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3E" w:rsidRPr="002E2EAD" w:rsidRDefault="00A25B3E" w:rsidP="00A25B3E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2E2EAD">
        <w:rPr>
          <w:rFonts w:ascii="Times New Roman" w:hAnsi="Times New Roman" w:cs="Times New Roman"/>
          <w:b/>
          <w:lang w:val="ro-RO"/>
        </w:rPr>
        <w:t>D</w:t>
      </w:r>
      <w:r w:rsidR="00CF49F3">
        <w:rPr>
          <w:rFonts w:ascii="Times New Roman" w:hAnsi="Times New Roman" w:cs="Times New Roman"/>
          <w:b/>
          <w:lang w:val="ro-RO"/>
        </w:rPr>
        <w:t xml:space="preserve">irecția Generală Educație, </w:t>
      </w:r>
      <w:r w:rsidRPr="002E2EAD">
        <w:rPr>
          <w:rFonts w:ascii="Times New Roman" w:hAnsi="Times New Roman" w:cs="Times New Roman"/>
          <w:b/>
          <w:lang w:val="ro-RO"/>
        </w:rPr>
        <w:t xml:space="preserve">Tineret și Sport a Consiliului municipal Chișinău </w:t>
      </w:r>
    </w:p>
    <w:p w:rsidR="00D4623C" w:rsidRDefault="00A25B3E" w:rsidP="00A25B3E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2E2EAD">
        <w:rPr>
          <w:rFonts w:ascii="Times New Roman" w:hAnsi="Times New Roman" w:cs="Times New Roman"/>
          <w:b/>
          <w:lang w:val="ro-RO"/>
        </w:rPr>
        <w:t>informează despre organizarea r</w:t>
      </w:r>
      <w:r w:rsidR="00935C84" w:rsidRPr="002E2EAD">
        <w:rPr>
          <w:rFonts w:ascii="Times New Roman" w:hAnsi="Times New Roman" w:cs="Times New Roman"/>
          <w:b/>
          <w:lang w:val="ro-RO"/>
        </w:rPr>
        <w:t>euniunil</w:t>
      </w:r>
      <w:r w:rsidRPr="002E2EAD">
        <w:rPr>
          <w:rFonts w:ascii="Times New Roman" w:hAnsi="Times New Roman" w:cs="Times New Roman"/>
          <w:b/>
          <w:lang w:val="ro-RO"/>
        </w:rPr>
        <w:t>or</w:t>
      </w:r>
      <w:r w:rsidR="00935C84" w:rsidRPr="002E2EAD">
        <w:rPr>
          <w:rFonts w:ascii="Times New Roman" w:hAnsi="Times New Roman" w:cs="Times New Roman"/>
          <w:b/>
          <w:lang w:val="ro-RO"/>
        </w:rPr>
        <w:t xml:space="preserve"> metodice ale cadrelor didactice</w:t>
      </w:r>
      <w:r w:rsidRPr="002E2EAD">
        <w:rPr>
          <w:rFonts w:ascii="Times New Roman" w:hAnsi="Times New Roman" w:cs="Times New Roman"/>
          <w:b/>
          <w:lang w:val="ro-RO"/>
        </w:rPr>
        <w:t>,</w:t>
      </w:r>
      <w:r w:rsidR="00935C84" w:rsidRPr="002E2EAD">
        <w:rPr>
          <w:rFonts w:ascii="Times New Roman" w:hAnsi="Times New Roman" w:cs="Times New Roman"/>
          <w:b/>
          <w:lang w:val="ro-RO"/>
        </w:rPr>
        <w:t xml:space="preserve"> </w:t>
      </w:r>
      <w:r w:rsidRPr="002E2EAD">
        <w:rPr>
          <w:rFonts w:ascii="Times New Roman" w:hAnsi="Times New Roman" w:cs="Times New Roman"/>
          <w:b/>
          <w:lang w:val="ro-RO"/>
        </w:rPr>
        <w:t xml:space="preserve">ce </w:t>
      </w:r>
      <w:r w:rsidR="00935C84" w:rsidRPr="002E2EAD">
        <w:rPr>
          <w:rFonts w:ascii="Times New Roman" w:hAnsi="Times New Roman" w:cs="Times New Roman"/>
          <w:b/>
          <w:lang w:val="ro-RO"/>
        </w:rPr>
        <w:t>vor fi organizate online, conform orarului anexat</w:t>
      </w:r>
    </w:p>
    <w:p w:rsidR="00385738" w:rsidRPr="002E2EAD" w:rsidRDefault="00935C84" w:rsidP="00A25B3E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2E2EAD">
        <w:rPr>
          <w:rFonts w:ascii="Times New Roman" w:hAnsi="Times New Roman" w:cs="Times New Roman"/>
          <w:b/>
          <w:lang w:val="ro-RO"/>
        </w:rPr>
        <w:t>Acces la link va avea cadrul didactic care a fost delegat de către instituție</w:t>
      </w:r>
    </w:p>
    <w:p w:rsidR="00DE41D6" w:rsidRPr="002E2EAD" w:rsidRDefault="002127BC" w:rsidP="00A25B3E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2E2EAD">
        <w:rPr>
          <w:rFonts w:ascii="Times New Roman" w:hAnsi="Times New Roman" w:cs="Times New Roman"/>
          <w:b/>
          <w:lang w:val="ro-RO"/>
        </w:rPr>
        <w:t>Orarul desfășurării Reuniunilor metodice la disciplinele școlare</w:t>
      </w:r>
      <w:r w:rsidR="00A25B3E" w:rsidRPr="002E2EAD">
        <w:rPr>
          <w:rFonts w:ascii="Times New Roman" w:hAnsi="Times New Roman" w:cs="Times New Roman"/>
          <w:b/>
          <w:lang w:val="ro-RO"/>
        </w:rPr>
        <w:t xml:space="preserve"> </w:t>
      </w:r>
      <w:r w:rsidR="00DE41D6" w:rsidRPr="002E2EAD">
        <w:rPr>
          <w:rFonts w:ascii="Times New Roman" w:hAnsi="Times New Roman" w:cs="Times New Roman"/>
          <w:b/>
          <w:lang w:val="ro-RO"/>
        </w:rPr>
        <w:t>2020</w:t>
      </w:r>
    </w:p>
    <w:p w:rsidR="00A25B3E" w:rsidRPr="002E2EAD" w:rsidRDefault="00A25B3E" w:rsidP="00A25B3E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Style w:val="GrilTabel"/>
        <w:tblW w:w="13410" w:type="dxa"/>
        <w:tblInd w:w="378" w:type="dxa"/>
        <w:tblLayout w:type="fixed"/>
        <w:tblLook w:val="04A0"/>
      </w:tblPr>
      <w:tblGrid>
        <w:gridCol w:w="6750"/>
        <w:gridCol w:w="2430"/>
        <w:gridCol w:w="4230"/>
      </w:tblGrid>
      <w:tr w:rsidR="00EE5647" w:rsidRPr="002E2EAD" w:rsidTr="000A6E84">
        <w:tc>
          <w:tcPr>
            <w:tcW w:w="6750" w:type="dxa"/>
          </w:tcPr>
          <w:p w:rsidR="00EE5647" w:rsidRPr="002E2EAD" w:rsidRDefault="00EE5647" w:rsidP="00A25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2430" w:type="dxa"/>
          </w:tcPr>
          <w:p w:rsidR="00EE5647" w:rsidRPr="002E2EAD" w:rsidRDefault="00EE5647" w:rsidP="0077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Data, ora</w:t>
            </w:r>
          </w:p>
        </w:tc>
        <w:tc>
          <w:tcPr>
            <w:tcW w:w="4230" w:type="dxa"/>
          </w:tcPr>
          <w:p w:rsidR="00EE5647" w:rsidRPr="002E2EAD" w:rsidRDefault="00EE5647" w:rsidP="007716F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E2EAD">
              <w:rPr>
                <w:rFonts w:ascii="Times New Roman" w:hAnsi="Times New Roman" w:cs="Times New Roman"/>
                <w:b/>
                <w:lang w:val="ro-RO"/>
              </w:rPr>
              <w:t>Numele, prenumele specialistului DGETS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Clasele primare 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(școala cu predare în limba română)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24.08.2020, ora 10.00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Apolschi Inga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Clasele primare </w:t>
            </w: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(școala cu predare în limba rusă)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25.08.2020,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Demcenco Tamara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Limba şi literatura română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(școala cu predare în limba română) 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24.08.2020, ora 10.00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Gîlcă Silvia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Limba şi literatura română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(școala cu predare în limba rusă)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25.08.2020, ora 10.00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Liulenova Inga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Limba şi literatura rusă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(școala cu predare în limba română)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24.08.2020, ora 10.00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Leașenco Olga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Limba şi literatura rusă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(școala cu predare în limba rusă)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25.08.2020, ora 10.00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Leașenco Olga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Limba şi literatura ucraineană</w:t>
            </w:r>
          </w:p>
        </w:tc>
        <w:tc>
          <w:tcPr>
            <w:tcW w:w="2430" w:type="dxa"/>
          </w:tcPr>
          <w:p w:rsidR="00EE5647" w:rsidRPr="002E2EAD" w:rsidRDefault="00EE5647" w:rsidP="00935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935C84"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Leașenco Olga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Limbi străine:</w:t>
            </w: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limba engleză,  limba germană</w:t>
            </w:r>
            <w:r w:rsidR="00021137"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021137"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limba franceză, limba spaniolă, limba italiană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25.08.2020,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Coropcean Valentina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Matematică </w:t>
            </w: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                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25.08.2020,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Bulhac Ludmila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Informatică </w:t>
            </w: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                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26.08.2020,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 xml:space="preserve">Golubev Svetlana 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Fizică</w:t>
            </w: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26.08.2020,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Bulhac Ludmila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Istoria românilor și universală şi Educaţia civică</w:t>
            </w:r>
            <w:r w:rsidRPr="002E2E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(şcoala naţională)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25.08.2020, ora 9.00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E2EAD">
              <w:rPr>
                <w:rFonts w:ascii="Times New Roman" w:hAnsi="Times New Roman" w:cs="Times New Roman"/>
                <w:color w:val="000000" w:themeColor="text1"/>
                <w:lang w:val="ro-RO"/>
              </w:rPr>
              <w:t>Popa Dorin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Istoria românilor și</w:t>
            </w:r>
            <w:r w:rsidRPr="002E2E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E2E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universală</w:t>
            </w:r>
            <w:r w:rsidRPr="002E2E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E2E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şi Educaţia civică</w:t>
            </w:r>
            <w:r w:rsidRPr="002E2E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(școala cu predare în limba rusă)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25.08.2020, ora 13.00</w:t>
            </w:r>
          </w:p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E2EAD">
              <w:rPr>
                <w:rFonts w:ascii="Times New Roman" w:hAnsi="Times New Roman" w:cs="Times New Roman"/>
                <w:color w:val="000000" w:themeColor="text1"/>
                <w:lang w:val="ro-RO"/>
              </w:rPr>
              <w:t>Popa Dorin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Geografie</w:t>
            </w: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26.08.2020,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Axînti Svetlana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Biologie 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26.08.2020,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Grecu Elena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Chimie 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25.08.2020,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Chiosa Zinaida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Educaţie tehnologică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25.08.2020,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Doroșchevici Iustinia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Educaţie plastică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26.08.2020, ora 10.00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Doroșchevici Iustinia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Educație muzicală </w:t>
            </w: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(școala națională)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26.08.2020, ora 09.00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Demcenco Tamara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Educație muzicală </w:t>
            </w: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(școala cu predare în limba rusă)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26.08.2020, ora 12.00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Demcenco Tamara</w:t>
            </w:r>
          </w:p>
        </w:tc>
      </w:tr>
      <w:tr w:rsidR="00EE5647" w:rsidRPr="002E2EAD" w:rsidTr="000A6E84">
        <w:tc>
          <w:tcPr>
            <w:tcW w:w="675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Educație fizică</w:t>
            </w:r>
          </w:p>
        </w:tc>
        <w:tc>
          <w:tcPr>
            <w:tcW w:w="2430" w:type="dxa"/>
          </w:tcPr>
          <w:p w:rsidR="00EE5647" w:rsidRPr="002E2EAD" w:rsidRDefault="00EE5647" w:rsidP="007A0A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E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26.08.2020, ora 10.00</w:t>
            </w:r>
            <w:r w:rsidRPr="002E2E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230" w:type="dxa"/>
          </w:tcPr>
          <w:p w:rsidR="00EE5647" w:rsidRPr="002E2EAD" w:rsidRDefault="00EE5647" w:rsidP="007A0A05">
            <w:pPr>
              <w:rPr>
                <w:rFonts w:ascii="Times New Roman" w:hAnsi="Times New Roman" w:cs="Times New Roman"/>
                <w:lang w:val="ro-RO"/>
              </w:rPr>
            </w:pPr>
            <w:r w:rsidRPr="002E2EAD">
              <w:rPr>
                <w:rFonts w:ascii="Times New Roman" w:hAnsi="Times New Roman" w:cs="Times New Roman"/>
                <w:lang w:val="ro-RO"/>
              </w:rPr>
              <w:t>Palamarciuc Lilia</w:t>
            </w:r>
          </w:p>
        </w:tc>
      </w:tr>
    </w:tbl>
    <w:p w:rsidR="0050006A" w:rsidRPr="002E2EAD" w:rsidRDefault="0050006A">
      <w:pPr>
        <w:rPr>
          <w:lang w:val="ro-RO"/>
        </w:rPr>
      </w:pPr>
    </w:p>
    <w:sectPr w:rsidR="0050006A" w:rsidRPr="002E2EAD" w:rsidSect="00385738"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716F8"/>
    <w:rsid w:val="00021137"/>
    <w:rsid w:val="0005304A"/>
    <w:rsid w:val="000A6E84"/>
    <w:rsid w:val="001B3B40"/>
    <w:rsid w:val="002127BC"/>
    <w:rsid w:val="002562B5"/>
    <w:rsid w:val="00284367"/>
    <w:rsid w:val="002A0E8C"/>
    <w:rsid w:val="002E2EAD"/>
    <w:rsid w:val="00385738"/>
    <w:rsid w:val="003A19E7"/>
    <w:rsid w:val="003D2130"/>
    <w:rsid w:val="003D6273"/>
    <w:rsid w:val="00431E9B"/>
    <w:rsid w:val="00461C67"/>
    <w:rsid w:val="004718CF"/>
    <w:rsid w:val="004D3F58"/>
    <w:rsid w:val="004E770E"/>
    <w:rsid w:val="0050006A"/>
    <w:rsid w:val="005518A6"/>
    <w:rsid w:val="00572DE9"/>
    <w:rsid w:val="006E44ED"/>
    <w:rsid w:val="006F4605"/>
    <w:rsid w:val="00755EB0"/>
    <w:rsid w:val="007716F8"/>
    <w:rsid w:val="00935C84"/>
    <w:rsid w:val="009431DB"/>
    <w:rsid w:val="009F12C1"/>
    <w:rsid w:val="00A14F06"/>
    <w:rsid w:val="00A17E1B"/>
    <w:rsid w:val="00A25B3E"/>
    <w:rsid w:val="00AC0A19"/>
    <w:rsid w:val="00B81D9F"/>
    <w:rsid w:val="00CB0E5C"/>
    <w:rsid w:val="00CF49F3"/>
    <w:rsid w:val="00D4623C"/>
    <w:rsid w:val="00D57333"/>
    <w:rsid w:val="00D63B31"/>
    <w:rsid w:val="00D87CCE"/>
    <w:rsid w:val="00DC68B6"/>
    <w:rsid w:val="00DE41D6"/>
    <w:rsid w:val="00E51636"/>
    <w:rsid w:val="00E713D5"/>
    <w:rsid w:val="00E814F3"/>
    <w:rsid w:val="00EE5647"/>
    <w:rsid w:val="00F34369"/>
    <w:rsid w:val="00F5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7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DC6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3D5B-8287-46B2-8149-83BDBB11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tdemcenco</dc:creator>
  <cp:lastModifiedBy>frosca</cp:lastModifiedBy>
  <cp:revision>2</cp:revision>
  <cp:lastPrinted>2020-08-20T13:08:00Z</cp:lastPrinted>
  <dcterms:created xsi:type="dcterms:W3CDTF">2020-08-21T12:42:00Z</dcterms:created>
  <dcterms:modified xsi:type="dcterms:W3CDTF">2020-08-21T12:42:00Z</dcterms:modified>
</cp:coreProperties>
</file>