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D78" w:rsidRDefault="00423D78" w:rsidP="00423D7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Asigurarea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cu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apă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A046A7">
        <w:rPr>
          <w:rFonts w:ascii="Times New Roman" w:hAnsi="Times New Roman" w:cs="Times New Roman"/>
          <w:b/>
          <w:sz w:val="28"/>
          <w:szCs w:val="28"/>
          <w:lang w:val="en-US"/>
        </w:rPr>
        <w:t>grupul</w:t>
      </w:r>
      <w:proofErr w:type="spellEnd"/>
      <w:r w:rsidR="00A046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A046A7">
        <w:rPr>
          <w:rFonts w:ascii="Times New Roman" w:hAnsi="Times New Roman" w:cs="Times New Roman"/>
          <w:b/>
          <w:sz w:val="28"/>
          <w:szCs w:val="28"/>
          <w:lang w:val="en-US"/>
        </w:rPr>
        <w:t>sanitar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instituțiile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municipale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învățământ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primar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secundar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ciclu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gimnazial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liceal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bookmarkEnd w:id="0"/>
    <w:p w:rsidR="00423D78" w:rsidRDefault="00423D78" w:rsidP="00423D7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Direcția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Generală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Educație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Tineret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și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Sport</w:t>
      </w:r>
    </w:p>
    <w:tbl>
      <w:tblPr>
        <w:tblStyle w:val="a4"/>
        <w:tblW w:w="9814" w:type="dxa"/>
        <w:tblLook w:val="04A0" w:firstRow="1" w:lastRow="0" w:firstColumn="1" w:lastColumn="0" w:noHBand="0" w:noVBand="1"/>
      </w:tblPr>
      <w:tblGrid>
        <w:gridCol w:w="618"/>
        <w:gridCol w:w="3078"/>
        <w:gridCol w:w="1628"/>
        <w:gridCol w:w="1451"/>
        <w:gridCol w:w="1462"/>
        <w:gridCol w:w="1577"/>
      </w:tblGrid>
      <w:tr w:rsidR="00423D78" w:rsidRPr="00A046A7" w:rsidTr="00423D78">
        <w:trPr>
          <w:trHeight w:val="585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78" w:rsidRDefault="00423D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Nr. d/o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78" w:rsidRPr="00423D78" w:rsidRDefault="00423D7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23D78">
              <w:rPr>
                <w:rFonts w:ascii="Times New Roman" w:hAnsi="Times New Roman" w:cs="Times New Roman"/>
                <w:b/>
                <w:lang w:val="en-US"/>
              </w:rPr>
              <w:t>Date la nivel de raion/municipiu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78" w:rsidRPr="00423D78" w:rsidRDefault="00423D7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23D78">
              <w:rPr>
                <w:rFonts w:ascii="Times New Roman" w:hAnsi="Times New Roman" w:cs="Times New Roman"/>
                <w:b/>
                <w:lang w:val="en-US"/>
              </w:rPr>
              <w:t>Nr. de instituţii din mediul urban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78" w:rsidRPr="00423D78" w:rsidRDefault="00423D7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23D78">
              <w:rPr>
                <w:rFonts w:ascii="Times New Roman" w:hAnsi="Times New Roman" w:cs="Times New Roman"/>
                <w:b/>
                <w:lang w:val="en-US"/>
              </w:rPr>
              <w:t>Nr. de instituţii din mediul rural</w:t>
            </w:r>
          </w:p>
          <w:p w:rsidR="00423D78" w:rsidRPr="00423D78" w:rsidRDefault="00423D7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423D78" w:rsidTr="00423D78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78" w:rsidRPr="00423D78" w:rsidRDefault="00423D7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78" w:rsidRPr="00423D78" w:rsidRDefault="00423D7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78" w:rsidRDefault="00423D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DGETS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78" w:rsidRDefault="00423D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Autogestiune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78" w:rsidRDefault="00423D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DGETS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78" w:rsidRDefault="00423D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Autogestiune</w:t>
            </w:r>
          </w:p>
        </w:tc>
      </w:tr>
      <w:tr w:rsidR="00423D78" w:rsidTr="00423D7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78" w:rsidRDefault="00423D78" w:rsidP="00366C1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78" w:rsidRPr="00423D78" w:rsidRDefault="00423D78">
            <w:pPr>
              <w:rPr>
                <w:rFonts w:ascii="Times New Roman" w:hAnsi="Times New Roman" w:cs="Times New Roman"/>
                <w:lang w:val="en-US"/>
              </w:rPr>
            </w:pPr>
            <w:r w:rsidRPr="00423D78">
              <w:rPr>
                <w:rFonts w:ascii="Times New Roman" w:hAnsi="Times New Roman" w:cs="Times New Roman"/>
                <w:lang w:val="en-US"/>
              </w:rPr>
              <w:t xml:space="preserve">Instituţii asigurate cu </w:t>
            </w:r>
            <w:r w:rsidRPr="00423D78">
              <w:rPr>
                <w:rFonts w:ascii="Times New Roman" w:hAnsi="Times New Roman" w:cs="Times New Roman"/>
                <w:i/>
                <w:lang w:val="en-US"/>
              </w:rPr>
              <w:t xml:space="preserve">Grupuri sanitare anexate sau integrate în clădirea de bazâ a şcolii şi nu amplasate într-o clădire separată, în afara şcolii </w:t>
            </w:r>
            <w:r w:rsidRPr="00423D78">
              <w:rPr>
                <w:rFonts w:ascii="Times New Roman" w:hAnsi="Times New Roman" w:cs="Times New Roman"/>
                <w:lang w:val="en-US"/>
              </w:rPr>
              <w:t>(către 01 septembrie 2020).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78" w:rsidRDefault="00423D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 instituții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78" w:rsidRDefault="00423D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 instituții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78" w:rsidRDefault="00423D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instituții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78" w:rsidRDefault="00423D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instituții</w:t>
            </w:r>
          </w:p>
        </w:tc>
      </w:tr>
      <w:tr w:rsidR="00423D78" w:rsidTr="00423D7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78" w:rsidRDefault="00423D78" w:rsidP="00366C1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78" w:rsidRPr="00423D78" w:rsidRDefault="00423D78">
            <w:pPr>
              <w:rPr>
                <w:rFonts w:ascii="Times New Roman" w:hAnsi="Times New Roman" w:cs="Times New Roman"/>
                <w:lang w:val="en-US"/>
              </w:rPr>
            </w:pPr>
            <w:r w:rsidRPr="00423D78">
              <w:rPr>
                <w:rFonts w:ascii="Times New Roman" w:hAnsi="Times New Roman" w:cs="Times New Roman"/>
                <w:lang w:val="en-US"/>
              </w:rPr>
              <w:t xml:space="preserve">Instituţii cu </w:t>
            </w:r>
            <w:r w:rsidRPr="00423D78">
              <w:rPr>
                <w:rFonts w:ascii="Times New Roman" w:hAnsi="Times New Roman" w:cs="Times New Roman"/>
                <w:i/>
                <w:lang w:val="en-US"/>
              </w:rPr>
              <w:t>Grupuri sanitare anexate sau integrate in clădirea de bază a şcolii suficiente şi conforme cerinţelor OMS</w:t>
            </w:r>
            <w:r w:rsidRPr="00423D78">
              <w:rPr>
                <w:rFonts w:ascii="Times New Roman" w:hAnsi="Times New Roman" w:cs="Times New Roman"/>
                <w:lang w:val="en-US"/>
              </w:rPr>
              <w:t xml:space="preserve"> (număr suficient de toalete pentru fete, băieţi, profesori, femei şi bărbaţi. OMS recomandă câte 1 cabină pentru fiecare 25 fete şi 1 cabină, plus 1 pisoar pentru fiecare 50 baieţi)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78" w:rsidRDefault="00423D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 instituții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78" w:rsidRDefault="00423D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 instituții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78" w:rsidRDefault="00423D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instituții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78" w:rsidRDefault="00423D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instituții</w:t>
            </w:r>
          </w:p>
        </w:tc>
      </w:tr>
      <w:tr w:rsidR="00423D78" w:rsidTr="00423D7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78" w:rsidRDefault="00423D78" w:rsidP="00366C1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78" w:rsidRPr="00423D78" w:rsidRDefault="00423D78">
            <w:pPr>
              <w:rPr>
                <w:rFonts w:ascii="Times New Roman" w:hAnsi="Times New Roman" w:cs="Times New Roman"/>
                <w:lang w:val="en-US"/>
              </w:rPr>
            </w:pPr>
            <w:r w:rsidRPr="00423D78">
              <w:rPr>
                <w:rFonts w:ascii="Times New Roman" w:hAnsi="Times New Roman" w:cs="Times New Roman"/>
                <w:lang w:val="en-US"/>
              </w:rPr>
              <w:t xml:space="preserve">Instituţii cu </w:t>
            </w:r>
            <w:r w:rsidRPr="00423D78">
              <w:rPr>
                <w:rFonts w:ascii="Times New Roman" w:hAnsi="Times New Roman" w:cs="Times New Roman"/>
                <w:i/>
                <w:lang w:val="en-US"/>
              </w:rPr>
              <w:t>Grupuri sanitare accesibile personalului şi copiilor cu necesităţi speciale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78" w:rsidRDefault="00423D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78" w:rsidRDefault="00423D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78" w:rsidRDefault="00423D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78" w:rsidRDefault="00423D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423D78" w:rsidTr="00423D7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78" w:rsidRDefault="00423D78" w:rsidP="00366C1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78" w:rsidRPr="00423D78" w:rsidRDefault="00423D78">
            <w:pPr>
              <w:rPr>
                <w:rFonts w:ascii="Times New Roman" w:hAnsi="Times New Roman" w:cs="Times New Roman"/>
                <w:lang w:val="en-US"/>
              </w:rPr>
            </w:pPr>
            <w:r w:rsidRPr="00423D78">
              <w:rPr>
                <w:rFonts w:ascii="Times New Roman" w:hAnsi="Times New Roman" w:cs="Times New Roman"/>
                <w:lang w:val="en-US"/>
              </w:rPr>
              <w:t>Instituţii asigurate cu</w:t>
            </w:r>
            <w:r w:rsidRPr="00423D78">
              <w:rPr>
                <w:rFonts w:ascii="Times New Roman" w:hAnsi="Times New Roman" w:cs="Times New Roman"/>
                <w:i/>
                <w:lang w:val="en-US"/>
              </w:rPr>
              <w:t xml:space="preserve"> apă potabilă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78" w:rsidRDefault="00423D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78" w:rsidRDefault="00423D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78" w:rsidRDefault="00423D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78" w:rsidRDefault="00423D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423D78" w:rsidRPr="00A046A7" w:rsidTr="00423D7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78" w:rsidRDefault="00423D78" w:rsidP="00366C1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78" w:rsidRPr="00423D78" w:rsidRDefault="00423D78">
            <w:pPr>
              <w:rPr>
                <w:rFonts w:ascii="Times New Roman" w:hAnsi="Times New Roman" w:cs="Times New Roman"/>
                <w:lang w:val="en-US"/>
              </w:rPr>
            </w:pPr>
            <w:r w:rsidRPr="00423D78">
              <w:rPr>
                <w:rFonts w:ascii="Times New Roman" w:hAnsi="Times New Roman" w:cs="Times New Roman"/>
                <w:lang w:val="en-US"/>
              </w:rPr>
              <w:t xml:space="preserve">Instituţii </w:t>
            </w:r>
            <w:r w:rsidRPr="00423D78">
              <w:rPr>
                <w:rFonts w:ascii="Times New Roman" w:hAnsi="Times New Roman" w:cs="Times New Roman"/>
                <w:i/>
                <w:lang w:val="en-US"/>
              </w:rPr>
              <w:t>asigurate cu apă caldă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78" w:rsidRPr="00423D78" w:rsidRDefault="00423D7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23D78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  <w:p w:rsidR="00423D78" w:rsidRPr="00423D78" w:rsidRDefault="00423D7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423D78" w:rsidRPr="00423D78" w:rsidRDefault="00423D78">
            <w:pPr>
              <w:rPr>
                <w:rFonts w:ascii="Times New Roman" w:hAnsi="Times New Roman" w:cs="Times New Roman"/>
                <w:lang w:val="en-US"/>
              </w:rPr>
            </w:pPr>
            <w:r w:rsidRPr="00423D78">
              <w:rPr>
                <w:rFonts w:ascii="Times New Roman" w:hAnsi="Times New Roman" w:cs="Times New Roman"/>
                <w:b/>
                <w:lang w:val="en-US"/>
              </w:rPr>
              <w:t>1-inst</w:t>
            </w:r>
            <w:r w:rsidRPr="00423D78">
              <w:rPr>
                <w:rFonts w:ascii="Times New Roman" w:hAnsi="Times New Roman" w:cs="Times New Roman"/>
                <w:lang w:val="en-US"/>
              </w:rPr>
              <w:t xml:space="preserve">ituție  (centralizat- LT ”Miguel de Cervantes Saavedra” clase primare) </w:t>
            </w:r>
          </w:p>
          <w:p w:rsidR="00423D78" w:rsidRDefault="00423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5-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instituții </w:t>
            </w:r>
            <w:r>
              <w:rPr>
                <w:rFonts w:ascii="Times New Roman" w:hAnsi="Times New Roman" w:cs="Times New Roman"/>
              </w:rPr>
              <w:t>(boilere)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78" w:rsidRPr="00423D78" w:rsidRDefault="00423D7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23D78">
              <w:rPr>
                <w:rFonts w:ascii="Times New Roman" w:hAnsi="Times New Roman" w:cs="Times New Roman"/>
                <w:b/>
                <w:lang w:val="en-US"/>
              </w:rPr>
              <w:t>12</w:t>
            </w:r>
          </w:p>
          <w:p w:rsidR="00423D78" w:rsidRPr="00423D78" w:rsidRDefault="00423D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23D78" w:rsidRPr="00423D78" w:rsidRDefault="00423D7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23D78">
              <w:rPr>
                <w:rFonts w:ascii="Times New Roman" w:hAnsi="Times New Roman" w:cs="Times New Roman"/>
                <w:b/>
                <w:lang w:val="en-US"/>
              </w:rPr>
              <w:t>3-</w:t>
            </w:r>
            <w:r w:rsidRPr="00423D7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23D78">
              <w:rPr>
                <w:rFonts w:ascii="Times New Roman" w:hAnsi="Times New Roman" w:cs="Times New Roman"/>
                <w:b/>
                <w:lang w:val="en-US"/>
              </w:rPr>
              <w:t>instituții</w:t>
            </w:r>
            <w:r w:rsidRPr="00423D78">
              <w:rPr>
                <w:rFonts w:ascii="Times New Roman" w:hAnsi="Times New Roman" w:cs="Times New Roman"/>
                <w:lang w:val="en-US"/>
              </w:rPr>
              <w:t xml:space="preserve"> (Centralizat- LT S.Haret, IP Gr. 199, LT Traian)</w:t>
            </w:r>
            <w:r w:rsidRPr="00423D7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423D78" w:rsidRDefault="00423D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 instituții</w:t>
            </w:r>
          </w:p>
          <w:p w:rsidR="00423D78" w:rsidRDefault="00423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(boilere)</w:t>
            </w:r>
          </w:p>
          <w:p w:rsidR="00423D78" w:rsidRDefault="00423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78" w:rsidRPr="00423D78" w:rsidRDefault="00423D7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23D78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  <w:p w:rsidR="00423D78" w:rsidRPr="00423D78" w:rsidRDefault="00423D78">
            <w:pPr>
              <w:rPr>
                <w:rFonts w:ascii="Times New Roman" w:hAnsi="Times New Roman" w:cs="Times New Roman"/>
                <w:lang w:val="en-US"/>
              </w:rPr>
            </w:pPr>
          </w:p>
          <w:p w:rsidR="00423D78" w:rsidRPr="00423D78" w:rsidRDefault="00423D78">
            <w:pPr>
              <w:rPr>
                <w:rFonts w:ascii="Times New Roman" w:hAnsi="Times New Roman" w:cs="Times New Roman"/>
                <w:lang w:val="en-US"/>
              </w:rPr>
            </w:pPr>
            <w:r w:rsidRPr="00423D78">
              <w:rPr>
                <w:rFonts w:ascii="Times New Roman" w:hAnsi="Times New Roman" w:cs="Times New Roman"/>
                <w:b/>
                <w:lang w:val="en-US"/>
              </w:rPr>
              <w:t>1 – instituții (</w:t>
            </w:r>
            <w:r w:rsidRPr="00423D78">
              <w:rPr>
                <w:rFonts w:ascii="Times New Roman" w:hAnsi="Times New Roman" w:cs="Times New Roman"/>
                <w:lang w:val="en-US"/>
              </w:rPr>
              <w:t>Centralizat-</w:t>
            </w:r>
          </w:p>
          <w:p w:rsidR="00423D78" w:rsidRPr="00423D78" w:rsidRDefault="00423D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3D78">
              <w:rPr>
                <w:rFonts w:ascii="Times New Roman" w:hAnsi="Times New Roman" w:cs="Times New Roman"/>
                <w:lang w:val="en-US"/>
              </w:rPr>
              <w:t>Gimnaziul Durlești)</w:t>
            </w:r>
          </w:p>
          <w:p w:rsidR="00423D78" w:rsidRPr="00423D78" w:rsidRDefault="00423D78">
            <w:pPr>
              <w:rPr>
                <w:rFonts w:ascii="Times New Roman" w:hAnsi="Times New Roman" w:cs="Times New Roman"/>
                <w:lang w:val="en-US"/>
              </w:rPr>
            </w:pPr>
            <w:r w:rsidRPr="00423D78">
              <w:rPr>
                <w:rFonts w:ascii="Times New Roman" w:hAnsi="Times New Roman" w:cs="Times New Roman"/>
                <w:b/>
                <w:lang w:val="en-US"/>
              </w:rPr>
              <w:t>2 - instituții</w:t>
            </w:r>
            <w:r w:rsidRPr="00423D78">
              <w:rPr>
                <w:rFonts w:ascii="Times New Roman" w:hAnsi="Times New Roman" w:cs="Times New Roman"/>
                <w:lang w:val="en-US"/>
              </w:rPr>
              <w:t xml:space="preserve"> (Gimn.99, Șc.pr.88- boilere)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78" w:rsidRPr="00423D78" w:rsidRDefault="00423D7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23D78">
              <w:rPr>
                <w:rFonts w:ascii="Times New Roman" w:hAnsi="Times New Roman" w:cs="Times New Roman"/>
                <w:b/>
                <w:lang w:val="en-US"/>
              </w:rPr>
              <w:t xml:space="preserve">3 </w:t>
            </w:r>
          </w:p>
          <w:p w:rsidR="00423D78" w:rsidRPr="00423D78" w:rsidRDefault="00423D78">
            <w:pPr>
              <w:rPr>
                <w:rFonts w:ascii="Times New Roman" w:hAnsi="Times New Roman" w:cs="Times New Roman"/>
                <w:lang w:val="en-US"/>
              </w:rPr>
            </w:pPr>
            <w:r w:rsidRPr="00423D7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423D78" w:rsidRPr="00423D78" w:rsidRDefault="00423D78">
            <w:pPr>
              <w:rPr>
                <w:rFonts w:ascii="Times New Roman" w:hAnsi="Times New Roman" w:cs="Times New Roman"/>
                <w:lang w:val="en-US"/>
              </w:rPr>
            </w:pPr>
            <w:r w:rsidRPr="00423D78">
              <w:rPr>
                <w:rFonts w:ascii="Times New Roman" w:hAnsi="Times New Roman" w:cs="Times New Roman"/>
                <w:b/>
                <w:lang w:val="en-US"/>
              </w:rPr>
              <w:t>1- instituții</w:t>
            </w:r>
            <w:r w:rsidRPr="00423D78">
              <w:rPr>
                <w:rFonts w:ascii="Times New Roman" w:hAnsi="Times New Roman" w:cs="Times New Roman"/>
                <w:lang w:val="en-US"/>
              </w:rPr>
              <w:t xml:space="preserve"> (Centrală termică IP LT Gr. Vieru)</w:t>
            </w:r>
          </w:p>
          <w:p w:rsidR="00423D78" w:rsidRPr="00423D78" w:rsidRDefault="00423D78">
            <w:pPr>
              <w:rPr>
                <w:rFonts w:ascii="Times New Roman" w:hAnsi="Times New Roman" w:cs="Times New Roman"/>
                <w:lang w:val="en-US"/>
              </w:rPr>
            </w:pPr>
            <w:r w:rsidRPr="00423D78">
              <w:rPr>
                <w:rFonts w:ascii="Times New Roman" w:hAnsi="Times New Roman" w:cs="Times New Roman"/>
                <w:b/>
                <w:lang w:val="en-US"/>
              </w:rPr>
              <w:t>2- instituții</w:t>
            </w:r>
            <w:r w:rsidRPr="00423D78">
              <w:rPr>
                <w:rFonts w:ascii="Times New Roman" w:hAnsi="Times New Roman" w:cs="Times New Roman"/>
                <w:lang w:val="en-US"/>
              </w:rPr>
              <w:t xml:space="preserve"> (IP Șc.Ilie Fulga, IPLT Budești- boilere)</w:t>
            </w:r>
          </w:p>
        </w:tc>
      </w:tr>
      <w:tr w:rsidR="00423D78" w:rsidTr="00423D7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78" w:rsidRDefault="00423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78" w:rsidRPr="00423D78" w:rsidRDefault="00423D78">
            <w:pPr>
              <w:rPr>
                <w:rFonts w:ascii="Times New Roman" w:hAnsi="Times New Roman" w:cs="Times New Roman"/>
                <w:lang w:val="en-US"/>
              </w:rPr>
            </w:pPr>
            <w:r w:rsidRPr="00423D78">
              <w:rPr>
                <w:rFonts w:ascii="Times New Roman" w:hAnsi="Times New Roman" w:cs="Times New Roman"/>
                <w:lang w:val="en-US"/>
              </w:rPr>
              <w:t>Asigurarea cu cabinete medicale funcţionale dotate cu personalul adecvat şi medicamentele necesare.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78" w:rsidRDefault="00423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78" w:rsidRDefault="00423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78" w:rsidRDefault="00423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78" w:rsidRDefault="00423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</w:t>
            </w:r>
          </w:p>
        </w:tc>
      </w:tr>
      <w:tr w:rsidR="00423D78" w:rsidTr="00423D7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78" w:rsidRDefault="00423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78" w:rsidRPr="00423D78" w:rsidRDefault="00423D78">
            <w:pPr>
              <w:rPr>
                <w:rFonts w:ascii="Times New Roman" w:hAnsi="Times New Roman" w:cs="Times New Roman"/>
                <w:lang w:val="en-US"/>
              </w:rPr>
            </w:pPr>
            <w:r w:rsidRPr="00423D78">
              <w:rPr>
                <w:rFonts w:ascii="Times New Roman" w:hAnsi="Times New Roman" w:cs="Times New Roman"/>
                <w:lang w:val="en-US"/>
              </w:rPr>
              <w:t xml:space="preserve">În câte instituţii de învăţământ condiţiile mentionate </w:t>
            </w:r>
            <w:r w:rsidRPr="00423D78">
              <w:rPr>
                <w:rFonts w:ascii="Times New Roman" w:hAnsi="Times New Roman" w:cs="Times New Roman"/>
                <w:b/>
                <w:i/>
                <w:lang w:val="en-US"/>
              </w:rPr>
              <w:t>vor putea fi create/asigurate</w:t>
            </w:r>
            <w:r w:rsidRPr="00423D7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23D78">
              <w:rPr>
                <w:rFonts w:ascii="Times New Roman" w:hAnsi="Times New Roman" w:cs="Times New Roman"/>
                <w:i/>
                <w:lang w:val="en-US"/>
              </w:rPr>
              <w:t>până la sfârşitul anului calendaristic curent?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78" w:rsidRDefault="00423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78" w:rsidRDefault="00423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78" w:rsidRDefault="00423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78" w:rsidRDefault="00423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23D78" w:rsidTr="00423D7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78" w:rsidRDefault="00423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78" w:rsidRPr="00423D78" w:rsidRDefault="00423D78">
            <w:pPr>
              <w:rPr>
                <w:rFonts w:ascii="Times New Roman" w:hAnsi="Times New Roman" w:cs="Times New Roman"/>
                <w:lang w:val="en-US"/>
              </w:rPr>
            </w:pPr>
            <w:r w:rsidRPr="00423D78">
              <w:rPr>
                <w:rFonts w:ascii="Times New Roman" w:hAnsi="Times New Roman" w:cs="Times New Roman"/>
                <w:lang w:val="en-US"/>
              </w:rPr>
              <w:t xml:space="preserve">În cât timp toate instituţiile de invăţământ din subordinea OLSDÎ vor putea fi asigurate cu condiţiile adecvate de igienă şi sanitaţie, conform normelor </w:t>
            </w:r>
            <w:r w:rsidRPr="00423D78">
              <w:rPr>
                <w:rFonts w:ascii="Times New Roman" w:hAnsi="Times New Roman" w:cs="Times New Roman"/>
                <w:lang w:val="en-US"/>
              </w:rPr>
              <w:lastRenderedPageBreak/>
              <w:t>OMS (grupuri sanitare suficiente pentru fete, baieţi, profesori, femei şi bărbaţi anexate sau integrate in clădirea de bază a şcolii, asigurarea cu apă caldă etc)?</w:t>
            </w:r>
          </w:p>
        </w:tc>
        <w:tc>
          <w:tcPr>
            <w:tcW w:w="6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78" w:rsidRPr="00423D78" w:rsidRDefault="00423D78">
            <w:pPr>
              <w:rPr>
                <w:rFonts w:ascii="Times New Roman" w:hAnsi="Times New Roman" w:cs="Times New Roman"/>
                <w:lang w:val="en-US"/>
              </w:rPr>
            </w:pPr>
          </w:p>
          <w:p w:rsidR="00423D78" w:rsidRDefault="00423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 2020</w:t>
            </w:r>
          </w:p>
        </w:tc>
      </w:tr>
      <w:tr w:rsidR="00423D78" w:rsidTr="00423D7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78" w:rsidRDefault="00423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78" w:rsidRPr="00423D78" w:rsidRDefault="00423D78">
            <w:pPr>
              <w:rPr>
                <w:rFonts w:ascii="Times New Roman" w:hAnsi="Times New Roman" w:cs="Times New Roman"/>
                <w:lang w:val="en-US"/>
              </w:rPr>
            </w:pPr>
            <w:r w:rsidRPr="00423D78">
              <w:rPr>
                <w:rFonts w:ascii="Times New Roman" w:hAnsi="Times New Roman" w:cs="Times New Roman"/>
                <w:lang w:val="en-US"/>
              </w:rPr>
              <w:t>Există un plan de acţiuni la nivel de autorităţi publice locale (nivelul I şi II), în acest sens?</w:t>
            </w:r>
          </w:p>
        </w:tc>
        <w:tc>
          <w:tcPr>
            <w:tcW w:w="6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78" w:rsidRDefault="00423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</w:t>
            </w:r>
          </w:p>
        </w:tc>
      </w:tr>
      <w:tr w:rsidR="00423D78" w:rsidTr="00423D7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78" w:rsidRDefault="00423D78" w:rsidP="00366C1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91"/>
              <w:rPr>
                <w:rFonts w:ascii="Times New Roman" w:hAnsi="Times New Roman" w:cs="Times New Roman"/>
              </w:rPr>
            </w:pPr>
          </w:p>
          <w:p w:rsidR="00423D78" w:rsidRDefault="00423D78">
            <w:r>
              <w:t>10.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78" w:rsidRPr="00423D78" w:rsidRDefault="00423D78">
            <w:pPr>
              <w:rPr>
                <w:rFonts w:ascii="Times New Roman" w:hAnsi="Times New Roman" w:cs="Times New Roman"/>
                <w:lang w:val="en-US"/>
              </w:rPr>
            </w:pPr>
            <w:r w:rsidRPr="00423D78">
              <w:rPr>
                <w:rFonts w:ascii="Times New Roman" w:hAnsi="Times New Roman" w:cs="Times New Roman"/>
                <w:lang w:val="en-US"/>
              </w:rPr>
              <w:t>Există estimări financiare (studii de fezabilitate) privitor la cheltuielile necesare pentru soluţionarea problemei definitive privind asigurarea tuturor şcolilor din subordine cu condiţiile adecvate de igienă şi sanitaţie, conform normelor OMS?</w:t>
            </w:r>
          </w:p>
        </w:tc>
        <w:tc>
          <w:tcPr>
            <w:tcW w:w="6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78" w:rsidRDefault="00423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</w:t>
            </w:r>
          </w:p>
        </w:tc>
      </w:tr>
    </w:tbl>
    <w:p w:rsidR="00423D78" w:rsidRDefault="00423D78" w:rsidP="00423D78">
      <w:pPr>
        <w:rPr>
          <w:rFonts w:ascii="Times New Roman" w:hAnsi="Times New Roman" w:cs="Times New Roman"/>
        </w:rPr>
      </w:pPr>
    </w:p>
    <w:p w:rsidR="00423D78" w:rsidRDefault="00423D78" w:rsidP="00423D7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A0BCA" w:rsidRDefault="00AA0BCA"/>
    <w:sectPr w:rsidR="00AA0BCA" w:rsidSect="00AA0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36F5"/>
    <w:multiLevelType w:val="hybridMultilevel"/>
    <w:tmpl w:val="3F7E36D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4F6AD8"/>
    <w:multiLevelType w:val="hybridMultilevel"/>
    <w:tmpl w:val="7AAC832A"/>
    <w:lvl w:ilvl="0" w:tplc="7F266FE0">
      <w:start w:val="10"/>
      <w:numFmt w:val="decimal"/>
      <w:lvlText w:val="%1"/>
      <w:lvlJc w:val="left"/>
      <w:pPr>
        <w:ind w:left="36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3D78"/>
    <w:rsid w:val="002D08A5"/>
    <w:rsid w:val="0039018D"/>
    <w:rsid w:val="00423D78"/>
    <w:rsid w:val="00454456"/>
    <w:rsid w:val="00526C52"/>
    <w:rsid w:val="005D42F4"/>
    <w:rsid w:val="006078C2"/>
    <w:rsid w:val="0066215C"/>
    <w:rsid w:val="0078196B"/>
    <w:rsid w:val="007C67FD"/>
    <w:rsid w:val="00A046A7"/>
    <w:rsid w:val="00AA0BCA"/>
    <w:rsid w:val="00DF07A5"/>
    <w:rsid w:val="00E813B1"/>
    <w:rsid w:val="00ED332E"/>
    <w:rsid w:val="00F02357"/>
    <w:rsid w:val="00FA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C8921"/>
  <w15:docId w15:val="{3486A51F-8DE8-4688-BC32-437B505C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D78"/>
    <w:pPr>
      <w:spacing w:after="160" w:line="256" w:lineRule="auto"/>
      <w:ind w:left="720"/>
      <w:contextualSpacing/>
    </w:pPr>
    <w:rPr>
      <w:rFonts w:eastAsiaTheme="minorEastAsia"/>
      <w:lang w:val="ro-RO" w:eastAsia="zh-TW"/>
    </w:rPr>
  </w:style>
  <w:style w:type="table" w:styleId="a4">
    <w:name w:val="Table Grid"/>
    <w:basedOn w:val="a1"/>
    <w:uiPriority w:val="39"/>
    <w:rsid w:val="00423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9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2103</Characters>
  <Application>Microsoft Office Word</Application>
  <DocSecurity>0</DocSecurity>
  <Lines>17</Lines>
  <Paragraphs>4</Paragraphs>
  <ScaleCrop>false</ScaleCrop>
  <Company>CtrlSoft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tbotnaru</dc:creator>
  <cp:lastModifiedBy>sbarba</cp:lastModifiedBy>
  <cp:revision>2</cp:revision>
  <dcterms:created xsi:type="dcterms:W3CDTF">2020-09-10T07:18:00Z</dcterms:created>
  <dcterms:modified xsi:type="dcterms:W3CDTF">2020-09-11T08:00:00Z</dcterms:modified>
</cp:coreProperties>
</file>