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73" w:rsidRPr="00794E5F" w:rsidRDefault="00C62473" w:rsidP="00794E5F">
      <w:pPr>
        <w:tabs>
          <w:tab w:val="right" w:pos="426"/>
          <w:tab w:val="center" w:pos="4111"/>
        </w:tabs>
        <w:spacing w:after="0" w:line="240" w:lineRule="auto"/>
        <w:jc w:val="center"/>
        <w:rPr>
          <w:rFonts w:ascii="Times New Roman" w:hAnsi="Times New Roman" w:cs="Times New Roman"/>
          <w:b/>
          <w:sz w:val="24"/>
          <w:szCs w:val="24"/>
          <w:lang w:val="ro-MO"/>
        </w:rPr>
      </w:pPr>
      <w:r w:rsidRPr="00794E5F">
        <w:rPr>
          <w:rFonts w:ascii="Times New Roman" w:hAnsi="Times New Roman" w:cs="Times New Roman"/>
          <w:b/>
          <w:sz w:val="24"/>
          <w:szCs w:val="24"/>
          <w:lang w:val="ro-MO"/>
        </w:rPr>
        <w:t>Sinteza activităţii</w:t>
      </w:r>
    </w:p>
    <w:p w:rsidR="00C62473" w:rsidRPr="00794E5F" w:rsidRDefault="00C62473" w:rsidP="00794E5F">
      <w:pPr>
        <w:spacing w:after="0" w:line="240" w:lineRule="auto"/>
        <w:jc w:val="center"/>
        <w:rPr>
          <w:rFonts w:ascii="Times New Roman" w:hAnsi="Times New Roman" w:cs="Times New Roman"/>
          <w:b/>
          <w:sz w:val="24"/>
          <w:szCs w:val="24"/>
          <w:lang w:val="ro-MO"/>
        </w:rPr>
      </w:pPr>
      <w:r w:rsidRPr="00794E5F">
        <w:rPr>
          <w:rFonts w:ascii="Times New Roman" w:hAnsi="Times New Roman" w:cs="Times New Roman"/>
          <w:b/>
          <w:sz w:val="24"/>
          <w:szCs w:val="24"/>
          <w:lang w:val="ro-MO"/>
        </w:rPr>
        <w:t>Direcţiei generale educaţie, tineret şi sport a Consiliului municipal Chişinău</w:t>
      </w:r>
    </w:p>
    <w:p w:rsidR="00C62473" w:rsidRPr="00794E5F" w:rsidRDefault="00C62473" w:rsidP="00794E5F">
      <w:pPr>
        <w:tabs>
          <w:tab w:val="left" w:pos="14742"/>
        </w:tabs>
        <w:spacing w:after="0" w:line="240" w:lineRule="auto"/>
        <w:ind w:right="-739"/>
        <w:jc w:val="center"/>
        <w:rPr>
          <w:rFonts w:ascii="Times New Roman" w:hAnsi="Times New Roman" w:cs="Times New Roman"/>
          <w:b/>
          <w:sz w:val="24"/>
          <w:szCs w:val="24"/>
          <w:lang w:val="ro-MO"/>
        </w:rPr>
      </w:pPr>
      <w:r w:rsidRPr="00794E5F">
        <w:rPr>
          <w:rFonts w:ascii="Times New Roman" w:hAnsi="Times New Roman" w:cs="Times New Roman"/>
          <w:b/>
          <w:sz w:val="24"/>
          <w:szCs w:val="24"/>
          <w:lang w:val="ro-MO"/>
        </w:rPr>
        <w:t>în perioada 21-25.06.2021</w:t>
      </w:r>
    </w:p>
    <w:p w:rsidR="00794E5F" w:rsidRDefault="00794E5F" w:rsidP="00794E5F">
      <w:pPr>
        <w:pStyle w:val="Listparagraf"/>
        <w:spacing w:line="240" w:lineRule="auto"/>
        <w:ind w:left="-567"/>
        <w:jc w:val="both"/>
        <w:rPr>
          <w:rFonts w:ascii="Times New Roman" w:hAnsi="Times New Roman" w:cs="Times New Roman"/>
          <w:sz w:val="24"/>
          <w:szCs w:val="24"/>
          <w:lang w:val="ro-MO"/>
        </w:rPr>
      </w:pPr>
    </w:p>
    <w:p w:rsidR="00C62473" w:rsidRPr="00794E5F" w:rsidRDefault="00C62473" w:rsidP="00794E5F">
      <w:pPr>
        <w:pStyle w:val="Listparagraf"/>
        <w:spacing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În săptămâna de referinţă s-a atestat următoarea situaţie.</w:t>
      </w:r>
    </w:p>
    <w:p w:rsidR="00B64634" w:rsidRPr="00794E5F" w:rsidRDefault="00B64634" w:rsidP="00794E5F">
      <w:pPr>
        <w:pStyle w:val="NormalWeb"/>
        <w:shd w:val="clear" w:color="auto" w:fill="FFFFFF"/>
        <w:spacing w:before="0" w:beforeAutospacing="0" w:after="0" w:afterAutospacing="0"/>
        <w:ind w:left="-567"/>
        <w:jc w:val="both"/>
        <w:rPr>
          <w:rStyle w:val="Accentuat"/>
          <w:b/>
          <w:bCs/>
          <w:i w:val="0"/>
          <w:spacing w:val="7"/>
          <w:lang w:val="ro-MO"/>
        </w:rPr>
      </w:pPr>
      <w:r w:rsidRPr="00794E5F">
        <w:rPr>
          <w:rStyle w:val="Accentuat"/>
          <w:b/>
          <w:bCs/>
          <w:i w:val="0"/>
          <w:spacing w:val="7"/>
          <w:lang w:val="ro-MO"/>
        </w:rPr>
        <w:t>22 iunie 2021</w:t>
      </w:r>
    </w:p>
    <w:p w:rsidR="00B64634" w:rsidRPr="00794E5F" w:rsidRDefault="00B64634" w:rsidP="00794E5F">
      <w:pPr>
        <w:pStyle w:val="NormalWeb"/>
        <w:shd w:val="clear" w:color="auto" w:fill="FFFFFF"/>
        <w:spacing w:before="0" w:beforeAutospacing="0" w:after="0" w:afterAutospacing="0"/>
        <w:ind w:left="-567"/>
        <w:jc w:val="both"/>
        <w:rPr>
          <w:rStyle w:val="Accentuat"/>
          <w:b/>
          <w:bCs/>
          <w:i w:val="0"/>
          <w:spacing w:val="7"/>
          <w:lang w:val="ro-MO"/>
        </w:rPr>
      </w:pPr>
      <w:r w:rsidRPr="00794E5F">
        <w:rPr>
          <w:rStyle w:val="Accentuat"/>
          <w:b/>
          <w:bCs/>
          <w:i w:val="0"/>
          <w:spacing w:val="7"/>
          <w:lang w:val="ro-MO"/>
        </w:rPr>
        <w:t>Organizarea Conferinței online de totalizare a proiectului „Educație online fără hotare”, implementat în cadrul Bibliotecii digitale – Educație online, cu suportul Ministerului Educației, Culturii și Cercetării</w:t>
      </w:r>
    </w:p>
    <w:p w:rsidR="00B64634" w:rsidRPr="00794E5F" w:rsidRDefault="00B64634" w:rsidP="00794E5F">
      <w:pPr>
        <w:pStyle w:val="NormalWeb"/>
        <w:shd w:val="clear" w:color="auto" w:fill="FFFFFF"/>
        <w:spacing w:before="0" w:beforeAutospacing="0" w:after="0" w:afterAutospacing="0"/>
        <w:ind w:left="-567"/>
        <w:jc w:val="both"/>
        <w:rPr>
          <w:spacing w:val="7"/>
          <w:lang w:val="ro-MO"/>
        </w:rPr>
      </w:pPr>
      <w:r w:rsidRPr="00794E5F">
        <w:rPr>
          <w:spacing w:val="7"/>
          <w:lang w:val="ro-MO"/>
        </w:rPr>
        <w:t>Evenimentul s-a desfășurat în două etape:</w:t>
      </w:r>
    </w:p>
    <w:p w:rsidR="00B64634" w:rsidRPr="00794E5F" w:rsidRDefault="009D6F82" w:rsidP="00794E5F">
      <w:pPr>
        <w:pStyle w:val="NormalWeb"/>
        <w:shd w:val="clear" w:color="auto" w:fill="FFFFFF"/>
        <w:spacing w:before="0" w:beforeAutospacing="0" w:after="0" w:afterAutospacing="0"/>
        <w:ind w:left="-567"/>
        <w:jc w:val="both"/>
        <w:rPr>
          <w:spacing w:val="7"/>
          <w:lang w:val="ro-MO"/>
        </w:rPr>
      </w:pPr>
      <w:r w:rsidRPr="00794E5F">
        <w:rPr>
          <w:b/>
          <w:spacing w:val="7"/>
          <w:lang w:val="ro-MO"/>
        </w:rPr>
        <w:t>E</w:t>
      </w:r>
      <w:r w:rsidR="00B64634" w:rsidRPr="00794E5F">
        <w:rPr>
          <w:b/>
          <w:spacing w:val="7"/>
          <w:lang w:val="ro-MO"/>
        </w:rPr>
        <w:t xml:space="preserve">tapă </w:t>
      </w:r>
      <w:r w:rsidRPr="00794E5F">
        <w:rPr>
          <w:b/>
          <w:spacing w:val="7"/>
          <w:lang w:val="ro-MO"/>
        </w:rPr>
        <w:t xml:space="preserve">I </w:t>
      </w:r>
      <w:r w:rsidR="00B64634" w:rsidRPr="00794E5F">
        <w:rPr>
          <w:b/>
          <w:spacing w:val="7"/>
          <w:lang w:val="ro-MO"/>
        </w:rPr>
        <w:t>-</w:t>
      </w:r>
      <w:r w:rsidR="00B64634" w:rsidRPr="00794E5F">
        <w:rPr>
          <w:spacing w:val="7"/>
          <w:lang w:val="ro-MO"/>
        </w:rPr>
        <w:t xml:space="preserve"> Sesiunea plenară la care au participat cu un cuvânt de salut, Secretara de Stat în domeniul educației al MECC – Natalia </w:t>
      </w:r>
      <w:proofErr w:type="spellStart"/>
      <w:r w:rsidR="00B64634" w:rsidRPr="00794E5F">
        <w:rPr>
          <w:spacing w:val="7"/>
          <w:lang w:val="ro-MO"/>
        </w:rPr>
        <w:t>Grîu</w:t>
      </w:r>
      <w:proofErr w:type="spellEnd"/>
      <w:r w:rsidR="00B64634" w:rsidRPr="00794E5F">
        <w:rPr>
          <w:spacing w:val="7"/>
          <w:lang w:val="ro-MO"/>
        </w:rPr>
        <w:t xml:space="preserve">, șefii adjuncții  ai DGETS: Andrei </w:t>
      </w:r>
      <w:proofErr w:type="spellStart"/>
      <w:r w:rsidR="00B64634" w:rsidRPr="00794E5F">
        <w:rPr>
          <w:spacing w:val="7"/>
          <w:lang w:val="ro-MO"/>
        </w:rPr>
        <w:t>Pavaloi</w:t>
      </w:r>
      <w:proofErr w:type="spellEnd"/>
      <w:r w:rsidR="00B64634" w:rsidRPr="00794E5F">
        <w:rPr>
          <w:spacing w:val="7"/>
          <w:lang w:val="ro-MO"/>
        </w:rPr>
        <w:t xml:space="preserve"> –DGETS şi Viorica Negrei  </w:t>
      </w:r>
    </w:p>
    <w:p w:rsidR="00B64634" w:rsidRPr="00794E5F" w:rsidRDefault="009D6F82" w:rsidP="00794E5F">
      <w:pPr>
        <w:pStyle w:val="NormalWeb"/>
        <w:shd w:val="clear" w:color="auto" w:fill="FFFFFF"/>
        <w:spacing w:before="0" w:beforeAutospacing="0" w:after="0" w:afterAutospacing="0"/>
        <w:ind w:left="-567"/>
        <w:jc w:val="both"/>
        <w:rPr>
          <w:spacing w:val="7"/>
          <w:lang w:val="ro-MO"/>
        </w:rPr>
      </w:pPr>
      <w:r w:rsidRPr="00794E5F">
        <w:rPr>
          <w:b/>
          <w:spacing w:val="7"/>
          <w:lang w:val="ro-MO"/>
        </w:rPr>
        <w:t>Etapă II-</w:t>
      </w:r>
      <w:r w:rsidRPr="00794E5F">
        <w:rPr>
          <w:spacing w:val="7"/>
          <w:lang w:val="ro-MO"/>
        </w:rPr>
        <w:t xml:space="preserve"> </w:t>
      </w:r>
      <w:r w:rsidR="00B64634" w:rsidRPr="00794E5F">
        <w:rPr>
          <w:spacing w:val="7"/>
          <w:lang w:val="ro-MO"/>
        </w:rPr>
        <w:t>Sesiunea cu mai multe discuții unde au fost implicate cadrele didactice, care au participat în proiect.</w:t>
      </w:r>
    </w:p>
    <w:p w:rsidR="00B64634" w:rsidRPr="00794E5F" w:rsidRDefault="00B64634" w:rsidP="00794E5F">
      <w:pPr>
        <w:pStyle w:val="NormalWeb"/>
        <w:shd w:val="clear" w:color="auto" w:fill="FFFFFF"/>
        <w:spacing w:before="0" w:beforeAutospacing="0" w:after="0" w:afterAutospacing="0"/>
        <w:ind w:left="-567"/>
        <w:jc w:val="both"/>
        <w:rPr>
          <w:b/>
          <w:spacing w:val="7"/>
          <w:lang w:val="ro-MO"/>
        </w:rPr>
      </w:pPr>
      <w:r w:rsidRPr="00794E5F">
        <w:rPr>
          <w:b/>
          <w:spacing w:val="7"/>
          <w:lang w:val="ro-MO"/>
        </w:rPr>
        <w:t>Detalii:</w:t>
      </w:r>
    </w:p>
    <w:p w:rsidR="00B64634" w:rsidRPr="00794E5F" w:rsidRDefault="00B64634" w:rsidP="00794E5F">
      <w:pPr>
        <w:pStyle w:val="NormalWeb"/>
        <w:shd w:val="clear" w:color="auto" w:fill="FFFFFF"/>
        <w:spacing w:before="0" w:beforeAutospacing="0" w:after="0" w:afterAutospacing="0"/>
        <w:ind w:left="-567"/>
        <w:jc w:val="both"/>
        <w:rPr>
          <w:spacing w:val="7"/>
          <w:lang w:val="ro-MO"/>
        </w:rPr>
      </w:pPr>
      <w:r w:rsidRPr="00794E5F">
        <w:rPr>
          <w:b/>
          <w:spacing w:val="7"/>
          <w:lang w:val="ro-MO"/>
        </w:rPr>
        <w:t>În perioada 1 octombrie 2020 – 30 iunie 2021</w:t>
      </w:r>
      <w:r w:rsidRPr="00794E5F">
        <w:rPr>
          <w:spacing w:val="7"/>
          <w:lang w:val="ro-MO"/>
        </w:rPr>
        <w:t xml:space="preserve"> DGETS a desfăşurat Proiectul transnațional „Educație online fără hotare” ca parte componentă a Proiectului național „Biblioteca digitală Educaţie online” implementat de Primăria Municipiului Chişinău în colaborare cu MECC. </w:t>
      </w:r>
    </w:p>
    <w:p w:rsidR="00B64634" w:rsidRPr="00794E5F" w:rsidRDefault="00B64634" w:rsidP="00794E5F">
      <w:pPr>
        <w:pStyle w:val="NormalWeb"/>
        <w:shd w:val="clear" w:color="auto" w:fill="FFFFFF"/>
        <w:spacing w:before="0" w:beforeAutospacing="0" w:after="0" w:afterAutospacing="0"/>
        <w:ind w:left="-567"/>
        <w:jc w:val="both"/>
        <w:rPr>
          <w:b/>
          <w:spacing w:val="7"/>
          <w:lang w:val="ro-MO"/>
        </w:rPr>
      </w:pPr>
      <w:r w:rsidRPr="00794E5F">
        <w:rPr>
          <w:b/>
          <w:spacing w:val="7"/>
          <w:lang w:val="ro-MO"/>
        </w:rPr>
        <w:t>Rezultate:</w:t>
      </w:r>
    </w:p>
    <w:p w:rsidR="00B64634" w:rsidRPr="00794E5F" w:rsidRDefault="00B64634" w:rsidP="00794E5F">
      <w:pPr>
        <w:pStyle w:val="NormalWeb"/>
        <w:shd w:val="clear" w:color="auto" w:fill="FFFFFF"/>
        <w:spacing w:before="0" w:beforeAutospacing="0" w:after="0" w:afterAutospacing="0"/>
        <w:ind w:left="-567"/>
        <w:jc w:val="both"/>
        <w:rPr>
          <w:spacing w:val="7"/>
          <w:lang w:val="ro-MO"/>
        </w:rPr>
      </w:pPr>
      <w:r w:rsidRPr="00794E5F">
        <w:rPr>
          <w:spacing w:val="7"/>
          <w:lang w:val="ro-MO"/>
        </w:rPr>
        <w:t xml:space="preserve">Peste </w:t>
      </w:r>
      <w:r w:rsidRPr="00794E5F">
        <w:rPr>
          <w:b/>
          <w:spacing w:val="7"/>
          <w:lang w:val="ro-MO"/>
        </w:rPr>
        <w:t>3.132</w:t>
      </w:r>
      <w:r w:rsidRPr="00794E5F">
        <w:rPr>
          <w:spacing w:val="7"/>
          <w:lang w:val="ro-MO"/>
        </w:rPr>
        <w:t xml:space="preserve"> de instituții educaţionale şi 3.621 de cadre didactice de la treapta preşcolară, treapta primară, gimnaziu, liceu, şcoli profesionale, colegii şi centre extraşcolare din Republica Moldova, România şi Rusia au fost implicate în calitate de parteneri educaționali. </w:t>
      </w:r>
    </w:p>
    <w:p w:rsidR="00B64634" w:rsidRPr="00794E5F" w:rsidRDefault="00B64634" w:rsidP="00794E5F">
      <w:pPr>
        <w:pStyle w:val="NormalWeb"/>
        <w:shd w:val="clear" w:color="auto" w:fill="FFFFFF"/>
        <w:spacing w:before="0" w:beforeAutospacing="0" w:after="0" w:afterAutospacing="0"/>
        <w:ind w:left="-567"/>
        <w:jc w:val="both"/>
        <w:rPr>
          <w:spacing w:val="7"/>
          <w:lang w:val="ro-MO"/>
        </w:rPr>
      </w:pPr>
      <w:r w:rsidRPr="00794E5F">
        <w:rPr>
          <w:spacing w:val="7"/>
          <w:lang w:val="ro-MO"/>
        </w:rPr>
        <w:t xml:space="preserve">Peste </w:t>
      </w:r>
      <w:r w:rsidRPr="00794E5F">
        <w:rPr>
          <w:b/>
          <w:spacing w:val="7"/>
          <w:lang w:val="ro-MO"/>
        </w:rPr>
        <w:t>60.000</w:t>
      </w:r>
      <w:r w:rsidRPr="00794E5F">
        <w:rPr>
          <w:spacing w:val="7"/>
          <w:lang w:val="ro-MO"/>
        </w:rPr>
        <w:t xml:space="preserve"> de elevi au beneficiat de aceste parteneriate. </w:t>
      </w:r>
    </w:p>
    <w:p w:rsidR="00B64634" w:rsidRPr="00794E5F" w:rsidRDefault="00B64634" w:rsidP="00794E5F">
      <w:pPr>
        <w:pStyle w:val="NormalWeb"/>
        <w:shd w:val="clear" w:color="auto" w:fill="FFFFFF"/>
        <w:spacing w:before="0" w:beforeAutospacing="0" w:after="0" w:afterAutospacing="0"/>
        <w:ind w:left="-567"/>
        <w:jc w:val="both"/>
        <w:rPr>
          <w:spacing w:val="7"/>
          <w:lang w:val="ro-MO"/>
        </w:rPr>
      </w:pPr>
      <w:r w:rsidRPr="00794E5F">
        <w:rPr>
          <w:spacing w:val="7"/>
          <w:lang w:val="ro-MO"/>
        </w:rPr>
        <w:t>Proiectul transnațional „Educație online fără hotare” a încurajat implementarea iniţiativelor educaţionale comune cu scopul promovării, cooperării, învățării reciproce şi schimbului de experienţă la nivel european</w:t>
      </w:r>
    </w:p>
    <w:p w:rsidR="009D6F82" w:rsidRPr="00794E5F" w:rsidRDefault="009D6F82" w:rsidP="00794E5F">
      <w:pPr>
        <w:pStyle w:val="NormalWeb"/>
        <w:shd w:val="clear" w:color="auto" w:fill="FFFFFF"/>
        <w:spacing w:before="0" w:beforeAutospacing="0" w:after="0" w:afterAutospacing="0"/>
        <w:ind w:left="-567"/>
        <w:jc w:val="both"/>
        <w:rPr>
          <w:spacing w:val="7"/>
          <w:lang w:val="ro-MO"/>
        </w:rPr>
      </w:pPr>
      <w:r w:rsidRPr="00794E5F">
        <w:rPr>
          <w:spacing w:val="7"/>
          <w:lang w:val="ro-MO"/>
        </w:rPr>
        <w:t>Proiectul va continua şi în anul academic 2021-2022, unde sunt invitate şi mai multe instituții educaționale să se alăture acestei inițiative care a sfidat hotarele geografice şi restricţiile pandemice</w:t>
      </w:r>
    </w:p>
    <w:p w:rsidR="008F5209" w:rsidRPr="00794E5F" w:rsidRDefault="009D6F82" w:rsidP="00794E5F">
      <w:pPr>
        <w:pStyle w:val="NormalWeb"/>
        <w:shd w:val="clear" w:color="auto" w:fill="FFFFFF"/>
        <w:spacing w:before="0" w:beforeAutospacing="0" w:after="0" w:afterAutospacing="0"/>
        <w:ind w:left="-567"/>
        <w:jc w:val="both"/>
        <w:rPr>
          <w:spacing w:val="7"/>
          <w:lang w:val="ro-MO"/>
        </w:rPr>
      </w:pPr>
      <w:r w:rsidRPr="00794E5F">
        <w:rPr>
          <w:spacing w:val="7"/>
          <w:lang w:val="ro-MO"/>
        </w:rPr>
        <w:t>Proiectul va continua şi în anul academic 2021-2022, unde sunt invitate şi mai multe instituții educaționale să se alăture acestei inițiative care a sfidat hotarele geografice şi restricţiile pandemice.</w:t>
      </w:r>
    </w:p>
    <w:p w:rsidR="00B64634" w:rsidRPr="00794E5F" w:rsidRDefault="00B64634" w:rsidP="00794E5F">
      <w:pPr>
        <w:pStyle w:val="Listparagraf"/>
        <w:spacing w:line="240" w:lineRule="auto"/>
        <w:ind w:left="-567"/>
        <w:jc w:val="both"/>
        <w:rPr>
          <w:rFonts w:ascii="Times New Roman" w:hAnsi="Times New Roman" w:cs="Times New Roman"/>
          <w:sz w:val="24"/>
          <w:szCs w:val="24"/>
          <w:lang w:val="ro-MO"/>
        </w:rPr>
      </w:pPr>
    </w:p>
    <w:p w:rsidR="00C62473" w:rsidRPr="00794E5F" w:rsidRDefault="009D6F82" w:rsidP="00794E5F">
      <w:pPr>
        <w:pStyle w:val="Listparagraf"/>
        <w:spacing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II.</w:t>
      </w:r>
      <w:r w:rsidR="00C62473" w:rsidRPr="00794E5F">
        <w:rPr>
          <w:rFonts w:ascii="Times New Roman" w:hAnsi="Times New Roman" w:cs="Times New Roman"/>
          <w:b/>
          <w:sz w:val="24"/>
          <w:szCs w:val="24"/>
          <w:lang w:val="ro-MO"/>
        </w:rPr>
        <w:t xml:space="preserve"> Activitatea </w:t>
      </w:r>
      <w:proofErr w:type="spellStart"/>
      <w:r w:rsidR="00C62473" w:rsidRPr="00794E5F">
        <w:rPr>
          <w:rFonts w:ascii="Times New Roman" w:hAnsi="Times New Roman" w:cs="Times New Roman"/>
          <w:b/>
          <w:sz w:val="24"/>
          <w:szCs w:val="24"/>
          <w:lang w:val="ro-MO"/>
        </w:rPr>
        <w:t>Call-Centru</w:t>
      </w:r>
      <w:proofErr w:type="spellEnd"/>
      <w:r w:rsidR="00C62473" w:rsidRPr="00794E5F">
        <w:rPr>
          <w:rFonts w:ascii="Times New Roman" w:hAnsi="Times New Roman" w:cs="Times New Roman"/>
          <w:b/>
          <w:sz w:val="24"/>
          <w:szCs w:val="24"/>
          <w:lang w:val="ro-MO"/>
        </w:rPr>
        <w:t xml:space="preserve"> în cadrul DGETS</w:t>
      </w:r>
    </w:p>
    <w:p w:rsidR="00C62473" w:rsidRPr="00794E5F" w:rsidRDefault="00C62473" w:rsidP="00794E5F">
      <w:pPr>
        <w:pStyle w:val="Listparagra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 xml:space="preserve">a) </w:t>
      </w:r>
      <w:r w:rsidRPr="00794E5F">
        <w:rPr>
          <w:rFonts w:ascii="Times New Roman" w:hAnsi="Times New Roman" w:cs="Times New Roman"/>
          <w:b/>
          <w:bCs/>
          <w:sz w:val="24"/>
          <w:szCs w:val="24"/>
          <w:lang w:val="ro-MO"/>
        </w:rPr>
        <w:t xml:space="preserve">Organizarea </w:t>
      </w:r>
      <w:r w:rsidRPr="00794E5F">
        <w:rPr>
          <w:rFonts w:ascii="Times New Roman" w:hAnsi="Times New Roman" w:cs="Times New Roman"/>
          <w:b/>
          <w:spacing w:val="5"/>
          <w:sz w:val="24"/>
          <w:szCs w:val="24"/>
          <w:shd w:val="clear" w:color="auto" w:fill="FFFFFF"/>
          <w:lang w:val="ro-MO"/>
        </w:rPr>
        <w:t xml:space="preserve">înscrierii on-line copiilor în clasa I-a instituțiile de învățământ din  municipiul Chișinău pentru anul de studii 2021-2022 platforma </w:t>
      </w:r>
      <w:r w:rsidRPr="00794E5F">
        <w:rPr>
          <w:rFonts w:ascii="Times New Roman" w:hAnsi="Times New Roman" w:cs="Times New Roman"/>
          <w:b/>
          <w:spacing w:val="7"/>
          <w:sz w:val="24"/>
          <w:szCs w:val="24"/>
          <w:lang w:val="ro-MO"/>
        </w:rPr>
        <w:t>(</w:t>
      </w:r>
      <w:hyperlink r:id="rId5" w:history="1">
        <w:r w:rsidRPr="00794E5F">
          <w:rPr>
            <w:rStyle w:val="Robust"/>
            <w:rFonts w:ascii="Times New Roman" w:hAnsi="Times New Roman" w:cs="Times New Roman"/>
            <w:spacing w:val="7"/>
            <w:sz w:val="24"/>
            <w:szCs w:val="24"/>
            <w:lang w:val="ro-MO"/>
          </w:rPr>
          <w:t>www.escoala.chisinau.md</w:t>
        </w:r>
      </w:hyperlink>
    </w:p>
    <w:p w:rsidR="00794E5F" w:rsidRDefault="00794E5F" w:rsidP="00794E5F">
      <w:pPr>
        <w:spacing w:after="0" w:line="240" w:lineRule="auto"/>
        <w:ind w:left="-567"/>
        <w:jc w:val="both"/>
        <w:rPr>
          <w:rFonts w:ascii="Times New Roman" w:hAnsi="Times New Roman" w:cs="Times New Roman"/>
          <w:b/>
          <w:sz w:val="24"/>
          <w:szCs w:val="24"/>
          <w:lang w:val="ro-MO"/>
        </w:rPr>
      </w:pPr>
    </w:p>
    <w:p w:rsidR="004A5CA9" w:rsidRPr="00794E5F" w:rsidRDefault="004A5CA9" w:rsidP="00794E5F">
      <w:pPr>
        <w:spacing w:after="0" w:line="240" w:lineRule="auto"/>
        <w:ind w:left="-567"/>
        <w:jc w:val="both"/>
        <w:rPr>
          <w:rFonts w:ascii="Times New Roman" w:hAnsi="Times New Roman" w:cs="Times New Roman"/>
          <w:b/>
          <w:color w:val="121212"/>
          <w:sz w:val="24"/>
          <w:szCs w:val="24"/>
          <w:lang w:val="ro-MO"/>
        </w:rPr>
      </w:pPr>
      <w:r w:rsidRPr="00794E5F">
        <w:rPr>
          <w:rFonts w:ascii="Times New Roman" w:hAnsi="Times New Roman" w:cs="Times New Roman"/>
          <w:b/>
          <w:sz w:val="24"/>
          <w:szCs w:val="24"/>
          <w:lang w:val="ro-MO"/>
        </w:rPr>
        <w:t>Rezult</w:t>
      </w:r>
      <w:r w:rsidRPr="00794E5F">
        <w:rPr>
          <w:rFonts w:ascii="Times New Roman" w:hAnsi="Times New Roman" w:cs="Times New Roman"/>
          <w:b/>
          <w:color w:val="121212"/>
          <w:sz w:val="24"/>
          <w:szCs w:val="24"/>
          <w:lang w:val="ro-MO"/>
        </w:rPr>
        <w:t>atele</w:t>
      </w:r>
      <w:r w:rsidRPr="00794E5F">
        <w:rPr>
          <w:rFonts w:ascii="Times New Roman" w:eastAsia="Times New Roman" w:hAnsi="Times New Roman" w:cs="Times New Roman"/>
          <w:b/>
          <w:sz w:val="24"/>
          <w:szCs w:val="24"/>
          <w:lang w:val="ro-MO"/>
        </w:rPr>
        <w:t xml:space="preserve"> Etapei I-a de înscriere a copiilor în clasa I-i</w:t>
      </w:r>
      <w:r w:rsidRPr="00794E5F">
        <w:rPr>
          <w:rFonts w:ascii="Times New Roman" w:hAnsi="Times New Roman" w:cs="Times New Roman"/>
          <w:b/>
          <w:color w:val="121212"/>
          <w:sz w:val="24"/>
          <w:szCs w:val="24"/>
          <w:lang w:val="ro-MO"/>
        </w:rPr>
        <w:t xml:space="preserve"> pentru anul de studii 2021-2022</w:t>
      </w:r>
    </w:p>
    <w:p w:rsidR="004A5CA9" w:rsidRPr="00794E5F" w:rsidRDefault="004A5CA9" w:rsidP="00794E5F">
      <w:pPr>
        <w:pStyle w:val="NormalWeb"/>
        <w:shd w:val="clear" w:color="auto" w:fill="FFFFFF"/>
        <w:spacing w:before="0" w:beforeAutospacing="0" w:after="0" w:afterAutospacing="0"/>
        <w:ind w:left="-567"/>
        <w:jc w:val="both"/>
        <w:rPr>
          <w:color w:val="121212"/>
          <w:lang w:val="ro-MO"/>
        </w:rPr>
      </w:pPr>
      <w:r w:rsidRPr="00794E5F">
        <w:rPr>
          <w:color w:val="121212"/>
          <w:lang w:val="ro-MO"/>
        </w:rPr>
        <w:t>E</w:t>
      </w:r>
      <w:r w:rsidRPr="00794E5F">
        <w:rPr>
          <w:b/>
          <w:lang w:val="ro-MO"/>
        </w:rPr>
        <w:t>tapa I de înscriere a copiilor în clasa I-I (</w:t>
      </w:r>
      <w:r w:rsidRPr="00794E5F">
        <w:rPr>
          <w:color w:val="121212"/>
          <w:lang w:val="ro-MO"/>
        </w:rPr>
        <w:t>0</w:t>
      </w:r>
      <w:r w:rsidRPr="00794E5F">
        <w:rPr>
          <w:b/>
          <w:color w:val="121212"/>
          <w:lang w:val="ro-MO"/>
        </w:rPr>
        <w:t>1 aprilie - 11 iunie 2021)</w:t>
      </w:r>
    </w:p>
    <w:p w:rsidR="004A5CA9" w:rsidRPr="00794E5F" w:rsidRDefault="004A5CA9" w:rsidP="00794E5F">
      <w:pPr>
        <w:pStyle w:val="NormalWeb"/>
        <w:shd w:val="clear" w:color="auto" w:fill="FFFFFF"/>
        <w:spacing w:before="0" w:beforeAutospacing="0" w:after="0" w:afterAutospacing="0"/>
        <w:ind w:left="-567"/>
        <w:jc w:val="both"/>
        <w:rPr>
          <w:color w:val="121212"/>
          <w:lang w:val="ro-MO"/>
        </w:rPr>
      </w:pPr>
      <w:r w:rsidRPr="00794E5F">
        <w:rPr>
          <w:color w:val="121212"/>
          <w:lang w:val="ro-MO"/>
        </w:rPr>
        <w:t xml:space="preserve">Au fost înscriși </w:t>
      </w:r>
      <w:r w:rsidRPr="00794E5F">
        <w:rPr>
          <w:b/>
          <w:color w:val="121212"/>
          <w:lang w:val="ro-MO"/>
        </w:rPr>
        <w:t>5240</w:t>
      </w:r>
      <w:r w:rsidRPr="00794E5F">
        <w:rPr>
          <w:color w:val="121212"/>
          <w:lang w:val="ro-MO"/>
        </w:rPr>
        <w:t xml:space="preserve"> de copii, ceea ce constituie 57,5 % din numărul de </w:t>
      </w:r>
      <w:r w:rsidRPr="00794E5F">
        <w:rPr>
          <w:b/>
          <w:color w:val="121212"/>
          <w:lang w:val="ro-MO"/>
        </w:rPr>
        <w:t>9108</w:t>
      </w:r>
      <w:r w:rsidRPr="00794E5F">
        <w:rPr>
          <w:color w:val="121212"/>
          <w:lang w:val="ro-MO"/>
        </w:rPr>
        <w:t xml:space="preserve"> locuri prevăzute</w:t>
      </w:r>
    </w:p>
    <w:p w:rsidR="004A5CA9" w:rsidRPr="00794E5F" w:rsidRDefault="004A5CA9" w:rsidP="00794E5F">
      <w:pPr>
        <w:pStyle w:val="NormalWeb"/>
        <w:shd w:val="clear" w:color="auto" w:fill="FFFFFF"/>
        <w:spacing w:before="0" w:beforeAutospacing="0" w:after="0" w:afterAutospacing="0"/>
        <w:ind w:left="-567"/>
        <w:jc w:val="both"/>
        <w:rPr>
          <w:color w:val="121212"/>
          <w:lang w:val="ro-MO"/>
        </w:rPr>
      </w:pPr>
      <w:r w:rsidRPr="00794E5F">
        <w:rPr>
          <w:b/>
          <w:color w:val="121212"/>
          <w:lang w:val="ro-MO"/>
        </w:rPr>
        <w:t>Etapa II</w:t>
      </w:r>
      <w:r w:rsidRPr="00794E5F">
        <w:rPr>
          <w:color w:val="121212"/>
          <w:lang w:val="ro-MO"/>
        </w:rPr>
        <w:t xml:space="preserve"> de înscriere a copiilor la școală  va continua (</w:t>
      </w:r>
      <w:r w:rsidRPr="00794E5F">
        <w:rPr>
          <w:b/>
          <w:color w:val="121212"/>
          <w:lang w:val="ro-MO"/>
        </w:rPr>
        <w:t xml:space="preserve">14 iunie - 30 august 2021) </w:t>
      </w:r>
      <w:r w:rsidRPr="00794E5F">
        <w:rPr>
          <w:color w:val="121212"/>
          <w:lang w:val="ro-MO"/>
        </w:rPr>
        <w:t xml:space="preserve">pentru suplinirea celor </w:t>
      </w:r>
      <w:r w:rsidRPr="00794E5F">
        <w:rPr>
          <w:b/>
          <w:color w:val="121212"/>
          <w:lang w:val="ro-MO"/>
        </w:rPr>
        <w:t>3868</w:t>
      </w:r>
      <w:r w:rsidRPr="00794E5F">
        <w:rPr>
          <w:color w:val="121212"/>
          <w:lang w:val="ro-MO"/>
        </w:rPr>
        <w:t xml:space="preserve"> de locuri disponibile.</w:t>
      </w:r>
    </w:p>
    <w:p w:rsidR="004A5CA9" w:rsidRDefault="004A5CA9" w:rsidP="00794E5F">
      <w:pPr>
        <w:spacing w:after="0" w:line="240" w:lineRule="auto"/>
        <w:ind w:left="-567"/>
        <w:jc w:val="both"/>
        <w:rPr>
          <w:rFonts w:ascii="Times New Roman" w:hAnsi="Times New Roman" w:cs="Times New Roman"/>
          <w:b/>
          <w:color w:val="121212"/>
          <w:sz w:val="24"/>
          <w:szCs w:val="24"/>
          <w:lang w:val="ro-MO"/>
        </w:rPr>
      </w:pPr>
      <w:r w:rsidRPr="00794E5F">
        <w:rPr>
          <w:rFonts w:ascii="Times New Roman" w:hAnsi="Times New Roman" w:cs="Times New Roman"/>
          <w:color w:val="121212"/>
          <w:sz w:val="24"/>
          <w:szCs w:val="24"/>
          <w:lang w:val="ro-MO"/>
        </w:rPr>
        <w:t xml:space="preserve">Notă: la finele primei etape, </w:t>
      </w:r>
      <w:r w:rsidRPr="00794E5F">
        <w:rPr>
          <w:rFonts w:ascii="Times New Roman" w:hAnsi="Times New Roman" w:cs="Times New Roman"/>
          <w:b/>
          <w:color w:val="121212"/>
          <w:sz w:val="24"/>
          <w:szCs w:val="24"/>
          <w:lang w:val="ro-MO"/>
        </w:rPr>
        <w:t>11 instituții publice de învățământ au reușit să completeze toate locurile prevăzute pentru elevii din clasa I</w:t>
      </w:r>
    </w:p>
    <w:p w:rsidR="00794E5F" w:rsidRPr="00794E5F" w:rsidRDefault="00794E5F" w:rsidP="00794E5F">
      <w:pPr>
        <w:spacing w:after="0" w:line="240" w:lineRule="auto"/>
        <w:ind w:left="-567"/>
        <w:jc w:val="both"/>
        <w:rPr>
          <w:rFonts w:ascii="Times New Roman" w:hAnsi="Times New Roman" w:cs="Times New Roman"/>
          <w:b/>
          <w:color w:val="FF0000"/>
          <w:sz w:val="24"/>
          <w:szCs w:val="24"/>
          <w:shd w:val="clear" w:color="auto" w:fill="FFFFFF"/>
          <w:lang w:val="ro-MO"/>
        </w:rPr>
      </w:pPr>
    </w:p>
    <w:p w:rsidR="004A5CA9" w:rsidRPr="00794E5F" w:rsidRDefault="004A5CA9" w:rsidP="00794E5F">
      <w:pPr>
        <w:spacing w:after="0" w:line="240" w:lineRule="auto"/>
        <w:ind w:left="-567"/>
        <w:jc w:val="both"/>
        <w:rPr>
          <w:rFonts w:ascii="Times New Roman" w:hAnsi="Times New Roman" w:cs="Times New Roman"/>
          <w:b/>
          <w:color w:val="FF0000"/>
          <w:sz w:val="24"/>
          <w:szCs w:val="24"/>
          <w:shd w:val="clear" w:color="auto" w:fill="FFFFFF"/>
          <w:lang w:val="ro-MO"/>
        </w:rPr>
      </w:pPr>
      <w:r w:rsidRPr="00794E5F">
        <w:rPr>
          <w:rFonts w:ascii="Times New Roman" w:hAnsi="Times New Roman" w:cs="Times New Roman"/>
          <w:b/>
          <w:color w:val="FF0000"/>
          <w:sz w:val="24"/>
          <w:szCs w:val="24"/>
          <w:shd w:val="clear" w:color="auto" w:fill="FFFFFF"/>
          <w:lang w:val="ro-MO"/>
        </w:rPr>
        <w:t>01.04 - 25.06.2021</w:t>
      </w:r>
    </w:p>
    <w:p w:rsidR="004A5CA9" w:rsidRPr="00794E5F" w:rsidRDefault="004A5CA9" w:rsidP="00794E5F">
      <w:pPr>
        <w:spacing w:after="0" w:line="240" w:lineRule="auto"/>
        <w:ind w:left="-567"/>
        <w:jc w:val="both"/>
        <w:rPr>
          <w:rFonts w:ascii="Times New Roman" w:eastAsia="Times New Roman" w:hAnsi="Times New Roman" w:cs="Times New Roman"/>
          <w:b/>
          <w:sz w:val="24"/>
          <w:szCs w:val="24"/>
          <w:lang w:val="ro-MO"/>
        </w:rPr>
      </w:pPr>
      <w:r w:rsidRPr="00794E5F">
        <w:rPr>
          <w:rFonts w:ascii="Times New Roman" w:hAnsi="Times New Roman" w:cs="Times New Roman"/>
          <w:sz w:val="24"/>
          <w:szCs w:val="24"/>
          <w:lang w:val="ro-MO"/>
        </w:rPr>
        <w:t xml:space="preserve">Cereri recepţionate </w:t>
      </w:r>
      <w:r w:rsidRPr="00794E5F">
        <w:rPr>
          <w:rFonts w:ascii="Times New Roman" w:hAnsi="Times New Roman" w:cs="Times New Roman"/>
          <w:b/>
          <w:sz w:val="24"/>
          <w:szCs w:val="24"/>
          <w:lang w:val="ro-MO"/>
        </w:rPr>
        <w:t xml:space="preserve">– </w:t>
      </w:r>
      <w:r w:rsidRPr="00794E5F">
        <w:rPr>
          <w:rFonts w:ascii="Times New Roman" w:eastAsia="Times New Roman" w:hAnsi="Times New Roman" w:cs="Times New Roman"/>
          <w:b/>
          <w:sz w:val="24"/>
          <w:szCs w:val="24"/>
          <w:lang w:val="ro-MO"/>
        </w:rPr>
        <w:t>10309</w:t>
      </w:r>
    </w:p>
    <w:p w:rsidR="004A5CA9" w:rsidRPr="00794E5F" w:rsidRDefault="004A5CA9" w:rsidP="00794E5F">
      <w:pPr>
        <w:spacing w:after="0" w:line="240" w:lineRule="auto"/>
        <w:ind w:left="-567"/>
        <w:jc w:val="both"/>
        <w:rPr>
          <w:rFonts w:ascii="Times New Roman" w:eastAsia="Times New Roman" w:hAnsi="Times New Roman" w:cs="Times New Roman"/>
          <w:b/>
          <w:sz w:val="24"/>
          <w:szCs w:val="24"/>
          <w:lang w:val="ro-MO"/>
        </w:rPr>
      </w:pPr>
      <w:r w:rsidRPr="00794E5F">
        <w:rPr>
          <w:rFonts w:ascii="Times New Roman" w:hAnsi="Times New Roman" w:cs="Times New Roman"/>
          <w:sz w:val="24"/>
          <w:szCs w:val="24"/>
          <w:lang w:val="ro-MO"/>
        </w:rPr>
        <w:t xml:space="preserve">Cereri neprocesate – </w:t>
      </w:r>
      <w:r w:rsidRPr="00794E5F">
        <w:rPr>
          <w:rFonts w:ascii="Times New Roman" w:eastAsia="Times New Roman" w:hAnsi="Times New Roman" w:cs="Times New Roman"/>
          <w:b/>
          <w:sz w:val="24"/>
          <w:szCs w:val="24"/>
          <w:lang w:val="ro-MO"/>
        </w:rPr>
        <w:t>1139</w:t>
      </w:r>
    </w:p>
    <w:p w:rsidR="004A5CA9" w:rsidRPr="00794E5F" w:rsidRDefault="004A5CA9"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Acte solicitate de directori - </w:t>
      </w:r>
      <w:r w:rsidRPr="00794E5F">
        <w:rPr>
          <w:rFonts w:ascii="Times New Roman" w:hAnsi="Times New Roman" w:cs="Times New Roman"/>
          <w:b/>
          <w:sz w:val="24"/>
          <w:szCs w:val="24"/>
          <w:lang w:val="ro-MO"/>
        </w:rPr>
        <w:t>107</w:t>
      </w:r>
    </w:p>
    <w:p w:rsidR="004A5CA9" w:rsidRPr="00794E5F" w:rsidRDefault="004A5CA9"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sz w:val="24"/>
          <w:szCs w:val="24"/>
          <w:lang w:val="ro-MO"/>
        </w:rPr>
        <w:t xml:space="preserve">Cereri retrase - </w:t>
      </w:r>
      <w:r w:rsidRPr="00794E5F">
        <w:rPr>
          <w:rFonts w:ascii="Times New Roman" w:hAnsi="Times New Roman" w:cs="Times New Roman"/>
          <w:b/>
          <w:sz w:val="24"/>
          <w:szCs w:val="24"/>
          <w:lang w:val="ro-MO"/>
        </w:rPr>
        <w:t>910</w:t>
      </w:r>
    </w:p>
    <w:p w:rsidR="004A5CA9" w:rsidRPr="00794E5F" w:rsidRDefault="004A5CA9"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sz w:val="24"/>
          <w:szCs w:val="24"/>
          <w:lang w:val="ro-MO"/>
        </w:rPr>
        <w:t>Cereri offline - 3</w:t>
      </w:r>
      <w:r w:rsidRPr="00794E5F">
        <w:rPr>
          <w:rFonts w:ascii="Times New Roman" w:hAnsi="Times New Roman" w:cs="Times New Roman"/>
          <w:b/>
          <w:sz w:val="24"/>
          <w:szCs w:val="24"/>
          <w:lang w:val="ro-MO"/>
        </w:rPr>
        <w:t>54</w:t>
      </w:r>
    </w:p>
    <w:p w:rsidR="004A5CA9" w:rsidRPr="00794E5F" w:rsidRDefault="004A5CA9"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sz w:val="24"/>
          <w:szCs w:val="24"/>
          <w:lang w:val="ro-MO"/>
        </w:rPr>
        <w:t xml:space="preserve">Apeluri telefonice – </w:t>
      </w:r>
      <w:r w:rsidRPr="00794E5F">
        <w:rPr>
          <w:rFonts w:ascii="Times New Roman" w:hAnsi="Times New Roman" w:cs="Times New Roman"/>
          <w:b/>
          <w:sz w:val="24"/>
          <w:szCs w:val="24"/>
          <w:lang w:val="ro-MO"/>
        </w:rPr>
        <w:t>1.352</w:t>
      </w:r>
    </w:p>
    <w:p w:rsidR="004A5CA9" w:rsidRPr="00794E5F" w:rsidRDefault="004A5CA9" w:rsidP="00794E5F">
      <w:pPr>
        <w:spacing w:after="0" w:line="240" w:lineRule="auto"/>
        <w:ind w:left="-567"/>
        <w:jc w:val="both"/>
        <w:rPr>
          <w:rFonts w:ascii="Times New Roman" w:eastAsia="Times New Roman" w:hAnsi="Times New Roman" w:cs="Times New Roman"/>
          <w:b/>
          <w:sz w:val="24"/>
          <w:szCs w:val="24"/>
          <w:lang w:val="ro-MO"/>
        </w:rPr>
      </w:pPr>
      <w:r w:rsidRPr="00794E5F">
        <w:rPr>
          <w:rFonts w:ascii="Times New Roman" w:eastAsia="Times New Roman" w:hAnsi="Times New Roman" w:cs="Times New Roman"/>
          <w:sz w:val="24"/>
          <w:szCs w:val="24"/>
          <w:lang w:val="ro-MO"/>
        </w:rPr>
        <w:t>Consultarea directorilor/părinților în birou</w:t>
      </w:r>
      <w:r w:rsidR="008142B3" w:rsidRPr="00794E5F">
        <w:rPr>
          <w:rFonts w:ascii="Times New Roman" w:eastAsia="Times New Roman" w:hAnsi="Times New Roman" w:cs="Times New Roman"/>
          <w:sz w:val="24"/>
          <w:szCs w:val="24"/>
          <w:lang w:val="ro-MO"/>
        </w:rPr>
        <w:t xml:space="preserve"> </w:t>
      </w:r>
      <w:r w:rsidRPr="00794E5F">
        <w:rPr>
          <w:rFonts w:ascii="Times New Roman" w:eastAsia="Times New Roman" w:hAnsi="Times New Roman" w:cs="Times New Roman"/>
          <w:sz w:val="24"/>
          <w:szCs w:val="24"/>
          <w:lang w:val="ro-MO"/>
        </w:rPr>
        <w:t xml:space="preserve">-  </w:t>
      </w:r>
      <w:r w:rsidRPr="00794E5F">
        <w:rPr>
          <w:rFonts w:ascii="Times New Roman" w:eastAsia="Times New Roman" w:hAnsi="Times New Roman" w:cs="Times New Roman"/>
          <w:b/>
          <w:sz w:val="24"/>
          <w:szCs w:val="24"/>
          <w:lang w:val="ro-MO"/>
        </w:rPr>
        <w:t>98</w:t>
      </w:r>
    </w:p>
    <w:p w:rsidR="004A5CA9" w:rsidRPr="00794E5F" w:rsidRDefault="004A5CA9" w:rsidP="00794E5F">
      <w:pPr>
        <w:spacing w:after="0" w:line="240" w:lineRule="auto"/>
        <w:ind w:left="-567"/>
        <w:jc w:val="both"/>
        <w:rPr>
          <w:rFonts w:ascii="Times New Roman" w:eastAsia="Times New Roman" w:hAnsi="Times New Roman" w:cs="Times New Roman"/>
          <w:sz w:val="24"/>
          <w:szCs w:val="24"/>
          <w:lang w:val="ro-MO"/>
        </w:rPr>
      </w:pPr>
      <w:r w:rsidRPr="00794E5F">
        <w:rPr>
          <w:rFonts w:ascii="Times New Roman" w:hAnsi="Times New Roman" w:cs="Times New Roman"/>
          <w:b/>
          <w:bCs/>
          <w:sz w:val="24"/>
          <w:szCs w:val="24"/>
          <w:lang w:val="ro-MO"/>
        </w:rPr>
        <w:t>Inclusiv în săptămâna 21</w:t>
      </w:r>
      <w:r w:rsidRPr="00794E5F">
        <w:rPr>
          <w:rFonts w:ascii="Times New Roman" w:eastAsia="Times New Roman" w:hAnsi="Times New Roman" w:cs="Times New Roman"/>
          <w:b/>
          <w:sz w:val="24"/>
          <w:szCs w:val="24"/>
          <w:lang w:val="ro-MO"/>
        </w:rPr>
        <w:t>-25.06.2021:</w:t>
      </w:r>
    </w:p>
    <w:p w:rsidR="004A5CA9" w:rsidRPr="00794E5F" w:rsidRDefault="004A5CA9" w:rsidP="00794E5F">
      <w:pPr>
        <w:keepLines/>
        <w:spacing w:after="0" w:line="240" w:lineRule="auto"/>
        <w:ind w:left="-567"/>
        <w:jc w:val="both"/>
        <w:rPr>
          <w:rFonts w:ascii="Times New Roman" w:eastAsia="Times New Roman" w:hAnsi="Times New Roman" w:cs="Times New Roman"/>
          <w:sz w:val="24"/>
          <w:szCs w:val="24"/>
          <w:lang w:val="ro-MO"/>
        </w:rPr>
      </w:pPr>
      <w:r w:rsidRPr="00794E5F">
        <w:rPr>
          <w:rFonts w:ascii="Times New Roman" w:eastAsia="Times New Roman" w:hAnsi="Times New Roman" w:cs="Times New Roman"/>
          <w:sz w:val="24"/>
          <w:szCs w:val="24"/>
          <w:lang w:val="ro-MO"/>
        </w:rPr>
        <w:t xml:space="preserve">Cereri </w:t>
      </w:r>
      <w:r w:rsidRPr="00794E5F">
        <w:rPr>
          <w:rFonts w:ascii="Times New Roman" w:hAnsi="Times New Roman" w:cs="Times New Roman"/>
          <w:sz w:val="24"/>
          <w:szCs w:val="24"/>
          <w:lang w:val="ro-MO"/>
        </w:rPr>
        <w:t>recepţionate</w:t>
      </w:r>
      <w:r w:rsidRPr="00794E5F">
        <w:rPr>
          <w:rFonts w:ascii="Times New Roman" w:eastAsia="Times New Roman" w:hAnsi="Times New Roman" w:cs="Times New Roman"/>
          <w:sz w:val="24"/>
          <w:szCs w:val="24"/>
          <w:lang w:val="ro-MO"/>
        </w:rPr>
        <w:t xml:space="preserve"> - 379</w:t>
      </w:r>
    </w:p>
    <w:p w:rsidR="004A5CA9" w:rsidRPr="00794E5F" w:rsidRDefault="004A5CA9" w:rsidP="00794E5F">
      <w:pPr>
        <w:spacing w:after="0" w:line="240" w:lineRule="auto"/>
        <w:ind w:left="-567"/>
        <w:jc w:val="both"/>
        <w:rPr>
          <w:rFonts w:ascii="Times New Roman" w:eastAsia="Times New Roman" w:hAnsi="Times New Roman" w:cs="Times New Roman"/>
          <w:sz w:val="24"/>
          <w:szCs w:val="24"/>
          <w:lang w:val="ro-MO"/>
        </w:rPr>
      </w:pPr>
      <w:r w:rsidRPr="00794E5F">
        <w:rPr>
          <w:rFonts w:ascii="Times New Roman" w:eastAsia="Times New Roman" w:hAnsi="Times New Roman" w:cs="Times New Roman"/>
          <w:sz w:val="24"/>
          <w:szCs w:val="24"/>
          <w:lang w:val="ro-MO"/>
        </w:rPr>
        <w:lastRenderedPageBreak/>
        <w:t>Apeluri telefonice - 124</w:t>
      </w:r>
    </w:p>
    <w:p w:rsidR="004A5CA9" w:rsidRPr="00794E5F" w:rsidRDefault="004A5CA9" w:rsidP="00794E5F">
      <w:pPr>
        <w:spacing w:after="0" w:line="240" w:lineRule="auto"/>
        <w:ind w:left="-567"/>
        <w:jc w:val="both"/>
        <w:rPr>
          <w:rFonts w:ascii="Times New Roman" w:eastAsia="Times New Roman" w:hAnsi="Times New Roman" w:cs="Times New Roman"/>
          <w:sz w:val="24"/>
          <w:szCs w:val="24"/>
          <w:lang w:val="ro-MO"/>
        </w:rPr>
      </w:pPr>
      <w:r w:rsidRPr="00794E5F">
        <w:rPr>
          <w:rFonts w:ascii="Times New Roman" w:eastAsia="Times New Roman" w:hAnsi="Times New Roman" w:cs="Times New Roman"/>
          <w:sz w:val="24"/>
          <w:szCs w:val="24"/>
          <w:lang w:val="ro-MO"/>
        </w:rPr>
        <w:t>Consultarea directorilor, părinților în birou – 14</w:t>
      </w:r>
    </w:p>
    <w:p w:rsidR="004A5CA9" w:rsidRPr="00794E5F" w:rsidRDefault="004A5CA9" w:rsidP="00794E5F">
      <w:pPr>
        <w:spacing w:after="0" w:line="240" w:lineRule="auto"/>
        <w:ind w:left="-567"/>
        <w:jc w:val="both"/>
        <w:rPr>
          <w:rFonts w:ascii="Times New Roman" w:eastAsia="Times New Roman" w:hAnsi="Times New Roman" w:cs="Times New Roman"/>
          <w:sz w:val="24"/>
          <w:szCs w:val="24"/>
          <w:lang w:val="ro-MO"/>
        </w:rPr>
      </w:pPr>
    </w:p>
    <w:p w:rsidR="00C62473" w:rsidRPr="00794E5F" w:rsidRDefault="00C62473" w:rsidP="00794E5F">
      <w:pPr>
        <w:tabs>
          <w:tab w:val="left" w:pos="426"/>
        </w:tabs>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 xml:space="preserve">b) Înscrierea copiilor în instituţiile de învăţământ preşcolar prin intermediul platformei: </w:t>
      </w:r>
      <w:hyperlink r:id="rId6" w:history="1">
        <w:r w:rsidRPr="00794E5F">
          <w:rPr>
            <w:rStyle w:val="Hyperlink"/>
            <w:rFonts w:ascii="Times New Roman" w:hAnsi="Times New Roman" w:cs="Times New Roman"/>
            <w:sz w:val="24"/>
            <w:szCs w:val="24"/>
            <w:lang w:val="ro-MO"/>
          </w:rPr>
          <w:t>www.egradinita.md</w:t>
        </w:r>
      </w:hyperlink>
    </w:p>
    <w:p w:rsidR="008142B3" w:rsidRPr="00794E5F" w:rsidRDefault="008142B3" w:rsidP="00794E5F">
      <w:pPr>
        <w:spacing w:after="0" w:line="240" w:lineRule="auto"/>
        <w:ind w:left="-567"/>
        <w:jc w:val="both"/>
        <w:rPr>
          <w:rFonts w:ascii="Times New Roman" w:eastAsia="Calibri" w:hAnsi="Times New Roman" w:cs="Times New Roman"/>
          <w:b/>
          <w:sz w:val="24"/>
          <w:szCs w:val="24"/>
          <w:lang w:val="ro-MO"/>
        </w:rPr>
      </w:pPr>
      <w:r w:rsidRPr="00794E5F">
        <w:rPr>
          <w:rFonts w:ascii="Times New Roman" w:eastAsia="Calibri" w:hAnsi="Times New Roman" w:cs="Times New Roman"/>
          <w:b/>
          <w:sz w:val="24"/>
          <w:szCs w:val="24"/>
          <w:lang w:val="ro-MO"/>
        </w:rPr>
        <w:t>De la începutul anului 2021</w:t>
      </w:r>
    </w:p>
    <w:p w:rsidR="008142B3" w:rsidRPr="00794E5F" w:rsidRDefault="008142B3" w:rsidP="00794E5F">
      <w:pPr>
        <w:spacing w:after="0" w:line="240" w:lineRule="auto"/>
        <w:ind w:left="-567"/>
        <w:jc w:val="both"/>
        <w:rPr>
          <w:rFonts w:ascii="Times New Roman" w:eastAsia="Calibri" w:hAnsi="Times New Roman" w:cs="Times New Roman"/>
          <w:b/>
          <w:sz w:val="24"/>
          <w:szCs w:val="24"/>
          <w:lang w:val="ro-MO"/>
        </w:rPr>
      </w:pPr>
      <w:r w:rsidRPr="00794E5F">
        <w:rPr>
          <w:rFonts w:ascii="Times New Roman" w:eastAsia="Calibri" w:hAnsi="Times New Roman" w:cs="Times New Roman"/>
          <w:sz w:val="24"/>
          <w:szCs w:val="24"/>
          <w:lang w:val="ro-MO"/>
        </w:rPr>
        <w:t xml:space="preserve">Cereri  înregistrate: </w:t>
      </w:r>
      <w:r w:rsidRPr="00794E5F">
        <w:rPr>
          <w:rFonts w:ascii="Times New Roman" w:eastAsia="Calibri" w:hAnsi="Times New Roman" w:cs="Times New Roman"/>
          <w:b/>
          <w:sz w:val="24"/>
          <w:szCs w:val="24"/>
          <w:lang w:val="ro-MO"/>
        </w:rPr>
        <w:t>10877</w:t>
      </w:r>
    </w:p>
    <w:p w:rsidR="008142B3" w:rsidRPr="00794E5F" w:rsidRDefault="008142B3" w:rsidP="00794E5F">
      <w:pPr>
        <w:spacing w:after="0" w:line="240" w:lineRule="auto"/>
        <w:ind w:left="-567"/>
        <w:jc w:val="both"/>
        <w:rPr>
          <w:rFonts w:ascii="Times New Roman" w:eastAsia="Calibri" w:hAnsi="Times New Roman" w:cs="Times New Roman"/>
          <w:sz w:val="24"/>
          <w:szCs w:val="24"/>
          <w:lang w:val="ro-MO"/>
        </w:rPr>
      </w:pPr>
      <w:r w:rsidRPr="00794E5F">
        <w:rPr>
          <w:rFonts w:ascii="Times New Roman" w:eastAsia="Calibri" w:hAnsi="Times New Roman" w:cs="Times New Roman"/>
          <w:sz w:val="24"/>
          <w:szCs w:val="24"/>
          <w:lang w:val="ro-MO"/>
        </w:rPr>
        <w:t>Cereri acceptate:</w:t>
      </w:r>
      <w:r w:rsidRPr="00794E5F">
        <w:rPr>
          <w:rFonts w:ascii="Times New Roman" w:eastAsia="Calibri" w:hAnsi="Times New Roman" w:cs="Times New Roman"/>
          <w:b/>
          <w:sz w:val="24"/>
          <w:szCs w:val="24"/>
          <w:lang w:val="ro-MO"/>
        </w:rPr>
        <w:t xml:space="preserve"> 7566</w:t>
      </w:r>
    </w:p>
    <w:p w:rsidR="008142B3" w:rsidRPr="00794E5F" w:rsidRDefault="008142B3" w:rsidP="00794E5F">
      <w:pPr>
        <w:spacing w:after="0" w:line="240" w:lineRule="auto"/>
        <w:ind w:left="-567"/>
        <w:jc w:val="both"/>
        <w:rPr>
          <w:rFonts w:ascii="Times New Roman" w:eastAsia="Calibri" w:hAnsi="Times New Roman" w:cs="Times New Roman"/>
          <w:sz w:val="24"/>
          <w:szCs w:val="24"/>
          <w:lang w:val="ro-MO"/>
        </w:rPr>
      </w:pPr>
      <w:r w:rsidRPr="00794E5F">
        <w:rPr>
          <w:rFonts w:ascii="Times New Roman" w:eastAsia="Calibri" w:hAnsi="Times New Roman" w:cs="Times New Roman"/>
          <w:sz w:val="24"/>
          <w:szCs w:val="24"/>
          <w:lang w:val="ro-MO"/>
        </w:rPr>
        <w:t>Înmatriculați în anul 2021-</w:t>
      </w:r>
      <w:r w:rsidRPr="00794E5F">
        <w:rPr>
          <w:rFonts w:ascii="Times New Roman" w:eastAsia="Calibri" w:hAnsi="Times New Roman" w:cs="Times New Roman"/>
          <w:b/>
          <w:sz w:val="24"/>
          <w:szCs w:val="24"/>
          <w:lang w:val="ro-MO"/>
        </w:rPr>
        <w:t>4556</w:t>
      </w:r>
    </w:p>
    <w:p w:rsidR="008142B3" w:rsidRPr="00794E5F" w:rsidRDefault="008142B3" w:rsidP="00794E5F">
      <w:pPr>
        <w:spacing w:after="0" w:line="240" w:lineRule="auto"/>
        <w:ind w:left="-567"/>
        <w:jc w:val="both"/>
        <w:rPr>
          <w:rFonts w:ascii="Times New Roman" w:eastAsia="Calibri" w:hAnsi="Times New Roman" w:cs="Times New Roman"/>
          <w:b/>
          <w:sz w:val="24"/>
          <w:szCs w:val="24"/>
          <w:lang w:val="ro-MO"/>
        </w:rPr>
      </w:pPr>
    </w:p>
    <w:p w:rsidR="008142B3" w:rsidRPr="00794E5F" w:rsidRDefault="008142B3" w:rsidP="00794E5F">
      <w:pPr>
        <w:spacing w:after="0" w:line="240" w:lineRule="auto"/>
        <w:ind w:left="-567"/>
        <w:jc w:val="both"/>
        <w:rPr>
          <w:rFonts w:ascii="Times New Roman" w:hAnsi="Times New Roman" w:cs="Times New Roman"/>
          <w:b/>
          <w:sz w:val="24"/>
          <w:szCs w:val="24"/>
          <w:lang w:val="ro-MO"/>
        </w:rPr>
      </w:pPr>
      <w:r w:rsidRPr="00794E5F">
        <w:rPr>
          <w:rFonts w:ascii="Times New Roman" w:eastAsia="Calibri" w:hAnsi="Times New Roman" w:cs="Times New Roman"/>
          <w:b/>
          <w:sz w:val="24"/>
          <w:szCs w:val="24"/>
          <w:lang w:val="ro-MO"/>
        </w:rPr>
        <w:t xml:space="preserve">Săptămâna </w:t>
      </w:r>
      <w:r w:rsidRPr="00794E5F">
        <w:rPr>
          <w:rFonts w:ascii="Times New Roman" w:hAnsi="Times New Roman" w:cs="Times New Roman"/>
          <w:b/>
          <w:sz w:val="24"/>
          <w:szCs w:val="24"/>
          <w:lang w:val="ro-MO"/>
        </w:rPr>
        <w:t xml:space="preserve">21.06.21-25.06.21 </w:t>
      </w:r>
    </w:p>
    <w:p w:rsidR="008142B3" w:rsidRPr="00794E5F" w:rsidRDefault="008142B3" w:rsidP="00794E5F">
      <w:pPr>
        <w:spacing w:after="0" w:line="240" w:lineRule="auto"/>
        <w:ind w:left="-567"/>
        <w:jc w:val="both"/>
        <w:rPr>
          <w:rFonts w:ascii="Times New Roman" w:eastAsia="Calibri" w:hAnsi="Times New Roman" w:cs="Times New Roman"/>
          <w:b/>
          <w:sz w:val="24"/>
          <w:szCs w:val="24"/>
          <w:lang w:val="ro-MO"/>
        </w:rPr>
      </w:pPr>
      <w:r w:rsidRPr="00794E5F">
        <w:rPr>
          <w:rFonts w:ascii="Times New Roman" w:eastAsia="Calibri" w:hAnsi="Times New Roman" w:cs="Times New Roman"/>
          <w:sz w:val="24"/>
          <w:szCs w:val="24"/>
          <w:lang w:val="ro-MO"/>
        </w:rPr>
        <w:t>Cereri înregistrate-</w:t>
      </w:r>
      <w:r w:rsidRPr="00794E5F">
        <w:rPr>
          <w:rFonts w:ascii="Times New Roman" w:eastAsia="Calibri" w:hAnsi="Times New Roman" w:cs="Times New Roman"/>
          <w:b/>
          <w:sz w:val="24"/>
          <w:szCs w:val="24"/>
          <w:lang w:val="ro-MO"/>
        </w:rPr>
        <w:t>244</w:t>
      </w:r>
    </w:p>
    <w:p w:rsidR="008142B3" w:rsidRPr="00794E5F" w:rsidRDefault="008142B3" w:rsidP="00794E5F">
      <w:pPr>
        <w:spacing w:after="0" w:line="240" w:lineRule="auto"/>
        <w:ind w:left="-567"/>
        <w:jc w:val="both"/>
        <w:rPr>
          <w:rFonts w:ascii="Times New Roman" w:eastAsia="Calibri" w:hAnsi="Times New Roman" w:cs="Times New Roman"/>
          <w:sz w:val="24"/>
          <w:szCs w:val="24"/>
          <w:lang w:val="ro-MO"/>
        </w:rPr>
      </w:pPr>
      <w:r w:rsidRPr="00794E5F">
        <w:rPr>
          <w:rFonts w:ascii="Times New Roman" w:eastAsia="Calibri" w:hAnsi="Times New Roman" w:cs="Times New Roman"/>
          <w:sz w:val="24"/>
          <w:szCs w:val="24"/>
          <w:lang w:val="ro-MO"/>
        </w:rPr>
        <w:t>Cereri acceptate-</w:t>
      </w:r>
      <w:r w:rsidRPr="00794E5F">
        <w:rPr>
          <w:rFonts w:ascii="Times New Roman" w:eastAsia="Calibri" w:hAnsi="Times New Roman" w:cs="Times New Roman"/>
          <w:b/>
          <w:sz w:val="24"/>
          <w:szCs w:val="24"/>
          <w:lang w:val="ro-MO"/>
        </w:rPr>
        <w:t>124</w:t>
      </w:r>
    </w:p>
    <w:p w:rsidR="008142B3" w:rsidRPr="00794E5F" w:rsidRDefault="008142B3"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Apeluri telefonice</w:t>
      </w:r>
      <w:r w:rsidRPr="00794E5F">
        <w:rPr>
          <w:rFonts w:ascii="Times New Roman" w:hAnsi="Times New Roman" w:cs="Times New Roman"/>
          <w:sz w:val="24"/>
          <w:szCs w:val="24"/>
          <w:lang w:val="ro-MO"/>
        </w:rPr>
        <w:t xml:space="preserve"> -</w:t>
      </w:r>
      <w:r w:rsidRPr="00794E5F">
        <w:rPr>
          <w:rFonts w:ascii="Times New Roman" w:hAnsi="Times New Roman" w:cs="Times New Roman"/>
          <w:b/>
          <w:sz w:val="24"/>
          <w:szCs w:val="24"/>
          <w:lang w:val="ro-MO"/>
        </w:rPr>
        <w:t>115</w:t>
      </w:r>
    </w:p>
    <w:p w:rsidR="008142B3" w:rsidRPr="00794E5F" w:rsidRDefault="008142B3"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Soluționate 57</w:t>
      </w:r>
      <w:r w:rsidRPr="00794E5F">
        <w:rPr>
          <w:rFonts w:ascii="Times New Roman" w:hAnsi="Times New Roman" w:cs="Times New Roman"/>
          <w:b/>
          <w:sz w:val="24"/>
          <w:szCs w:val="24"/>
          <w:lang w:val="ro-MO"/>
        </w:rPr>
        <w:t xml:space="preserve"> de situaţii</w:t>
      </w:r>
      <w:r w:rsidRPr="00794E5F">
        <w:rPr>
          <w:rFonts w:ascii="Times New Roman" w:hAnsi="Times New Roman" w:cs="Times New Roman"/>
          <w:sz w:val="24"/>
          <w:szCs w:val="24"/>
          <w:lang w:val="ro-MO"/>
        </w:rPr>
        <w:t xml:space="preserve">  adresate  de către părinți în procesul de evidenţă, înmatriculare, transfer a copiilor în IET</w:t>
      </w:r>
    </w:p>
    <w:p w:rsidR="008142B3" w:rsidRPr="00794E5F" w:rsidRDefault="008142B3" w:rsidP="00794E5F">
      <w:pPr>
        <w:spacing w:after="0" w:line="240" w:lineRule="auto"/>
        <w:ind w:left="-567"/>
        <w:jc w:val="both"/>
        <w:rPr>
          <w:rFonts w:ascii="Times New Roman" w:hAnsi="Times New Roman" w:cs="Times New Roman"/>
          <w:spacing w:val="7"/>
          <w:sz w:val="24"/>
          <w:szCs w:val="24"/>
          <w:lang w:val="ro-MO"/>
        </w:rPr>
      </w:pPr>
    </w:p>
    <w:p w:rsidR="008142B3" w:rsidRPr="00794E5F" w:rsidRDefault="008142B3" w:rsidP="00794E5F">
      <w:pPr>
        <w:spacing w:after="0" w:line="240" w:lineRule="auto"/>
        <w:ind w:left="-567"/>
        <w:jc w:val="both"/>
        <w:rPr>
          <w:rFonts w:ascii="Times New Roman" w:hAnsi="Times New Roman" w:cs="Times New Roman"/>
          <w:b/>
          <w:spacing w:val="7"/>
          <w:sz w:val="24"/>
          <w:szCs w:val="24"/>
          <w:lang w:val="ro-MO"/>
        </w:rPr>
      </w:pPr>
      <w:r w:rsidRPr="00794E5F">
        <w:rPr>
          <w:rFonts w:ascii="Times New Roman" w:hAnsi="Times New Roman" w:cs="Times New Roman"/>
          <w:spacing w:val="7"/>
          <w:sz w:val="24"/>
          <w:szCs w:val="24"/>
          <w:lang w:val="ro-MO"/>
        </w:rPr>
        <w:t xml:space="preserve">Conform </w:t>
      </w:r>
      <w:r w:rsidRPr="00794E5F">
        <w:rPr>
          <w:rStyle w:val="Accentuat"/>
          <w:rFonts w:ascii="Times New Roman" w:hAnsi="Times New Roman" w:cs="Times New Roman"/>
          <w:spacing w:val="7"/>
          <w:sz w:val="24"/>
          <w:szCs w:val="24"/>
          <w:lang w:val="ro-MO"/>
        </w:rPr>
        <w:t>Regulamentului</w:t>
      </w:r>
      <w:r w:rsidRPr="00794E5F">
        <w:rPr>
          <w:rFonts w:ascii="Times New Roman" w:hAnsi="Times New Roman" w:cs="Times New Roman"/>
          <w:spacing w:val="7"/>
          <w:sz w:val="24"/>
          <w:szCs w:val="24"/>
          <w:lang w:val="ro-MO"/>
        </w:rPr>
        <w:t xml:space="preserve"> în vara anului 2021 vor fi înmatriculați copiii născuți în anul </w:t>
      </w:r>
      <w:r w:rsidRPr="00794E5F">
        <w:rPr>
          <w:rFonts w:ascii="Times New Roman" w:hAnsi="Times New Roman" w:cs="Times New Roman"/>
          <w:b/>
          <w:spacing w:val="7"/>
          <w:sz w:val="24"/>
          <w:szCs w:val="24"/>
          <w:lang w:val="ro-MO"/>
        </w:rPr>
        <w:t>2018</w:t>
      </w:r>
    </w:p>
    <w:p w:rsidR="008142B3" w:rsidRPr="00794E5F" w:rsidRDefault="008142B3"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Începând cu data de </w:t>
      </w:r>
      <w:r w:rsidRPr="00794E5F">
        <w:rPr>
          <w:rFonts w:ascii="Times New Roman" w:hAnsi="Times New Roman" w:cs="Times New Roman"/>
          <w:b/>
          <w:sz w:val="24"/>
          <w:szCs w:val="24"/>
          <w:lang w:val="ro-MO"/>
        </w:rPr>
        <w:t>01.08.2021, c</w:t>
      </w:r>
      <w:r w:rsidRPr="00794E5F">
        <w:rPr>
          <w:rFonts w:ascii="Times New Roman" w:hAnsi="Times New Roman" w:cs="Times New Roman"/>
          <w:sz w:val="24"/>
          <w:szCs w:val="24"/>
          <w:lang w:val="ro-MO"/>
        </w:rPr>
        <w:t xml:space="preserve">opiii născuți în </w:t>
      </w:r>
      <w:r w:rsidRPr="00794E5F">
        <w:rPr>
          <w:rFonts w:ascii="Times New Roman" w:hAnsi="Times New Roman" w:cs="Times New Roman"/>
          <w:b/>
          <w:sz w:val="24"/>
          <w:szCs w:val="24"/>
          <w:lang w:val="ro-MO"/>
        </w:rPr>
        <w:t>anul 2019</w:t>
      </w:r>
      <w:r w:rsidRPr="00794E5F">
        <w:rPr>
          <w:rFonts w:ascii="Times New Roman" w:hAnsi="Times New Roman" w:cs="Times New Roman"/>
          <w:sz w:val="24"/>
          <w:szCs w:val="24"/>
          <w:lang w:val="ro-MO"/>
        </w:rPr>
        <w:t xml:space="preserve"> care au atins vârsta de 2 ani până la 31.05.2021 vor fi înmatriculați în dependență de locurile libere în instituția de învățământ preșcolar, </w:t>
      </w:r>
    </w:p>
    <w:p w:rsidR="008142B3" w:rsidRPr="00794E5F" w:rsidRDefault="008142B3"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Pct. 30.7 al Regulamentului prevede că directorul este obligat: „să efectueze înmatricularea în masă a copiilor din districtul școlar în grupele de vârstă, în două etape de bază: </w:t>
      </w:r>
    </w:p>
    <w:p w:rsidR="008142B3" w:rsidRPr="00794E5F" w:rsidRDefault="008142B3"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05 – 30.06</w:t>
      </w:r>
      <w:r w:rsidRPr="00794E5F">
        <w:rPr>
          <w:rFonts w:ascii="Times New Roman" w:hAnsi="Times New Roman" w:cs="Times New Roman"/>
          <w:sz w:val="24"/>
          <w:szCs w:val="24"/>
          <w:lang w:val="ro-MO"/>
        </w:rPr>
        <w:t xml:space="preserve"> a fiecărui an – conform districtului;</w:t>
      </w:r>
    </w:p>
    <w:p w:rsidR="008142B3" w:rsidRPr="00794E5F" w:rsidRDefault="008142B3" w:rsidP="00794E5F">
      <w:pPr>
        <w:tabs>
          <w:tab w:val="left" w:pos="426"/>
        </w:tabs>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08 – 30.08</w:t>
      </w:r>
      <w:r w:rsidRPr="00794E5F">
        <w:rPr>
          <w:rFonts w:ascii="Times New Roman" w:hAnsi="Times New Roman" w:cs="Times New Roman"/>
          <w:sz w:val="24"/>
          <w:szCs w:val="24"/>
          <w:lang w:val="ro-MO"/>
        </w:rPr>
        <w:t xml:space="preserve"> a fiecărui an – în baza locurilor libere</w:t>
      </w:r>
    </w:p>
    <w:p w:rsidR="008142B3" w:rsidRPr="00794E5F" w:rsidRDefault="008142B3" w:rsidP="00794E5F">
      <w:pPr>
        <w:tabs>
          <w:tab w:val="left" w:pos="426"/>
        </w:tabs>
        <w:spacing w:after="0" w:line="240" w:lineRule="auto"/>
        <w:ind w:left="-567"/>
        <w:jc w:val="both"/>
        <w:rPr>
          <w:rFonts w:ascii="Times New Roman" w:hAnsi="Times New Roman" w:cs="Times New Roman"/>
          <w:sz w:val="24"/>
          <w:szCs w:val="24"/>
          <w:lang w:val="ro-MO"/>
        </w:rPr>
      </w:pPr>
    </w:p>
    <w:p w:rsidR="008142B3" w:rsidRPr="00794E5F" w:rsidRDefault="008142B3" w:rsidP="00794E5F">
      <w:pPr>
        <w:spacing w:after="0" w:line="240" w:lineRule="auto"/>
        <w:ind w:left="-567"/>
        <w:jc w:val="both"/>
        <w:rPr>
          <w:rFonts w:ascii="Times New Roman" w:hAnsi="Times New Roman" w:cs="Times New Roman"/>
          <w:b/>
          <w:spacing w:val="7"/>
          <w:sz w:val="24"/>
          <w:szCs w:val="24"/>
          <w:lang w:val="ro-MO"/>
        </w:rPr>
      </w:pPr>
      <w:r w:rsidRPr="00794E5F">
        <w:rPr>
          <w:rFonts w:ascii="Times New Roman" w:hAnsi="Times New Roman" w:cs="Times New Roman"/>
          <w:b/>
          <w:spacing w:val="7"/>
          <w:sz w:val="24"/>
          <w:szCs w:val="24"/>
          <w:lang w:val="ro-MO"/>
        </w:rPr>
        <w:t>III. Organizarea admiterii în învățământul liceal, anul de studii 2021- 2022, în municipiul Chișinău</w:t>
      </w:r>
    </w:p>
    <w:p w:rsidR="008142B3" w:rsidRPr="00794E5F" w:rsidRDefault="008142B3"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spacing w:val="7"/>
          <w:sz w:val="24"/>
          <w:szCs w:val="24"/>
          <w:lang w:val="ro-MO"/>
        </w:rPr>
        <w:t>Admiterea în învățământul liceal în anul de studii 2021-2022 este organizată  conform prevederilor ordinului MECC  nr. 700 din 07.06.2021 „Cu privire la admiterea elevilor în învățământul liceal, sesiunea 2021”, </w:t>
      </w:r>
      <w:hyperlink r:id="rId7" w:history="1">
        <w:r w:rsidRPr="00794E5F">
          <w:rPr>
            <w:rStyle w:val="Robust"/>
            <w:rFonts w:ascii="Times New Roman" w:hAnsi="Times New Roman" w:cs="Times New Roman"/>
            <w:spacing w:val="7"/>
            <w:sz w:val="24"/>
            <w:szCs w:val="24"/>
            <w:lang w:val="ro-MO"/>
          </w:rPr>
          <w:t>ordinului DGETS nr. 472 din 23.06.2021</w:t>
        </w:r>
        <w:r w:rsidRPr="00794E5F">
          <w:rPr>
            <w:rStyle w:val="Hyperlink"/>
            <w:rFonts w:ascii="Times New Roman" w:eastAsiaTheme="majorEastAsia" w:hAnsi="Times New Roman" w:cs="Times New Roman"/>
            <w:color w:val="auto"/>
            <w:spacing w:val="7"/>
            <w:sz w:val="24"/>
            <w:szCs w:val="24"/>
            <w:lang w:val="ro-MO"/>
          </w:rPr>
          <w:t> </w:t>
        </w:r>
      </w:hyperlink>
      <w:r w:rsidRPr="00794E5F">
        <w:rPr>
          <w:rFonts w:ascii="Times New Roman" w:hAnsi="Times New Roman" w:cs="Times New Roman"/>
          <w:spacing w:val="7"/>
          <w:sz w:val="24"/>
          <w:szCs w:val="24"/>
          <w:lang w:val="ro-MO"/>
        </w:rPr>
        <w:t>„Cu privire la admiterea elevilor în învățământul liceal, sesiunea 2021”</w:t>
      </w:r>
    </w:p>
    <w:p w:rsidR="008142B3" w:rsidRPr="00794E5F" w:rsidRDefault="008142B3" w:rsidP="00794E5F">
      <w:pPr>
        <w:spacing w:after="0" w:line="240" w:lineRule="auto"/>
        <w:ind w:left="-567"/>
        <w:jc w:val="both"/>
        <w:rPr>
          <w:rFonts w:ascii="Times New Roman" w:hAnsi="Times New Roman" w:cs="Times New Roman"/>
          <w:b/>
          <w:spacing w:val="7"/>
          <w:sz w:val="24"/>
          <w:szCs w:val="24"/>
          <w:lang w:val="ro-MO"/>
        </w:rPr>
      </w:pPr>
    </w:p>
    <w:p w:rsidR="008142B3" w:rsidRPr="00794E5F" w:rsidRDefault="008142B3" w:rsidP="00794E5F">
      <w:pPr>
        <w:pStyle w:val="NormalWeb"/>
        <w:shd w:val="clear" w:color="auto" w:fill="FFFFFF"/>
        <w:spacing w:before="0" w:beforeAutospacing="0" w:after="0" w:afterAutospacing="0"/>
        <w:ind w:left="-567"/>
        <w:jc w:val="both"/>
        <w:rPr>
          <w:spacing w:val="7"/>
          <w:lang w:val="ro-MO"/>
        </w:rPr>
      </w:pPr>
      <w:r w:rsidRPr="00794E5F">
        <w:rPr>
          <w:spacing w:val="7"/>
          <w:lang w:val="ro-MO"/>
        </w:rPr>
        <w:t>Concursul de admitere în învățământul liceal pentru anul de studii 2021-2022 se va desfășura în perioada 12.07.2021-17.08.2021 și va fi organizat în 2 etape:</w:t>
      </w:r>
    </w:p>
    <w:p w:rsidR="008142B3" w:rsidRPr="00794E5F" w:rsidRDefault="008142B3" w:rsidP="00794E5F">
      <w:pPr>
        <w:pStyle w:val="NormalWeb"/>
        <w:shd w:val="clear" w:color="auto" w:fill="FFFFFF"/>
        <w:spacing w:before="0" w:beforeAutospacing="0" w:after="0" w:afterAutospacing="0"/>
        <w:ind w:left="-567"/>
        <w:jc w:val="both"/>
        <w:rPr>
          <w:spacing w:val="7"/>
          <w:lang w:val="ro-MO"/>
        </w:rPr>
      </w:pPr>
      <w:r w:rsidRPr="00794E5F">
        <w:rPr>
          <w:rStyle w:val="Robust"/>
          <w:spacing w:val="7"/>
          <w:lang w:val="ro-MO"/>
        </w:rPr>
        <w:t>I etapă (12-30 iulie 2021):</w:t>
      </w:r>
    </w:p>
    <w:p w:rsidR="008142B3" w:rsidRPr="00794E5F" w:rsidRDefault="008142B3"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12-23 iulie</w:t>
      </w:r>
      <w:r w:rsidRPr="00794E5F">
        <w:rPr>
          <w:rFonts w:ascii="Times New Roman" w:hAnsi="Times New Roman" w:cs="Times New Roman"/>
          <w:sz w:val="24"/>
          <w:szCs w:val="24"/>
          <w:lang w:val="ro-MO"/>
        </w:rPr>
        <w:t xml:space="preserve"> – depunerea actelor pentru înscrierea la concurs pe platforma </w:t>
      </w:r>
      <w:proofErr w:type="spellStart"/>
      <w:r w:rsidRPr="00794E5F">
        <w:rPr>
          <w:rFonts w:ascii="Times New Roman" w:hAnsi="Times New Roman" w:cs="Times New Roman"/>
          <w:sz w:val="24"/>
          <w:szCs w:val="24"/>
          <w:lang w:val="ro-MO"/>
        </w:rPr>
        <w:fldChar w:fldCharType="begin"/>
      </w:r>
      <w:r w:rsidRPr="00794E5F">
        <w:rPr>
          <w:rFonts w:ascii="Times New Roman" w:hAnsi="Times New Roman" w:cs="Times New Roman"/>
          <w:sz w:val="24"/>
          <w:szCs w:val="24"/>
          <w:lang w:val="ro-MO"/>
        </w:rPr>
        <w:instrText xml:space="preserve"> HYPERLINK "http://www.escoala.chisinau.md/" </w:instrText>
      </w:r>
      <w:r w:rsidRPr="00794E5F">
        <w:rPr>
          <w:rFonts w:ascii="Times New Roman" w:hAnsi="Times New Roman" w:cs="Times New Roman"/>
          <w:sz w:val="24"/>
          <w:szCs w:val="24"/>
          <w:lang w:val="ro-MO"/>
        </w:rPr>
        <w:fldChar w:fldCharType="separate"/>
      </w:r>
      <w:r w:rsidRPr="00794E5F">
        <w:rPr>
          <w:rStyle w:val="Hyperlink"/>
          <w:rFonts w:ascii="Times New Roman" w:hAnsi="Times New Roman" w:cs="Times New Roman"/>
          <w:sz w:val="24"/>
          <w:szCs w:val="24"/>
          <w:lang w:val="ro-MO"/>
        </w:rPr>
        <w:t>escoala.chisinau.md</w:t>
      </w:r>
      <w:proofErr w:type="spellEnd"/>
      <w:r w:rsidRPr="00794E5F">
        <w:rPr>
          <w:rFonts w:ascii="Times New Roman" w:hAnsi="Times New Roman" w:cs="Times New Roman"/>
          <w:sz w:val="24"/>
          <w:szCs w:val="24"/>
          <w:lang w:val="ro-MO"/>
        </w:rPr>
        <w:fldChar w:fldCharType="end"/>
      </w:r>
      <w:r w:rsidRPr="00794E5F">
        <w:rPr>
          <w:rFonts w:ascii="Times New Roman" w:hAnsi="Times New Roman" w:cs="Times New Roman"/>
          <w:sz w:val="24"/>
          <w:szCs w:val="24"/>
          <w:lang w:val="ro-MO"/>
        </w:rPr>
        <w:t>;</w:t>
      </w:r>
    </w:p>
    <w:p w:rsidR="008142B3" w:rsidRPr="00794E5F" w:rsidRDefault="008142B3"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26-27 iulie</w:t>
      </w:r>
      <w:r w:rsidRPr="00794E5F">
        <w:rPr>
          <w:rFonts w:ascii="Times New Roman" w:hAnsi="Times New Roman" w:cs="Times New Roman"/>
          <w:sz w:val="24"/>
          <w:szCs w:val="24"/>
          <w:lang w:val="ro-MO"/>
        </w:rPr>
        <w:t xml:space="preserve"> – concursul dosarelor (calcularea mediilor de concurs și stabilirea listei finale a elevilor admiși în baza mediei de concurs);</w:t>
      </w:r>
    </w:p>
    <w:p w:rsidR="008142B3" w:rsidRPr="00794E5F" w:rsidRDefault="008142B3"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26-27 iulie</w:t>
      </w:r>
      <w:r w:rsidRPr="00794E5F">
        <w:rPr>
          <w:rFonts w:ascii="Times New Roman" w:hAnsi="Times New Roman" w:cs="Times New Roman"/>
          <w:sz w:val="24"/>
          <w:szCs w:val="24"/>
          <w:lang w:val="ro-MO"/>
        </w:rPr>
        <w:t xml:space="preserve"> – proba de concurs (pentru instituțiile liceale cu admitere în baza probelor suplimentare, conform Metodologiei de admitere a elevilor in învățământul liceal);</w:t>
      </w:r>
    </w:p>
    <w:p w:rsidR="008142B3" w:rsidRPr="00794E5F" w:rsidRDefault="008142B3"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28 iulie</w:t>
      </w:r>
      <w:r w:rsidRPr="00794E5F">
        <w:rPr>
          <w:rFonts w:ascii="Times New Roman" w:hAnsi="Times New Roman" w:cs="Times New Roman"/>
          <w:sz w:val="24"/>
          <w:szCs w:val="24"/>
          <w:lang w:val="ro-MO"/>
        </w:rPr>
        <w:t xml:space="preserve"> – anunțarea rezultatelor concursului de admitere.</w:t>
      </w:r>
    </w:p>
    <w:p w:rsidR="008142B3" w:rsidRPr="00794E5F" w:rsidRDefault="008142B3" w:rsidP="00794E5F">
      <w:pPr>
        <w:pStyle w:val="NormalWeb"/>
        <w:shd w:val="clear" w:color="auto" w:fill="FFFFFF"/>
        <w:spacing w:before="0" w:beforeAutospacing="0" w:after="0" w:afterAutospacing="0"/>
        <w:ind w:left="-567"/>
        <w:jc w:val="both"/>
        <w:rPr>
          <w:spacing w:val="7"/>
          <w:lang w:val="ro-MO"/>
        </w:rPr>
      </w:pPr>
      <w:r w:rsidRPr="00794E5F">
        <w:rPr>
          <w:rStyle w:val="Robust"/>
          <w:spacing w:val="7"/>
          <w:lang w:val="ro-MO"/>
        </w:rPr>
        <w:t>II etapă (09-17 august 2021)</w:t>
      </w:r>
      <w:r w:rsidRPr="00794E5F">
        <w:rPr>
          <w:spacing w:val="7"/>
          <w:lang w:val="ro-MO"/>
        </w:rPr>
        <w:t> va fi organizată în instituțiile în cazul în care, conform planului de admitere în liceu, sunt locuri vacante:</w:t>
      </w:r>
    </w:p>
    <w:p w:rsidR="008142B3" w:rsidRPr="00794E5F" w:rsidRDefault="008142B3" w:rsidP="00794E5F">
      <w:pPr>
        <w:pStyle w:val="NormalWeb"/>
        <w:shd w:val="clear" w:color="auto" w:fill="FFFFFF"/>
        <w:spacing w:before="0" w:beforeAutospacing="0" w:after="0" w:afterAutospacing="0"/>
        <w:ind w:left="-567"/>
        <w:jc w:val="both"/>
        <w:rPr>
          <w:rStyle w:val="Robust"/>
          <w:lang w:val="ro-MO"/>
        </w:rPr>
      </w:pPr>
      <w:r w:rsidRPr="00794E5F">
        <w:rPr>
          <w:b/>
          <w:lang w:val="ro-MO"/>
        </w:rPr>
        <w:t>09-11 august</w:t>
      </w:r>
      <w:r w:rsidRPr="00794E5F">
        <w:rPr>
          <w:lang w:val="ro-MO"/>
        </w:rPr>
        <w:t xml:space="preserve"> – depunerea actelor pentru înscrierea la concurs pe platforma </w:t>
      </w:r>
      <w:proofErr w:type="spellStart"/>
      <w:r w:rsidRPr="00794E5F">
        <w:rPr>
          <w:lang w:val="ro-MO"/>
        </w:rPr>
        <w:fldChar w:fldCharType="begin"/>
      </w:r>
      <w:r w:rsidRPr="00794E5F">
        <w:rPr>
          <w:lang w:val="ro-MO"/>
        </w:rPr>
        <w:instrText xml:space="preserve"> HYPERLINK "http://www.escoala.chisinau.md/" </w:instrText>
      </w:r>
      <w:r w:rsidRPr="00794E5F">
        <w:rPr>
          <w:lang w:val="ro-MO"/>
        </w:rPr>
        <w:fldChar w:fldCharType="separate"/>
      </w:r>
      <w:r w:rsidRPr="00794E5F">
        <w:rPr>
          <w:rStyle w:val="Hyperlink"/>
          <w:lang w:val="ro-MO"/>
        </w:rPr>
        <w:t>escoala.chisinau.md</w:t>
      </w:r>
      <w:proofErr w:type="spellEnd"/>
      <w:r w:rsidRPr="00794E5F">
        <w:rPr>
          <w:lang w:val="ro-MO"/>
        </w:rPr>
        <w:fldChar w:fldCharType="end"/>
      </w:r>
      <w:r w:rsidRPr="00794E5F">
        <w:rPr>
          <w:lang w:val="ro-MO"/>
        </w:rPr>
        <w:t>;</w:t>
      </w:r>
    </w:p>
    <w:p w:rsidR="008142B3" w:rsidRPr="00794E5F" w:rsidRDefault="008142B3" w:rsidP="00794E5F">
      <w:pPr>
        <w:pStyle w:val="NormalWeb"/>
        <w:shd w:val="clear" w:color="auto" w:fill="FFFFFF"/>
        <w:spacing w:before="0" w:beforeAutospacing="0" w:after="0" w:afterAutospacing="0"/>
        <w:ind w:left="-567"/>
        <w:jc w:val="both"/>
        <w:rPr>
          <w:lang w:val="ro-MO"/>
        </w:rPr>
      </w:pPr>
      <w:r w:rsidRPr="00794E5F">
        <w:rPr>
          <w:b/>
          <w:lang w:val="ro-MO"/>
        </w:rPr>
        <w:t>12 august</w:t>
      </w:r>
      <w:r w:rsidRPr="00794E5F">
        <w:rPr>
          <w:lang w:val="ro-MO"/>
        </w:rPr>
        <w:t xml:space="preserve"> – concursul dosarelor (calcularea mediilor de concurs și stabilirea listei finale a elevilor admiși în baza mediei de concurs);</w:t>
      </w:r>
    </w:p>
    <w:p w:rsidR="008142B3" w:rsidRPr="00794E5F" w:rsidRDefault="008142B3" w:rsidP="00794E5F">
      <w:pPr>
        <w:pStyle w:val="NormalWeb"/>
        <w:shd w:val="clear" w:color="auto" w:fill="FFFFFF"/>
        <w:spacing w:before="0" w:beforeAutospacing="0" w:after="0" w:afterAutospacing="0"/>
        <w:ind w:left="-567"/>
        <w:jc w:val="both"/>
        <w:rPr>
          <w:lang w:val="ro-MO"/>
        </w:rPr>
      </w:pPr>
      <w:r w:rsidRPr="00794E5F">
        <w:rPr>
          <w:b/>
          <w:lang w:val="ro-MO"/>
        </w:rPr>
        <w:t>12 august</w:t>
      </w:r>
      <w:r w:rsidRPr="00794E5F">
        <w:rPr>
          <w:lang w:val="ro-MO"/>
        </w:rPr>
        <w:t xml:space="preserve"> – proba de concurs (pentru instituțiile liceale cu admitere în baza probelor suplimentare, conform Metodologiei de admitere a elevilor în învățământul liceal. Notă: concursul de admitere în instituțiile liceale cu profil arte și sport va include, în mod obligatoriu, probe de aptitudini);</w:t>
      </w:r>
    </w:p>
    <w:p w:rsidR="008142B3" w:rsidRPr="00794E5F" w:rsidRDefault="008142B3" w:rsidP="00794E5F">
      <w:pPr>
        <w:pStyle w:val="NormalWeb"/>
        <w:shd w:val="clear" w:color="auto" w:fill="FFFFFF"/>
        <w:spacing w:before="0" w:beforeAutospacing="0" w:after="0" w:afterAutospacing="0"/>
        <w:ind w:left="-567"/>
        <w:jc w:val="both"/>
        <w:rPr>
          <w:lang w:val="ro-MO"/>
        </w:rPr>
      </w:pPr>
      <w:r w:rsidRPr="00794E5F">
        <w:rPr>
          <w:b/>
          <w:lang w:val="ro-MO"/>
        </w:rPr>
        <w:t>13 august</w:t>
      </w:r>
      <w:r w:rsidRPr="00794E5F">
        <w:rPr>
          <w:lang w:val="ro-MO"/>
        </w:rPr>
        <w:t xml:space="preserve"> – anunțarea rezultatelor concursului de admitere.</w:t>
      </w:r>
    </w:p>
    <w:p w:rsidR="008142B3" w:rsidRPr="00794E5F" w:rsidRDefault="008142B3" w:rsidP="00794E5F">
      <w:pPr>
        <w:tabs>
          <w:tab w:val="left" w:pos="426"/>
        </w:tabs>
        <w:spacing w:after="0" w:line="240" w:lineRule="auto"/>
        <w:ind w:left="-567"/>
        <w:jc w:val="both"/>
        <w:rPr>
          <w:rFonts w:ascii="Times New Roman" w:hAnsi="Times New Roman" w:cs="Times New Roman"/>
          <w:sz w:val="24"/>
          <w:szCs w:val="24"/>
          <w:lang w:val="ro-MO"/>
        </w:rPr>
      </w:pPr>
    </w:p>
    <w:p w:rsidR="00C62473" w:rsidRPr="00794E5F" w:rsidRDefault="00C62473" w:rsidP="00794E5F">
      <w:pPr>
        <w:tabs>
          <w:tab w:val="left" w:pos="426"/>
        </w:tabs>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I</w:t>
      </w:r>
      <w:r w:rsidR="008F5209" w:rsidRPr="00794E5F">
        <w:rPr>
          <w:rFonts w:ascii="Times New Roman" w:hAnsi="Times New Roman" w:cs="Times New Roman"/>
          <w:b/>
          <w:sz w:val="24"/>
          <w:szCs w:val="24"/>
          <w:lang w:val="ro-MO"/>
        </w:rPr>
        <w:t>V</w:t>
      </w:r>
      <w:r w:rsidRPr="00794E5F">
        <w:rPr>
          <w:rFonts w:ascii="Times New Roman" w:hAnsi="Times New Roman" w:cs="Times New Roman"/>
          <w:b/>
          <w:sz w:val="24"/>
          <w:szCs w:val="24"/>
          <w:lang w:val="ro-MO"/>
        </w:rPr>
        <w:t xml:space="preserve">. </w:t>
      </w:r>
      <w:r w:rsidRPr="00794E5F">
        <w:rPr>
          <w:rFonts w:ascii="Times New Roman" w:hAnsi="Times New Roman" w:cs="Times New Roman"/>
          <w:b/>
          <w:bCs/>
          <w:sz w:val="24"/>
          <w:szCs w:val="24"/>
          <w:lang w:val="ro-MO"/>
        </w:rPr>
        <w:t xml:space="preserve">Monitorizarea cazurilor active a infecției COVID-19 și a cazurilor de autoizolare înregistrate în rândul angajaților/copiilor/elevilor din instituțiile de învățământ general </w:t>
      </w:r>
    </w:p>
    <w:p w:rsidR="00C62473" w:rsidRPr="00794E5F" w:rsidRDefault="00C62473" w:rsidP="00794E5F">
      <w:pPr>
        <w:spacing w:after="0" w:line="240" w:lineRule="auto"/>
        <w:ind w:left="-567"/>
        <w:jc w:val="both"/>
        <w:rPr>
          <w:rFonts w:ascii="Times New Roman" w:hAnsi="Times New Roman" w:cs="Times New Roman"/>
          <w:b/>
          <w:bCs/>
          <w:sz w:val="24"/>
          <w:szCs w:val="24"/>
          <w:lang w:val="ro-MO"/>
        </w:rPr>
      </w:pPr>
      <w:r w:rsidRPr="00794E5F">
        <w:rPr>
          <w:rFonts w:ascii="Times New Roman" w:hAnsi="Times New Roman" w:cs="Times New Roman"/>
          <w:b/>
          <w:bCs/>
          <w:sz w:val="24"/>
          <w:szCs w:val="24"/>
          <w:lang w:val="ro-MO"/>
        </w:rPr>
        <w:t>a)</w:t>
      </w:r>
      <w:r w:rsidRPr="00794E5F">
        <w:rPr>
          <w:rFonts w:ascii="Times New Roman" w:hAnsi="Times New Roman" w:cs="Times New Roman"/>
          <w:b/>
          <w:sz w:val="24"/>
          <w:szCs w:val="24"/>
          <w:lang w:val="ro-MO"/>
        </w:rPr>
        <w:t xml:space="preserve"> i</w:t>
      </w:r>
      <w:r w:rsidRPr="00794E5F">
        <w:rPr>
          <w:rFonts w:ascii="Times New Roman" w:hAnsi="Times New Roman" w:cs="Times New Roman"/>
          <w:b/>
          <w:bCs/>
          <w:sz w:val="24"/>
          <w:szCs w:val="24"/>
          <w:lang w:val="ro-MO"/>
        </w:rPr>
        <w:t>nstituții de învățământ primar, secundar (ciclul I gimnaziu, ciclul II liceu)</w:t>
      </w:r>
    </w:p>
    <w:p w:rsidR="008142B3" w:rsidRPr="00794E5F" w:rsidRDefault="008142B3"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Situația la 24.06.2021</w:t>
      </w:r>
    </w:p>
    <w:p w:rsidR="008142B3" w:rsidRPr="00794E5F" w:rsidRDefault="008142B3" w:rsidP="00794E5F">
      <w:pPr>
        <w:spacing w:after="0" w:line="240" w:lineRule="auto"/>
        <w:ind w:left="-567"/>
        <w:jc w:val="both"/>
        <w:rPr>
          <w:rFonts w:ascii="Times New Roman" w:hAnsi="Times New Roman" w:cs="Times New Roman"/>
          <w:b/>
          <w:bCs/>
          <w:sz w:val="24"/>
          <w:szCs w:val="24"/>
          <w:lang w:val="ro-MO"/>
        </w:rPr>
      </w:pPr>
      <w:r w:rsidRPr="00794E5F">
        <w:rPr>
          <w:rFonts w:ascii="Times New Roman" w:hAnsi="Times New Roman" w:cs="Times New Roman"/>
          <w:sz w:val="24"/>
          <w:szCs w:val="24"/>
          <w:lang w:val="ro-MO"/>
        </w:rPr>
        <w:lastRenderedPageBreak/>
        <w:t>Din 150 de instituții de</w:t>
      </w:r>
      <w:r w:rsidRPr="00794E5F">
        <w:rPr>
          <w:rFonts w:ascii="Times New Roman" w:hAnsi="Times New Roman" w:cs="Times New Roman"/>
          <w:b/>
          <w:bCs/>
          <w:sz w:val="24"/>
          <w:szCs w:val="24"/>
          <w:lang w:val="ro-MO"/>
        </w:rPr>
        <w:t xml:space="preserve"> </w:t>
      </w:r>
      <w:r w:rsidRPr="00794E5F">
        <w:rPr>
          <w:rFonts w:ascii="Times New Roman" w:hAnsi="Times New Roman" w:cs="Times New Roman"/>
          <w:bCs/>
          <w:sz w:val="24"/>
          <w:szCs w:val="24"/>
          <w:lang w:val="ro-MO"/>
        </w:rPr>
        <w:t>învățământ primar, secundar, ciclul I şi II, inclusiv</w:t>
      </w:r>
      <w:r w:rsidRPr="00794E5F">
        <w:rPr>
          <w:rFonts w:ascii="Times New Roman" w:hAnsi="Times New Roman" w:cs="Times New Roman"/>
          <w:sz w:val="24"/>
          <w:szCs w:val="24"/>
          <w:lang w:val="ro-MO"/>
        </w:rPr>
        <w:t xml:space="preserve"> </w:t>
      </w:r>
      <w:r w:rsidRPr="00794E5F">
        <w:rPr>
          <w:rFonts w:ascii="Times New Roman" w:eastAsia="Calibri" w:hAnsi="Times New Roman" w:cs="Times New Roman"/>
          <w:sz w:val="24"/>
          <w:szCs w:val="24"/>
          <w:lang w:val="ro-MO"/>
        </w:rPr>
        <w:t>13</w:t>
      </w:r>
      <w:r w:rsidRPr="00794E5F">
        <w:rPr>
          <w:rFonts w:ascii="Times New Roman" w:hAnsi="Times New Roman" w:cs="Times New Roman"/>
          <w:sz w:val="24"/>
          <w:szCs w:val="24"/>
          <w:lang w:val="ro-MO"/>
        </w:rPr>
        <w:t>1</w:t>
      </w:r>
      <w:r w:rsidRPr="00794E5F">
        <w:rPr>
          <w:rFonts w:ascii="Times New Roman" w:eastAsia="Calibri" w:hAnsi="Times New Roman" w:cs="Times New Roman"/>
          <w:sz w:val="24"/>
          <w:szCs w:val="24"/>
          <w:lang w:val="ro-MO"/>
        </w:rPr>
        <w:t xml:space="preserve"> instituţii de învăţământ primar și secundar cu finanțare de la buget</w:t>
      </w:r>
      <w:r w:rsidRPr="00794E5F">
        <w:rPr>
          <w:rFonts w:ascii="Times New Roman" w:hAnsi="Times New Roman" w:cs="Times New Roman"/>
          <w:sz w:val="24"/>
          <w:szCs w:val="24"/>
          <w:lang w:val="ro-MO"/>
        </w:rPr>
        <w:t xml:space="preserve"> și 19 instituții private) şi de la CSP a fost înregistrat </w:t>
      </w:r>
      <w:r w:rsidRPr="00794E5F">
        <w:rPr>
          <w:rFonts w:ascii="Times New Roman" w:hAnsi="Times New Roman" w:cs="Times New Roman"/>
          <w:b/>
          <w:sz w:val="24"/>
          <w:szCs w:val="24"/>
          <w:lang w:val="ro-MO"/>
        </w:rPr>
        <w:t>1 caz nou</w:t>
      </w:r>
      <w:r w:rsidRPr="00794E5F">
        <w:rPr>
          <w:rFonts w:ascii="Times New Roman" w:hAnsi="Times New Roman" w:cs="Times New Roman"/>
          <w:sz w:val="24"/>
          <w:szCs w:val="24"/>
          <w:lang w:val="ro-MO"/>
        </w:rPr>
        <w:t xml:space="preserve"> de îmbolnăvire COVID-19:</w:t>
      </w:r>
    </w:p>
    <w:p w:rsidR="008142B3" w:rsidRPr="00794E5F" w:rsidRDefault="008142B3" w:rsidP="00794E5F">
      <w:pPr>
        <w:spacing w:after="0" w:line="240" w:lineRule="auto"/>
        <w:ind w:left="-567"/>
        <w:jc w:val="both"/>
        <w:rPr>
          <w:rFonts w:ascii="Times New Roman" w:hAnsi="Times New Roman" w:cs="Times New Roman"/>
          <w:b/>
          <w:bCs/>
          <w:sz w:val="24"/>
          <w:szCs w:val="24"/>
          <w:lang w:val="ro-MO"/>
        </w:rPr>
      </w:pPr>
      <w:r w:rsidRPr="00794E5F">
        <w:rPr>
          <w:rFonts w:ascii="Times New Roman" w:hAnsi="Times New Roman" w:cs="Times New Roman"/>
          <w:b/>
          <w:sz w:val="24"/>
          <w:szCs w:val="24"/>
          <w:lang w:val="ro-MO"/>
        </w:rPr>
        <w:t xml:space="preserve">1 elev </w:t>
      </w:r>
      <w:r w:rsidRPr="00794E5F">
        <w:rPr>
          <w:rFonts w:ascii="Times New Roman" w:hAnsi="Times New Roman" w:cs="Times New Roman"/>
          <w:sz w:val="24"/>
          <w:szCs w:val="24"/>
          <w:lang w:val="ro-MO"/>
        </w:rPr>
        <w:t>din clasa a VIII-a, Instituţia privată, LT ¨Orizont¨</w:t>
      </w:r>
    </w:p>
    <w:p w:rsidR="00EB6D09" w:rsidRPr="00794E5F" w:rsidRDefault="008142B3"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 xml:space="preserve">În rândul cadrelor didactice şi nedidactice </w:t>
      </w:r>
      <w:r w:rsidRPr="00794E5F">
        <w:rPr>
          <w:rFonts w:ascii="Times New Roman" w:hAnsi="Times New Roman" w:cs="Times New Roman"/>
          <w:sz w:val="24"/>
          <w:szCs w:val="24"/>
          <w:lang w:val="ro-MO"/>
        </w:rPr>
        <w:t>cazuri noi de îmbolnăvire nu au fost înregistrate</w:t>
      </w:r>
    </w:p>
    <w:p w:rsidR="00EB6D09" w:rsidRPr="00794E5F" w:rsidRDefault="00EB6D09" w:rsidP="00794E5F">
      <w:pPr>
        <w:spacing w:after="0" w:line="240" w:lineRule="auto"/>
        <w:ind w:left="-567"/>
        <w:jc w:val="both"/>
        <w:rPr>
          <w:rFonts w:ascii="Times New Roman" w:hAnsi="Times New Roman" w:cs="Times New Roman"/>
          <w:b/>
          <w:bCs/>
          <w:sz w:val="24"/>
          <w:szCs w:val="24"/>
          <w:lang w:val="ro-MO"/>
        </w:rPr>
      </w:pPr>
    </w:p>
    <w:p w:rsidR="00C62473" w:rsidRPr="00794E5F" w:rsidRDefault="00C62473" w:rsidP="00794E5F">
      <w:pPr>
        <w:spacing w:after="0" w:line="240" w:lineRule="auto"/>
        <w:ind w:left="-567"/>
        <w:jc w:val="both"/>
        <w:rPr>
          <w:rFonts w:ascii="Times New Roman" w:hAnsi="Times New Roman" w:cs="Times New Roman"/>
          <w:b/>
          <w:bCs/>
          <w:sz w:val="24"/>
          <w:szCs w:val="24"/>
          <w:lang w:val="ro-MO"/>
        </w:rPr>
      </w:pPr>
      <w:r w:rsidRPr="00794E5F">
        <w:rPr>
          <w:rFonts w:ascii="Times New Roman" w:hAnsi="Times New Roman" w:cs="Times New Roman"/>
          <w:b/>
          <w:bCs/>
          <w:sz w:val="24"/>
          <w:szCs w:val="24"/>
          <w:lang w:val="ro-MO"/>
        </w:rPr>
        <w:t>b) Instituţiile de educaţie timpurie</w:t>
      </w:r>
    </w:p>
    <w:p w:rsidR="00EB6D09" w:rsidRPr="00794E5F" w:rsidRDefault="00EB6D09"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Situația la 24.06.2021</w:t>
      </w:r>
    </w:p>
    <w:p w:rsidR="00EB6D09" w:rsidRPr="00794E5F" w:rsidRDefault="00EB6D09"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Din cele 166 IET</w:t>
      </w:r>
      <w:r w:rsidRPr="00794E5F">
        <w:rPr>
          <w:rFonts w:ascii="Times New Roman" w:hAnsi="Times New Roman" w:cs="Times New Roman"/>
          <w:sz w:val="24"/>
          <w:szCs w:val="24"/>
          <w:lang w:val="ro-MO"/>
        </w:rPr>
        <w:t>,</w:t>
      </w:r>
      <w:r w:rsidRPr="00794E5F">
        <w:rPr>
          <w:rFonts w:ascii="Times New Roman" w:hAnsi="Times New Roman" w:cs="Times New Roman"/>
          <w:b/>
          <w:sz w:val="24"/>
          <w:szCs w:val="24"/>
          <w:lang w:val="ro-MO"/>
        </w:rPr>
        <w:t xml:space="preserve">  </w:t>
      </w:r>
      <w:r w:rsidRPr="00794E5F">
        <w:rPr>
          <w:rFonts w:ascii="Times New Roman" w:hAnsi="Times New Roman" w:cs="Times New Roman"/>
          <w:sz w:val="24"/>
          <w:szCs w:val="24"/>
          <w:lang w:val="ro-MO"/>
        </w:rPr>
        <w:t>care activează la zi</w:t>
      </w:r>
      <w:r w:rsidRPr="00794E5F">
        <w:rPr>
          <w:rFonts w:ascii="Times New Roman" w:hAnsi="Times New Roman" w:cs="Times New Roman"/>
          <w:b/>
          <w:bCs/>
          <w:sz w:val="24"/>
          <w:szCs w:val="24"/>
          <w:lang w:val="ro-MO"/>
        </w:rPr>
        <w:t xml:space="preserve">  </w:t>
      </w:r>
      <w:r w:rsidRPr="00794E5F">
        <w:rPr>
          <w:rFonts w:ascii="Times New Roman" w:hAnsi="Times New Roman" w:cs="Times New Roman"/>
          <w:b/>
          <w:sz w:val="24"/>
          <w:szCs w:val="24"/>
          <w:lang w:val="ro-MO"/>
        </w:rPr>
        <w:t xml:space="preserve">a fost înregistrat 1 caz nou de îmbolnăvire COVID-19  </w:t>
      </w:r>
    </w:p>
    <w:p w:rsidR="00EB6D09" w:rsidRPr="00794E5F" w:rsidRDefault="00EB6D09"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1 copil din IET nr. 129</w:t>
      </w:r>
    </w:p>
    <w:p w:rsidR="00EB6D09" w:rsidRPr="00794E5F" w:rsidRDefault="00EB6D09" w:rsidP="00794E5F">
      <w:pPr>
        <w:pStyle w:val="Listparagra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 xml:space="preserve">În rândul cadrelor didactice şi nedidactice </w:t>
      </w:r>
      <w:r w:rsidRPr="00794E5F">
        <w:rPr>
          <w:rFonts w:ascii="Times New Roman" w:hAnsi="Times New Roman" w:cs="Times New Roman"/>
          <w:sz w:val="24"/>
          <w:szCs w:val="24"/>
          <w:lang w:val="ro-MO"/>
        </w:rPr>
        <w:t>cazuri noi de îmbolnăvire nu au fost înregistrate</w:t>
      </w:r>
    </w:p>
    <w:p w:rsidR="00EB6D09" w:rsidRPr="00794E5F" w:rsidRDefault="00EB6D09" w:rsidP="00794E5F">
      <w:pPr>
        <w:pStyle w:val="Listparagra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Grupe în autoizolare nu sunt</w:t>
      </w:r>
    </w:p>
    <w:p w:rsidR="00C62473" w:rsidRPr="00794E5F" w:rsidRDefault="00C62473" w:rsidP="00794E5F">
      <w:pPr>
        <w:pStyle w:val="Listparagraf"/>
        <w:spacing w:after="0" w:line="240" w:lineRule="auto"/>
        <w:ind w:left="-567"/>
        <w:jc w:val="both"/>
        <w:rPr>
          <w:rFonts w:ascii="Times New Roman" w:hAnsi="Times New Roman" w:cs="Times New Roman"/>
          <w:b/>
          <w:sz w:val="24"/>
          <w:szCs w:val="24"/>
          <w:lang w:val="ro-MO"/>
        </w:rPr>
      </w:pPr>
    </w:p>
    <w:p w:rsidR="00C62473" w:rsidRPr="00794E5F" w:rsidRDefault="00794E5F" w:rsidP="00794E5F">
      <w:pPr>
        <w:pStyle w:val="Frspaiere"/>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V</w:t>
      </w:r>
      <w:r w:rsidR="00C62473" w:rsidRPr="00794E5F">
        <w:rPr>
          <w:rFonts w:ascii="Times New Roman" w:hAnsi="Times New Roman" w:cs="Times New Roman"/>
          <w:b/>
          <w:sz w:val="24"/>
          <w:szCs w:val="24"/>
          <w:lang w:val="ro-MO"/>
        </w:rPr>
        <w:t>. Funcţionalitatea instituțiilor  de învățământ preşcolar şi monitorizarea procesului educaţional</w:t>
      </w:r>
    </w:p>
    <w:p w:rsidR="00EB6D09" w:rsidRPr="00794E5F" w:rsidRDefault="00EB6D09" w:rsidP="00794E5F">
      <w:pPr>
        <w:spacing w:after="0" w:line="240" w:lineRule="auto"/>
        <w:ind w:left="-567"/>
        <w:jc w:val="both"/>
        <w:rPr>
          <w:rFonts w:ascii="Times New Roman" w:eastAsia="Calibri" w:hAnsi="Times New Roman" w:cs="Times New Roman"/>
          <w:b/>
          <w:bCs/>
          <w:sz w:val="24"/>
          <w:szCs w:val="24"/>
          <w:lang w:val="ro-MO"/>
        </w:rPr>
      </w:pPr>
      <w:r w:rsidRPr="00794E5F">
        <w:rPr>
          <w:rFonts w:ascii="Times New Roman" w:eastAsia="Calibri" w:hAnsi="Times New Roman" w:cs="Times New Roman"/>
          <w:b/>
          <w:sz w:val="24"/>
          <w:szCs w:val="24"/>
          <w:lang w:val="ro-MO"/>
        </w:rPr>
        <w:t>Situația la 25</w:t>
      </w:r>
      <w:r w:rsidRPr="00794E5F">
        <w:rPr>
          <w:rFonts w:ascii="Times New Roman" w:eastAsia="Calibri" w:hAnsi="Times New Roman" w:cs="Times New Roman"/>
          <w:b/>
          <w:bCs/>
          <w:sz w:val="24"/>
          <w:szCs w:val="24"/>
          <w:lang w:val="ro-MO"/>
        </w:rPr>
        <w:t>.06.2021</w:t>
      </w:r>
    </w:p>
    <w:p w:rsidR="00EB6D09" w:rsidRPr="00794E5F" w:rsidRDefault="00EB6D09" w:rsidP="00794E5F">
      <w:pPr>
        <w:pStyle w:val="NormalWeb"/>
        <w:spacing w:before="0" w:beforeAutospacing="0" w:after="0" w:afterAutospacing="0"/>
        <w:ind w:left="-567"/>
        <w:jc w:val="both"/>
        <w:rPr>
          <w:lang w:val="ro-MO" w:eastAsia="en-US"/>
        </w:rPr>
      </w:pPr>
      <w:r w:rsidRPr="00794E5F">
        <w:rPr>
          <w:rFonts w:eastAsia="+mn-ea"/>
          <w:bCs/>
          <w:iCs/>
          <w:kern w:val="24"/>
          <w:lang w:val="ro-MO" w:eastAsia="en-US"/>
        </w:rPr>
        <w:t xml:space="preserve">În perioada de vară in cele </w:t>
      </w:r>
      <w:r w:rsidRPr="00794E5F">
        <w:rPr>
          <w:rFonts w:eastAsia="+mn-ea"/>
          <w:b/>
          <w:bCs/>
          <w:iCs/>
          <w:kern w:val="24"/>
          <w:lang w:val="ro-MO" w:eastAsia="en-US"/>
        </w:rPr>
        <w:t>160</w:t>
      </w:r>
      <w:r w:rsidRPr="00794E5F">
        <w:rPr>
          <w:rFonts w:eastAsia="+mn-ea"/>
          <w:bCs/>
          <w:iCs/>
          <w:kern w:val="24"/>
          <w:lang w:val="ro-MO" w:eastAsia="en-US"/>
        </w:rPr>
        <w:t xml:space="preserve"> instituţii de învăţământ cu copii de vârstă preşcolară din municipiu Chişinău ce activează</w:t>
      </w:r>
      <w:r w:rsidRPr="00794E5F">
        <w:rPr>
          <w:rFonts w:eastAsia="+mn-ea"/>
          <w:b/>
          <w:bCs/>
          <w:iCs/>
          <w:kern w:val="24"/>
          <w:lang w:val="ro-MO" w:eastAsia="en-US"/>
        </w:rPr>
        <w:t xml:space="preserve"> </w:t>
      </w:r>
      <w:r w:rsidRPr="00794E5F">
        <w:rPr>
          <w:rFonts w:eastAsia="+mn-ea"/>
          <w:bCs/>
          <w:iCs/>
          <w:kern w:val="24"/>
          <w:lang w:val="ro-MO" w:eastAsia="en-US"/>
        </w:rPr>
        <w:t xml:space="preserve">sunt înscrişi </w:t>
      </w:r>
      <w:r w:rsidRPr="00794E5F">
        <w:rPr>
          <w:rFonts w:eastAsia="+mn-ea"/>
          <w:b/>
          <w:bCs/>
          <w:iCs/>
          <w:kern w:val="24"/>
          <w:lang w:val="ro-MO" w:eastAsia="en-US"/>
        </w:rPr>
        <w:t>36.117</w:t>
      </w:r>
      <w:r w:rsidRPr="00794E5F">
        <w:rPr>
          <w:rFonts w:eastAsia="+mn-ea"/>
          <w:bCs/>
          <w:iCs/>
          <w:kern w:val="24"/>
          <w:lang w:val="ro-MO" w:eastAsia="en-US"/>
        </w:rPr>
        <w:t xml:space="preserve"> </w:t>
      </w:r>
      <w:r w:rsidRPr="00794E5F">
        <w:rPr>
          <w:lang w:val="ro-MO" w:eastAsia="en-US"/>
        </w:rPr>
        <w:t xml:space="preserve">comparativ cu săptămâna precedentă </w:t>
      </w:r>
      <w:r w:rsidRPr="00794E5F">
        <w:rPr>
          <w:rFonts w:eastAsia="+mn-ea"/>
          <w:b/>
          <w:bCs/>
          <w:iCs/>
          <w:kern w:val="24"/>
          <w:lang w:val="ro-MO" w:eastAsia="en-US"/>
        </w:rPr>
        <w:t>36.240</w:t>
      </w:r>
      <w:r w:rsidRPr="00794E5F">
        <w:rPr>
          <w:rFonts w:eastAsia="+mn-ea"/>
          <w:bCs/>
          <w:iCs/>
          <w:kern w:val="24"/>
          <w:lang w:val="ro-MO" w:eastAsia="en-US"/>
        </w:rPr>
        <w:t xml:space="preserve"> </w:t>
      </w:r>
      <w:r w:rsidRPr="00794E5F">
        <w:rPr>
          <w:rFonts w:eastAsia="+mn-ea"/>
          <w:b/>
          <w:bCs/>
          <w:iCs/>
          <w:kern w:val="24"/>
          <w:lang w:val="ro-MO" w:eastAsia="en-US"/>
        </w:rPr>
        <w:t>/</w:t>
      </w:r>
      <w:r w:rsidRPr="00794E5F">
        <w:rPr>
          <w:lang w:val="ro-MO" w:eastAsia="en-US"/>
        </w:rPr>
        <w:t xml:space="preserve">de copii în liste cu </w:t>
      </w:r>
      <w:r w:rsidRPr="00794E5F">
        <w:rPr>
          <w:b/>
          <w:lang w:val="ro-MO" w:eastAsia="en-US"/>
        </w:rPr>
        <w:t>123</w:t>
      </w:r>
      <w:r w:rsidRPr="00794E5F">
        <w:rPr>
          <w:lang w:val="ro-MO" w:eastAsia="en-US"/>
        </w:rPr>
        <w:t xml:space="preserve"> mai puțini în</w:t>
      </w:r>
      <w:r w:rsidRPr="00794E5F">
        <w:rPr>
          <w:b/>
          <w:lang w:val="ro-MO" w:eastAsia="en-US"/>
        </w:rPr>
        <w:t xml:space="preserve"> 1.456 </w:t>
      </w:r>
      <w:r w:rsidRPr="00794E5F">
        <w:rPr>
          <w:lang w:val="ro-MO" w:eastAsia="en-US"/>
        </w:rPr>
        <w:t>grupe (</w:t>
      </w:r>
      <w:r w:rsidRPr="00794E5F">
        <w:rPr>
          <w:i/>
          <w:lang w:val="ro-MO" w:eastAsia="en-US"/>
        </w:rPr>
        <w:t xml:space="preserve">sistare - </w:t>
      </w:r>
      <w:r w:rsidRPr="00794E5F">
        <w:rPr>
          <w:b/>
          <w:i/>
          <w:lang w:val="ro-MO" w:eastAsia="en-US"/>
        </w:rPr>
        <w:t>6 IET</w:t>
      </w:r>
      <w:r w:rsidRPr="00794E5F">
        <w:rPr>
          <w:i/>
          <w:lang w:val="ro-MO" w:eastAsia="en-US"/>
        </w:rPr>
        <w:t xml:space="preserve"> nr.</w:t>
      </w:r>
      <w:r w:rsidRPr="00794E5F">
        <w:rPr>
          <w:rFonts w:eastAsia="Calibri"/>
          <w:lang w:val="ro-MO"/>
        </w:rPr>
        <w:t>87, 124, 158, 174, 127, 136)</w:t>
      </w:r>
      <w:r w:rsidRPr="00794E5F">
        <w:rPr>
          <w:i/>
          <w:lang w:val="ro-MO" w:eastAsia="en-US"/>
        </w:rPr>
        <w:t>, comasare grupe în perioada de vară</w:t>
      </w:r>
      <w:r w:rsidRPr="00794E5F">
        <w:rPr>
          <w:lang w:val="ro-MO" w:eastAsia="en-US"/>
        </w:rPr>
        <w:t>).</w:t>
      </w:r>
    </w:p>
    <w:p w:rsidR="00EB6D09" w:rsidRPr="00794E5F" w:rsidRDefault="00EB6D09" w:rsidP="00794E5F">
      <w:pPr>
        <w:pStyle w:val="NormalWeb"/>
        <w:spacing w:before="0" w:beforeAutospacing="0" w:after="0" w:afterAutospacing="0"/>
        <w:ind w:left="-567"/>
        <w:jc w:val="both"/>
        <w:rPr>
          <w:b/>
          <w:color w:val="000000"/>
          <w:lang w:val="ro-MO" w:eastAsia="en-US"/>
        </w:rPr>
      </w:pPr>
      <w:r w:rsidRPr="00794E5F">
        <w:rPr>
          <w:b/>
          <w:lang w:val="ro-MO" w:eastAsia="en-US"/>
        </w:rPr>
        <w:t>Frecvenţa medie</w:t>
      </w:r>
      <w:r w:rsidRPr="00794E5F">
        <w:rPr>
          <w:lang w:val="ro-MO" w:eastAsia="en-US"/>
        </w:rPr>
        <w:t xml:space="preserve"> constituie </w:t>
      </w:r>
      <w:r w:rsidRPr="00794E5F">
        <w:rPr>
          <w:b/>
          <w:lang w:val="ro-MO" w:eastAsia="en-US"/>
        </w:rPr>
        <w:t xml:space="preserve">21.669 </w:t>
      </w:r>
      <w:r w:rsidRPr="00794E5F">
        <w:rPr>
          <w:b/>
          <w:color w:val="000000"/>
          <w:lang w:val="ro-MO" w:eastAsia="en-US"/>
        </w:rPr>
        <w:t>copii</w:t>
      </w:r>
      <w:r w:rsidRPr="00794E5F">
        <w:rPr>
          <w:color w:val="000000"/>
          <w:lang w:val="ro-MO" w:eastAsia="en-US"/>
        </w:rPr>
        <w:t xml:space="preserve"> </w:t>
      </w:r>
      <w:r w:rsidRPr="00794E5F">
        <w:rPr>
          <w:b/>
          <w:color w:val="000000"/>
          <w:lang w:val="ro-MO" w:eastAsia="en-US"/>
        </w:rPr>
        <w:t xml:space="preserve">(60%) </w:t>
      </w:r>
      <w:r w:rsidRPr="00794E5F">
        <w:rPr>
          <w:color w:val="000000"/>
          <w:lang w:val="ro-MO" w:eastAsia="en-US"/>
        </w:rPr>
        <w:t xml:space="preserve">comparativ cu săptămâna precedentă </w:t>
      </w:r>
      <w:r w:rsidRPr="00794E5F">
        <w:rPr>
          <w:b/>
          <w:lang w:val="ro-MO" w:eastAsia="en-US"/>
        </w:rPr>
        <w:t xml:space="preserve">21.733 </w:t>
      </w:r>
      <w:r w:rsidRPr="00794E5F">
        <w:rPr>
          <w:color w:val="000000"/>
          <w:lang w:val="ro-MO" w:eastAsia="en-US"/>
        </w:rPr>
        <w:t xml:space="preserve">copii </w:t>
      </w:r>
      <w:r w:rsidRPr="00794E5F">
        <w:rPr>
          <w:b/>
          <w:color w:val="000000"/>
          <w:lang w:val="ro-MO" w:eastAsia="en-US"/>
        </w:rPr>
        <w:t>60%</w:t>
      </w:r>
      <w:r w:rsidRPr="00794E5F">
        <w:rPr>
          <w:lang w:val="ro-MO" w:eastAsia="en-US"/>
        </w:rPr>
        <w:t xml:space="preserve"> cu </w:t>
      </w:r>
      <w:r w:rsidRPr="00794E5F">
        <w:rPr>
          <w:b/>
          <w:lang w:val="ro-MO" w:eastAsia="en-US"/>
        </w:rPr>
        <w:t>104 c</w:t>
      </w:r>
      <w:r w:rsidRPr="00794E5F">
        <w:rPr>
          <w:lang w:val="ro-MO" w:eastAsia="en-US"/>
        </w:rPr>
        <w:t>opii mai puţini</w:t>
      </w:r>
      <w:r w:rsidRPr="00794E5F">
        <w:rPr>
          <w:b/>
          <w:color w:val="000000"/>
          <w:lang w:val="ro-MO" w:eastAsia="en-US"/>
        </w:rPr>
        <w:t>.</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b/>
          <w:sz w:val="24"/>
          <w:szCs w:val="24"/>
          <w:lang w:val="ro-MO"/>
        </w:rPr>
        <w:t>Numărul total de copii înscrişi în listele IET pe municipiu – 36.117</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Botanica – 8567</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Buiucani – 7353</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Centru – 4388</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proofErr w:type="spellStart"/>
      <w:r w:rsidRPr="00794E5F">
        <w:rPr>
          <w:rFonts w:ascii="Times New Roman" w:eastAsia="Calibri" w:hAnsi="Times New Roman" w:cs="Times New Roman"/>
          <w:color w:val="000000"/>
          <w:sz w:val="24"/>
          <w:szCs w:val="24"/>
          <w:lang w:val="ro-MO"/>
        </w:rPr>
        <w:t>Ciocana</w:t>
      </w:r>
      <w:proofErr w:type="spellEnd"/>
      <w:r w:rsidRPr="00794E5F">
        <w:rPr>
          <w:rFonts w:ascii="Times New Roman" w:eastAsia="Calibri" w:hAnsi="Times New Roman" w:cs="Times New Roman"/>
          <w:color w:val="000000"/>
          <w:sz w:val="24"/>
          <w:szCs w:val="24"/>
          <w:lang w:val="ro-MO"/>
        </w:rPr>
        <w:t xml:space="preserve"> – 6898</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Râșcani – 8911</w:t>
      </w:r>
    </w:p>
    <w:p w:rsidR="00EB6D09" w:rsidRPr="00794E5F" w:rsidRDefault="00EB6D09" w:rsidP="00794E5F">
      <w:pPr>
        <w:spacing w:after="0" w:line="240" w:lineRule="auto"/>
        <w:ind w:left="-567"/>
        <w:jc w:val="both"/>
        <w:rPr>
          <w:rFonts w:ascii="Times New Roman" w:eastAsia="Calibri" w:hAnsi="Times New Roman" w:cs="Times New Roman"/>
          <w:b/>
          <w:color w:val="000000"/>
          <w:sz w:val="24"/>
          <w:szCs w:val="24"/>
          <w:lang w:val="ro-MO"/>
        </w:rPr>
      </w:pPr>
      <w:r w:rsidRPr="00794E5F">
        <w:rPr>
          <w:rFonts w:ascii="Times New Roman" w:eastAsia="Calibri" w:hAnsi="Times New Roman" w:cs="Times New Roman"/>
          <w:b/>
          <w:color w:val="000000"/>
          <w:sz w:val="24"/>
          <w:szCs w:val="24"/>
          <w:lang w:val="ro-MO"/>
        </w:rPr>
        <w:t>1.456 grupe funcționale:</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Botanica – 346</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Buiucani – 281</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Centru – 175</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proofErr w:type="spellStart"/>
      <w:r w:rsidRPr="00794E5F">
        <w:rPr>
          <w:rFonts w:ascii="Times New Roman" w:eastAsia="Calibri" w:hAnsi="Times New Roman" w:cs="Times New Roman"/>
          <w:color w:val="000000"/>
          <w:sz w:val="24"/>
          <w:szCs w:val="24"/>
          <w:lang w:val="ro-MO"/>
        </w:rPr>
        <w:t>Ciocana</w:t>
      </w:r>
      <w:proofErr w:type="spellEnd"/>
      <w:r w:rsidRPr="00794E5F">
        <w:rPr>
          <w:rFonts w:ascii="Times New Roman" w:eastAsia="Calibri" w:hAnsi="Times New Roman" w:cs="Times New Roman"/>
          <w:color w:val="000000"/>
          <w:sz w:val="24"/>
          <w:szCs w:val="24"/>
          <w:lang w:val="ro-MO"/>
        </w:rPr>
        <w:t xml:space="preserve"> – 270</w:t>
      </w:r>
    </w:p>
    <w:p w:rsidR="00EB6D09" w:rsidRPr="00794E5F" w:rsidRDefault="00EB6D09" w:rsidP="00794E5F">
      <w:pPr>
        <w:spacing w:after="0" w:line="240" w:lineRule="auto"/>
        <w:ind w:left="-567"/>
        <w:jc w:val="both"/>
        <w:rPr>
          <w:rFonts w:ascii="Times New Roman" w:eastAsia="Calibri" w:hAnsi="Times New Roman" w:cs="Times New Roman"/>
          <w:color w:val="000000"/>
          <w:sz w:val="24"/>
          <w:szCs w:val="24"/>
          <w:lang w:val="ro-MO"/>
        </w:rPr>
      </w:pPr>
      <w:r w:rsidRPr="00794E5F">
        <w:rPr>
          <w:rFonts w:ascii="Times New Roman" w:eastAsia="Calibri" w:hAnsi="Times New Roman" w:cs="Times New Roman"/>
          <w:color w:val="000000"/>
          <w:sz w:val="24"/>
          <w:szCs w:val="24"/>
          <w:lang w:val="ro-MO"/>
        </w:rPr>
        <w:t>Râșcani – 384</w:t>
      </w:r>
    </w:p>
    <w:p w:rsidR="008B6168" w:rsidRPr="00794E5F" w:rsidRDefault="008B6168" w:rsidP="00794E5F">
      <w:pPr>
        <w:pStyle w:val="Frspaiere"/>
        <w:ind w:left="-567"/>
        <w:jc w:val="both"/>
        <w:rPr>
          <w:rStyle w:val="a"/>
          <w:rFonts w:eastAsia="Calibri"/>
          <w:b/>
          <w:sz w:val="24"/>
          <w:szCs w:val="24"/>
          <w:lang w:val="ro-MO"/>
        </w:rPr>
      </w:pPr>
    </w:p>
    <w:p w:rsidR="00AE4097" w:rsidRPr="00794E5F" w:rsidRDefault="00794E5F" w:rsidP="00794E5F">
      <w:pPr>
        <w:pStyle w:val="Frspaiere"/>
        <w:ind w:left="-567"/>
        <w:jc w:val="both"/>
        <w:rPr>
          <w:rStyle w:val="a"/>
          <w:rFonts w:eastAsia="Calibri"/>
          <w:b/>
          <w:sz w:val="24"/>
          <w:szCs w:val="24"/>
          <w:lang w:val="ro-MO"/>
        </w:rPr>
      </w:pPr>
      <w:r w:rsidRPr="00794E5F">
        <w:rPr>
          <w:rStyle w:val="a"/>
          <w:rFonts w:eastAsia="Calibri"/>
          <w:b/>
          <w:sz w:val="24"/>
          <w:szCs w:val="24"/>
          <w:lang w:val="ro-MO"/>
        </w:rPr>
        <w:t xml:space="preserve">VI. </w:t>
      </w:r>
      <w:r w:rsidR="00AE4097" w:rsidRPr="00794E5F">
        <w:rPr>
          <w:rStyle w:val="a"/>
          <w:rFonts w:eastAsia="Calibri"/>
          <w:b/>
          <w:sz w:val="24"/>
          <w:szCs w:val="24"/>
          <w:lang w:val="ro-MO"/>
        </w:rPr>
        <w:t>Organizarea vacanţei de vară, 2021 în instituţiile de educaţie timpurie din orașul Chişinău</w:t>
      </w:r>
    </w:p>
    <w:p w:rsidR="00AE4097" w:rsidRPr="00794E5F" w:rsidRDefault="00AE4097" w:rsidP="00794E5F">
      <w:pPr>
        <w:pStyle w:val="Frspaiere"/>
        <w:ind w:left="-567"/>
        <w:jc w:val="both"/>
        <w:rPr>
          <w:rStyle w:val="a"/>
          <w:rFonts w:eastAsia="Calibri"/>
          <w:b/>
          <w:sz w:val="24"/>
          <w:szCs w:val="24"/>
          <w:lang w:val="ro-MO"/>
        </w:rPr>
      </w:pPr>
      <w:r w:rsidRPr="00794E5F">
        <w:rPr>
          <w:rStyle w:val="a"/>
          <w:rFonts w:eastAsia="Calibri"/>
          <w:b/>
          <w:sz w:val="24"/>
          <w:szCs w:val="24"/>
          <w:lang w:val="ro-MO"/>
        </w:rPr>
        <w:t>Drept temei:</w:t>
      </w:r>
    </w:p>
    <w:p w:rsidR="00AE4097" w:rsidRPr="00794E5F" w:rsidRDefault="00AE4097" w:rsidP="00794E5F">
      <w:pPr>
        <w:pStyle w:val="Frspaiere"/>
        <w:ind w:left="-567"/>
        <w:jc w:val="both"/>
        <w:rPr>
          <w:rFonts w:ascii="Times New Roman" w:hAnsi="Times New Roman" w:cs="Times New Roman"/>
          <w:sz w:val="24"/>
          <w:szCs w:val="24"/>
          <w:lang w:val="ro-MO" w:eastAsia="ru-RU"/>
        </w:rPr>
      </w:pPr>
      <w:r w:rsidRPr="00794E5F">
        <w:rPr>
          <w:rFonts w:ascii="Times New Roman" w:hAnsi="Times New Roman" w:cs="Times New Roman"/>
          <w:sz w:val="24"/>
          <w:szCs w:val="24"/>
          <w:lang w:val="ro-MO"/>
        </w:rPr>
        <w:t xml:space="preserve">Regulamentul – tip al instituției de educație timpurie (aprobat prin </w:t>
      </w:r>
      <w:r w:rsidRPr="00794E5F">
        <w:rPr>
          <w:rFonts w:ascii="Times New Roman" w:hAnsi="Times New Roman" w:cs="Times New Roman"/>
          <w:bCs/>
          <w:sz w:val="24"/>
          <w:szCs w:val="24"/>
          <w:lang w:val="ro-MO"/>
        </w:rPr>
        <w:t xml:space="preserve">ordinul Ministerului Educației, Culturii și Cercetării nr.254 din 11.10.2017) </w:t>
      </w:r>
      <w:r w:rsidRPr="00794E5F">
        <w:rPr>
          <w:rFonts w:ascii="Times New Roman" w:hAnsi="Times New Roman" w:cs="Times New Roman"/>
          <w:sz w:val="24"/>
          <w:szCs w:val="24"/>
          <w:lang w:val="ro-MO" w:eastAsia="ar-SA"/>
        </w:rPr>
        <w:t xml:space="preserve">în care se stipulează instituirea vacanței de vară în instituțiile de educație timpurie și </w:t>
      </w:r>
      <w:r w:rsidRPr="00794E5F">
        <w:rPr>
          <w:rStyle w:val="Exact"/>
          <w:rFonts w:eastAsia="Calibri"/>
          <w:sz w:val="24"/>
          <w:szCs w:val="24"/>
          <w:lang w:val="ro-MO"/>
        </w:rPr>
        <w:t xml:space="preserve">întru respectarea prevederilor </w:t>
      </w:r>
      <w:r w:rsidRPr="00794E5F">
        <w:rPr>
          <w:rFonts w:ascii="Times New Roman" w:hAnsi="Times New Roman" w:cs="Times New Roman"/>
          <w:sz w:val="24"/>
          <w:szCs w:val="24"/>
          <w:lang w:val="ro-MO"/>
        </w:rPr>
        <w:t>Regulamentului sanitar pentru instituţiile de educaţie timpurie, Hotărâre de Guvern Nr.1211, din 04.11.2016</w:t>
      </w:r>
      <w:r w:rsidRPr="00794E5F">
        <w:rPr>
          <w:rFonts w:ascii="Times New Roman" w:hAnsi="Times New Roman" w:cs="Times New Roman"/>
          <w:sz w:val="24"/>
          <w:szCs w:val="24"/>
          <w:lang w:val="ro-MO" w:eastAsia="ru-RU"/>
        </w:rPr>
        <w:t xml:space="preserve"> </w:t>
      </w:r>
      <w:r w:rsidRPr="00794E5F">
        <w:rPr>
          <w:rFonts w:ascii="Times New Roman" w:eastAsia="Times New Roman" w:hAnsi="Times New Roman" w:cs="Times New Roman"/>
          <w:sz w:val="24"/>
          <w:szCs w:val="24"/>
          <w:bdr w:val="none" w:sz="0" w:space="0" w:color="auto" w:frame="1"/>
          <w:lang w:val="ro-MO" w:eastAsia="ro-RO"/>
        </w:rPr>
        <w:t xml:space="preserve"> </w:t>
      </w:r>
    </w:p>
    <w:p w:rsidR="00AE4097" w:rsidRPr="00794E5F" w:rsidRDefault="00AE4097" w:rsidP="00794E5F">
      <w:pPr>
        <w:pStyle w:val="Frspaiere"/>
        <w:ind w:left="-567"/>
        <w:jc w:val="both"/>
        <w:rPr>
          <w:rStyle w:val="a"/>
          <w:rFonts w:eastAsia="Calibri"/>
          <w:b/>
          <w:sz w:val="24"/>
          <w:szCs w:val="24"/>
          <w:lang w:val="ro-MO"/>
        </w:rPr>
      </w:pPr>
    </w:p>
    <w:p w:rsidR="00AE4097" w:rsidRPr="00794E5F" w:rsidRDefault="00AE4097" w:rsidP="00794E5F">
      <w:pPr>
        <w:tabs>
          <w:tab w:val="left" w:pos="720"/>
        </w:tabs>
        <w:spacing w:after="0" w:line="240" w:lineRule="auto"/>
        <w:ind w:left="-567"/>
        <w:jc w:val="both"/>
        <w:rPr>
          <w:rFonts w:ascii="Times New Roman" w:hAnsi="Times New Roman" w:cs="Times New Roman"/>
          <w:sz w:val="24"/>
          <w:szCs w:val="24"/>
          <w:lang w:val="ro-MO"/>
        </w:rPr>
      </w:pPr>
      <w:r w:rsidRPr="00794E5F">
        <w:rPr>
          <w:rFonts w:ascii="Times New Roman" w:eastAsia="Times New Roman" w:hAnsi="Times New Roman" w:cs="Times New Roman"/>
          <w:sz w:val="24"/>
          <w:szCs w:val="24"/>
          <w:bdr w:val="none" w:sz="0" w:space="0" w:color="auto" w:frame="1"/>
          <w:lang w:val="ro-MO" w:eastAsia="ro-RO"/>
        </w:rPr>
        <w:t>În scopul bunei organizări a vacanței, în perioada decembrie 2020 - aprilie 2021, în cele</w:t>
      </w:r>
      <w:r w:rsidRPr="00794E5F">
        <w:rPr>
          <w:rFonts w:ascii="Times New Roman" w:eastAsia="Times New Roman" w:hAnsi="Times New Roman" w:cs="Times New Roman"/>
          <w:color w:val="FF0000"/>
          <w:sz w:val="24"/>
          <w:szCs w:val="24"/>
          <w:bdr w:val="none" w:sz="0" w:space="0" w:color="auto" w:frame="1"/>
          <w:lang w:val="ro-MO" w:eastAsia="ro-RO"/>
        </w:rPr>
        <w:t xml:space="preserve"> </w:t>
      </w:r>
      <w:r w:rsidRPr="00794E5F">
        <w:rPr>
          <w:rFonts w:ascii="Times New Roman" w:eastAsia="Times New Roman" w:hAnsi="Times New Roman" w:cs="Times New Roman"/>
          <w:b/>
          <w:sz w:val="24"/>
          <w:szCs w:val="24"/>
          <w:bdr w:val="none" w:sz="0" w:space="0" w:color="auto" w:frame="1"/>
          <w:lang w:val="ro-MO" w:eastAsia="ro-RO"/>
        </w:rPr>
        <w:t>134</w:t>
      </w:r>
      <w:r w:rsidRPr="00794E5F">
        <w:rPr>
          <w:rFonts w:ascii="Times New Roman" w:eastAsia="Times New Roman" w:hAnsi="Times New Roman" w:cs="Times New Roman"/>
          <w:color w:val="FF0000"/>
          <w:sz w:val="24"/>
          <w:szCs w:val="24"/>
          <w:bdr w:val="none" w:sz="0" w:space="0" w:color="auto" w:frame="1"/>
          <w:lang w:val="ro-MO" w:eastAsia="ro-RO"/>
        </w:rPr>
        <w:t xml:space="preserve"> </w:t>
      </w:r>
      <w:r w:rsidRPr="00794E5F">
        <w:rPr>
          <w:rFonts w:ascii="Times New Roman" w:eastAsia="Times New Roman" w:hAnsi="Times New Roman" w:cs="Times New Roman"/>
          <w:sz w:val="24"/>
          <w:szCs w:val="24"/>
          <w:bdr w:val="none" w:sz="0" w:space="0" w:color="auto" w:frame="1"/>
          <w:lang w:val="ro-MO" w:eastAsia="ro-RO"/>
        </w:rPr>
        <w:t>instituții de învățământ</w:t>
      </w:r>
      <w:r w:rsidRPr="00794E5F">
        <w:rPr>
          <w:rFonts w:ascii="Times New Roman" w:hAnsi="Times New Roman" w:cs="Times New Roman"/>
          <w:sz w:val="24"/>
          <w:szCs w:val="24"/>
          <w:lang w:val="ro-MO"/>
        </w:rPr>
        <w:t xml:space="preserve"> din orașul Chișinău și cele </w:t>
      </w:r>
      <w:r w:rsidRPr="00794E5F">
        <w:rPr>
          <w:rStyle w:val="1"/>
          <w:rFonts w:eastAsia="Calibri"/>
          <w:b/>
          <w:sz w:val="24"/>
          <w:szCs w:val="24"/>
          <w:lang w:val="ro-MO"/>
        </w:rPr>
        <w:t>5 instituții subordonate</w:t>
      </w:r>
      <w:r w:rsidRPr="00794E5F">
        <w:rPr>
          <w:rStyle w:val="1"/>
          <w:rFonts w:eastAsia="Calibri"/>
          <w:sz w:val="24"/>
          <w:szCs w:val="24"/>
          <w:lang w:val="ro-MO"/>
        </w:rPr>
        <w:t xml:space="preserve"> APL nivelul II, demografic amplasate în suburbii </w:t>
      </w:r>
      <w:r w:rsidRPr="00794E5F">
        <w:rPr>
          <w:rFonts w:ascii="Times New Roman" w:hAnsi="Times New Roman" w:cs="Times New Roman"/>
          <w:sz w:val="24"/>
          <w:szCs w:val="24"/>
          <w:lang w:val="ro-MO"/>
        </w:rPr>
        <w:t>s-au desfăşurat şedinţe de informare, consultare a părinţilor privind organizarea sistării/vacanţei de vară pe un termen de până la 42 zile.</w:t>
      </w:r>
    </w:p>
    <w:p w:rsidR="00AE4097" w:rsidRPr="00794E5F" w:rsidRDefault="00AE4097" w:rsidP="00794E5F">
      <w:pPr>
        <w:pStyle w:val="Frspaiere"/>
        <w:ind w:left="-567" w:firstLine="708"/>
        <w:jc w:val="both"/>
        <w:rPr>
          <w:rFonts w:ascii="Times New Roman" w:hAnsi="Times New Roman" w:cs="Times New Roman"/>
          <w:sz w:val="24"/>
          <w:szCs w:val="24"/>
          <w:lang w:val="ro-MO"/>
        </w:rPr>
      </w:pPr>
      <w:r w:rsidRPr="00794E5F">
        <w:rPr>
          <w:rStyle w:val="1"/>
          <w:rFonts w:eastAsia="Calibri"/>
          <w:sz w:val="24"/>
          <w:szCs w:val="24"/>
          <w:lang w:val="ro-MO"/>
        </w:rPr>
        <w:t>Modalitatea de activitate pe perioada de vară</w:t>
      </w:r>
      <w:r w:rsidRPr="00794E5F">
        <w:rPr>
          <w:rFonts w:ascii="Times New Roman" w:hAnsi="Times New Roman" w:cs="Times New Roman"/>
          <w:sz w:val="24"/>
          <w:szCs w:val="24"/>
          <w:lang w:val="ro-MO"/>
        </w:rPr>
        <w:t xml:space="preserve"> a celor</w:t>
      </w:r>
      <w:r w:rsidRPr="00794E5F">
        <w:rPr>
          <w:rFonts w:ascii="Times New Roman" w:hAnsi="Times New Roman" w:cs="Times New Roman"/>
          <w:b/>
          <w:sz w:val="24"/>
          <w:szCs w:val="24"/>
          <w:lang w:val="ro-MO"/>
        </w:rPr>
        <w:t xml:space="preserve"> 27</w:t>
      </w:r>
      <w:r w:rsidRPr="00794E5F">
        <w:rPr>
          <w:rFonts w:ascii="Times New Roman" w:hAnsi="Times New Roman" w:cs="Times New Roman"/>
          <w:sz w:val="24"/>
          <w:szCs w:val="24"/>
          <w:lang w:val="ro-MO"/>
        </w:rPr>
        <w:t xml:space="preserve"> IET din suburbiile municipiului Chișinău, revine</w:t>
      </w:r>
      <w:r w:rsidRPr="00794E5F">
        <w:rPr>
          <w:rStyle w:val="1"/>
          <w:rFonts w:eastAsia="Calibri"/>
          <w:sz w:val="24"/>
          <w:szCs w:val="24"/>
          <w:lang w:val="ro-MO"/>
        </w:rPr>
        <w:t xml:space="preserve"> Autorităţilor administraţiei publice locale de nivelul întâi, conform prevederilor Codului Educaţiei nr.152 din 17.07.2014.</w:t>
      </w:r>
    </w:p>
    <w:p w:rsidR="00AE4097" w:rsidRPr="00794E5F" w:rsidRDefault="00AE4097" w:rsidP="00794E5F">
      <w:pPr>
        <w:pStyle w:val="Frspaiere"/>
        <w:ind w:left="-567"/>
        <w:jc w:val="both"/>
        <w:rPr>
          <w:rFonts w:ascii="Times New Roman" w:eastAsia="Times New Roman" w:hAnsi="Times New Roman" w:cs="Times New Roman"/>
          <w:bCs/>
          <w:sz w:val="24"/>
          <w:szCs w:val="24"/>
          <w:lang w:val="ro-MO" w:eastAsia="ro-RO"/>
        </w:rPr>
      </w:pPr>
      <w:r w:rsidRPr="00794E5F">
        <w:rPr>
          <w:rFonts w:ascii="Times New Roman" w:eastAsia="Times New Roman" w:hAnsi="Times New Roman" w:cs="Times New Roman"/>
          <w:b/>
          <w:sz w:val="24"/>
          <w:szCs w:val="24"/>
          <w:bdr w:val="none" w:sz="0" w:space="0" w:color="auto" w:frame="1"/>
          <w:lang w:val="ro-MO" w:eastAsia="ro-RO"/>
        </w:rPr>
        <w:t xml:space="preserve"> </w:t>
      </w:r>
      <w:r w:rsidRPr="00794E5F">
        <w:rPr>
          <w:rFonts w:ascii="Times New Roman" w:eastAsia="Times New Roman" w:hAnsi="Times New Roman" w:cs="Times New Roman"/>
          <w:bCs/>
          <w:sz w:val="24"/>
          <w:szCs w:val="24"/>
          <w:lang w:val="ro-MO" w:eastAsia="ro-RO"/>
        </w:rPr>
        <w:tab/>
        <w:t>În rezultatul consultărilor cu părinții, directorii instituțiilor, dar şi ca urmare a unui sondaj efectuat s-au colectat şi examinat mai multe propuneri, unde s-a ținut cont de motivele întemeiate ce ar crea impedimente în activitatea grădiniței cu prezența fizică a copiilor.</w:t>
      </w:r>
    </w:p>
    <w:p w:rsidR="00AE4097" w:rsidRPr="00794E5F" w:rsidRDefault="00AE4097" w:rsidP="00794E5F">
      <w:pPr>
        <w:pStyle w:val="Frspaiere"/>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Pr="00794E5F">
        <w:rPr>
          <w:rFonts w:ascii="Times New Roman" w:hAnsi="Times New Roman" w:cs="Times New Roman"/>
          <w:sz w:val="24"/>
          <w:szCs w:val="24"/>
          <w:lang w:val="ro-MO"/>
        </w:rPr>
        <w:tab/>
        <w:t>Astfel, analizând rezultatele Chestionarului online, expediat de către directorii instituţiilor de educaţie timpurie, s-a constatat, propunerea plecării în vacanţă</w:t>
      </w:r>
      <w:r w:rsidR="008B6168" w:rsidRPr="00794E5F">
        <w:rPr>
          <w:rFonts w:ascii="Times New Roman" w:hAnsi="Times New Roman" w:cs="Times New Roman"/>
          <w:sz w:val="24"/>
          <w:szCs w:val="24"/>
          <w:lang w:val="ro-MO"/>
        </w:rPr>
        <w:t>,</w:t>
      </w:r>
      <w:r w:rsidRPr="00794E5F">
        <w:rPr>
          <w:rFonts w:ascii="Times New Roman" w:hAnsi="Times New Roman" w:cs="Times New Roman"/>
          <w:sz w:val="24"/>
          <w:szCs w:val="24"/>
          <w:lang w:val="ro-MO"/>
        </w:rPr>
        <w:t xml:space="preserve"> eşalonat.</w:t>
      </w:r>
    </w:p>
    <w:p w:rsidR="00AE4097" w:rsidRPr="00794E5F" w:rsidRDefault="00AE4097" w:rsidP="00794E5F">
      <w:pPr>
        <w:pStyle w:val="Default"/>
        <w:tabs>
          <w:tab w:val="left" w:pos="0"/>
        </w:tabs>
        <w:ind w:left="-567"/>
        <w:jc w:val="both"/>
        <w:rPr>
          <w:lang w:val="ro-MO"/>
        </w:rPr>
      </w:pPr>
      <w:r w:rsidRPr="00794E5F">
        <w:rPr>
          <w:b/>
          <w:bCs/>
          <w:lang w:val="ro-MO"/>
        </w:rPr>
        <w:tab/>
      </w:r>
      <w:r w:rsidRPr="00794E5F">
        <w:rPr>
          <w:lang w:val="ro-MO"/>
        </w:rPr>
        <w:t>În temeiul acţiunilor întreprinse din partea Direcţiei generale educaţie, tineret şi sport de comun acord cu DETS din sectoare, se constată drept argumente de necesitate a sistării activității instituţiilor pe perioada de vară:</w:t>
      </w:r>
    </w:p>
    <w:p w:rsidR="00AE4097" w:rsidRPr="00794E5F" w:rsidRDefault="008B6168" w:rsidP="00794E5F">
      <w:pPr>
        <w:pStyle w:val="Default"/>
        <w:tabs>
          <w:tab w:val="left" w:pos="0"/>
        </w:tabs>
        <w:ind w:left="-567"/>
        <w:jc w:val="both"/>
        <w:rPr>
          <w:b/>
          <w:bCs/>
          <w:lang w:val="ro-MO"/>
        </w:rPr>
      </w:pPr>
      <w:r w:rsidRPr="00794E5F">
        <w:rPr>
          <w:lang w:val="ro-MO"/>
        </w:rPr>
        <w:t xml:space="preserve">- </w:t>
      </w:r>
      <w:r w:rsidR="00AE4097" w:rsidRPr="00794E5F">
        <w:rPr>
          <w:lang w:val="ro-MO"/>
        </w:rPr>
        <w:t>demararea unor proiecte investiţionale ce presupun lucrări de reparaţii capitale;</w:t>
      </w:r>
    </w:p>
    <w:p w:rsidR="00AE4097" w:rsidRPr="00794E5F" w:rsidRDefault="008B6168" w:rsidP="00794E5F">
      <w:pPr>
        <w:pStyle w:val="Frspaiere"/>
        <w:ind w:left="-567"/>
        <w:jc w:val="both"/>
        <w:rPr>
          <w:rFonts w:ascii="Times New Roman" w:hAnsi="Times New Roman" w:cs="Times New Roman"/>
          <w:sz w:val="24"/>
          <w:szCs w:val="24"/>
          <w:u w:val="single"/>
          <w:lang w:val="ro-MO"/>
        </w:rPr>
      </w:pPr>
      <w:r w:rsidRPr="00794E5F">
        <w:rPr>
          <w:rFonts w:ascii="Times New Roman" w:hAnsi="Times New Roman" w:cs="Times New Roman"/>
          <w:sz w:val="24"/>
          <w:szCs w:val="24"/>
          <w:lang w:val="ro-MO"/>
        </w:rPr>
        <w:lastRenderedPageBreak/>
        <w:t xml:space="preserve">- </w:t>
      </w:r>
      <w:r w:rsidR="00AE4097" w:rsidRPr="00794E5F">
        <w:rPr>
          <w:rFonts w:ascii="Times New Roman" w:hAnsi="Times New Roman" w:cs="Times New Roman"/>
          <w:sz w:val="24"/>
          <w:szCs w:val="24"/>
          <w:lang w:val="ro-MO"/>
        </w:rPr>
        <w:t xml:space="preserve">frecvenţa redusă a copiilor în perioada de vară </w:t>
      </w:r>
      <w:r w:rsidRPr="00794E5F">
        <w:rPr>
          <w:rFonts w:ascii="Times New Roman" w:hAnsi="Times New Roman" w:cs="Times New Roman"/>
          <w:sz w:val="24"/>
          <w:szCs w:val="24"/>
          <w:lang w:val="ro-MO"/>
        </w:rPr>
        <w:t xml:space="preserve"> (</w:t>
      </w:r>
      <w:r w:rsidR="00AE4097" w:rsidRPr="00794E5F">
        <w:rPr>
          <w:rFonts w:ascii="Times New Roman" w:hAnsi="Times New Roman" w:cs="Times New Roman"/>
          <w:i/>
          <w:sz w:val="24"/>
          <w:szCs w:val="24"/>
          <w:lang w:val="ro-MO"/>
        </w:rPr>
        <w:t>45-50 % în majoritatea instituţiilor);</w:t>
      </w:r>
    </w:p>
    <w:p w:rsidR="00AE4097" w:rsidRPr="00794E5F" w:rsidRDefault="008B6168" w:rsidP="00794E5F">
      <w:pPr>
        <w:pStyle w:val="Frspaiere"/>
        <w:ind w:left="-567"/>
        <w:jc w:val="both"/>
        <w:rPr>
          <w:rFonts w:ascii="Times New Roman" w:hAnsi="Times New Roman" w:cs="Times New Roman"/>
          <w:b/>
          <w:i/>
          <w:sz w:val="24"/>
          <w:szCs w:val="24"/>
          <w:u w:val="single"/>
          <w:lang w:val="ro-MO"/>
        </w:rPr>
      </w:pPr>
      <w:r w:rsidRPr="00794E5F">
        <w:rPr>
          <w:rFonts w:ascii="Times New Roman" w:hAnsi="Times New Roman" w:cs="Times New Roman"/>
          <w:b/>
          <w:i/>
          <w:sz w:val="24"/>
          <w:szCs w:val="24"/>
          <w:u w:val="single"/>
          <w:lang w:val="ro-MO"/>
        </w:rPr>
        <w:t xml:space="preserve">- </w:t>
      </w:r>
      <w:r w:rsidR="00AE4097" w:rsidRPr="00794E5F">
        <w:rPr>
          <w:rFonts w:ascii="Times New Roman" w:hAnsi="Times New Roman" w:cs="Times New Roman"/>
          <w:b/>
          <w:i/>
          <w:sz w:val="24"/>
          <w:szCs w:val="24"/>
          <w:u w:val="single"/>
          <w:lang w:val="ro-MO"/>
        </w:rPr>
        <w:t>lipsa angajaţilor la blocul alimentar;</w:t>
      </w:r>
    </w:p>
    <w:p w:rsidR="00AE4097" w:rsidRPr="00794E5F" w:rsidRDefault="008B6168" w:rsidP="00794E5F">
      <w:pPr>
        <w:pStyle w:val="Frspaiere"/>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00AE4097" w:rsidRPr="00794E5F">
        <w:rPr>
          <w:rFonts w:ascii="Times New Roman" w:hAnsi="Times New Roman" w:cs="Times New Roman"/>
          <w:sz w:val="24"/>
          <w:szCs w:val="24"/>
          <w:lang w:val="ro-MO"/>
        </w:rPr>
        <w:t>lipsa cadrelor didactice;</w:t>
      </w:r>
    </w:p>
    <w:p w:rsidR="00AE4097" w:rsidRPr="00794E5F" w:rsidRDefault="008B6168" w:rsidP="00794E5F">
      <w:pPr>
        <w:pStyle w:val="Frspaiere"/>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00AE4097" w:rsidRPr="00794E5F">
        <w:rPr>
          <w:rFonts w:ascii="Times New Roman" w:hAnsi="Times New Roman" w:cs="Times New Roman"/>
          <w:sz w:val="24"/>
          <w:szCs w:val="24"/>
          <w:lang w:val="ro-MO"/>
        </w:rPr>
        <w:t>cadrele didactice sunt nevoite să activeze 10,5 ore în perioada concediilor colegilor, ceea ce vine în contradicţie cu prevederile Codului Muncii al Republicii  Moldova;</w:t>
      </w:r>
    </w:p>
    <w:p w:rsidR="00AE4097" w:rsidRPr="00794E5F" w:rsidRDefault="008B6168" w:rsidP="00794E5F">
      <w:pPr>
        <w:pStyle w:val="Frspaiere"/>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00AE4097" w:rsidRPr="00794E5F">
        <w:rPr>
          <w:rFonts w:ascii="Times New Roman" w:hAnsi="Times New Roman" w:cs="Times New Roman"/>
          <w:sz w:val="24"/>
          <w:szCs w:val="24"/>
          <w:lang w:val="ro-MO"/>
        </w:rPr>
        <w:t>pe perioada lunilor de vară se efectuează lucrări de reparaţii, astfel, zgomotul, praful, mirosul de vopsea, dar şi temperaturile extrem de ridicate creează condiţii nefavorabile pentru sănătatea copiilor;</w:t>
      </w:r>
    </w:p>
    <w:p w:rsidR="00AE4097" w:rsidRPr="00794E5F" w:rsidRDefault="008B6168" w:rsidP="00794E5F">
      <w:pPr>
        <w:pStyle w:val="Frspaiere"/>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00AE4097" w:rsidRPr="00794E5F">
        <w:rPr>
          <w:rFonts w:ascii="Times New Roman" w:hAnsi="Times New Roman" w:cs="Times New Roman"/>
          <w:sz w:val="24"/>
          <w:szCs w:val="24"/>
          <w:lang w:val="ro-MO"/>
        </w:rPr>
        <w:t>în perioada concediilor ajutorilor de educatori, cadrele didactice sunt singure la grupa de copii;</w:t>
      </w:r>
    </w:p>
    <w:p w:rsidR="00AE4097" w:rsidRPr="00794E5F" w:rsidRDefault="008B6168" w:rsidP="00794E5F">
      <w:pPr>
        <w:pStyle w:val="Frspaiere"/>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00AE4097" w:rsidRPr="00794E5F">
        <w:rPr>
          <w:rFonts w:ascii="Times New Roman" w:hAnsi="Times New Roman" w:cs="Times New Roman"/>
          <w:sz w:val="24"/>
          <w:szCs w:val="24"/>
          <w:lang w:val="ro-MO"/>
        </w:rPr>
        <w:t>posibilitatea optimizării cheltuielilor prin suspendarea activității  grădinițelor pe timp de vară cu economisirea resurselor energetice şi a apei, etc.</w:t>
      </w:r>
    </w:p>
    <w:p w:rsidR="00AE4097" w:rsidRPr="00794E5F" w:rsidRDefault="00AE4097" w:rsidP="00794E5F">
      <w:pPr>
        <w:shd w:val="clear" w:color="auto" w:fill="FFFFFF"/>
        <w:spacing w:after="0" w:line="240" w:lineRule="auto"/>
        <w:ind w:left="-567" w:firstLine="360"/>
        <w:jc w:val="both"/>
        <w:textAlignment w:val="baseline"/>
        <w:rPr>
          <w:rFonts w:ascii="Times New Roman" w:eastAsia="Times New Roman" w:hAnsi="Times New Roman" w:cs="Times New Roman"/>
          <w:sz w:val="24"/>
          <w:szCs w:val="24"/>
          <w:bdr w:val="none" w:sz="0" w:space="0" w:color="auto" w:frame="1"/>
          <w:lang w:val="ro-MO" w:eastAsia="ro-RO"/>
        </w:rPr>
      </w:pPr>
      <w:r w:rsidRPr="00794E5F">
        <w:rPr>
          <w:rFonts w:ascii="Times New Roman" w:eastAsia="Times New Roman" w:hAnsi="Times New Roman" w:cs="Times New Roman"/>
          <w:sz w:val="24"/>
          <w:szCs w:val="24"/>
          <w:bdr w:val="none" w:sz="0" w:space="0" w:color="auto" w:frame="1"/>
          <w:lang w:val="ro-MO" w:eastAsia="ro-RO"/>
        </w:rPr>
        <w:t>Sistarea activității instituţiilor de educaţie timpurie pe perioada de vară va fi stabilită astfel, încât să fie respectate drepturile legale ale copiilor, părinţilor şi angajaţilor.</w:t>
      </w:r>
    </w:p>
    <w:p w:rsidR="00AE4097" w:rsidRPr="00794E5F" w:rsidRDefault="00AE4097" w:rsidP="00794E5F">
      <w:pPr>
        <w:spacing w:after="0" w:line="240" w:lineRule="auto"/>
        <w:ind w:left="-567" w:firstLine="360"/>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În scopul asigurării procesului bugetar şi activităţii eficiente a instituţiilor de învățământ preşcolar şi optimizării cheltuielilor pentru anul 2021, DGETS, DETS din sectoare vor efectua o analiză sistematică a numărului de copii înscrişi pe liste în fiecare grupă  şi  numărul de copii, care  frecventează  real grădiniţa. </w:t>
      </w:r>
    </w:p>
    <w:p w:rsidR="00AE4097" w:rsidRPr="00794E5F" w:rsidRDefault="00AE4097" w:rsidP="00794E5F">
      <w:pPr>
        <w:spacing w:after="0" w:line="240" w:lineRule="auto"/>
        <w:ind w:left="-567" w:firstLine="340"/>
        <w:jc w:val="both"/>
        <w:rPr>
          <w:rFonts w:ascii="Times New Roman" w:hAnsi="Times New Roman" w:cs="Times New Roman"/>
          <w:sz w:val="24"/>
          <w:szCs w:val="24"/>
          <w:lang w:val="ro-MO"/>
        </w:rPr>
      </w:pPr>
      <w:r w:rsidRPr="00794E5F">
        <w:rPr>
          <w:rStyle w:val="1"/>
          <w:rFonts w:eastAsia="Calibri"/>
          <w:sz w:val="24"/>
          <w:szCs w:val="24"/>
          <w:lang w:val="ro-MO"/>
        </w:rPr>
        <w:t>Conform rezultatelor sondajului preventiv pentru perioada de vară, 2021 urmează suspendarea activității temporare a instituţiilor de învățământ astfel:</w:t>
      </w:r>
    </w:p>
    <w:p w:rsidR="00AE4097" w:rsidRPr="00794E5F" w:rsidRDefault="00AE4097" w:rsidP="00794E5F">
      <w:pPr>
        <w:widowControl w:val="0"/>
        <w:numPr>
          <w:ilvl w:val="0"/>
          <w:numId w:val="3"/>
        </w:numPr>
        <w:spacing w:after="0" w:line="240" w:lineRule="auto"/>
        <w:ind w:left="-567"/>
        <w:jc w:val="both"/>
        <w:rPr>
          <w:rStyle w:val="1"/>
          <w:rFonts w:eastAsia="Calibri"/>
          <w:sz w:val="24"/>
          <w:szCs w:val="24"/>
          <w:lang w:val="ro-MO"/>
        </w:rPr>
      </w:pPr>
      <w:r w:rsidRPr="00794E5F">
        <w:rPr>
          <w:rStyle w:val="1"/>
          <w:rFonts w:eastAsia="Calibri"/>
          <w:sz w:val="24"/>
          <w:szCs w:val="24"/>
          <w:lang w:val="ro-MO"/>
        </w:rPr>
        <w:t>În perioada lunii iunie - 7</w:t>
      </w:r>
      <w:r w:rsidRPr="00794E5F">
        <w:rPr>
          <w:rStyle w:val="1"/>
          <w:rFonts w:eastAsia="Calibri"/>
          <w:b/>
          <w:sz w:val="24"/>
          <w:szCs w:val="24"/>
          <w:lang w:val="ro-MO"/>
        </w:rPr>
        <w:t xml:space="preserve"> instituții</w:t>
      </w:r>
      <w:r w:rsidRPr="00794E5F">
        <w:rPr>
          <w:rStyle w:val="1"/>
          <w:rFonts w:eastAsia="Calibri"/>
          <w:sz w:val="24"/>
          <w:szCs w:val="24"/>
          <w:lang w:val="ro-MO"/>
        </w:rPr>
        <w:t xml:space="preserve"> (IET nr.</w:t>
      </w:r>
      <w:r w:rsidRPr="00794E5F">
        <w:rPr>
          <w:rStyle w:val="Antet"/>
          <w:rFonts w:ascii="Times New Roman" w:hAnsi="Times New Roman" w:cs="Times New Roman"/>
          <w:sz w:val="24"/>
          <w:szCs w:val="24"/>
          <w:lang w:val="ro-MO"/>
        </w:rPr>
        <w:t xml:space="preserve"> </w:t>
      </w:r>
      <w:r w:rsidRPr="00794E5F">
        <w:rPr>
          <w:rStyle w:val="1"/>
          <w:rFonts w:eastAsia="Calibri"/>
          <w:sz w:val="24"/>
          <w:szCs w:val="24"/>
          <w:lang w:val="ro-MO"/>
        </w:rPr>
        <w:t>87, 124, 158, 174, 127, 136,</w:t>
      </w:r>
      <w:r w:rsidRPr="00794E5F">
        <w:rPr>
          <w:rFonts w:ascii="Times New Roman" w:hAnsi="Times New Roman" w:cs="Times New Roman"/>
          <w:bCs/>
          <w:color w:val="000000"/>
          <w:sz w:val="24"/>
          <w:szCs w:val="24"/>
          <w:lang w:val="ro-MO"/>
        </w:rPr>
        <w:t xml:space="preserve"> CE ,,Orfeu”</w:t>
      </w:r>
      <w:r w:rsidRPr="00794E5F">
        <w:rPr>
          <w:rStyle w:val="1"/>
          <w:rFonts w:eastAsia="Calibri"/>
          <w:sz w:val="24"/>
          <w:szCs w:val="24"/>
          <w:lang w:val="ro-MO"/>
        </w:rPr>
        <w:t>).</w:t>
      </w:r>
    </w:p>
    <w:p w:rsidR="00AE4097" w:rsidRPr="00794E5F" w:rsidRDefault="00AE4097" w:rsidP="00794E5F">
      <w:pPr>
        <w:widowControl w:val="0"/>
        <w:numPr>
          <w:ilvl w:val="0"/>
          <w:numId w:val="3"/>
        </w:numPr>
        <w:spacing w:after="0" w:line="240" w:lineRule="auto"/>
        <w:ind w:left="-567"/>
        <w:jc w:val="both"/>
        <w:rPr>
          <w:rFonts w:ascii="Times New Roman" w:hAnsi="Times New Roman" w:cs="Times New Roman"/>
          <w:sz w:val="24"/>
          <w:szCs w:val="24"/>
          <w:lang w:val="ro-MO"/>
        </w:rPr>
      </w:pPr>
      <w:r w:rsidRPr="00794E5F">
        <w:rPr>
          <w:rStyle w:val="1"/>
          <w:rFonts w:eastAsia="Calibri"/>
          <w:sz w:val="24"/>
          <w:szCs w:val="24"/>
          <w:lang w:val="ro-MO"/>
        </w:rPr>
        <w:t xml:space="preserve">În perioada lunii iulie - </w:t>
      </w:r>
      <w:r w:rsidRPr="00794E5F">
        <w:rPr>
          <w:rStyle w:val="1"/>
          <w:rFonts w:eastAsia="Calibri"/>
          <w:b/>
          <w:sz w:val="24"/>
          <w:szCs w:val="24"/>
          <w:lang w:val="ro-MO"/>
        </w:rPr>
        <w:t xml:space="preserve">9 instituții </w:t>
      </w:r>
      <w:r w:rsidRPr="00794E5F">
        <w:rPr>
          <w:rStyle w:val="1"/>
          <w:rFonts w:eastAsia="Calibri"/>
          <w:sz w:val="24"/>
          <w:szCs w:val="24"/>
          <w:lang w:val="ro-MO"/>
        </w:rPr>
        <w:t xml:space="preserve">ȘPG nr.152, </w:t>
      </w:r>
      <w:r w:rsidRPr="00794E5F">
        <w:rPr>
          <w:rFonts w:ascii="Times New Roman" w:eastAsia="Times New Roman" w:hAnsi="Times New Roman" w:cs="Times New Roman"/>
          <w:color w:val="000000"/>
          <w:sz w:val="24"/>
          <w:szCs w:val="24"/>
          <w:lang w:val="ro-MO" w:eastAsia="ro-RO"/>
        </w:rPr>
        <w:t xml:space="preserve">ȘPG </w:t>
      </w:r>
      <w:r w:rsidRPr="00794E5F">
        <w:rPr>
          <w:rFonts w:ascii="Times New Roman" w:hAnsi="Times New Roman" w:cs="Times New Roman"/>
          <w:bCs/>
          <w:color w:val="000000"/>
          <w:sz w:val="24"/>
          <w:szCs w:val="24"/>
          <w:lang w:val="ro-MO"/>
        </w:rPr>
        <w:t>,,</w:t>
      </w:r>
      <w:r w:rsidRPr="00794E5F">
        <w:rPr>
          <w:rFonts w:ascii="Times New Roman" w:eastAsia="Times New Roman" w:hAnsi="Times New Roman" w:cs="Times New Roman"/>
          <w:color w:val="000000"/>
          <w:sz w:val="24"/>
          <w:szCs w:val="24"/>
          <w:lang w:val="ro-MO" w:eastAsia="ro-RO"/>
        </w:rPr>
        <w:t xml:space="preserve">A. Ursu", </w:t>
      </w:r>
      <w:r w:rsidRPr="00794E5F">
        <w:rPr>
          <w:rStyle w:val="1"/>
          <w:rFonts w:eastAsia="Calibri"/>
          <w:sz w:val="24"/>
          <w:szCs w:val="24"/>
          <w:lang w:val="ro-MO"/>
        </w:rPr>
        <w:t>IET nr.63, 167, 135, 225,</w:t>
      </w:r>
      <w:r w:rsidRPr="00794E5F">
        <w:rPr>
          <w:rFonts w:ascii="Times New Roman" w:hAnsi="Times New Roman" w:cs="Times New Roman"/>
          <w:sz w:val="24"/>
          <w:szCs w:val="24"/>
          <w:lang w:val="ro-MO"/>
        </w:rPr>
        <w:t xml:space="preserve"> CE gimnaziul-grădiniță Cruzești,  </w:t>
      </w:r>
      <w:r w:rsidRPr="00794E5F">
        <w:rPr>
          <w:rStyle w:val="1"/>
          <w:rFonts w:eastAsia="Calibri"/>
          <w:sz w:val="24"/>
          <w:szCs w:val="24"/>
          <w:lang w:val="ro-MO"/>
        </w:rPr>
        <w:t>146,</w:t>
      </w:r>
      <w:r w:rsidRPr="00794E5F">
        <w:rPr>
          <w:rFonts w:ascii="Times New Roman" w:hAnsi="Times New Roman" w:cs="Times New Roman"/>
          <w:bCs/>
          <w:color w:val="000000"/>
          <w:sz w:val="24"/>
          <w:szCs w:val="24"/>
          <w:lang w:val="ro-MO"/>
        </w:rPr>
        <w:t xml:space="preserve"> LT Waldorf (cu grupe de grădiniță)</w:t>
      </w:r>
      <w:r w:rsidRPr="00794E5F">
        <w:rPr>
          <w:rStyle w:val="1"/>
          <w:rFonts w:eastAsia="Calibri"/>
          <w:sz w:val="24"/>
          <w:szCs w:val="24"/>
          <w:lang w:val="ro-MO"/>
        </w:rPr>
        <w:t>.</w:t>
      </w:r>
    </w:p>
    <w:p w:rsidR="00AE4097" w:rsidRPr="00794E5F" w:rsidRDefault="00AE4097" w:rsidP="00794E5F">
      <w:pPr>
        <w:widowControl w:val="0"/>
        <w:numPr>
          <w:ilvl w:val="0"/>
          <w:numId w:val="3"/>
        </w:numPr>
        <w:spacing w:after="0" w:line="240" w:lineRule="auto"/>
        <w:ind w:left="-567"/>
        <w:jc w:val="both"/>
        <w:rPr>
          <w:rStyle w:val="1"/>
          <w:rFonts w:eastAsia="Calibri"/>
          <w:sz w:val="24"/>
          <w:szCs w:val="24"/>
          <w:lang w:val="ro-MO"/>
        </w:rPr>
      </w:pPr>
      <w:r w:rsidRPr="00794E5F">
        <w:rPr>
          <w:rStyle w:val="1"/>
          <w:rFonts w:eastAsia="Calibri"/>
          <w:sz w:val="24"/>
          <w:szCs w:val="24"/>
          <w:lang w:val="ro-MO"/>
        </w:rPr>
        <w:t xml:space="preserve">În perioada luni august - </w:t>
      </w:r>
      <w:r w:rsidRPr="00794E5F">
        <w:rPr>
          <w:rStyle w:val="1"/>
          <w:rFonts w:eastAsia="Calibri"/>
          <w:b/>
          <w:sz w:val="24"/>
          <w:szCs w:val="24"/>
          <w:lang w:val="ro-MO"/>
        </w:rPr>
        <w:t>0</w:t>
      </w:r>
      <w:r w:rsidRPr="00794E5F">
        <w:rPr>
          <w:rStyle w:val="1"/>
          <w:rFonts w:eastAsia="Calibri"/>
          <w:sz w:val="24"/>
          <w:szCs w:val="24"/>
          <w:lang w:val="ro-MO"/>
        </w:rPr>
        <w:t xml:space="preserve"> </w:t>
      </w:r>
      <w:r w:rsidRPr="00794E5F">
        <w:rPr>
          <w:rStyle w:val="1"/>
          <w:rFonts w:eastAsia="Calibri"/>
          <w:b/>
          <w:sz w:val="24"/>
          <w:szCs w:val="24"/>
          <w:lang w:val="ro-MO"/>
        </w:rPr>
        <w:t>instituții</w:t>
      </w:r>
      <w:r w:rsidRPr="00794E5F">
        <w:rPr>
          <w:rStyle w:val="1"/>
          <w:rFonts w:eastAsia="Calibri"/>
          <w:sz w:val="24"/>
          <w:szCs w:val="24"/>
          <w:lang w:val="ro-MO"/>
        </w:rPr>
        <w:t>.</w:t>
      </w:r>
    </w:p>
    <w:p w:rsidR="00AE4097" w:rsidRPr="00794E5F" w:rsidRDefault="00AE4097" w:rsidP="00794E5F">
      <w:pPr>
        <w:widowControl w:val="0"/>
        <w:spacing w:after="0" w:line="240" w:lineRule="auto"/>
        <w:ind w:left="-567"/>
        <w:jc w:val="both"/>
        <w:rPr>
          <w:rFonts w:ascii="Times New Roman" w:hAnsi="Times New Roman" w:cs="Times New Roman"/>
          <w:sz w:val="24"/>
          <w:szCs w:val="24"/>
          <w:lang w:val="ro-MO"/>
        </w:rPr>
      </w:pPr>
      <w:r w:rsidRPr="00794E5F">
        <w:rPr>
          <w:rStyle w:val="1"/>
          <w:rFonts w:eastAsia="Calibri"/>
          <w:b/>
          <w:sz w:val="24"/>
          <w:szCs w:val="24"/>
          <w:lang w:val="ro-MO"/>
        </w:rPr>
        <w:t>Total –</w:t>
      </w:r>
      <w:r w:rsidRPr="00794E5F">
        <w:rPr>
          <w:rStyle w:val="1"/>
          <w:rFonts w:eastAsia="Calibri"/>
          <w:sz w:val="24"/>
          <w:szCs w:val="24"/>
          <w:lang w:val="ro-MO"/>
        </w:rPr>
        <w:t xml:space="preserve"> </w:t>
      </w:r>
      <w:r w:rsidRPr="00794E5F">
        <w:rPr>
          <w:rStyle w:val="1"/>
          <w:rFonts w:eastAsia="Calibri"/>
          <w:b/>
          <w:sz w:val="24"/>
          <w:szCs w:val="24"/>
          <w:lang w:val="ro-MO"/>
        </w:rPr>
        <w:t>16</w:t>
      </w:r>
      <w:r w:rsidRPr="00794E5F">
        <w:rPr>
          <w:rStyle w:val="1"/>
          <w:rFonts w:eastAsia="Calibri"/>
          <w:sz w:val="24"/>
          <w:szCs w:val="24"/>
          <w:lang w:val="ro-MO"/>
        </w:rPr>
        <w:t xml:space="preserve"> instituții</w:t>
      </w:r>
      <w:r w:rsidRPr="00794E5F">
        <w:rPr>
          <w:rStyle w:val="1"/>
          <w:rFonts w:eastAsia="Calibri"/>
          <w:b/>
          <w:sz w:val="24"/>
          <w:szCs w:val="24"/>
          <w:lang w:val="ro-MO"/>
        </w:rPr>
        <w:t>.</w:t>
      </w:r>
    </w:p>
    <w:p w:rsidR="00AE4097" w:rsidRPr="00794E5F" w:rsidRDefault="00AE4097" w:rsidP="00794E5F">
      <w:pPr>
        <w:spacing w:after="0" w:line="240" w:lineRule="auto"/>
        <w:ind w:left="-567"/>
        <w:jc w:val="both"/>
        <w:rPr>
          <w:rFonts w:ascii="Times New Roman" w:hAnsi="Times New Roman" w:cs="Times New Roman"/>
          <w:sz w:val="24"/>
          <w:szCs w:val="24"/>
          <w:lang w:val="ro-MO"/>
        </w:rPr>
      </w:pPr>
      <w:r w:rsidRPr="00794E5F">
        <w:rPr>
          <w:rStyle w:val="1"/>
          <w:rFonts w:eastAsia="Calibri"/>
          <w:sz w:val="24"/>
          <w:szCs w:val="24"/>
          <w:lang w:val="ro-MO"/>
        </w:rPr>
        <w:t>Motivele sistării:</w:t>
      </w:r>
    </w:p>
    <w:p w:rsidR="00AE4097" w:rsidRPr="00794E5F" w:rsidRDefault="00AE4097" w:rsidP="00794E5F">
      <w:pPr>
        <w:widowControl w:val="0"/>
        <w:numPr>
          <w:ilvl w:val="0"/>
          <w:numId w:val="3"/>
        </w:numPr>
        <w:spacing w:after="0" w:line="240" w:lineRule="auto"/>
        <w:ind w:left="-567"/>
        <w:jc w:val="both"/>
        <w:rPr>
          <w:rStyle w:val="4"/>
          <w:rFonts w:eastAsia="Calibri"/>
          <w:b w:val="0"/>
          <w:bCs w:val="0"/>
          <w:i w:val="0"/>
          <w:iCs w:val="0"/>
          <w:color w:val="auto"/>
          <w:sz w:val="24"/>
          <w:szCs w:val="24"/>
          <w:lang w:val="ro-MO" w:eastAsia="en-US" w:bidi="ar-SA"/>
        </w:rPr>
      </w:pPr>
      <w:r w:rsidRPr="00794E5F">
        <w:rPr>
          <w:rFonts w:ascii="Times New Roman" w:hAnsi="Times New Roman" w:cs="Times New Roman"/>
          <w:sz w:val="24"/>
          <w:szCs w:val="24"/>
          <w:lang w:val="ro-MO"/>
        </w:rPr>
        <w:t xml:space="preserve">demararea unor proiecte investiţionale </w:t>
      </w:r>
      <w:r w:rsidRPr="00794E5F">
        <w:rPr>
          <w:rFonts w:ascii="Times New Roman" w:hAnsi="Times New Roman" w:cs="Times New Roman"/>
          <w:b/>
          <w:sz w:val="24"/>
          <w:szCs w:val="24"/>
          <w:lang w:val="ro-MO"/>
        </w:rPr>
        <w:t>- 4</w:t>
      </w:r>
      <w:r w:rsidRPr="00794E5F">
        <w:rPr>
          <w:rStyle w:val="4"/>
          <w:rFonts w:eastAsia="Calibri"/>
          <w:bCs w:val="0"/>
          <w:i w:val="0"/>
          <w:iCs w:val="0"/>
          <w:sz w:val="24"/>
          <w:szCs w:val="24"/>
          <w:lang w:val="ro-MO"/>
        </w:rPr>
        <w:t xml:space="preserve"> instituţii</w:t>
      </w:r>
      <w:r w:rsidRPr="00794E5F">
        <w:rPr>
          <w:rStyle w:val="4"/>
          <w:rFonts w:eastAsia="Calibri"/>
          <w:b w:val="0"/>
          <w:bCs w:val="0"/>
          <w:i w:val="0"/>
          <w:iCs w:val="0"/>
          <w:sz w:val="24"/>
          <w:szCs w:val="24"/>
          <w:lang w:val="ro-MO"/>
        </w:rPr>
        <w:t>;</w:t>
      </w:r>
    </w:p>
    <w:p w:rsidR="00AE4097" w:rsidRPr="00794E5F" w:rsidRDefault="00AE4097" w:rsidP="00794E5F">
      <w:pPr>
        <w:widowControl w:val="0"/>
        <w:numPr>
          <w:ilvl w:val="0"/>
          <w:numId w:val="3"/>
        </w:numPr>
        <w:spacing w:after="0" w:line="240" w:lineRule="auto"/>
        <w:ind w:left="-567"/>
        <w:jc w:val="both"/>
        <w:rPr>
          <w:rStyle w:val="4"/>
          <w:rFonts w:eastAsia="Calibri"/>
          <w:b w:val="0"/>
          <w:bCs w:val="0"/>
          <w:i w:val="0"/>
          <w:iCs w:val="0"/>
          <w:color w:val="auto"/>
          <w:sz w:val="24"/>
          <w:szCs w:val="24"/>
          <w:lang w:val="ro-MO" w:eastAsia="en-US" w:bidi="ar-SA"/>
        </w:rPr>
      </w:pPr>
      <w:r w:rsidRPr="00794E5F">
        <w:rPr>
          <w:rStyle w:val="4"/>
          <w:rFonts w:eastAsia="Calibri"/>
          <w:b w:val="0"/>
          <w:bCs w:val="0"/>
          <w:i w:val="0"/>
          <w:iCs w:val="0"/>
          <w:sz w:val="24"/>
          <w:szCs w:val="24"/>
          <w:lang w:val="ro-MO"/>
        </w:rPr>
        <w:t xml:space="preserve">reparaţii capitale </w:t>
      </w:r>
      <w:r w:rsidRPr="00794E5F">
        <w:rPr>
          <w:rStyle w:val="44pt0"/>
          <w:rFonts w:eastAsia="Calibri"/>
          <w:sz w:val="24"/>
          <w:szCs w:val="24"/>
          <w:lang w:val="ro-MO"/>
        </w:rPr>
        <w:t xml:space="preserve">- </w:t>
      </w:r>
      <w:r w:rsidRPr="00794E5F">
        <w:rPr>
          <w:rStyle w:val="44pt0"/>
          <w:rFonts w:eastAsia="Calibri"/>
          <w:i w:val="0"/>
          <w:sz w:val="24"/>
          <w:szCs w:val="24"/>
          <w:lang w:val="ro-MO"/>
        </w:rPr>
        <w:t>7</w:t>
      </w:r>
      <w:r w:rsidRPr="00794E5F">
        <w:rPr>
          <w:rStyle w:val="44pt0"/>
          <w:rFonts w:eastAsia="Calibri"/>
          <w:sz w:val="24"/>
          <w:szCs w:val="24"/>
          <w:lang w:val="ro-MO"/>
        </w:rPr>
        <w:t xml:space="preserve"> </w:t>
      </w:r>
      <w:r w:rsidRPr="00794E5F">
        <w:rPr>
          <w:rStyle w:val="4"/>
          <w:rFonts w:eastAsia="Calibri"/>
          <w:bCs w:val="0"/>
          <w:i w:val="0"/>
          <w:iCs w:val="0"/>
          <w:sz w:val="24"/>
          <w:szCs w:val="24"/>
          <w:lang w:val="ro-MO"/>
        </w:rPr>
        <w:t>instituţii</w:t>
      </w:r>
      <w:r w:rsidRPr="00794E5F">
        <w:rPr>
          <w:rStyle w:val="4"/>
          <w:rFonts w:eastAsia="Calibri"/>
          <w:b w:val="0"/>
          <w:bCs w:val="0"/>
          <w:i w:val="0"/>
          <w:iCs w:val="0"/>
          <w:sz w:val="24"/>
          <w:szCs w:val="24"/>
          <w:lang w:val="ro-MO"/>
        </w:rPr>
        <w:t>;</w:t>
      </w:r>
    </w:p>
    <w:p w:rsidR="00AE4097" w:rsidRPr="00794E5F" w:rsidRDefault="00AE4097" w:rsidP="00794E5F">
      <w:pPr>
        <w:widowControl w:val="0"/>
        <w:numPr>
          <w:ilvl w:val="0"/>
          <w:numId w:val="3"/>
        </w:numPr>
        <w:spacing w:after="0" w:line="240" w:lineRule="auto"/>
        <w:ind w:left="-567" w:firstLine="380"/>
        <w:jc w:val="both"/>
        <w:rPr>
          <w:rStyle w:val="4"/>
          <w:rFonts w:eastAsia="Calibri"/>
          <w:b w:val="0"/>
          <w:bCs w:val="0"/>
          <w:i w:val="0"/>
          <w:iCs w:val="0"/>
          <w:color w:val="auto"/>
          <w:sz w:val="24"/>
          <w:szCs w:val="24"/>
          <w:lang w:val="ro-MO" w:eastAsia="en-US" w:bidi="ar-SA"/>
        </w:rPr>
      </w:pPr>
      <w:r w:rsidRPr="00794E5F">
        <w:rPr>
          <w:rFonts w:ascii="Times New Roman" w:hAnsi="Times New Roman" w:cs="Times New Roman"/>
          <w:sz w:val="24"/>
          <w:szCs w:val="24"/>
          <w:lang w:val="ro-MO"/>
        </w:rPr>
        <w:t xml:space="preserve">Complexele educaţionale-şcoli primare-grădiniţe, gimnazii, LT - plecarea în vacanță a elevilor, sistarea alimentației blocului alimentar </w:t>
      </w:r>
      <w:r w:rsidRPr="00794E5F">
        <w:rPr>
          <w:rStyle w:val="44pt0"/>
          <w:rFonts w:eastAsia="Calibri"/>
          <w:sz w:val="24"/>
          <w:szCs w:val="24"/>
          <w:lang w:val="ro-MO"/>
        </w:rPr>
        <w:t xml:space="preserve">- </w:t>
      </w:r>
      <w:r w:rsidRPr="00794E5F">
        <w:rPr>
          <w:rStyle w:val="44pt0"/>
          <w:rFonts w:eastAsia="Calibri"/>
          <w:i w:val="0"/>
          <w:sz w:val="24"/>
          <w:szCs w:val="24"/>
          <w:lang w:val="ro-MO"/>
        </w:rPr>
        <w:t xml:space="preserve">5 </w:t>
      </w:r>
      <w:r w:rsidRPr="00794E5F">
        <w:rPr>
          <w:rStyle w:val="4"/>
          <w:rFonts w:eastAsia="Calibri"/>
          <w:bCs w:val="0"/>
          <w:i w:val="0"/>
          <w:iCs w:val="0"/>
          <w:sz w:val="24"/>
          <w:szCs w:val="24"/>
          <w:lang w:val="ro-MO"/>
        </w:rPr>
        <w:t>instituţii</w:t>
      </w:r>
      <w:r w:rsidRPr="00794E5F">
        <w:rPr>
          <w:rStyle w:val="4"/>
          <w:rFonts w:eastAsia="Calibri"/>
          <w:b w:val="0"/>
          <w:bCs w:val="0"/>
          <w:i w:val="0"/>
          <w:iCs w:val="0"/>
          <w:sz w:val="24"/>
          <w:szCs w:val="24"/>
          <w:lang w:val="ro-MO"/>
        </w:rPr>
        <w:t>.</w:t>
      </w:r>
    </w:p>
    <w:p w:rsidR="00AE4097" w:rsidRPr="00794E5F" w:rsidRDefault="00AE4097" w:rsidP="00794E5F">
      <w:pPr>
        <w:widowControl w:val="0"/>
        <w:spacing w:after="11" w:line="240" w:lineRule="auto"/>
        <w:ind w:left="-567" w:firstLine="380"/>
        <w:jc w:val="both"/>
        <w:rPr>
          <w:rFonts w:ascii="Times New Roman" w:hAnsi="Times New Roman" w:cs="Times New Roman"/>
          <w:bCs/>
          <w:i/>
          <w:color w:val="000000"/>
          <w:sz w:val="24"/>
          <w:szCs w:val="24"/>
          <w:lang w:val="ro-MO"/>
        </w:rPr>
      </w:pPr>
      <w:r w:rsidRPr="00794E5F">
        <w:rPr>
          <w:rStyle w:val="1"/>
          <w:rFonts w:eastAsia="Calibri"/>
          <w:sz w:val="24"/>
          <w:szCs w:val="24"/>
          <w:lang w:val="ro-MO"/>
        </w:rPr>
        <w:t xml:space="preserve">Începând cu </w:t>
      </w:r>
      <w:r w:rsidRPr="00794E5F">
        <w:rPr>
          <w:rStyle w:val="1"/>
          <w:rFonts w:eastAsia="Calibri"/>
          <w:b/>
          <w:sz w:val="24"/>
          <w:szCs w:val="24"/>
          <w:lang w:val="ro-MO"/>
        </w:rPr>
        <w:t>01.06.2021</w:t>
      </w:r>
      <w:r w:rsidRPr="00794E5F">
        <w:rPr>
          <w:rStyle w:val="1"/>
          <w:rFonts w:eastAsia="Calibri"/>
          <w:sz w:val="24"/>
          <w:szCs w:val="24"/>
          <w:lang w:val="ro-MO"/>
        </w:rPr>
        <w:t xml:space="preserve">, din numărul total de </w:t>
      </w:r>
      <w:r w:rsidRPr="00794E5F">
        <w:rPr>
          <w:rStyle w:val="1"/>
          <w:rFonts w:eastAsia="Calibri"/>
          <w:b/>
          <w:sz w:val="24"/>
          <w:szCs w:val="24"/>
          <w:lang w:val="ro-MO"/>
        </w:rPr>
        <w:t>134</w:t>
      </w:r>
      <w:r w:rsidRPr="00794E5F">
        <w:rPr>
          <w:rStyle w:val="1"/>
          <w:rFonts w:eastAsia="Calibri"/>
          <w:sz w:val="24"/>
          <w:szCs w:val="24"/>
          <w:lang w:val="ro-MO"/>
        </w:rPr>
        <w:t xml:space="preserve"> instituţii de învăţământ, </w:t>
      </w:r>
      <w:r w:rsidRPr="00794E5F">
        <w:rPr>
          <w:rStyle w:val="1"/>
          <w:rFonts w:eastAsia="Calibri"/>
          <w:b/>
          <w:sz w:val="24"/>
          <w:szCs w:val="24"/>
          <w:lang w:val="ro-MO"/>
        </w:rPr>
        <w:t>6</w:t>
      </w:r>
      <w:r w:rsidRPr="00794E5F">
        <w:rPr>
          <w:rStyle w:val="1"/>
          <w:rFonts w:eastAsia="Calibri"/>
          <w:sz w:val="24"/>
          <w:szCs w:val="24"/>
          <w:lang w:val="ro-MO"/>
        </w:rPr>
        <w:t xml:space="preserve"> grădinițe (nr.87, 124, 158, 174, 127, 136) şi-au sistat activitatea conform ordinului DGETS nr.390 din 08.06.2021, nr.438 din 11.06.2021 </w:t>
      </w:r>
      <w:r w:rsidRPr="00794E5F">
        <w:rPr>
          <w:rFonts w:ascii="Times New Roman" w:hAnsi="Times New Roman" w:cs="Times New Roman"/>
          <w:bCs/>
          <w:i/>
          <w:color w:val="000000"/>
          <w:sz w:val="24"/>
          <w:szCs w:val="24"/>
          <w:lang w:val="ro-MO"/>
        </w:rPr>
        <w:t>,,</w:t>
      </w:r>
      <w:r w:rsidRPr="00794E5F">
        <w:rPr>
          <w:rFonts w:ascii="Times New Roman" w:hAnsi="Times New Roman" w:cs="Times New Roman"/>
          <w:i/>
          <w:sz w:val="24"/>
          <w:szCs w:val="24"/>
          <w:lang w:val="ro-MO"/>
        </w:rPr>
        <w:t>Cu privire la sistarea temporară a activităţii unor instituții de educaţie timpurie (grădinițe-creșe) școli primare-grădinițe din orașul Chişinău</w:t>
      </w:r>
      <w:r w:rsidRPr="00794E5F">
        <w:rPr>
          <w:rFonts w:ascii="Times New Roman" w:hAnsi="Times New Roman" w:cs="Times New Roman"/>
          <w:bCs/>
          <w:i/>
          <w:color w:val="000000"/>
          <w:sz w:val="24"/>
          <w:szCs w:val="24"/>
          <w:lang w:val="ro-MO"/>
        </w:rPr>
        <w:t>”.</w:t>
      </w:r>
    </w:p>
    <w:p w:rsidR="00AE4097" w:rsidRPr="00794E5F" w:rsidRDefault="00AE4097" w:rsidP="00794E5F">
      <w:pPr>
        <w:spacing w:after="0" w:line="240" w:lineRule="auto"/>
        <w:ind w:left="-567" w:right="40" w:firstLine="406"/>
        <w:jc w:val="both"/>
        <w:rPr>
          <w:rFonts w:ascii="Times New Roman" w:eastAsia="Times New Roman" w:hAnsi="Times New Roman" w:cs="Times New Roman"/>
          <w:color w:val="000000"/>
          <w:sz w:val="24"/>
          <w:szCs w:val="24"/>
          <w:bdr w:val="none" w:sz="0" w:space="0" w:color="auto" w:frame="1"/>
          <w:lang w:val="ro-MO" w:eastAsia="ro-RO"/>
        </w:rPr>
      </w:pPr>
      <w:r w:rsidRPr="00794E5F">
        <w:rPr>
          <w:rFonts w:ascii="Times New Roman" w:hAnsi="Times New Roman" w:cs="Times New Roman"/>
          <w:i/>
          <w:sz w:val="24"/>
          <w:szCs w:val="24"/>
          <w:lang w:val="ro-MO"/>
        </w:rPr>
        <w:t xml:space="preserve"> </w:t>
      </w:r>
      <w:r w:rsidRPr="00794E5F">
        <w:rPr>
          <w:rFonts w:ascii="Times New Roman" w:hAnsi="Times New Roman" w:cs="Times New Roman"/>
          <w:sz w:val="24"/>
          <w:szCs w:val="24"/>
          <w:lang w:val="ro-MO"/>
        </w:rPr>
        <w:t xml:space="preserve">Ulterior conducătorul instituției aduce la cunoștința tuturor părinților, cu afișare la loc vizibil, pe panoul informativ din instituţia de învățământ, prezentul ordin și asigură </w:t>
      </w:r>
      <w:r w:rsidRPr="00794E5F">
        <w:rPr>
          <w:rFonts w:ascii="Times New Roman" w:eastAsia="Times New Roman" w:hAnsi="Times New Roman" w:cs="Times New Roman"/>
          <w:color w:val="000000"/>
          <w:sz w:val="24"/>
          <w:szCs w:val="24"/>
          <w:bdr w:val="none" w:sz="0" w:space="0" w:color="auto" w:frame="1"/>
          <w:lang w:val="ro-MO" w:eastAsia="ro-RO"/>
        </w:rPr>
        <w:t xml:space="preserve">managementul calitativ și o comunicare eficientă cu părinții și angajații. </w:t>
      </w:r>
    </w:p>
    <w:p w:rsidR="00AE4097" w:rsidRPr="00794E5F" w:rsidRDefault="00AE4097" w:rsidP="00794E5F">
      <w:pPr>
        <w:pStyle w:val="Frspaiere"/>
        <w:ind w:left="-567"/>
        <w:jc w:val="both"/>
        <w:rPr>
          <w:rStyle w:val="4"/>
          <w:rFonts w:eastAsia="Calibri"/>
          <w:b w:val="0"/>
          <w:bCs w:val="0"/>
          <w:i w:val="0"/>
          <w:iCs w:val="0"/>
          <w:color w:val="auto"/>
          <w:sz w:val="24"/>
          <w:szCs w:val="24"/>
          <w:lang w:val="ro-MO" w:eastAsia="en-US" w:bidi="ar-SA"/>
        </w:rPr>
      </w:pPr>
      <w:r w:rsidRPr="00794E5F">
        <w:rPr>
          <w:rStyle w:val="a"/>
          <w:rFonts w:eastAsia="Calibri"/>
          <w:sz w:val="24"/>
          <w:szCs w:val="24"/>
          <w:lang w:val="ro-MO"/>
        </w:rPr>
        <w:t xml:space="preserve">DGETS şi conducerea IET în perioada sistării/vacanţei instituţiei, la necesitate, </w:t>
      </w:r>
      <w:r w:rsidRPr="00794E5F">
        <w:rPr>
          <w:rFonts w:ascii="Times New Roman" w:hAnsi="Times New Roman" w:cs="Times New Roman"/>
          <w:sz w:val="24"/>
          <w:szCs w:val="24"/>
          <w:lang w:val="ro-MO"/>
        </w:rPr>
        <w:t xml:space="preserve">vor întreprinde acțiuni de transfer a copiilor </w:t>
      </w:r>
      <w:r w:rsidRPr="00794E5F">
        <w:rPr>
          <w:rFonts w:ascii="Times New Roman" w:hAnsi="Times New Roman" w:cs="Times New Roman"/>
          <w:i/>
          <w:sz w:val="24"/>
          <w:szCs w:val="24"/>
          <w:lang w:val="ro-MO"/>
        </w:rPr>
        <w:t>(Hotărârea nr. 39 din 27 mai 2021 a Comisiei Extraordinare de Sănătate Publică a municipiului Chișinău, pct.7)</w:t>
      </w:r>
      <w:r w:rsidRPr="00794E5F">
        <w:rPr>
          <w:rFonts w:ascii="Times New Roman" w:hAnsi="Times New Roman" w:cs="Times New Roman"/>
          <w:sz w:val="24"/>
          <w:szCs w:val="24"/>
          <w:lang w:val="ro-MO"/>
        </w:rPr>
        <w:t xml:space="preserve"> în altă instituție de educație timpurie din vecinătate, în baza cererii părintelui, prin coordonare cu directorul instituției.</w:t>
      </w:r>
      <w:r w:rsidRPr="00794E5F">
        <w:rPr>
          <w:rStyle w:val="a"/>
          <w:rFonts w:eastAsia="Calibri"/>
          <w:sz w:val="24"/>
          <w:szCs w:val="24"/>
          <w:lang w:val="ro-MO"/>
        </w:rPr>
        <w:t xml:space="preserve"> </w:t>
      </w:r>
    </w:p>
    <w:p w:rsidR="00AE4097" w:rsidRPr="00794E5F" w:rsidRDefault="00AE4097" w:rsidP="00794E5F">
      <w:pPr>
        <w:widowControl w:val="0"/>
        <w:spacing w:after="11" w:line="240" w:lineRule="auto"/>
        <w:ind w:left="-567"/>
        <w:jc w:val="both"/>
        <w:rPr>
          <w:rStyle w:val="1"/>
          <w:rFonts w:eastAsia="Calibri"/>
          <w:sz w:val="24"/>
          <w:szCs w:val="24"/>
          <w:lang w:val="ro-MO"/>
        </w:rPr>
      </w:pPr>
      <w:r w:rsidRPr="00794E5F">
        <w:rPr>
          <w:rStyle w:val="1"/>
          <w:rFonts w:eastAsia="Calibri"/>
          <w:sz w:val="24"/>
          <w:szCs w:val="24"/>
          <w:lang w:val="ro-MO"/>
        </w:rPr>
        <w:t xml:space="preserve">Directorii din instituțiile ce își sistează activitatea, prezintă la DGETS, pachetul cu actele confirmative despre sistarea activității instituției, coordonat cu șeful DETS din sector. </w:t>
      </w:r>
    </w:p>
    <w:p w:rsidR="00AE4097" w:rsidRPr="00794E5F" w:rsidRDefault="00AE4097" w:rsidP="00794E5F">
      <w:pPr>
        <w:spacing w:after="0" w:line="240" w:lineRule="auto"/>
        <w:ind w:left="-567" w:right="40"/>
        <w:jc w:val="both"/>
        <w:rPr>
          <w:rFonts w:ascii="Times New Roman" w:hAnsi="Times New Roman" w:cs="Times New Roman"/>
          <w:sz w:val="24"/>
          <w:szCs w:val="24"/>
          <w:lang w:val="ro-MO"/>
        </w:rPr>
      </w:pPr>
    </w:p>
    <w:p w:rsidR="00E53376" w:rsidRPr="00794E5F" w:rsidRDefault="00794E5F" w:rsidP="00794E5F">
      <w:pPr>
        <w:pStyle w:val="NormalWeb"/>
        <w:spacing w:before="0" w:beforeAutospacing="0" w:after="0" w:afterAutospacing="0"/>
        <w:ind w:left="-567"/>
        <w:jc w:val="both"/>
        <w:rPr>
          <w:b/>
          <w:spacing w:val="7"/>
          <w:lang w:val="ro-MO"/>
        </w:rPr>
      </w:pPr>
      <w:r w:rsidRPr="00794E5F">
        <w:rPr>
          <w:b/>
          <w:spacing w:val="7"/>
          <w:lang w:val="ro-MO"/>
        </w:rPr>
        <w:t xml:space="preserve">VII. </w:t>
      </w:r>
      <w:r w:rsidR="00E53376" w:rsidRPr="00794E5F">
        <w:rPr>
          <w:b/>
          <w:spacing w:val="7"/>
          <w:lang w:val="ro-MO"/>
        </w:rPr>
        <w:t>Organizarea întremării și odihnei de vară a elevilor în sezonul estival 2021</w:t>
      </w:r>
    </w:p>
    <w:p w:rsidR="00E53376" w:rsidRPr="00794E5F" w:rsidRDefault="00C62473" w:rsidP="00794E5F">
      <w:pPr>
        <w:pStyle w:val="Titlu1"/>
        <w:shd w:val="clear" w:color="auto" w:fill="FFFFFF"/>
        <w:spacing w:before="0" w:line="240" w:lineRule="auto"/>
        <w:ind w:left="-567"/>
        <w:jc w:val="both"/>
        <w:rPr>
          <w:rFonts w:ascii="Times New Roman" w:hAnsi="Times New Roman" w:cs="Times New Roman"/>
          <w:color w:val="121212"/>
          <w:sz w:val="24"/>
          <w:szCs w:val="24"/>
          <w:lang w:val="ro-MO" w:eastAsia="ru-RU"/>
        </w:rPr>
      </w:pPr>
      <w:r w:rsidRPr="00794E5F">
        <w:rPr>
          <w:rFonts w:ascii="Times New Roman" w:hAnsi="Times New Roman" w:cs="Times New Roman"/>
          <w:b w:val="0"/>
          <w:color w:val="121212"/>
          <w:sz w:val="24"/>
          <w:szCs w:val="24"/>
          <w:lang w:val="ro-MO" w:eastAsia="ru-RU"/>
        </w:rPr>
        <w:t xml:space="preserve">Odihna copiilor din capitală, în sezonul estival 2021 </w:t>
      </w:r>
      <w:r w:rsidR="00E53376" w:rsidRPr="00794E5F">
        <w:rPr>
          <w:rFonts w:ascii="Times New Roman" w:hAnsi="Times New Roman" w:cs="Times New Roman"/>
          <w:b w:val="0"/>
          <w:color w:val="121212"/>
          <w:sz w:val="24"/>
          <w:szCs w:val="24"/>
          <w:lang w:val="ro-MO" w:eastAsia="ru-RU"/>
        </w:rPr>
        <w:t>este</w:t>
      </w:r>
      <w:r w:rsidRPr="00794E5F">
        <w:rPr>
          <w:rFonts w:ascii="Times New Roman" w:hAnsi="Times New Roman" w:cs="Times New Roman"/>
          <w:b w:val="0"/>
          <w:color w:val="121212"/>
          <w:sz w:val="24"/>
          <w:szCs w:val="24"/>
          <w:lang w:val="ro-MO" w:eastAsia="ru-RU"/>
        </w:rPr>
        <w:t xml:space="preserve"> constituit</w:t>
      </w:r>
      <w:r w:rsidR="00E53376" w:rsidRPr="00794E5F">
        <w:rPr>
          <w:rFonts w:ascii="Times New Roman" w:hAnsi="Times New Roman" w:cs="Times New Roman"/>
          <w:b w:val="0"/>
          <w:color w:val="121212"/>
          <w:sz w:val="24"/>
          <w:szCs w:val="24"/>
          <w:lang w:val="ro-MO" w:eastAsia="ru-RU"/>
        </w:rPr>
        <w:t>ă</w:t>
      </w:r>
      <w:r w:rsidRPr="00794E5F">
        <w:rPr>
          <w:rFonts w:ascii="Times New Roman" w:hAnsi="Times New Roman" w:cs="Times New Roman"/>
          <w:b w:val="0"/>
          <w:color w:val="121212"/>
          <w:sz w:val="24"/>
          <w:szCs w:val="24"/>
          <w:lang w:val="ro-MO" w:eastAsia="ru-RU"/>
        </w:rPr>
        <w:t xml:space="preserve"> din </w:t>
      </w:r>
      <w:r w:rsidRPr="00794E5F">
        <w:rPr>
          <w:rFonts w:ascii="Times New Roman" w:hAnsi="Times New Roman" w:cs="Times New Roman"/>
          <w:color w:val="121212"/>
          <w:sz w:val="24"/>
          <w:szCs w:val="24"/>
          <w:lang w:val="ro-MO" w:eastAsia="ru-RU"/>
        </w:rPr>
        <w:t>8 programe subvenționate de APL</w:t>
      </w:r>
    </w:p>
    <w:p w:rsidR="00E53376" w:rsidRPr="00794E5F" w:rsidRDefault="00E53376" w:rsidP="00794E5F">
      <w:pPr>
        <w:pStyle w:val="Titlu1"/>
        <w:shd w:val="clear" w:color="auto" w:fill="FFFFFF"/>
        <w:spacing w:before="0" w:line="240" w:lineRule="auto"/>
        <w:ind w:left="-567"/>
        <w:jc w:val="both"/>
        <w:rPr>
          <w:rFonts w:ascii="Times New Roman" w:eastAsia="Times New Roman" w:hAnsi="Times New Roman" w:cs="Times New Roman"/>
          <w:b w:val="0"/>
          <w:color w:val="auto"/>
          <w:sz w:val="24"/>
          <w:szCs w:val="24"/>
          <w:lang w:val="ro-MO" w:eastAsia="ru-RU"/>
        </w:rPr>
      </w:pPr>
      <w:r w:rsidRPr="00794E5F">
        <w:rPr>
          <w:rFonts w:ascii="Times New Roman" w:eastAsia="Times New Roman" w:hAnsi="Times New Roman" w:cs="Times New Roman"/>
          <w:b w:val="0"/>
          <w:color w:val="auto"/>
          <w:sz w:val="24"/>
          <w:szCs w:val="24"/>
          <w:lang w:val="ro-MO" w:eastAsia="ru-RU"/>
        </w:rPr>
        <w:t>8 tabere sportive activează în cadrul Școlilor sportive din subordinea DGETS (01-30.06.2021);</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r w:rsidRPr="00794E5F">
        <w:rPr>
          <w:rFonts w:ascii="Times New Roman" w:eastAsia="Times New Roman" w:hAnsi="Times New Roman" w:cs="Times New Roman"/>
          <w:sz w:val="24"/>
          <w:szCs w:val="24"/>
          <w:lang w:val="ro-MO" w:eastAsia="ru-RU"/>
        </w:rPr>
        <w:t>13 tabere vocaționale din instituțiile extrașcolare la data 02.06.2021 au dat start activității;</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r w:rsidRPr="00794E5F">
        <w:rPr>
          <w:rFonts w:ascii="Times New Roman" w:eastAsia="Times New Roman" w:hAnsi="Times New Roman" w:cs="Times New Roman"/>
          <w:sz w:val="24"/>
          <w:szCs w:val="24"/>
          <w:lang w:val="ro-MO" w:eastAsia="ru-RU"/>
        </w:rPr>
        <w:t>12 tabere cu sejur de zi, realizată în baza instituțiilor de învățământ primar, secundar ciclul I, II a început cu data de 06.2021.</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b/>
          <w:spacing w:val="7"/>
          <w:sz w:val="24"/>
          <w:szCs w:val="24"/>
          <w:lang w:val="ro-MO" w:eastAsia="ru-RU"/>
        </w:rPr>
      </w:pPr>
      <w:r w:rsidRPr="00794E5F">
        <w:rPr>
          <w:rFonts w:ascii="Times New Roman" w:eastAsia="Times New Roman" w:hAnsi="Times New Roman" w:cs="Times New Roman"/>
          <w:b/>
          <w:spacing w:val="7"/>
          <w:sz w:val="24"/>
          <w:szCs w:val="24"/>
          <w:lang w:val="ro-MO" w:eastAsia="ru-RU"/>
        </w:rPr>
        <w:t>Pe parcursul perioadei estivale 2021:</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r w:rsidRPr="00794E5F">
        <w:rPr>
          <w:rFonts w:ascii="Times New Roman" w:eastAsia="Times New Roman" w:hAnsi="Times New Roman" w:cs="Times New Roman"/>
          <w:sz w:val="24"/>
          <w:szCs w:val="24"/>
          <w:lang w:val="ro-MO" w:eastAsia="ru-RU"/>
        </w:rPr>
        <w:t>- 159 copii s-au odihnit în tabăra de odihnă „Poienița veselă”;</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r w:rsidRPr="00794E5F">
        <w:rPr>
          <w:rFonts w:ascii="Times New Roman" w:eastAsia="Times New Roman" w:hAnsi="Times New Roman" w:cs="Times New Roman"/>
          <w:sz w:val="24"/>
          <w:szCs w:val="24"/>
          <w:lang w:val="ro-MO" w:eastAsia="ru-RU"/>
        </w:rPr>
        <w:t>- 1070 copii – în 12 tabere cu sejur de zi;</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r w:rsidRPr="00794E5F">
        <w:rPr>
          <w:rFonts w:ascii="Times New Roman" w:eastAsia="Times New Roman" w:hAnsi="Times New Roman" w:cs="Times New Roman"/>
          <w:sz w:val="24"/>
          <w:szCs w:val="24"/>
          <w:lang w:val="ro-MO" w:eastAsia="ru-RU"/>
        </w:rPr>
        <w:t>- 564 copii – în 8 tabere sportive;</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r w:rsidRPr="00794E5F">
        <w:rPr>
          <w:rFonts w:ascii="Times New Roman" w:eastAsia="Times New Roman" w:hAnsi="Times New Roman" w:cs="Times New Roman"/>
          <w:sz w:val="24"/>
          <w:szCs w:val="24"/>
          <w:lang w:val="ro-MO" w:eastAsia="ru-RU"/>
        </w:rPr>
        <w:t>Peste 7200 copii sunt antrenați în activități în 13 tabere vocaționale.</w:t>
      </w:r>
    </w:p>
    <w:p w:rsidR="00E53376" w:rsidRPr="00794E5F" w:rsidRDefault="00E53376" w:rsidP="00794E5F">
      <w:pPr>
        <w:shd w:val="clear" w:color="auto" w:fill="FFFFFF"/>
        <w:spacing w:after="0" w:line="240" w:lineRule="auto"/>
        <w:ind w:left="-567"/>
        <w:jc w:val="both"/>
        <w:rPr>
          <w:rFonts w:ascii="Times New Roman" w:eastAsia="Times New Roman" w:hAnsi="Times New Roman" w:cs="Times New Roman"/>
          <w:spacing w:val="7"/>
          <w:sz w:val="24"/>
          <w:szCs w:val="24"/>
          <w:lang w:val="ro-MO" w:eastAsia="ru-RU"/>
        </w:rPr>
      </w:pPr>
      <w:r w:rsidRPr="00794E5F">
        <w:rPr>
          <w:rFonts w:ascii="Times New Roman" w:eastAsia="Times New Roman" w:hAnsi="Times New Roman" w:cs="Times New Roman"/>
          <w:spacing w:val="7"/>
          <w:sz w:val="24"/>
          <w:szCs w:val="24"/>
          <w:lang w:val="ro-MO" w:eastAsia="ru-RU"/>
        </w:rPr>
        <w:t>Notă: un număr de peste 9000 de copii au beneficiat de activități în cadrul sezonului estival 2021</w:t>
      </w:r>
    </w:p>
    <w:p w:rsidR="00E53376" w:rsidRPr="00794E5F" w:rsidRDefault="00E53376" w:rsidP="00794E5F">
      <w:pPr>
        <w:pStyle w:val="Listparagraf"/>
        <w:spacing w:after="0" w:line="240" w:lineRule="auto"/>
        <w:ind w:left="-567"/>
        <w:jc w:val="both"/>
        <w:rPr>
          <w:rFonts w:ascii="Times New Roman" w:hAnsi="Times New Roman" w:cs="Times New Roman"/>
          <w:b/>
          <w:sz w:val="24"/>
          <w:szCs w:val="24"/>
          <w:lang w:val="ro-MO"/>
        </w:rPr>
      </w:pPr>
    </w:p>
    <w:p w:rsidR="00794E5F" w:rsidRDefault="00794E5F" w:rsidP="00794E5F">
      <w:pPr>
        <w:pStyle w:val="Listparagraf"/>
        <w:spacing w:after="0" w:line="240" w:lineRule="auto"/>
        <w:ind w:left="-567"/>
        <w:jc w:val="both"/>
        <w:rPr>
          <w:rFonts w:ascii="Times New Roman" w:hAnsi="Times New Roman" w:cs="Times New Roman"/>
          <w:b/>
          <w:sz w:val="24"/>
          <w:szCs w:val="24"/>
          <w:lang w:val="ro-MO"/>
        </w:rPr>
      </w:pPr>
    </w:p>
    <w:p w:rsidR="00794E5F" w:rsidRDefault="00794E5F" w:rsidP="00794E5F">
      <w:pPr>
        <w:pStyle w:val="Listparagraf"/>
        <w:spacing w:after="0" w:line="240" w:lineRule="auto"/>
        <w:ind w:left="-567"/>
        <w:jc w:val="both"/>
        <w:rPr>
          <w:rFonts w:ascii="Times New Roman" w:hAnsi="Times New Roman" w:cs="Times New Roman"/>
          <w:b/>
          <w:sz w:val="24"/>
          <w:szCs w:val="24"/>
          <w:lang w:val="ro-MO"/>
        </w:rPr>
      </w:pPr>
    </w:p>
    <w:p w:rsidR="00C62473" w:rsidRPr="00794E5F" w:rsidRDefault="00E53376" w:rsidP="00794E5F">
      <w:pPr>
        <w:pStyle w:val="Listparagraf"/>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VI</w:t>
      </w:r>
      <w:r w:rsidR="00794E5F" w:rsidRPr="00794E5F">
        <w:rPr>
          <w:rFonts w:ascii="Times New Roman" w:hAnsi="Times New Roman" w:cs="Times New Roman"/>
          <w:b/>
          <w:sz w:val="24"/>
          <w:szCs w:val="24"/>
          <w:lang w:val="ro-MO"/>
        </w:rPr>
        <w:t>II</w:t>
      </w:r>
      <w:r w:rsidRPr="00794E5F">
        <w:rPr>
          <w:rFonts w:ascii="Times New Roman" w:hAnsi="Times New Roman" w:cs="Times New Roman"/>
          <w:b/>
          <w:sz w:val="24"/>
          <w:szCs w:val="24"/>
          <w:lang w:val="ro-MO"/>
        </w:rPr>
        <w:t xml:space="preserve">. </w:t>
      </w:r>
      <w:r w:rsidR="008B6168" w:rsidRPr="00794E5F">
        <w:rPr>
          <w:rFonts w:ascii="Times New Roman" w:hAnsi="Times New Roman" w:cs="Times New Roman"/>
          <w:b/>
          <w:sz w:val="24"/>
          <w:szCs w:val="24"/>
          <w:lang w:val="ro-MO"/>
        </w:rPr>
        <w:t>Organizarea și desfășurarea concursurilor pentru ocuparea  funcției de director al instituțiilor de învățământ general</w:t>
      </w:r>
    </w:p>
    <w:p w:rsidR="008B6168" w:rsidRPr="00794E5F" w:rsidRDefault="008B6168"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În proces de depunere a   dosarelor de concurs pentru funcția de director  sunt 7</w:t>
      </w:r>
      <w:r w:rsidRPr="00794E5F">
        <w:rPr>
          <w:rFonts w:ascii="Times New Roman" w:hAnsi="Times New Roman" w:cs="Times New Roman"/>
          <w:b/>
          <w:sz w:val="24"/>
          <w:szCs w:val="24"/>
          <w:lang w:val="ro-MO"/>
        </w:rPr>
        <w:t xml:space="preserve"> instituții  de învățământ general</w:t>
      </w:r>
    </w:p>
    <w:p w:rsidR="008B6168" w:rsidRPr="00794E5F" w:rsidRDefault="008B6168"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Organizate și desfășurate epata a III și a IV- a de concurs la  6 instituții. IPLT „ Ginta Latină”,  LT „G. Călinescu”,  IPLT „C. Negruzzi”,  IET nr.210, IET nr.6, IET nr. 44.</w:t>
      </w:r>
    </w:p>
    <w:p w:rsidR="008B6168" w:rsidRPr="00794E5F" w:rsidRDefault="008B6168"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Etapa I-a organizată și desfășurată la 11 instituții: IET nr.80, Gimnaziul nr.53;  LT „ G. Meniuc”;  IPLT „ A. Pușkin”; Gimnaziul nr.99; IET nr.153; IET nr.182; Școala primară nr.83 „ Gr. Vieru”;  Școala primară nr.82; Școala primară – grădiniță nr.90, LT „ Vasile Lupu”</w:t>
      </w:r>
    </w:p>
    <w:p w:rsidR="00C62473" w:rsidRPr="00794E5F" w:rsidRDefault="00C62473" w:rsidP="00794E5F">
      <w:pPr>
        <w:pStyle w:val="Listparagraf"/>
        <w:spacing w:after="0" w:line="240" w:lineRule="auto"/>
        <w:ind w:left="-567"/>
        <w:jc w:val="both"/>
        <w:rPr>
          <w:rStyle w:val="Robust"/>
          <w:rFonts w:ascii="Times New Roman" w:hAnsi="Times New Roman" w:cs="Times New Roman"/>
          <w:sz w:val="24"/>
          <w:szCs w:val="24"/>
          <w:lang w:val="ro-MO"/>
        </w:rPr>
      </w:pPr>
    </w:p>
    <w:p w:rsidR="00C62473" w:rsidRPr="00794E5F" w:rsidRDefault="00794E5F"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bCs/>
          <w:sz w:val="24"/>
          <w:szCs w:val="24"/>
          <w:lang w:val="ro-MO"/>
        </w:rPr>
        <w:t>IX</w:t>
      </w:r>
      <w:r w:rsidR="00C62473" w:rsidRPr="00794E5F">
        <w:rPr>
          <w:rFonts w:ascii="Times New Roman" w:hAnsi="Times New Roman" w:cs="Times New Roman"/>
          <w:b/>
          <w:bCs/>
          <w:sz w:val="24"/>
          <w:szCs w:val="24"/>
          <w:lang w:val="ro-MO"/>
        </w:rPr>
        <w:t xml:space="preserve">. Activități relevante ale Centrului </w:t>
      </w:r>
      <w:proofErr w:type="spellStart"/>
      <w:r w:rsidR="00C62473" w:rsidRPr="00794E5F">
        <w:rPr>
          <w:rFonts w:ascii="Times New Roman" w:hAnsi="Times New Roman" w:cs="Times New Roman"/>
          <w:b/>
          <w:bCs/>
          <w:sz w:val="24"/>
          <w:szCs w:val="24"/>
          <w:lang w:val="ro-MO"/>
        </w:rPr>
        <w:t>psiho-socio-pedagogic</w:t>
      </w:r>
      <w:proofErr w:type="spellEnd"/>
      <w:r w:rsidR="00C62473" w:rsidRPr="00794E5F">
        <w:rPr>
          <w:rFonts w:ascii="Times New Roman" w:hAnsi="Times New Roman" w:cs="Times New Roman"/>
          <w:b/>
          <w:bCs/>
          <w:sz w:val="24"/>
          <w:szCs w:val="24"/>
          <w:lang w:val="ro-MO"/>
        </w:rPr>
        <w:t xml:space="preserve"> </w:t>
      </w:r>
    </w:p>
    <w:p w:rsidR="00C56B82" w:rsidRPr="00794E5F" w:rsidRDefault="00C56B82" w:rsidP="00794E5F">
      <w:pPr>
        <w:spacing w:after="0" w:line="240" w:lineRule="auto"/>
        <w:ind w:left="-567"/>
        <w:jc w:val="both"/>
        <w:rPr>
          <w:rFonts w:ascii="Times New Roman" w:eastAsia="Calibri" w:hAnsi="Times New Roman" w:cs="Times New Roman"/>
          <w:sz w:val="24"/>
          <w:szCs w:val="24"/>
          <w:lang w:val="ro-MO"/>
        </w:rPr>
      </w:pPr>
      <w:r w:rsidRPr="00794E5F">
        <w:rPr>
          <w:rFonts w:ascii="Times New Roman" w:eastAsia="Calibri" w:hAnsi="Times New Roman" w:cs="Times New Roman"/>
          <w:bCs/>
          <w:sz w:val="24"/>
          <w:szCs w:val="24"/>
          <w:lang w:val="ro-MO"/>
        </w:rPr>
        <w:t>Consiliere psihologică</w:t>
      </w:r>
      <w:r w:rsidRPr="00794E5F">
        <w:rPr>
          <w:rFonts w:ascii="Times New Roman" w:eastAsia="Calibri" w:hAnsi="Times New Roman" w:cs="Times New Roman"/>
          <w:sz w:val="24"/>
          <w:szCs w:val="24"/>
          <w:lang w:val="ro-MO"/>
        </w:rPr>
        <w:t xml:space="preserve"> pentru 34 de copii/elevi. Realizate – 55 de ședințe.</w:t>
      </w:r>
    </w:p>
    <w:p w:rsidR="00C56B82" w:rsidRPr="00794E5F" w:rsidRDefault="00C56B82" w:rsidP="00794E5F">
      <w:pPr>
        <w:pStyle w:val="Listparagraf"/>
        <w:spacing w:after="0" w:line="240" w:lineRule="auto"/>
        <w:ind w:left="-567"/>
        <w:jc w:val="both"/>
        <w:rPr>
          <w:rFonts w:ascii="Times New Roman" w:eastAsia="Calibri" w:hAnsi="Times New Roman" w:cs="Times New Roman"/>
          <w:sz w:val="24"/>
          <w:szCs w:val="24"/>
          <w:lang w:val="ro-MO"/>
        </w:rPr>
      </w:pPr>
      <w:r w:rsidRPr="00794E5F">
        <w:rPr>
          <w:rFonts w:ascii="Times New Roman" w:eastAsia="Calibri" w:hAnsi="Times New Roman" w:cs="Times New Roman"/>
          <w:bCs/>
          <w:sz w:val="24"/>
          <w:szCs w:val="24"/>
          <w:lang w:val="ro-MO"/>
        </w:rPr>
        <w:t>Consiliere parentală</w:t>
      </w:r>
      <w:r w:rsidRPr="00794E5F">
        <w:rPr>
          <w:rFonts w:ascii="Times New Roman" w:eastAsia="Calibri" w:hAnsi="Times New Roman" w:cs="Times New Roman"/>
          <w:sz w:val="24"/>
          <w:szCs w:val="24"/>
          <w:lang w:val="ro-MO"/>
        </w:rPr>
        <w:t xml:space="preserve"> pentru 25 părinți. Realizate – 24 ședințe</w:t>
      </w:r>
    </w:p>
    <w:p w:rsidR="00C62473" w:rsidRPr="00794E5F" w:rsidRDefault="00C56B82" w:rsidP="00794E5F">
      <w:pPr>
        <w:spacing w:after="0" w:line="240" w:lineRule="auto"/>
        <w:ind w:left="-567"/>
        <w:jc w:val="both"/>
        <w:rPr>
          <w:rFonts w:ascii="Times New Roman" w:eastAsia="Calibri" w:hAnsi="Times New Roman" w:cs="Times New Roman"/>
          <w:bCs/>
          <w:sz w:val="24"/>
          <w:szCs w:val="24"/>
          <w:lang w:val="ro-MO"/>
        </w:rPr>
      </w:pPr>
      <w:r w:rsidRPr="00794E5F">
        <w:rPr>
          <w:rFonts w:ascii="Times New Roman" w:eastAsia="Calibri" w:hAnsi="Times New Roman" w:cs="Times New Roman"/>
          <w:bCs/>
          <w:sz w:val="24"/>
          <w:szCs w:val="24"/>
          <w:lang w:val="ro-MO"/>
        </w:rPr>
        <w:t>Au fost evaluați 26 copii</w:t>
      </w:r>
      <w:r w:rsidRPr="00794E5F">
        <w:rPr>
          <w:rFonts w:ascii="Times New Roman" w:eastAsia="Calibri" w:hAnsi="Times New Roman" w:cs="Times New Roman"/>
          <w:sz w:val="24"/>
          <w:szCs w:val="24"/>
          <w:lang w:val="ro-MO"/>
        </w:rPr>
        <w:t xml:space="preserve"> în vederea determinării maturității școlare pentru înscrierea în clasa </w:t>
      </w:r>
      <w:r w:rsidR="00C62473" w:rsidRPr="00794E5F">
        <w:rPr>
          <w:rFonts w:ascii="Times New Roman" w:eastAsia="Calibri" w:hAnsi="Times New Roman" w:cs="Times New Roman"/>
          <w:sz w:val="24"/>
          <w:szCs w:val="24"/>
          <w:lang w:val="ro-MO"/>
        </w:rPr>
        <w:t>în clasa I</w:t>
      </w:r>
    </w:p>
    <w:p w:rsidR="00C62473" w:rsidRPr="00794E5F" w:rsidRDefault="00C56B82"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Oferirea asistenței </w:t>
      </w:r>
      <w:r w:rsidRPr="00794E5F">
        <w:rPr>
          <w:rFonts w:ascii="Times New Roman" w:hAnsi="Times New Roman" w:cs="Times New Roman"/>
          <w:b/>
          <w:bCs/>
          <w:sz w:val="24"/>
          <w:szCs w:val="24"/>
          <w:lang w:val="ro-MO"/>
        </w:rPr>
        <w:t xml:space="preserve"> </w:t>
      </w:r>
      <w:r w:rsidRPr="00794E5F">
        <w:rPr>
          <w:rFonts w:ascii="Times New Roman" w:hAnsi="Times New Roman" w:cs="Times New Roman"/>
          <w:sz w:val="24"/>
          <w:szCs w:val="24"/>
          <w:lang w:val="ro-MO"/>
        </w:rPr>
        <w:t>părinților/reprezentanților legali ai copiilor cu CES – 28 părinți/reprezentaților legali</w:t>
      </w:r>
    </w:p>
    <w:p w:rsidR="000A0220" w:rsidRPr="00794E5F" w:rsidRDefault="000A0220" w:rsidP="00794E5F">
      <w:pPr>
        <w:spacing w:after="0" w:line="240" w:lineRule="auto"/>
        <w:ind w:left="-567"/>
        <w:jc w:val="both"/>
        <w:rPr>
          <w:rFonts w:ascii="Times New Roman" w:eastAsia="Calibri" w:hAnsi="Times New Roman" w:cs="Times New Roman"/>
          <w:b/>
          <w:bCs/>
          <w:sz w:val="24"/>
          <w:szCs w:val="24"/>
          <w:lang w:val="ro-MO"/>
        </w:rPr>
      </w:pPr>
      <w:r w:rsidRPr="00794E5F">
        <w:rPr>
          <w:rFonts w:ascii="Times New Roman" w:hAnsi="Times New Roman" w:cs="Times New Roman"/>
          <w:sz w:val="24"/>
          <w:szCs w:val="24"/>
          <w:lang w:val="ro-MO"/>
        </w:rPr>
        <w:t>-</w:t>
      </w:r>
      <w:r w:rsidRPr="00794E5F">
        <w:rPr>
          <w:rFonts w:ascii="Times New Roman" w:eastAsia="Calibri" w:hAnsi="Times New Roman" w:cs="Times New Roman"/>
          <w:bCs/>
          <w:sz w:val="24"/>
          <w:szCs w:val="24"/>
          <w:lang w:val="ro-MO"/>
        </w:rPr>
        <w:t xml:space="preserve"> Eva</w:t>
      </w:r>
      <w:r w:rsidRPr="00794E5F">
        <w:rPr>
          <w:rFonts w:ascii="Times New Roman" w:eastAsia="Calibri" w:hAnsi="Times New Roman" w:cs="Times New Roman"/>
          <w:bCs/>
          <w:color w:val="000000" w:themeColor="text1"/>
          <w:sz w:val="24"/>
          <w:szCs w:val="24"/>
          <w:lang w:val="ro-MO"/>
        </w:rPr>
        <w:t>luarea /reevaluarea complexă a dezvoltării copiilor (</w:t>
      </w:r>
      <w:r w:rsidRPr="00794E5F">
        <w:rPr>
          <w:rFonts w:ascii="Times New Roman" w:eastAsia="Calibri" w:hAnsi="Times New Roman" w:cs="Times New Roman"/>
          <w:b/>
          <w:bCs/>
          <w:color w:val="000000" w:themeColor="text1"/>
          <w:sz w:val="24"/>
          <w:szCs w:val="24"/>
          <w:lang w:val="ro-MO"/>
        </w:rPr>
        <w:t xml:space="preserve"> 21.06.2021 </w:t>
      </w:r>
      <w:r w:rsidRPr="00794E5F">
        <w:rPr>
          <w:rFonts w:ascii="Times New Roman" w:eastAsia="Calibri" w:hAnsi="Times New Roman" w:cs="Times New Roman"/>
          <w:color w:val="000000" w:themeColor="text1"/>
          <w:sz w:val="24"/>
          <w:szCs w:val="24"/>
          <w:lang w:val="ro-MO"/>
        </w:rPr>
        <w:t xml:space="preserve"> a avut loc evaluarea complexă a dezvoltării copiilor din IET CPPC „Orfeu” – 8 copii, </w:t>
      </w:r>
      <w:r w:rsidRPr="00794E5F">
        <w:rPr>
          <w:rFonts w:ascii="Times New Roman" w:eastAsia="Calibri" w:hAnsi="Times New Roman" w:cs="Times New Roman"/>
          <w:b/>
          <w:sz w:val="24"/>
          <w:szCs w:val="24"/>
          <w:lang w:val="ro-MO"/>
        </w:rPr>
        <w:t xml:space="preserve"> </w:t>
      </w:r>
      <w:r w:rsidRPr="00794E5F">
        <w:rPr>
          <w:rFonts w:ascii="Times New Roman" w:eastAsia="Calibri" w:hAnsi="Times New Roman" w:cs="Times New Roman"/>
          <w:b/>
          <w:bCs/>
          <w:color w:val="000000" w:themeColor="text1"/>
          <w:sz w:val="24"/>
          <w:szCs w:val="24"/>
          <w:lang w:val="ro-MO"/>
        </w:rPr>
        <w:t xml:space="preserve">22,23.06.2021 </w:t>
      </w:r>
      <w:r w:rsidRPr="00794E5F">
        <w:rPr>
          <w:rFonts w:ascii="Times New Roman" w:eastAsia="Calibri" w:hAnsi="Times New Roman" w:cs="Times New Roman"/>
          <w:bCs/>
          <w:sz w:val="24"/>
          <w:szCs w:val="24"/>
          <w:lang w:val="ro-MO"/>
        </w:rPr>
        <w:t>- au fost evaluați 6 copii la CPSP)</w:t>
      </w:r>
    </w:p>
    <w:p w:rsidR="000A0220" w:rsidRPr="00794E5F" w:rsidRDefault="00C56B82" w:rsidP="00794E5F">
      <w:pPr>
        <w:spacing w:after="0" w:line="240" w:lineRule="auto"/>
        <w:ind w:left="-567"/>
        <w:jc w:val="both"/>
        <w:rPr>
          <w:rFonts w:ascii="Times New Roman" w:eastAsia="Calibri" w:hAnsi="Times New Roman" w:cs="Times New Roman"/>
          <w:b/>
          <w:bCs/>
          <w:sz w:val="24"/>
          <w:szCs w:val="24"/>
          <w:lang w:val="ro-MO"/>
        </w:rPr>
      </w:pPr>
      <w:r w:rsidRPr="00794E5F">
        <w:rPr>
          <w:rFonts w:ascii="Times New Roman" w:eastAsia="Calibri" w:hAnsi="Times New Roman" w:cs="Times New Roman"/>
          <w:b/>
          <w:bCs/>
          <w:sz w:val="24"/>
          <w:szCs w:val="24"/>
          <w:lang w:val="ro-MO"/>
        </w:rPr>
        <w:t>Participarea la seminare/</w:t>
      </w:r>
      <w:proofErr w:type="spellStart"/>
      <w:r w:rsidRPr="00794E5F">
        <w:rPr>
          <w:rFonts w:ascii="Times New Roman" w:eastAsia="Calibri" w:hAnsi="Times New Roman" w:cs="Times New Roman"/>
          <w:b/>
          <w:bCs/>
          <w:sz w:val="24"/>
          <w:szCs w:val="24"/>
          <w:lang w:val="ro-MO"/>
        </w:rPr>
        <w:t>webinare</w:t>
      </w:r>
      <w:proofErr w:type="spellEnd"/>
      <w:r w:rsidRPr="00794E5F">
        <w:rPr>
          <w:rFonts w:ascii="Times New Roman" w:eastAsia="Calibri" w:hAnsi="Times New Roman" w:cs="Times New Roman"/>
          <w:b/>
          <w:bCs/>
          <w:sz w:val="24"/>
          <w:szCs w:val="24"/>
          <w:lang w:val="ro-MO"/>
        </w:rPr>
        <w:t>, mese rotunde</w:t>
      </w:r>
    </w:p>
    <w:p w:rsidR="000A0220" w:rsidRPr="00794E5F" w:rsidRDefault="000A0220" w:rsidP="00794E5F">
      <w:pPr>
        <w:spacing w:after="0" w:line="240" w:lineRule="auto"/>
        <w:ind w:left="-567"/>
        <w:jc w:val="both"/>
        <w:rPr>
          <w:rFonts w:ascii="Times New Roman" w:eastAsia="Calibri" w:hAnsi="Times New Roman" w:cs="Times New Roman"/>
          <w:color w:val="000000" w:themeColor="text1"/>
          <w:sz w:val="24"/>
          <w:szCs w:val="24"/>
          <w:lang w:val="ro-MO"/>
        </w:rPr>
      </w:pPr>
      <w:r w:rsidRPr="00794E5F">
        <w:rPr>
          <w:rFonts w:ascii="Times New Roman" w:eastAsia="Calibri" w:hAnsi="Times New Roman" w:cs="Times New Roman"/>
          <w:b/>
          <w:bCs/>
          <w:color w:val="000000" w:themeColor="text1"/>
          <w:sz w:val="24"/>
          <w:szCs w:val="24"/>
          <w:lang w:val="ro-MO"/>
        </w:rPr>
        <w:t xml:space="preserve">- 21, 25.06.2021 </w:t>
      </w:r>
      <w:r w:rsidRPr="00794E5F">
        <w:rPr>
          <w:rFonts w:ascii="Times New Roman" w:eastAsia="Calibri" w:hAnsi="Times New Roman" w:cs="Times New Roman"/>
          <w:color w:val="000000" w:themeColor="text1"/>
          <w:sz w:val="24"/>
          <w:szCs w:val="24"/>
          <w:lang w:val="ro-MO"/>
        </w:rPr>
        <w:t>a avut loc formarea cadrelor didactice de sprijin și psihopedagogilor în domeniul educației incluzive, Modulul 4: „Organizarea procesului educațional din perspectiva incluziunii copilului cu CES”, Ord.  MECC, nr. 444 din 29.04.2021</w:t>
      </w:r>
    </w:p>
    <w:p w:rsidR="000A0220" w:rsidRPr="00794E5F" w:rsidRDefault="000A0220" w:rsidP="00794E5F">
      <w:pPr>
        <w:spacing w:after="0" w:line="240" w:lineRule="auto"/>
        <w:ind w:left="-567"/>
        <w:jc w:val="both"/>
        <w:rPr>
          <w:rFonts w:ascii="Times New Roman" w:hAnsi="Times New Roman" w:cs="Times New Roman"/>
          <w:color w:val="000000" w:themeColor="text1"/>
          <w:sz w:val="24"/>
          <w:szCs w:val="24"/>
          <w:shd w:val="clear" w:color="auto" w:fill="FFFFFF"/>
          <w:lang w:val="ro-MO"/>
        </w:rPr>
      </w:pPr>
      <w:r w:rsidRPr="00794E5F">
        <w:rPr>
          <w:rFonts w:ascii="Times New Roman" w:eastAsia="Calibri" w:hAnsi="Times New Roman" w:cs="Times New Roman"/>
          <w:b/>
          <w:bCs/>
          <w:sz w:val="24"/>
          <w:szCs w:val="24"/>
          <w:lang w:val="ro-MO"/>
        </w:rPr>
        <w:t>- 25.06.202,1</w:t>
      </w:r>
      <w:r w:rsidRPr="00794E5F">
        <w:rPr>
          <w:rFonts w:ascii="Times New Roman" w:eastAsia="Calibri" w:hAnsi="Times New Roman" w:cs="Times New Roman"/>
          <w:sz w:val="24"/>
          <w:szCs w:val="24"/>
          <w:lang w:val="ro-MO"/>
        </w:rPr>
        <w:t xml:space="preserve"> </w:t>
      </w:r>
      <w:r w:rsidRPr="00794E5F">
        <w:rPr>
          <w:rFonts w:ascii="Times New Roman" w:eastAsia="Calibri" w:hAnsi="Times New Roman" w:cs="Times New Roman"/>
          <w:color w:val="000000" w:themeColor="text1"/>
          <w:sz w:val="24"/>
          <w:szCs w:val="24"/>
          <w:lang w:val="ro-MO"/>
        </w:rPr>
        <w:t xml:space="preserve">s-a </w:t>
      </w:r>
      <w:r w:rsidRPr="00794E5F">
        <w:rPr>
          <w:rFonts w:ascii="Times New Roman" w:hAnsi="Times New Roman" w:cs="Times New Roman"/>
          <w:color w:val="000000" w:themeColor="text1"/>
          <w:sz w:val="24"/>
          <w:szCs w:val="24"/>
          <w:shd w:val="clear" w:color="auto" w:fill="FFFFFF"/>
          <w:lang w:val="ro-MO"/>
        </w:rPr>
        <w:t xml:space="preserve">organizat sesiunea de consultare a proiectului Strategiei „Educația 2030” și a Programului de implementare a acesteia cu specialiștii Centrului Republican de asistenta </w:t>
      </w:r>
      <w:proofErr w:type="spellStart"/>
      <w:r w:rsidRPr="00794E5F">
        <w:rPr>
          <w:rFonts w:ascii="Times New Roman" w:hAnsi="Times New Roman" w:cs="Times New Roman"/>
          <w:color w:val="000000" w:themeColor="text1"/>
          <w:sz w:val="24"/>
          <w:szCs w:val="24"/>
          <w:shd w:val="clear" w:color="auto" w:fill="FFFFFF"/>
          <w:lang w:val="ro-MO"/>
        </w:rPr>
        <w:t>prihopedagogica</w:t>
      </w:r>
      <w:proofErr w:type="spellEnd"/>
      <w:r w:rsidRPr="00794E5F">
        <w:rPr>
          <w:rFonts w:ascii="Times New Roman" w:hAnsi="Times New Roman" w:cs="Times New Roman"/>
          <w:color w:val="000000" w:themeColor="text1"/>
          <w:sz w:val="24"/>
          <w:szCs w:val="24"/>
          <w:shd w:val="clear" w:color="auto" w:fill="FFFFFF"/>
          <w:lang w:val="ro-MO"/>
        </w:rPr>
        <w:t xml:space="preserve"> și specialiștii  Serviciilor raionale/municipale de asistenta </w:t>
      </w:r>
      <w:proofErr w:type="spellStart"/>
      <w:r w:rsidRPr="00794E5F">
        <w:rPr>
          <w:rFonts w:ascii="Times New Roman" w:hAnsi="Times New Roman" w:cs="Times New Roman"/>
          <w:color w:val="000000" w:themeColor="text1"/>
          <w:sz w:val="24"/>
          <w:szCs w:val="24"/>
          <w:shd w:val="clear" w:color="auto" w:fill="FFFFFF"/>
          <w:lang w:val="ro-MO"/>
        </w:rPr>
        <w:t>psihopedagogică</w:t>
      </w:r>
      <w:proofErr w:type="spellEnd"/>
      <w:r w:rsidRPr="00794E5F">
        <w:rPr>
          <w:rFonts w:ascii="Times New Roman" w:hAnsi="Times New Roman" w:cs="Times New Roman"/>
          <w:color w:val="000000" w:themeColor="text1"/>
          <w:sz w:val="24"/>
          <w:szCs w:val="24"/>
          <w:shd w:val="clear" w:color="auto" w:fill="FFFFFF"/>
          <w:lang w:val="ro-MO"/>
        </w:rPr>
        <w:t>.</w:t>
      </w:r>
    </w:p>
    <w:p w:rsidR="000A0220" w:rsidRPr="00794E5F" w:rsidRDefault="000A0220" w:rsidP="00794E5F">
      <w:pPr>
        <w:spacing w:after="0" w:line="240" w:lineRule="auto"/>
        <w:ind w:left="-567"/>
        <w:jc w:val="both"/>
        <w:rPr>
          <w:rFonts w:ascii="Times New Roman" w:hAnsi="Times New Roman" w:cs="Times New Roman"/>
          <w:b/>
          <w:sz w:val="24"/>
          <w:szCs w:val="24"/>
          <w:lang w:val="ro-MO"/>
        </w:rPr>
      </w:pPr>
    </w:p>
    <w:p w:rsidR="00C62473" w:rsidRPr="00794E5F" w:rsidRDefault="00C62473"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X. Funcții vacante în instituțiile de învățământ general</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395 de funcții</w:t>
      </w:r>
      <w:r w:rsidRPr="00794E5F">
        <w:rPr>
          <w:rFonts w:ascii="Times New Roman" w:hAnsi="Times New Roman" w:cs="Times New Roman"/>
          <w:sz w:val="24"/>
          <w:szCs w:val="24"/>
          <w:lang w:val="ro-MO"/>
        </w:rPr>
        <w:t xml:space="preserve"> vacante, </w:t>
      </w:r>
      <w:r w:rsidRPr="00794E5F">
        <w:rPr>
          <w:rFonts w:ascii="Times New Roman" w:hAnsi="Times New Roman" w:cs="Times New Roman"/>
          <w:b/>
          <w:sz w:val="24"/>
          <w:szCs w:val="24"/>
          <w:lang w:val="ro-MO"/>
        </w:rPr>
        <w:t xml:space="preserve">301 </w:t>
      </w:r>
      <w:r w:rsidRPr="00794E5F">
        <w:rPr>
          <w:rFonts w:ascii="Times New Roman" w:hAnsi="Times New Roman" w:cs="Times New Roman"/>
          <w:sz w:val="24"/>
          <w:szCs w:val="24"/>
          <w:lang w:val="ro-MO"/>
        </w:rPr>
        <w:t>în instituțiile de educație preșcolară, 94</w:t>
      </w:r>
      <w:r w:rsidRPr="00794E5F">
        <w:rPr>
          <w:rFonts w:ascii="Times New Roman" w:hAnsi="Times New Roman" w:cs="Times New Roman"/>
          <w:b/>
          <w:sz w:val="24"/>
          <w:szCs w:val="24"/>
          <w:lang w:val="ro-MO"/>
        </w:rPr>
        <w:t xml:space="preserve"> </w:t>
      </w:r>
      <w:r w:rsidRPr="00794E5F">
        <w:rPr>
          <w:rFonts w:ascii="Times New Roman" w:hAnsi="Times New Roman" w:cs="Times New Roman"/>
          <w:sz w:val="24"/>
          <w:szCs w:val="24"/>
          <w:lang w:val="ro-MO"/>
        </w:rPr>
        <w:t xml:space="preserve"> în instituțiile de învățământ primar/secundar, ciclul I și ciclul II</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Pr="00794E5F">
        <w:rPr>
          <w:rFonts w:ascii="Times New Roman" w:hAnsi="Times New Roman" w:cs="Times New Roman"/>
          <w:b/>
          <w:sz w:val="24"/>
          <w:szCs w:val="24"/>
          <w:lang w:val="ro-MO"/>
        </w:rPr>
        <w:t>Posturi  nedidactice</w:t>
      </w:r>
      <w:r w:rsidRPr="00794E5F">
        <w:rPr>
          <w:rFonts w:ascii="Times New Roman" w:hAnsi="Times New Roman" w:cs="Times New Roman"/>
          <w:sz w:val="24"/>
          <w:szCs w:val="24"/>
          <w:lang w:val="ro-MO"/>
        </w:rPr>
        <w:t xml:space="preserve"> –  total  </w:t>
      </w:r>
      <w:r w:rsidRPr="00794E5F">
        <w:rPr>
          <w:rFonts w:ascii="Times New Roman" w:hAnsi="Times New Roman" w:cs="Times New Roman"/>
          <w:b/>
          <w:sz w:val="24"/>
          <w:szCs w:val="24"/>
          <w:lang w:val="ro-MO"/>
        </w:rPr>
        <w:t xml:space="preserve">266 </w:t>
      </w:r>
      <w:r w:rsidRPr="00794E5F">
        <w:rPr>
          <w:rFonts w:ascii="Times New Roman" w:hAnsi="Times New Roman" w:cs="Times New Roman"/>
          <w:sz w:val="24"/>
          <w:szCs w:val="24"/>
          <w:lang w:val="ro-MO"/>
        </w:rPr>
        <w:t>funcții vacante</w:t>
      </w:r>
    </w:p>
    <w:p w:rsidR="008F5209" w:rsidRPr="00794E5F" w:rsidRDefault="008F5209" w:rsidP="00794E5F">
      <w:pPr>
        <w:pStyle w:val="Listparagraf"/>
        <w:spacing w:after="0" w:line="240" w:lineRule="auto"/>
        <w:ind w:left="-567"/>
        <w:jc w:val="both"/>
        <w:rPr>
          <w:rFonts w:ascii="Times New Roman" w:hAnsi="Times New Roman" w:cs="Times New Roman"/>
          <w:b/>
          <w:sz w:val="24"/>
          <w:szCs w:val="24"/>
          <w:lang w:val="ro-MO" w:eastAsia="ru-RU"/>
        </w:rPr>
      </w:pPr>
    </w:p>
    <w:p w:rsidR="000A0220" w:rsidRPr="00794E5F" w:rsidRDefault="00C62473" w:rsidP="00794E5F">
      <w:pPr>
        <w:pStyle w:val="Listparagraf"/>
        <w:spacing w:after="0" w:line="240" w:lineRule="auto"/>
        <w:ind w:left="-567"/>
        <w:jc w:val="both"/>
        <w:rPr>
          <w:rFonts w:ascii="Times New Roman" w:hAnsi="Times New Roman" w:cs="Times New Roman"/>
          <w:b/>
          <w:sz w:val="24"/>
          <w:szCs w:val="24"/>
          <w:lang w:val="ro-MO" w:eastAsia="ru-RU"/>
        </w:rPr>
      </w:pPr>
      <w:r w:rsidRPr="00794E5F">
        <w:rPr>
          <w:rFonts w:ascii="Times New Roman" w:hAnsi="Times New Roman" w:cs="Times New Roman"/>
          <w:b/>
          <w:sz w:val="24"/>
          <w:szCs w:val="24"/>
          <w:lang w:val="ro-MO" w:eastAsia="ru-RU"/>
        </w:rPr>
        <w:t>X</w:t>
      </w:r>
      <w:r w:rsidR="00794E5F" w:rsidRPr="00794E5F">
        <w:rPr>
          <w:rFonts w:ascii="Times New Roman" w:hAnsi="Times New Roman" w:cs="Times New Roman"/>
          <w:b/>
          <w:sz w:val="24"/>
          <w:szCs w:val="24"/>
          <w:lang w:val="ro-MO" w:eastAsia="ru-RU"/>
        </w:rPr>
        <w:t>I</w:t>
      </w:r>
      <w:r w:rsidRPr="00794E5F">
        <w:rPr>
          <w:rFonts w:ascii="Times New Roman" w:hAnsi="Times New Roman" w:cs="Times New Roman"/>
          <w:b/>
          <w:sz w:val="24"/>
          <w:szCs w:val="24"/>
          <w:lang w:val="ro-MO" w:eastAsia="ru-RU"/>
        </w:rPr>
        <w:t xml:space="preserve">. </w:t>
      </w:r>
      <w:r w:rsidR="000A0220" w:rsidRPr="00794E5F">
        <w:rPr>
          <w:rFonts w:ascii="Times New Roman" w:hAnsi="Times New Roman" w:cs="Times New Roman"/>
          <w:b/>
          <w:sz w:val="24"/>
          <w:szCs w:val="24"/>
          <w:lang w:val="ro-MO"/>
        </w:rPr>
        <w:t>Salubrizarea teritoriului adiacent/aferent a instituțiilor din subordinea DETS de sector, inclusiv cositul ierbii și acțiuni întreprinse</w:t>
      </w:r>
    </w:p>
    <w:p w:rsidR="00C62473" w:rsidRPr="00794E5F" w:rsidRDefault="00C62473" w:rsidP="00794E5F">
      <w:pPr>
        <w:pStyle w:val="Frspaiere"/>
        <w:ind w:left="-567"/>
        <w:jc w:val="both"/>
        <w:rPr>
          <w:rFonts w:ascii="Times New Roman" w:eastAsia="Times New Roman" w:hAnsi="Times New Roman" w:cs="Times New Roman"/>
          <w:b/>
          <w:bCs/>
          <w:sz w:val="24"/>
          <w:szCs w:val="24"/>
          <w:lang w:val="ro-MO" w:eastAsia="ru-RU"/>
        </w:rPr>
      </w:pPr>
      <w:r w:rsidRPr="00794E5F">
        <w:rPr>
          <w:rFonts w:ascii="Times New Roman" w:eastAsia="Times New Roman" w:hAnsi="Times New Roman" w:cs="Times New Roman"/>
          <w:b/>
          <w:bCs/>
          <w:sz w:val="24"/>
          <w:szCs w:val="24"/>
          <w:lang w:val="ro-MO" w:eastAsia="ru-RU"/>
        </w:rPr>
        <w:t>Situaţia 2</w:t>
      </w:r>
      <w:r w:rsidR="000A0220" w:rsidRPr="00794E5F">
        <w:rPr>
          <w:rFonts w:ascii="Times New Roman" w:eastAsia="Times New Roman" w:hAnsi="Times New Roman" w:cs="Times New Roman"/>
          <w:b/>
          <w:bCs/>
          <w:sz w:val="24"/>
          <w:szCs w:val="24"/>
          <w:lang w:val="ro-MO" w:eastAsia="ru-RU"/>
        </w:rPr>
        <w:t>5.06.2021</w:t>
      </w:r>
    </w:p>
    <w:p w:rsidR="000A0220" w:rsidRPr="00794E5F" w:rsidRDefault="000A0220" w:rsidP="00794E5F">
      <w:pPr>
        <w:pStyle w:val="Frspaiere"/>
        <w:ind w:left="-567"/>
        <w:jc w:val="both"/>
        <w:rPr>
          <w:rFonts w:ascii="Times New Roman" w:eastAsia="Times New Roman" w:hAnsi="Times New Roman" w:cs="Times New Roman"/>
          <w:sz w:val="24"/>
          <w:szCs w:val="24"/>
          <w:lang w:val="ro-MO" w:eastAsia="en-GB"/>
        </w:rPr>
      </w:pPr>
      <w:r w:rsidRPr="00794E5F">
        <w:rPr>
          <w:rFonts w:ascii="Times New Roman" w:eastAsia="Times New Roman" w:hAnsi="Times New Roman" w:cs="Times New Roman"/>
          <w:sz w:val="24"/>
          <w:szCs w:val="24"/>
          <w:u w:val="single"/>
          <w:lang w:val="ro-MO" w:eastAsia="en-GB"/>
        </w:rPr>
        <w:t>DETS Botanica</w:t>
      </w:r>
      <w:r w:rsidRPr="00794E5F">
        <w:rPr>
          <w:rFonts w:ascii="Times New Roman" w:eastAsia="Times New Roman" w:hAnsi="Times New Roman" w:cs="Times New Roman"/>
          <w:sz w:val="24"/>
          <w:szCs w:val="24"/>
          <w:lang w:val="ro-MO" w:eastAsia="en-GB"/>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- 16 instituții  au evacuat frunziș și crengi: IET nr. 49, 71, 79, 89, 98, 99, 122, 123, 182, Școala primară - grădiniță nr.124, LT „Mihai Grecu”, LT  „Iulia Hașdeu”, LTPS „ Gloria”, LT „</w:t>
      </w:r>
      <w:proofErr w:type="spellStart"/>
      <w:r w:rsidRPr="00794E5F">
        <w:rPr>
          <w:rFonts w:ascii="Times New Roman" w:hAnsi="Times New Roman" w:cs="Times New Roman"/>
          <w:sz w:val="24"/>
          <w:szCs w:val="24"/>
          <w:lang w:val="ro-MO"/>
        </w:rPr>
        <w:t>Rambam</w:t>
      </w:r>
      <w:proofErr w:type="spellEnd"/>
      <w:r w:rsidRPr="00794E5F">
        <w:rPr>
          <w:rFonts w:ascii="Times New Roman" w:hAnsi="Times New Roman" w:cs="Times New Roman"/>
          <w:sz w:val="24"/>
          <w:szCs w:val="24"/>
          <w:lang w:val="ro-MO"/>
        </w:rPr>
        <w:t xml:space="preserve">” ORT               </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Gimnaziul„ Decebal”, Gimnaziul nr. 49 – în total 30m</w:t>
      </w:r>
      <w:r w:rsidRPr="00794E5F">
        <w:rPr>
          <w:rFonts w:ascii="Times New Roman" w:hAnsi="Times New Roman" w:cs="Times New Roman"/>
          <w:sz w:val="24"/>
          <w:szCs w:val="24"/>
          <w:vertAlign w:val="superscript"/>
          <w:lang w:val="ro-MO"/>
        </w:rPr>
        <w:t>3</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- 17 instituții au cosit iarba - în total 6360 m</w:t>
      </w:r>
      <w:r w:rsidRPr="00794E5F">
        <w:rPr>
          <w:rFonts w:ascii="Times New Roman" w:hAnsi="Times New Roman" w:cs="Times New Roman"/>
          <w:sz w:val="24"/>
          <w:szCs w:val="24"/>
          <w:vertAlign w:val="superscript"/>
          <w:lang w:val="ro-MO"/>
        </w:rPr>
        <w:t>2</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nr.49 - 250m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 71 - 600m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nr.79 - 150m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nr.89 - 300m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nr.98 - 100m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nr.99 - 100m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nr.122 - 200m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nr.123 - 200m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IET nr. 182 - 120m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Școala primară - grădiniță nr.124 - 600m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LT „Mihai Grecu” - 200m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LT „Iulia Hașdeu” - 180m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LTPS „Gloria” - 500m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LT „ </w:t>
      </w:r>
      <w:proofErr w:type="spellStart"/>
      <w:r w:rsidRPr="00794E5F">
        <w:rPr>
          <w:rFonts w:ascii="Times New Roman" w:hAnsi="Times New Roman" w:cs="Times New Roman"/>
          <w:sz w:val="24"/>
          <w:szCs w:val="24"/>
          <w:lang w:val="ro-MO"/>
        </w:rPr>
        <w:t>Rambam</w:t>
      </w:r>
      <w:proofErr w:type="spellEnd"/>
      <w:r w:rsidRPr="00794E5F">
        <w:rPr>
          <w:rFonts w:ascii="Times New Roman" w:hAnsi="Times New Roman" w:cs="Times New Roman"/>
          <w:sz w:val="24"/>
          <w:szCs w:val="24"/>
          <w:lang w:val="ro-MO"/>
        </w:rPr>
        <w:t>” ORT - 600m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Gimnaziul „Decebal” - 800m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Gimnaziul nr.49 - 400m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sz w:val="24"/>
          <w:szCs w:val="24"/>
          <w:lang w:val="ro-MO"/>
        </w:rPr>
        <w:lastRenderedPageBreak/>
        <w:t>- Liceul Teatral - 60m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Totodată, toți directorii instituţiilor sunt atenționați să întreprindă măsurile necesare pentru identificarea și nimicirea plantei ambroziei sezoniere depistate pe teritoriile instituțiilor și teritoriile adiacente.</w:t>
      </w:r>
    </w:p>
    <w:p w:rsidR="000A0220" w:rsidRPr="00794E5F" w:rsidRDefault="000A0220"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u w:val="single"/>
          <w:lang w:val="ro-MO"/>
        </w:rPr>
        <w:t>DETS Buiucani:</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- 42 instituții sunt salubrizate;</w:t>
      </w:r>
    </w:p>
    <w:p w:rsidR="000A0220" w:rsidRPr="00794E5F" w:rsidRDefault="000A0220" w:rsidP="00794E5F">
      <w:pPr>
        <w:spacing w:after="0" w:line="240" w:lineRule="auto"/>
        <w:ind w:left="-567"/>
        <w:jc w:val="both"/>
        <w:outlineLvl w:val="0"/>
        <w:rPr>
          <w:rFonts w:ascii="Times New Roman" w:hAnsi="Times New Roman" w:cs="Times New Roman"/>
          <w:sz w:val="24"/>
          <w:szCs w:val="24"/>
          <w:lang w:val="ro-MO"/>
        </w:rPr>
      </w:pPr>
      <w:r w:rsidRPr="00794E5F">
        <w:rPr>
          <w:rFonts w:ascii="Times New Roman" w:hAnsi="Times New Roman" w:cs="Times New Roman"/>
          <w:sz w:val="24"/>
          <w:szCs w:val="24"/>
          <w:lang w:val="ro-MO"/>
        </w:rPr>
        <w:t>- în 18 instituții s-a cosit 5300 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 xml:space="preserve"> iarbă de pe teritoriul instituției și teritoriul aferent/ adiacent instituției;</w:t>
      </w:r>
    </w:p>
    <w:p w:rsidR="000A0220" w:rsidRPr="00794E5F" w:rsidRDefault="000A0220" w:rsidP="00794E5F">
      <w:pPr>
        <w:spacing w:after="0" w:line="240" w:lineRule="auto"/>
        <w:ind w:left="-567"/>
        <w:jc w:val="both"/>
        <w:outlineLvl w:val="0"/>
        <w:rPr>
          <w:rFonts w:ascii="Times New Roman" w:hAnsi="Times New Roman" w:cs="Times New Roman"/>
          <w:spacing w:val="-6"/>
          <w:kern w:val="32"/>
          <w:sz w:val="24"/>
          <w:szCs w:val="24"/>
          <w:lang w:val="ro-MO"/>
        </w:rPr>
      </w:pPr>
      <w:r w:rsidRPr="00794E5F">
        <w:rPr>
          <w:rFonts w:ascii="Times New Roman" w:hAnsi="Times New Roman" w:cs="Times New Roman"/>
          <w:sz w:val="24"/>
          <w:szCs w:val="24"/>
          <w:lang w:val="ro-MO"/>
        </w:rPr>
        <w:t xml:space="preserve">- 6 instituții verificate: </w:t>
      </w:r>
      <w:r w:rsidRPr="00794E5F">
        <w:rPr>
          <w:rFonts w:ascii="Times New Roman" w:hAnsi="Times New Roman" w:cs="Times New Roman"/>
          <w:spacing w:val="-6"/>
          <w:kern w:val="32"/>
          <w:sz w:val="24"/>
          <w:szCs w:val="24"/>
          <w:lang w:val="ro-MO"/>
        </w:rPr>
        <w:t xml:space="preserve">IET nr. 63, 116, 143, 145, LT ”N. Gogol”, </w:t>
      </w:r>
      <w:r w:rsidRPr="00794E5F">
        <w:rPr>
          <w:rFonts w:ascii="Times New Roman" w:hAnsi="Times New Roman" w:cs="Times New Roman"/>
          <w:sz w:val="24"/>
          <w:szCs w:val="24"/>
          <w:lang w:val="ro-MO"/>
        </w:rPr>
        <w:t>LT ”D. Alighieri”.</w:t>
      </w:r>
    </w:p>
    <w:p w:rsidR="000A0220" w:rsidRPr="00794E5F" w:rsidRDefault="000A0220" w:rsidP="00794E5F">
      <w:pPr>
        <w:spacing w:after="0" w:line="240" w:lineRule="auto"/>
        <w:ind w:left="-567"/>
        <w:jc w:val="both"/>
        <w:rPr>
          <w:rFonts w:ascii="Times New Roman" w:hAnsi="Times New Roman" w:cs="Times New Roman"/>
          <w:spacing w:val="-6"/>
          <w:kern w:val="32"/>
          <w:sz w:val="24"/>
          <w:szCs w:val="24"/>
          <w:lang w:val="ro-MO"/>
        </w:rPr>
      </w:pPr>
      <w:r w:rsidRPr="00794E5F">
        <w:rPr>
          <w:rFonts w:ascii="Times New Roman" w:hAnsi="Times New Roman" w:cs="Times New Roman"/>
          <w:spacing w:val="-6"/>
          <w:kern w:val="32"/>
          <w:sz w:val="24"/>
          <w:szCs w:val="24"/>
          <w:lang w:val="ro-MO"/>
        </w:rPr>
        <w:t>La Gimnaziul nr. 86 ambrozia este cosită.</w:t>
      </w:r>
    </w:p>
    <w:p w:rsidR="000A0220" w:rsidRPr="00794E5F" w:rsidRDefault="000A0220" w:rsidP="00794E5F">
      <w:pPr>
        <w:pStyle w:val="Frspaiere"/>
        <w:ind w:left="-567"/>
        <w:jc w:val="both"/>
        <w:rPr>
          <w:rFonts w:ascii="Times New Roman" w:eastAsia="Times New Roman" w:hAnsi="Times New Roman" w:cs="Times New Roman"/>
          <w:b/>
          <w:sz w:val="24"/>
          <w:szCs w:val="24"/>
          <w:u w:val="single"/>
          <w:lang w:val="ro-MO" w:eastAsia="en-GB"/>
        </w:rPr>
      </w:pPr>
      <w:r w:rsidRPr="00794E5F">
        <w:rPr>
          <w:rFonts w:ascii="Times New Roman" w:eastAsia="Times New Roman" w:hAnsi="Times New Roman" w:cs="Times New Roman"/>
          <w:b/>
          <w:sz w:val="24"/>
          <w:szCs w:val="24"/>
          <w:u w:val="single"/>
          <w:lang w:val="ro-MO" w:eastAsia="en-GB"/>
        </w:rPr>
        <w:t>DETS Centru:</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toate 36 instituții din subordine au fost inspectate:</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la </w:t>
      </w:r>
      <w:r w:rsidRPr="00794E5F">
        <w:rPr>
          <w:rFonts w:ascii="Times New Roman" w:hAnsi="Times New Roman" w:cs="Times New Roman"/>
          <w:color w:val="000000"/>
          <w:sz w:val="24"/>
          <w:szCs w:val="24"/>
          <w:lang w:val="ro-MO" w:eastAsia="ru-RU"/>
        </w:rPr>
        <w:t>34 instituții s</w:t>
      </w:r>
      <w:r w:rsidRPr="00794E5F">
        <w:rPr>
          <w:rFonts w:ascii="Times New Roman" w:hAnsi="Times New Roman" w:cs="Times New Roman"/>
          <w:sz w:val="24"/>
          <w:szCs w:val="24"/>
          <w:lang w:val="ro-MO"/>
        </w:rPr>
        <w:t>-a cosit iarba;</w:t>
      </w:r>
    </w:p>
    <w:p w:rsidR="000A0220" w:rsidRPr="00794E5F" w:rsidRDefault="000A0220" w:rsidP="00794E5F">
      <w:pPr>
        <w:spacing w:after="0" w:line="240" w:lineRule="auto"/>
        <w:ind w:left="-567"/>
        <w:jc w:val="both"/>
        <w:rPr>
          <w:rFonts w:ascii="Times New Roman" w:hAnsi="Times New Roman" w:cs="Times New Roman"/>
          <w:color w:val="000000"/>
          <w:sz w:val="24"/>
          <w:szCs w:val="24"/>
          <w:lang w:val="ro-MO"/>
        </w:rPr>
      </w:pPr>
      <w:r w:rsidRPr="00794E5F">
        <w:rPr>
          <w:rFonts w:ascii="Times New Roman" w:hAnsi="Times New Roman" w:cs="Times New Roman"/>
          <w:sz w:val="24"/>
          <w:szCs w:val="24"/>
          <w:lang w:val="ro-MO"/>
        </w:rPr>
        <w:t xml:space="preserve">- la 2 instituții </w:t>
      </w:r>
      <w:r w:rsidRPr="00794E5F">
        <w:rPr>
          <w:rFonts w:ascii="Times New Roman" w:hAnsi="Times New Roman" w:cs="Times New Roman"/>
          <w:color w:val="000000"/>
          <w:sz w:val="24"/>
          <w:szCs w:val="24"/>
          <w:lang w:val="ro-MO"/>
        </w:rPr>
        <w:t xml:space="preserve">se desfășoară cositul ierbii: LT ” V. Lupu”, LT ”N. </w:t>
      </w:r>
      <w:proofErr w:type="spellStart"/>
      <w:r w:rsidRPr="00794E5F">
        <w:rPr>
          <w:rFonts w:ascii="Times New Roman" w:hAnsi="Times New Roman" w:cs="Times New Roman"/>
          <w:color w:val="000000"/>
          <w:sz w:val="24"/>
          <w:szCs w:val="24"/>
          <w:lang w:val="ro-MO"/>
        </w:rPr>
        <w:t>Sulac</w:t>
      </w:r>
      <w:proofErr w:type="spellEnd"/>
      <w:r w:rsidRPr="00794E5F">
        <w:rPr>
          <w:rFonts w:ascii="Times New Roman" w:hAnsi="Times New Roman" w:cs="Times New Roman"/>
          <w:color w:val="000000"/>
          <w:sz w:val="24"/>
          <w:szCs w:val="24"/>
          <w:lang w:val="ro-MO"/>
        </w:rPr>
        <w:t>”.</w:t>
      </w:r>
    </w:p>
    <w:p w:rsidR="000A0220" w:rsidRPr="00794E5F" w:rsidRDefault="000A0220" w:rsidP="00794E5F">
      <w:pPr>
        <w:spacing w:after="0" w:line="240" w:lineRule="auto"/>
        <w:ind w:left="-567"/>
        <w:jc w:val="both"/>
        <w:rPr>
          <w:rFonts w:ascii="Times New Roman" w:hAnsi="Times New Roman" w:cs="Times New Roman"/>
          <w:color w:val="000000"/>
          <w:sz w:val="24"/>
          <w:szCs w:val="24"/>
          <w:lang w:val="ro-MO" w:eastAsia="ru-RU"/>
        </w:rPr>
      </w:pPr>
      <w:r w:rsidRPr="00794E5F">
        <w:rPr>
          <w:rFonts w:ascii="Times New Roman" w:hAnsi="Times New Roman" w:cs="Times New Roman"/>
          <w:color w:val="000000"/>
          <w:sz w:val="24"/>
          <w:szCs w:val="24"/>
          <w:lang w:val="ro-MO" w:eastAsia="ru-RU"/>
        </w:rPr>
        <w:t>Se efectuează monitorizarea teritoriul aferent/ adiacent instituțiilor subordonate în vederea prevenirii creșterii ambroziei. În urma acțiunilor de monitorizare ambrozia nu a fost depistată.</w:t>
      </w:r>
    </w:p>
    <w:p w:rsidR="000A0220" w:rsidRPr="00794E5F" w:rsidRDefault="000A0220" w:rsidP="00794E5F">
      <w:pPr>
        <w:pStyle w:val="Frspaiere"/>
        <w:ind w:left="-567"/>
        <w:jc w:val="both"/>
        <w:rPr>
          <w:rFonts w:ascii="Times New Roman" w:eastAsia="Times New Roman" w:hAnsi="Times New Roman" w:cs="Times New Roman"/>
          <w:b/>
          <w:sz w:val="24"/>
          <w:szCs w:val="24"/>
          <w:u w:val="single"/>
          <w:lang w:val="ro-MO" w:eastAsia="en-GB"/>
        </w:rPr>
      </w:pPr>
      <w:r w:rsidRPr="00794E5F">
        <w:rPr>
          <w:rFonts w:ascii="Times New Roman" w:eastAsia="Times New Roman" w:hAnsi="Times New Roman" w:cs="Times New Roman"/>
          <w:b/>
          <w:sz w:val="24"/>
          <w:szCs w:val="24"/>
          <w:u w:val="single"/>
          <w:lang w:val="ro-MO" w:eastAsia="en-GB"/>
        </w:rPr>
        <w:t xml:space="preserve">DETS </w:t>
      </w:r>
      <w:proofErr w:type="spellStart"/>
      <w:r w:rsidRPr="00794E5F">
        <w:rPr>
          <w:rFonts w:ascii="Times New Roman" w:eastAsia="Times New Roman" w:hAnsi="Times New Roman" w:cs="Times New Roman"/>
          <w:b/>
          <w:sz w:val="24"/>
          <w:szCs w:val="24"/>
          <w:u w:val="single"/>
          <w:lang w:val="ro-MO" w:eastAsia="en-GB"/>
        </w:rPr>
        <w:t>Ciocana</w:t>
      </w:r>
      <w:proofErr w:type="spellEnd"/>
      <w:r w:rsidRPr="00794E5F">
        <w:rPr>
          <w:rFonts w:ascii="Times New Roman" w:eastAsia="Times New Roman" w:hAnsi="Times New Roman" w:cs="Times New Roman"/>
          <w:b/>
          <w:sz w:val="24"/>
          <w:szCs w:val="24"/>
          <w:u w:val="single"/>
          <w:lang w:val="ro-MO" w:eastAsia="en-GB"/>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În temeiul Ordinului DETS </w:t>
      </w:r>
      <w:proofErr w:type="spellStart"/>
      <w:r w:rsidRPr="00794E5F">
        <w:rPr>
          <w:rFonts w:ascii="Times New Roman" w:hAnsi="Times New Roman" w:cs="Times New Roman"/>
          <w:sz w:val="24"/>
          <w:szCs w:val="24"/>
          <w:lang w:val="ro-MO"/>
        </w:rPr>
        <w:t>Ciocana</w:t>
      </w:r>
      <w:proofErr w:type="spellEnd"/>
      <w:r w:rsidRPr="00794E5F">
        <w:rPr>
          <w:rFonts w:ascii="Times New Roman" w:hAnsi="Times New Roman" w:cs="Times New Roman"/>
          <w:sz w:val="24"/>
          <w:szCs w:val="24"/>
          <w:lang w:val="ro-MO"/>
        </w:rPr>
        <w:t xml:space="preserve"> nr. 20-ab din 25.05.2021</w:t>
      </w:r>
      <w:r w:rsidRPr="00794E5F">
        <w:rPr>
          <w:rFonts w:ascii="Times New Roman" w:hAnsi="Times New Roman" w:cs="Times New Roman"/>
          <w:b/>
          <w:sz w:val="24"/>
          <w:szCs w:val="24"/>
          <w:lang w:val="ro-MO"/>
        </w:rPr>
        <w:t xml:space="preserve"> </w:t>
      </w:r>
      <w:r w:rsidRPr="00794E5F">
        <w:rPr>
          <w:rFonts w:ascii="Times New Roman" w:hAnsi="Times New Roman" w:cs="Times New Roman"/>
          <w:sz w:val="24"/>
          <w:szCs w:val="24"/>
          <w:lang w:val="ro-MO"/>
        </w:rPr>
        <w:t>„Cu privire la organizarea și desfășurarea acțiunilor de amenajare, salubrizare şi cositul ierbii” a teritoriului aferent/adiacent a instituțiilor de învățământ din subordine, s-au întreprins următoarele acțiuni:</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s-a cosit iarba pe teritoriul aferent - 12700 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 adiacent - 9100 m</w:t>
      </w:r>
      <w:r w:rsidRPr="00794E5F">
        <w:rPr>
          <w:rFonts w:ascii="Times New Roman" w:hAnsi="Times New Roman" w:cs="Times New Roman"/>
          <w:sz w:val="24"/>
          <w:szCs w:val="24"/>
          <w:vertAlign w:val="superscript"/>
          <w:lang w:val="ro-MO"/>
        </w:rPr>
        <w:t>2</w:t>
      </w:r>
      <w:r w:rsidRPr="00794E5F">
        <w:rPr>
          <w:rFonts w:ascii="Times New Roman" w:hAnsi="Times New Roman" w:cs="Times New Roman"/>
          <w:sz w:val="24"/>
          <w:szCs w:val="24"/>
          <w:lang w:val="ro-MO"/>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au fost realizate 3 rute de evacuare a gunoiului (IET nr.130, 161, 225);</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au fost procurate și distribuite în 9 instituții </w:t>
      </w:r>
      <w:r w:rsidRPr="00794E5F">
        <w:rPr>
          <w:rFonts w:ascii="Times New Roman" w:hAnsi="Times New Roman" w:cs="Times New Roman"/>
          <w:b/>
          <w:sz w:val="24"/>
          <w:szCs w:val="24"/>
          <w:lang w:val="ro-MO"/>
        </w:rPr>
        <w:t xml:space="preserve"> </w:t>
      </w:r>
      <w:r w:rsidRPr="00794E5F">
        <w:rPr>
          <w:rFonts w:ascii="Times New Roman" w:hAnsi="Times New Roman" w:cs="Times New Roman"/>
          <w:sz w:val="24"/>
          <w:szCs w:val="24"/>
          <w:lang w:val="ro-MO"/>
        </w:rPr>
        <w:t xml:space="preserve">mașini de cosit iarba (3 electrice – IET nr.135; 155; </w:t>
      </w:r>
      <w:proofErr w:type="spellStart"/>
      <w:r w:rsidRPr="00794E5F">
        <w:rPr>
          <w:rFonts w:ascii="Times New Roman" w:hAnsi="Times New Roman" w:cs="Times New Roman"/>
          <w:sz w:val="24"/>
          <w:szCs w:val="24"/>
          <w:lang w:val="ro-MO"/>
        </w:rPr>
        <w:t>Gim</w:t>
      </w:r>
      <w:proofErr w:type="spellEnd"/>
      <w:r w:rsidRPr="00794E5F">
        <w:rPr>
          <w:rFonts w:ascii="Times New Roman" w:hAnsi="Times New Roman" w:cs="Times New Roman"/>
          <w:sz w:val="24"/>
          <w:szCs w:val="24"/>
          <w:lang w:val="ro-MO"/>
        </w:rPr>
        <w:t xml:space="preserve">. „St. Grama”; 5 benzină – IET nr. 67; 128; 149; 184; 211; Șc. Primară nr.83);                                                                                                                                                                                                              </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au fost plasate 12 postări pe pag. WEB și FB a DETS poze privind salubrizarea (cositul ierbii).                                                                                                                                                       </w:t>
      </w:r>
    </w:p>
    <w:p w:rsidR="000A0220" w:rsidRPr="00794E5F" w:rsidRDefault="000A0220" w:rsidP="00794E5F">
      <w:pPr>
        <w:pStyle w:val="Frspaiere"/>
        <w:ind w:left="-567"/>
        <w:jc w:val="both"/>
        <w:rPr>
          <w:rFonts w:ascii="Times New Roman" w:eastAsia="Times New Roman" w:hAnsi="Times New Roman" w:cs="Times New Roman"/>
          <w:sz w:val="24"/>
          <w:szCs w:val="24"/>
          <w:lang w:val="ro-MO"/>
        </w:rPr>
      </w:pPr>
      <w:r w:rsidRPr="00794E5F">
        <w:rPr>
          <w:rFonts w:ascii="Times New Roman" w:eastAsia="Times New Roman" w:hAnsi="Times New Roman" w:cs="Times New Roman"/>
          <w:color w:val="000000"/>
          <w:sz w:val="24"/>
          <w:szCs w:val="24"/>
          <w:lang w:val="ro-MO" w:eastAsia="ru-RU"/>
        </w:rPr>
        <w:t>Se i</w:t>
      </w:r>
      <w:r w:rsidRPr="00794E5F">
        <w:rPr>
          <w:rFonts w:ascii="Times New Roman" w:eastAsia="Times New Roman" w:hAnsi="Times New Roman" w:cs="Times New Roman"/>
          <w:sz w:val="24"/>
          <w:szCs w:val="24"/>
          <w:lang w:val="ro-MO"/>
        </w:rPr>
        <w:t xml:space="preserve">dentifică terenurile pentru a dezrădăcina ambrozia sezonieră.                              </w:t>
      </w:r>
    </w:p>
    <w:p w:rsidR="000A0220" w:rsidRPr="00794E5F" w:rsidRDefault="000A0220" w:rsidP="00794E5F">
      <w:pPr>
        <w:pStyle w:val="Frspaiere"/>
        <w:ind w:left="-567"/>
        <w:jc w:val="both"/>
        <w:rPr>
          <w:rFonts w:ascii="Times New Roman" w:eastAsia="Times New Roman" w:hAnsi="Times New Roman" w:cs="Times New Roman"/>
          <w:b/>
          <w:sz w:val="24"/>
          <w:szCs w:val="24"/>
          <w:u w:val="single"/>
          <w:lang w:val="ro-MO" w:eastAsia="en-GB"/>
        </w:rPr>
      </w:pPr>
      <w:r w:rsidRPr="00794E5F">
        <w:rPr>
          <w:rFonts w:ascii="Times New Roman" w:eastAsia="Times New Roman" w:hAnsi="Times New Roman" w:cs="Times New Roman"/>
          <w:b/>
          <w:sz w:val="24"/>
          <w:szCs w:val="24"/>
          <w:u w:val="single"/>
          <w:lang w:val="ro-MO" w:eastAsia="en-GB"/>
        </w:rPr>
        <w:t>DETS Râşcani:</w:t>
      </w:r>
    </w:p>
    <w:p w:rsidR="000A0220" w:rsidRPr="00794E5F" w:rsidRDefault="000A0220" w:rsidP="00794E5F">
      <w:pPr>
        <w:spacing w:after="0" w:line="240" w:lineRule="auto"/>
        <w:ind w:left="-567"/>
        <w:jc w:val="both"/>
        <w:rPr>
          <w:rFonts w:ascii="Times New Roman" w:hAnsi="Times New Roman" w:cs="Times New Roman"/>
          <w:sz w:val="24"/>
          <w:szCs w:val="24"/>
          <w:lang w:val="ro-MO" w:eastAsia="ru-RU"/>
        </w:rPr>
      </w:pPr>
      <w:r w:rsidRPr="00794E5F">
        <w:rPr>
          <w:rFonts w:ascii="Times New Roman" w:hAnsi="Times New Roman" w:cs="Times New Roman"/>
          <w:sz w:val="24"/>
          <w:szCs w:val="24"/>
          <w:lang w:val="ro-MO"/>
        </w:rPr>
        <w:t xml:space="preserve">În </w:t>
      </w:r>
      <w:r w:rsidRPr="00794E5F">
        <w:rPr>
          <w:rFonts w:ascii="Times New Roman" w:hAnsi="Times New Roman" w:cs="Times New Roman"/>
          <w:sz w:val="24"/>
          <w:szCs w:val="24"/>
          <w:lang w:val="ro-MO" w:eastAsia="ru-RU"/>
        </w:rPr>
        <w:t>temeiul circularei DETS Râșcani nr.01-15/352 din 21.06.2021 privind asigurarea permanentă  a cositului ierbii, s-au întreprins următoarele acțiuni:</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eastAsia="ru-RU"/>
        </w:rPr>
        <w:t>- au fost evaluate 9 instituții de învățământ din subordine (</w:t>
      </w:r>
      <w:r w:rsidRPr="00794E5F">
        <w:rPr>
          <w:rFonts w:ascii="Times New Roman" w:hAnsi="Times New Roman" w:cs="Times New Roman"/>
          <w:sz w:val="24"/>
          <w:szCs w:val="24"/>
          <w:lang w:val="ro-MO"/>
        </w:rPr>
        <w:t>LT,,G. Călinescu”, Gimnaziul „I.L. Caragiale”, CCT, IET nr. 38, 47, 68, 80, 81, 105</w:t>
      </w:r>
      <w:r w:rsidRPr="00794E5F">
        <w:rPr>
          <w:rFonts w:ascii="Times New Roman" w:hAnsi="Times New Roman" w:cs="Times New Roman"/>
          <w:sz w:val="24"/>
          <w:szCs w:val="24"/>
          <w:lang w:val="ro-MO" w:eastAsia="ru-RU"/>
        </w:rPr>
        <w: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a fost salubrizată și cosită iarba de pe circa 3898 m² teren adiacent instituțiilor de învățământ;</w:t>
      </w:r>
    </w:p>
    <w:p w:rsidR="000A0220" w:rsidRPr="00794E5F" w:rsidRDefault="000A0220"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au fost plasate 10 postări </w:t>
      </w:r>
      <w:r w:rsidRPr="00794E5F">
        <w:rPr>
          <w:rFonts w:ascii="Times New Roman" w:hAnsi="Times New Roman" w:cs="Times New Roman"/>
          <w:bCs/>
          <w:sz w:val="24"/>
          <w:szCs w:val="24"/>
          <w:lang w:val="ro-MO"/>
        </w:rPr>
        <w:t xml:space="preserve">(IET nr. 13, 25, 57, 80, 81,105, 127,LT,,M. Sadoveanu”, Şc. auxiliară nr.6, CCE,, Curcubeul”) </w:t>
      </w:r>
      <w:r w:rsidRPr="00794E5F">
        <w:rPr>
          <w:rFonts w:ascii="Times New Roman" w:hAnsi="Times New Roman" w:cs="Times New Roman"/>
          <w:sz w:val="24"/>
          <w:szCs w:val="24"/>
          <w:lang w:val="ro-MO"/>
        </w:rPr>
        <w:t xml:space="preserve">pe pag. WEB a DETS poze privind salubrizarea (cositul ierbii).                                                                                                                                                </w:t>
      </w:r>
    </w:p>
    <w:p w:rsidR="00C62473" w:rsidRPr="00794E5F" w:rsidRDefault="000A0220" w:rsidP="00794E5F">
      <w:pPr>
        <w:shd w:val="clear" w:color="auto" w:fill="FFFFFF"/>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sz w:val="24"/>
          <w:szCs w:val="24"/>
          <w:lang w:val="ro-MO" w:eastAsia="ru-RU"/>
        </w:rPr>
        <w:t>Planta de ambrozie nu a fost depistată pe teritoriile instituțiilor de învățământ.</w:t>
      </w:r>
    </w:p>
    <w:p w:rsidR="00B64634" w:rsidRPr="00794E5F" w:rsidRDefault="00B64634" w:rsidP="00794E5F">
      <w:pPr>
        <w:shd w:val="clear" w:color="auto" w:fill="FFFFFF"/>
        <w:spacing w:after="0" w:line="240" w:lineRule="auto"/>
        <w:ind w:left="-567"/>
        <w:jc w:val="both"/>
        <w:rPr>
          <w:rFonts w:ascii="Times New Roman" w:hAnsi="Times New Roman" w:cs="Times New Roman"/>
          <w:b/>
          <w:sz w:val="24"/>
          <w:szCs w:val="24"/>
          <w:lang w:val="ro-MO"/>
        </w:rPr>
      </w:pPr>
    </w:p>
    <w:p w:rsidR="00B64634" w:rsidRPr="00794E5F" w:rsidRDefault="00C62473" w:rsidP="00794E5F">
      <w:pPr>
        <w:shd w:val="clear" w:color="auto" w:fill="FFFFFF"/>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XI</w:t>
      </w:r>
      <w:r w:rsidR="00794E5F" w:rsidRPr="00794E5F">
        <w:rPr>
          <w:rFonts w:ascii="Times New Roman" w:hAnsi="Times New Roman" w:cs="Times New Roman"/>
          <w:b/>
          <w:sz w:val="24"/>
          <w:szCs w:val="24"/>
          <w:lang w:val="ro-MO"/>
        </w:rPr>
        <w:t>I</w:t>
      </w:r>
      <w:r w:rsidRPr="00794E5F">
        <w:rPr>
          <w:rFonts w:ascii="Times New Roman" w:hAnsi="Times New Roman" w:cs="Times New Roman"/>
          <w:b/>
          <w:sz w:val="24"/>
          <w:szCs w:val="24"/>
          <w:lang w:val="ro-MO"/>
        </w:rPr>
        <w:t>. Acțiuni relevante:</w:t>
      </w:r>
    </w:p>
    <w:p w:rsidR="008F5209" w:rsidRPr="00794E5F" w:rsidRDefault="00B64634"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r w:rsidRPr="00794E5F">
        <w:rPr>
          <w:rFonts w:ascii="Times New Roman" w:hAnsi="Times New Roman" w:cs="Times New Roman"/>
          <w:b/>
          <w:sz w:val="24"/>
          <w:szCs w:val="24"/>
          <w:lang w:val="ro-MO"/>
        </w:rPr>
        <w:t>-</w:t>
      </w:r>
      <w:r w:rsidRPr="00794E5F">
        <w:rPr>
          <w:rFonts w:ascii="Times New Roman" w:eastAsia="Times New Roman" w:hAnsi="Times New Roman" w:cs="Times New Roman"/>
          <w:bCs/>
          <w:spacing w:val="7"/>
          <w:sz w:val="24"/>
          <w:szCs w:val="24"/>
          <w:lang w:val="ro-MO" w:eastAsia="ru-RU"/>
        </w:rPr>
        <w:t xml:space="preserve"> </w:t>
      </w:r>
      <w:r w:rsidRPr="00794E5F">
        <w:rPr>
          <w:rFonts w:ascii="Times New Roman" w:eastAsia="Times New Roman" w:hAnsi="Times New Roman" w:cs="Times New Roman"/>
          <w:b/>
          <w:bCs/>
          <w:spacing w:val="7"/>
          <w:sz w:val="24"/>
          <w:szCs w:val="24"/>
          <w:lang w:val="ro-MO" w:eastAsia="ru-RU"/>
        </w:rPr>
        <w:t>23 iunie 2021, s</w:t>
      </w:r>
      <w:r w:rsidRPr="00794E5F">
        <w:rPr>
          <w:rFonts w:ascii="Times New Roman" w:eastAsia="Times New Roman" w:hAnsi="Times New Roman" w:cs="Times New Roman"/>
          <w:bCs/>
          <w:spacing w:val="7"/>
          <w:sz w:val="24"/>
          <w:szCs w:val="24"/>
          <w:lang w:val="ro-MO" w:eastAsia="ru-RU"/>
        </w:rPr>
        <w:t>emnarea Acordului de parteneriat dintre DGETS și Asociaţia Obştească a Copiilor și Tinerilor „VITA”</w:t>
      </w:r>
      <w:r w:rsidRPr="00794E5F">
        <w:rPr>
          <w:rFonts w:ascii="Times New Roman" w:eastAsia="Times New Roman" w:hAnsi="Times New Roman" w:cs="Times New Roman"/>
          <w:b/>
          <w:bCs/>
          <w:spacing w:val="7"/>
          <w:sz w:val="24"/>
          <w:szCs w:val="24"/>
          <w:lang w:val="ro-MO" w:eastAsia="ru-RU"/>
        </w:rPr>
        <w:t xml:space="preserve">. </w:t>
      </w:r>
      <w:r w:rsidRPr="00794E5F">
        <w:rPr>
          <w:rFonts w:ascii="Times New Roman" w:eastAsia="Times New Roman" w:hAnsi="Times New Roman" w:cs="Times New Roman"/>
          <w:sz w:val="24"/>
          <w:szCs w:val="24"/>
          <w:lang w:val="ro-MO" w:eastAsia="ru-RU"/>
        </w:rPr>
        <w:t>Scopul</w:t>
      </w:r>
      <w:r w:rsidR="008F5209" w:rsidRPr="00794E5F">
        <w:rPr>
          <w:rFonts w:ascii="Times New Roman" w:eastAsia="Times New Roman" w:hAnsi="Times New Roman" w:cs="Times New Roman"/>
          <w:sz w:val="24"/>
          <w:szCs w:val="24"/>
          <w:lang w:val="ro-MO" w:eastAsia="ru-RU"/>
        </w:rPr>
        <w:t xml:space="preserve"> -</w:t>
      </w:r>
      <w:r w:rsidRPr="00794E5F">
        <w:rPr>
          <w:rFonts w:ascii="Times New Roman" w:eastAsia="Times New Roman" w:hAnsi="Times New Roman" w:cs="Times New Roman"/>
          <w:sz w:val="24"/>
          <w:szCs w:val="24"/>
          <w:lang w:val="ro-MO" w:eastAsia="ru-RU"/>
        </w:rPr>
        <w:t xml:space="preserve"> realizarea unei cooperări eficiente în vederea promovării incluziunii socio-educațională a copiilor şi tinerilor cu dezabilități în contextul cadrului legal municipal în domeniul promovării şi respectării drepturilor persoanelor cu dezabilități</w:t>
      </w:r>
      <w:r w:rsidR="008F5209" w:rsidRPr="00794E5F">
        <w:rPr>
          <w:rFonts w:ascii="Times New Roman" w:eastAsia="Times New Roman" w:hAnsi="Times New Roman" w:cs="Times New Roman"/>
          <w:sz w:val="24"/>
          <w:szCs w:val="24"/>
          <w:lang w:val="ro-MO" w:eastAsia="ru-RU"/>
        </w:rPr>
        <w:t>;</w:t>
      </w:r>
    </w:p>
    <w:p w:rsidR="00E53376" w:rsidRPr="00794E5F" w:rsidRDefault="00E53376" w:rsidP="00794E5F">
      <w:pPr>
        <w:shd w:val="clear" w:color="auto" w:fill="FFFFF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w:t>
      </w:r>
      <w:r w:rsidRPr="00794E5F">
        <w:rPr>
          <w:rFonts w:ascii="Times New Roman" w:hAnsi="Times New Roman" w:cs="Times New Roman"/>
          <w:sz w:val="24"/>
          <w:szCs w:val="24"/>
          <w:lang w:val="ro-MO"/>
        </w:rPr>
        <w:t xml:space="preserve"> Organizarea și desfă</w:t>
      </w:r>
      <w:r w:rsidR="008F5209" w:rsidRPr="00794E5F">
        <w:rPr>
          <w:rFonts w:ascii="Times New Roman" w:hAnsi="Times New Roman" w:cs="Times New Roman"/>
          <w:sz w:val="24"/>
          <w:szCs w:val="24"/>
          <w:lang w:val="ro-MO"/>
        </w:rPr>
        <w:t>ş</w:t>
      </w:r>
      <w:r w:rsidRPr="00794E5F">
        <w:rPr>
          <w:rFonts w:ascii="Times New Roman" w:hAnsi="Times New Roman" w:cs="Times New Roman"/>
          <w:sz w:val="24"/>
          <w:szCs w:val="24"/>
          <w:lang w:val="ro-MO"/>
        </w:rPr>
        <w:t>urarea manifestărilor în cadrul proiectului social – cultural de weekend „Dialog social cu chișinăuienii” în toate sectoarele municipiului Chișinău ( în temeiul  dispoziției Primarului General nr. 277-d din 28 mai 2021, ordinului DGETS nr.424 din 07.06.2021)</w:t>
      </w:r>
    </w:p>
    <w:p w:rsidR="00E53376" w:rsidRPr="00794E5F" w:rsidRDefault="008F5209"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eastAsia="ro-RO"/>
        </w:rPr>
        <w:t xml:space="preserve">- </w:t>
      </w:r>
      <w:r w:rsidR="00C56B82" w:rsidRPr="00794E5F">
        <w:rPr>
          <w:rFonts w:ascii="Times New Roman" w:hAnsi="Times New Roman" w:cs="Times New Roman"/>
          <w:b/>
          <w:sz w:val="24"/>
          <w:szCs w:val="24"/>
          <w:lang w:val="ro-MO" w:eastAsia="ro-RO"/>
        </w:rPr>
        <w:t>26.06.2021</w:t>
      </w:r>
      <w:r w:rsidRPr="00794E5F">
        <w:rPr>
          <w:rFonts w:ascii="Times New Roman" w:hAnsi="Times New Roman" w:cs="Times New Roman"/>
          <w:b/>
          <w:sz w:val="24"/>
          <w:szCs w:val="24"/>
          <w:lang w:val="ro-MO" w:eastAsia="ro-RO"/>
        </w:rPr>
        <w:t xml:space="preserve">, </w:t>
      </w:r>
      <w:r w:rsidRPr="00794E5F">
        <w:rPr>
          <w:rFonts w:ascii="Times New Roman" w:hAnsi="Times New Roman" w:cs="Times New Roman"/>
          <w:sz w:val="24"/>
          <w:szCs w:val="24"/>
          <w:lang w:val="ro-MO" w:eastAsia="ro-RO"/>
        </w:rPr>
        <w:t>d</w:t>
      </w:r>
      <w:r w:rsidR="00C56B82" w:rsidRPr="00794E5F">
        <w:rPr>
          <w:rFonts w:ascii="Times New Roman" w:eastAsia="Calibri" w:hAnsi="Times New Roman" w:cs="Times New Roman"/>
          <w:sz w:val="24"/>
          <w:szCs w:val="24"/>
          <w:lang w:val="ro-MO" w:eastAsia="ro-RO"/>
        </w:rPr>
        <w:t>esfășurarea Campionatului deschis al municipiului Chișinău la joc de dame (blitz)</w:t>
      </w:r>
    </w:p>
    <w:p w:rsidR="00E53376" w:rsidRPr="00794E5F" w:rsidRDefault="008F5209" w:rsidP="00794E5F">
      <w:pPr>
        <w:spacing w:after="0" w:line="240" w:lineRule="auto"/>
        <w:ind w:left="-567"/>
        <w:jc w:val="both"/>
        <w:rPr>
          <w:rFonts w:ascii="Times New Roman" w:eastAsia="Calibri" w:hAnsi="Times New Roman" w:cs="Times New Roman"/>
          <w:sz w:val="24"/>
          <w:szCs w:val="24"/>
          <w:lang w:val="ro-MO" w:eastAsia="ro-RO"/>
        </w:rPr>
      </w:pPr>
      <w:r w:rsidRPr="00794E5F">
        <w:rPr>
          <w:rFonts w:ascii="Times New Roman" w:eastAsia="Calibri" w:hAnsi="Times New Roman" w:cs="Times New Roman"/>
          <w:b/>
          <w:color w:val="000000"/>
          <w:sz w:val="24"/>
          <w:szCs w:val="24"/>
          <w:lang w:val="ro-MO"/>
        </w:rPr>
        <w:t xml:space="preserve">- </w:t>
      </w:r>
      <w:r w:rsidR="00C56B82" w:rsidRPr="00794E5F">
        <w:rPr>
          <w:rFonts w:ascii="Times New Roman" w:eastAsia="Calibri" w:hAnsi="Times New Roman" w:cs="Times New Roman"/>
          <w:b/>
          <w:color w:val="000000"/>
          <w:sz w:val="24"/>
          <w:szCs w:val="24"/>
          <w:lang w:val="ro-MO"/>
        </w:rPr>
        <w:t>26 iunie 2021</w:t>
      </w:r>
      <w:r w:rsidR="00C56B82" w:rsidRPr="00794E5F">
        <w:rPr>
          <w:rFonts w:ascii="Times New Roman" w:eastAsia="Calibri" w:hAnsi="Times New Roman" w:cs="Times New Roman"/>
          <w:color w:val="000000"/>
          <w:sz w:val="24"/>
          <w:szCs w:val="24"/>
          <w:lang w:val="ro-MO"/>
        </w:rPr>
        <w:t xml:space="preserve"> (</w:t>
      </w:r>
      <w:r w:rsidR="002A4FE3">
        <w:rPr>
          <w:rFonts w:ascii="Times New Roman" w:eastAsia="Calibri" w:hAnsi="Times New Roman" w:cs="Times New Roman"/>
          <w:color w:val="000000"/>
          <w:sz w:val="24"/>
          <w:szCs w:val="24"/>
          <w:lang w:val="ro-MO"/>
        </w:rPr>
        <w:t>m</w:t>
      </w:r>
      <w:r w:rsidR="00C56B82" w:rsidRPr="00794E5F">
        <w:rPr>
          <w:rFonts w:ascii="Times New Roman" w:eastAsia="Calibri" w:hAnsi="Times New Roman" w:cs="Times New Roman"/>
          <w:color w:val="000000"/>
          <w:sz w:val="24"/>
          <w:szCs w:val="24"/>
          <w:lang w:val="ro-MO"/>
        </w:rPr>
        <w:t>eciurile semifinale și finale)</w:t>
      </w:r>
      <w:r w:rsidRPr="00794E5F">
        <w:rPr>
          <w:rFonts w:ascii="Times New Roman" w:eastAsia="Calibri" w:hAnsi="Times New Roman" w:cs="Times New Roman"/>
          <w:color w:val="000000"/>
          <w:sz w:val="24"/>
          <w:szCs w:val="24"/>
          <w:lang w:val="ro-MO"/>
        </w:rPr>
        <w:t>, d</w:t>
      </w:r>
      <w:r w:rsidR="00C56B82" w:rsidRPr="00794E5F">
        <w:rPr>
          <w:rFonts w:ascii="Times New Roman" w:eastAsia="Calibri" w:hAnsi="Times New Roman" w:cs="Times New Roman"/>
          <w:sz w:val="24"/>
          <w:szCs w:val="24"/>
          <w:lang w:val="ro-MO" w:eastAsia="ro-RO"/>
        </w:rPr>
        <w:t>esfășurarea Campionatului municipiului Chișinău la fotbal printre copii;</w:t>
      </w:r>
    </w:p>
    <w:p w:rsidR="00C56B82" w:rsidRPr="00794E5F" w:rsidRDefault="008F5209" w:rsidP="00794E5F">
      <w:pPr>
        <w:spacing w:after="0" w:line="240" w:lineRule="auto"/>
        <w:ind w:left="-567"/>
        <w:jc w:val="both"/>
        <w:rPr>
          <w:rFonts w:ascii="Times New Roman" w:eastAsia="Calibri" w:hAnsi="Times New Roman" w:cs="Times New Roman"/>
          <w:sz w:val="24"/>
          <w:szCs w:val="24"/>
          <w:lang w:val="ro-MO" w:eastAsia="ro-RO"/>
        </w:rPr>
      </w:pPr>
      <w:r w:rsidRPr="00794E5F">
        <w:rPr>
          <w:rFonts w:ascii="Times New Roman" w:eastAsia="Calibri" w:hAnsi="Times New Roman" w:cs="Times New Roman"/>
          <w:b/>
          <w:color w:val="000000"/>
          <w:sz w:val="24"/>
          <w:szCs w:val="24"/>
          <w:lang w:val="ro-MO"/>
        </w:rPr>
        <w:t xml:space="preserve">- </w:t>
      </w:r>
      <w:r w:rsidR="00C56B82" w:rsidRPr="00794E5F">
        <w:rPr>
          <w:rFonts w:ascii="Times New Roman" w:eastAsia="Calibri" w:hAnsi="Times New Roman" w:cs="Times New Roman"/>
          <w:b/>
          <w:color w:val="000000"/>
          <w:sz w:val="24"/>
          <w:szCs w:val="24"/>
          <w:lang w:val="ro-MO"/>
        </w:rPr>
        <w:t>26 iunie 2021</w:t>
      </w:r>
      <w:r w:rsidRPr="00794E5F">
        <w:rPr>
          <w:rFonts w:ascii="Times New Roman" w:eastAsia="Calibri" w:hAnsi="Times New Roman" w:cs="Times New Roman"/>
          <w:b/>
          <w:color w:val="000000"/>
          <w:sz w:val="24"/>
          <w:szCs w:val="24"/>
          <w:lang w:val="ro-MO"/>
        </w:rPr>
        <w:t xml:space="preserve">, </w:t>
      </w:r>
      <w:r w:rsidRPr="00794E5F">
        <w:rPr>
          <w:rFonts w:ascii="Times New Roman" w:eastAsia="Calibri" w:hAnsi="Times New Roman" w:cs="Times New Roman"/>
          <w:color w:val="000000"/>
          <w:sz w:val="24"/>
          <w:szCs w:val="24"/>
          <w:lang w:val="ro-MO"/>
        </w:rPr>
        <w:t>d</w:t>
      </w:r>
      <w:r w:rsidR="00C56B82" w:rsidRPr="00794E5F">
        <w:rPr>
          <w:rFonts w:ascii="Times New Roman" w:eastAsia="Calibri" w:hAnsi="Times New Roman" w:cs="Times New Roman"/>
          <w:sz w:val="24"/>
          <w:szCs w:val="24"/>
          <w:lang w:val="ro-MO" w:eastAsia="ro-RO"/>
        </w:rPr>
        <w:t xml:space="preserve">esfășurarea Campionatului municipiului Chișinău la </w:t>
      </w:r>
      <w:proofErr w:type="spellStart"/>
      <w:r w:rsidR="00C56B82" w:rsidRPr="00794E5F">
        <w:rPr>
          <w:rFonts w:ascii="Times New Roman" w:eastAsia="Calibri" w:hAnsi="Times New Roman" w:cs="Times New Roman"/>
          <w:sz w:val="24"/>
          <w:szCs w:val="24"/>
          <w:lang w:val="ro-MO" w:eastAsia="ro-RO"/>
        </w:rPr>
        <w:t>kickboxing</w:t>
      </w:r>
      <w:proofErr w:type="spellEnd"/>
      <w:r w:rsidR="00C56B82" w:rsidRPr="00794E5F">
        <w:rPr>
          <w:rFonts w:ascii="Times New Roman" w:eastAsia="Calibri" w:hAnsi="Times New Roman" w:cs="Times New Roman"/>
          <w:sz w:val="24"/>
          <w:szCs w:val="24"/>
          <w:lang w:val="ro-MO" w:eastAsia="ro-RO"/>
        </w:rPr>
        <w:t xml:space="preserve"> printre copii;</w:t>
      </w:r>
    </w:p>
    <w:p w:rsidR="00B64634" w:rsidRPr="00794E5F" w:rsidRDefault="008F5209" w:rsidP="00794E5F">
      <w:pPr>
        <w:spacing w:after="0" w:line="240" w:lineRule="auto"/>
        <w:ind w:left="-567"/>
        <w:jc w:val="both"/>
        <w:rPr>
          <w:rFonts w:ascii="Times New Roman" w:hAnsi="Times New Roman" w:cs="Times New Roman"/>
          <w:sz w:val="24"/>
          <w:szCs w:val="24"/>
          <w:lang w:val="ro-MO" w:eastAsia="ro-RO"/>
        </w:rPr>
      </w:pPr>
      <w:r w:rsidRPr="00794E5F">
        <w:rPr>
          <w:rFonts w:ascii="Times New Roman" w:eastAsia="Calibri" w:hAnsi="Times New Roman" w:cs="Times New Roman"/>
          <w:b/>
          <w:color w:val="000000"/>
          <w:sz w:val="24"/>
          <w:szCs w:val="24"/>
          <w:lang w:val="ro-MO"/>
        </w:rPr>
        <w:t xml:space="preserve">- </w:t>
      </w:r>
      <w:r w:rsidR="00C56B82" w:rsidRPr="00794E5F">
        <w:rPr>
          <w:rFonts w:ascii="Times New Roman" w:eastAsia="Calibri" w:hAnsi="Times New Roman" w:cs="Times New Roman"/>
          <w:b/>
          <w:color w:val="000000"/>
          <w:sz w:val="24"/>
          <w:szCs w:val="24"/>
          <w:lang w:val="ro-MO"/>
        </w:rPr>
        <w:t>2</w:t>
      </w:r>
      <w:r w:rsidR="00C56B82" w:rsidRPr="00794E5F">
        <w:rPr>
          <w:rFonts w:ascii="Times New Roman" w:hAnsi="Times New Roman" w:cs="Times New Roman"/>
          <w:b/>
          <w:color w:val="000000"/>
          <w:sz w:val="24"/>
          <w:szCs w:val="24"/>
          <w:lang w:val="ro-MO"/>
        </w:rPr>
        <w:t>7</w:t>
      </w:r>
      <w:r w:rsidR="000A0220" w:rsidRPr="00794E5F">
        <w:rPr>
          <w:rFonts w:ascii="Times New Roman" w:hAnsi="Times New Roman" w:cs="Times New Roman"/>
          <w:b/>
          <w:color w:val="000000"/>
          <w:sz w:val="24"/>
          <w:szCs w:val="24"/>
          <w:lang w:val="ro-MO"/>
        </w:rPr>
        <w:t>-</w:t>
      </w:r>
      <w:r w:rsidR="00C56B82" w:rsidRPr="00794E5F">
        <w:rPr>
          <w:rFonts w:ascii="Times New Roman" w:eastAsia="Calibri" w:hAnsi="Times New Roman" w:cs="Times New Roman"/>
          <w:b/>
          <w:color w:val="000000"/>
          <w:sz w:val="24"/>
          <w:szCs w:val="24"/>
          <w:lang w:val="ro-MO"/>
        </w:rPr>
        <w:t xml:space="preserve"> iunie 2021</w:t>
      </w:r>
      <w:r w:rsidRPr="00794E5F">
        <w:rPr>
          <w:rFonts w:ascii="Times New Roman" w:eastAsia="Calibri" w:hAnsi="Times New Roman" w:cs="Times New Roman"/>
          <w:b/>
          <w:color w:val="000000"/>
          <w:sz w:val="24"/>
          <w:szCs w:val="24"/>
          <w:lang w:val="ro-MO"/>
        </w:rPr>
        <w:t xml:space="preserve">, </w:t>
      </w:r>
      <w:r w:rsidRPr="00794E5F">
        <w:rPr>
          <w:rFonts w:ascii="Times New Roman" w:eastAsia="Calibri" w:hAnsi="Times New Roman" w:cs="Times New Roman"/>
          <w:color w:val="000000"/>
          <w:sz w:val="24"/>
          <w:szCs w:val="24"/>
          <w:lang w:val="ro-MO"/>
        </w:rPr>
        <w:t>d</w:t>
      </w:r>
      <w:r w:rsidR="00C56B82" w:rsidRPr="00794E5F">
        <w:rPr>
          <w:rFonts w:ascii="Times New Roman" w:eastAsia="Calibri" w:hAnsi="Times New Roman" w:cs="Times New Roman"/>
          <w:sz w:val="24"/>
          <w:szCs w:val="24"/>
          <w:lang w:val="ro-MO" w:eastAsia="ro-RO"/>
        </w:rPr>
        <w:t>esfășurarea Turneului ,,Vara sp</w:t>
      </w:r>
      <w:r w:rsidR="00C56B82" w:rsidRPr="00794E5F">
        <w:rPr>
          <w:rFonts w:ascii="Times New Roman" w:hAnsi="Times New Roman" w:cs="Times New Roman"/>
          <w:sz w:val="24"/>
          <w:szCs w:val="24"/>
          <w:lang w:val="ro-MO" w:eastAsia="ro-RO"/>
        </w:rPr>
        <w:t xml:space="preserve">ortivă” la șah printre </w:t>
      </w:r>
      <w:r w:rsidR="000A0220" w:rsidRPr="00794E5F">
        <w:rPr>
          <w:rFonts w:ascii="Times New Roman" w:hAnsi="Times New Roman" w:cs="Times New Roman"/>
          <w:sz w:val="24"/>
          <w:szCs w:val="24"/>
          <w:lang w:val="ro-MO" w:eastAsia="ro-RO"/>
        </w:rPr>
        <w:t>junior</w:t>
      </w:r>
      <w:r w:rsidR="00B64634" w:rsidRPr="00794E5F">
        <w:rPr>
          <w:rFonts w:ascii="Times New Roman" w:hAnsi="Times New Roman" w:cs="Times New Roman"/>
          <w:sz w:val="24"/>
          <w:szCs w:val="24"/>
          <w:lang w:val="ro-MO" w:eastAsia="ro-RO"/>
        </w:rPr>
        <w:t>i;</w:t>
      </w:r>
      <w:r w:rsidR="000A0220" w:rsidRPr="00794E5F">
        <w:rPr>
          <w:rFonts w:ascii="Times New Roman" w:hAnsi="Times New Roman" w:cs="Times New Roman"/>
          <w:sz w:val="24"/>
          <w:szCs w:val="24"/>
          <w:lang w:val="ro-MO" w:eastAsia="ro-RO"/>
        </w:rPr>
        <w:t xml:space="preserve"> </w:t>
      </w:r>
    </w:p>
    <w:p w:rsidR="00C56B82" w:rsidRPr="00794E5F" w:rsidRDefault="00B64634" w:rsidP="00794E5F">
      <w:pPr>
        <w:spacing w:after="0" w:line="240" w:lineRule="auto"/>
        <w:ind w:left="-567"/>
        <w:jc w:val="both"/>
        <w:rPr>
          <w:rFonts w:ascii="Times New Roman" w:eastAsia="Calibri" w:hAnsi="Times New Roman" w:cs="Times New Roman"/>
          <w:sz w:val="24"/>
          <w:szCs w:val="24"/>
          <w:lang w:val="ro-MO" w:eastAsia="ro-RO"/>
        </w:rPr>
      </w:pPr>
      <w:r w:rsidRPr="00794E5F">
        <w:rPr>
          <w:rFonts w:ascii="Times New Roman" w:eastAsia="Calibri" w:hAnsi="Times New Roman" w:cs="Times New Roman"/>
          <w:b/>
          <w:color w:val="000000"/>
          <w:sz w:val="24"/>
          <w:szCs w:val="24"/>
          <w:lang w:val="ro-MO"/>
        </w:rPr>
        <w:t>-</w:t>
      </w:r>
      <w:r w:rsidRPr="00794E5F">
        <w:rPr>
          <w:rFonts w:ascii="Times New Roman" w:hAnsi="Times New Roman" w:cs="Times New Roman"/>
          <w:sz w:val="24"/>
          <w:szCs w:val="24"/>
          <w:lang w:val="ro-MO"/>
        </w:rPr>
        <w:t xml:space="preserve"> </w:t>
      </w:r>
      <w:r w:rsidR="008F5209" w:rsidRPr="00794E5F">
        <w:rPr>
          <w:rFonts w:ascii="Times New Roman" w:eastAsia="Calibri" w:hAnsi="Times New Roman" w:cs="Times New Roman"/>
          <w:b/>
          <w:color w:val="000000"/>
          <w:sz w:val="24"/>
          <w:szCs w:val="24"/>
          <w:lang w:val="ro-MO"/>
        </w:rPr>
        <w:t xml:space="preserve">23 iunie 2021, </w:t>
      </w:r>
      <w:r w:rsidRPr="00794E5F">
        <w:rPr>
          <w:rFonts w:ascii="Times New Roman" w:hAnsi="Times New Roman" w:cs="Times New Roman"/>
          <w:sz w:val="24"/>
          <w:szCs w:val="24"/>
          <w:lang w:val="ro-MO"/>
        </w:rPr>
        <w:t>Programul Centrul de Tineret mobil</w:t>
      </w:r>
      <w:r w:rsidRPr="00794E5F">
        <w:rPr>
          <w:rFonts w:ascii="Times New Roman" w:eastAsia="Calibri" w:hAnsi="Times New Roman" w:cs="Times New Roman"/>
          <w:b/>
          <w:color w:val="000000"/>
          <w:sz w:val="24"/>
          <w:szCs w:val="24"/>
          <w:lang w:val="ro-MO"/>
        </w:rPr>
        <w:t xml:space="preserve"> </w:t>
      </w:r>
      <w:r w:rsidR="008F5209" w:rsidRPr="00794E5F">
        <w:rPr>
          <w:rFonts w:ascii="Times New Roman" w:eastAsia="Calibri" w:hAnsi="Times New Roman" w:cs="Times New Roman"/>
          <w:b/>
          <w:color w:val="000000"/>
          <w:sz w:val="24"/>
          <w:szCs w:val="24"/>
          <w:lang w:val="ro-MO"/>
        </w:rPr>
        <w:t>(</w:t>
      </w:r>
      <w:r w:rsidR="000A0220" w:rsidRPr="00794E5F">
        <w:rPr>
          <w:rFonts w:ascii="Times New Roman" w:hAnsi="Times New Roman" w:cs="Times New Roman"/>
          <w:sz w:val="24"/>
          <w:szCs w:val="24"/>
          <w:lang w:val="ro-MO"/>
        </w:rPr>
        <w:t xml:space="preserve">Centrul mobil s-a deplasat în parcul Dendrariu, s-a desfășurat un workshop la care au participat 11 tineri, au fost informați despre serviciile </w:t>
      </w:r>
      <w:r w:rsidRPr="00794E5F">
        <w:rPr>
          <w:rFonts w:ascii="Times New Roman" w:hAnsi="Times New Roman" w:cs="Times New Roman"/>
          <w:sz w:val="24"/>
          <w:szCs w:val="24"/>
          <w:lang w:val="ro-MO"/>
        </w:rPr>
        <w:t>C</w:t>
      </w:r>
      <w:r w:rsidR="000A0220" w:rsidRPr="00794E5F">
        <w:rPr>
          <w:rFonts w:ascii="Times New Roman" w:hAnsi="Times New Roman" w:cs="Times New Roman"/>
          <w:sz w:val="24"/>
          <w:szCs w:val="24"/>
          <w:lang w:val="ro-MO"/>
        </w:rPr>
        <w:t xml:space="preserve">entrului peste 30 de </w:t>
      </w:r>
      <w:r w:rsidRPr="00794E5F">
        <w:rPr>
          <w:rFonts w:ascii="Times New Roman" w:hAnsi="Times New Roman" w:cs="Times New Roman"/>
          <w:sz w:val="24"/>
          <w:szCs w:val="24"/>
          <w:lang w:val="ro-MO"/>
        </w:rPr>
        <w:t>persoane</w:t>
      </w:r>
      <w:r w:rsidR="000A0220" w:rsidRPr="00794E5F">
        <w:rPr>
          <w:rFonts w:ascii="Times New Roman" w:hAnsi="Times New Roman" w:cs="Times New Roman"/>
          <w:sz w:val="24"/>
          <w:szCs w:val="24"/>
          <w:lang w:val="ro-MO"/>
        </w:rPr>
        <w:t>)</w:t>
      </w:r>
      <w:r w:rsidR="008F5209" w:rsidRPr="00794E5F">
        <w:rPr>
          <w:rFonts w:ascii="Times New Roman" w:hAnsi="Times New Roman" w:cs="Times New Roman"/>
          <w:sz w:val="24"/>
          <w:szCs w:val="24"/>
          <w:lang w:val="ro-MO"/>
        </w:rPr>
        <w:t>.</w:t>
      </w:r>
    </w:p>
    <w:p w:rsidR="00C62473" w:rsidRPr="00794E5F" w:rsidRDefault="00C62473" w:rsidP="00794E5F">
      <w:pPr>
        <w:shd w:val="clear" w:color="auto" w:fill="FFFFFF"/>
        <w:spacing w:after="0" w:line="240" w:lineRule="auto"/>
        <w:ind w:left="-567"/>
        <w:jc w:val="both"/>
        <w:rPr>
          <w:rFonts w:ascii="Times New Roman" w:eastAsia="Times New Roman" w:hAnsi="Times New Roman" w:cs="Times New Roman"/>
          <w:sz w:val="24"/>
          <w:szCs w:val="24"/>
          <w:lang w:val="ro-MO" w:eastAsia="ru-RU"/>
        </w:rPr>
      </w:pPr>
    </w:p>
    <w:p w:rsidR="00C62473" w:rsidRPr="00794E5F" w:rsidRDefault="00C62473" w:rsidP="00794E5F">
      <w:pPr>
        <w:pStyle w:val="Listparagra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b/>
          <w:sz w:val="24"/>
          <w:szCs w:val="24"/>
          <w:lang w:val="ro-MO"/>
        </w:rPr>
        <w:t>XI</w:t>
      </w:r>
      <w:r w:rsidR="00C56B82" w:rsidRPr="00794E5F">
        <w:rPr>
          <w:rFonts w:ascii="Times New Roman" w:hAnsi="Times New Roman" w:cs="Times New Roman"/>
          <w:b/>
          <w:sz w:val="24"/>
          <w:szCs w:val="24"/>
          <w:lang w:val="ro-MO"/>
        </w:rPr>
        <w:t>I</w:t>
      </w:r>
      <w:r w:rsidR="00794E5F" w:rsidRPr="00794E5F">
        <w:rPr>
          <w:rFonts w:ascii="Times New Roman" w:hAnsi="Times New Roman" w:cs="Times New Roman"/>
          <w:b/>
          <w:sz w:val="24"/>
          <w:szCs w:val="24"/>
          <w:lang w:val="ro-MO"/>
        </w:rPr>
        <w:t>I</w:t>
      </w:r>
      <w:r w:rsidRPr="00794E5F">
        <w:rPr>
          <w:rFonts w:ascii="Times New Roman" w:hAnsi="Times New Roman" w:cs="Times New Roman"/>
          <w:b/>
          <w:sz w:val="24"/>
          <w:szCs w:val="24"/>
          <w:lang w:val="ro-MO"/>
        </w:rPr>
        <w:t>. Asigurarea procesului de transparenţă. Pagina WEB a DGETS</w:t>
      </w:r>
      <w:r w:rsidRPr="00794E5F">
        <w:rPr>
          <w:rFonts w:ascii="Times New Roman" w:hAnsi="Times New Roman" w:cs="Times New Roman"/>
          <w:sz w:val="24"/>
          <w:szCs w:val="24"/>
          <w:lang w:val="ro-MO"/>
        </w:rPr>
        <w:t xml:space="preserve"> </w:t>
      </w:r>
      <w:hyperlink r:id="rId8" w:history="1">
        <w:r w:rsidRPr="00794E5F">
          <w:rPr>
            <w:rStyle w:val="Hyperlink"/>
            <w:rFonts w:ascii="Times New Roman" w:hAnsi="Times New Roman" w:cs="Times New Roman"/>
            <w:sz w:val="24"/>
            <w:szCs w:val="24"/>
            <w:lang w:val="ro-MO"/>
          </w:rPr>
          <w:t>www.chisinauedu.md</w:t>
        </w:r>
      </w:hyperlink>
      <w:r w:rsidRPr="00794E5F">
        <w:rPr>
          <w:rFonts w:ascii="Times New Roman" w:hAnsi="Times New Roman" w:cs="Times New Roman"/>
          <w:sz w:val="24"/>
          <w:szCs w:val="24"/>
          <w:lang w:val="ro-MO"/>
        </w:rPr>
        <w:t>)</w:t>
      </w:r>
    </w:p>
    <w:p w:rsidR="00C62473" w:rsidRPr="00794E5F" w:rsidRDefault="00C62473" w:rsidP="00794E5F">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794E5F">
        <w:rPr>
          <w:rFonts w:ascii="Times New Roman" w:hAnsi="Times New Roman" w:cs="Times New Roman"/>
          <w:sz w:val="24"/>
          <w:szCs w:val="24"/>
          <w:lang w:val="ro-MO"/>
        </w:rPr>
        <w:lastRenderedPageBreak/>
        <w:t xml:space="preserve">Au fost adaptate și publicate </w:t>
      </w:r>
      <w:r w:rsidR="00C56B82" w:rsidRPr="00794E5F">
        <w:rPr>
          <w:rFonts w:ascii="Times New Roman" w:hAnsi="Times New Roman" w:cs="Times New Roman"/>
          <w:b/>
          <w:sz w:val="24"/>
          <w:szCs w:val="24"/>
          <w:lang w:val="ro-MO"/>
        </w:rPr>
        <w:t>21</w:t>
      </w:r>
      <w:r w:rsidRPr="00794E5F">
        <w:rPr>
          <w:rFonts w:ascii="Times New Roman" w:hAnsi="Times New Roman" w:cs="Times New Roman"/>
          <w:b/>
          <w:sz w:val="24"/>
          <w:szCs w:val="24"/>
          <w:lang w:val="ro-MO"/>
        </w:rPr>
        <w:t xml:space="preserve"> </w:t>
      </w:r>
      <w:r w:rsidRPr="00794E5F">
        <w:rPr>
          <w:rFonts w:ascii="Times New Roman" w:hAnsi="Times New Roman" w:cs="Times New Roman"/>
          <w:sz w:val="24"/>
          <w:szCs w:val="24"/>
          <w:lang w:val="ro-MO"/>
        </w:rPr>
        <w:t>postări de interes public pentru comunitatea educațională și civilă (informații utile, acte normative, comunicate, alte informații):</w:t>
      </w:r>
    </w:p>
    <w:p w:rsidR="00C62473" w:rsidRPr="00794E5F" w:rsidRDefault="00C62473" w:rsidP="00794E5F">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794E5F">
        <w:rPr>
          <w:rFonts w:ascii="Times New Roman" w:hAnsi="Times New Roman" w:cs="Times New Roman"/>
          <w:sz w:val="24"/>
          <w:szCs w:val="24"/>
          <w:lang w:val="ro-MO"/>
        </w:rPr>
        <w:t xml:space="preserve">- </w:t>
      </w:r>
      <w:r w:rsidRPr="00794E5F">
        <w:rPr>
          <w:rFonts w:ascii="Times New Roman" w:hAnsi="Times New Roman" w:cs="Times New Roman"/>
          <w:b/>
          <w:sz w:val="24"/>
          <w:szCs w:val="24"/>
          <w:lang w:val="ro-MO"/>
        </w:rPr>
        <w:t xml:space="preserve">Pagina </w:t>
      </w:r>
      <w:proofErr w:type="spellStart"/>
      <w:r w:rsidRPr="00794E5F">
        <w:rPr>
          <w:rFonts w:ascii="Times New Roman" w:hAnsi="Times New Roman" w:cs="Times New Roman"/>
          <w:b/>
          <w:sz w:val="24"/>
          <w:szCs w:val="24"/>
          <w:lang w:val="ro-MO"/>
        </w:rPr>
        <w:t>Facebook</w:t>
      </w:r>
      <w:proofErr w:type="spellEnd"/>
      <w:r w:rsidRPr="00794E5F">
        <w:rPr>
          <w:rFonts w:ascii="Times New Roman" w:hAnsi="Times New Roman" w:cs="Times New Roman"/>
          <w:b/>
          <w:sz w:val="24"/>
          <w:szCs w:val="24"/>
          <w:lang w:val="ro-MO"/>
        </w:rPr>
        <w:t xml:space="preserve"> a DGETS </w:t>
      </w:r>
    </w:p>
    <w:p w:rsidR="00C62473" w:rsidRPr="00794E5F" w:rsidRDefault="00C62473" w:rsidP="00794E5F">
      <w:pPr>
        <w:pStyle w:val="Listparagraf"/>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Au fost adaptate și publicate </w:t>
      </w:r>
      <w:r w:rsidR="00C56B82" w:rsidRPr="00794E5F">
        <w:rPr>
          <w:rFonts w:ascii="Times New Roman" w:hAnsi="Times New Roman" w:cs="Times New Roman"/>
          <w:b/>
          <w:sz w:val="24"/>
          <w:szCs w:val="24"/>
          <w:lang w:val="ro-MO"/>
        </w:rPr>
        <w:t>25</w:t>
      </w:r>
      <w:r w:rsidRPr="00794E5F">
        <w:rPr>
          <w:rFonts w:ascii="Times New Roman" w:hAnsi="Times New Roman" w:cs="Times New Roman"/>
          <w:b/>
          <w:sz w:val="24"/>
          <w:szCs w:val="24"/>
          <w:lang w:val="ro-MO"/>
        </w:rPr>
        <w:t xml:space="preserve"> postări /imagine</w:t>
      </w:r>
      <w:r w:rsidRPr="00794E5F">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C62473" w:rsidRPr="00794E5F" w:rsidRDefault="00C62473" w:rsidP="00794E5F">
      <w:pPr>
        <w:spacing w:after="0" w:line="240" w:lineRule="auto"/>
        <w:ind w:left="-567"/>
        <w:jc w:val="both"/>
        <w:rPr>
          <w:rFonts w:ascii="Times New Roman" w:hAnsi="Times New Roman" w:cs="Times New Roman"/>
          <w:sz w:val="24"/>
          <w:szCs w:val="24"/>
          <w:lang w:val="ro-MO"/>
        </w:rPr>
      </w:pPr>
      <w:r w:rsidRPr="00794E5F">
        <w:rPr>
          <w:rFonts w:ascii="Times New Roman" w:hAnsi="Times New Roman" w:cs="Times New Roman"/>
          <w:sz w:val="24"/>
          <w:szCs w:val="24"/>
          <w:lang w:val="ro-MO"/>
        </w:rPr>
        <w:t xml:space="preserve">- </w:t>
      </w:r>
      <w:r w:rsidR="00C56B82" w:rsidRPr="00794E5F">
        <w:rPr>
          <w:rFonts w:ascii="Times New Roman" w:hAnsi="Times New Roman" w:cs="Times New Roman"/>
          <w:b/>
          <w:sz w:val="24"/>
          <w:szCs w:val="24"/>
          <w:lang w:val="ro-MO"/>
        </w:rPr>
        <w:t>29</w:t>
      </w:r>
      <w:r w:rsidRPr="00794E5F">
        <w:rPr>
          <w:rFonts w:ascii="Times New Roman" w:hAnsi="Times New Roman" w:cs="Times New Roman"/>
          <w:b/>
          <w:sz w:val="24"/>
          <w:szCs w:val="24"/>
          <w:lang w:val="ro-MO"/>
        </w:rPr>
        <w:t xml:space="preserve"> </w:t>
      </w:r>
      <w:r w:rsidRPr="00794E5F">
        <w:rPr>
          <w:rFonts w:ascii="Times New Roman" w:hAnsi="Times New Roman" w:cs="Times New Roman"/>
          <w:sz w:val="24"/>
          <w:szCs w:val="24"/>
          <w:lang w:val="ro-MO"/>
        </w:rPr>
        <w:t>imagini prelucrate în  CANVA</w:t>
      </w:r>
    </w:p>
    <w:p w:rsidR="00C62473" w:rsidRPr="00794E5F" w:rsidRDefault="00C62473"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Postări/imagine, cu</w:t>
      </w:r>
      <w:r w:rsidRPr="00794E5F">
        <w:rPr>
          <w:rFonts w:ascii="Times New Roman" w:eastAsia="Times New Roman" w:hAnsi="Times New Roman" w:cs="Times New Roman"/>
          <w:bCs/>
          <w:sz w:val="24"/>
          <w:szCs w:val="24"/>
          <w:lang w:val="ro-MO" w:eastAsia="ru-RU"/>
        </w:rPr>
        <w:t xml:space="preserve"> </w:t>
      </w:r>
      <w:r w:rsidRPr="00794E5F">
        <w:rPr>
          <w:rFonts w:ascii="Times New Roman" w:hAnsi="Times New Roman" w:cs="Times New Roman"/>
          <w:b/>
          <w:sz w:val="24"/>
          <w:szCs w:val="24"/>
          <w:lang w:val="ro-MO"/>
        </w:rPr>
        <w:t>referire la:</w:t>
      </w:r>
    </w:p>
    <w:p w:rsidR="00E53376" w:rsidRPr="00794E5F" w:rsidRDefault="00E53376" w:rsidP="00794E5F">
      <w:pPr>
        <w:pStyle w:val="Titlu2"/>
        <w:shd w:val="clear" w:color="auto" w:fill="FFFFFF"/>
        <w:spacing w:before="0" w:beforeAutospacing="0" w:after="0" w:afterAutospacing="0"/>
        <w:ind w:left="-567"/>
        <w:jc w:val="both"/>
        <w:rPr>
          <w:sz w:val="24"/>
          <w:szCs w:val="24"/>
          <w:lang w:val="ro-MO"/>
        </w:rPr>
      </w:pPr>
      <w:r w:rsidRPr="00794E5F">
        <w:rPr>
          <w:sz w:val="24"/>
          <w:szCs w:val="24"/>
          <w:lang w:val="ro-MO"/>
        </w:rPr>
        <w:t xml:space="preserve">- </w:t>
      </w:r>
      <w:r w:rsidRPr="00794E5F">
        <w:rPr>
          <w:b w:val="0"/>
          <w:sz w:val="24"/>
          <w:szCs w:val="24"/>
          <w:lang w:val="ro-MO"/>
        </w:rPr>
        <w:t>Conferința transnațională „Educație online fără hotare”</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(2 postări/ imagini);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w:t>
      </w:r>
      <w:r w:rsidRPr="00794E5F">
        <w:rPr>
          <w:b w:val="0"/>
          <w:sz w:val="24"/>
          <w:szCs w:val="24"/>
          <w:lang w:val="ro-MO"/>
        </w:rPr>
        <w:t>”Educație online fără hotare” / ”Ursuleții călători”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sz w:val="24"/>
          <w:szCs w:val="24"/>
          <w:lang w:val="ro-MO"/>
        </w:rPr>
        <w:t xml:space="preserve"> (2  postări/ imagini);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w:t>
      </w:r>
      <w:r w:rsidRPr="00794E5F">
        <w:rPr>
          <w:b w:val="0"/>
          <w:color w:val="212529"/>
          <w:sz w:val="24"/>
          <w:szCs w:val="24"/>
          <w:lang w:val="ro-MO"/>
        </w:rPr>
        <w:t>Programul de Dezvoltare Personală</w:t>
      </w:r>
      <w:r w:rsidRPr="00794E5F">
        <w:rPr>
          <w:sz w:val="24"/>
          <w:szCs w:val="24"/>
          <w:lang w:val="ro-MO"/>
        </w:rPr>
        <w:t xml:space="preserve"> (2  postări/ imagini);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w:t>
      </w:r>
      <w:r w:rsidRPr="00794E5F">
        <w:rPr>
          <w:b w:val="0"/>
          <w:sz w:val="24"/>
          <w:szCs w:val="24"/>
          <w:lang w:val="ro-MO"/>
        </w:rPr>
        <w:t>Campionatul deschis al municipiului Chișinău la ciclism (șosea)</w:t>
      </w:r>
      <w:r w:rsidRPr="00794E5F">
        <w:rPr>
          <w:sz w:val="24"/>
          <w:szCs w:val="24"/>
          <w:lang w:val="ro-MO"/>
        </w:rPr>
        <w:t>(2  postări/ imagini);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w:t>
      </w:r>
      <w:r w:rsidRPr="00794E5F">
        <w:rPr>
          <w:color w:val="212529"/>
          <w:sz w:val="24"/>
          <w:szCs w:val="24"/>
          <w:lang w:val="ro-MO"/>
        </w:rPr>
        <w:t xml:space="preserve"> </w:t>
      </w:r>
      <w:r w:rsidRPr="00794E5F">
        <w:rPr>
          <w:b w:val="0"/>
          <w:sz w:val="24"/>
          <w:szCs w:val="24"/>
          <w:lang w:val="ro-MO"/>
        </w:rPr>
        <w:t>Campionatul deschis al municipiului Chișinău la iahting</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(2  postări/ imagini);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sz w:val="24"/>
          <w:szCs w:val="24"/>
          <w:lang w:val="ro-MO"/>
        </w:rPr>
        <w:t>-</w:t>
      </w:r>
      <w:r w:rsidRPr="00794E5F">
        <w:rPr>
          <w:b w:val="0"/>
          <w:sz w:val="24"/>
          <w:szCs w:val="24"/>
          <w:lang w:val="ro-MO"/>
        </w:rPr>
        <w:t xml:space="preserve"> </w:t>
      </w:r>
      <w:r w:rsidRPr="00794E5F">
        <w:rPr>
          <w:b w:val="0"/>
          <w:spacing w:val="7"/>
          <w:sz w:val="24"/>
          <w:szCs w:val="24"/>
          <w:shd w:val="clear" w:color="auto" w:fill="FFFFFF"/>
          <w:lang w:val="ro-MO"/>
        </w:rPr>
        <w:t>Direcția Generală Educație, Tineret și Sport a Consiliului municipal Chișinău, informează că în perioada 1 aprilie – 11 iunie 2021 s-a desfășurat I etapă de înscriere în învățământul primar.</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sz w:val="24"/>
          <w:szCs w:val="24"/>
          <w:lang w:val="ro-MO"/>
        </w:rPr>
        <w:t xml:space="preserve"> (2  postări/ imagini);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w:t>
      </w:r>
      <w:r w:rsidRPr="00794E5F">
        <w:rPr>
          <w:b w:val="0"/>
          <w:sz w:val="24"/>
          <w:szCs w:val="24"/>
          <w:lang w:val="ro-MO"/>
        </w:rPr>
        <w:t>Împărăția Șahului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(2  postări/ imagini);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sz w:val="24"/>
          <w:szCs w:val="24"/>
          <w:lang w:val="ro-MO"/>
        </w:rPr>
        <w:t xml:space="preserve">- </w:t>
      </w:r>
      <w:r w:rsidRPr="00794E5F">
        <w:rPr>
          <w:b w:val="0"/>
          <w:sz w:val="24"/>
          <w:szCs w:val="24"/>
          <w:lang w:val="ro-MO"/>
        </w:rPr>
        <w:t>Activitatea taberei sportive ,,</w:t>
      </w:r>
      <w:proofErr w:type="spellStart"/>
      <w:r w:rsidRPr="00794E5F">
        <w:rPr>
          <w:b w:val="0"/>
          <w:sz w:val="24"/>
          <w:szCs w:val="24"/>
          <w:lang w:val="ro-MO"/>
        </w:rPr>
        <w:t>Mens</w:t>
      </w:r>
      <w:proofErr w:type="spellEnd"/>
      <w:r w:rsidRPr="00794E5F">
        <w:rPr>
          <w:b w:val="0"/>
          <w:sz w:val="24"/>
          <w:szCs w:val="24"/>
          <w:lang w:val="ro-MO"/>
        </w:rPr>
        <w:t xml:space="preserve"> </w:t>
      </w:r>
      <w:proofErr w:type="spellStart"/>
      <w:r w:rsidRPr="00794E5F">
        <w:rPr>
          <w:b w:val="0"/>
          <w:sz w:val="24"/>
          <w:szCs w:val="24"/>
          <w:lang w:val="ro-MO"/>
        </w:rPr>
        <w:t>sana</w:t>
      </w:r>
      <w:proofErr w:type="spellEnd"/>
      <w:r w:rsidRPr="00794E5F">
        <w:rPr>
          <w:b w:val="0"/>
          <w:sz w:val="24"/>
          <w:szCs w:val="24"/>
          <w:lang w:val="ro-MO"/>
        </w:rPr>
        <w:t xml:space="preserve"> in corpore </w:t>
      </w:r>
      <w:proofErr w:type="spellStart"/>
      <w:r w:rsidRPr="00794E5F">
        <w:rPr>
          <w:b w:val="0"/>
          <w:sz w:val="24"/>
          <w:szCs w:val="24"/>
          <w:lang w:val="ro-MO"/>
        </w:rPr>
        <w:t>sano</w:t>
      </w:r>
      <w:proofErr w:type="spellEnd"/>
      <w:r w:rsidRPr="00794E5F">
        <w:rPr>
          <w:b w:val="0"/>
          <w:sz w:val="24"/>
          <w:szCs w:val="24"/>
          <w:lang w:val="ro-MO"/>
        </w:rPr>
        <w:t>”</w:t>
      </w:r>
      <w:r w:rsidRPr="00794E5F">
        <w:rPr>
          <w:sz w:val="24"/>
          <w:szCs w:val="24"/>
          <w:lang w:val="ro-MO"/>
        </w:rPr>
        <w:t xml:space="preserve"> (2  postări/ imagini);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 xml:space="preserve">- </w:t>
      </w:r>
      <w:r w:rsidRPr="00794E5F">
        <w:rPr>
          <w:b w:val="0"/>
          <w:sz w:val="24"/>
          <w:szCs w:val="24"/>
          <w:lang w:val="ro-MO"/>
        </w:rPr>
        <w:t>Activitatea taberei de asanare ,,Campionii”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sz w:val="24"/>
          <w:szCs w:val="24"/>
          <w:lang w:val="ro-MO"/>
        </w:rPr>
        <w:t>(2  postări/ imagini);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b w:val="0"/>
          <w:sz w:val="24"/>
          <w:szCs w:val="24"/>
          <w:lang w:val="ro-MO"/>
        </w:rPr>
        <w:t>- Actualizarea datelor în Sistemul Informațional de Management în Educație (SIME)</w:t>
      </w:r>
    </w:p>
    <w:p w:rsidR="00E53376" w:rsidRPr="00794E5F" w:rsidRDefault="00E53376"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(2  postări/ imagini);</w:t>
      </w:r>
    </w:p>
    <w:p w:rsidR="00E53376" w:rsidRPr="00794E5F" w:rsidRDefault="00E53376" w:rsidP="00794E5F">
      <w:pPr>
        <w:pStyle w:val="Titlu2"/>
        <w:shd w:val="clear" w:color="auto" w:fill="FFFFFF"/>
        <w:spacing w:before="0" w:beforeAutospacing="0" w:after="0" w:afterAutospacing="0"/>
        <w:ind w:left="-567"/>
        <w:jc w:val="both"/>
        <w:rPr>
          <w:color w:val="212529"/>
          <w:sz w:val="24"/>
          <w:szCs w:val="24"/>
          <w:lang w:val="ro-MO"/>
        </w:rPr>
      </w:pPr>
      <w:r w:rsidRPr="00794E5F">
        <w:rPr>
          <w:b w:val="0"/>
          <w:sz w:val="24"/>
          <w:szCs w:val="24"/>
          <w:lang w:val="ro-MO"/>
        </w:rPr>
        <w:t>-</w:t>
      </w:r>
      <w:r w:rsidRPr="00794E5F">
        <w:rPr>
          <w:color w:val="212529"/>
          <w:sz w:val="24"/>
          <w:szCs w:val="24"/>
          <w:lang w:val="ro-MO"/>
        </w:rPr>
        <w:t xml:space="preserve"> </w:t>
      </w:r>
      <w:r w:rsidRPr="00794E5F">
        <w:rPr>
          <w:b w:val="0"/>
          <w:sz w:val="24"/>
          <w:szCs w:val="24"/>
          <w:lang w:val="ro-MO"/>
        </w:rPr>
        <w:t>În atenţia conducătorilor instituţiilor de învățământ general</w:t>
      </w:r>
    </w:p>
    <w:p w:rsidR="00E53376" w:rsidRPr="00794E5F" w:rsidRDefault="00E53376"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(2  postări/ imagini);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b w:val="0"/>
          <w:sz w:val="24"/>
          <w:szCs w:val="24"/>
          <w:lang w:val="ro-MO"/>
        </w:rPr>
        <w:t>-</w:t>
      </w:r>
      <w:r w:rsidRPr="00794E5F">
        <w:rPr>
          <w:color w:val="212529"/>
          <w:sz w:val="24"/>
          <w:szCs w:val="24"/>
          <w:lang w:val="ro-MO"/>
        </w:rPr>
        <w:t xml:space="preserve"> </w:t>
      </w:r>
      <w:r w:rsidRPr="00794E5F">
        <w:rPr>
          <w:b w:val="0"/>
          <w:sz w:val="24"/>
          <w:szCs w:val="24"/>
          <w:lang w:val="ro-MO"/>
        </w:rPr>
        <w:t>Organizarea odihnei de vară a copiilor în municipiul Chișinău</w:t>
      </w:r>
    </w:p>
    <w:p w:rsidR="00E53376" w:rsidRPr="00794E5F" w:rsidRDefault="00E53376"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(2  postări/ imagini);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b w:val="0"/>
          <w:sz w:val="24"/>
          <w:szCs w:val="24"/>
          <w:lang w:val="ro-MO"/>
        </w:rPr>
        <w:t>-</w:t>
      </w:r>
      <w:r w:rsidR="002A4FE3">
        <w:rPr>
          <w:b w:val="0"/>
          <w:sz w:val="24"/>
          <w:szCs w:val="24"/>
          <w:lang w:val="ro-MO"/>
        </w:rPr>
        <w:t xml:space="preserve"> </w:t>
      </w:r>
      <w:r w:rsidRPr="00794E5F">
        <w:rPr>
          <w:b w:val="0"/>
          <w:sz w:val="24"/>
          <w:szCs w:val="24"/>
          <w:lang w:val="ro-MO"/>
        </w:rPr>
        <w:t>Ziua funcționarului public</w:t>
      </w:r>
    </w:p>
    <w:p w:rsidR="00E53376" w:rsidRPr="00794E5F" w:rsidRDefault="00E53376"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(2  postări/ imagini);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proofErr w:type="spellStart"/>
      <w:r w:rsidRPr="00794E5F">
        <w:rPr>
          <w:b w:val="0"/>
          <w:color w:val="212529"/>
          <w:sz w:val="24"/>
          <w:szCs w:val="24"/>
          <w:lang w:val="ro-MO"/>
        </w:rPr>
        <w:t>-</w:t>
      </w:r>
      <w:r w:rsidRPr="00794E5F">
        <w:rPr>
          <w:b w:val="0"/>
          <w:sz w:val="24"/>
          <w:szCs w:val="24"/>
          <w:lang w:val="ro-MO"/>
        </w:rPr>
        <w:t>Acord</w:t>
      </w:r>
      <w:proofErr w:type="spellEnd"/>
      <w:r w:rsidRPr="00794E5F">
        <w:rPr>
          <w:b w:val="0"/>
          <w:sz w:val="24"/>
          <w:szCs w:val="24"/>
          <w:lang w:val="ro-MO"/>
        </w:rPr>
        <w:t xml:space="preserve"> de colaborare</w:t>
      </w:r>
    </w:p>
    <w:p w:rsidR="00E53376" w:rsidRPr="00794E5F" w:rsidRDefault="00E53376" w:rsidP="00794E5F">
      <w:pPr>
        <w:spacing w:after="0" w:line="240" w:lineRule="auto"/>
        <w:ind w:left="-567"/>
        <w:jc w:val="both"/>
        <w:rPr>
          <w:rFonts w:ascii="Times New Roman" w:hAnsi="Times New Roman" w:cs="Times New Roman"/>
          <w:b/>
          <w:sz w:val="24"/>
          <w:szCs w:val="24"/>
          <w:lang w:val="ro-MO"/>
        </w:rPr>
      </w:pPr>
      <w:r w:rsidRPr="00794E5F">
        <w:rPr>
          <w:rFonts w:ascii="Times New Roman" w:hAnsi="Times New Roman" w:cs="Times New Roman"/>
          <w:b/>
          <w:sz w:val="24"/>
          <w:szCs w:val="24"/>
          <w:lang w:val="ro-MO"/>
        </w:rPr>
        <w:t>(2  postări/ imagini);</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b w:val="0"/>
          <w:color w:val="212529"/>
          <w:sz w:val="24"/>
          <w:szCs w:val="24"/>
          <w:lang w:val="ro-MO"/>
        </w:rPr>
        <w:t>-</w:t>
      </w:r>
      <w:r w:rsidR="002A4FE3">
        <w:rPr>
          <w:b w:val="0"/>
          <w:color w:val="212529"/>
          <w:sz w:val="24"/>
          <w:szCs w:val="24"/>
          <w:lang w:val="ro-MO"/>
        </w:rPr>
        <w:t xml:space="preserve"> </w:t>
      </w:r>
      <w:r w:rsidRPr="00794E5F">
        <w:rPr>
          <w:b w:val="0"/>
          <w:sz w:val="24"/>
          <w:szCs w:val="24"/>
          <w:lang w:val="ro-MO"/>
        </w:rPr>
        <w:t>Admiterea elevilor în învățământul liceal, sesiunea 2021</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sz w:val="24"/>
          <w:szCs w:val="24"/>
          <w:lang w:val="ro-MO"/>
        </w:rPr>
        <w:t>(2  postări/ imagini)</w:t>
      </w:r>
      <w:r w:rsidRPr="00794E5F">
        <w:rPr>
          <w:b w:val="0"/>
          <w:sz w:val="24"/>
          <w:szCs w:val="24"/>
          <w:lang w:val="ro-MO"/>
        </w:rPr>
        <w:t>;</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proofErr w:type="spellStart"/>
      <w:r w:rsidRPr="00794E5F">
        <w:rPr>
          <w:b w:val="0"/>
          <w:sz w:val="24"/>
          <w:szCs w:val="24"/>
          <w:lang w:val="ro-MO"/>
        </w:rPr>
        <w:t>-Concursul</w:t>
      </w:r>
      <w:proofErr w:type="spellEnd"/>
      <w:r w:rsidRPr="00794E5F">
        <w:rPr>
          <w:b w:val="0"/>
          <w:sz w:val="24"/>
          <w:szCs w:val="24"/>
          <w:lang w:val="ro-MO"/>
        </w:rPr>
        <w:t xml:space="preserve"> „Starturi vesele”</w:t>
      </w:r>
    </w:p>
    <w:p w:rsidR="00E53376" w:rsidRPr="00794E5F" w:rsidRDefault="00E53376" w:rsidP="00794E5F">
      <w:pPr>
        <w:pStyle w:val="Titlu2"/>
        <w:shd w:val="clear" w:color="auto" w:fill="FFFFFF"/>
        <w:spacing w:before="0" w:beforeAutospacing="0" w:after="0" w:afterAutospacing="0"/>
        <w:ind w:left="-567"/>
        <w:jc w:val="both"/>
        <w:rPr>
          <w:b w:val="0"/>
          <w:sz w:val="24"/>
          <w:szCs w:val="24"/>
          <w:lang w:val="ro-MO"/>
        </w:rPr>
      </w:pPr>
      <w:r w:rsidRPr="00794E5F">
        <w:rPr>
          <w:sz w:val="24"/>
          <w:szCs w:val="24"/>
          <w:lang w:val="ro-MO"/>
        </w:rPr>
        <w:t>(2  postări/ imagini)</w:t>
      </w:r>
      <w:r w:rsidRPr="00794E5F">
        <w:rPr>
          <w:b w:val="0"/>
          <w:sz w:val="24"/>
          <w:szCs w:val="24"/>
          <w:lang w:val="ro-MO"/>
        </w:rPr>
        <w:t>;</w:t>
      </w:r>
    </w:p>
    <w:p w:rsidR="00E53376" w:rsidRPr="00794E5F" w:rsidRDefault="00E53376" w:rsidP="00794E5F">
      <w:pPr>
        <w:pStyle w:val="Frspaiere"/>
        <w:ind w:left="-567"/>
        <w:jc w:val="both"/>
        <w:rPr>
          <w:rFonts w:ascii="Times New Roman" w:hAnsi="Times New Roman" w:cs="Times New Roman"/>
          <w:sz w:val="24"/>
          <w:szCs w:val="24"/>
          <w:lang w:val="ro-MO"/>
        </w:rPr>
      </w:pPr>
      <w:r w:rsidRPr="00794E5F">
        <w:rPr>
          <w:rFonts w:ascii="Times New Roman" w:eastAsia="Times New Roman" w:hAnsi="Times New Roman" w:cs="Times New Roman"/>
          <w:bCs/>
          <w:sz w:val="24"/>
          <w:szCs w:val="24"/>
          <w:lang w:val="ro-MO" w:eastAsia="ro-RO"/>
        </w:rPr>
        <w:t>-</w:t>
      </w:r>
      <w:r w:rsidR="002A4FE3">
        <w:rPr>
          <w:rFonts w:ascii="Times New Roman" w:eastAsia="Times New Roman" w:hAnsi="Times New Roman" w:cs="Times New Roman"/>
          <w:bCs/>
          <w:sz w:val="24"/>
          <w:szCs w:val="24"/>
          <w:lang w:val="ro-MO" w:eastAsia="ro-RO"/>
        </w:rPr>
        <w:t xml:space="preserve"> </w:t>
      </w:r>
      <w:r w:rsidRPr="00794E5F">
        <w:rPr>
          <w:rStyle w:val="jsgrdq"/>
          <w:rFonts w:ascii="Times New Roman" w:hAnsi="Times New Roman" w:cs="Times New Roman"/>
          <w:bCs/>
          <w:sz w:val="24"/>
          <w:szCs w:val="24"/>
          <w:lang w:val="ro-MO"/>
        </w:rPr>
        <w:t xml:space="preserve">Ședința Comisiei </w:t>
      </w:r>
    </w:p>
    <w:p w:rsidR="00E53376" w:rsidRPr="00794E5F" w:rsidRDefault="00E53376" w:rsidP="00794E5F">
      <w:pPr>
        <w:pStyle w:val="Frspaiere"/>
        <w:ind w:left="-567"/>
        <w:jc w:val="both"/>
        <w:rPr>
          <w:rFonts w:ascii="Times New Roman" w:hAnsi="Times New Roman" w:cs="Times New Roman"/>
          <w:sz w:val="24"/>
          <w:szCs w:val="24"/>
          <w:lang w:val="ro-MO"/>
        </w:rPr>
      </w:pPr>
      <w:r w:rsidRPr="00794E5F">
        <w:rPr>
          <w:rStyle w:val="jsgrdq"/>
          <w:rFonts w:ascii="Times New Roman" w:hAnsi="Times New Roman" w:cs="Times New Roman"/>
          <w:bCs/>
          <w:sz w:val="24"/>
          <w:szCs w:val="24"/>
          <w:lang w:val="ro-MO"/>
        </w:rPr>
        <w:t xml:space="preserve">pentru asigurarea funcționalității eficiente a rețelei instituțiilor </w:t>
      </w:r>
    </w:p>
    <w:p w:rsidR="00C56B82" w:rsidRPr="00794E5F" w:rsidRDefault="00E53376" w:rsidP="00794E5F">
      <w:pPr>
        <w:spacing w:after="0" w:line="240" w:lineRule="auto"/>
        <w:ind w:left="-567"/>
        <w:jc w:val="both"/>
        <w:rPr>
          <w:rFonts w:ascii="Times New Roman" w:hAnsi="Times New Roman" w:cs="Times New Roman"/>
          <w:b/>
          <w:sz w:val="24"/>
          <w:szCs w:val="24"/>
          <w:lang w:val="ro-MO"/>
        </w:rPr>
      </w:pPr>
      <w:r w:rsidRPr="00794E5F">
        <w:rPr>
          <w:rStyle w:val="jsgrdq"/>
          <w:rFonts w:ascii="Times New Roman" w:hAnsi="Times New Roman" w:cs="Times New Roman"/>
          <w:b/>
          <w:bCs/>
          <w:sz w:val="24"/>
          <w:szCs w:val="24"/>
          <w:lang w:val="ro-MO"/>
        </w:rPr>
        <w:t>de învățământ din municipiul Chișinău</w:t>
      </w:r>
      <w:r w:rsidRPr="00794E5F">
        <w:rPr>
          <w:rStyle w:val="jsgrdq"/>
          <w:rFonts w:ascii="Times New Roman" w:hAnsi="Times New Roman" w:cs="Times New Roman"/>
          <w:bCs/>
          <w:sz w:val="24"/>
          <w:szCs w:val="24"/>
          <w:lang w:val="ro-MO"/>
        </w:rPr>
        <w:t xml:space="preserve"> </w:t>
      </w:r>
      <w:r w:rsidRPr="00794E5F">
        <w:rPr>
          <w:rFonts w:ascii="Times New Roman" w:hAnsi="Times New Roman" w:cs="Times New Roman"/>
          <w:sz w:val="24"/>
          <w:szCs w:val="24"/>
          <w:lang w:val="ro-MO"/>
        </w:rPr>
        <w:t>(2  postări/ imagini)</w:t>
      </w:r>
      <w:r w:rsidRPr="00794E5F">
        <w:rPr>
          <w:rFonts w:ascii="Times New Roman" w:hAnsi="Times New Roman" w:cs="Times New Roman"/>
          <w:b/>
          <w:sz w:val="24"/>
          <w:szCs w:val="24"/>
          <w:lang w:val="ro-MO"/>
        </w:rPr>
        <w:t>;</w:t>
      </w:r>
    </w:p>
    <w:p w:rsidR="00C56B82" w:rsidRPr="00794E5F" w:rsidRDefault="00C56B82" w:rsidP="00794E5F">
      <w:pPr>
        <w:spacing w:after="0" w:line="240" w:lineRule="auto"/>
        <w:ind w:left="-567"/>
        <w:jc w:val="both"/>
        <w:rPr>
          <w:rFonts w:ascii="Times New Roman" w:hAnsi="Times New Roman" w:cs="Times New Roman"/>
          <w:b/>
          <w:sz w:val="24"/>
          <w:szCs w:val="24"/>
          <w:lang w:val="ro-MO"/>
        </w:rPr>
      </w:pPr>
    </w:p>
    <w:p w:rsidR="00C62473" w:rsidRPr="00794E5F" w:rsidRDefault="00C62473" w:rsidP="00794E5F">
      <w:pPr>
        <w:spacing w:after="0" w:line="240" w:lineRule="auto"/>
        <w:ind w:left="-567"/>
        <w:jc w:val="both"/>
        <w:rPr>
          <w:rFonts w:ascii="Times New Roman" w:eastAsia="Times New Roman" w:hAnsi="Times New Roman" w:cs="Times New Roman"/>
          <w:sz w:val="24"/>
          <w:szCs w:val="24"/>
          <w:lang w:val="ro-MO"/>
        </w:rPr>
      </w:pPr>
      <w:r w:rsidRPr="00794E5F">
        <w:rPr>
          <w:rFonts w:ascii="Times New Roman" w:hAnsi="Times New Roman" w:cs="Times New Roman"/>
          <w:b/>
          <w:sz w:val="24"/>
          <w:szCs w:val="24"/>
          <w:lang w:val="ro-MO"/>
        </w:rPr>
        <w:t xml:space="preserve">Postări </w:t>
      </w:r>
      <w:r w:rsidRPr="00794E5F">
        <w:rPr>
          <w:rFonts w:ascii="Times New Roman" w:eastAsia="Times New Roman" w:hAnsi="Times New Roman" w:cs="Times New Roman"/>
          <w:b/>
          <w:sz w:val="24"/>
          <w:szCs w:val="24"/>
          <w:lang w:val="ro-MO"/>
        </w:rPr>
        <w:t>pe  paginile WEB   a DETS din sectoare și pe paginile WEB a instituțiilor de învățământ din subordine:</w:t>
      </w:r>
      <w:r w:rsidRPr="00794E5F">
        <w:rPr>
          <w:rFonts w:ascii="Times New Roman" w:hAnsi="Times New Roman" w:cs="Times New Roman"/>
          <w:sz w:val="24"/>
          <w:szCs w:val="24"/>
          <w:lang w:val="ro-MO"/>
        </w:rPr>
        <w:t xml:space="preserve"> </w:t>
      </w:r>
      <w:r w:rsidR="00C56B82" w:rsidRPr="00794E5F">
        <w:rPr>
          <w:rFonts w:ascii="Times New Roman" w:hAnsi="Times New Roman" w:cs="Times New Roman"/>
          <w:sz w:val="24"/>
          <w:szCs w:val="24"/>
          <w:lang w:val="ro-MO"/>
        </w:rPr>
        <w:t>Botanica -87</w:t>
      </w:r>
      <w:r w:rsidRPr="00794E5F">
        <w:rPr>
          <w:rFonts w:ascii="Times New Roman" w:hAnsi="Times New Roman" w:cs="Times New Roman"/>
          <w:sz w:val="24"/>
          <w:szCs w:val="24"/>
          <w:lang w:val="ro-MO"/>
        </w:rPr>
        <w:t xml:space="preserve"> postări; Buiucani </w:t>
      </w:r>
      <w:r w:rsidRPr="00794E5F">
        <w:rPr>
          <w:rFonts w:ascii="Times New Roman" w:hAnsi="Times New Roman" w:cs="Times New Roman"/>
          <w:i/>
          <w:sz w:val="24"/>
          <w:szCs w:val="24"/>
          <w:lang w:val="ro-MO"/>
        </w:rPr>
        <w:t>-</w:t>
      </w:r>
      <w:r w:rsidRPr="00794E5F">
        <w:rPr>
          <w:rFonts w:ascii="Times New Roman" w:hAnsi="Times New Roman" w:cs="Times New Roman"/>
          <w:sz w:val="24"/>
          <w:szCs w:val="24"/>
          <w:lang w:val="ro-MO"/>
        </w:rPr>
        <w:t>2</w:t>
      </w:r>
      <w:r w:rsidR="00C56B82" w:rsidRPr="00794E5F">
        <w:rPr>
          <w:rFonts w:ascii="Times New Roman" w:hAnsi="Times New Roman" w:cs="Times New Roman"/>
          <w:sz w:val="24"/>
          <w:szCs w:val="24"/>
          <w:lang w:val="ro-MO"/>
        </w:rPr>
        <w:t>7</w:t>
      </w:r>
      <w:r w:rsidRPr="00794E5F">
        <w:rPr>
          <w:rFonts w:ascii="Times New Roman" w:hAnsi="Times New Roman" w:cs="Times New Roman"/>
          <w:sz w:val="24"/>
          <w:szCs w:val="24"/>
          <w:lang w:val="ro-MO"/>
        </w:rPr>
        <w:t xml:space="preserve">5 postări; </w:t>
      </w:r>
      <w:r w:rsidRPr="00794E5F">
        <w:rPr>
          <w:rFonts w:ascii="Times New Roman" w:eastAsia="Times New Roman" w:hAnsi="Times New Roman" w:cs="Times New Roman"/>
          <w:sz w:val="24"/>
          <w:szCs w:val="24"/>
          <w:lang w:val="ro-MO"/>
        </w:rPr>
        <w:t>Centru</w:t>
      </w:r>
      <w:r w:rsidRPr="00794E5F">
        <w:rPr>
          <w:rFonts w:ascii="Times New Roman" w:eastAsia="Times New Roman" w:hAnsi="Times New Roman" w:cs="Times New Roman"/>
          <w:bCs/>
          <w:sz w:val="24"/>
          <w:szCs w:val="24"/>
          <w:lang w:val="ro-MO" w:eastAsia="ru-RU"/>
        </w:rPr>
        <w:t xml:space="preserve"> -  </w:t>
      </w:r>
      <w:r w:rsidR="00C56B82" w:rsidRPr="00794E5F">
        <w:rPr>
          <w:rFonts w:ascii="Times New Roman" w:eastAsia="Times New Roman" w:hAnsi="Times New Roman" w:cs="Times New Roman"/>
          <w:bCs/>
          <w:sz w:val="24"/>
          <w:szCs w:val="24"/>
          <w:lang w:val="ro-MO" w:eastAsia="ru-RU"/>
        </w:rPr>
        <w:t>3</w:t>
      </w:r>
      <w:r w:rsidRPr="00794E5F">
        <w:rPr>
          <w:rFonts w:ascii="Times New Roman" w:eastAsia="Times New Roman" w:hAnsi="Times New Roman" w:cs="Times New Roman"/>
          <w:bCs/>
          <w:sz w:val="24"/>
          <w:szCs w:val="24"/>
          <w:lang w:val="ro-MO" w:eastAsia="ru-RU"/>
        </w:rPr>
        <w:t>7</w:t>
      </w:r>
      <w:r w:rsidR="00C56B82" w:rsidRPr="00794E5F">
        <w:rPr>
          <w:rFonts w:ascii="Times New Roman" w:eastAsia="Times New Roman" w:hAnsi="Times New Roman" w:cs="Times New Roman"/>
          <w:bCs/>
          <w:sz w:val="24"/>
          <w:szCs w:val="24"/>
          <w:lang w:val="ro-MO" w:eastAsia="ru-RU"/>
        </w:rPr>
        <w:t>7</w:t>
      </w:r>
      <w:r w:rsidRPr="00794E5F">
        <w:rPr>
          <w:rFonts w:ascii="Times New Roman" w:eastAsia="Times New Roman" w:hAnsi="Times New Roman" w:cs="Times New Roman"/>
          <w:bCs/>
          <w:sz w:val="24"/>
          <w:szCs w:val="24"/>
          <w:lang w:val="ro-MO" w:eastAsia="ru-RU"/>
        </w:rPr>
        <w:t xml:space="preserve"> </w:t>
      </w:r>
      <w:r w:rsidRPr="00794E5F">
        <w:rPr>
          <w:rFonts w:ascii="Times New Roman" w:hAnsi="Times New Roman" w:cs="Times New Roman"/>
          <w:sz w:val="24"/>
          <w:szCs w:val="24"/>
          <w:lang w:val="ro-MO"/>
        </w:rPr>
        <w:t xml:space="preserve">postări; </w:t>
      </w:r>
      <w:proofErr w:type="spellStart"/>
      <w:r w:rsidRPr="00794E5F">
        <w:rPr>
          <w:rFonts w:ascii="Times New Roman" w:eastAsia="Times New Roman" w:hAnsi="Times New Roman" w:cs="Times New Roman"/>
          <w:bCs/>
          <w:sz w:val="24"/>
          <w:szCs w:val="24"/>
          <w:lang w:val="ro-MO" w:eastAsia="ru-RU"/>
        </w:rPr>
        <w:t>Ciocana</w:t>
      </w:r>
      <w:proofErr w:type="spellEnd"/>
      <w:r w:rsidRPr="00794E5F">
        <w:rPr>
          <w:rFonts w:ascii="Times New Roman" w:eastAsia="Times New Roman" w:hAnsi="Times New Roman" w:cs="Times New Roman"/>
          <w:bCs/>
          <w:sz w:val="24"/>
          <w:szCs w:val="24"/>
          <w:lang w:val="ro-MO" w:eastAsia="ru-RU"/>
        </w:rPr>
        <w:t xml:space="preserve"> - </w:t>
      </w:r>
      <w:r w:rsidR="00C56B82" w:rsidRPr="00794E5F">
        <w:rPr>
          <w:rFonts w:ascii="Times New Roman" w:eastAsia="Times New Roman" w:hAnsi="Times New Roman" w:cs="Times New Roman"/>
          <w:bCs/>
          <w:sz w:val="24"/>
          <w:szCs w:val="24"/>
          <w:lang w:val="ro-MO" w:eastAsia="ru-RU"/>
        </w:rPr>
        <w:t>95</w:t>
      </w:r>
      <w:r w:rsidRPr="00794E5F">
        <w:rPr>
          <w:rFonts w:ascii="Times New Roman" w:hAnsi="Times New Roman" w:cs="Times New Roman"/>
          <w:sz w:val="24"/>
          <w:szCs w:val="24"/>
          <w:lang w:val="ro-MO"/>
        </w:rPr>
        <w:t xml:space="preserve"> postări; Râșcani – 1</w:t>
      </w:r>
      <w:r w:rsidR="00C56B82" w:rsidRPr="00794E5F">
        <w:rPr>
          <w:rFonts w:ascii="Times New Roman" w:hAnsi="Times New Roman" w:cs="Times New Roman"/>
          <w:sz w:val="24"/>
          <w:szCs w:val="24"/>
          <w:lang w:val="ro-MO"/>
        </w:rPr>
        <w:t>8</w:t>
      </w:r>
      <w:r w:rsidRPr="00794E5F">
        <w:rPr>
          <w:rFonts w:ascii="Times New Roman" w:hAnsi="Times New Roman" w:cs="Times New Roman"/>
          <w:sz w:val="24"/>
          <w:szCs w:val="24"/>
          <w:lang w:val="ro-MO"/>
        </w:rPr>
        <w:t xml:space="preserve"> postări</w:t>
      </w:r>
    </w:p>
    <w:p w:rsidR="00C62473" w:rsidRPr="00794E5F" w:rsidRDefault="00C62473" w:rsidP="00794E5F">
      <w:pPr>
        <w:spacing w:line="240" w:lineRule="auto"/>
        <w:ind w:left="-567"/>
        <w:jc w:val="both"/>
        <w:rPr>
          <w:rFonts w:ascii="Times New Roman" w:hAnsi="Times New Roman" w:cs="Times New Roman"/>
          <w:sz w:val="24"/>
          <w:szCs w:val="24"/>
          <w:lang w:val="ro-MO"/>
        </w:rPr>
      </w:pPr>
    </w:p>
    <w:p w:rsidR="00794E5F" w:rsidRPr="00794E5F" w:rsidRDefault="00794E5F">
      <w:pPr>
        <w:spacing w:line="240" w:lineRule="auto"/>
        <w:ind w:left="-567"/>
        <w:jc w:val="both"/>
        <w:rPr>
          <w:rFonts w:ascii="Times New Roman" w:hAnsi="Times New Roman" w:cs="Times New Roman"/>
          <w:sz w:val="24"/>
          <w:szCs w:val="24"/>
          <w:lang w:val="ro-MO"/>
        </w:rPr>
      </w:pPr>
    </w:p>
    <w:sectPr w:rsidR="00794E5F" w:rsidRPr="00794E5F" w:rsidSect="000A0220">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30B6"/>
    <w:multiLevelType w:val="multilevel"/>
    <w:tmpl w:val="FF4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1D22"/>
    <w:multiLevelType w:val="multilevel"/>
    <w:tmpl w:val="B58C5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751B2C"/>
    <w:multiLevelType w:val="multilevel"/>
    <w:tmpl w:val="FEA8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3A7A4F"/>
    <w:multiLevelType w:val="multilevel"/>
    <w:tmpl w:val="E6F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2751E"/>
    <w:multiLevelType w:val="hybridMultilevel"/>
    <w:tmpl w:val="E1B69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62473"/>
    <w:rsid w:val="000A0220"/>
    <w:rsid w:val="00221D28"/>
    <w:rsid w:val="002A4FE3"/>
    <w:rsid w:val="002D08A5"/>
    <w:rsid w:val="0039018D"/>
    <w:rsid w:val="003E59BE"/>
    <w:rsid w:val="00454456"/>
    <w:rsid w:val="004A5CA9"/>
    <w:rsid w:val="00526C52"/>
    <w:rsid w:val="005D42F4"/>
    <w:rsid w:val="006078C2"/>
    <w:rsid w:val="006518B5"/>
    <w:rsid w:val="0066215C"/>
    <w:rsid w:val="006D3190"/>
    <w:rsid w:val="0078196B"/>
    <w:rsid w:val="00794E5F"/>
    <w:rsid w:val="007C67FD"/>
    <w:rsid w:val="008142B3"/>
    <w:rsid w:val="0082351E"/>
    <w:rsid w:val="008B6168"/>
    <w:rsid w:val="008F5209"/>
    <w:rsid w:val="00970429"/>
    <w:rsid w:val="009D6F82"/>
    <w:rsid w:val="00AA0BCA"/>
    <w:rsid w:val="00AE4097"/>
    <w:rsid w:val="00B64634"/>
    <w:rsid w:val="00C0054C"/>
    <w:rsid w:val="00C56B82"/>
    <w:rsid w:val="00C62473"/>
    <w:rsid w:val="00DF07A5"/>
    <w:rsid w:val="00E53376"/>
    <w:rsid w:val="00E813B1"/>
    <w:rsid w:val="00EB6D09"/>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73"/>
  </w:style>
  <w:style w:type="paragraph" w:styleId="Titlu1">
    <w:name w:val="heading 1"/>
    <w:basedOn w:val="Normal"/>
    <w:next w:val="Normal"/>
    <w:link w:val="Titlu1Caracter"/>
    <w:uiPriority w:val="9"/>
    <w:qFormat/>
    <w:rsid w:val="00C62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unhideWhenUsed/>
    <w:qFormat/>
    <w:rsid w:val="00C62473"/>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62473"/>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C62473"/>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C62473"/>
    <w:rPr>
      <w:color w:val="0000FF"/>
      <w:u w:val="single"/>
    </w:rPr>
  </w:style>
  <w:style w:type="paragraph" w:styleId="NormalWeb">
    <w:name w:val="Normal (Web)"/>
    <w:basedOn w:val="Normal"/>
    <w:uiPriority w:val="99"/>
    <w:unhideWhenUsed/>
    <w:qFormat/>
    <w:rsid w:val="00C62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locked/>
    <w:rsid w:val="00C62473"/>
    <w:rPr>
      <w:lang w:val="en-US"/>
    </w:rPr>
  </w:style>
  <w:style w:type="paragraph" w:styleId="Frspaiere">
    <w:name w:val="No Spacing"/>
    <w:link w:val="FrspaiereCaracter"/>
    <w:uiPriority w:val="1"/>
    <w:qFormat/>
    <w:rsid w:val="00C62473"/>
    <w:pPr>
      <w:spacing w:after="0" w:line="240" w:lineRule="auto"/>
    </w:pPr>
    <w:rPr>
      <w:lang w:val="en-US"/>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locked/>
    <w:rsid w:val="00C62473"/>
    <w:rPr>
      <w:lang w:val="ro-RO"/>
    </w:rPr>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C62473"/>
    <w:pPr>
      <w:ind w:left="720"/>
      <w:contextualSpacing/>
    </w:pPr>
    <w:rPr>
      <w:lang w:val="ro-RO"/>
    </w:rPr>
  </w:style>
  <w:style w:type="character" w:customStyle="1" w:styleId="4">
    <w:name w:val="Основной текст (4)"/>
    <w:rsid w:val="00C6247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o-RO" w:eastAsia="ro-RO" w:bidi="ro-RO"/>
    </w:rPr>
  </w:style>
  <w:style w:type="character" w:customStyle="1" w:styleId="44pt">
    <w:name w:val="Основной текст (4) + 4 pt"/>
    <w:aliases w:val="Не полужирный,Не курсив"/>
    <w:rsid w:val="00C62473"/>
    <w:rPr>
      <w:rFonts w:ascii="Times New Roman" w:eastAsia="Times New Roman" w:hAnsi="Times New Roman" w:cs="Times New Roman" w:hint="default"/>
      <w:b/>
      <w:bCs/>
      <w:i/>
      <w:iCs/>
      <w:smallCaps w:val="0"/>
      <w:strike w:val="0"/>
      <w:dstrike w:val="0"/>
      <w:color w:val="000000"/>
      <w:spacing w:val="0"/>
      <w:w w:val="100"/>
      <w:position w:val="0"/>
      <w:sz w:val="8"/>
      <w:szCs w:val="8"/>
      <w:u w:val="none"/>
      <w:effect w:val="none"/>
      <w:lang w:val="ro-RO" w:eastAsia="ro-RO" w:bidi="ro-RO"/>
    </w:rPr>
  </w:style>
  <w:style w:type="character" w:customStyle="1" w:styleId="3">
    <w:name w:val="Основной текст3"/>
    <w:rsid w:val="00C6247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C62473"/>
    <w:rPr>
      <w:b/>
      <w:bCs/>
    </w:rPr>
  </w:style>
  <w:style w:type="character" w:styleId="Accentuat">
    <w:name w:val="Emphasis"/>
    <w:basedOn w:val="Fontdeparagrafimplicit"/>
    <w:uiPriority w:val="20"/>
    <w:qFormat/>
    <w:rsid w:val="00C62473"/>
    <w:rPr>
      <w:i/>
      <w:iCs/>
    </w:rPr>
  </w:style>
  <w:style w:type="character" w:customStyle="1" w:styleId="a">
    <w:name w:val="Основной текст"/>
    <w:basedOn w:val="Fontdeparagrafimplicit"/>
    <w:rsid w:val="00AE4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paragraph" w:styleId="Antet">
    <w:name w:val="header"/>
    <w:basedOn w:val="Normal"/>
    <w:link w:val="AntetCaracter"/>
    <w:uiPriority w:val="99"/>
    <w:unhideWhenUsed/>
    <w:rsid w:val="00AE4097"/>
    <w:pPr>
      <w:tabs>
        <w:tab w:val="center" w:pos="4844"/>
        <w:tab w:val="right" w:pos="9689"/>
      </w:tabs>
      <w:spacing w:after="0" w:line="240" w:lineRule="auto"/>
    </w:pPr>
    <w:rPr>
      <w:rFonts w:ascii="Calibri" w:eastAsia="Calibri" w:hAnsi="Calibri" w:cs="Times New Roman"/>
      <w:lang w:val="en-US"/>
    </w:rPr>
  </w:style>
  <w:style w:type="character" w:customStyle="1" w:styleId="AntetCaracter">
    <w:name w:val="Antet Caracter"/>
    <w:basedOn w:val="Fontdeparagrafimplicit"/>
    <w:link w:val="Antet"/>
    <w:uiPriority w:val="99"/>
    <w:rsid w:val="00AE4097"/>
    <w:rPr>
      <w:rFonts w:ascii="Calibri" w:eastAsia="Calibri" w:hAnsi="Calibri" w:cs="Times New Roman"/>
      <w:lang w:val="en-US"/>
    </w:rPr>
  </w:style>
  <w:style w:type="character" w:customStyle="1" w:styleId="1">
    <w:name w:val="Основной текст1"/>
    <w:rsid w:val="00AE409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44pt0">
    <w:name w:val="Основной текст (4) + 4 pt;Не полужирный;Не курсив"/>
    <w:rsid w:val="00AE4097"/>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paragraph" w:customStyle="1" w:styleId="Default">
    <w:name w:val="Default"/>
    <w:rsid w:val="00AE4097"/>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customStyle="1" w:styleId="a0">
    <w:name w:val="Основной текст + Курсив"/>
    <w:basedOn w:val="Fontdeparagrafimplicit"/>
    <w:rsid w:val="00AE4097"/>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Exact">
    <w:name w:val="Основной текст Exact"/>
    <w:basedOn w:val="Fontdeparagrafimplicit"/>
    <w:rsid w:val="00AE4097"/>
    <w:rPr>
      <w:rFonts w:ascii="Times New Roman" w:eastAsia="Times New Roman" w:hAnsi="Times New Roman" w:cs="Times New Roman" w:hint="default"/>
      <w:b w:val="0"/>
      <w:bCs w:val="0"/>
      <w:i w:val="0"/>
      <w:iCs w:val="0"/>
      <w:smallCaps w:val="0"/>
      <w:strike w:val="0"/>
      <w:dstrike w:val="0"/>
      <w:spacing w:val="6"/>
      <w:sz w:val="22"/>
      <w:szCs w:val="22"/>
      <w:u w:val="none"/>
      <w:effect w:val="none"/>
    </w:rPr>
  </w:style>
  <w:style w:type="character" w:customStyle="1" w:styleId="jsgrdq">
    <w:name w:val="jsgrdq"/>
    <w:basedOn w:val="Fontdeparagrafimplicit"/>
    <w:rsid w:val="00E53376"/>
  </w:style>
</w:styles>
</file>

<file path=word/webSettings.xml><?xml version="1.0" encoding="utf-8"?>
<w:webSettings xmlns:r="http://schemas.openxmlformats.org/officeDocument/2006/relationships" xmlns:w="http://schemas.openxmlformats.org/wordprocessingml/2006/main">
  <w:divs>
    <w:div w:id="9116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3" Type="http://schemas.openxmlformats.org/officeDocument/2006/relationships/settings" Target="settings.xml"/><Relationship Id="rId7" Type="http://schemas.openxmlformats.org/officeDocument/2006/relationships/hyperlink" Target="https://chisinauedu.md/wp-content/uploads/2021/06/Ordin-nr.-472-din-23.06.2021-Cu-privire-la-admiterea-in-invatamantul-lice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5" Type="http://schemas.openxmlformats.org/officeDocument/2006/relationships/hyperlink" Target="http://www.escoala.chisinau.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3520</Words>
  <Characters>20070</Characters>
  <Application>Microsoft Office Word</Application>
  <DocSecurity>0</DocSecurity>
  <Lines>167</Lines>
  <Paragraphs>47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4</cp:revision>
  <dcterms:created xsi:type="dcterms:W3CDTF">2021-06-25T10:31:00Z</dcterms:created>
  <dcterms:modified xsi:type="dcterms:W3CDTF">2021-06-25T12:43:00Z</dcterms:modified>
</cp:coreProperties>
</file>