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C4AA" w14:textId="77777777" w:rsidR="000F19C8" w:rsidRPr="00C9490C" w:rsidRDefault="000F19C8" w:rsidP="000F19C8">
      <w:pPr>
        <w:pStyle w:val="BodyText"/>
        <w:jc w:val="center"/>
        <w:rPr>
          <w:color w:val="49494B"/>
          <w:w w:val="105"/>
        </w:rPr>
      </w:pPr>
      <w:r w:rsidRPr="00C9490C">
        <w:rPr>
          <w:color w:val="49494B"/>
          <w:w w:val="105"/>
        </w:rPr>
        <w:t>Ministerul Educației și Cercetării al Republicii Moldova</w:t>
      </w:r>
    </w:p>
    <w:p w14:paraId="326066B4" w14:textId="77777777" w:rsidR="000F19C8" w:rsidRPr="00C9490C" w:rsidRDefault="000F19C8" w:rsidP="000F19C8">
      <w:pPr>
        <w:pStyle w:val="BodyText"/>
        <w:jc w:val="center"/>
        <w:rPr>
          <w:i/>
          <w:iCs/>
          <w:sz w:val="20"/>
        </w:rPr>
      </w:pPr>
      <w:r w:rsidRPr="00C9490C">
        <w:rPr>
          <w:i/>
          <w:iCs/>
          <w:color w:val="49494B"/>
          <w:w w:val="105"/>
        </w:rPr>
        <w:t>Liceul Teoretic ,,Pro Succes”, municipiul Chișinău</w:t>
      </w:r>
    </w:p>
    <w:p w14:paraId="3750E307" w14:textId="77777777" w:rsidR="000F19C8" w:rsidRPr="00C9490C" w:rsidRDefault="000F19C8" w:rsidP="000F19C8">
      <w:pPr>
        <w:pStyle w:val="BodyText"/>
        <w:rPr>
          <w:i/>
          <w:sz w:val="20"/>
        </w:rPr>
      </w:pPr>
    </w:p>
    <w:p w14:paraId="35226301" w14:textId="77777777" w:rsidR="000F19C8" w:rsidRPr="00C9490C" w:rsidRDefault="000F19C8" w:rsidP="000F19C8">
      <w:pPr>
        <w:pStyle w:val="BodyText"/>
        <w:rPr>
          <w:i/>
          <w:sz w:val="20"/>
        </w:rPr>
      </w:pPr>
    </w:p>
    <w:p w14:paraId="033CE094" w14:textId="77777777" w:rsidR="000F19C8" w:rsidRDefault="000F19C8" w:rsidP="000F19C8">
      <w:pPr>
        <w:pStyle w:val="BodyText"/>
        <w:rPr>
          <w:i/>
          <w:sz w:val="20"/>
        </w:rPr>
      </w:pPr>
    </w:p>
    <w:p w14:paraId="51803E9E" w14:textId="77777777" w:rsidR="000F19C8" w:rsidRDefault="000F19C8" w:rsidP="000F19C8">
      <w:pPr>
        <w:pStyle w:val="BodyText"/>
        <w:rPr>
          <w:i/>
          <w:sz w:val="20"/>
        </w:rPr>
      </w:pPr>
    </w:p>
    <w:p w14:paraId="3FEF1DB9" w14:textId="77777777" w:rsidR="000F19C8" w:rsidRDefault="000F19C8" w:rsidP="000F19C8">
      <w:pPr>
        <w:pStyle w:val="BodyText"/>
        <w:rPr>
          <w:i/>
          <w:sz w:val="20"/>
        </w:rPr>
      </w:pPr>
    </w:p>
    <w:p w14:paraId="53542962" w14:textId="77777777" w:rsidR="000F19C8" w:rsidRDefault="000F19C8" w:rsidP="000F19C8">
      <w:pPr>
        <w:pStyle w:val="BodyText"/>
        <w:rPr>
          <w:i/>
          <w:sz w:val="20"/>
        </w:rPr>
      </w:pPr>
    </w:p>
    <w:p w14:paraId="5EC47302" w14:textId="77777777" w:rsidR="000F19C8" w:rsidRDefault="000F19C8" w:rsidP="000F19C8">
      <w:pPr>
        <w:pStyle w:val="BodyText"/>
        <w:rPr>
          <w:i/>
          <w:sz w:val="20"/>
        </w:rPr>
      </w:pPr>
    </w:p>
    <w:p w14:paraId="317D0ED6" w14:textId="77777777" w:rsidR="000F19C8" w:rsidRDefault="000F19C8" w:rsidP="000F19C8">
      <w:pPr>
        <w:pStyle w:val="BodyText"/>
        <w:rPr>
          <w:i/>
          <w:sz w:val="20"/>
        </w:rPr>
      </w:pPr>
    </w:p>
    <w:p w14:paraId="25AEEBEE" w14:textId="77777777" w:rsidR="000F19C8" w:rsidRDefault="000F19C8" w:rsidP="000F19C8">
      <w:pPr>
        <w:pStyle w:val="BodyText"/>
        <w:rPr>
          <w:i/>
          <w:sz w:val="20"/>
        </w:rPr>
      </w:pPr>
    </w:p>
    <w:p w14:paraId="429DC82D" w14:textId="77777777" w:rsidR="000F19C8" w:rsidRDefault="000F19C8" w:rsidP="000F19C8">
      <w:pPr>
        <w:pStyle w:val="BodyText"/>
        <w:rPr>
          <w:i/>
          <w:sz w:val="20"/>
        </w:rPr>
      </w:pPr>
    </w:p>
    <w:p w14:paraId="3A154176" w14:textId="77777777" w:rsidR="000F19C8" w:rsidRDefault="000F19C8" w:rsidP="000F19C8">
      <w:pPr>
        <w:pStyle w:val="BodyText"/>
        <w:rPr>
          <w:i/>
          <w:sz w:val="20"/>
        </w:rPr>
      </w:pPr>
    </w:p>
    <w:p w14:paraId="5C7D20E9" w14:textId="2856F3C8" w:rsidR="000F19C8" w:rsidRDefault="000F19C8" w:rsidP="000F19C8">
      <w:pPr>
        <w:pStyle w:val="BodyText"/>
        <w:spacing w:before="4"/>
        <w:rPr>
          <w:i/>
          <w:sz w:val="13"/>
        </w:rPr>
      </w:pPr>
      <w:r>
        <w:rPr>
          <w:noProof/>
          <w:sz w:val="23"/>
        </w:rPr>
        <mc:AlternateContent>
          <mc:Choice Requires="wpg">
            <w:drawing>
              <wp:anchor distT="0" distB="0" distL="0" distR="0" simplePos="0" relativeHeight="251658240" behindDoc="1" locked="0" layoutInCell="1" allowOverlap="1" wp14:anchorId="25D5C3D6" wp14:editId="4B9B8555">
                <wp:simplePos x="0" y="0"/>
                <wp:positionH relativeFrom="page">
                  <wp:posOffset>3358515</wp:posOffset>
                </wp:positionH>
                <wp:positionV relativeFrom="paragraph">
                  <wp:posOffset>113030</wp:posOffset>
                </wp:positionV>
                <wp:extent cx="3724910" cy="2099945"/>
                <wp:effectExtent l="0" t="0" r="3175" b="635"/>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2099945"/>
                          <a:chOff x="5289" y="178"/>
                          <a:chExt cx="5866" cy="3307"/>
                        </a:xfrm>
                      </wpg:grpSpPr>
                      <pic:pic xmlns:pic="http://schemas.openxmlformats.org/drawingml/2006/picture">
                        <pic:nvPicPr>
                          <pic:cNvPr id="2"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88" y="177"/>
                            <a:ext cx="5866" cy="3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3"/>
                        <wps:cNvSpPr txBox="1">
                          <a:spLocks noChangeArrowheads="1"/>
                        </wps:cNvSpPr>
                        <wps:spPr bwMode="auto">
                          <a:xfrm>
                            <a:off x="9969" y="558"/>
                            <a:ext cx="118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74F" w14:textId="77777777" w:rsidR="000F19C8" w:rsidRDefault="000F19C8" w:rsidP="000F19C8">
                              <w:pPr>
                                <w:spacing w:line="255" w:lineRule="exact"/>
                                <w:rPr>
                                  <w:sz w:val="23"/>
                                </w:rPr>
                              </w:pPr>
                              <w:r>
                                <w:rPr>
                                  <w:color w:val="49494B"/>
                                  <w:sz w:val="23"/>
                                </w:rPr>
                                <w:t>APROBAT: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5C3D6" id="Group 1" o:spid="_x0000_s1026" style="position:absolute;left:0;text-align:left;margin-left:264.45pt;margin-top:8.9pt;width:293.3pt;height:165.35pt;z-index:-251658240;mso-wrap-distance-left:0;mso-wrap-distance-right:0;mso-position-horizontal-relative:page" coordorigin="5289,178" coordsize="5866,33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5288;top:177;width:5866;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docshape3" o:spid="_x0000_s1028" type="#_x0000_t202" style="position:absolute;left:9969;top:558;width:118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4C6A74F" w14:textId="77777777" w:rsidR="000F19C8" w:rsidRDefault="000F19C8" w:rsidP="000F19C8">
                        <w:pPr>
                          <w:spacing w:line="255" w:lineRule="exact"/>
                          <w:rPr>
                            <w:sz w:val="23"/>
                          </w:rPr>
                        </w:pPr>
                        <w:r>
                          <w:rPr>
                            <w:color w:val="49494B"/>
                            <w:sz w:val="23"/>
                          </w:rPr>
                          <w:t>APROBAT:</w:t>
                        </w:r>
                      </w:p>
                    </w:txbxContent>
                  </v:textbox>
                </v:shape>
                <w10:wrap type="topAndBottom" anchorx="page"/>
              </v:group>
            </w:pict>
          </mc:Fallback>
        </mc:AlternateContent>
      </w:r>
    </w:p>
    <w:p w14:paraId="47646AB4" w14:textId="77777777" w:rsidR="000F19C8" w:rsidRDefault="000F19C8" w:rsidP="000F19C8">
      <w:pPr>
        <w:pStyle w:val="BodyText"/>
        <w:rPr>
          <w:i/>
          <w:sz w:val="20"/>
        </w:rPr>
      </w:pPr>
    </w:p>
    <w:p w14:paraId="725E4FFB" w14:textId="77777777" w:rsidR="000F19C8" w:rsidRDefault="000F19C8" w:rsidP="000F19C8">
      <w:pPr>
        <w:pStyle w:val="BodyText"/>
        <w:rPr>
          <w:i/>
          <w:sz w:val="20"/>
        </w:rPr>
      </w:pPr>
    </w:p>
    <w:p w14:paraId="272F5329" w14:textId="77777777" w:rsidR="000F19C8" w:rsidRDefault="000F19C8" w:rsidP="000F19C8">
      <w:pPr>
        <w:pStyle w:val="BodyText"/>
        <w:rPr>
          <w:i/>
          <w:sz w:val="20"/>
        </w:rPr>
      </w:pPr>
    </w:p>
    <w:p w14:paraId="5D9612DA" w14:textId="77777777" w:rsidR="000F19C8" w:rsidRDefault="000F19C8" w:rsidP="000F19C8">
      <w:pPr>
        <w:pStyle w:val="BodyText"/>
        <w:rPr>
          <w:i/>
          <w:sz w:val="20"/>
        </w:rPr>
      </w:pPr>
    </w:p>
    <w:p w14:paraId="615E0F8F" w14:textId="77777777" w:rsidR="000F19C8" w:rsidRDefault="000F19C8" w:rsidP="000F19C8">
      <w:pPr>
        <w:pStyle w:val="BodyText"/>
        <w:rPr>
          <w:i/>
          <w:sz w:val="20"/>
        </w:rPr>
      </w:pPr>
    </w:p>
    <w:p w14:paraId="7087BD09" w14:textId="77777777" w:rsidR="000F19C8" w:rsidRDefault="000F19C8" w:rsidP="000F19C8">
      <w:pPr>
        <w:pStyle w:val="BodyText"/>
        <w:rPr>
          <w:i/>
          <w:sz w:val="20"/>
        </w:rPr>
      </w:pPr>
    </w:p>
    <w:p w14:paraId="226BE52D" w14:textId="77777777" w:rsidR="000F19C8" w:rsidRDefault="000F19C8" w:rsidP="000F19C8">
      <w:pPr>
        <w:pStyle w:val="BodyText"/>
        <w:rPr>
          <w:i/>
          <w:sz w:val="25"/>
        </w:rPr>
      </w:pPr>
    </w:p>
    <w:p w14:paraId="2043C033" w14:textId="77777777" w:rsidR="000F19C8" w:rsidRDefault="000F19C8" w:rsidP="000F19C8">
      <w:pPr>
        <w:pStyle w:val="Title"/>
      </w:pPr>
      <w:r>
        <w:rPr>
          <w:color w:val="49494B"/>
          <w:w w:val="105"/>
        </w:rPr>
        <w:t>RAPORT</w:t>
      </w:r>
      <w:r>
        <w:rPr>
          <w:color w:val="49494B"/>
          <w:spacing w:val="-7"/>
          <w:w w:val="105"/>
        </w:rPr>
        <w:t xml:space="preserve"> </w:t>
      </w:r>
      <w:r>
        <w:rPr>
          <w:color w:val="49494B"/>
          <w:w w:val="105"/>
        </w:rPr>
        <w:t>DE</w:t>
      </w:r>
      <w:r>
        <w:rPr>
          <w:color w:val="49494B"/>
          <w:spacing w:val="-17"/>
          <w:w w:val="105"/>
        </w:rPr>
        <w:t xml:space="preserve"> </w:t>
      </w:r>
      <w:r>
        <w:rPr>
          <w:color w:val="49494B"/>
          <w:w w:val="105"/>
        </w:rPr>
        <w:t>ACTIVITATE</w:t>
      </w:r>
      <w:r>
        <w:rPr>
          <w:color w:val="49494B"/>
          <w:spacing w:val="70"/>
          <w:w w:val="105"/>
        </w:rPr>
        <w:t xml:space="preserve"> </w:t>
      </w:r>
      <w:r>
        <w:rPr>
          <w:color w:val="49494B"/>
          <w:w w:val="105"/>
        </w:rPr>
        <w:t>pentru</w:t>
      </w:r>
      <w:r>
        <w:rPr>
          <w:color w:val="49494B"/>
          <w:spacing w:val="48"/>
          <w:w w:val="105"/>
        </w:rPr>
        <w:t xml:space="preserve"> </w:t>
      </w:r>
      <w:r>
        <w:rPr>
          <w:color w:val="49494B"/>
          <w:w w:val="105"/>
        </w:rPr>
        <w:t>anul</w:t>
      </w:r>
      <w:r>
        <w:rPr>
          <w:color w:val="49494B"/>
          <w:spacing w:val="46"/>
          <w:w w:val="105"/>
        </w:rPr>
        <w:t xml:space="preserve"> </w:t>
      </w:r>
      <w:r>
        <w:rPr>
          <w:color w:val="49494B"/>
          <w:w w:val="105"/>
        </w:rPr>
        <w:t>de</w:t>
      </w:r>
      <w:r>
        <w:rPr>
          <w:color w:val="49494B"/>
          <w:spacing w:val="41"/>
          <w:w w:val="105"/>
        </w:rPr>
        <w:t xml:space="preserve"> </w:t>
      </w:r>
      <w:r>
        <w:rPr>
          <w:color w:val="49494B"/>
          <w:w w:val="105"/>
        </w:rPr>
        <w:t>studii</w:t>
      </w:r>
      <w:r>
        <w:rPr>
          <w:color w:val="49494B"/>
          <w:spacing w:val="50"/>
          <w:w w:val="105"/>
        </w:rPr>
        <w:t xml:space="preserve"> </w:t>
      </w:r>
      <w:r>
        <w:rPr>
          <w:color w:val="49494B"/>
          <w:w w:val="105"/>
        </w:rPr>
        <w:t>2020-2021</w:t>
      </w:r>
    </w:p>
    <w:p w14:paraId="623117A0" w14:textId="77777777" w:rsidR="000F19C8" w:rsidRDefault="000F19C8" w:rsidP="000F19C8">
      <w:pPr>
        <w:pStyle w:val="BodyText"/>
        <w:rPr>
          <w:b/>
          <w:sz w:val="30"/>
        </w:rPr>
      </w:pPr>
    </w:p>
    <w:p w14:paraId="106450AF" w14:textId="77777777" w:rsidR="000F19C8" w:rsidRDefault="000F19C8" w:rsidP="000F19C8">
      <w:pPr>
        <w:pStyle w:val="BodyText"/>
        <w:rPr>
          <w:b/>
          <w:sz w:val="30"/>
        </w:rPr>
      </w:pPr>
    </w:p>
    <w:p w14:paraId="73781134" w14:textId="77777777" w:rsidR="000F19C8" w:rsidRDefault="000F19C8" w:rsidP="000F19C8">
      <w:pPr>
        <w:pStyle w:val="BodyText"/>
        <w:rPr>
          <w:b/>
          <w:sz w:val="30"/>
        </w:rPr>
      </w:pPr>
    </w:p>
    <w:p w14:paraId="6038EA9B" w14:textId="77777777" w:rsidR="000F19C8" w:rsidRDefault="000F19C8" w:rsidP="000F19C8">
      <w:pPr>
        <w:pStyle w:val="BodyText"/>
        <w:rPr>
          <w:b/>
          <w:sz w:val="30"/>
        </w:rPr>
      </w:pPr>
    </w:p>
    <w:p w14:paraId="53C9BE60" w14:textId="77777777" w:rsidR="000F19C8" w:rsidRDefault="000F19C8" w:rsidP="000F19C8">
      <w:pPr>
        <w:pStyle w:val="BodyText"/>
        <w:spacing w:before="10"/>
        <w:rPr>
          <w:b/>
          <w:sz w:val="43"/>
        </w:rPr>
      </w:pPr>
    </w:p>
    <w:p w14:paraId="7D994243" w14:textId="77777777" w:rsidR="000F19C8" w:rsidRDefault="000F19C8" w:rsidP="000F19C8">
      <w:pPr>
        <w:pStyle w:val="BodyText"/>
        <w:ind w:left="4139" w:right="4391"/>
        <w:jc w:val="center"/>
        <w:rPr>
          <w:color w:val="49494B"/>
          <w:w w:val="105"/>
        </w:rPr>
      </w:pPr>
    </w:p>
    <w:p w14:paraId="7B8FF8ED" w14:textId="77777777" w:rsidR="000F19C8" w:rsidRDefault="000F19C8" w:rsidP="000F19C8">
      <w:pPr>
        <w:pStyle w:val="BodyText"/>
        <w:ind w:left="4139" w:right="4391"/>
        <w:jc w:val="center"/>
        <w:rPr>
          <w:color w:val="49494B"/>
          <w:w w:val="105"/>
        </w:rPr>
      </w:pPr>
    </w:p>
    <w:p w14:paraId="2BEC5810" w14:textId="32F557EB" w:rsidR="006A0E49" w:rsidRPr="000F19C8" w:rsidRDefault="000F19C8" w:rsidP="000F19C8">
      <w:pPr>
        <w:pStyle w:val="BodyText"/>
        <w:ind w:left="4139" w:right="4391"/>
        <w:jc w:val="center"/>
      </w:pPr>
      <w:r>
        <w:rPr>
          <w:color w:val="49494B"/>
          <w:w w:val="105"/>
        </w:rPr>
        <w:t>Anul</w:t>
      </w:r>
      <w:r>
        <w:rPr>
          <w:color w:val="49494B"/>
          <w:spacing w:val="-7"/>
          <w:w w:val="105"/>
        </w:rPr>
        <w:t xml:space="preserve"> </w:t>
      </w:r>
      <w:r>
        <w:rPr>
          <w:color w:val="49494B"/>
          <w:w w:val="105"/>
        </w:rPr>
        <w:t>2021</w:t>
      </w:r>
    </w:p>
    <w:p w14:paraId="24FB3084" w14:textId="77777777" w:rsidR="006A0E49" w:rsidRPr="00713B10" w:rsidRDefault="006A0E49" w:rsidP="00F6355F">
      <w:pPr>
        <w:jc w:val="left"/>
        <w:rPr>
          <w:lang w:val="es-AR"/>
        </w:rPr>
      </w:pPr>
    </w:p>
    <w:p w14:paraId="538107AD" w14:textId="77777777" w:rsidR="00863C6C" w:rsidRPr="00713B10" w:rsidRDefault="00863C6C" w:rsidP="00F6355F">
      <w:pPr>
        <w:jc w:val="left"/>
        <w:rPr>
          <w:rFonts w:cs="Arial"/>
        </w:rPr>
      </w:pPr>
    </w:p>
    <w:p w14:paraId="18105BE1" w14:textId="77777777" w:rsidR="00A41EFF" w:rsidRPr="00713B10" w:rsidRDefault="00B01707" w:rsidP="00B01707">
      <w:pPr>
        <w:jc w:val="left"/>
        <w:rPr>
          <w:rFonts w:cs="Arial"/>
        </w:rPr>
      </w:pPr>
      <w:r w:rsidRPr="00713B10">
        <w:rPr>
          <w:rFonts w:cs="Arial"/>
          <w:b/>
        </w:rPr>
        <w:t>D</w:t>
      </w:r>
      <w:r w:rsidR="00A41EFF" w:rsidRPr="00713B10">
        <w:rPr>
          <w:b/>
        </w:rPr>
        <w:t>ate generale</w:t>
      </w:r>
    </w:p>
    <w:p w14:paraId="46A18D05" w14:textId="77777777" w:rsidR="00863C6C" w:rsidRPr="00713B10" w:rsidRDefault="00863C6C" w:rsidP="00863C6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97"/>
      </w:tblGrid>
      <w:tr w:rsidR="00713B10" w:rsidRPr="00713B10" w14:paraId="69F73991" w14:textId="77777777" w:rsidTr="00863C6C">
        <w:tc>
          <w:tcPr>
            <w:tcW w:w="4219" w:type="dxa"/>
            <w:tcBorders>
              <w:top w:val="single" w:sz="12" w:space="0" w:color="auto"/>
              <w:left w:val="single" w:sz="12" w:space="0" w:color="auto"/>
            </w:tcBorders>
            <w:shd w:val="clear" w:color="auto" w:fill="auto"/>
          </w:tcPr>
          <w:p w14:paraId="3EABE131" w14:textId="77777777" w:rsidR="00A41EFF" w:rsidRPr="00713B10" w:rsidRDefault="00A41EFF" w:rsidP="00734888">
            <w:pPr>
              <w:rPr>
                <w:b/>
              </w:rPr>
            </w:pPr>
            <w:r w:rsidRPr="00713B10">
              <w:rPr>
                <w:b/>
                <w:bCs/>
              </w:rPr>
              <w:t>Raion/ municipiu</w:t>
            </w:r>
          </w:p>
        </w:tc>
        <w:tc>
          <w:tcPr>
            <w:tcW w:w="5408" w:type="dxa"/>
            <w:tcBorders>
              <w:top w:val="single" w:sz="12" w:space="0" w:color="auto"/>
              <w:right w:val="single" w:sz="12" w:space="0" w:color="auto"/>
            </w:tcBorders>
            <w:shd w:val="clear" w:color="auto" w:fill="auto"/>
          </w:tcPr>
          <w:p w14:paraId="62EAEF9D" w14:textId="4F2B7295" w:rsidR="00A41EFF" w:rsidRPr="00713B10" w:rsidRDefault="00A01E4E" w:rsidP="00734888">
            <w:r w:rsidRPr="00713B10">
              <w:t>Mun.Chișinău</w:t>
            </w:r>
          </w:p>
        </w:tc>
      </w:tr>
      <w:tr w:rsidR="00713B10" w:rsidRPr="00713B10" w14:paraId="44D00E63" w14:textId="77777777" w:rsidTr="00863C6C">
        <w:tc>
          <w:tcPr>
            <w:tcW w:w="4219" w:type="dxa"/>
            <w:tcBorders>
              <w:left w:val="single" w:sz="12" w:space="0" w:color="auto"/>
            </w:tcBorders>
            <w:shd w:val="clear" w:color="auto" w:fill="auto"/>
          </w:tcPr>
          <w:p w14:paraId="4C686038" w14:textId="77777777" w:rsidR="00A41EFF" w:rsidRPr="00713B10" w:rsidRDefault="00A41EFF" w:rsidP="00734888">
            <w:pPr>
              <w:rPr>
                <w:b/>
              </w:rPr>
            </w:pPr>
            <w:r w:rsidRPr="00713B10">
              <w:rPr>
                <w:b/>
                <w:bCs/>
              </w:rPr>
              <w:t>Localitate</w:t>
            </w:r>
          </w:p>
        </w:tc>
        <w:tc>
          <w:tcPr>
            <w:tcW w:w="5408" w:type="dxa"/>
            <w:tcBorders>
              <w:right w:val="single" w:sz="12" w:space="0" w:color="auto"/>
            </w:tcBorders>
            <w:shd w:val="clear" w:color="auto" w:fill="auto"/>
          </w:tcPr>
          <w:p w14:paraId="5B401770" w14:textId="10731FF0" w:rsidR="00A41EFF" w:rsidRPr="00713B10" w:rsidRDefault="00A01E4E" w:rsidP="00734888">
            <w:r w:rsidRPr="00713B10">
              <w:t xml:space="preserve">  Chișinău</w:t>
            </w:r>
          </w:p>
        </w:tc>
      </w:tr>
      <w:tr w:rsidR="00713B10" w:rsidRPr="00713B10" w14:paraId="5CA62502" w14:textId="77777777" w:rsidTr="00351166">
        <w:trPr>
          <w:trHeight w:val="372"/>
        </w:trPr>
        <w:tc>
          <w:tcPr>
            <w:tcW w:w="4219" w:type="dxa"/>
            <w:tcBorders>
              <w:left w:val="single" w:sz="12" w:space="0" w:color="auto"/>
            </w:tcBorders>
            <w:shd w:val="clear" w:color="auto" w:fill="auto"/>
          </w:tcPr>
          <w:p w14:paraId="7CC4B89D" w14:textId="77777777" w:rsidR="00A41EFF" w:rsidRPr="00713B10" w:rsidRDefault="00A41EFF" w:rsidP="00734888">
            <w:pPr>
              <w:rPr>
                <w:b/>
              </w:rPr>
            </w:pPr>
            <w:r w:rsidRPr="00713B10">
              <w:rPr>
                <w:b/>
                <w:bCs/>
              </w:rPr>
              <w:t>Denumirea instituţiei</w:t>
            </w:r>
          </w:p>
        </w:tc>
        <w:tc>
          <w:tcPr>
            <w:tcW w:w="5408" w:type="dxa"/>
            <w:tcBorders>
              <w:right w:val="single" w:sz="12" w:space="0" w:color="auto"/>
            </w:tcBorders>
            <w:shd w:val="clear" w:color="auto" w:fill="auto"/>
          </w:tcPr>
          <w:p w14:paraId="21EB5845" w14:textId="63F35776" w:rsidR="00A41EFF" w:rsidRPr="00713B10" w:rsidRDefault="00A01E4E" w:rsidP="00ED1362">
            <w:r w:rsidRPr="00713B10">
              <w:t xml:space="preserve">  Liceul  Teoretic ”Pro  Succes”</w:t>
            </w:r>
          </w:p>
        </w:tc>
      </w:tr>
      <w:tr w:rsidR="00713B10" w:rsidRPr="00713B10" w14:paraId="6118FDA9" w14:textId="77777777" w:rsidTr="00863C6C">
        <w:tc>
          <w:tcPr>
            <w:tcW w:w="4219" w:type="dxa"/>
            <w:tcBorders>
              <w:left w:val="single" w:sz="12" w:space="0" w:color="auto"/>
            </w:tcBorders>
            <w:shd w:val="clear" w:color="auto" w:fill="auto"/>
          </w:tcPr>
          <w:p w14:paraId="6CE6A4AD" w14:textId="77777777" w:rsidR="00863C6C" w:rsidRPr="00713B10" w:rsidRDefault="00863C6C" w:rsidP="00734888">
            <w:pPr>
              <w:rPr>
                <w:b/>
                <w:bCs/>
              </w:rPr>
            </w:pPr>
            <w:r w:rsidRPr="00713B10">
              <w:rPr>
                <w:b/>
                <w:bCs/>
              </w:rPr>
              <w:t>Adresa</w:t>
            </w:r>
          </w:p>
        </w:tc>
        <w:tc>
          <w:tcPr>
            <w:tcW w:w="5408" w:type="dxa"/>
            <w:tcBorders>
              <w:right w:val="single" w:sz="12" w:space="0" w:color="auto"/>
            </w:tcBorders>
            <w:shd w:val="clear" w:color="auto" w:fill="auto"/>
          </w:tcPr>
          <w:p w14:paraId="674870B7" w14:textId="33D748C1" w:rsidR="00863C6C" w:rsidRPr="00713B10" w:rsidRDefault="00351166" w:rsidP="00ED1362">
            <w:r w:rsidRPr="00713B10">
              <w:t xml:space="preserve">  Chișinău,  str .  Așhabad  129</w:t>
            </w:r>
          </w:p>
        </w:tc>
      </w:tr>
      <w:tr w:rsidR="00713B10" w:rsidRPr="00713B10" w14:paraId="5CE6CF12" w14:textId="77777777" w:rsidTr="00863C6C">
        <w:tc>
          <w:tcPr>
            <w:tcW w:w="4219" w:type="dxa"/>
            <w:tcBorders>
              <w:left w:val="single" w:sz="12" w:space="0" w:color="auto"/>
            </w:tcBorders>
            <w:shd w:val="clear" w:color="auto" w:fill="auto"/>
          </w:tcPr>
          <w:p w14:paraId="16C82CCA" w14:textId="77777777" w:rsidR="00A41EFF" w:rsidRPr="00713B10" w:rsidRDefault="00A41EFF" w:rsidP="00734888">
            <w:pPr>
              <w:rPr>
                <w:b/>
                <w:bCs/>
              </w:rPr>
            </w:pPr>
            <w:r w:rsidRPr="00713B10">
              <w:rPr>
                <w:b/>
                <w:bCs/>
              </w:rPr>
              <w:t>Adresa</w:t>
            </w:r>
            <w:r w:rsidR="00863C6C" w:rsidRPr="00713B10">
              <w:rPr>
                <w:b/>
                <w:bCs/>
              </w:rPr>
              <w:t xml:space="preserve"> filiale</w:t>
            </w:r>
          </w:p>
        </w:tc>
        <w:tc>
          <w:tcPr>
            <w:tcW w:w="5408" w:type="dxa"/>
            <w:tcBorders>
              <w:right w:val="single" w:sz="12" w:space="0" w:color="auto"/>
            </w:tcBorders>
            <w:shd w:val="clear" w:color="auto" w:fill="auto"/>
          </w:tcPr>
          <w:p w14:paraId="186B068B" w14:textId="77777777" w:rsidR="00A41EFF" w:rsidRPr="00713B10" w:rsidRDefault="00996AB1" w:rsidP="00734888">
            <w:r w:rsidRPr="00713B10">
              <w:t>-</w:t>
            </w:r>
          </w:p>
        </w:tc>
      </w:tr>
      <w:tr w:rsidR="00713B10" w:rsidRPr="00713B10" w14:paraId="5DF14563" w14:textId="77777777" w:rsidTr="00863C6C">
        <w:tc>
          <w:tcPr>
            <w:tcW w:w="4219" w:type="dxa"/>
            <w:tcBorders>
              <w:left w:val="single" w:sz="12" w:space="0" w:color="auto"/>
            </w:tcBorders>
            <w:shd w:val="clear" w:color="auto" w:fill="auto"/>
          </w:tcPr>
          <w:p w14:paraId="1DA2D7CF" w14:textId="77777777" w:rsidR="00A41EFF" w:rsidRPr="00713B10" w:rsidRDefault="00A41EFF" w:rsidP="00734888">
            <w:pPr>
              <w:rPr>
                <w:b/>
                <w:bCs/>
              </w:rPr>
            </w:pPr>
            <w:r w:rsidRPr="00713B10">
              <w:rPr>
                <w:b/>
                <w:bCs/>
              </w:rPr>
              <w:t>Telefon</w:t>
            </w:r>
          </w:p>
        </w:tc>
        <w:tc>
          <w:tcPr>
            <w:tcW w:w="5408" w:type="dxa"/>
            <w:tcBorders>
              <w:right w:val="single" w:sz="12" w:space="0" w:color="auto"/>
            </w:tcBorders>
            <w:shd w:val="clear" w:color="auto" w:fill="auto"/>
          </w:tcPr>
          <w:p w14:paraId="0B3DD3C1" w14:textId="0AA449A4" w:rsidR="00A41EFF" w:rsidRPr="00713B10" w:rsidRDefault="00351166" w:rsidP="00734888">
            <w:r w:rsidRPr="00713B10">
              <w:rPr>
                <w:rFonts w:eastAsia="Times New Roman"/>
                <w:lang w:val="en-US"/>
              </w:rPr>
              <w:t>022352067</w:t>
            </w:r>
          </w:p>
        </w:tc>
      </w:tr>
      <w:tr w:rsidR="00713B10" w:rsidRPr="00713B10" w14:paraId="38B9914E" w14:textId="77777777" w:rsidTr="00863C6C">
        <w:tc>
          <w:tcPr>
            <w:tcW w:w="4219" w:type="dxa"/>
            <w:tcBorders>
              <w:left w:val="single" w:sz="12" w:space="0" w:color="auto"/>
            </w:tcBorders>
            <w:shd w:val="clear" w:color="auto" w:fill="auto"/>
          </w:tcPr>
          <w:p w14:paraId="0BFFE29A" w14:textId="77777777" w:rsidR="00A41EFF" w:rsidRPr="00713B10" w:rsidRDefault="00A41EFF" w:rsidP="00734888">
            <w:pPr>
              <w:rPr>
                <w:b/>
                <w:bCs/>
              </w:rPr>
            </w:pPr>
            <w:r w:rsidRPr="00713B10">
              <w:rPr>
                <w:b/>
                <w:bCs/>
              </w:rPr>
              <w:t>E-mail</w:t>
            </w:r>
          </w:p>
        </w:tc>
        <w:tc>
          <w:tcPr>
            <w:tcW w:w="5408" w:type="dxa"/>
            <w:tcBorders>
              <w:right w:val="single" w:sz="12" w:space="0" w:color="auto"/>
            </w:tcBorders>
            <w:shd w:val="clear" w:color="auto" w:fill="auto"/>
          </w:tcPr>
          <w:p w14:paraId="72A4D62E" w14:textId="4095ED10" w:rsidR="00A41EFF" w:rsidRPr="00713B10" w:rsidRDefault="00351166" w:rsidP="00734888">
            <w:r w:rsidRPr="00713B10">
              <w:t>liceulprosucces@gmail.com</w:t>
            </w:r>
          </w:p>
        </w:tc>
      </w:tr>
      <w:tr w:rsidR="00713B10" w:rsidRPr="00713B10" w14:paraId="30E49A86" w14:textId="77777777" w:rsidTr="00ED1362">
        <w:trPr>
          <w:trHeight w:val="401"/>
        </w:trPr>
        <w:tc>
          <w:tcPr>
            <w:tcW w:w="4219" w:type="dxa"/>
            <w:tcBorders>
              <w:left w:val="single" w:sz="12" w:space="0" w:color="auto"/>
            </w:tcBorders>
            <w:shd w:val="clear" w:color="auto" w:fill="auto"/>
          </w:tcPr>
          <w:p w14:paraId="42083B12" w14:textId="6DE77740" w:rsidR="00A41EFF" w:rsidRPr="00713B10" w:rsidRDefault="00A41EFF" w:rsidP="00ED1362">
            <w:pPr>
              <w:spacing w:line="0" w:lineRule="atLeast"/>
              <w:rPr>
                <w:b/>
                <w:bCs/>
              </w:rPr>
            </w:pPr>
            <w:r w:rsidRPr="00713B10">
              <w:rPr>
                <w:b/>
                <w:bCs/>
              </w:rPr>
              <w:t>Adresa web</w:t>
            </w:r>
            <w:r w:rsidR="00ED1362" w:rsidRPr="00713B10">
              <w:rPr>
                <w:b/>
                <w:bCs/>
              </w:rPr>
              <w:t>:</w:t>
            </w:r>
          </w:p>
        </w:tc>
        <w:tc>
          <w:tcPr>
            <w:tcW w:w="5408" w:type="dxa"/>
            <w:tcBorders>
              <w:right w:val="single" w:sz="12" w:space="0" w:color="auto"/>
            </w:tcBorders>
            <w:shd w:val="clear" w:color="auto" w:fill="auto"/>
          </w:tcPr>
          <w:p w14:paraId="50CF044B" w14:textId="7F2151FE" w:rsidR="00A41EFF" w:rsidRPr="00713B10" w:rsidRDefault="00351166" w:rsidP="00ED1362">
            <w:pPr>
              <w:spacing w:line="0" w:lineRule="atLeast"/>
            </w:pPr>
            <w:r w:rsidRPr="00713B10">
              <w:t>http://www.prosucces.md</w:t>
            </w:r>
          </w:p>
        </w:tc>
      </w:tr>
      <w:tr w:rsidR="00713B10" w:rsidRPr="00713B10" w14:paraId="29D7ACCD" w14:textId="77777777" w:rsidTr="00863C6C">
        <w:tc>
          <w:tcPr>
            <w:tcW w:w="4219" w:type="dxa"/>
            <w:tcBorders>
              <w:left w:val="single" w:sz="12" w:space="0" w:color="auto"/>
            </w:tcBorders>
            <w:shd w:val="clear" w:color="auto" w:fill="auto"/>
          </w:tcPr>
          <w:p w14:paraId="4D08C206" w14:textId="77777777" w:rsidR="00A41EFF" w:rsidRPr="00713B10" w:rsidRDefault="00A41EFF" w:rsidP="00734888">
            <w:pPr>
              <w:rPr>
                <w:b/>
              </w:rPr>
            </w:pPr>
            <w:r w:rsidRPr="00713B10">
              <w:rPr>
                <w:b/>
                <w:bCs/>
              </w:rPr>
              <w:t>Tipul instituţiei</w:t>
            </w:r>
          </w:p>
        </w:tc>
        <w:tc>
          <w:tcPr>
            <w:tcW w:w="5408" w:type="dxa"/>
            <w:tcBorders>
              <w:right w:val="single" w:sz="12" w:space="0" w:color="auto"/>
            </w:tcBorders>
            <w:shd w:val="clear" w:color="auto" w:fill="auto"/>
          </w:tcPr>
          <w:p w14:paraId="6408349F" w14:textId="77777777" w:rsidR="00A41EFF" w:rsidRPr="00713B10" w:rsidRDefault="00ED1362" w:rsidP="00734888">
            <w:r w:rsidRPr="00713B10">
              <w:t>g</w:t>
            </w:r>
            <w:r w:rsidR="00996AB1" w:rsidRPr="00713B10">
              <w:t xml:space="preserve">enerală </w:t>
            </w:r>
          </w:p>
        </w:tc>
      </w:tr>
      <w:tr w:rsidR="00713B10" w:rsidRPr="00713B10" w14:paraId="78471D36" w14:textId="77777777" w:rsidTr="00863C6C">
        <w:tc>
          <w:tcPr>
            <w:tcW w:w="4219" w:type="dxa"/>
            <w:tcBorders>
              <w:left w:val="single" w:sz="12" w:space="0" w:color="auto"/>
            </w:tcBorders>
            <w:shd w:val="clear" w:color="auto" w:fill="auto"/>
          </w:tcPr>
          <w:p w14:paraId="520D03AC" w14:textId="77777777" w:rsidR="00A41EFF" w:rsidRPr="00713B10" w:rsidRDefault="00A41EFF" w:rsidP="00734888">
            <w:pPr>
              <w:rPr>
                <w:b/>
              </w:rPr>
            </w:pPr>
            <w:r w:rsidRPr="00713B10">
              <w:rPr>
                <w:b/>
              </w:rPr>
              <w:t>Tipul de proprietate</w:t>
            </w:r>
          </w:p>
        </w:tc>
        <w:tc>
          <w:tcPr>
            <w:tcW w:w="5408" w:type="dxa"/>
            <w:tcBorders>
              <w:right w:val="single" w:sz="12" w:space="0" w:color="auto"/>
            </w:tcBorders>
            <w:shd w:val="clear" w:color="auto" w:fill="auto"/>
          </w:tcPr>
          <w:p w14:paraId="5852B719" w14:textId="77777777" w:rsidR="00A41EFF" w:rsidRPr="00713B10" w:rsidRDefault="00ED1362" w:rsidP="00734888">
            <w:r w:rsidRPr="00713B10">
              <w:t>d</w:t>
            </w:r>
            <w:r w:rsidR="00996AB1" w:rsidRPr="00713B10">
              <w:t>e stat</w:t>
            </w:r>
          </w:p>
        </w:tc>
      </w:tr>
      <w:tr w:rsidR="00713B10" w:rsidRPr="00713B10" w14:paraId="4BA19818" w14:textId="77777777" w:rsidTr="00863C6C">
        <w:tc>
          <w:tcPr>
            <w:tcW w:w="4219" w:type="dxa"/>
            <w:tcBorders>
              <w:left w:val="single" w:sz="12" w:space="0" w:color="auto"/>
            </w:tcBorders>
            <w:shd w:val="clear" w:color="auto" w:fill="auto"/>
          </w:tcPr>
          <w:p w14:paraId="5B38865E" w14:textId="77777777" w:rsidR="00A41EFF" w:rsidRPr="00713B10" w:rsidRDefault="00A41EFF" w:rsidP="00734888">
            <w:pPr>
              <w:rPr>
                <w:b/>
              </w:rPr>
            </w:pPr>
            <w:r w:rsidRPr="00713B10">
              <w:rPr>
                <w:b/>
                <w:bCs/>
              </w:rPr>
              <w:t xml:space="preserve">Fondator/ </w:t>
            </w:r>
            <w:r w:rsidR="00863C6C" w:rsidRPr="00713B10">
              <w:rPr>
                <w:b/>
                <w:bCs/>
              </w:rPr>
              <w:t>a</w:t>
            </w:r>
            <w:r w:rsidRPr="00713B10">
              <w:rPr>
                <w:b/>
                <w:bCs/>
              </w:rPr>
              <w:t>utoritate administrativă</w:t>
            </w:r>
          </w:p>
        </w:tc>
        <w:tc>
          <w:tcPr>
            <w:tcW w:w="5408" w:type="dxa"/>
            <w:tcBorders>
              <w:right w:val="single" w:sz="12" w:space="0" w:color="auto"/>
            </w:tcBorders>
            <w:shd w:val="clear" w:color="auto" w:fill="auto"/>
          </w:tcPr>
          <w:p w14:paraId="2287B7C4" w14:textId="102E0BF1" w:rsidR="00A41EFF" w:rsidRPr="00713B10" w:rsidRDefault="00ED1362" w:rsidP="00ED1362">
            <w:pPr>
              <w:rPr>
                <w:sz w:val="18"/>
                <w:szCs w:val="18"/>
              </w:rPr>
            </w:pPr>
            <w:r w:rsidRPr="00713B10">
              <w:rPr>
                <w:sz w:val="18"/>
                <w:szCs w:val="18"/>
                <w:shd w:val="clear" w:color="auto" w:fill="FFFFFF"/>
              </w:rPr>
              <w:t>C</w:t>
            </w:r>
            <w:r w:rsidR="00AC5D33" w:rsidRPr="00713B10">
              <w:rPr>
                <w:sz w:val="18"/>
                <w:szCs w:val="18"/>
                <w:shd w:val="clear" w:color="auto" w:fill="FFFFFF"/>
              </w:rPr>
              <w:t>onsiliul  municipal  Chiținău,  Decizia  Nr. Din  2006</w:t>
            </w:r>
          </w:p>
        </w:tc>
      </w:tr>
      <w:tr w:rsidR="00713B10" w:rsidRPr="00713B10" w14:paraId="3FDE7C2F" w14:textId="77777777" w:rsidTr="00863C6C">
        <w:tc>
          <w:tcPr>
            <w:tcW w:w="4219" w:type="dxa"/>
            <w:tcBorders>
              <w:left w:val="single" w:sz="12" w:space="0" w:color="auto"/>
            </w:tcBorders>
            <w:shd w:val="clear" w:color="auto" w:fill="auto"/>
          </w:tcPr>
          <w:p w14:paraId="1154ABE9" w14:textId="77777777" w:rsidR="00A41EFF" w:rsidRPr="00713B10" w:rsidRDefault="00A41EFF" w:rsidP="00734888">
            <w:pPr>
              <w:rPr>
                <w:b/>
              </w:rPr>
            </w:pPr>
            <w:r w:rsidRPr="00713B10">
              <w:rPr>
                <w:b/>
              </w:rPr>
              <w:t>Limba de instruire</w:t>
            </w:r>
          </w:p>
        </w:tc>
        <w:tc>
          <w:tcPr>
            <w:tcW w:w="5408" w:type="dxa"/>
            <w:tcBorders>
              <w:right w:val="single" w:sz="12" w:space="0" w:color="auto"/>
            </w:tcBorders>
            <w:shd w:val="clear" w:color="auto" w:fill="auto"/>
          </w:tcPr>
          <w:p w14:paraId="7853BF4A" w14:textId="77777777" w:rsidR="00A41EFF" w:rsidRPr="00713B10" w:rsidRDefault="00996AB1" w:rsidP="00734888">
            <w:r w:rsidRPr="00713B10">
              <w:t>Română</w:t>
            </w:r>
          </w:p>
        </w:tc>
      </w:tr>
      <w:tr w:rsidR="00713B10" w:rsidRPr="00713B10" w14:paraId="57A7FD99" w14:textId="77777777" w:rsidTr="00863C6C">
        <w:tc>
          <w:tcPr>
            <w:tcW w:w="4219" w:type="dxa"/>
            <w:tcBorders>
              <w:left w:val="single" w:sz="12" w:space="0" w:color="auto"/>
            </w:tcBorders>
            <w:shd w:val="clear" w:color="auto" w:fill="auto"/>
          </w:tcPr>
          <w:p w14:paraId="554EEC1E" w14:textId="77777777" w:rsidR="00863C6C" w:rsidRPr="00713B10" w:rsidRDefault="00863C6C" w:rsidP="00734888">
            <w:pPr>
              <w:rPr>
                <w:b/>
              </w:rPr>
            </w:pPr>
            <w:r w:rsidRPr="00713B10">
              <w:rPr>
                <w:b/>
              </w:rPr>
              <w:t>Numărul total de elevi</w:t>
            </w:r>
          </w:p>
        </w:tc>
        <w:tc>
          <w:tcPr>
            <w:tcW w:w="5408" w:type="dxa"/>
            <w:tcBorders>
              <w:right w:val="single" w:sz="12" w:space="0" w:color="auto"/>
            </w:tcBorders>
            <w:shd w:val="clear" w:color="auto" w:fill="auto"/>
          </w:tcPr>
          <w:p w14:paraId="4FC51AF5" w14:textId="122A1D84" w:rsidR="00863C6C" w:rsidRPr="00713B10" w:rsidRDefault="00AC5D33" w:rsidP="006B24EC">
            <w:r w:rsidRPr="00713B10">
              <w:t>6</w:t>
            </w:r>
            <w:r w:rsidR="001D6AD9" w:rsidRPr="00713B10">
              <w:t>0</w:t>
            </w:r>
            <w:r w:rsidRPr="00713B10">
              <w:t>8</w:t>
            </w:r>
          </w:p>
        </w:tc>
      </w:tr>
      <w:tr w:rsidR="00713B10" w:rsidRPr="00713B10" w14:paraId="5FD81BA0" w14:textId="77777777" w:rsidTr="00863C6C">
        <w:tc>
          <w:tcPr>
            <w:tcW w:w="4219" w:type="dxa"/>
            <w:tcBorders>
              <w:left w:val="single" w:sz="12" w:space="0" w:color="auto"/>
            </w:tcBorders>
            <w:shd w:val="clear" w:color="auto" w:fill="auto"/>
          </w:tcPr>
          <w:p w14:paraId="62B8B331" w14:textId="77777777" w:rsidR="00863C6C" w:rsidRPr="00713B10" w:rsidRDefault="00863C6C" w:rsidP="00734888">
            <w:pPr>
              <w:rPr>
                <w:b/>
              </w:rPr>
            </w:pPr>
            <w:r w:rsidRPr="00713B10">
              <w:rPr>
                <w:b/>
              </w:rPr>
              <w:t>Numărul total de clase</w:t>
            </w:r>
          </w:p>
        </w:tc>
        <w:tc>
          <w:tcPr>
            <w:tcW w:w="5408" w:type="dxa"/>
            <w:tcBorders>
              <w:right w:val="single" w:sz="12" w:space="0" w:color="auto"/>
            </w:tcBorders>
            <w:shd w:val="clear" w:color="auto" w:fill="auto"/>
          </w:tcPr>
          <w:p w14:paraId="62BF4C1F" w14:textId="6EF04DE0" w:rsidR="00863C6C" w:rsidRPr="00713B10" w:rsidRDefault="00AC5D33" w:rsidP="00ED1362">
            <w:r w:rsidRPr="00713B10">
              <w:t>25</w:t>
            </w:r>
          </w:p>
        </w:tc>
      </w:tr>
      <w:tr w:rsidR="00713B10" w:rsidRPr="00713B10" w14:paraId="30164488" w14:textId="77777777" w:rsidTr="00863C6C">
        <w:tc>
          <w:tcPr>
            <w:tcW w:w="4219" w:type="dxa"/>
            <w:tcBorders>
              <w:left w:val="single" w:sz="12" w:space="0" w:color="auto"/>
            </w:tcBorders>
            <w:shd w:val="clear" w:color="auto" w:fill="auto"/>
          </w:tcPr>
          <w:p w14:paraId="00A8A537" w14:textId="77777777" w:rsidR="00863C6C" w:rsidRPr="00713B10" w:rsidRDefault="00863C6C" w:rsidP="00734888">
            <w:pPr>
              <w:rPr>
                <w:b/>
              </w:rPr>
            </w:pPr>
            <w:r w:rsidRPr="00713B10">
              <w:rPr>
                <w:b/>
              </w:rPr>
              <w:t>Numărul total cadre de conducere</w:t>
            </w:r>
          </w:p>
        </w:tc>
        <w:tc>
          <w:tcPr>
            <w:tcW w:w="5408" w:type="dxa"/>
            <w:tcBorders>
              <w:right w:val="single" w:sz="12" w:space="0" w:color="auto"/>
            </w:tcBorders>
            <w:shd w:val="clear" w:color="auto" w:fill="auto"/>
          </w:tcPr>
          <w:p w14:paraId="60D6EB85" w14:textId="77777777" w:rsidR="00863C6C" w:rsidRPr="00713B10" w:rsidRDefault="00ED1362" w:rsidP="00734888">
            <w:pPr>
              <w:rPr>
                <w:lang w:val="es-AR"/>
              </w:rPr>
            </w:pPr>
            <w:r w:rsidRPr="00713B10">
              <w:rPr>
                <w:lang w:val="es-AR"/>
              </w:rPr>
              <w:t>5</w:t>
            </w:r>
          </w:p>
        </w:tc>
      </w:tr>
      <w:tr w:rsidR="00713B10" w:rsidRPr="00713B10" w14:paraId="301B5823" w14:textId="77777777" w:rsidTr="00863C6C">
        <w:tc>
          <w:tcPr>
            <w:tcW w:w="4219" w:type="dxa"/>
            <w:tcBorders>
              <w:left w:val="single" w:sz="12" w:space="0" w:color="auto"/>
            </w:tcBorders>
            <w:shd w:val="clear" w:color="auto" w:fill="auto"/>
          </w:tcPr>
          <w:p w14:paraId="614FD3F8" w14:textId="77777777" w:rsidR="00863C6C" w:rsidRPr="00713B10" w:rsidRDefault="00863C6C" w:rsidP="00734888">
            <w:pPr>
              <w:rPr>
                <w:b/>
              </w:rPr>
            </w:pPr>
            <w:r w:rsidRPr="00713B10">
              <w:rPr>
                <w:b/>
              </w:rPr>
              <w:t>Numărul total cadre didactice</w:t>
            </w:r>
          </w:p>
        </w:tc>
        <w:tc>
          <w:tcPr>
            <w:tcW w:w="5408" w:type="dxa"/>
            <w:tcBorders>
              <w:right w:val="single" w:sz="12" w:space="0" w:color="auto"/>
            </w:tcBorders>
            <w:shd w:val="clear" w:color="auto" w:fill="auto"/>
          </w:tcPr>
          <w:p w14:paraId="4E83C4A2" w14:textId="7EBA6F4A" w:rsidR="00863C6C" w:rsidRPr="00713B10" w:rsidRDefault="00AC5D33" w:rsidP="006B24EC">
            <w:pPr>
              <w:rPr>
                <w:lang w:val="en-US"/>
              </w:rPr>
            </w:pPr>
            <w:r w:rsidRPr="00713B10">
              <w:rPr>
                <w:lang w:val="en-US"/>
              </w:rPr>
              <w:t>43</w:t>
            </w:r>
          </w:p>
        </w:tc>
      </w:tr>
      <w:tr w:rsidR="00713B10" w:rsidRPr="00713B10" w14:paraId="52799462" w14:textId="77777777" w:rsidTr="00863C6C">
        <w:tc>
          <w:tcPr>
            <w:tcW w:w="4219" w:type="dxa"/>
            <w:tcBorders>
              <w:left w:val="single" w:sz="12" w:space="0" w:color="auto"/>
            </w:tcBorders>
            <w:shd w:val="clear" w:color="auto" w:fill="auto"/>
          </w:tcPr>
          <w:p w14:paraId="24111607" w14:textId="77777777" w:rsidR="00A41EFF" w:rsidRPr="00713B10" w:rsidRDefault="00A41EFF" w:rsidP="00734888">
            <w:pPr>
              <w:rPr>
                <w:b/>
              </w:rPr>
            </w:pPr>
            <w:r w:rsidRPr="00713B10">
              <w:rPr>
                <w:b/>
                <w:bCs/>
              </w:rPr>
              <w:t>Program de activitate</w:t>
            </w:r>
          </w:p>
        </w:tc>
        <w:tc>
          <w:tcPr>
            <w:tcW w:w="5408" w:type="dxa"/>
            <w:tcBorders>
              <w:right w:val="single" w:sz="12" w:space="0" w:color="auto"/>
            </w:tcBorders>
            <w:shd w:val="clear" w:color="auto" w:fill="auto"/>
          </w:tcPr>
          <w:p w14:paraId="3E86BFD1" w14:textId="77777777" w:rsidR="00A41EFF" w:rsidRPr="00713B10" w:rsidRDefault="00A41EFF" w:rsidP="00734888"/>
        </w:tc>
      </w:tr>
      <w:tr w:rsidR="00713B10" w:rsidRPr="00713B10" w14:paraId="3CFDA4A3" w14:textId="77777777" w:rsidTr="00863C6C">
        <w:tc>
          <w:tcPr>
            <w:tcW w:w="4219" w:type="dxa"/>
            <w:tcBorders>
              <w:left w:val="single" w:sz="12" w:space="0" w:color="auto"/>
            </w:tcBorders>
            <w:shd w:val="clear" w:color="auto" w:fill="auto"/>
          </w:tcPr>
          <w:p w14:paraId="1D3E5D2E" w14:textId="77777777" w:rsidR="00A41EFF" w:rsidRPr="00713B10" w:rsidRDefault="00A41EFF" w:rsidP="00734888">
            <w:pPr>
              <w:rPr>
                <w:b/>
                <w:bCs/>
              </w:rPr>
            </w:pPr>
            <w:proofErr w:type="spellStart"/>
            <w:r w:rsidRPr="00713B10">
              <w:rPr>
                <w:b/>
                <w:bCs/>
                <w:lang w:val="es-AR"/>
              </w:rPr>
              <w:t>Perioada</w:t>
            </w:r>
            <w:proofErr w:type="spellEnd"/>
            <w:r w:rsidRPr="00713B10">
              <w:rPr>
                <w:b/>
                <w:bCs/>
                <w:lang w:val="es-AR"/>
              </w:rPr>
              <w:t xml:space="preserve"> </w:t>
            </w:r>
            <w:r w:rsidR="00863C6C" w:rsidRPr="00713B10">
              <w:rPr>
                <w:b/>
                <w:bCs/>
              </w:rPr>
              <w:t>de evaluare inclusă în raport</w:t>
            </w:r>
          </w:p>
        </w:tc>
        <w:tc>
          <w:tcPr>
            <w:tcW w:w="5408" w:type="dxa"/>
            <w:tcBorders>
              <w:right w:val="single" w:sz="12" w:space="0" w:color="auto"/>
            </w:tcBorders>
            <w:shd w:val="clear" w:color="auto" w:fill="auto"/>
          </w:tcPr>
          <w:p w14:paraId="7C895E90" w14:textId="77777777" w:rsidR="00A41EFF" w:rsidRPr="00713B10" w:rsidRDefault="00ED1362" w:rsidP="006B24EC">
            <w:pPr>
              <w:rPr>
                <w:lang w:val="es-AR"/>
              </w:rPr>
            </w:pPr>
            <w:proofErr w:type="spellStart"/>
            <w:r w:rsidRPr="00713B10">
              <w:rPr>
                <w:rFonts w:eastAsia="Times New Roman"/>
                <w:lang w:val="en-US"/>
              </w:rPr>
              <w:t>anul</w:t>
            </w:r>
            <w:proofErr w:type="spellEnd"/>
            <w:r w:rsidRPr="00713B10">
              <w:rPr>
                <w:rFonts w:eastAsia="Times New Roman"/>
                <w:lang w:val="en-US"/>
              </w:rPr>
              <w:t xml:space="preserve"> de </w:t>
            </w:r>
            <w:proofErr w:type="spellStart"/>
            <w:r w:rsidRPr="00713B10">
              <w:rPr>
                <w:rFonts w:eastAsia="Times New Roman"/>
                <w:lang w:val="en-US"/>
              </w:rPr>
              <w:t>studii</w:t>
            </w:r>
            <w:proofErr w:type="spellEnd"/>
            <w:r w:rsidRPr="00713B10">
              <w:rPr>
                <w:rFonts w:eastAsia="Times New Roman"/>
                <w:lang w:val="en-US"/>
              </w:rPr>
              <w:t xml:space="preserve"> 20</w:t>
            </w:r>
            <w:r w:rsidR="006B24EC" w:rsidRPr="00713B10">
              <w:rPr>
                <w:rFonts w:eastAsia="Times New Roman"/>
                <w:lang w:val="en-US"/>
              </w:rPr>
              <w:t>20-2021</w:t>
            </w:r>
          </w:p>
        </w:tc>
      </w:tr>
      <w:tr w:rsidR="00713B10" w:rsidRPr="00713B10" w14:paraId="56DFEEDC" w14:textId="77777777" w:rsidTr="00863C6C">
        <w:tc>
          <w:tcPr>
            <w:tcW w:w="4219" w:type="dxa"/>
            <w:tcBorders>
              <w:left w:val="single" w:sz="12" w:space="0" w:color="auto"/>
              <w:bottom w:val="single" w:sz="12" w:space="0" w:color="auto"/>
            </w:tcBorders>
            <w:shd w:val="clear" w:color="auto" w:fill="auto"/>
          </w:tcPr>
          <w:p w14:paraId="69A1D176" w14:textId="0D76066F" w:rsidR="00A41EFF" w:rsidRPr="00713B10" w:rsidRDefault="00A41EFF" w:rsidP="00734888">
            <w:pPr>
              <w:rPr>
                <w:b/>
                <w:bCs/>
              </w:rPr>
            </w:pPr>
            <w:r w:rsidRPr="00713B10">
              <w:rPr>
                <w:b/>
                <w:bCs/>
              </w:rPr>
              <w:t>Director</w:t>
            </w:r>
            <w:r w:rsidR="00AC5D33" w:rsidRPr="00713B10">
              <w:rPr>
                <w:b/>
                <w:bCs/>
              </w:rPr>
              <w:t>/interimar</w:t>
            </w:r>
          </w:p>
        </w:tc>
        <w:tc>
          <w:tcPr>
            <w:tcW w:w="5408" w:type="dxa"/>
            <w:tcBorders>
              <w:bottom w:val="single" w:sz="12" w:space="0" w:color="auto"/>
              <w:right w:val="single" w:sz="12" w:space="0" w:color="auto"/>
            </w:tcBorders>
            <w:shd w:val="clear" w:color="auto" w:fill="auto"/>
          </w:tcPr>
          <w:p w14:paraId="7FED8A4F" w14:textId="52E74F6D" w:rsidR="00A41EFF" w:rsidRPr="00713B10" w:rsidRDefault="00AC5D33" w:rsidP="00734888">
            <w:r w:rsidRPr="00713B10">
              <w:t xml:space="preserve">  Nadia  Cristea</w:t>
            </w:r>
          </w:p>
        </w:tc>
      </w:tr>
    </w:tbl>
    <w:p w14:paraId="67DB58FE" w14:textId="77777777" w:rsidR="00863C6C" w:rsidRPr="00713B10" w:rsidRDefault="00863C6C">
      <w:pPr>
        <w:jc w:val="left"/>
        <w:rPr>
          <w:rFonts w:cs="Arial"/>
          <w:b/>
        </w:rPr>
      </w:pPr>
      <w:r w:rsidRPr="00713B10">
        <w:rPr>
          <w:rFonts w:cs="Arial"/>
          <w:b/>
        </w:rPr>
        <w:br w:type="page"/>
      </w:r>
    </w:p>
    <w:bookmarkStart w:id="0" w:name="_Toc28599481" w:displacedByCustomXml="next"/>
    <w:sdt>
      <w:sdtPr>
        <w:rPr>
          <w:rFonts w:ascii="Arial" w:eastAsia="Calibri" w:hAnsi="Arial"/>
          <w:b w:val="0"/>
          <w:bCs w:val="0"/>
          <w:color w:val="auto"/>
          <w:sz w:val="22"/>
          <w:szCs w:val="22"/>
          <w:lang w:val="ru-RU" w:eastAsia="en-US"/>
        </w:rPr>
        <w:id w:val="1012572942"/>
        <w:docPartObj>
          <w:docPartGallery w:val="Table of Contents"/>
          <w:docPartUnique/>
        </w:docPartObj>
      </w:sdtPr>
      <w:sdtEndPr>
        <w:rPr>
          <w:rFonts w:ascii="Times New Roman" w:hAnsi="Times New Roman"/>
          <w:noProof/>
          <w:sz w:val="24"/>
          <w:lang w:val="ro-RO"/>
        </w:rPr>
      </w:sdtEndPr>
      <w:sdtContent>
        <w:p w14:paraId="64F1F7C4" w14:textId="77777777" w:rsidR="00975E8C" w:rsidRPr="00713B10" w:rsidRDefault="00975E8C" w:rsidP="00975E8C">
          <w:pPr>
            <w:pStyle w:val="TOCHeading"/>
            <w:spacing w:line="360" w:lineRule="auto"/>
            <w:rPr>
              <w:color w:val="auto"/>
            </w:rPr>
          </w:pPr>
        </w:p>
        <w:p w14:paraId="31BAFED5" w14:textId="77777777" w:rsidR="00975E8C" w:rsidRPr="00713B10" w:rsidRDefault="00975E8C" w:rsidP="00DF435F">
          <w:pPr>
            <w:jc w:val="center"/>
            <w:rPr>
              <w:b/>
              <w:bCs/>
            </w:rPr>
          </w:pPr>
          <w:r w:rsidRPr="00713B10">
            <w:rPr>
              <w:b/>
              <w:bCs/>
            </w:rPr>
            <w:t>Cuprins:</w:t>
          </w:r>
        </w:p>
        <w:p w14:paraId="6DCF090B" w14:textId="77777777" w:rsidR="00975E8C" w:rsidRPr="00713B10" w:rsidRDefault="00975E8C" w:rsidP="00975E8C">
          <w:pPr>
            <w:spacing w:line="360" w:lineRule="auto"/>
            <w:rPr>
              <w:lang w:val="en-US" w:eastAsia="ja-JP"/>
            </w:rPr>
          </w:pPr>
        </w:p>
        <w:p w14:paraId="3A9AD8C4" w14:textId="77777777" w:rsidR="00DF435F" w:rsidRPr="00713B10" w:rsidRDefault="00BF2814">
          <w:pPr>
            <w:pStyle w:val="TOC1"/>
            <w:rPr>
              <w:rFonts w:asciiTheme="minorHAnsi" w:eastAsiaTheme="minorEastAsia" w:hAnsiTheme="minorHAnsi" w:cstheme="minorBidi"/>
              <w:b w:val="0"/>
              <w:sz w:val="22"/>
              <w:szCs w:val="22"/>
              <w:lang w:eastAsia="ro-RO"/>
            </w:rPr>
          </w:pPr>
          <w:r w:rsidRPr="00713B10">
            <w:fldChar w:fldCharType="begin"/>
          </w:r>
          <w:r w:rsidR="00975E8C" w:rsidRPr="00713B10">
            <w:instrText xml:space="preserve"> TOC \o "1-3" \h \z \u </w:instrText>
          </w:r>
          <w:r w:rsidRPr="00713B10">
            <w:fldChar w:fldCharType="separate"/>
          </w:r>
          <w:hyperlink w:anchor="_Toc48389080" w:history="1">
            <w:r w:rsidR="00DF435F" w:rsidRPr="00713B10">
              <w:rPr>
                <w:rStyle w:val="Hyperlink"/>
                <w:color w:val="auto"/>
              </w:rPr>
              <w:t>Dimensiune I. SĂNĂTATE, SIGURANȚĂ, PROTECȚIE</w:t>
            </w:r>
            <w:r w:rsidR="00DF435F" w:rsidRPr="00713B10">
              <w:rPr>
                <w:webHidden/>
              </w:rPr>
              <w:tab/>
            </w:r>
            <w:r w:rsidRPr="00713B10">
              <w:rPr>
                <w:webHidden/>
              </w:rPr>
              <w:fldChar w:fldCharType="begin"/>
            </w:r>
            <w:r w:rsidR="00DF435F" w:rsidRPr="00713B10">
              <w:rPr>
                <w:webHidden/>
              </w:rPr>
              <w:instrText xml:space="preserve"> PAGEREF _Toc48389080 \h </w:instrText>
            </w:r>
            <w:r w:rsidRPr="00713B10">
              <w:rPr>
                <w:webHidden/>
              </w:rPr>
            </w:r>
            <w:r w:rsidRPr="00713B10">
              <w:rPr>
                <w:webHidden/>
              </w:rPr>
              <w:fldChar w:fldCharType="separate"/>
            </w:r>
            <w:r w:rsidR="001C023F" w:rsidRPr="00713B10">
              <w:rPr>
                <w:webHidden/>
              </w:rPr>
              <w:t>4</w:t>
            </w:r>
            <w:r w:rsidRPr="00713B10">
              <w:rPr>
                <w:webHidden/>
              </w:rPr>
              <w:fldChar w:fldCharType="end"/>
            </w:r>
          </w:hyperlink>
        </w:p>
        <w:p w14:paraId="617AB516"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1" w:history="1">
            <w:r w:rsidR="00DF435F" w:rsidRPr="00713B10">
              <w:rPr>
                <w:rStyle w:val="Hyperlink"/>
                <w:noProof/>
                <w:color w:val="auto"/>
              </w:rPr>
              <w:t>Standard 1.1. Instituția de învățământ asigură securitatea și protecția tuturor elevilor/ copiilor</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_Toc48389081 \h </w:instrText>
            </w:r>
            <w:r w:rsidR="00BF2814" w:rsidRPr="00713B10">
              <w:rPr>
                <w:noProof/>
                <w:webHidden/>
              </w:rPr>
            </w:r>
            <w:r w:rsidR="00BF2814" w:rsidRPr="00713B10">
              <w:rPr>
                <w:noProof/>
                <w:webHidden/>
              </w:rPr>
              <w:fldChar w:fldCharType="separate"/>
            </w:r>
            <w:r w:rsidR="001C023F" w:rsidRPr="00713B10">
              <w:rPr>
                <w:noProof/>
                <w:webHidden/>
              </w:rPr>
              <w:t>4</w:t>
            </w:r>
            <w:r w:rsidR="00BF2814" w:rsidRPr="00713B10">
              <w:rPr>
                <w:noProof/>
                <w:webHidden/>
              </w:rPr>
              <w:fldChar w:fldCharType="end"/>
            </w:r>
          </w:hyperlink>
        </w:p>
        <w:p w14:paraId="3B81FDAF"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2" w:history="1">
            <w:r w:rsidR="00DF435F" w:rsidRPr="00713B10">
              <w:rPr>
                <w:rStyle w:val="Hyperlink"/>
                <w:noProof/>
                <w:color w:val="auto"/>
              </w:rPr>
              <w:t>Standard 1.2. Instituția dezvoltă parteneriate comunitare în vederea protecției integrității fizice și psihice a fiecărui elev/ copil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_Toc48389082 \h </w:instrText>
            </w:r>
            <w:r w:rsidR="00BF2814" w:rsidRPr="00713B10">
              <w:rPr>
                <w:noProof/>
                <w:webHidden/>
              </w:rPr>
            </w:r>
            <w:r w:rsidR="00BF2814" w:rsidRPr="00713B10">
              <w:rPr>
                <w:noProof/>
                <w:webHidden/>
              </w:rPr>
              <w:fldChar w:fldCharType="separate"/>
            </w:r>
            <w:r w:rsidR="001C023F" w:rsidRPr="00713B10">
              <w:rPr>
                <w:noProof/>
                <w:webHidden/>
              </w:rPr>
              <w:t>7</w:t>
            </w:r>
            <w:r w:rsidR="00BF2814" w:rsidRPr="00713B10">
              <w:rPr>
                <w:noProof/>
                <w:webHidden/>
              </w:rPr>
              <w:fldChar w:fldCharType="end"/>
            </w:r>
          </w:hyperlink>
        </w:p>
        <w:p w14:paraId="04EE039C"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3" w:history="1">
            <w:r w:rsidR="00DF435F" w:rsidRPr="00713B10">
              <w:rPr>
                <w:rStyle w:val="Hyperlink"/>
                <w:noProof/>
                <w:color w:val="auto"/>
              </w:rPr>
              <w:t>Standard 1.3. Instituția de învățământ oferă servicii de suport pentru promovarea unui mod sănătos de viață</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_Toc48389083 \h </w:instrText>
            </w:r>
            <w:r w:rsidR="00BF2814" w:rsidRPr="00713B10">
              <w:rPr>
                <w:noProof/>
                <w:webHidden/>
              </w:rPr>
            </w:r>
            <w:r w:rsidR="00BF2814" w:rsidRPr="00713B10">
              <w:rPr>
                <w:noProof/>
                <w:webHidden/>
              </w:rPr>
              <w:fldChar w:fldCharType="separate"/>
            </w:r>
            <w:r w:rsidR="001C023F" w:rsidRPr="00713B10">
              <w:rPr>
                <w:noProof/>
                <w:webHidden/>
              </w:rPr>
              <w:t>8</w:t>
            </w:r>
            <w:r w:rsidR="00BF2814" w:rsidRPr="00713B10">
              <w:rPr>
                <w:noProof/>
                <w:webHidden/>
              </w:rPr>
              <w:fldChar w:fldCharType="end"/>
            </w:r>
          </w:hyperlink>
        </w:p>
        <w:p w14:paraId="3A0D33C4" w14:textId="77777777" w:rsidR="00DF435F" w:rsidRPr="00713B10" w:rsidRDefault="00B049D0">
          <w:pPr>
            <w:pStyle w:val="TOC1"/>
            <w:rPr>
              <w:rFonts w:asciiTheme="minorHAnsi" w:eastAsiaTheme="minorEastAsia" w:hAnsiTheme="minorHAnsi" w:cstheme="minorBidi"/>
              <w:b w:val="0"/>
              <w:sz w:val="22"/>
              <w:szCs w:val="22"/>
              <w:lang w:eastAsia="ro-RO"/>
            </w:rPr>
          </w:pPr>
          <w:hyperlink w:anchor="_Toc48389084" w:history="1">
            <w:r w:rsidR="00DF435F" w:rsidRPr="00713B10">
              <w:rPr>
                <w:rStyle w:val="Hyperlink"/>
                <w:color w:val="auto"/>
              </w:rPr>
              <w:t>Dimensiune II. PARTICIPARE DEMOCRATICĂ</w:t>
            </w:r>
            <w:r w:rsidR="00DF435F" w:rsidRPr="00713B10">
              <w:rPr>
                <w:webHidden/>
              </w:rPr>
              <w:tab/>
            </w:r>
            <w:r w:rsidR="00BF2814" w:rsidRPr="00713B10">
              <w:rPr>
                <w:webHidden/>
              </w:rPr>
              <w:fldChar w:fldCharType="begin"/>
            </w:r>
            <w:r w:rsidR="00DF435F" w:rsidRPr="00713B10">
              <w:rPr>
                <w:webHidden/>
              </w:rPr>
              <w:instrText xml:space="preserve"> PAGEREF _Toc48389084 \h </w:instrText>
            </w:r>
            <w:r w:rsidR="00BF2814" w:rsidRPr="00713B10">
              <w:rPr>
                <w:webHidden/>
              </w:rPr>
            </w:r>
            <w:r w:rsidR="00BF2814" w:rsidRPr="00713B10">
              <w:rPr>
                <w:webHidden/>
              </w:rPr>
              <w:fldChar w:fldCharType="separate"/>
            </w:r>
            <w:r w:rsidR="001C023F" w:rsidRPr="00713B10">
              <w:rPr>
                <w:webHidden/>
              </w:rPr>
              <w:t>10</w:t>
            </w:r>
            <w:r w:rsidR="00BF2814" w:rsidRPr="00713B10">
              <w:rPr>
                <w:webHidden/>
              </w:rPr>
              <w:fldChar w:fldCharType="end"/>
            </w:r>
          </w:hyperlink>
        </w:p>
        <w:p w14:paraId="2787B39B"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5" w:history="1">
            <w:r w:rsidR="00DF435F" w:rsidRPr="00713B10">
              <w:rPr>
                <w:rStyle w:val="Hyperlink"/>
                <w:noProof/>
                <w:color w:val="auto"/>
              </w:rPr>
              <w:t xml:space="preserve">*Standard 2.1. Copii participă la procesul decizional referitor la toate aspectele vieții școlare </w:t>
            </w:r>
            <w:r w:rsidR="00DF435F" w:rsidRPr="00713B10">
              <w:rPr>
                <w:rStyle w:val="Hyperlink"/>
                <w:i/>
                <w:iCs/>
                <w:noProof/>
                <w:color w:val="auto"/>
              </w:rPr>
              <w:t>[Standardul nu se aplică IET]</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_Toc48389085 \h </w:instrText>
            </w:r>
            <w:r w:rsidR="00BF2814" w:rsidRPr="00713B10">
              <w:rPr>
                <w:noProof/>
                <w:webHidden/>
              </w:rPr>
            </w:r>
            <w:r w:rsidR="00BF2814" w:rsidRPr="00713B10">
              <w:rPr>
                <w:noProof/>
                <w:webHidden/>
              </w:rPr>
              <w:fldChar w:fldCharType="separate"/>
            </w:r>
            <w:r w:rsidR="001C023F" w:rsidRPr="00713B10">
              <w:rPr>
                <w:noProof/>
                <w:webHidden/>
              </w:rPr>
              <w:t>10</w:t>
            </w:r>
            <w:r w:rsidR="00BF2814" w:rsidRPr="00713B10">
              <w:rPr>
                <w:noProof/>
                <w:webHidden/>
              </w:rPr>
              <w:fldChar w:fldCharType="end"/>
            </w:r>
          </w:hyperlink>
        </w:p>
        <w:p w14:paraId="1C020D23"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6" w:history="1">
            <w:r w:rsidR="00DF435F" w:rsidRPr="00713B10">
              <w:rPr>
                <w:rStyle w:val="Hyperlink"/>
                <w:noProof/>
                <w:color w:val="auto"/>
              </w:rPr>
              <w:t>Standard 2.2. Instituția școlară comunică sistematic și implică familia și comunitatea în procesul educațional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_Toc48389086 \h </w:instrText>
            </w:r>
            <w:r w:rsidR="00BF2814" w:rsidRPr="00713B10">
              <w:rPr>
                <w:noProof/>
                <w:webHidden/>
              </w:rPr>
            </w:r>
            <w:r w:rsidR="00BF2814" w:rsidRPr="00713B10">
              <w:rPr>
                <w:noProof/>
                <w:webHidden/>
              </w:rPr>
              <w:fldChar w:fldCharType="separate"/>
            </w:r>
            <w:r w:rsidR="001C023F" w:rsidRPr="00713B10">
              <w:rPr>
                <w:noProof/>
                <w:webHidden/>
              </w:rPr>
              <w:t>11</w:t>
            </w:r>
            <w:r w:rsidR="00BF2814" w:rsidRPr="00713B10">
              <w:rPr>
                <w:noProof/>
                <w:webHidden/>
              </w:rPr>
              <w:fldChar w:fldCharType="end"/>
            </w:r>
          </w:hyperlink>
        </w:p>
        <w:p w14:paraId="15BECAAA"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7" w:history="1">
            <w:r w:rsidR="00DF435F" w:rsidRPr="00713B10">
              <w:rPr>
                <w:rStyle w:val="Hyperlink"/>
                <w:noProof/>
                <w:color w:val="auto"/>
              </w:rPr>
              <w:t>Standard 2.3. Școala, familia și comunitatea îi pregătesc pe copii să conviețuiască într-o societate interculturală bazată pe democrație</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_Toc48389087 \h </w:instrText>
            </w:r>
            <w:r w:rsidR="00BF2814" w:rsidRPr="00713B10">
              <w:rPr>
                <w:noProof/>
                <w:webHidden/>
              </w:rPr>
            </w:r>
            <w:r w:rsidR="00BF2814" w:rsidRPr="00713B10">
              <w:rPr>
                <w:noProof/>
                <w:webHidden/>
              </w:rPr>
              <w:fldChar w:fldCharType="separate"/>
            </w:r>
            <w:r w:rsidR="001C023F" w:rsidRPr="00713B10">
              <w:rPr>
                <w:noProof/>
                <w:webHidden/>
              </w:rPr>
              <w:t>13</w:t>
            </w:r>
            <w:r w:rsidR="00BF2814" w:rsidRPr="00713B10">
              <w:rPr>
                <w:noProof/>
                <w:webHidden/>
              </w:rPr>
              <w:fldChar w:fldCharType="end"/>
            </w:r>
          </w:hyperlink>
        </w:p>
        <w:p w14:paraId="53719228" w14:textId="77777777" w:rsidR="00DF435F" w:rsidRPr="00713B10" w:rsidRDefault="00B049D0">
          <w:pPr>
            <w:pStyle w:val="TOC1"/>
            <w:rPr>
              <w:rFonts w:asciiTheme="minorHAnsi" w:eastAsiaTheme="minorEastAsia" w:hAnsiTheme="minorHAnsi" w:cstheme="minorBidi"/>
              <w:b w:val="0"/>
              <w:sz w:val="22"/>
              <w:szCs w:val="22"/>
              <w:lang w:eastAsia="ro-RO"/>
            </w:rPr>
          </w:pPr>
          <w:hyperlink w:anchor="_Toc48389088" w:history="1">
            <w:r w:rsidR="00DF435F" w:rsidRPr="00713B10">
              <w:rPr>
                <w:rStyle w:val="Hyperlink"/>
                <w:color w:val="auto"/>
              </w:rPr>
              <w:t>Dimensiune III. INCLUZIUNE EDUCAȚIONALĂ</w:t>
            </w:r>
            <w:r w:rsidR="00DF435F" w:rsidRPr="00713B10">
              <w:rPr>
                <w:webHidden/>
              </w:rPr>
              <w:tab/>
            </w:r>
            <w:r w:rsidR="00BF2814" w:rsidRPr="00713B10">
              <w:rPr>
                <w:webHidden/>
              </w:rPr>
              <w:fldChar w:fldCharType="begin"/>
            </w:r>
            <w:r w:rsidR="00DF435F" w:rsidRPr="00713B10">
              <w:rPr>
                <w:webHidden/>
              </w:rPr>
              <w:instrText xml:space="preserve"> PAGEREF _Toc48389088 \h </w:instrText>
            </w:r>
            <w:r w:rsidR="00BF2814" w:rsidRPr="00713B10">
              <w:rPr>
                <w:webHidden/>
              </w:rPr>
            </w:r>
            <w:r w:rsidR="00BF2814" w:rsidRPr="00713B10">
              <w:rPr>
                <w:webHidden/>
              </w:rPr>
              <w:fldChar w:fldCharType="separate"/>
            </w:r>
            <w:r w:rsidR="001C023F" w:rsidRPr="00713B10">
              <w:rPr>
                <w:webHidden/>
              </w:rPr>
              <w:t>14</w:t>
            </w:r>
            <w:r w:rsidR="00BF2814" w:rsidRPr="00713B10">
              <w:rPr>
                <w:webHidden/>
              </w:rPr>
              <w:fldChar w:fldCharType="end"/>
            </w:r>
          </w:hyperlink>
        </w:p>
        <w:p w14:paraId="4700DD6D"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89" w:history="1">
            <w:r w:rsidR="00DF435F" w:rsidRPr="00713B10">
              <w:rPr>
                <w:rStyle w:val="Hyperlink"/>
                <w:noProof/>
                <w:color w:val="auto"/>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_Toc48389089 \h </w:instrText>
            </w:r>
            <w:r w:rsidR="00BF2814" w:rsidRPr="00713B10">
              <w:rPr>
                <w:noProof/>
                <w:webHidden/>
              </w:rPr>
            </w:r>
            <w:r w:rsidR="00BF2814" w:rsidRPr="00713B10">
              <w:rPr>
                <w:noProof/>
                <w:webHidden/>
              </w:rPr>
              <w:fldChar w:fldCharType="separate"/>
            </w:r>
            <w:r w:rsidR="001C023F" w:rsidRPr="00713B10">
              <w:rPr>
                <w:noProof/>
                <w:webHidden/>
              </w:rPr>
              <w:t>14</w:t>
            </w:r>
            <w:r w:rsidR="00BF2814" w:rsidRPr="00713B10">
              <w:rPr>
                <w:noProof/>
                <w:webHidden/>
              </w:rPr>
              <w:fldChar w:fldCharType="end"/>
            </w:r>
          </w:hyperlink>
        </w:p>
        <w:p w14:paraId="073B70B9"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0" w:history="1">
            <w:r w:rsidR="00DF435F" w:rsidRPr="00713B10">
              <w:rPr>
                <w:rStyle w:val="Hyperlink"/>
                <w:noProof/>
                <w:color w:val="auto"/>
              </w:rPr>
              <w:t>Standard 3.2. Politicile și practicile din instituția de învățământ sunt incluzive, nediscriminatorii și respectă diferențele individuale</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_Toc48389090 \h </w:instrText>
            </w:r>
            <w:r w:rsidR="00BF2814" w:rsidRPr="00713B10">
              <w:rPr>
                <w:noProof/>
                <w:webHidden/>
              </w:rPr>
            </w:r>
            <w:r w:rsidR="00BF2814" w:rsidRPr="00713B10">
              <w:rPr>
                <w:noProof/>
                <w:webHidden/>
              </w:rPr>
              <w:fldChar w:fldCharType="separate"/>
            </w:r>
            <w:r w:rsidR="001C023F" w:rsidRPr="00713B10">
              <w:rPr>
                <w:noProof/>
                <w:webHidden/>
              </w:rPr>
              <w:t>16</w:t>
            </w:r>
            <w:r w:rsidR="00BF2814" w:rsidRPr="00713B10">
              <w:rPr>
                <w:noProof/>
                <w:webHidden/>
              </w:rPr>
              <w:fldChar w:fldCharType="end"/>
            </w:r>
          </w:hyperlink>
        </w:p>
        <w:p w14:paraId="0E601FAF"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1" w:history="1">
            <w:r w:rsidR="00DF435F" w:rsidRPr="00713B10">
              <w:rPr>
                <w:rStyle w:val="Hyperlink"/>
                <w:noProof/>
                <w:color w:val="auto"/>
              </w:rPr>
              <w:t>Standard 3.3. Toți copiii beneficiază de un mediu accesibil și favorabil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_Toc48389091 \h </w:instrText>
            </w:r>
            <w:r w:rsidR="00BF2814" w:rsidRPr="00713B10">
              <w:rPr>
                <w:noProof/>
                <w:webHidden/>
              </w:rPr>
            </w:r>
            <w:r w:rsidR="00BF2814" w:rsidRPr="00713B10">
              <w:rPr>
                <w:noProof/>
                <w:webHidden/>
              </w:rPr>
              <w:fldChar w:fldCharType="separate"/>
            </w:r>
            <w:r w:rsidR="001C023F" w:rsidRPr="00713B10">
              <w:rPr>
                <w:noProof/>
                <w:webHidden/>
              </w:rPr>
              <w:t>18</w:t>
            </w:r>
            <w:r w:rsidR="00BF2814" w:rsidRPr="00713B10">
              <w:rPr>
                <w:noProof/>
                <w:webHidden/>
              </w:rPr>
              <w:fldChar w:fldCharType="end"/>
            </w:r>
          </w:hyperlink>
        </w:p>
        <w:p w14:paraId="18AC3213" w14:textId="77777777" w:rsidR="00DF435F" w:rsidRPr="00713B10" w:rsidRDefault="00B049D0">
          <w:pPr>
            <w:pStyle w:val="TOC1"/>
            <w:rPr>
              <w:rFonts w:asciiTheme="minorHAnsi" w:eastAsiaTheme="minorEastAsia" w:hAnsiTheme="minorHAnsi" w:cstheme="minorBidi"/>
              <w:b w:val="0"/>
              <w:sz w:val="22"/>
              <w:szCs w:val="22"/>
              <w:lang w:eastAsia="ro-RO"/>
            </w:rPr>
          </w:pPr>
          <w:hyperlink w:anchor="_Toc48389092" w:history="1">
            <w:r w:rsidR="00DF435F" w:rsidRPr="00713B10">
              <w:rPr>
                <w:rStyle w:val="Hyperlink"/>
                <w:color w:val="auto"/>
              </w:rPr>
              <w:t>Dimensiune IV. EFICIENȚĂ EDUCAȚIONALĂ</w:t>
            </w:r>
            <w:r w:rsidR="00DF435F" w:rsidRPr="00713B10">
              <w:rPr>
                <w:webHidden/>
              </w:rPr>
              <w:tab/>
            </w:r>
            <w:r w:rsidR="00BF2814" w:rsidRPr="00713B10">
              <w:rPr>
                <w:webHidden/>
              </w:rPr>
              <w:fldChar w:fldCharType="begin"/>
            </w:r>
            <w:r w:rsidR="00DF435F" w:rsidRPr="00713B10">
              <w:rPr>
                <w:webHidden/>
              </w:rPr>
              <w:instrText xml:space="preserve"> PAGEREF _Toc48389092 \h </w:instrText>
            </w:r>
            <w:r w:rsidR="00BF2814" w:rsidRPr="00713B10">
              <w:rPr>
                <w:webHidden/>
              </w:rPr>
            </w:r>
            <w:r w:rsidR="00BF2814" w:rsidRPr="00713B10">
              <w:rPr>
                <w:webHidden/>
              </w:rPr>
              <w:fldChar w:fldCharType="separate"/>
            </w:r>
            <w:r w:rsidR="001C023F" w:rsidRPr="00713B10">
              <w:rPr>
                <w:webHidden/>
              </w:rPr>
              <w:t>19</w:t>
            </w:r>
            <w:r w:rsidR="00BF2814" w:rsidRPr="00713B10">
              <w:rPr>
                <w:webHidden/>
              </w:rPr>
              <w:fldChar w:fldCharType="end"/>
            </w:r>
          </w:hyperlink>
        </w:p>
        <w:p w14:paraId="2109D0E8"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3" w:history="1">
            <w:r w:rsidR="00DF435F" w:rsidRPr="00713B10">
              <w:rPr>
                <w:rStyle w:val="Hyperlink"/>
                <w:noProof/>
                <w:color w:val="auto"/>
              </w:rPr>
              <w:t>Standard 4.1. Instituția creează condiții de organizare și realizare a unui proces educațional de calitate</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_Toc48389093 \h </w:instrText>
            </w:r>
            <w:r w:rsidR="00BF2814" w:rsidRPr="00713B10">
              <w:rPr>
                <w:noProof/>
                <w:webHidden/>
              </w:rPr>
            </w:r>
            <w:r w:rsidR="00BF2814" w:rsidRPr="00713B10">
              <w:rPr>
                <w:noProof/>
                <w:webHidden/>
              </w:rPr>
              <w:fldChar w:fldCharType="separate"/>
            </w:r>
            <w:r w:rsidR="001C023F" w:rsidRPr="00713B10">
              <w:rPr>
                <w:noProof/>
                <w:webHidden/>
              </w:rPr>
              <w:t>19</w:t>
            </w:r>
            <w:r w:rsidR="00BF2814" w:rsidRPr="00713B10">
              <w:rPr>
                <w:noProof/>
                <w:webHidden/>
              </w:rPr>
              <w:fldChar w:fldCharType="end"/>
            </w:r>
          </w:hyperlink>
        </w:p>
        <w:p w14:paraId="10A00B22"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4" w:history="1">
            <w:r w:rsidR="00DF435F" w:rsidRPr="00713B10">
              <w:rPr>
                <w:rStyle w:val="Hyperlink"/>
                <w:noProof/>
                <w:color w:val="auto"/>
              </w:rPr>
              <w:t>Standard 4.2. Cadrele didactice valorifică eficient resursele educaționale în raport cu finalitățile stabilite prin curriculumul național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_Toc48389094 \h </w:instrText>
            </w:r>
            <w:r w:rsidR="00BF2814" w:rsidRPr="00713B10">
              <w:rPr>
                <w:noProof/>
                <w:webHidden/>
              </w:rPr>
            </w:r>
            <w:r w:rsidR="00BF2814" w:rsidRPr="00713B10">
              <w:rPr>
                <w:noProof/>
                <w:webHidden/>
              </w:rPr>
              <w:fldChar w:fldCharType="separate"/>
            </w:r>
            <w:r w:rsidR="001C023F" w:rsidRPr="00713B10">
              <w:rPr>
                <w:noProof/>
                <w:webHidden/>
              </w:rPr>
              <w:t>22</w:t>
            </w:r>
            <w:r w:rsidR="00BF2814" w:rsidRPr="00713B10">
              <w:rPr>
                <w:noProof/>
                <w:webHidden/>
              </w:rPr>
              <w:fldChar w:fldCharType="end"/>
            </w:r>
          </w:hyperlink>
        </w:p>
        <w:p w14:paraId="66D7C954"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5" w:history="1">
            <w:r w:rsidR="00DF435F" w:rsidRPr="00713B10">
              <w:rPr>
                <w:rStyle w:val="Hyperlink"/>
                <w:noProof/>
                <w:color w:val="auto"/>
              </w:rPr>
              <w:t>Standard 4.3. Toți copiii demonstrează angajament și implicare eficientă în procesul educațional</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_Toc48389095 \h </w:instrText>
            </w:r>
            <w:r w:rsidR="00BF2814" w:rsidRPr="00713B10">
              <w:rPr>
                <w:noProof/>
                <w:webHidden/>
              </w:rPr>
            </w:r>
            <w:r w:rsidR="00BF2814" w:rsidRPr="00713B10">
              <w:rPr>
                <w:noProof/>
                <w:webHidden/>
              </w:rPr>
              <w:fldChar w:fldCharType="separate"/>
            </w:r>
            <w:r w:rsidR="001C023F" w:rsidRPr="00713B10">
              <w:rPr>
                <w:noProof/>
                <w:webHidden/>
              </w:rPr>
              <w:t>24</w:t>
            </w:r>
            <w:r w:rsidR="00BF2814" w:rsidRPr="00713B10">
              <w:rPr>
                <w:noProof/>
                <w:webHidden/>
              </w:rPr>
              <w:fldChar w:fldCharType="end"/>
            </w:r>
          </w:hyperlink>
        </w:p>
        <w:p w14:paraId="7F537B45" w14:textId="77777777" w:rsidR="00DF435F" w:rsidRPr="00713B10" w:rsidRDefault="00B049D0">
          <w:pPr>
            <w:pStyle w:val="TOC1"/>
            <w:rPr>
              <w:rFonts w:asciiTheme="minorHAnsi" w:eastAsiaTheme="minorEastAsia" w:hAnsiTheme="minorHAnsi" w:cstheme="minorBidi"/>
              <w:b w:val="0"/>
              <w:sz w:val="22"/>
              <w:szCs w:val="22"/>
              <w:lang w:eastAsia="ro-RO"/>
            </w:rPr>
          </w:pPr>
          <w:hyperlink w:anchor="_Toc48389096" w:history="1">
            <w:r w:rsidR="00DF435F" w:rsidRPr="00713B10">
              <w:rPr>
                <w:rStyle w:val="Hyperlink"/>
                <w:color w:val="auto"/>
              </w:rPr>
              <w:t>Dimensiune V. EDUCAȚIE SENSIBILĂ LA GEN</w:t>
            </w:r>
            <w:r w:rsidR="00DF435F" w:rsidRPr="00713B10">
              <w:rPr>
                <w:webHidden/>
              </w:rPr>
              <w:tab/>
            </w:r>
            <w:r w:rsidR="00BF2814" w:rsidRPr="00713B10">
              <w:rPr>
                <w:webHidden/>
              </w:rPr>
              <w:fldChar w:fldCharType="begin"/>
            </w:r>
            <w:r w:rsidR="00DF435F" w:rsidRPr="00713B10">
              <w:rPr>
                <w:webHidden/>
              </w:rPr>
              <w:instrText xml:space="preserve"> PAGEREF _Toc48389096 \h </w:instrText>
            </w:r>
            <w:r w:rsidR="00BF2814" w:rsidRPr="00713B10">
              <w:rPr>
                <w:webHidden/>
              </w:rPr>
            </w:r>
            <w:r w:rsidR="00BF2814" w:rsidRPr="00713B10">
              <w:rPr>
                <w:webHidden/>
              </w:rPr>
              <w:fldChar w:fldCharType="separate"/>
            </w:r>
            <w:r w:rsidR="001C023F" w:rsidRPr="00713B10">
              <w:rPr>
                <w:webHidden/>
              </w:rPr>
              <w:t>25</w:t>
            </w:r>
            <w:r w:rsidR="00BF2814" w:rsidRPr="00713B10">
              <w:rPr>
                <w:webHidden/>
              </w:rPr>
              <w:fldChar w:fldCharType="end"/>
            </w:r>
          </w:hyperlink>
        </w:p>
        <w:p w14:paraId="40AD0B84" w14:textId="77777777" w:rsidR="00DF435F" w:rsidRPr="00713B10" w:rsidRDefault="00B049D0">
          <w:pPr>
            <w:pStyle w:val="TOC2"/>
            <w:tabs>
              <w:tab w:val="right" w:leader="dot" w:pos="9627"/>
            </w:tabs>
            <w:rPr>
              <w:rFonts w:asciiTheme="minorHAnsi" w:eastAsiaTheme="minorEastAsia" w:hAnsiTheme="minorHAnsi" w:cstheme="minorBidi"/>
              <w:noProof/>
              <w:sz w:val="22"/>
              <w:lang w:val="ro-RO" w:eastAsia="ro-RO"/>
            </w:rPr>
          </w:pPr>
          <w:hyperlink w:anchor="_Toc48389097" w:history="1">
            <w:r w:rsidR="00DF435F" w:rsidRPr="00713B10">
              <w:rPr>
                <w:rStyle w:val="Hyperlink"/>
                <w:noProof/>
                <w:color w:val="auto"/>
              </w:rPr>
              <w:t>Standard 5.1. Copiii sunt educați, comunică și interacționează în conformitate cu principiile echității de gen</w:t>
            </w:r>
            <w:r w:rsidR="00DF435F" w:rsidRPr="00713B10">
              <w:rPr>
                <w:noProof/>
                <w:webHidden/>
              </w:rPr>
              <w:tab/>
            </w:r>
            <w:r w:rsidR="00BF2814" w:rsidRPr="00713B10">
              <w:rPr>
                <w:noProof/>
                <w:webHidden/>
              </w:rPr>
              <w:fldChar w:fldCharType="begin"/>
            </w:r>
            <w:r w:rsidR="00DF435F" w:rsidRPr="00713B10">
              <w:rPr>
                <w:noProof/>
                <w:webHidden/>
              </w:rPr>
              <w:instrText xml:space="preserve"> PAGEREF _Toc48389097 \h </w:instrText>
            </w:r>
            <w:r w:rsidR="00BF2814" w:rsidRPr="00713B10">
              <w:rPr>
                <w:noProof/>
                <w:webHidden/>
              </w:rPr>
            </w:r>
            <w:r w:rsidR="00BF2814" w:rsidRPr="00713B10">
              <w:rPr>
                <w:noProof/>
                <w:webHidden/>
              </w:rPr>
              <w:fldChar w:fldCharType="separate"/>
            </w:r>
            <w:r w:rsidR="001C023F" w:rsidRPr="00713B10">
              <w:rPr>
                <w:noProof/>
                <w:webHidden/>
              </w:rPr>
              <w:t>25</w:t>
            </w:r>
            <w:r w:rsidR="00BF2814" w:rsidRPr="00713B10">
              <w:rPr>
                <w:noProof/>
                <w:webHidden/>
              </w:rPr>
              <w:fldChar w:fldCharType="end"/>
            </w:r>
          </w:hyperlink>
        </w:p>
        <w:p w14:paraId="499F8DC3" w14:textId="77777777" w:rsidR="00975E8C" w:rsidRPr="00713B10" w:rsidRDefault="00BF2814" w:rsidP="00975E8C">
          <w:pPr>
            <w:spacing w:line="360" w:lineRule="auto"/>
          </w:pPr>
          <w:r w:rsidRPr="00713B10">
            <w:rPr>
              <w:b/>
              <w:bCs/>
              <w:noProof/>
            </w:rPr>
            <w:fldChar w:fldCharType="end"/>
          </w:r>
        </w:p>
      </w:sdtContent>
    </w:sdt>
    <w:p w14:paraId="090E3E45" w14:textId="77777777" w:rsidR="00975E8C" w:rsidRPr="00713B10" w:rsidRDefault="00975E8C" w:rsidP="00975E8C">
      <w:pPr>
        <w:rPr>
          <w:lang w:val="en-US"/>
        </w:rPr>
      </w:pPr>
    </w:p>
    <w:p w14:paraId="02779B09" w14:textId="77777777" w:rsidR="00863C6C" w:rsidRPr="00713B10" w:rsidRDefault="00863C6C">
      <w:pPr>
        <w:jc w:val="left"/>
        <w:rPr>
          <w:lang w:val="en-US"/>
        </w:rPr>
      </w:pPr>
      <w:r w:rsidRPr="00713B10">
        <w:rPr>
          <w:lang w:val="en-US"/>
        </w:rPr>
        <w:br w:type="page"/>
      </w:r>
    </w:p>
    <w:p w14:paraId="41836410" w14:textId="77777777" w:rsidR="00D25024" w:rsidRPr="00713B10" w:rsidRDefault="00D25024" w:rsidP="00D25024">
      <w:pPr>
        <w:pStyle w:val="Heading1"/>
        <w:rPr>
          <w:lang w:val="es-AR"/>
        </w:rPr>
      </w:pPr>
      <w:bookmarkStart w:id="1" w:name="_Toc28606397"/>
      <w:bookmarkStart w:id="2" w:name="_Toc46741862"/>
      <w:bookmarkStart w:id="3" w:name="_Toc48389080"/>
      <w:bookmarkEnd w:id="0"/>
      <w:proofErr w:type="spellStart"/>
      <w:r w:rsidRPr="00713B10">
        <w:rPr>
          <w:lang w:val="es-AR"/>
        </w:rPr>
        <w:lastRenderedPageBreak/>
        <w:t>Dimensiune</w:t>
      </w:r>
      <w:proofErr w:type="spellEnd"/>
      <w:r w:rsidRPr="00713B10">
        <w:rPr>
          <w:lang w:val="es-AR"/>
        </w:rPr>
        <w:t xml:space="preserve"> I. SĂNĂTATE, SIGURANȚĂ, PROTECȚIE</w:t>
      </w:r>
      <w:bookmarkEnd w:id="1"/>
      <w:bookmarkEnd w:id="2"/>
      <w:bookmarkEnd w:id="3"/>
    </w:p>
    <w:p w14:paraId="68A291B4" w14:textId="77777777" w:rsidR="00D25024" w:rsidRPr="00713B10" w:rsidRDefault="00D25024" w:rsidP="00D25024">
      <w:pPr>
        <w:pStyle w:val="Heading2"/>
        <w:rPr>
          <w:lang w:val="es-AR"/>
        </w:rPr>
      </w:pPr>
      <w:bookmarkStart w:id="4" w:name="_Toc28606398"/>
      <w:bookmarkStart w:id="5" w:name="_Toc46741863"/>
      <w:bookmarkStart w:id="6" w:name="_Toc48389081"/>
      <w:r w:rsidRPr="00713B10">
        <w:rPr>
          <w:lang w:val="es-AR"/>
        </w:rPr>
        <w:t xml:space="preserve">Standard 1.1. </w:t>
      </w:r>
      <w:bookmarkEnd w:id="4"/>
      <w:proofErr w:type="spellStart"/>
      <w:r w:rsidRPr="00713B10">
        <w:rPr>
          <w:lang w:val="es-AR"/>
        </w:rPr>
        <w:t>Instituția</w:t>
      </w:r>
      <w:proofErr w:type="spellEnd"/>
      <w:r w:rsidRPr="00713B10">
        <w:rPr>
          <w:lang w:val="es-AR"/>
        </w:rPr>
        <w:t xml:space="preserve"> de </w:t>
      </w:r>
      <w:proofErr w:type="spellStart"/>
      <w:r w:rsidRPr="00713B10">
        <w:rPr>
          <w:lang w:val="es-AR"/>
        </w:rPr>
        <w:t>învățământ</w:t>
      </w:r>
      <w:proofErr w:type="spellEnd"/>
      <w:r w:rsidRPr="00713B10">
        <w:rPr>
          <w:lang w:val="es-AR"/>
        </w:rPr>
        <w:t xml:space="preserve"> </w:t>
      </w:r>
      <w:proofErr w:type="spellStart"/>
      <w:r w:rsidRPr="00713B10">
        <w:rPr>
          <w:lang w:val="es-AR"/>
        </w:rPr>
        <w:t>asigură</w:t>
      </w:r>
      <w:proofErr w:type="spellEnd"/>
      <w:r w:rsidRPr="00713B10">
        <w:rPr>
          <w:lang w:val="es-AR"/>
        </w:rPr>
        <w:t xml:space="preserve"> </w:t>
      </w:r>
      <w:proofErr w:type="spellStart"/>
      <w:r w:rsidRPr="00713B10">
        <w:rPr>
          <w:lang w:val="es-AR"/>
        </w:rPr>
        <w:t>securitatea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protecția</w:t>
      </w:r>
      <w:proofErr w:type="spellEnd"/>
      <w:r w:rsidRPr="00713B10">
        <w:rPr>
          <w:lang w:val="es-AR"/>
        </w:rPr>
        <w:t xml:space="preserve"> </w:t>
      </w:r>
      <w:proofErr w:type="spellStart"/>
      <w:r w:rsidRPr="00713B10">
        <w:rPr>
          <w:lang w:val="es-AR"/>
        </w:rPr>
        <w:t>tuturor</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bookmarkEnd w:id="5"/>
      <w:bookmarkEnd w:id="6"/>
      <w:proofErr w:type="spellEnd"/>
    </w:p>
    <w:p w14:paraId="3FBC99B5"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41617D23"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1.1.1.</w:t>
      </w:r>
      <w:r w:rsidRPr="00713B10">
        <w:rPr>
          <w:lang w:val="es-AR"/>
        </w:rPr>
        <w:t xml:space="preserve"> </w:t>
      </w:r>
      <w:proofErr w:type="spellStart"/>
      <w:r w:rsidRPr="00713B10">
        <w:rPr>
          <w:lang w:val="es-AR"/>
        </w:rPr>
        <w:t>Prezența</w:t>
      </w:r>
      <w:proofErr w:type="spellEnd"/>
      <w:r w:rsidRPr="00713B10">
        <w:rPr>
          <w:lang w:val="es-AR"/>
        </w:rPr>
        <w:t xml:space="preserve"> </w:t>
      </w:r>
      <w:proofErr w:type="spellStart"/>
      <w:r w:rsidRPr="00713B10">
        <w:rPr>
          <w:lang w:val="es-AR"/>
        </w:rPr>
        <w:t>documentației</w:t>
      </w:r>
      <w:proofErr w:type="spellEnd"/>
      <w:r w:rsidRPr="00713B10">
        <w:rPr>
          <w:lang w:val="es-AR"/>
        </w:rPr>
        <w:t xml:space="preserve"> </w:t>
      </w:r>
      <w:proofErr w:type="spellStart"/>
      <w:r w:rsidRPr="00713B10">
        <w:rPr>
          <w:lang w:val="es-AR"/>
        </w:rPr>
        <w:t>tehnice</w:t>
      </w:r>
      <w:proofErr w:type="spellEnd"/>
      <w:r w:rsidRPr="00713B10">
        <w:rPr>
          <w:lang w:val="es-AR"/>
        </w:rPr>
        <w:t xml:space="preserve">, </w:t>
      </w:r>
      <w:proofErr w:type="spellStart"/>
      <w:r w:rsidRPr="00713B10">
        <w:rPr>
          <w:lang w:val="es-AR"/>
        </w:rPr>
        <w:t>sanitaro-igienice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medicale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monitorizarea</w:t>
      </w:r>
      <w:proofErr w:type="spellEnd"/>
      <w:r w:rsidRPr="00713B10">
        <w:rPr>
          <w:lang w:val="es-AR"/>
        </w:rPr>
        <w:t xml:space="preserve"> </w:t>
      </w:r>
      <w:proofErr w:type="spellStart"/>
      <w:r w:rsidRPr="00713B10">
        <w:rPr>
          <w:lang w:val="es-AR"/>
        </w:rPr>
        <w:t>permanentă</w:t>
      </w:r>
      <w:proofErr w:type="spellEnd"/>
      <w:r w:rsidRPr="00713B10">
        <w:rPr>
          <w:lang w:val="es-AR"/>
        </w:rPr>
        <w:t xml:space="preserve"> a </w:t>
      </w:r>
      <w:proofErr w:type="spellStart"/>
      <w:r w:rsidRPr="00713B10">
        <w:rPr>
          <w:lang w:val="es-AR"/>
        </w:rPr>
        <w:t>respectării</w:t>
      </w:r>
      <w:proofErr w:type="spellEnd"/>
      <w:r w:rsidRPr="00713B10">
        <w:rPr>
          <w:lang w:val="es-AR"/>
        </w:rPr>
        <w:t xml:space="preserve"> </w:t>
      </w:r>
      <w:proofErr w:type="spellStart"/>
      <w:r w:rsidRPr="00713B10">
        <w:rPr>
          <w:lang w:val="es-AR"/>
        </w:rPr>
        <w:t>normelor</w:t>
      </w:r>
      <w:proofErr w:type="spellEnd"/>
      <w:r w:rsidRPr="00713B10">
        <w:rPr>
          <w:lang w:val="es-AR"/>
        </w:rPr>
        <w:t xml:space="preserve"> </w:t>
      </w:r>
      <w:proofErr w:type="spellStart"/>
      <w:r w:rsidRPr="00713B10">
        <w:rPr>
          <w:lang w:val="es-AR"/>
        </w:rPr>
        <w:t>sanitaro-igienice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696CBC2" w14:textId="77777777" w:rsidTr="00D25024">
        <w:tc>
          <w:tcPr>
            <w:tcW w:w="2069" w:type="dxa"/>
          </w:tcPr>
          <w:p w14:paraId="540A6D06" w14:textId="77777777" w:rsidR="003742D4" w:rsidRPr="00713B10" w:rsidRDefault="003742D4" w:rsidP="003742D4">
            <w:pPr>
              <w:jc w:val="left"/>
            </w:pPr>
            <w:r w:rsidRPr="00713B10">
              <w:t xml:space="preserve">Dovezi </w:t>
            </w:r>
          </w:p>
        </w:tc>
        <w:tc>
          <w:tcPr>
            <w:tcW w:w="7570" w:type="dxa"/>
            <w:gridSpan w:val="3"/>
          </w:tcPr>
          <w:p w14:paraId="2F0559B2" w14:textId="77777777" w:rsidR="00B2779B" w:rsidRPr="00713B10" w:rsidRDefault="00B2779B" w:rsidP="00437610">
            <w:pPr>
              <w:pStyle w:val="ListParagraph"/>
              <w:numPr>
                <w:ilvl w:val="0"/>
                <w:numId w:val="2"/>
              </w:numPr>
              <w:tabs>
                <w:tab w:val="clear" w:pos="709"/>
              </w:tabs>
              <w:rPr>
                <w:szCs w:val="24"/>
                <w:lang w:val="ro-RO"/>
              </w:rPr>
            </w:pPr>
            <w:proofErr w:type="spellStart"/>
            <w:r w:rsidRPr="00713B10">
              <w:t>Regulamentul</w:t>
            </w:r>
            <w:proofErr w:type="spellEnd"/>
            <w:r w:rsidRPr="00713B10">
              <w:t xml:space="preserve"> intern de </w:t>
            </w:r>
            <w:proofErr w:type="spellStart"/>
            <w:r w:rsidRPr="00713B10">
              <w:t>funcționare</w:t>
            </w:r>
            <w:proofErr w:type="spellEnd"/>
            <w:r w:rsidRPr="00713B10">
              <w:t xml:space="preserve"> a </w:t>
            </w:r>
            <w:proofErr w:type="spellStart"/>
            <w:r w:rsidRPr="00713B10">
              <w:t>instituției</w:t>
            </w:r>
            <w:proofErr w:type="spellEnd"/>
            <w:r w:rsidRPr="00713B10">
              <w:t>.</w:t>
            </w:r>
          </w:p>
          <w:p w14:paraId="7B4EC552" w14:textId="385D2187" w:rsidR="004B776E" w:rsidRPr="00713B10" w:rsidRDefault="004B776E" w:rsidP="00437610">
            <w:pPr>
              <w:pStyle w:val="ListParagraph"/>
              <w:numPr>
                <w:ilvl w:val="0"/>
                <w:numId w:val="2"/>
              </w:numPr>
              <w:tabs>
                <w:tab w:val="clear" w:pos="709"/>
              </w:tabs>
              <w:rPr>
                <w:szCs w:val="24"/>
                <w:lang w:val="ro-RO"/>
              </w:rPr>
            </w:pPr>
            <w:r w:rsidRPr="00713B10">
              <w:rPr>
                <w:szCs w:val="24"/>
                <w:lang w:val="ro-RO"/>
              </w:rPr>
              <w:t xml:space="preserve">Act de cercetare tehnică a </w:t>
            </w:r>
            <w:r w:rsidR="004A02A3" w:rsidRPr="00713B10">
              <w:rPr>
                <w:szCs w:val="24"/>
                <w:lang w:val="ro-RO"/>
              </w:rPr>
              <w:t xml:space="preserve">pregătirii </w:t>
            </w:r>
            <w:r w:rsidR="000F19C8">
              <w:rPr>
                <w:szCs w:val="24"/>
                <w:lang w:val="ro-RO"/>
              </w:rPr>
              <w:t>instituției</w:t>
            </w:r>
            <w:r w:rsidR="004A02A3" w:rsidRPr="00713B10">
              <w:rPr>
                <w:szCs w:val="24"/>
                <w:lang w:val="ro-RO"/>
              </w:rPr>
              <w:t xml:space="preserve"> pentru perioada rece a anului, în anul de studii 2020-2021</w:t>
            </w:r>
            <w:r w:rsidR="00B001B1" w:rsidRPr="00713B10">
              <w:rPr>
                <w:szCs w:val="24"/>
                <w:lang w:val="ro-RO"/>
              </w:rPr>
              <w:t>.</w:t>
            </w:r>
          </w:p>
          <w:p w14:paraId="27A1B2AD" w14:textId="57ED715F" w:rsidR="003742D4" w:rsidRPr="00713B10" w:rsidRDefault="00CE7FF0" w:rsidP="00437610">
            <w:pPr>
              <w:pStyle w:val="ListParagraph"/>
              <w:numPr>
                <w:ilvl w:val="0"/>
                <w:numId w:val="2"/>
              </w:numPr>
              <w:tabs>
                <w:tab w:val="clear" w:pos="709"/>
              </w:tabs>
              <w:rPr>
                <w:szCs w:val="24"/>
                <w:lang w:val="ro-RO"/>
              </w:rPr>
            </w:pPr>
            <w:r w:rsidRPr="00713B10">
              <w:rPr>
                <w:szCs w:val="24"/>
                <w:lang w:val="ro-RO"/>
              </w:rPr>
              <w:t>Autorizație sanitară de funcționare</w:t>
            </w:r>
            <w:r w:rsidR="003742D4" w:rsidRPr="00713B10">
              <w:rPr>
                <w:szCs w:val="24"/>
                <w:lang w:val="ro-RO"/>
              </w:rPr>
              <w:t xml:space="preserve"> a instituției</w:t>
            </w:r>
          </w:p>
          <w:p w14:paraId="5C27D45C" w14:textId="7BCBCCA1" w:rsidR="00CE7FF0" w:rsidRPr="00713B10" w:rsidRDefault="00CE7FF0" w:rsidP="00437610">
            <w:pPr>
              <w:pStyle w:val="ListParagraph"/>
              <w:numPr>
                <w:ilvl w:val="0"/>
                <w:numId w:val="2"/>
              </w:numPr>
              <w:tabs>
                <w:tab w:val="clear" w:pos="709"/>
              </w:tabs>
              <w:rPr>
                <w:szCs w:val="24"/>
                <w:lang w:val="ro-RO"/>
              </w:rPr>
            </w:pPr>
            <w:r w:rsidRPr="00713B10">
              <w:rPr>
                <w:szCs w:val="24"/>
                <w:lang w:val="ro-RO"/>
              </w:rPr>
              <w:t>Raport</w:t>
            </w:r>
            <w:r w:rsidR="0044151E" w:rsidRPr="00713B10">
              <w:rPr>
                <w:szCs w:val="24"/>
                <w:lang w:val="ro-RO"/>
              </w:rPr>
              <w:t>ul analizei apei potabile</w:t>
            </w:r>
          </w:p>
          <w:p w14:paraId="7F0AB7B4" w14:textId="5468420D" w:rsidR="004B776E" w:rsidRPr="00713B10" w:rsidRDefault="00503ADE" w:rsidP="00437610">
            <w:pPr>
              <w:pStyle w:val="ListParagraph"/>
              <w:numPr>
                <w:ilvl w:val="0"/>
                <w:numId w:val="2"/>
              </w:numPr>
              <w:tabs>
                <w:tab w:val="clear" w:pos="709"/>
              </w:tabs>
              <w:rPr>
                <w:szCs w:val="24"/>
                <w:lang w:val="ro-RO"/>
              </w:rPr>
            </w:pPr>
            <w:r w:rsidRPr="00713B10">
              <w:rPr>
                <w:szCs w:val="24"/>
                <w:lang w:val="ro-RO"/>
              </w:rPr>
              <w:t>Planul protecției civile în caz</w:t>
            </w:r>
            <w:r w:rsidR="00311DEE" w:rsidRPr="00713B10">
              <w:rPr>
                <w:szCs w:val="24"/>
                <w:lang w:val="ro-RO"/>
              </w:rPr>
              <w:t xml:space="preserve"> de situații excepționale</w:t>
            </w:r>
            <w:r w:rsidR="004B776E" w:rsidRPr="00713B10">
              <w:rPr>
                <w:szCs w:val="24"/>
                <w:lang w:val="ro-RO"/>
              </w:rPr>
              <w:t>.</w:t>
            </w:r>
            <w:r w:rsidR="00311DEE" w:rsidRPr="00713B10">
              <w:rPr>
                <w:szCs w:val="24"/>
                <w:lang w:val="ro-RO"/>
              </w:rPr>
              <w:t xml:space="preserve"> – aprobat de administrația instituției</w:t>
            </w:r>
          </w:p>
          <w:p w14:paraId="59367AA9" w14:textId="77777777" w:rsidR="003742D4" w:rsidRPr="00713B10" w:rsidRDefault="00DA2C59" w:rsidP="00437610">
            <w:pPr>
              <w:pStyle w:val="ListParagraph"/>
              <w:numPr>
                <w:ilvl w:val="0"/>
                <w:numId w:val="2"/>
              </w:numPr>
              <w:tabs>
                <w:tab w:val="clear" w:pos="709"/>
              </w:tabs>
              <w:rPr>
                <w:szCs w:val="24"/>
                <w:lang w:val="ro-RO"/>
              </w:rPr>
            </w:pPr>
            <w:r w:rsidRPr="00713B10">
              <w:rPr>
                <w:szCs w:val="24"/>
                <w:lang w:val="ro-RO"/>
              </w:rPr>
              <w:t>Registrul de ordine al activității de bază –ordinele ce se referă la siguranța vieții și sănătății copiilor</w:t>
            </w:r>
            <w:r w:rsidR="00E91ABF" w:rsidRPr="00713B10">
              <w:rPr>
                <w:szCs w:val="24"/>
                <w:lang w:val="ro-RO"/>
              </w:rPr>
              <w:t>.</w:t>
            </w:r>
          </w:p>
          <w:p w14:paraId="1A0C926B" w14:textId="77777777" w:rsidR="003742D4" w:rsidRPr="00713B10" w:rsidRDefault="003742D4" w:rsidP="00437610">
            <w:pPr>
              <w:pStyle w:val="ListParagraph"/>
              <w:numPr>
                <w:ilvl w:val="0"/>
                <w:numId w:val="2"/>
              </w:numPr>
              <w:tabs>
                <w:tab w:val="clear" w:pos="709"/>
              </w:tabs>
              <w:rPr>
                <w:szCs w:val="24"/>
                <w:lang w:val="ro-RO"/>
              </w:rPr>
            </w:pPr>
            <w:r w:rsidRPr="00713B10">
              <w:rPr>
                <w:szCs w:val="24"/>
                <w:lang w:val="ro-RO"/>
              </w:rPr>
              <w:t xml:space="preserve">Registre medicale cu date despre starea de sănătate a </w:t>
            </w:r>
            <w:r w:rsidR="00B001B1" w:rsidRPr="00713B10">
              <w:rPr>
                <w:szCs w:val="24"/>
                <w:lang w:val="ro-RO"/>
              </w:rPr>
              <w:t>elevilor/copiilor.</w:t>
            </w:r>
          </w:p>
          <w:p w14:paraId="6F59D15C" w14:textId="77777777" w:rsidR="003742D4" w:rsidRPr="00713B10" w:rsidRDefault="003742D4" w:rsidP="00437610">
            <w:pPr>
              <w:pStyle w:val="ListParagraph"/>
              <w:numPr>
                <w:ilvl w:val="0"/>
                <w:numId w:val="2"/>
              </w:numPr>
              <w:tabs>
                <w:tab w:val="clear" w:pos="709"/>
              </w:tabs>
              <w:rPr>
                <w:szCs w:val="24"/>
                <w:lang w:val="ro-RO"/>
              </w:rPr>
            </w:pPr>
            <w:r w:rsidRPr="00713B10">
              <w:rPr>
                <w:szCs w:val="24"/>
                <w:lang w:val="ro-RO"/>
              </w:rPr>
              <w:t>Avizele medicale a</w:t>
            </w:r>
            <w:r w:rsidR="00B2779B" w:rsidRPr="00713B10">
              <w:rPr>
                <w:szCs w:val="24"/>
                <w:lang w:val="ro-RO"/>
              </w:rPr>
              <w:t>le</w:t>
            </w:r>
            <w:r w:rsidRPr="00713B10">
              <w:rPr>
                <w:szCs w:val="24"/>
                <w:lang w:val="ro-RO"/>
              </w:rPr>
              <w:t xml:space="preserve"> angajaților</w:t>
            </w:r>
            <w:r w:rsidR="00B001B1" w:rsidRPr="00713B10">
              <w:rPr>
                <w:szCs w:val="24"/>
                <w:lang w:val="ro-RO"/>
              </w:rPr>
              <w:t>.</w:t>
            </w:r>
          </w:p>
          <w:p w14:paraId="63C1A2FE" w14:textId="77777777" w:rsidR="003742D4" w:rsidRPr="00713B10" w:rsidRDefault="003742D4" w:rsidP="000118B2">
            <w:pPr>
              <w:pStyle w:val="ListParagraph"/>
              <w:spacing w:line="0" w:lineRule="atLeast"/>
              <w:ind w:left="720"/>
              <w:rPr>
                <w:szCs w:val="24"/>
              </w:rPr>
            </w:pPr>
          </w:p>
        </w:tc>
      </w:tr>
      <w:tr w:rsidR="00713B10" w:rsidRPr="00713B10" w14:paraId="60A4ACD9" w14:textId="77777777" w:rsidTr="00D25024">
        <w:tc>
          <w:tcPr>
            <w:tcW w:w="2069" w:type="dxa"/>
          </w:tcPr>
          <w:p w14:paraId="32139104" w14:textId="77777777" w:rsidR="003742D4" w:rsidRPr="00713B10" w:rsidRDefault="003742D4" w:rsidP="003742D4">
            <w:pPr>
              <w:jc w:val="left"/>
            </w:pPr>
            <w:r w:rsidRPr="00713B10">
              <w:t>Constatări</w:t>
            </w:r>
          </w:p>
        </w:tc>
        <w:tc>
          <w:tcPr>
            <w:tcW w:w="7570" w:type="dxa"/>
            <w:gridSpan w:val="3"/>
          </w:tcPr>
          <w:p w14:paraId="33AF217E" w14:textId="3EBACA15" w:rsidR="003742D4" w:rsidRPr="00713B10" w:rsidRDefault="003742D4" w:rsidP="003742D4">
            <w:pPr>
              <w:rPr>
                <w:szCs w:val="24"/>
              </w:rPr>
            </w:pPr>
            <w:r w:rsidRPr="00713B10">
              <w:rPr>
                <w:szCs w:val="24"/>
              </w:rPr>
              <w:t>Reeșind din dovezi instituția deține documentele necesare pentru organizarea și desfășurarea procesului educațional. În  instituție se respectă cerințele sanitaro-igienice și de ocrotire a vieții și sănătății copiilor. Sunt afișate instrucțiuni cu caracter sanitar de protecție a copiilor.</w:t>
            </w:r>
          </w:p>
        </w:tc>
      </w:tr>
      <w:tr w:rsidR="003742D4" w:rsidRPr="00713B10" w14:paraId="3E6D306E" w14:textId="77777777" w:rsidTr="00415CB2">
        <w:tc>
          <w:tcPr>
            <w:tcW w:w="2069" w:type="dxa"/>
          </w:tcPr>
          <w:p w14:paraId="2887E503" w14:textId="77777777" w:rsidR="003742D4" w:rsidRPr="00713B10" w:rsidRDefault="003742D4" w:rsidP="003742D4">
            <w:pPr>
              <w:jc w:val="left"/>
            </w:pPr>
            <w:r w:rsidRPr="00713B10">
              <w:t>Pondere și punctaj acordat</w:t>
            </w:r>
          </w:p>
        </w:tc>
        <w:tc>
          <w:tcPr>
            <w:tcW w:w="1475" w:type="dxa"/>
          </w:tcPr>
          <w:p w14:paraId="00697850" w14:textId="77777777" w:rsidR="003742D4" w:rsidRPr="00713B10" w:rsidRDefault="003742D4" w:rsidP="003742D4">
            <w:r w:rsidRPr="00713B10">
              <w:t>Pondere:</w:t>
            </w:r>
            <w:r w:rsidRPr="00713B10">
              <w:rPr>
                <w:bCs/>
              </w:rPr>
              <w:t>1</w:t>
            </w:r>
          </w:p>
        </w:tc>
        <w:tc>
          <w:tcPr>
            <w:tcW w:w="3827" w:type="dxa"/>
          </w:tcPr>
          <w:p w14:paraId="69394ED4" w14:textId="77777777" w:rsidR="003742D4" w:rsidRPr="00713B10" w:rsidRDefault="003742D4" w:rsidP="003742D4">
            <w:r w:rsidRPr="00713B10">
              <w:t>Autoevaluare conform criteriilor: -1</w:t>
            </w:r>
          </w:p>
        </w:tc>
        <w:tc>
          <w:tcPr>
            <w:tcW w:w="2268" w:type="dxa"/>
          </w:tcPr>
          <w:p w14:paraId="56921CF1" w14:textId="77777777" w:rsidR="003742D4" w:rsidRPr="00713B10" w:rsidRDefault="003742D4" w:rsidP="003742D4">
            <w:r w:rsidRPr="00713B10">
              <w:t>Punctaj acordat: - 1</w:t>
            </w:r>
          </w:p>
        </w:tc>
      </w:tr>
    </w:tbl>
    <w:p w14:paraId="7DE7AE7E" w14:textId="77777777" w:rsidR="00D25024" w:rsidRPr="00713B10" w:rsidRDefault="00D25024" w:rsidP="00D25024"/>
    <w:p w14:paraId="3C1E235E"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1.1.2</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pazei</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securității</w:t>
      </w:r>
      <w:proofErr w:type="spellEnd"/>
      <w:r w:rsidRPr="00713B10">
        <w:rPr>
          <w:lang w:val="es-AR"/>
        </w:rPr>
        <w:t xml:space="preserve"> </w:t>
      </w:r>
      <w:proofErr w:type="spellStart"/>
      <w:r w:rsidRPr="00713B10">
        <w:rPr>
          <w:lang w:val="es-AR"/>
        </w:rPr>
        <w:t>instituției</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siguranței</w:t>
      </w:r>
      <w:proofErr w:type="spellEnd"/>
      <w:r w:rsidRPr="00713B10">
        <w:rPr>
          <w:lang w:val="es-AR"/>
        </w:rPr>
        <w:t xml:space="preserve"> </w:t>
      </w:r>
      <w:proofErr w:type="spellStart"/>
      <w:r w:rsidRPr="00713B10">
        <w:rPr>
          <w:lang w:val="es-AR"/>
        </w:rPr>
        <w:t>tuturor</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pe </w:t>
      </w:r>
      <w:proofErr w:type="spellStart"/>
      <w:r w:rsidRPr="00713B10">
        <w:rPr>
          <w:lang w:val="es-AR"/>
        </w:rPr>
        <w:t>toată</w:t>
      </w:r>
      <w:proofErr w:type="spellEnd"/>
      <w:r w:rsidRPr="00713B10">
        <w:rPr>
          <w:lang w:val="es-AR"/>
        </w:rPr>
        <w:t xml:space="preserve"> </w:t>
      </w:r>
      <w:proofErr w:type="spellStart"/>
      <w:r w:rsidRPr="00713B10">
        <w:rPr>
          <w:lang w:val="es-AR"/>
        </w:rPr>
        <w:t>durata</w:t>
      </w:r>
      <w:proofErr w:type="spellEnd"/>
      <w:r w:rsidRPr="00713B10">
        <w:rPr>
          <w:lang w:val="es-AR"/>
        </w:rPr>
        <w:t xml:space="preserve"> </w:t>
      </w:r>
      <w:proofErr w:type="spellStart"/>
      <w:r w:rsidRPr="00713B10">
        <w:rPr>
          <w:lang w:val="es-AR"/>
        </w:rPr>
        <w:t>programului</w:t>
      </w:r>
      <w:proofErr w:type="spellEnd"/>
      <w:r w:rsidRPr="00713B10">
        <w:rPr>
          <w:lang w:val="es-AR"/>
        </w:rPr>
        <w:t xml:space="preserve"> </w:t>
      </w:r>
      <w:proofErr w:type="spellStart"/>
      <w:r w:rsidRPr="00713B10">
        <w:rPr>
          <w:lang w:val="es-AR"/>
        </w:rPr>
        <w:t>educativ</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1879CDB" w14:textId="77777777" w:rsidTr="00DF435F">
        <w:tc>
          <w:tcPr>
            <w:tcW w:w="2069" w:type="dxa"/>
          </w:tcPr>
          <w:p w14:paraId="6B3F8FE8" w14:textId="77777777" w:rsidR="003742D4" w:rsidRPr="00713B10" w:rsidRDefault="003742D4" w:rsidP="003742D4">
            <w:pPr>
              <w:jc w:val="left"/>
            </w:pPr>
            <w:r w:rsidRPr="00713B10">
              <w:t xml:space="preserve">Dovezi </w:t>
            </w:r>
          </w:p>
        </w:tc>
        <w:tc>
          <w:tcPr>
            <w:tcW w:w="7570" w:type="dxa"/>
            <w:gridSpan w:val="3"/>
          </w:tcPr>
          <w:p w14:paraId="0080B16B" w14:textId="77777777" w:rsidR="003742D4" w:rsidRPr="00713B10" w:rsidRDefault="003742D4" w:rsidP="00437610">
            <w:pPr>
              <w:pStyle w:val="ListParagraph"/>
              <w:numPr>
                <w:ilvl w:val="0"/>
                <w:numId w:val="3"/>
              </w:numPr>
              <w:tabs>
                <w:tab w:val="clear" w:pos="709"/>
              </w:tabs>
              <w:rPr>
                <w:szCs w:val="24"/>
                <w:lang w:val="ro-RO"/>
              </w:rPr>
            </w:pPr>
            <w:r w:rsidRPr="00713B10">
              <w:rPr>
                <w:szCs w:val="24"/>
                <w:lang w:val="ro-RO"/>
              </w:rPr>
              <w:t xml:space="preserve">Prevederi în </w:t>
            </w:r>
            <w:r w:rsidR="0025104E" w:rsidRPr="00713B10">
              <w:rPr>
                <w:szCs w:val="24"/>
                <w:lang w:val="ro-RO"/>
              </w:rPr>
              <w:t>Regulamentul de ordine interioară.</w:t>
            </w:r>
          </w:p>
          <w:p w14:paraId="64230C58" w14:textId="77777777" w:rsidR="003742D4" w:rsidRPr="00713B10" w:rsidRDefault="0025104E" w:rsidP="00437610">
            <w:pPr>
              <w:pStyle w:val="ListParagraph"/>
              <w:numPr>
                <w:ilvl w:val="0"/>
                <w:numId w:val="3"/>
              </w:numPr>
              <w:tabs>
                <w:tab w:val="clear" w:pos="709"/>
              </w:tabs>
              <w:rPr>
                <w:szCs w:val="24"/>
                <w:lang w:val="ro-RO"/>
              </w:rPr>
            </w:pPr>
            <w:r w:rsidRPr="00713B10">
              <w:rPr>
                <w:szCs w:val="24"/>
                <w:lang w:val="ro-RO"/>
              </w:rPr>
              <w:t>Ordinul cu privire la angajarea personalului de pază.</w:t>
            </w:r>
          </w:p>
          <w:p w14:paraId="2F9D67D5" w14:textId="77777777" w:rsidR="0025104E" w:rsidRPr="00713B10" w:rsidRDefault="0025104E" w:rsidP="00437610">
            <w:pPr>
              <w:pStyle w:val="ListParagraph"/>
              <w:numPr>
                <w:ilvl w:val="0"/>
                <w:numId w:val="3"/>
              </w:numPr>
              <w:tabs>
                <w:tab w:val="clear" w:pos="709"/>
              </w:tabs>
              <w:rPr>
                <w:szCs w:val="24"/>
                <w:lang w:val="ro-RO"/>
              </w:rPr>
            </w:pPr>
            <w:r w:rsidRPr="00713B10">
              <w:rPr>
                <w:szCs w:val="24"/>
                <w:lang w:val="ro-RO"/>
              </w:rPr>
              <w:t>Contractul individual de muncă la angajarea personalului de pază.</w:t>
            </w:r>
          </w:p>
          <w:p w14:paraId="44A52FD8" w14:textId="77777777" w:rsidR="003742D4" w:rsidRPr="00713B10" w:rsidRDefault="003742D4" w:rsidP="00437610">
            <w:pPr>
              <w:pStyle w:val="ListParagraph"/>
              <w:numPr>
                <w:ilvl w:val="0"/>
                <w:numId w:val="3"/>
              </w:numPr>
              <w:tabs>
                <w:tab w:val="clear" w:pos="709"/>
              </w:tabs>
              <w:rPr>
                <w:szCs w:val="24"/>
                <w:lang w:val="ro-RO"/>
              </w:rPr>
            </w:pPr>
            <w:r w:rsidRPr="00713B10">
              <w:rPr>
                <w:szCs w:val="24"/>
                <w:lang w:val="ro-RO"/>
              </w:rPr>
              <w:t>Fișe de post pentru personalul de pază</w:t>
            </w:r>
            <w:r w:rsidR="0025104E" w:rsidRPr="00713B10">
              <w:rPr>
                <w:szCs w:val="24"/>
                <w:lang w:val="ro-RO"/>
              </w:rPr>
              <w:t>.</w:t>
            </w:r>
          </w:p>
          <w:p w14:paraId="102946AA" w14:textId="77777777" w:rsidR="003742D4" w:rsidRPr="00713B10" w:rsidRDefault="003742D4" w:rsidP="00437610">
            <w:pPr>
              <w:pStyle w:val="ListParagraph"/>
              <w:numPr>
                <w:ilvl w:val="0"/>
                <w:numId w:val="3"/>
              </w:numPr>
              <w:tabs>
                <w:tab w:val="clear" w:pos="709"/>
              </w:tabs>
              <w:rPr>
                <w:szCs w:val="24"/>
                <w:lang w:val="ro-RO"/>
              </w:rPr>
            </w:pPr>
            <w:r w:rsidRPr="00713B10">
              <w:rPr>
                <w:szCs w:val="24"/>
                <w:lang w:val="ro-RO"/>
              </w:rPr>
              <w:t>Graficul de serviciu al personalului de pază</w:t>
            </w:r>
            <w:r w:rsidR="0025104E" w:rsidRPr="00713B10">
              <w:rPr>
                <w:szCs w:val="24"/>
                <w:lang w:val="ro-RO"/>
              </w:rPr>
              <w:t>.</w:t>
            </w:r>
          </w:p>
          <w:p w14:paraId="08BD5BAF" w14:textId="755B64FE" w:rsidR="003742D4" w:rsidRPr="00713B10" w:rsidRDefault="003742D4" w:rsidP="00437610">
            <w:pPr>
              <w:pStyle w:val="ListParagraph"/>
              <w:numPr>
                <w:ilvl w:val="0"/>
                <w:numId w:val="3"/>
              </w:numPr>
              <w:tabs>
                <w:tab w:val="clear" w:pos="709"/>
              </w:tabs>
              <w:rPr>
                <w:szCs w:val="24"/>
                <w:lang w:val="ro-RO"/>
              </w:rPr>
            </w:pPr>
            <w:r w:rsidRPr="00713B10">
              <w:rPr>
                <w:szCs w:val="24"/>
                <w:lang w:val="ro-RO"/>
              </w:rPr>
              <w:t xml:space="preserve">Camere video </w:t>
            </w:r>
            <w:r w:rsidR="00912A7C" w:rsidRPr="00713B10">
              <w:rPr>
                <w:szCs w:val="24"/>
                <w:lang w:val="ro-RO"/>
              </w:rPr>
              <w:t>în coridoare –</w:t>
            </w:r>
            <w:r w:rsidR="00FB557F" w:rsidRPr="00713B10">
              <w:rPr>
                <w:szCs w:val="24"/>
                <w:lang w:val="ro-RO"/>
              </w:rPr>
              <w:t>7</w:t>
            </w:r>
            <w:r w:rsidR="00912A7C" w:rsidRPr="00713B10">
              <w:rPr>
                <w:szCs w:val="24"/>
                <w:lang w:val="ro-RO"/>
              </w:rPr>
              <w:t>, pe perimetrul instituției - 1</w:t>
            </w:r>
          </w:p>
          <w:p w14:paraId="6372FF92" w14:textId="77777777" w:rsidR="00912A7C" w:rsidRPr="00713B10" w:rsidRDefault="00912A7C" w:rsidP="0055742B">
            <w:pPr>
              <w:pStyle w:val="ListParagraph"/>
              <w:numPr>
                <w:ilvl w:val="0"/>
                <w:numId w:val="3"/>
              </w:numPr>
              <w:tabs>
                <w:tab w:val="clear" w:pos="709"/>
              </w:tabs>
              <w:spacing w:line="0" w:lineRule="atLeast"/>
            </w:pPr>
            <w:r w:rsidRPr="00713B10">
              <w:rPr>
                <w:szCs w:val="24"/>
                <w:lang w:val="ro-RO"/>
              </w:rPr>
              <w:t xml:space="preserve">Graficul de serviciu al personalului </w:t>
            </w:r>
            <w:r w:rsidR="0022731E" w:rsidRPr="00713B10">
              <w:rPr>
                <w:rFonts w:eastAsia="Arial"/>
              </w:rPr>
              <w:t>didactic.</w:t>
            </w:r>
          </w:p>
          <w:p w14:paraId="4DC36A51" w14:textId="77777777" w:rsidR="00912A7C" w:rsidRPr="00713B10" w:rsidRDefault="004674A5" w:rsidP="00437610">
            <w:pPr>
              <w:pStyle w:val="ListParagraph"/>
              <w:numPr>
                <w:ilvl w:val="0"/>
                <w:numId w:val="3"/>
              </w:numPr>
              <w:tabs>
                <w:tab w:val="clear" w:pos="709"/>
              </w:tabs>
              <w:spacing w:line="0" w:lineRule="atLeast"/>
            </w:pPr>
            <w:r w:rsidRPr="00713B10">
              <w:t xml:space="preserve">Plan de </w:t>
            </w:r>
            <w:proofErr w:type="spellStart"/>
            <w:r w:rsidRPr="00713B10">
              <w:t>evacuare</w:t>
            </w:r>
            <w:proofErr w:type="spellEnd"/>
            <w:r w:rsidRPr="00713B10">
              <w:t>.</w:t>
            </w:r>
          </w:p>
          <w:p w14:paraId="5CD27CF1" w14:textId="573DC45A" w:rsidR="004674A5" w:rsidRPr="00713B10" w:rsidRDefault="004674A5" w:rsidP="00437610">
            <w:pPr>
              <w:pStyle w:val="ListParagraph"/>
              <w:numPr>
                <w:ilvl w:val="0"/>
                <w:numId w:val="3"/>
              </w:numPr>
              <w:tabs>
                <w:tab w:val="clear" w:pos="709"/>
              </w:tabs>
              <w:spacing w:line="0" w:lineRule="atLeast"/>
              <w:rPr>
                <w:szCs w:val="24"/>
              </w:rPr>
            </w:pPr>
            <w:r w:rsidRPr="00713B10">
              <w:rPr>
                <w:szCs w:val="24"/>
                <w:lang w:val="ro-RO"/>
              </w:rPr>
              <w:t>Ordine cu privire la instruirea elevilor cu privire la instrucțiuni de comportament în cazul incendiilor, cutremur, inundații</w:t>
            </w:r>
            <w:r w:rsidR="00FB557F" w:rsidRPr="00713B10">
              <w:rPr>
                <w:szCs w:val="24"/>
                <w:lang w:val="ro-RO"/>
              </w:rPr>
              <w:t>.</w:t>
            </w:r>
          </w:p>
          <w:p w14:paraId="12100963" w14:textId="4F8FB763" w:rsidR="004674A5" w:rsidRPr="00713B10" w:rsidRDefault="004674A5" w:rsidP="0055742B">
            <w:pPr>
              <w:pStyle w:val="ListParagraph"/>
              <w:numPr>
                <w:ilvl w:val="0"/>
                <w:numId w:val="3"/>
              </w:numPr>
              <w:tabs>
                <w:tab w:val="clear" w:pos="709"/>
              </w:tabs>
              <w:spacing w:line="0" w:lineRule="atLeast"/>
              <w:rPr>
                <w:szCs w:val="24"/>
              </w:rPr>
            </w:pPr>
            <w:r w:rsidRPr="00713B10">
              <w:rPr>
                <w:szCs w:val="24"/>
                <w:lang w:val="ro-RO"/>
              </w:rPr>
              <w:t>Ordin și aplicații practice realizate în cadrul instituției cu privire la acțiunile în cazul cutremur</w:t>
            </w:r>
            <w:r w:rsidR="00FB557F" w:rsidRPr="00713B10">
              <w:rPr>
                <w:szCs w:val="24"/>
                <w:lang w:val="ro-RO"/>
              </w:rPr>
              <w:t>ului</w:t>
            </w:r>
            <w:r w:rsidRPr="00713B10">
              <w:rPr>
                <w:szCs w:val="24"/>
                <w:lang w:val="ro-RO"/>
              </w:rPr>
              <w:t>.</w:t>
            </w:r>
          </w:p>
          <w:p w14:paraId="36687CC7" w14:textId="65388B19" w:rsidR="004674A5" w:rsidRPr="00713B10" w:rsidRDefault="004674A5" w:rsidP="00437610">
            <w:pPr>
              <w:pStyle w:val="ListParagraph"/>
              <w:numPr>
                <w:ilvl w:val="0"/>
                <w:numId w:val="3"/>
              </w:numPr>
              <w:tabs>
                <w:tab w:val="clear" w:pos="709"/>
              </w:tabs>
              <w:spacing w:line="0" w:lineRule="atLeast"/>
              <w:rPr>
                <w:szCs w:val="24"/>
              </w:rPr>
            </w:pPr>
            <w:r w:rsidRPr="00713B10">
              <w:rPr>
                <w:szCs w:val="24"/>
                <w:lang w:val="ro-RO"/>
              </w:rPr>
              <w:t>Activități  comune cu Direcția Situații Excepționale C</w:t>
            </w:r>
            <w:r w:rsidR="00FB557F" w:rsidRPr="00713B10">
              <w:rPr>
                <w:szCs w:val="24"/>
                <w:lang w:val="ro-RO"/>
              </w:rPr>
              <w:t>hișinău</w:t>
            </w:r>
            <w:r w:rsidRPr="00713B10">
              <w:rPr>
                <w:szCs w:val="24"/>
                <w:lang w:val="ro-RO"/>
              </w:rPr>
              <w:t>.</w:t>
            </w:r>
          </w:p>
        </w:tc>
      </w:tr>
      <w:tr w:rsidR="00713B10" w:rsidRPr="00713B10" w14:paraId="71325A74" w14:textId="77777777" w:rsidTr="00DF435F">
        <w:tc>
          <w:tcPr>
            <w:tcW w:w="2069" w:type="dxa"/>
          </w:tcPr>
          <w:p w14:paraId="2A99711A" w14:textId="77777777" w:rsidR="003742D4" w:rsidRPr="00713B10" w:rsidRDefault="003742D4" w:rsidP="003742D4">
            <w:pPr>
              <w:jc w:val="left"/>
            </w:pPr>
            <w:r w:rsidRPr="00713B10">
              <w:t>Constatări</w:t>
            </w:r>
          </w:p>
        </w:tc>
        <w:tc>
          <w:tcPr>
            <w:tcW w:w="7570" w:type="dxa"/>
            <w:gridSpan w:val="3"/>
          </w:tcPr>
          <w:p w14:paraId="5B94A95E" w14:textId="77777777" w:rsidR="003742D4" w:rsidRPr="00713B10" w:rsidRDefault="003742D4" w:rsidP="00912A7C">
            <w:pPr>
              <w:rPr>
                <w:szCs w:val="24"/>
              </w:rPr>
            </w:pPr>
            <w:r w:rsidRPr="00713B10">
              <w:rPr>
                <w:szCs w:val="24"/>
              </w:rPr>
              <w:t>Conform dovezilor prezentate constatăm: instituția deține acte referitoare la pază și asigurarea securității copiilor în incinta instituției. Paza și securitatea în instituție este asigurată de către personalul de pază</w:t>
            </w:r>
            <w:r w:rsidR="00912A7C" w:rsidRPr="00713B10">
              <w:rPr>
                <w:szCs w:val="24"/>
              </w:rPr>
              <w:t xml:space="preserve">. </w:t>
            </w:r>
            <w:r w:rsidRPr="00713B10">
              <w:rPr>
                <w:szCs w:val="24"/>
              </w:rPr>
              <w:t xml:space="preserve">Teritoriul este îngrădit, sunt porți mari și mici.Camerele video, </w:t>
            </w:r>
            <w:r w:rsidR="00912A7C" w:rsidRPr="00713B10">
              <w:rPr>
                <w:szCs w:val="24"/>
              </w:rPr>
              <w:t>sunt un suport tehnic pentru</w:t>
            </w:r>
            <w:r w:rsidRPr="00713B10">
              <w:rPr>
                <w:szCs w:val="24"/>
              </w:rPr>
              <w:t xml:space="preserve"> securitatea vieții și sănătății copiilor pe durata aflării în instituție.</w:t>
            </w:r>
          </w:p>
        </w:tc>
      </w:tr>
      <w:tr w:rsidR="003742D4" w:rsidRPr="00713B10" w14:paraId="48C9D39A" w14:textId="77777777" w:rsidTr="00415CB2">
        <w:tc>
          <w:tcPr>
            <w:tcW w:w="2069" w:type="dxa"/>
          </w:tcPr>
          <w:p w14:paraId="33C51624" w14:textId="77777777" w:rsidR="003742D4" w:rsidRPr="00713B10" w:rsidRDefault="003742D4" w:rsidP="003742D4">
            <w:pPr>
              <w:jc w:val="left"/>
            </w:pPr>
            <w:r w:rsidRPr="00713B10">
              <w:t>Pondere și punctaj acordat</w:t>
            </w:r>
          </w:p>
        </w:tc>
        <w:tc>
          <w:tcPr>
            <w:tcW w:w="1475" w:type="dxa"/>
          </w:tcPr>
          <w:p w14:paraId="2AEF429D" w14:textId="77777777" w:rsidR="003742D4" w:rsidRPr="00713B10" w:rsidRDefault="003742D4" w:rsidP="003742D4">
            <w:r w:rsidRPr="00713B10">
              <w:t>Pondere:</w:t>
            </w:r>
            <w:r w:rsidRPr="00713B10">
              <w:rPr>
                <w:bCs/>
              </w:rPr>
              <w:t>1</w:t>
            </w:r>
          </w:p>
        </w:tc>
        <w:tc>
          <w:tcPr>
            <w:tcW w:w="3827" w:type="dxa"/>
          </w:tcPr>
          <w:p w14:paraId="37DB4B37" w14:textId="77777777" w:rsidR="003742D4" w:rsidRPr="00713B10" w:rsidRDefault="003742D4" w:rsidP="003742D4">
            <w:r w:rsidRPr="00713B10">
              <w:t>Autoevaluare conform criteriilor: -1</w:t>
            </w:r>
          </w:p>
        </w:tc>
        <w:tc>
          <w:tcPr>
            <w:tcW w:w="2268" w:type="dxa"/>
          </w:tcPr>
          <w:p w14:paraId="72E15013" w14:textId="77777777" w:rsidR="003742D4" w:rsidRPr="00713B10" w:rsidRDefault="003742D4" w:rsidP="003742D4">
            <w:r w:rsidRPr="00713B10">
              <w:t>Punctaj acordat: - 1</w:t>
            </w:r>
          </w:p>
        </w:tc>
      </w:tr>
    </w:tbl>
    <w:p w14:paraId="01C7879A" w14:textId="77777777" w:rsidR="00D25024" w:rsidRPr="00713B10" w:rsidRDefault="00D25024" w:rsidP="00D25024"/>
    <w:p w14:paraId="5EA9CB7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1.1.3.</w:t>
      </w:r>
      <w:r w:rsidRPr="00713B10">
        <w:rPr>
          <w:lang w:val="es-AR"/>
        </w:rPr>
        <w:t xml:space="preserve"> </w:t>
      </w:r>
      <w:proofErr w:type="spellStart"/>
      <w:r w:rsidRPr="00713B10">
        <w:rPr>
          <w:lang w:val="es-AR"/>
        </w:rPr>
        <w:t>Elaborarea</w:t>
      </w:r>
      <w:proofErr w:type="spellEnd"/>
      <w:r w:rsidRPr="00713B10">
        <w:rPr>
          <w:lang w:val="es-AR"/>
        </w:rPr>
        <w:t xml:space="preserve"> </w:t>
      </w:r>
      <w:proofErr w:type="spellStart"/>
      <w:r w:rsidRPr="00713B10">
        <w:rPr>
          <w:lang w:val="es-AR"/>
        </w:rPr>
        <w:t>unui</w:t>
      </w:r>
      <w:proofErr w:type="spellEnd"/>
      <w:r w:rsidRPr="00713B10">
        <w:rPr>
          <w:lang w:val="es-AR"/>
        </w:rPr>
        <w:t xml:space="preserve"> </w:t>
      </w:r>
      <w:proofErr w:type="spellStart"/>
      <w:r w:rsidRPr="00713B10">
        <w:rPr>
          <w:lang w:val="es-AR"/>
        </w:rPr>
        <w:t>program</w:t>
      </w:r>
      <w:proofErr w:type="spellEnd"/>
      <w:r w:rsidRPr="00713B10">
        <w:rPr>
          <w:lang w:val="es-AR"/>
        </w:rPr>
        <w:t xml:space="preserve">/ orar al </w:t>
      </w:r>
      <w:proofErr w:type="spellStart"/>
      <w:r w:rsidRPr="00713B10">
        <w:rPr>
          <w:lang w:val="es-AR"/>
        </w:rPr>
        <w:t>activităților</w:t>
      </w:r>
      <w:proofErr w:type="spellEnd"/>
      <w:r w:rsidRPr="00713B10">
        <w:rPr>
          <w:lang w:val="es-AR"/>
        </w:rPr>
        <w:t xml:space="preserve"> </w:t>
      </w:r>
      <w:proofErr w:type="spellStart"/>
      <w:r w:rsidRPr="00713B10">
        <w:rPr>
          <w:lang w:val="es-AR"/>
        </w:rPr>
        <w:t>echilibrat</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flexibil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5BE2EB2" w14:textId="77777777" w:rsidTr="00DF435F">
        <w:tc>
          <w:tcPr>
            <w:tcW w:w="2069" w:type="dxa"/>
          </w:tcPr>
          <w:p w14:paraId="32EEF6F0" w14:textId="77777777" w:rsidR="003742D4" w:rsidRPr="00713B10" w:rsidRDefault="003742D4" w:rsidP="003742D4">
            <w:pPr>
              <w:jc w:val="left"/>
            </w:pPr>
            <w:r w:rsidRPr="00713B10">
              <w:t xml:space="preserve">Dovezi </w:t>
            </w:r>
          </w:p>
        </w:tc>
        <w:tc>
          <w:tcPr>
            <w:tcW w:w="7570" w:type="dxa"/>
            <w:gridSpan w:val="3"/>
          </w:tcPr>
          <w:p w14:paraId="14841ED8" w14:textId="00588377" w:rsidR="003742D4" w:rsidRPr="00713B10" w:rsidRDefault="00A944C0" w:rsidP="00437610">
            <w:pPr>
              <w:pStyle w:val="ListParagraph"/>
              <w:numPr>
                <w:ilvl w:val="0"/>
                <w:numId w:val="4"/>
              </w:numPr>
              <w:tabs>
                <w:tab w:val="clear" w:pos="709"/>
              </w:tabs>
              <w:rPr>
                <w:szCs w:val="24"/>
                <w:lang w:val="ro-RO"/>
              </w:rPr>
            </w:pPr>
            <w:r w:rsidRPr="00713B10">
              <w:rPr>
                <w:szCs w:val="24"/>
                <w:lang w:val="ro-RO"/>
              </w:rPr>
              <w:t xml:space="preserve">Sedință comună a </w:t>
            </w:r>
            <w:r w:rsidR="003742D4" w:rsidRPr="00713B10">
              <w:rPr>
                <w:szCs w:val="24"/>
                <w:lang w:val="ro-RO"/>
              </w:rPr>
              <w:t xml:space="preserve">Consiliului Pedagogic </w:t>
            </w:r>
            <w:r w:rsidRPr="00713B10">
              <w:rPr>
                <w:szCs w:val="24"/>
                <w:lang w:val="ro-RO"/>
              </w:rPr>
              <w:t xml:space="preserve">proces verbal </w:t>
            </w:r>
            <w:r w:rsidR="003742D4" w:rsidRPr="00713B10">
              <w:rPr>
                <w:szCs w:val="24"/>
                <w:lang w:val="ro-RO"/>
              </w:rPr>
              <w:t xml:space="preserve">nr. </w:t>
            </w:r>
            <w:r w:rsidR="008348A1" w:rsidRPr="00713B10">
              <w:rPr>
                <w:szCs w:val="24"/>
                <w:lang w:val="ro-RO"/>
              </w:rPr>
              <w:t>1</w:t>
            </w:r>
            <w:r w:rsidR="003742D4" w:rsidRPr="00713B10">
              <w:rPr>
                <w:szCs w:val="24"/>
                <w:lang w:val="ro-RO"/>
              </w:rPr>
              <w:t xml:space="preserve"> din</w:t>
            </w:r>
            <w:r w:rsidR="007E7D21" w:rsidRPr="00713B10">
              <w:rPr>
                <w:szCs w:val="24"/>
                <w:lang w:val="ro-RO"/>
              </w:rPr>
              <w:t xml:space="preserve"> </w:t>
            </w:r>
            <w:r w:rsidR="008348A1" w:rsidRPr="00713B10">
              <w:rPr>
                <w:szCs w:val="24"/>
                <w:lang w:val="ro-RO"/>
              </w:rPr>
              <w:t>10</w:t>
            </w:r>
            <w:r w:rsidRPr="00713B10">
              <w:rPr>
                <w:szCs w:val="24"/>
                <w:lang w:val="ro-RO"/>
              </w:rPr>
              <w:t>.</w:t>
            </w:r>
            <w:r w:rsidR="003742D4" w:rsidRPr="00713B10">
              <w:rPr>
                <w:szCs w:val="24"/>
                <w:lang w:val="ro-RO"/>
              </w:rPr>
              <w:t>0</w:t>
            </w:r>
            <w:r w:rsidR="008348A1" w:rsidRPr="00713B10">
              <w:rPr>
                <w:szCs w:val="24"/>
                <w:lang w:val="ro-RO"/>
              </w:rPr>
              <w:t>9</w:t>
            </w:r>
            <w:r w:rsidR="003742D4" w:rsidRPr="00713B10">
              <w:rPr>
                <w:szCs w:val="24"/>
                <w:lang w:val="ro-RO"/>
              </w:rPr>
              <w:t>.2020</w:t>
            </w:r>
            <w:r w:rsidRPr="00713B10">
              <w:rPr>
                <w:szCs w:val="24"/>
                <w:lang w:val="ro-RO"/>
              </w:rPr>
              <w:t xml:space="preserve"> și Consiliul de Administrație proces-verbal nr.</w:t>
            </w:r>
            <w:r w:rsidR="008348A1" w:rsidRPr="00713B10">
              <w:rPr>
                <w:szCs w:val="24"/>
                <w:lang w:val="ro-RO"/>
              </w:rPr>
              <w:t>1</w:t>
            </w:r>
            <w:r w:rsidRPr="00713B10">
              <w:rPr>
                <w:szCs w:val="24"/>
                <w:lang w:val="ro-RO"/>
              </w:rPr>
              <w:t xml:space="preserve"> din </w:t>
            </w:r>
            <w:r w:rsidR="008348A1" w:rsidRPr="00713B10">
              <w:rPr>
                <w:szCs w:val="24"/>
                <w:lang w:val="ro-RO"/>
              </w:rPr>
              <w:t>07</w:t>
            </w:r>
            <w:r w:rsidRPr="00713B10">
              <w:rPr>
                <w:szCs w:val="24"/>
                <w:lang w:val="ro-RO"/>
              </w:rPr>
              <w:t>.0</w:t>
            </w:r>
            <w:r w:rsidR="008348A1" w:rsidRPr="00713B10">
              <w:rPr>
                <w:szCs w:val="24"/>
                <w:lang w:val="ro-RO"/>
              </w:rPr>
              <w:t>9</w:t>
            </w:r>
            <w:r w:rsidRPr="00713B10">
              <w:rPr>
                <w:szCs w:val="24"/>
                <w:lang w:val="ro-RO"/>
              </w:rPr>
              <w:t>.2020.</w:t>
            </w:r>
          </w:p>
          <w:p w14:paraId="2BA00D27" w14:textId="77777777" w:rsidR="00A470AE" w:rsidRPr="00713B10" w:rsidRDefault="00A470AE" w:rsidP="00437610">
            <w:pPr>
              <w:pStyle w:val="ListParagraph"/>
              <w:numPr>
                <w:ilvl w:val="0"/>
                <w:numId w:val="4"/>
              </w:numPr>
              <w:spacing w:line="0" w:lineRule="atLeast"/>
              <w:rPr>
                <w:rFonts w:eastAsia="Arial"/>
                <w:szCs w:val="24"/>
              </w:rPr>
            </w:pPr>
            <w:r w:rsidRPr="00713B10">
              <w:rPr>
                <w:szCs w:val="24"/>
                <w:lang w:val="ro-RO"/>
              </w:rPr>
              <w:lastRenderedPageBreak/>
              <w:t>Orar</w:t>
            </w:r>
            <w:r w:rsidR="0055742B" w:rsidRPr="00713B10">
              <w:rPr>
                <w:szCs w:val="24"/>
                <w:lang w:val="ro-RO"/>
              </w:rPr>
              <w:t>ul</w:t>
            </w:r>
            <w:r w:rsidRPr="00713B10">
              <w:rPr>
                <w:szCs w:val="24"/>
                <w:lang w:val="ro-RO"/>
              </w:rPr>
              <w:t xml:space="preserve"> orelor echilibrat, unde disciplinele exacte alternează cu celelalte.</w:t>
            </w:r>
          </w:p>
          <w:p w14:paraId="36254BFD" w14:textId="325E8EA9" w:rsidR="0022731E" w:rsidRPr="00713B10" w:rsidRDefault="0022731E" w:rsidP="00437610">
            <w:pPr>
              <w:pStyle w:val="ListParagraph"/>
              <w:numPr>
                <w:ilvl w:val="0"/>
                <w:numId w:val="4"/>
              </w:numPr>
              <w:spacing w:line="0" w:lineRule="atLeast"/>
            </w:pPr>
            <w:proofErr w:type="spellStart"/>
            <w:r w:rsidRPr="00713B10">
              <w:rPr>
                <w:rFonts w:eastAsia="Arial"/>
              </w:rPr>
              <w:t>Orarul</w:t>
            </w:r>
            <w:proofErr w:type="spellEnd"/>
            <w:r w:rsidRPr="00713B10">
              <w:rPr>
                <w:rFonts w:eastAsia="Arial"/>
              </w:rPr>
              <w:t xml:space="preserve"> </w:t>
            </w:r>
            <w:proofErr w:type="spellStart"/>
            <w:r w:rsidR="00A470AE" w:rsidRPr="00713B10">
              <w:rPr>
                <w:rFonts w:eastAsia="Arial"/>
              </w:rPr>
              <w:t>orelor</w:t>
            </w:r>
            <w:proofErr w:type="spellEnd"/>
            <w:r w:rsidR="00A470AE" w:rsidRPr="00713B10">
              <w:rPr>
                <w:rFonts w:eastAsia="Arial"/>
              </w:rPr>
              <w:t xml:space="preserve"> </w:t>
            </w:r>
            <w:proofErr w:type="spellStart"/>
            <w:r w:rsidR="00A470AE" w:rsidRPr="00713B10">
              <w:rPr>
                <w:rFonts w:eastAsia="Arial"/>
              </w:rPr>
              <w:t>este</w:t>
            </w:r>
            <w:proofErr w:type="spellEnd"/>
            <w:r w:rsidRPr="00713B10">
              <w:rPr>
                <w:rFonts w:eastAsia="Arial"/>
              </w:rPr>
              <w:t xml:space="preserve"> </w:t>
            </w:r>
            <w:proofErr w:type="spellStart"/>
            <w:r w:rsidRPr="00713B10">
              <w:rPr>
                <w:rFonts w:eastAsia="Arial"/>
              </w:rPr>
              <w:t>intercalat</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coordonat</w:t>
            </w:r>
            <w:proofErr w:type="spellEnd"/>
            <w:r w:rsidRPr="00713B10">
              <w:rPr>
                <w:rFonts w:eastAsia="Arial"/>
              </w:rPr>
              <w:t xml:space="preserve"> cu </w:t>
            </w:r>
            <w:proofErr w:type="spellStart"/>
            <w:r w:rsidRPr="00713B10">
              <w:rPr>
                <w:rFonts w:eastAsia="Arial"/>
              </w:rPr>
              <w:t>activitățile</w:t>
            </w:r>
            <w:proofErr w:type="spellEnd"/>
            <w:r w:rsidRPr="00713B10">
              <w:rPr>
                <w:rFonts w:eastAsia="Arial"/>
              </w:rPr>
              <w:t xml:space="preserve"> </w:t>
            </w:r>
            <w:proofErr w:type="spellStart"/>
            <w:r w:rsidRPr="00713B10">
              <w:rPr>
                <w:rFonts w:eastAsia="Arial"/>
              </w:rPr>
              <w:t>individuale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de </w:t>
            </w:r>
            <w:proofErr w:type="spellStart"/>
            <w:r w:rsidRPr="00713B10">
              <w:rPr>
                <w:rFonts w:eastAsia="Arial"/>
              </w:rPr>
              <w:t>suport</w:t>
            </w:r>
            <w:proofErr w:type="spellEnd"/>
            <w:r w:rsidRPr="00713B10">
              <w:rPr>
                <w:rFonts w:eastAsia="Arial"/>
              </w:rPr>
              <w:t xml:space="preserve"> ale </w:t>
            </w:r>
            <w:proofErr w:type="spellStart"/>
            <w:r w:rsidRPr="00713B10">
              <w:rPr>
                <w:rFonts w:eastAsia="Arial"/>
              </w:rPr>
              <w:t>specialiștilor</w:t>
            </w:r>
            <w:proofErr w:type="spellEnd"/>
            <w:r w:rsidRPr="00713B10">
              <w:rPr>
                <w:rFonts w:eastAsia="Arial"/>
              </w:rPr>
              <w:t xml:space="preserve"> de la CREI (CDS, </w:t>
            </w:r>
            <w:proofErr w:type="spellStart"/>
            <w:r w:rsidRPr="00713B10">
              <w:rPr>
                <w:rFonts w:eastAsia="Arial"/>
              </w:rPr>
              <w:t>psiholog</w:t>
            </w:r>
            <w:proofErr w:type="spellEnd"/>
            <w:r w:rsidRPr="00713B10">
              <w:rPr>
                <w:rFonts w:eastAsia="Arial"/>
              </w:rPr>
              <w:t>)</w:t>
            </w:r>
            <w:r w:rsidR="00A470AE" w:rsidRPr="00713B10">
              <w:rPr>
                <w:rFonts w:eastAsia="Arial"/>
              </w:rPr>
              <w:t>.</w:t>
            </w:r>
          </w:p>
          <w:p w14:paraId="4FE0F2F0" w14:textId="77777777" w:rsidR="00A470AE" w:rsidRPr="00713B10" w:rsidRDefault="00A470AE" w:rsidP="00437610">
            <w:pPr>
              <w:pStyle w:val="ListParagraph"/>
              <w:numPr>
                <w:ilvl w:val="0"/>
                <w:numId w:val="4"/>
              </w:numPr>
              <w:spacing w:line="0" w:lineRule="atLeast"/>
              <w:rPr>
                <w:rFonts w:eastAsia="Arial"/>
              </w:rPr>
            </w:pPr>
            <w:r w:rsidRPr="00713B10">
              <w:rPr>
                <w:lang w:val="ro-RO"/>
              </w:rPr>
              <w:t xml:space="preserve">Orarul sunetelor reglementat </w:t>
            </w:r>
            <w:r w:rsidRPr="00713B10">
              <w:rPr>
                <w:rFonts w:eastAsia="Arial"/>
                <w:lang w:val="ro-RO"/>
              </w:rPr>
              <w:t>de</w:t>
            </w:r>
            <w:r w:rsidRPr="00713B10">
              <w:rPr>
                <w:rFonts w:eastAsia="Arial"/>
              </w:rPr>
              <w:t xml:space="preserve"> </w:t>
            </w:r>
            <w:proofErr w:type="spellStart"/>
            <w:r w:rsidRPr="00713B10">
              <w:rPr>
                <w:rFonts w:eastAsia="Arial"/>
              </w:rPr>
              <w:t>lucrătorul</w:t>
            </w:r>
            <w:proofErr w:type="spellEnd"/>
            <w:r w:rsidRPr="00713B10">
              <w:rPr>
                <w:rFonts w:eastAsia="Arial"/>
              </w:rPr>
              <w:t xml:space="preserve"> medical (</w:t>
            </w:r>
            <w:proofErr w:type="spellStart"/>
            <w:r w:rsidRPr="00713B10">
              <w:rPr>
                <w:rFonts w:eastAsia="Arial"/>
              </w:rPr>
              <w:t>alimentație</w:t>
            </w:r>
            <w:proofErr w:type="spellEnd"/>
            <w:r w:rsidRPr="00713B10">
              <w:rPr>
                <w:rFonts w:eastAsia="Arial"/>
              </w:rPr>
              <w:t>/</w:t>
            </w:r>
            <w:proofErr w:type="spellStart"/>
            <w:r w:rsidRPr="00713B10">
              <w:rPr>
                <w:rFonts w:eastAsia="Arial"/>
              </w:rPr>
              <w:t>timp</w:t>
            </w:r>
            <w:proofErr w:type="spellEnd"/>
            <w:r w:rsidRPr="00713B10">
              <w:rPr>
                <w:rFonts w:eastAsia="Arial"/>
              </w:rPr>
              <w:t xml:space="preserve"> de </w:t>
            </w:r>
            <w:proofErr w:type="spellStart"/>
            <w:r w:rsidRPr="00713B10">
              <w:rPr>
                <w:rFonts w:eastAsia="Arial"/>
              </w:rPr>
              <w:t>recreere</w:t>
            </w:r>
            <w:proofErr w:type="spellEnd"/>
            <w:r w:rsidRPr="00713B10">
              <w:rPr>
                <w:rFonts w:eastAsia="Arial"/>
              </w:rPr>
              <w:t>).</w:t>
            </w:r>
          </w:p>
          <w:p w14:paraId="03D4CCB7" w14:textId="77777777" w:rsidR="0022731E" w:rsidRPr="00713B10" w:rsidRDefault="0022731E" w:rsidP="0055742B">
            <w:pPr>
              <w:pStyle w:val="ListParagraph"/>
              <w:numPr>
                <w:ilvl w:val="0"/>
                <w:numId w:val="4"/>
              </w:numPr>
              <w:tabs>
                <w:tab w:val="clear" w:pos="709"/>
              </w:tabs>
              <w:rPr>
                <w:szCs w:val="24"/>
                <w:lang w:val="ro-RO"/>
              </w:rPr>
            </w:pPr>
            <w:r w:rsidRPr="00713B10">
              <w:rPr>
                <w:lang w:val="ro-RO"/>
              </w:rPr>
              <w:t>Orarul lecțiilor</w:t>
            </w:r>
            <w:r w:rsidR="00A470AE" w:rsidRPr="00713B10">
              <w:rPr>
                <w:lang w:val="ro-RO"/>
              </w:rPr>
              <w:t xml:space="preserve"> și orarul sunetelor</w:t>
            </w:r>
            <w:r w:rsidRPr="00713B10">
              <w:rPr>
                <w:lang w:val="ro-RO"/>
              </w:rPr>
              <w:t xml:space="preserve"> este </w:t>
            </w:r>
            <w:r w:rsidR="0055742B" w:rsidRPr="00713B10">
              <w:rPr>
                <w:lang w:val="ro-RO"/>
              </w:rPr>
              <w:t xml:space="preserve">discutat și coordonat cu </w:t>
            </w:r>
            <w:r w:rsidRPr="00713B10">
              <w:rPr>
                <w:lang w:val="ro-RO"/>
              </w:rPr>
              <w:t xml:space="preserve"> cadr</w:t>
            </w:r>
            <w:r w:rsidR="0055742B" w:rsidRPr="00713B10">
              <w:rPr>
                <w:lang w:val="ro-RO"/>
              </w:rPr>
              <w:t>ele</w:t>
            </w:r>
            <w:r w:rsidRPr="00713B10">
              <w:rPr>
                <w:lang w:val="ro-RO"/>
              </w:rPr>
              <w:t xml:space="preserve"> didactic</w:t>
            </w:r>
            <w:r w:rsidR="0055742B" w:rsidRPr="00713B10">
              <w:rPr>
                <w:lang w:val="ro-RO"/>
              </w:rPr>
              <w:t>e</w:t>
            </w:r>
            <w:r w:rsidRPr="00713B10">
              <w:rPr>
                <w:lang w:val="ro-RO"/>
              </w:rPr>
              <w:t xml:space="preserve"> și aprobal la Consiliul de Administrație al instituției.</w:t>
            </w:r>
          </w:p>
        </w:tc>
      </w:tr>
      <w:tr w:rsidR="00713B10" w:rsidRPr="00713B10" w14:paraId="00E75B80" w14:textId="77777777" w:rsidTr="00DF435F">
        <w:tc>
          <w:tcPr>
            <w:tcW w:w="2069" w:type="dxa"/>
          </w:tcPr>
          <w:p w14:paraId="3C122E91" w14:textId="77777777" w:rsidR="003742D4" w:rsidRPr="00713B10" w:rsidRDefault="003742D4" w:rsidP="003742D4">
            <w:pPr>
              <w:jc w:val="left"/>
            </w:pPr>
            <w:r w:rsidRPr="00713B10">
              <w:lastRenderedPageBreak/>
              <w:t>Constatări</w:t>
            </w:r>
          </w:p>
        </w:tc>
        <w:tc>
          <w:tcPr>
            <w:tcW w:w="7570" w:type="dxa"/>
            <w:gridSpan w:val="3"/>
          </w:tcPr>
          <w:p w14:paraId="20914A98" w14:textId="77777777" w:rsidR="0022731E" w:rsidRPr="00713B10" w:rsidRDefault="0022731E" w:rsidP="003742D4">
            <w:pPr>
              <w:rPr>
                <w:szCs w:val="24"/>
              </w:rPr>
            </w:pPr>
            <w:r w:rsidRPr="00713B10">
              <w:rPr>
                <w:rFonts w:eastAsia="Arial"/>
              </w:rPr>
              <w:t>Administrația instituției de învățământ elaborează un orar echilibrat, flexibil în care disciplinile exacte alternează cu cele umanistice, artistice, tehnologice și cele sportive. Orarul asigură raportul optim între timpul de învățare și timpul de recreere.</w:t>
            </w:r>
          </w:p>
        </w:tc>
      </w:tr>
      <w:tr w:rsidR="003742D4" w:rsidRPr="00713B10" w14:paraId="304C9890" w14:textId="77777777" w:rsidTr="00415CB2">
        <w:tc>
          <w:tcPr>
            <w:tcW w:w="2069" w:type="dxa"/>
          </w:tcPr>
          <w:p w14:paraId="46ADEC68" w14:textId="77777777" w:rsidR="003742D4" w:rsidRPr="00713B10" w:rsidRDefault="003742D4" w:rsidP="003742D4">
            <w:pPr>
              <w:jc w:val="left"/>
            </w:pPr>
            <w:r w:rsidRPr="00713B10">
              <w:t>Pondere și punctaj acordat</w:t>
            </w:r>
          </w:p>
        </w:tc>
        <w:tc>
          <w:tcPr>
            <w:tcW w:w="1475" w:type="dxa"/>
          </w:tcPr>
          <w:p w14:paraId="19532063" w14:textId="77777777" w:rsidR="003742D4" w:rsidRPr="00713B10" w:rsidRDefault="003742D4" w:rsidP="003742D4">
            <w:r w:rsidRPr="00713B10">
              <w:t>Pondere:</w:t>
            </w:r>
            <w:r w:rsidRPr="00713B10">
              <w:rPr>
                <w:bCs/>
              </w:rPr>
              <w:t>2</w:t>
            </w:r>
          </w:p>
        </w:tc>
        <w:tc>
          <w:tcPr>
            <w:tcW w:w="3827" w:type="dxa"/>
          </w:tcPr>
          <w:p w14:paraId="250E234C" w14:textId="77777777" w:rsidR="003742D4" w:rsidRPr="00713B10" w:rsidRDefault="003742D4" w:rsidP="003742D4">
            <w:r w:rsidRPr="00713B10">
              <w:t>Autoevaluare conform criteriilor: -1</w:t>
            </w:r>
          </w:p>
        </w:tc>
        <w:tc>
          <w:tcPr>
            <w:tcW w:w="2268" w:type="dxa"/>
          </w:tcPr>
          <w:p w14:paraId="2A6CF054" w14:textId="77777777" w:rsidR="003742D4" w:rsidRPr="00713B10" w:rsidRDefault="003742D4" w:rsidP="003742D4">
            <w:r w:rsidRPr="00713B10">
              <w:t>Punctaj acordat: - 2</w:t>
            </w:r>
          </w:p>
        </w:tc>
      </w:tr>
    </w:tbl>
    <w:p w14:paraId="0585A22F" w14:textId="77777777" w:rsidR="00D25024" w:rsidRPr="00713B10" w:rsidRDefault="00D25024" w:rsidP="00D25024"/>
    <w:p w14:paraId="72AB9EB1" w14:textId="77777777" w:rsidR="00D25024" w:rsidRPr="00713B10" w:rsidRDefault="00D25024" w:rsidP="00D25024">
      <w:pPr>
        <w:rPr>
          <w:b/>
          <w:bCs/>
        </w:rPr>
      </w:pPr>
      <w:r w:rsidRPr="00713B10">
        <w:rPr>
          <w:b/>
          <w:bCs/>
        </w:rPr>
        <w:t>Domeniu: Capacitate instituțională</w:t>
      </w:r>
    </w:p>
    <w:p w14:paraId="3CF3E04A"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1.1.4.</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fiecare</w:t>
      </w:r>
      <w:proofErr w:type="spellEnd"/>
      <w:r w:rsidRPr="00713B10">
        <w:rPr>
          <w:lang w:val="es-AR"/>
        </w:rPr>
        <w:t xml:space="preserve"> </w:t>
      </w:r>
      <w:proofErr w:type="spellStart"/>
      <w:r w:rsidRPr="00713B10">
        <w:rPr>
          <w:lang w:val="es-AR"/>
        </w:rPr>
        <w:t>elev</w:t>
      </w:r>
      <w:proofErr w:type="spellEnd"/>
      <w:r w:rsidRPr="00713B10">
        <w:rPr>
          <w:lang w:val="es-AR"/>
        </w:rPr>
        <w:t xml:space="preserve">/ </w:t>
      </w:r>
      <w:proofErr w:type="spellStart"/>
      <w:r w:rsidRPr="00713B10">
        <w:rPr>
          <w:lang w:val="es-AR"/>
        </w:rPr>
        <w:t>copil</w:t>
      </w:r>
      <w:proofErr w:type="spellEnd"/>
      <w:r w:rsidRPr="00713B10">
        <w:rPr>
          <w:lang w:val="es-AR"/>
        </w:rPr>
        <w:t xml:space="preserve"> a </w:t>
      </w:r>
      <w:proofErr w:type="spellStart"/>
      <w:r w:rsidRPr="00713B10">
        <w:rPr>
          <w:lang w:val="es-AR"/>
        </w:rPr>
        <w:t>câte</w:t>
      </w:r>
      <w:proofErr w:type="spellEnd"/>
      <w:r w:rsidRPr="00713B10">
        <w:rPr>
          <w:lang w:val="es-AR"/>
        </w:rPr>
        <w:t xml:space="preserve"> un </w:t>
      </w:r>
      <w:proofErr w:type="spellStart"/>
      <w:r w:rsidRPr="00713B10">
        <w:rPr>
          <w:lang w:val="es-AR"/>
        </w:rPr>
        <w:t>loc</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bancă</w:t>
      </w:r>
      <w:proofErr w:type="spellEnd"/>
      <w:r w:rsidRPr="00713B10">
        <w:rPr>
          <w:lang w:val="es-AR"/>
        </w:rPr>
        <w:t xml:space="preserve">/ la </w:t>
      </w:r>
      <w:proofErr w:type="spellStart"/>
      <w:r w:rsidRPr="00713B10">
        <w:rPr>
          <w:lang w:val="es-AR"/>
        </w:rPr>
        <w:t>masă</w:t>
      </w:r>
      <w:proofErr w:type="spellEnd"/>
      <w:r w:rsidRPr="00713B10">
        <w:rPr>
          <w:lang w:val="es-AR"/>
        </w:rPr>
        <w:t xml:space="preserve"> etc., </w:t>
      </w:r>
      <w:proofErr w:type="spellStart"/>
      <w:r w:rsidRPr="00713B10">
        <w:rPr>
          <w:lang w:val="es-AR"/>
        </w:rPr>
        <w:t>corespunzător</w:t>
      </w:r>
      <w:proofErr w:type="spellEnd"/>
      <w:r w:rsidRPr="00713B10">
        <w:rPr>
          <w:lang w:val="es-AR"/>
        </w:rPr>
        <w:t xml:space="preserve"> </w:t>
      </w:r>
      <w:proofErr w:type="spellStart"/>
      <w:r w:rsidRPr="00713B10">
        <w:rPr>
          <w:lang w:val="es-AR"/>
        </w:rPr>
        <w:t>particularităților</w:t>
      </w:r>
      <w:proofErr w:type="spellEnd"/>
      <w:r w:rsidRPr="00713B10">
        <w:rPr>
          <w:lang w:val="es-AR"/>
        </w:rPr>
        <w:t xml:space="preserve"> </w:t>
      </w:r>
      <w:proofErr w:type="spellStart"/>
      <w:r w:rsidRPr="00713B10">
        <w:rPr>
          <w:lang w:val="es-AR"/>
        </w:rPr>
        <w:t>psihofiziologice</w:t>
      </w:r>
      <w:proofErr w:type="spellEnd"/>
      <w:r w:rsidRPr="00713B10">
        <w:rPr>
          <w:lang w:val="es-AR"/>
        </w:rPr>
        <w:t xml:space="preserve"> </w:t>
      </w:r>
      <w:proofErr w:type="spellStart"/>
      <w:r w:rsidRPr="00713B10">
        <w:rPr>
          <w:lang w:val="es-AR"/>
        </w:rPr>
        <w:t>individuale</w:t>
      </w:r>
      <w:proofErr w:type="spellEnd"/>
      <w:r w:rsidRPr="00713B10">
        <w:rPr>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8E46870" w14:textId="77777777" w:rsidTr="00DF435F">
        <w:tc>
          <w:tcPr>
            <w:tcW w:w="2069" w:type="dxa"/>
          </w:tcPr>
          <w:p w14:paraId="72F0579D" w14:textId="77777777" w:rsidR="003742D4" w:rsidRPr="00713B10" w:rsidRDefault="003742D4" w:rsidP="003742D4">
            <w:pPr>
              <w:jc w:val="left"/>
            </w:pPr>
            <w:r w:rsidRPr="00713B10">
              <w:t xml:space="preserve">Dovezi </w:t>
            </w:r>
          </w:p>
        </w:tc>
        <w:tc>
          <w:tcPr>
            <w:tcW w:w="7570" w:type="dxa"/>
            <w:gridSpan w:val="3"/>
          </w:tcPr>
          <w:p w14:paraId="095E0EFC" w14:textId="77777777" w:rsidR="006E5BCC" w:rsidRPr="00713B10" w:rsidRDefault="006E5BCC" w:rsidP="00437610">
            <w:pPr>
              <w:pStyle w:val="ListParagraph"/>
              <w:numPr>
                <w:ilvl w:val="0"/>
                <w:numId w:val="5"/>
              </w:numPr>
              <w:spacing w:line="0" w:lineRule="atLeast"/>
              <w:rPr>
                <w:rFonts w:eastAsia="Arial"/>
              </w:rPr>
            </w:pPr>
            <w:proofErr w:type="spellStart"/>
            <w:r w:rsidRPr="00713B10">
              <w:rPr>
                <w:rFonts w:eastAsia="Arial"/>
              </w:rPr>
              <w:t>Proiectul</w:t>
            </w:r>
            <w:proofErr w:type="spellEnd"/>
            <w:r w:rsidRPr="00713B10">
              <w:rPr>
                <w:rFonts w:eastAsia="Arial"/>
              </w:rPr>
              <w:t xml:space="preserve"> de </w:t>
            </w:r>
            <w:proofErr w:type="spellStart"/>
            <w:r w:rsidRPr="00713B10">
              <w:rPr>
                <w:rFonts w:eastAsia="Arial"/>
              </w:rPr>
              <w:t>dezvoltare</w:t>
            </w:r>
            <w:proofErr w:type="spellEnd"/>
            <w:r w:rsidRPr="00713B10">
              <w:rPr>
                <w:rFonts w:eastAsia="Arial"/>
              </w:rPr>
              <w:t xml:space="preserve"> al </w:t>
            </w:r>
            <w:proofErr w:type="spellStart"/>
            <w:r w:rsidRPr="00713B10">
              <w:rPr>
                <w:rFonts w:eastAsia="Arial"/>
              </w:rPr>
              <w:t>instituției</w:t>
            </w:r>
            <w:proofErr w:type="spellEnd"/>
            <w:r w:rsidRPr="00713B10">
              <w:rPr>
                <w:rFonts w:eastAsia="Arial"/>
              </w:rPr>
              <w:t>.</w:t>
            </w:r>
          </w:p>
          <w:p w14:paraId="78719137" w14:textId="77777777" w:rsidR="006E5BCC" w:rsidRPr="00713B10" w:rsidRDefault="006E5BCC" w:rsidP="00437610">
            <w:pPr>
              <w:pStyle w:val="ListParagraph"/>
              <w:numPr>
                <w:ilvl w:val="0"/>
                <w:numId w:val="5"/>
              </w:numPr>
              <w:spacing w:line="0" w:lineRule="atLeast"/>
              <w:rPr>
                <w:rFonts w:eastAsia="Arial"/>
              </w:rPr>
            </w:pPr>
            <w:proofErr w:type="spellStart"/>
            <w:r w:rsidRPr="00713B10">
              <w:rPr>
                <w:rFonts w:eastAsia="Arial"/>
              </w:rPr>
              <w:t>Registrul</w:t>
            </w:r>
            <w:proofErr w:type="spellEnd"/>
            <w:r w:rsidRPr="00713B10">
              <w:rPr>
                <w:rFonts w:eastAsia="Arial"/>
              </w:rPr>
              <w:t xml:space="preserve"> </w:t>
            </w:r>
            <w:proofErr w:type="spellStart"/>
            <w:r w:rsidRPr="00713B10">
              <w:rPr>
                <w:rFonts w:eastAsia="Arial"/>
              </w:rPr>
              <w:t>bunurilor</w:t>
            </w:r>
            <w:proofErr w:type="spellEnd"/>
            <w:r w:rsidRPr="00713B10">
              <w:rPr>
                <w:rFonts w:eastAsia="Arial"/>
              </w:rPr>
              <w:t xml:space="preserve"> </w:t>
            </w:r>
            <w:proofErr w:type="spellStart"/>
            <w:r w:rsidRPr="00713B10">
              <w:rPr>
                <w:rFonts w:eastAsia="Arial"/>
              </w:rPr>
              <w:t>materiale</w:t>
            </w:r>
            <w:proofErr w:type="spellEnd"/>
            <w:r w:rsidRPr="00713B10">
              <w:rPr>
                <w:rFonts w:eastAsia="Arial"/>
              </w:rPr>
              <w:t xml:space="preserve"> ale </w:t>
            </w:r>
            <w:proofErr w:type="spellStart"/>
            <w:r w:rsidRPr="00713B10">
              <w:rPr>
                <w:rFonts w:eastAsia="Arial"/>
              </w:rPr>
              <w:t>instituției</w:t>
            </w:r>
            <w:proofErr w:type="spellEnd"/>
            <w:r w:rsidRPr="00713B10">
              <w:rPr>
                <w:rFonts w:eastAsia="Arial"/>
              </w:rPr>
              <w:t>.</w:t>
            </w:r>
          </w:p>
          <w:p w14:paraId="37DCE99C" w14:textId="77777777" w:rsidR="006E5BCC" w:rsidRPr="00713B10" w:rsidRDefault="006E5BCC" w:rsidP="00437610">
            <w:pPr>
              <w:pStyle w:val="ListParagraph"/>
              <w:numPr>
                <w:ilvl w:val="0"/>
                <w:numId w:val="5"/>
              </w:numPr>
              <w:spacing w:line="0" w:lineRule="atLeast"/>
              <w:rPr>
                <w:rFonts w:eastAsia="Arial"/>
              </w:rPr>
            </w:pPr>
            <w:proofErr w:type="spellStart"/>
            <w:r w:rsidRPr="00713B10">
              <w:rPr>
                <w:rFonts w:eastAsia="Arial"/>
              </w:rPr>
              <w:t>Bugetul</w:t>
            </w:r>
            <w:proofErr w:type="spellEnd"/>
            <w:r w:rsidRPr="00713B10">
              <w:rPr>
                <w:rFonts w:eastAsia="Arial"/>
              </w:rPr>
              <w:t xml:space="preserve"> </w:t>
            </w:r>
            <w:proofErr w:type="spellStart"/>
            <w:r w:rsidRPr="00713B10">
              <w:rPr>
                <w:rFonts w:eastAsia="Arial"/>
              </w:rPr>
              <w:t>instituții</w:t>
            </w:r>
            <w:proofErr w:type="spellEnd"/>
            <w:r w:rsidRPr="00713B10">
              <w:rPr>
                <w:rFonts w:eastAsia="Arial"/>
              </w:rPr>
              <w:t xml:space="preserve">, </w:t>
            </w:r>
            <w:proofErr w:type="spellStart"/>
            <w:r w:rsidRPr="00713B10">
              <w:rPr>
                <w:rFonts w:eastAsia="Arial"/>
              </w:rPr>
              <w:t>ce</w:t>
            </w:r>
            <w:proofErr w:type="spellEnd"/>
            <w:r w:rsidRPr="00713B10">
              <w:rPr>
                <w:rFonts w:eastAsia="Arial"/>
              </w:rPr>
              <w:t xml:space="preserve"> </w:t>
            </w:r>
            <w:proofErr w:type="spellStart"/>
            <w:r w:rsidRPr="00713B10">
              <w:rPr>
                <w:rFonts w:eastAsia="Arial"/>
              </w:rPr>
              <w:t>demonstrează</w:t>
            </w:r>
            <w:proofErr w:type="spellEnd"/>
            <w:r w:rsidRPr="00713B10">
              <w:rPr>
                <w:rFonts w:eastAsia="Arial"/>
              </w:rPr>
              <w:t xml:space="preserve"> </w:t>
            </w:r>
            <w:proofErr w:type="spellStart"/>
            <w:r w:rsidRPr="00713B10">
              <w:rPr>
                <w:rFonts w:eastAsia="Arial"/>
              </w:rPr>
              <w:t>planificarea</w:t>
            </w:r>
            <w:proofErr w:type="spellEnd"/>
            <w:r w:rsidRPr="00713B10">
              <w:rPr>
                <w:rFonts w:eastAsia="Arial"/>
              </w:rPr>
              <w:t xml:space="preserve"> </w:t>
            </w:r>
            <w:proofErr w:type="spellStart"/>
            <w:r w:rsidRPr="00713B10">
              <w:rPr>
                <w:rFonts w:eastAsia="Arial"/>
              </w:rPr>
              <w:t>articolului</w:t>
            </w:r>
            <w:proofErr w:type="spellEnd"/>
            <w:r w:rsidRPr="00713B10">
              <w:rPr>
                <w:rFonts w:eastAsia="Arial"/>
              </w:rPr>
              <w:t xml:space="preserve"> </w:t>
            </w:r>
            <w:proofErr w:type="spellStart"/>
            <w:r w:rsidRPr="00713B10">
              <w:rPr>
                <w:rFonts w:eastAsia="Arial"/>
              </w:rPr>
              <w:t>respectiv</w:t>
            </w:r>
            <w:proofErr w:type="spellEnd"/>
            <w:r w:rsidRPr="00713B10">
              <w:rPr>
                <w:rFonts w:eastAsia="Arial"/>
              </w:rPr>
              <w:t>.</w:t>
            </w:r>
          </w:p>
          <w:p w14:paraId="30FADE9D" w14:textId="77777777" w:rsidR="006E5BCC" w:rsidRPr="00713B10" w:rsidRDefault="006E5BCC" w:rsidP="00437610">
            <w:pPr>
              <w:pStyle w:val="ListParagraph"/>
              <w:numPr>
                <w:ilvl w:val="0"/>
                <w:numId w:val="5"/>
              </w:numPr>
              <w:spacing w:line="0" w:lineRule="atLeast"/>
              <w:rPr>
                <w:rFonts w:eastAsia="Arial"/>
              </w:rPr>
            </w:pPr>
            <w:proofErr w:type="spellStart"/>
            <w:r w:rsidRPr="00713B10">
              <w:rPr>
                <w:rFonts w:eastAsia="Arial"/>
              </w:rPr>
              <w:t>Rapoarte</w:t>
            </w:r>
            <w:proofErr w:type="spellEnd"/>
            <w:r w:rsidRPr="00713B10">
              <w:rPr>
                <w:rFonts w:eastAsia="Arial"/>
              </w:rPr>
              <w:t xml:space="preserve"> </w:t>
            </w:r>
            <w:proofErr w:type="spellStart"/>
            <w:r w:rsidRPr="00713B10">
              <w:rPr>
                <w:rFonts w:eastAsia="Arial"/>
              </w:rPr>
              <w:t>contabile</w:t>
            </w:r>
            <w:proofErr w:type="spellEnd"/>
            <w:r w:rsidRPr="00713B10">
              <w:rPr>
                <w:rFonts w:eastAsia="Arial"/>
              </w:rPr>
              <w:t>.</w:t>
            </w:r>
          </w:p>
          <w:p w14:paraId="233AF7D1" w14:textId="77777777" w:rsidR="003742D4" w:rsidRPr="00713B10" w:rsidRDefault="009B4970" w:rsidP="00437610">
            <w:pPr>
              <w:pStyle w:val="ListParagraph"/>
              <w:numPr>
                <w:ilvl w:val="0"/>
                <w:numId w:val="5"/>
              </w:numPr>
              <w:tabs>
                <w:tab w:val="clear" w:pos="709"/>
              </w:tabs>
              <w:rPr>
                <w:szCs w:val="24"/>
                <w:lang w:val="ro-RO"/>
              </w:rPr>
            </w:pPr>
            <w:r w:rsidRPr="00713B10">
              <w:rPr>
                <w:szCs w:val="24"/>
                <w:lang w:val="ro-RO"/>
              </w:rPr>
              <w:t>Dotare cu mobilier</w:t>
            </w:r>
            <w:r w:rsidR="006E5BCC" w:rsidRPr="00713B10">
              <w:rPr>
                <w:szCs w:val="24"/>
                <w:lang w:val="ro-RO"/>
              </w:rPr>
              <w:t xml:space="preserve"> în anul bugetar 20</w:t>
            </w:r>
            <w:r w:rsidR="006B24EC" w:rsidRPr="00713B10">
              <w:rPr>
                <w:szCs w:val="24"/>
                <w:lang w:val="ro-RO"/>
              </w:rPr>
              <w:t>20</w:t>
            </w:r>
            <w:r w:rsidRPr="00713B10">
              <w:rPr>
                <w:szCs w:val="24"/>
                <w:lang w:val="ro-RO"/>
              </w:rPr>
              <w:t>:</w:t>
            </w:r>
          </w:p>
          <w:p w14:paraId="2841CB0B" w14:textId="362C80A0" w:rsidR="003742D4" w:rsidRPr="00713B10" w:rsidRDefault="009B4970" w:rsidP="00437610">
            <w:pPr>
              <w:pStyle w:val="ListParagraph"/>
              <w:numPr>
                <w:ilvl w:val="0"/>
                <w:numId w:val="6"/>
              </w:numPr>
              <w:tabs>
                <w:tab w:val="clear" w:pos="709"/>
              </w:tabs>
              <w:rPr>
                <w:szCs w:val="24"/>
                <w:lang w:val="ro-RO"/>
              </w:rPr>
            </w:pPr>
            <w:bookmarkStart w:id="7" w:name="_Ref75519544"/>
            <w:r w:rsidRPr="00713B10">
              <w:rPr>
                <w:szCs w:val="24"/>
                <w:lang w:val="ro-RO"/>
              </w:rPr>
              <w:t xml:space="preserve">Mobilier pentru încăperile de clasă </w:t>
            </w:r>
            <w:r w:rsidR="00DF7E97" w:rsidRPr="00713B10">
              <w:rPr>
                <w:szCs w:val="24"/>
                <w:lang w:val="ro-RO"/>
              </w:rPr>
              <w:t xml:space="preserve">2 seturi  și </w:t>
            </w:r>
            <w:r w:rsidRPr="00713B10">
              <w:rPr>
                <w:szCs w:val="24"/>
                <w:lang w:val="ro-RO"/>
              </w:rPr>
              <w:t>dulap</w:t>
            </w:r>
            <w:r w:rsidR="00DF7E97" w:rsidRPr="00713B10">
              <w:rPr>
                <w:szCs w:val="24"/>
                <w:lang w:val="ro-RO"/>
              </w:rPr>
              <w:t>uri  12 noi  procurate</w:t>
            </w:r>
            <w:r w:rsidR="006B24EC" w:rsidRPr="00713B10">
              <w:rPr>
                <w:szCs w:val="24"/>
                <w:lang w:val="ro-RO"/>
              </w:rPr>
              <w:t xml:space="preserve"> - din</w:t>
            </w:r>
            <w:r w:rsidR="006E5BCC" w:rsidRPr="00713B10">
              <w:rPr>
                <w:szCs w:val="24"/>
                <w:lang w:val="ro-RO"/>
              </w:rPr>
              <w:t xml:space="preserve"> bugetul instituției.</w:t>
            </w:r>
            <w:bookmarkEnd w:id="7"/>
          </w:p>
          <w:p w14:paraId="37686538" w14:textId="621BB22E" w:rsidR="006B24EC" w:rsidRPr="00713B10" w:rsidRDefault="006B24EC" w:rsidP="00437610">
            <w:pPr>
              <w:pStyle w:val="ListParagraph"/>
              <w:numPr>
                <w:ilvl w:val="0"/>
                <w:numId w:val="6"/>
              </w:numPr>
              <w:tabs>
                <w:tab w:val="clear" w:pos="709"/>
              </w:tabs>
              <w:rPr>
                <w:szCs w:val="24"/>
                <w:lang w:val="ro-RO"/>
              </w:rPr>
            </w:pPr>
            <w:r w:rsidRPr="00713B10">
              <w:rPr>
                <w:szCs w:val="24"/>
                <w:lang w:val="ro-RO"/>
              </w:rPr>
              <w:t>Rafturi pentru literatură, flori</w:t>
            </w:r>
            <w:r w:rsidR="00F64CCB" w:rsidRPr="00713B10">
              <w:rPr>
                <w:szCs w:val="24"/>
                <w:lang w:val="ro-RO"/>
              </w:rPr>
              <w:t xml:space="preserve"> amplasate pe coridoarele instituției – </w:t>
            </w:r>
            <w:r w:rsidR="00DF7E97" w:rsidRPr="00713B10">
              <w:rPr>
                <w:szCs w:val="24"/>
                <w:lang w:val="ro-RO"/>
              </w:rPr>
              <w:t>6</w:t>
            </w:r>
            <w:r w:rsidR="00F64CCB" w:rsidRPr="00713B10">
              <w:rPr>
                <w:szCs w:val="24"/>
                <w:lang w:val="ro-RO"/>
              </w:rPr>
              <w:t xml:space="preserve"> buc.</w:t>
            </w:r>
          </w:p>
          <w:p w14:paraId="3AFFF27B" w14:textId="77777777" w:rsidR="006E5BCC" w:rsidRPr="00713B10" w:rsidRDefault="006E5BCC" w:rsidP="00490E40">
            <w:pPr>
              <w:pStyle w:val="ListParagraph"/>
              <w:numPr>
                <w:ilvl w:val="0"/>
                <w:numId w:val="51"/>
              </w:numPr>
              <w:rPr>
                <w:szCs w:val="24"/>
              </w:rPr>
            </w:pPr>
            <w:r w:rsidRPr="00713B10">
              <w:rPr>
                <w:szCs w:val="24"/>
                <w:lang w:val="ro-RO"/>
              </w:rPr>
              <w:t>Nr de locuri de lucru la mese/ bănci corespunzător numărului de elevi, la clasă.</w:t>
            </w:r>
          </w:p>
          <w:p w14:paraId="6F883EF6" w14:textId="6A5E8AF3" w:rsidR="00C626C6" w:rsidRPr="00713B10" w:rsidRDefault="006E5BCC" w:rsidP="00DF7E97">
            <w:pPr>
              <w:pStyle w:val="ListParagraph"/>
              <w:numPr>
                <w:ilvl w:val="0"/>
                <w:numId w:val="51"/>
              </w:numPr>
              <w:rPr>
                <w:szCs w:val="24"/>
              </w:rPr>
            </w:pPr>
            <w:r w:rsidRPr="00713B10">
              <w:rPr>
                <w:szCs w:val="24"/>
                <w:lang w:val="ro-RO"/>
              </w:rPr>
              <w:t>Clase dotate cu mobilier corespunzător ciclului primar</w:t>
            </w:r>
            <w:r w:rsidR="00DF7E97" w:rsidRPr="00713B10">
              <w:rPr>
                <w:szCs w:val="24"/>
                <w:lang w:val="ro-RO"/>
              </w:rPr>
              <w:t>, gimnazial  și  liceal</w:t>
            </w:r>
            <w:r w:rsidRPr="00713B10">
              <w:rPr>
                <w:szCs w:val="24"/>
                <w:lang w:val="ro-RO"/>
              </w:rPr>
              <w:t xml:space="preserve"> </w:t>
            </w:r>
            <w:r w:rsidR="00DF7E97" w:rsidRPr="00713B10">
              <w:rPr>
                <w:szCs w:val="24"/>
                <w:lang w:val="ro-RO"/>
              </w:rPr>
              <w:t>.</w:t>
            </w:r>
          </w:p>
        </w:tc>
      </w:tr>
      <w:tr w:rsidR="00713B10" w:rsidRPr="00713B10" w14:paraId="40239AA2" w14:textId="77777777" w:rsidTr="00DF435F">
        <w:tc>
          <w:tcPr>
            <w:tcW w:w="2069" w:type="dxa"/>
          </w:tcPr>
          <w:p w14:paraId="4D87814E" w14:textId="77777777" w:rsidR="003742D4" w:rsidRPr="00713B10" w:rsidRDefault="003742D4" w:rsidP="003742D4">
            <w:pPr>
              <w:jc w:val="left"/>
            </w:pPr>
            <w:r w:rsidRPr="00713B10">
              <w:t>Constatări</w:t>
            </w:r>
          </w:p>
        </w:tc>
        <w:tc>
          <w:tcPr>
            <w:tcW w:w="7570" w:type="dxa"/>
            <w:gridSpan w:val="3"/>
          </w:tcPr>
          <w:p w14:paraId="62786766" w14:textId="5ADA3342" w:rsidR="0022731E" w:rsidRPr="00713B10" w:rsidRDefault="0022731E" w:rsidP="0022731E">
            <w:pPr>
              <w:rPr>
                <w:szCs w:val="24"/>
              </w:rPr>
            </w:pPr>
            <w:r w:rsidRPr="00713B10">
              <w:rPr>
                <w:rFonts w:eastAsia="Arial"/>
              </w:rPr>
              <w:t>Instituția de învățământ asigură fiecărui elev din școală un loc de lucru în bancă/la masă corespunzător taliei sale, acuității vizuale și auditive, particularităților psihofiziologice individuale în proporție de 95</w:t>
            </w:r>
            <w:r w:rsidR="00F64CCB" w:rsidRPr="00713B10">
              <w:rPr>
                <w:rFonts w:eastAsia="Arial"/>
              </w:rPr>
              <w:t>,1%</w:t>
            </w:r>
            <w:r w:rsidRPr="00713B10">
              <w:rPr>
                <w:rFonts w:eastAsia="Arial"/>
              </w:rPr>
              <w:t xml:space="preserve"> la sută</w:t>
            </w:r>
            <w:r w:rsidR="006E5BCC" w:rsidRPr="00713B10">
              <w:rPr>
                <w:rFonts w:eastAsia="Arial"/>
              </w:rPr>
              <w:t xml:space="preserve"> nou</w:t>
            </w:r>
            <w:r w:rsidRPr="00713B10">
              <w:rPr>
                <w:rFonts w:eastAsia="Arial"/>
              </w:rPr>
              <w:t xml:space="preserve"> (din </w:t>
            </w:r>
            <w:r w:rsidR="00DF7E97" w:rsidRPr="00713B10">
              <w:rPr>
                <w:rFonts w:eastAsia="Arial"/>
              </w:rPr>
              <w:t>24</w:t>
            </w:r>
            <w:r w:rsidRPr="00713B10">
              <w:rPr>
                <w:rFonts w:eastAsia="Arial"/>
              </w:rPr>
              <w:t xml:space="preserve"> clase</w:t>
            </w:r>
            <w:r w:rsidR="00DF7E97" w:rsidRPr="00713B10">
              <w:rPr>
                <w:rFonts w:eastAsia="Arial"/>
              </w:rPr>
              <w:t>,</w:t>
            </w:r>
            <w:r w:rsidRPr="00713B10">
              <w:rPr>
                <w:rFonts w:eastAsia="Arial"/>
              </w:rPr>
              <w:t xml:space="preserve"> 1</w:t>
            </w:r>
            <w:r w:rsidR="00DF7E97" w:rsidRPr="00713B10">
              <w:rPr>
                <w:rFonts w:eastAsia="Arial"/>
              </w:rPr>
              <w:t>4</w:t>
            </w:r>
            <w:r w:rsidRPr="00713B10">
              <w:rPr>
                <w:rFonts w:eastAsia="Arial"/>
              </w:rPr>
              <w:t xml:space="preserve"> clas</w:t>
            </w:r>
            <w:r w:rsidR="00DF7E97" w:rsidRPr="00713B10">
              <w:rPr>
                <w:rFonts w:eastAsia="Arial"/>
              </w:rPr>
              <w:t>e</w:t>
            </w:r>
            <w:r w:rsidRPr="00713B10">
              <w:rPr>
                <w:rFonts w:eastAsia="Arial"/>
              </w:rPr>
              <w:t xml:space="preserve"> nu a</w:t>
            </w:r>
            <w:r w:rsidR="00DF7E97" w:rsidRPr="00713B10">
              <w:rPr>
                <w:rFonts w:eastAsia="Arial"/>
              </w:rPr>
              <w:t>u</w:t>
            </w:r>
            <w:r w:rsidRPr="00713B10">
              <w:rPr>
                <w:rFonts w:eastAsia="Arial"/>
              </w:rPr>
              <w:t xml:space="preserve"> mobilier nou</w:t>
            </w:r>
            <w:r w:rsidR="00F64CCB" w:rsidRPr="00713B10">
              <w:rPr>
                <w:rFonts w:eastAsia="Arial"/>
              </w:rPr>
              <w:t xml:space="preserve"> pentru elevi</w:t>
            </w:r>
            <w:r w:rsidRPr="00713B10">
              <w:rPr>
                <w:rFonts w:eastAsia="Arial"/>
              </w:rPr>
              <w:t>).</w:t>
            </w:r>
            <w:r w:rsidR="00F64CCB" w:rsidRPr="00713B10">
              <w:rPr>
                <w:rFonts w:eastAsia="Arial"/>
              </w:rPr>
              <w:t xml:space="preserve"> În toate cabinetele de studiu mobilierul este </w:t>
            </w:r>
            <w:r w:rsidR="00DF7E97" w:rsidRPr="00713B10">
              <w:rPr>
                <w:rFonts w:eastAsia="Arial"/>
              </w:rPr>
              <w:t>50</w:t>
            </w:r>
            <w:r w:rsidR="00F64CCB" w:rsidRPr="00713B10">
              <w:rPr>
                <w:rFonts w:eastAsia="Arial"/>
              </w:rPr>
              <w:t>% nou (dulapuri</w:t>
            </w:r>
            <w:r w:rsidR="00DF7E97" w:rsidRPr="00713B10">
              <w:rPr>
                <w:rFonts w:eastAsia="Arial"/>
              </w:rPr>
              <w:t>- 50%</w:t>
            </w:r>
            <w:r w:rsidR="00F64CCB" w:rsidRPr="00713B10">
              <w:rPr>
                <w:rFonts w:eastAsia="Arial"/>
              </w:rPr>
              <w:t>)</w:t>
            </w:r>
          </w:p>
        </w:tc>
      </w:tr>
      <w:tr w:rsidR="003742D4" w:rsidRPr="00713B10" w14:paraId="0509031C" w14:textId="77777777" w:rsidTr="00415CB2">
        <w:tc>
          <w:tcPr>
            <w:tcW w:w="2069" w:type="dxa"/>
          </w:tcPr>
          <w:p w14:paraId="30F005E1" w14:textId="77777777" w:rsidR="003742D4" w:rsidRPr="00713B10" w:rsidRDefault="003742D4" w:rsidP="003742D4">
            <w:pPr>
              <w:jc w:val="left"/>
            </w:pPr>
            <w:r w:rsidRPr="00713B10">
              <w:t>Pondere și punctaj acordat</w:t>
            </w:r>
          </w:p>
        </w:tc>
        <w:tc>
          <w:tcPr>
            <w:tcW w:w="1475" w:type="dxa"/>
          </w:tcPr>
          <w:p w14:paraId="031E5817" w14:textId="77777777" w:rsidR="003742D4" w:rsidRPr="00713B10" w:rsidRDefault="003742D4" w:rsidP="003742D4">
            <w:r w:rsidRPr="00713B10">
              <w:t>Pondere:</w:t>
            </w:r>
            <w:r w:rsidRPr="00713B10">
              <w:rPr>
                <w:bCs/>
              </w:rPr>
              <w:t>1</w:t>
            </w:r>
          </w:p>
        </w:tc>
        <w:tc>
          <w:tcPr>
            <w:tcW w:w="3827" w:type="dxa"/>
          </w:tcPr>
          <w:p w14:paraId="3E262B8B" w14:textId="77777777" w:rsidR="003742D4" w:rsidRPr="00713B10" w:rsidRDefault="003742D4" w:rsidP="003742D4">
            <w:r w:rsidRPr="00713B10">
              <w:t>Autoevaluare conform criteriilor: -1</w:t>
            </w:r>
          </w:p>
        </w:tc>
        <w:tc>
          <w:tcPr>
            <w:tcW w:w="2268" w:type="dxa"/>
          </w:tcPr>
          <w:p w14:paraId="59614E63" w14:textId="77777777" w:rsidR="003742D4" w:rsidRPr="00713B10" w:rsidRDefault="003742D4" w:rsidP="003742D4">
            <w:r w:rsidRPr="00713B10">
              <w:t>Punctaj acordat: - 1</w:t>
            </w:r>
          </w:p>
        </w:tc>
      </w:tr>
    </w:tbl>
    <w:p w14:paraId="45C9062A" w14:textId="77777777" w:rsidR="00D25024" w:rsidRPr="00713B10" w:rsidRDefault="00D25024" w:rsidP="00D25024"/>
    <w:p w14:paraId="4BFE4D8D"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1.1.5.</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materiale</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echipamente</w:t>
      </w:r>
      <w:proofErr w:type="spellEnd"/>
      <w:r w:rsidRPr="00713B10">
        <w:rPr>
          <w:lang w:val="es-AR"/>
        </w:rPr>
        <w:t xml:space="preserve">, utilaje, </w:t>
      </w:r>
      <w:proofErr w:type="spellStart"/>
      <w:r w:rsidRPr="00713B10">
        <w:rPr>
          <w:lang w:val="es-AR"/>
        </w:rPr>
        <w:t>dispozitive</w:t>
      </w:r>
      <w:proofErr w:type="spellEnd"/>
      <w:r w:rsidRPr="00713B10">
        <w:rPr>
          <w:lang w:val="es-AR"/>
        </w:rPr>
        <w:t xml:space="preserve">, </w:t>
      </w:r>
      <w:proofErr w:type="spellStart"/>
      <w:r w:rsidRPr="00713B10">
        <w:rPr>
          <w:lang w:val="es-AR"/>
        </w:rPr>
        <w:t>ustensile</w:t>
      </w:r>
      <w:proofErr w:type="spellEnd"/>
      <w:r w:rsidRPr="00713B10">
        <w:rPr>
          <w:lang w:val="es-AR"/>
        </w:rPr>
        <w:t xml:space="preserve"> etc.), </w:t>
      </w:r>
      <w:proofErr w:type="spellStart"/>
      <w:r w:rsidRPr="00713B10">
        <w:rPr>
          <w:lang w:val="es-AR"/>
        </w:rPr>
        <w:t>în</w:t>
      </w:r>
      <w:proofErr w:type="spellEnd"/>
      <w:r w:rsidRPr="00713B10">
        <w:rPr>
          <w:lang w:val="es-AR"/>
        </w:rPr>
        <w:t xml:space="preserve"> </w:t>
      </w:r>
      <w:proofErr w:type="spellStart"/>
      <w:r w:rsidRPr="00713B10">
        <w:rPr>
          <w:lang w:val="es-AR"/>
        </w:rPr>
        <w:t>corespundere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parametrii</w:t>
      </w:r>
      <w:proofErr w:type="spellEnd"/>
      <w:r w:rsidRPr="00713B10">
        <w:rPr>
          <w:lang w:val="es-AR"/>
        </w:rPr>
        <w:t xml:space="preserve"> </w:t>
      </w:r>
      <w:proofErr w:type="spellStart"/>
      <w:r w:rsidRPr="00713B10">
        <w:rPr>
          <w:lang w:val="es-AR"/>
        </w:rPr>
        <w:t>sanitaro-igienici</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cerințele</w:t>
      </w:r>
      <w:proofErr w:type="spellEnd"/>
      <w:r w:rsidRPr="00713B10">
        <w:rPr>
          <w:lang w:val="es-AR"/>
        </w:rPr>
        <w:t xml:space="preserve"> de </w:t>
      </w:r>
      <w:proofErr w:type="spellStart"/>
      <w:r w:rsidRPr="00713B10">
        <w:rPr>
          <w:lang w:val="es-AR"/>
        </w:rPr>
        <w:t>securitate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078B8EF" w14:textId="77777777" w:rsidTr="00DF435F">
        <w:tc>
          <w:tcPr>
            <w:tcW w:w="2069" w:type="dxa"/>
          </w:tcPr>
          <w:p w14:paraId="75F20152" w14:textId="77777777" w:rsidR="003742D4" w:rsidRPr="00713B10" w:rsidRDefault="003742D4" w:rsidP="003742D4">
            <w:pPr>
              <w:jc w:val="left"/>
            </w:pPr>
            <w:r w:rsidRPr="00713B10">
              <w:t xml:space="preserve">Dovezi </w:t>
            </w:r>
          </w:p>
        </w:tc>
        <w:tc>
          <w:tcPr>
            <w:tcW w:w="7570" w:type="dxa"/>
            <w:gridSpan w:val="3"/>
          </w:tcPr>
          <w:p w14:paraId="6029A498" w14:textId="77777777" w:rsidR="00971F64" w:rsidRPr="00713B10" w:rsidRDefault="00971F64" w:rsidP="00437610">
            <w:pPr>
              <w:pStyle w:val="ListParagraph"/>
              <w:numPr>
                <w:ilvl w:val="0"/>
                <w:numId w:val="7"/>
              </w:numPr>
              <w:tabs>
                <w:tab w:val="clear" w:pos="709"/>
              </w:tabs>
              <w:rPr>
                <w:szCs w:val="24"/>
                <w:lang w:val="ro-RO"/>
              </w:rPr>
            </w:pPr>
            <w:r w:rsidRPr="00713B10">
              <w:rPr>
                <w:szCs w:val="24"/>
                <w:lang w:val="ro-RO"/>
              </w:rPr>
              <w:t xml:space="preserve">Registrul de evidență a utilajelor, dispozitivelor, ustensilelor și materialelor de sprijin. </w:t>
            </w:r>
          </w:p>
          <w:p w14:paraId="389C3429" w14:textId="77777777" w:rsidR="00971F64" w:rsidRPr="00713B10" w:rsidRDefault="00971F64" w:rsidP="00437610">
            <w:pPr>
              <w:pStyle w:val="ListParagraph"/>
              <w:numPr>
                <w:ilvl w:val="0"/>
                <w:numId w:val="7"/>
              </w:numPr>
              <w:tabs>
                <w:tab w:val="clear" w:pos="709"/>
              </w:tabs>
              <w:rPr>
                <w:szCs w:val="24"/>
                <w:lang w:val="ro-RO"/>
              </w:rPr>
            </w:pPr>
            <w:r w:rsidRPr="00713B10">
              <w:rPr>
                <w:szCs w:val="24"/>
                <w:lang w:val="ro-RO"/>
              </w:rPr>
              <w:t>Registrul de inventariere</w:t>
            </w:r>
          </w:p>
          <w:p w14:paraId="5B89D3AC" w14:textId="1C1C949D" w:rsidR="003742D4" w:rsidRPr="00713B10" w:rsidRDefault="003007A0" w:rsidP="00437610">
            <w:pPr>
              <w:pStyle w:val="ListParagraph"/>
              <w:numPr>
                <w:ilvl w:val="0"/>
                <w:numId w:val="7"/>
              </w:numPr>
              <w:tabs>
                <w:tab w:val="clear" w:pos="709"/>
              </w:tabs>
              <w:rPr>
                <w:szCs w:val="24"/>
                <w:lang w:val="ro-RO"/>
              </w:rPr>
            </w:pPr>
            <w:r w:rsidRPr="00713B10">
              <w:rPr>
                <w:szCs w:val="24"/>
                <w:lang w:val="ro-RO"/>
              </w:rPr>
              <w:t>Lipsa  terenului  de  sport</w:t>
            </w:r>
          </w:p>
          <w:p w14:paraId="518A51F6" w14:textId="77777777" w:rsidR="003742D4" w:rsidRPr="00713B10" w:rsidRDefault="003742D4" w:rsidP="00437610">
            <w:pPr>
              <w:pStyle w:val="ListParagraph"/>
              <w:numPr>
                <w:ilvl w:val="0"/>
                <w:numId w:val="7"/>
              </w:numPr>
              <w:tabs>
                <w:tab w:val="clear" w:pos="709"/>
              </w:tabs>
              <w:rPr>
                <w:szCs w:val="24"/>
                <w:lang w:val="ro-RO"/>
              </w:rPr>
            </w:pPr>
            <w:r w:rsidRPr="00713B10">
              <w:rPr>
                <w:szCs w:val="24"/>
                <w:lang w:val="ro-RO"/>
              </w:rPr>
              <w:t>Mese și scaune corespunzătoare vârstei copiilor</w:t>
            </w:r>
          </w:p>
          <w:p w14:paraId="42773A76" w14:textId="0DEE9A55" w:rsidR="0022731E" w:rsidRPr="00713B10" w:rsidRDefault="0022731E" w:rsidP="00437610">
            <w:pPr>
              <w:pStyle w:val="ListParagraph"/>
              <w:numPr>
                <w:ilvl w:val="0"/>
                <w:numId w:val="7"/>
              </w:numPr>
              <w:tabs>
                <w:tab w:val="clear" w:pos="709"/>
              </w:tabs>
              <w:rPr>
                <w:szCs w:val="24"/>
                <w:lang w:val="ro-RO"/>
              </w:rPr>
            </w:pPr>
            <w:proofErr w:type="spellStart"/>
            <w:r w:rsidRPr="00713B10">
              <w:rPr>
                <w:rFonts w:eastAsia="Arial"/>
              </w:rPr>
              <w:t>În</w:t>
            </w:r>
            <w:proofErr w:type="spellEnd"/>
            <w:r w:rsidRPr="00713B10">
              <w:rPr>
                <w:rFonts w:eastAsia="Arial"/>
              </w:rPr>
              <w:t xml:space="preserve">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clasă</w:t>
            </w:r>
            <w:proofErr w:type="spellEnd"/>
            <w:r w:rsidR="003007A0" w:rsidRPr="00713B10">
              <w:rPr>
                <w:rFonts w:eastAsia="Arial"/>
              </w:rPr>
              <w:t xml:space="preserve"> </w:t>
            </w:r>
            <w:proofErr w:type="spellStart"/>
            <w:r w:rsidRPr="00713B10">
              <w:rPr>
                <w:rFonts w:eastAsia="Arial"/>
              </w:rPr>
              <w:t>este</w:t>
            </w:r>
            <w:proofErr w:type="spellEnd"/>
            <w:r w:rsidRPr="00713B10">
              <w:rPr>
                <w:rFonts w:eastAsia="Arial"/>
              </w:rPr>
              <w:t xml:space="preserve">: </w:t>
            </w:r>
            <w:proofErr w:type="spellStart"/>
            <w:r w:rsidRPr="00713B10">
              <w:rPr>
                <w:rFonts w:eastAsia="Arial"/>
              </w:rPr>
              <w:t>T</w:t>
            </w:r>
            <w:r w:rsidR="00A0393A" w:rsidRPr="00713B10">
              <w:rPr>
                <w:rFonts w:eastAsia="Arial"/>
              </w:rPr>
              <w:t>elevizor</w:t>
            </w:r>
            <w:proofErr w:type="spellEnd"/>
            <w:r w:rsidR="00A0393A" w:rsidRPr="00713B10">
              <w:rPr>
                <w:rFonts w:eastAsia="Arial"/>
              </w:rPr>
              <w:t xml:space="preserve"> </w:t>
            </w:r>
            <w:proofErr w:type="spellStart"/>
            <w:r w:rsidR="00A0393A" w:rsidRPr="00713B10">
              <w:rPr>
                <w:rFonts w:eastAsia="Arial"/>
              </w:rPr>
              <w:t>și</w:t>
            </w:r>
            <w:proofErr w:type="spellEnd"/>
            <w:r w:rsidR="00A0393A" w:rsidRPr="00713B10">
              <w:rPr>
                <w:rFonts w:eastAsia="Arial"/>
              </w:rPr>
              <w:t xml:space="preserve"> computer </w:t>
            </w:r>
            <w:proofErr w:type="spellStart"/>
            <w:r w:rsidR="00A0393A" w:rsidRPr="00713B10">
              <w:rPr>
                <w:rFonts w:eastAsia="Arial"/>
              </w:rPr>
              <w:t>conectat</w:t>
            </w:r>
            <w:proofErr w:type="spellEnd"/>
            <w:r w:rsidR="00A0393A" w:rsidRPr="00713B10">
              <w:rPr>
                <w:rFonts w:eastAsia="Arial"/>
              </w:rPr>
              <w:t xml:space="preserve"> la </w:t>
            </w:r>
            <w:proofErr w:type="spellStart"/>
            <w:r w:rsidR="00A0393A" w:rsidRPr="00713B10">
              <w:rPr>
                <w:rFonts w:eastAsia="Arial"/>
              </w:rPr>
              <w:t>rețeaua</w:t>
            </w:r>
            <w:proofErr w:type="spellEnd"/>
            <w:r w:rsidR="00A0393A" w:rsidRPr="00713B10">
              <w:rPr>
                <w:rFonts w:eastAsia="Arial"/>
              </w:rPr>
              <w:t xml:space="preserve"> Internet pe care </w:t>
            </w:r>
            <w:proofErr w:type="spellStart"/>
            <w:r w:rsidR="00A0393A" w:rsidRPr="00713B10">
              <w:rPr>
                <w:rFonts w:eastAsia="Arial"/>
              </w:rPr>
              <w:t>c</w:t>
            </w:r>
            <w:r w:rsidR="003007A0" w:rsidRPr="00713B10">
              <w:rPr>
                <w:rFonts w:eastAsia="Arial"/>
              </w:rPr>
              <w:t>adre</w:t>
            </w:r>
            <w:r w:rsidR="004861FF" w:rsidRPr="00713B10">
              <w:rPr>
                <w:rFonts w:eastAsia="Arial"/>
              </w:rPr>
              <w:t>le</w:t>
            </w:r>
            <w:proofErr w:type="spellEnd"/>
            <w:r w:rsidR="003007A0" w:rsidRPr="00713B10">
              <w:rPr>
                <w:rFonts w:eastAsia="Arial"/>
              </w:rPr>
              <w:t xml:space="preserve"> </w:t>
            </w:r>
            <w:proofErr w:type="spellStart"/>
            <w:r w:rsidR="00A0393A" w:rsidRPr="00713B10">
              <w:rPr>
                <w:rFonts w:eastAsia="Arial"/>
              </w:rPr>
              <w:t>d</w:t>
            </w:r>
            <w:r w:rsidR="003007A0" w:rsidRPr="00713B10">
              <w:rPr>
                <w:rFonts w:eastAsia="Arial"/>
              </w:rPr>
              <w:t>idactice</w:t>
            </w:r>
            <w:proofErr w:type="spellEnd"/>
            <w:r w:rsidR="003007A0" w:rsidRPr="00713B10">
              <w:rPr>
                <w:rFonts w:eastAsia="Arial"/>
              </w:rPr>
              <w:t xml:space="preserve"> </w:t>
            </w:r>
            <w:r w:rsidR="00A0393A" w:rsidRPr="00713B10">
              <w:rPr>
                <w:rFonts w:eastAsia="Arial"/>
              </w:rPr>
              <w:t xml:space="preserve">le </w:t>
            </w:r>
            <w:proofErr w:type="spellStart"/>
            <w:r w:rsidR="00A0393A" w:rsidRPr="00713B10">
              <w:rPr>
                <w:rFonts w:eastAsia="Arial"/>
              </w:rPr>
              <w:t>utilizează</w:t>
            </w:r>
            <w:proofErr w:type="spellEnd"/>
            <w:r w:rsidR="00A0393A" w:rsidRPr="00713B10">
              <w:rPr>
                <w:rFonts w:eastAsia="Arial"/>
              </w:rPr>
              <w:t xml:space="preserve"> la ore </w:t>
            </w:r>
            <w:proofErr w:type="spellStart"/>
            <w:r w:rsidR="00A0393A" w:rsidRPr="00713B10">
              <w:rPr>
                <w:rFonts w:eastAsia="Arial"/>
              </w:rPr>
              <w:t>sau</w:t>
            </w:r>
            <w:proofErr w:type="spellEnd"/>
            <w:r w:rsidR="00A0393A" w:rsidRPr="00713B10">
              <w:rPr>
                <w:rFonts w:eastAsia="Arial"/>
              </w:rPr>
              <w:t xml:space="preserve"> </w:t>
            </w:r>
            <w:proofErr w:type="spellStart"/>
            <w:r w:rsidR="00A0393A" w:rsidRPr="00713B10">
              <w:rPr>
                <w:rFonts w:eastAsia="Arial"/>
              </w:rPr>
              <w:t>în</w:t>
            </w:r>
            <w:proofErr w:type="spellEnd"/>
            <w:r w:rsidR="00A0393A" w:rsidRPr="00713B10">
              <w:rPr>
                <w:rFonts w:eastAsia="Arial"/>
              </w:rPr>
              <w:t xml:space="preserve"> </w:t>
            </w:r>
            <w:proofErr w:type="spellStart"/>
            <w:r w:rsidR="00A0393A" w:rsidRPr="00713B10">
              <w:rPr>
                <w:rFonts w:eastAsia="Arial"/>
              </w:rPr>
              <w:t>procesul</w:t>
            </w:r>
            <w:proofErr w:type="spellEnd"/>
            <w:r w:rsidR="00971F64" w:rsidRPr="00713B10">
              <w:rPr>
                <w:rFonts w:eastAsia="Arial"/>
              </w:rPr>
              <w:t xml:space="preserve"> </w:t>
            </w:r>
            <w:proofErr w:type="spellStart"/>
            <w:r w:rsidR="00971F64" w:rsidRPr="00713B10">
              <w:rPr>
                <w:rFonts w:eastAsia="Arial"/>
              </w:rPr>
              <w:t>instruir</w:t>
            </w:r>
            <w:r w:rsidR="00A0393A" w:rsidRPr="00713B10">
              <w:rPr>
                <w:rFonts w:eastAsia="Arial"/>
              </w:rPr>
              <w:t>i</w:t>
            </w:r>
            <w:proofErr w:type="spellEnd"/>
            <w:r w:rsidR="00971F64" w:rsidRPr="00713B10">
              <w:rPr>
                <w:rFonts w:eastAsia="Arial"/>
              </w:rPr>
              <w:t xml:space="preserve"> la </w:t>
            </w:r>
            <w:proofErr w:type="spellStart"/>
            <w:r w:rsidR="00971F64" w:rsidRPr="00713B10">
              <w:rPr>
                <w:rFonts w:eastAsia="Arial"/>
              </w:rPr>
              <w:t>distanță</w:t>
            </w:r>
            <w:proofErr w:type="spellEnd"/>
            <w:r w:rsidR="00971F64" w:rsidRPr="00713B10">
              <w:rPr>
                <w:rFonts w:eastAsia="Arial"/>
              </w:rPr>
              <w:t>-online</w:t>
            </w:r>
            <w:r w:rsidR="004861FF" w:rsidRPr="00713B10">
              <w:rPr>
                <w:rFonts w:eastAsia="Arial"/>
              </w:rPr>
              <w:t xml:space="preserve">. </w:t>
            </w:r>
            <w:proofErr w:type="spellStart"/>
            <w:r w:rsidR="004861FF" w:rsidRPr="00713B10">
              <w:rPr>
                <w:rFonts w:eastAsia="Arial"/>
              </w:rPr>
              <w:t>Pentru</w:t>
            </w:r>
            <w:proofErr w:type="spellEnd"/>
            <w:r w:rsidR="004861FF" w:rsidRPr="00713B10">
              <w:rPr>
                <w:rFonts w:eastAsia="Arial"/>
              </w:rPr>
              <w:t xml:space="preserve"> a </w:t>
            </w:r>
            <w:proofErr w:type="spellStart"/>
            <w:r w:rsidR="004861FF" w:rsidRPr="00713B10">
              <w:rPr>
                <w:rFonts w:eastAsia="Arial"/>
              </w:rPr>
              <w:t>pregăti</w:t>
            </w:r>
            <w:proofErr w:type="spellEnd"/>
            <w:r w:rsidR="004861FF" w:rsidRPr="00713B10">
              <w:rPr>
                <w:rFonts w:eastAsia="Arial"/>
              </w:rPr>
              <w:t xml:space="preserve"> </w:t>
            </w:r>
            <w:proofErr w:type="spellStart"/>
            <w:r w:rsidR="004861FF" w:rsidRPr="00713B10">
              <w:rPr>
                <w:rFonts w:eastAsia="Arial"/>
              </w:rPr>
              <w:t>temele</w:t>
            </w:r>
            <w:proofErr w:type="spellEnd"/>
            <w:r w:rsidR="004861FF" w:rsidRPr="00713B10">
              <w:rPr>
                <w:rFonts w:eastAsia="Arial"/>
              </w:rPr>
              <w:t xml:space="preserve"> </w:t>
            </w:r>
            <w:proofErr w:type="spellStart"/>
            <w:r w:rsidR="004861FF" w:rsidRPr="00713B10">
              <w:rPr>
                <w:rFonts w:eastAsia="Arial"/>
              </w:rPr>
              <w:t>pentru</w:t>
            </w:r>
            <w:proofErr w:type="spellEnd"/>
            <w:r w:rsidR="004861FF" w:rsidRPr="00713B10">
              <w:rPr>
                <w:rFonts w:eastAsia="Arial"/>
              </w:rPr>
              <w:t xml:space="preserve"> </w:t>
            </w:r>
            <w:proofErr w:type="spellStart"/>
            <w:r w:rsidR="004861FF" w:rsidRPr="00713B10">
              <w:rPr>
                <w:rFonts w:eastAsia="Arial"/>
              </w:rPr>
              <w:t>acasă</w:t>
            </w:r>
            <w:proofErr w:type="spellEnd"/>
            <w:r w:rsidR="004861FF" w:rsidRPr="00713B10">
              <w:rPr>
                <w:rFonts w:eastAsia="Arial"/>
              </w:rPr>
              <w:t xml:space="preserve">, </w:t>
            </w:r>
            <w:proofErr w:type="spellStart"/>
            <w:r w:rsidR="004861FF" w:rsidRPr="00713B10">
              <w:rPr>
                <w:rFonts w:eastAsia="Arial"/>
              </w:rPr>
              <w:t>proiectelor</w:t>
            </w:r>
            <w:proofErr w:type="spellEnd"/>
            <w:r w:rsidR="004861FF" w:rsidRPr="00713B10">
              <w:rPr>
                <w:rFonts w:eastAsia="Arial"/>
              </w:rPr>
              <w:t xml:space="preserve">,  </w:t>
            </w:r>
            <w:proofErr w:type="spellStart"/>
            <w:r w:rsidR="004861FF" w:rsidRPr="00713B10">
              <w:rPr>
                <w:rFonts w:eastAsia="Arial"/>
              </w:rPr>
              <w:t>elevii</w:t>
            </w:r>
            <w:proofErr w:type="spellEnd"/>
            <w:r w:rsidR="004861FF" w:rsidRPr="00713B10">
              <w:rPr>
                <w:rFonts w:eastAsia="Arial"/>
              </w:rPr>
              <w:t xml:space="preserve"> au </w:t>
            </w:r>
            <w:proofErr w:type="spellStart"/>
            <w:r w:rsidR="004861FF" w:rsidRPr="00713B10">
              <w:rPr>
                <w:rFonts w:eastAsia="Arial"/>
              </w:rPr>
              <w:t>acces</w:t>
            </w:r>
            <w:proofErr w:type="spellEnd"/>
            <w:r w:rsidR="004861FF" w:rsidRPr="00713B10">
              <w:rPr>
                <w:rFonts w:eastAsia="Arial"/>
              </w:rPr>
              <w:t xml:space="preserve"> la  </w:t>
            </w:r>
            <w:proofErr w:type="spellStart"/>
            <w:r w:rsidR="004861FF" w:rsidRPr="00713B10">
              <w:rPr>
                <w:rFonts w:eastAsia="Arial"/>
              </w:rPr>
              <w:t>cele</w:t>
            </w:r>
            <w:proofErr w:type="spellEnd"/>
            <w:r w:rsidR="004861FF" w:rsidRPr="00713B10">
              <w:rPr>
                <w:rFonts w:eastAsia="Arial"/>
              </w:rPr>
              <w:t xml:space="preserve"> 12 </w:t>
            </w:r>
            <w:proofErr w:type="spellStart"/>
            <w:r w:rsidR="004861FF" w:rsidRPr="00713B10">
              <w:rPr>
                <w:rFonts w:eastAsia="Arial"/>
              </w:rPr>
              <w:t>computere</w:t>
            </w:r>
            <w:proofErr w:type="spellEnd"/>
            <w:r w:rsidR="004861FF" w:rsidRPr="00713B10">
              <w:rPr>
                <w:rFonts w:eastAsia="Arial"/>
              </w:rPr>
              <w:t xml:space="preserve"> din </w:t>
            </w:r>
            <w:proofErr w:type="spellStart"/>
            <w:r w:rsidR="004861FF" w:rsidRPr="00713B10">
              <w:rPr>
                <w:rFonts w:eastAsia="Arial"/>
              </w:rPr>
              <w:t>sala</w:t>
            </w:r>
            <w:proofErr w:type="spellEnd"/>
            <w:r w:rsidR="004861FF" w:rsidRPr="00713B10">
              <w:rPr>
                <w:rFonts w:eastAsia="Arial"/>
              </w:rPr>
              <w:t xml:space="preserve"> de </w:t>
            </w:r>
            <w:proofErr w:type="spellStart"/>
            <w:r w:rsidR="004861FF" w:rsidRPr="00713B10">
              <w:rPr>
                <w:rFonts w:eastAsia="Arial"/>
              </w:rPr>
              <w:t>informatică</w:t>
            </w:r>
            <w:proofErr w:type="spellEnd"/>
            <w:r w:rsidR="004861FF" w:rsidRPr="00713B10">
              <w:rPr>
                <w:rFonts w:eastAsia="Arial"/>
              </w:rPr>
              <w:t xml:space="preserve">. </w:t>
            </w:r>
            <w:r w:rsidRPr="00713B10">
              <w:rPr>
                <w:rFonts w:eastAsia="Arial"/>
              </w:rPr>
              <w:t xml:space="preserve"> </w:t>
            </w:r>
            <w:proofErr w:type="spellStart"/>
            <w:r w:rsidRPr="00713B10">
              <w:rPr>
                <w:rFonts w:eastAsia="Arial"/>
              </w:rPr>
              <w:t>Școala</w:t>
            </w:r>
            <w:proofErr w:type="spellEnd"/>
            <w:r w:rsidRPr="00713B10">
              <w:rPr>
                <w:rFonts w:eastAsia="Arial"/>
              </w:rPr>
              <w:t xml:space="preserve"> </w:t>
            </w:r>
            <w:proofErr w:type="spellStart"/>
            <w:r w:rsidRPr="00713B10">
              <w:rPr>
                <w:rFonts w:eastAsia="Arial"/>
              </w:rPr>
              <w:t>dispune</w:t>
            </w:r>
            <w:proofErr w:type="spellEnd"/>
            <w:r w:rsidRPr="00713B10">
              <w:rPr>
                <w:rFonts w:eastAsia="Arial"/>
              </w:rPr>
              <w:t xml:space="preserve"> de, </w:t>
            </w:r>
            <w:r w:rsidR="004B1A12" w:rsidRPr="00713B10">
              <w:rPr>
                <w:rFonts w:eastAsia="Arial"/>
              </w:rPr>
              <w:t xml:space="preserve">11 </w:t>
            </w:r>
            <w:r w:rsidRPr="00713B10">
              <w:rPr>
                <w:rFonts w:eastAsia="Arial"/>
              </w:rPr>
              <w:t>tabl</w:t>
            </w:r>
            <w:r w:rsidR="004B1A12" w:rsidRPr="00713B10">
              <w:rPr>
                <w:rFonts w:eastAsia="Arial"/>
              </w:rPr>
              <w:t>e</w:t>
            </w:r>
            <w:r w:rsidRPr="00713B10">
              <w:rPr>
                <w:rFonts w:eastAsia="Arial"/>
              </w:rPr>
              <w:t xml:space="preserve"> SMART.</w:t>
            </w:r>
            <w:r w:rsidR="00F64CCB" w:rsidRPr="00713B10">
              <w:rPr>
                <w:rFonts w:eastAsia="Arial"/>
              </w:rPr>
              <w:t xml:space="preserve"> </w:t>
            </w:r>
            <w:proofErr w:type="spellStart"/>
            <w:r w:rsidR="00F64CCB" w:rsidRPr="00713B10">
              <w:rPr>
                <w:rFonts w:eastAsia="Arial"/>
              </w:rPr>
              <w:t>Instituției</w:t>
            </w:r>
            <w:proofErr w:type="spellEnd"/>
            <w:r w:rsidR="00F64CCB" w:rsidRPr="00713B10">
              <w:rPr>
                <w:rFonts w:eastAsia="Arial"/>
              </w:rPr>
              <w:t xml:space="preserve"> </w:t>
            </w:r>
            <w:proofErr w:type="spellStart"/>
            <w:r w:rsidR="00F64CCB" w:rsidRPr="00713B10">
              <w:rPr>
                <w:rFonts w:eastAsia="Arial"/>
              </w:rPr>
              <w:t>i</w:t>
            </w:r>
            <w:proofErr w:type="spellEnd"/>
            <w:r w:rsidR="00F64CCB" w:rsidRPr="00713B10">
              <w:rPr>
                <w:rFonts w:eastAsia="Arial"/>
              </w:rPr>
              <w:t>-a</w:t>
            </w:r>
            <w:r w:rsidR="00A0393A" w:rsidRPr="00713B10">
              <w:rPr>
                <w:rFonts w:eastAsia="Arial"/>
              </w:rPr>
              <w:t xml:space="preserve">u </w:t>
            </w:r>
            <w:proofErr w:type="spellStart"/>
            <w:r w:rsidR="00F64CCB" w:rsidRPr="00713B10">
              <w:rPr>
                <w:rFonts w:eastAsia="Arial"/>
              </w:rPr>
              <w:t>fost</w:t>
            </w:r>
            <w:proofErr w:type="spellEnd"/>
            <w:r w:rsidR="00F64CCB" w:rsidRPr="00713B10">
              <w:rPr>
                <w:rFonts w:eastAsia="Arial"/>
              </w:rPr>
              <w:t xml:space="preserve"> donat</w:t>
            </w:r>
            <w:r w:rsidR="00A0393A" w:rsidRPr="00713B10">
              <w:rPr>
                <w:rFonts w:eastAsia="Arial"/>
              </w:rPr>
              <w:t>e</w:t>
            </w:r>
            <w:r w:rsidR="00F64CCB" w:rsidRPr="00713B10">
              <w:rPr>
                <w:rFonts w:eastAsia="Arial"/>
              </w:rPr>
              <w:t xml:space="preserve"> </w:t>
            </w:r>
            <w:r w:rsidR="003007A0" w:rsidRPr="00713B10">
              <w:rPr>
                <w:rFonts w:eastAsia="Arial"/>
              </w:rPr>
              <w:t>5</w:t>
            </w:r>
            <w:r w:rsidR="00F64CCB" w:rsidRPr="00713B10">
              <w:rPr>
                <w:rFonts w:eastAsia="Arial"/>
              </w:rPr>
              <w:t xml:space="preserve"> </w:t>
            </w:r>
            <w:proofErr w:type="spellStart"/>
            <w:r w:rsidR="00F64CCB" w:rsidRPr="00713B10">
              <w:rPr>
                <w:rFonts w:eastAsia="Arial"/>
              </w:rPr>
              <w:t>l</w:t>
            </w:r>
            <w:r w:rsidR="00A0393A" w:rsidRPr="00713B10">
              <w:rPr>
                <w:rFonts w:eastAsia="Arial"/>
              </w:rPr>
              <w:t>ap</w:t>
            </w:r>
            <w:r w:rsidR="00F64CCB" w:rsidRPr="00713B10">
              <w:rPr>
                <w:rFonts w:eastAsia="Arial"/>
              </w:rPr>
              <w:t>topuri</w:t>
            </w:r>
            <w:proofErr w:type="spellEnd"/>
            <w:r w:rsidR="00F64CCB" w:rsidRPr="00713B10">
              <w:rPr>
                <w:rFonts w:eastAsia="Arial"/>
              </w:rPr>
              <w:t xml:space="preserve"> de MECC </w:t>
            </w:r>
            <w:proofErr w:type="spellStart"/>
            <w:r w:rsidR="00F64CCB" w:rsidRPr="00713B10">
              <w:rPr>
                <w:rFonts w:eastAsia="Arial"/>
              </w:rPr>
              <w:t>și</w:t>
            </w:r>
            <w:proofErr w:type="spellEnd"/>
            <w:r w:rsidR="00F64CCB" w:rsidRPr="00713B10">
              <w:rPr>
                <w:rFonts w:eastAsia="Arial"/>
              </w:rPr>
              <w:t xml:space="preserve"> </w:t>
            </w:r>
            <w:r w:rsidR="008B2179" w:rsidRPr="00713B10">
              <w:rPr>
                <w:rFonts w:eastAsia="Arial"/>
              </w:rPr>
              <w:t xml:space="preserve">3 </w:t>
            </w:r>
            <w:proofErr w:type="spellStart"/>
            <w:r w:rsidR="008B2179" w:rsidRPr="00713B10">
              <w:rPr>
                <w:rFonts w:eastAsia="Arial"/>
              </w:rPr>
              <w:t>l</w:t>
            </w:r>
            <w:r w:rsidR="00A0393A" w:rsidRPr="00713B10">
              <w:rPr>
                <w:rFonts w:eastAsia="Arial"/>
              </w:rPr>
              <w:t>a</w:t>
            </w:r>
            <w:r w:rsidR="008B2179" w:rsidRPr="00713B10">
              <w:rPr>
                <w:rFonts w:eastAsia="Arial"/>
              </w:rPr>
              <w:t>ptopuri</w:t>
            </w:r>
            <w:proofErr w:type="spellEnd"/>
            <w:r w:rsidR="008B2179" w:rsidRPr="00713B10">
              <w:rPr>
                <w:rFonts w:eastAsia="Arial"/>
              </w:rPr>
              <w:t xml:space="preserve"> </w:t>
            </w:r>
            <w:r w:rsidR="003007A0" w:rsidRPr="00713B10">
              <w:rPr>
                <w:rFonts w:eastAsia="Arial"/>
              </w:rPr>
              <w:t xml:space="preserve"> din  </w:t>
            </w:r>
            <w:proofErr w:type="spellStart"/>
            <w:r w:rsidR="003007A0" w:rsidRPr="00713B10">
              <w:rPr>
                <w:rFonts w:eastAsia="Arial"/>
              </w:rPr>
              <w:t>proiectul</w:t>
            </w:r>
            <w:proofErr w:type="spellEnd"/>
            <w:r w:rsidR="003007A0" w:rsidRPr="00713B10">
              <w:rPr>
                <w:rFonts w:eastAsia="Arial"/>
              </w:rPr>
              <w:t xml:space="preserve">  </w:t>
            </w:r>
            <w:proofErr w:type="spellStart"/>
            <w:r w:rsidR="003007A0" w:rsidRPr="00713B10">
              <w:rPr>
                <w:rFonts w:eastAsia="Arial"/>
              </w:rPr>
              <w:t>Tekw</w:t>
            </w:r>
            <w:r w:rsidR="00A0393A" w:rsidRPr="00713B10">
              <w:rPr>
                <w:rFonts w:eastAsia="Arial"/>
              </w:rPr>
              <w:t>il</w:t>
            </w:r>
            <w:r w:rsidR="003007A0" w:rsidRPr="00713B10">
              <w:rPr>
                <w:rFonts w:eastAsia="Arial"/>
              </w:rPr>
              <w:t>l</w:t>
            </w:r>
            <w:proofErr w:type="spellEnd"/>
            <w:r w:rsidR="008B2179" w:rsidRPr="00713B10">
              <w:rPr>
                <w:rFonts w:eastAsia="Arial"/>
              </w:rPr>
              <w:t>.</w:t>
            </w:r>
          </w:p>
          <w:p w14:paraId="730A9083" w14:textId="48E72D72" w:rsidR="002D4432" w:rsidRPr="00713B10" w:rsidRDefault="0055742B" w:rsidP="00437610">
            <w:pPr>
              <w:pStyle w:val="ListParagraph"/>
              <w:numPr>
                <w:ilvl w:val="0"/>
                <w:numId w:val="7"/>
              </w:numPr>
              <w:tabs>
                <w:tab w:val="clear" w:pos="709"/>
              </w:tabs>
              <w:rPr>
                <w:szCs w:val="24"/>
                <w:lang w:val="ro-RO"/>
              </w:rPr>
            </w:pPr>
            <w:r w:rsidRPr="00713B10">
              <w:rPr>
                <w:rFonts w:eastAsia="Arial"/>
              </w:rPr>
              <w:lastRenderedPageBreak/>
              <w:t>CREI</w:t>
            </w:r>
            <w:r w:rsidR="00A0393A" w:rsidRPr="00713B10">
              <w:rPr>
                <w:rFonts w:eastAsia="Arial"/>
              </w:rPr>
              <w:t xml:space="preserve"> </w:t>
            </w:r>
            <w:proofErr w:type="spellStart"/>
            <w:r w:rsidR="00A0393A" w:rsidRPr="00713B10">
              <w:rPr>
                <w:rFonts w:eastAsia="Arial"/>
              </w:rPr>
              <w:t>este</w:t>
            </w:r>
            <w:proofErr w:type="spellEnd"/>
            <w:r w:rsidR="002D4432" w:rsidRPr="00713B10">
              <w:rPr>
                <w:rFonts w:eastAsia="Arial"/>
              </w:rPr>
              <w:t xml:space="preserve"> </w:t>
            </w:r>
            <w:proofErr w:type="spellStart"/>
            <w:r w:rsidR="002D4432" w:rsidRPr="00713B10">
              <w:rPr>
                <w:rFonts w:eastAsia="Arial"/>
              </w:rPr>
              <w:t>dotat</w:t>
            </w:r>
            <w:proofErr w:type="spellEnd"/>
            <w:r w:rsidR="002D4432" w:rsidRPr="00713B10">
              <w:rPr>
                <w:rFonts w:eastAsia="Arial"/>
              </w:rPr>
              <w:t xml:space="preserve"> cu </w:t>
            </w:r>
            <w:proofErr w:type="spellStart"/>
            <w:r w:rsidR="002D4432" w:rsidRPr="00713B10">
              <w:rPr>
                <w:rFonts w:eastAsia="Arial"/>
              </w:rPr>
              <w:t>echipament</w:t>
            </w:r>
            <w:proofErr w:type="spellEnd"/>
            <w:r w:rsidR="002D4432" w:rsidRPr="00713B10">
              <w:rPr>
                <w:rFonts w:eastAsia="Arial"/>
              </w:rPr>
              <w:t xml:space="preserve"> </w:t>
            </w:r>
            <w:proofErr w:type="spellStart"/>
            <w:r w:rsidR="002D4432" w:rsidRPr="00713B10">
              <w:rPr>
                <w:rFonts w:eastAsia="Arial"/>
              </w:rPr>
              <w:t>necesar</w:t>
            </w:r>
            <w:proofErr w:type="spellEnd"/>
            <w:r w:rsidR="002D4432" w:rsidRPr="00713B10">
              <w:rPr>
                <w:rFonts w:eastAsia="Arial"/>
              </w:rPr>
              <w:t xml:space="preserve">: </w:t>
            </w:r>
            <w:proofErr w:type="spellStart"/>
            <w:r w:rsidR="002D4432" w:rsidRPr="00713B10">
              <w:rPr>
                <w:rFonts w:eastAsia="Arial"/>
              </w:rPr>
              <w:t>computer</w:t>
            </w:r>
            <w:r w:rsidR="00A0393A" w:rsidRPr="00713B10">
              <w:rPr>
                <w:rFonts w:eastAsia="Arial"/>
              </w:rPr>
              <w:t>e</w:t>
            </w:r>
            <w:proofErr w:type="spellEnd"/>
            <w:r w:rsidR="002D4432" w:rsidRPr="00713B10">
              <w:rPr>
                <w:rFonts w:eastAsia="Arial"/>
              </w:rPr>
              <w:t xml:space="preserve">, </w:t>
            </w:r>
            <w:proofErr w:type="spellStart"/>
            <w:r w:rsidR="002D4432" w:rsidRPr="00713B10">
              <w:rPr>
                <w:rFonts w:eastAsia="Arial"/>
              </w:rPr>
              <w:t>copiator</w:t>
            </w:r>
            <w:proofErr w:type="spellEnd"/>
            <w:r w:rsidR="002D4432" w:rsidRPr="00713B10">
              <w:rPr>
                <w:rFonts w:eastAsia="Arial"/>
              </w:rPr>
              <w:t>/</w:t>
            </w:r>
            <w:r w:rsidRPr="00713B10">
              <w:rPr>
                <w:rFonts w:eastAsia="Arial"/>
              </w:rPr>
              <w:t xml:space="preserve"> </w:t>
            </w:r>
            <w:proofErr w:type="spellStart"/>
            <w:r w:rsidR="00A0393A" w:rsidRPr="00713B10">
              <w:rPr>
                <w:rFonts w:eastAsia="Arial"/>
              </w:rPr>
              <w:t>impimantă</w:t>
            </w:r>
            <w:proofErr w:type="spellEnd"/>
            <w:r w:rsidR="002D4432" w:rsidRPr="00713B10">
              <w:rPr>
                <w:rFonts w:eastAsia="Arial"/>
              </w:rPr>
              <w:t>/</w:t>
            </w:r>
            <w:r w:rsidRPr="00713B10">
              <w:rPr>
                <w:rFonts w:eastAsia="Arial"/>
              </w:rPr>
              <w:t xml:space="preserve"> </w:t>
            </w:r>
            <w:r w:rsidR="002D4432" w:rsidRPr="00713B10">
              <w:rPr>
                <w:rFonts w:eastAsia="Arial"/>
              </w:rPr>
              <w:t>scanner.</w:t>
            </w:r>
          </w:p>
          <w:p w14:paraId="5E026501" w14:textId="72FE4E5E" w:rsidR="00DE36E8" w:rsidRPr="00713B10" w:rsidRDefault="00893ABC" w:rsidP="00B53960">
            <w:pPr>
              <w:pStyle w:val="ListParagraph"/>
              <w:numPr>
                <w:ilvl w:val="0"/>
                <w:numId w:val="7"/>
              </w:numPr>
              <w:tabs>
                <w:tab w:val="clear" w:pos="709"/>
              </w:tabs>
              <w:rPr>
                <w:szCs w:val="24"/>
                <w:lang w:val="ro-RO"/>
              </w:rPr>
            </w:pPr>
            <w:proofErr w:type="spellStart"/>
            <w:r w:rsidRPr="00713B10">
              <w:rPr>
                <w:rFonts w:eastAsia="Arial"/>
              </w:rPr>
              <w:t>Odata</w:t>
            </w:r>
            <w:proofErr w:type="spellEnd"/>
            <w:r w:rsidRPr="00713B10">
              <w:rPr>
                <w:rFonts w:eastAsia="Arial"/>
              </w:rPr>
              <w:t xml:space="preserve">   cu  </w:t>
            </w:r>
            <w:proofErr w:type="spellStart"/>
            <w:r w:rsidRPr="00713B10">
              <w:rPr>
                <w:rFonts w:eastAsia="Arial"/>
              </w:rPr>
              <w:t>regulile</w:t>
            </w:r>
            <w:proofErr w:type="spellEnd"/>
            <w:r w:rsidRPr="00713B10">
              <w:rPr>
                <w:rFonts w:eastAsia="Arial"/>
              </w:rPr>
              <w:t xml:space="preserve">  </w:t>
            </w:r>
            <w:proofErr w:type="spellStart"/>
            <w:r w:rsidR="004B1A12" w:rsidRPr="00713B10">
              <w:rPr>
                <w:rFonts w:eastAsia="Arial"/>
              </w:rPr>
              <w:t>securit</w:t>
            </w:r>
            <w:r w:rsidR="00A0393A" w:rsidRPr="00713B10">
              <w:rPr>
                <w:rFonts w:eastAsia="Arial"/>
              </w:rPr>
              <w:t>ă</w:t>
            </w:r>
            <w:r w:rsidRPr="00713B10">
              <w:rPr>
                <w:rFonts w:eastAsia="Arial"/>
              </w:rPr>
              <w:t>ții</w:t>
            </w:r>
            <w:proofErr w:type="spellEnd"/>
            <w:r w:rsidRPr="00713B10">
              <w:rPr>
                <w:rFonts w:eastAsia="Arial"/>
              </w:rPr>
              <w:t xml:space="preserve">  pe  </w:t>
            </w:r>
            <w:proofErr w:type="spellStart"/>
            <w:r w:rsidRPr="00713B10">
              <w:rPr>
                <w:rFonts w:eastAsia="Arial"/>
              </w:rPr>
              <w:t>timp</w:t>
            </w:r>
            <w:proofErr w:type="spellEnd"/>
            <w:r w:rsidRPr="00713B10">
              <w:rPr>
                <w:rFonts w:eastAsia="Arial"/>
              </w:rPr>
              <w:t xml:space="preserve">  de  </w:t>
            </w:r>
            <w:proofErr w:type="spellStart"/>
            <w:r w:rsidRPr="00713B10">
              <w:rPr>
                <w:rFonts w:eastAsia="Arial"/>
              </w:rPr>
              <w:t>pandemie</w:t>
            </w:r>
            <w:proofErr w:type="spellEnd"/>
            <w:r w:rsidRPr="00713B10">
              <w:rPr>
                <w:rFonts w:eastAsia="Arial"/>
              </w:rPr>
              <w:t xml:space="preserve"> am  </w:t>
            </w:r>
            <w:proofErr w:type="spellStart"/>
            <w:r w:rsidRPr="00713B10">
              <w:rPr>
                <w:rFonts w:eastAsia="Arial"/>
              </w:rPr>
              <w:t>transformat</w:t>
            </w:r>
            <w:proofErr w:type="spellEnd"/>
            <w:r w:rsidRPr="00713B10">
              <w:rPr>
                <w:rFonts w:eastAsia="Arial"/>
              </w:rPr>
              <w:t xml:space="preserve"> </w:t>
            </w:r>
            <w:proofErr w:type="spellStart"/>
            <w:r w:rsidRPr="00713B10">
              <w:rPr>
                <w:rFonts w:eastAsia="Arial"/>
              </w:rPr>
              <w:t>c</w:t>
            </w:r>
            <w:r w:rsidR="0055742B" w:rsidRPr="00713B10">
              <w:rPr>
                <w:rFonts w:eastAsia="Arial"/>
              </w:rPr>
              <w:t>abinetul</w:t>
            </w:r>
            <w:proofErr w:type="spellEnd"/>
            <w:r w:rsidR="0055742B" w:rsidRPr="00713B10">
              <w:rPr>
                <w:rFonts w:eastAsia="Arial"/>
              </w:rPr>
              <w:t xml:space="preserve"> </w:t>
            </w:r>
            <w:proofErr w:type="spellStart"/>
            <w:r w:rsidR="0055742B" w:rsidRPr="00713B10">
              <w:rPr>
                <w:rFonts w:eastAsia="Arial"/>
              </w:rPr>
              <w:t>metodic</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i</w:t>
            </w:r>
            <w:r w:rsidR="00A0393A" w:rsidRPr="00713B10">
              <w:rPr>
                <w:rFonts w:eastAsia="Arial"/>
              </w:rPr>
              <w:t>z</w:t>
            </w:r>
            <w:r w:rsidRPr="00713B10">
              <w:rPr>
                <w:rFonts w:eastAsia="Arial"/>
              </w:rPr>
              <w:t>olator</w:t>
            </w:r>
            <w:proofErr w:type="spellEnd"/>
            <w:r w:rsidRPr="00713B10">
              <w:rPr>
                <w:rFonts w:eastAsia="Arial"/>
              </w:rPr>
              <w:t>.</w:t>
            </w:r>
          </w:p>
          <w:p w14:paraId="1CE9CD61" w14:textId="7BF7BD56" w:rsidR="008B2179" w:rsidRPr="00713B10" w:rsidRDefault="008B2179" w:rsidP="008B2179">
            <w:pPr>
              <w:pStyle w:val="ListParagraph"/>
              <w:numPr>
                <w:ilvl w:val="0"/>
                <w:numId w:val="7"/>
              </w:numPr>
              <w:tabs>
                <w:tab w:val="clear" w:pos="709"/>
              </w:tabs>
              <w:rPr>
                <w:szCs w:val="24"/>
                <w:lang w:val="ro-RO"/>
              </w:rPr>
            </w:pPr>
            <w:proofErr w:type="spellStart"/>
            <w:r w:rsidRPr="00713B10">
              <w:rPr>
                <w:rFonts w:eastAsia="Arial"/>
              </w:rPr>
              <w:t>În</w:t>
            </w:r>
            <w:proofErr w:type="spellEnd"/>
            <w:r w:rsidRPr="00713B10">
              <w:rPr>
                <w:rFonts w:eastAsia="Arial"/>
              </w:rPr>
              <w:t xml:space="preserve"> </w:t>
            </w:r>
            <w:proofErr w:type="spellStart"/>
            <w:r w:rsidRPr="00713B10">
              <w:rPr>
                <w:rFonts w:eastAsia="Arial"/>
              </w:rPr>
              <w:t>anul</w:t>
            </w:r>
            <w:proofErr w:type="spellEnd"/>
            <w:r w:rsidRPr="00713B10">
              <w:rPr>
                <w:rFonts w:eastAsia="Arial"/>
              </w:rPr>
              <w:t xml:space="preserve"> de </w:t>
            </w:r>
            <w:proofErr w:type="spellStart"/>
            <w:r w:rsidRPr="00713B10">
              <w:rPr>
                <w:rFonts w:eastAsia="Arial"/>
              </w:rPr>
              <w:t>studiu</w:t>
            </w:r>
            <w:proofErr w:type="spellEnd"/>
            <w:r w:rsidRPr="00713B10">
              <w:rPr>
                <w:rFonts w:eastAsia="Arial"/>
              </w:rPr>
              <w:t xml:space="preserve"> 2020-2021, am </w:t>
            </w:r>
            <w:proofErr w:type="spellStart"/>
            <w:r w:rsidRPr="00713B10">
              <w:rPr>
                <w:rFonts w:eastAsia="Arial"/>
              </w:rPr>
              <w:t>beneficiat</w:t>
            </w:r>
            <w:proofErr w:type="spellEnd"/>
            <w:r w:rsidRPr="00713B10">
              <w:rPr>
                <w:rFonts w:eastAsia="Arial"/>
              </w:rPr>
              <w:t xml:space="preserve"> de</w:t>
            </w:r>
            <w:r w:rsidR="004B1A12" w:rsidRPr="00713B10">
              <w:rPr>
                <w:rFonts w:eastAsia="Arial"/>
              </w:rPr>
              <w:t xml:space="preserve"> un</w:t>
            </w:r>
            <w:r w:rsidRPr="00713B10">
              <w:rPr>
                <w:rFonts w:eastAsia="Arial"/>
              </w:rPr>
              <w:t xml:space="preserve"> grant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sumă</w:t>
            </w:r>
            <w:proofErr w:type="spellEnd"/>
            <w:r w:rsidRPr="00713B10">
              <w:rPr>
                <w:rFonts w:eastAsia="Arial"/>
              </w:rPr>
              <w:t xml:space="preserve"> de 42100lei de la </w:t>
            </w:r>
            <w:r w:rsidR="00893ABC" w:rsidRPr="00713B10">
              <w:rPr>
                <w:rFonts w:eastAsia="Arial"/>
              </w:rPr>
              <w:t xml:space="preserve">  MECC  </w:t>
            </w:r>
            <w:proofErr w:type="spellStart"/>
            <w:r w:rsidR="00893ABC" w:rsidRPr="00713B10">
              <w:rPr>
                <w:rFonts w:eastAsia="Arial"/>
              </w:rPr>
              <w:t>pentru</w:t>
            </w:r>
            <w:proofErr w:type="spellEnd"/>
            <w:r w:rsidR="00893ABC" w:rsidRPr="00713B10">
              <w:rPr>
                <w:rFonts w:eastAsia="Arial"/>
              </w:rPr>
              <w:t xml:space="preserve">  CREI </w:t>
            </w:r>
            <w:proofErr w:type="spellStart"/>
            <w:r w:rsidRPr="00713B10">
              <w:rPr>
                <w:rFonts w:eastAsia="Arial"/>
              </w:rPr>
              <w:t>prin</w:t>
            </w:r>
            <w:proofErr w:type="spellEnd"/>
            <w:r w:rsidRPr="00713B10">
              <w:rPr>
                <w:rFonts w:eastAsia="Arial"/>
              </w:rPr>
              <w:t xml:space="preserve"> </w:t>
            </w:r>
            <w:proofErr w:type="spellStart"/>
            <w:r w:rsidRPr="00713B10">
              <w:rPr>
                <w:rFonts w:eastAsia="Arial"/>
              </w:rPr>
              <w:t>programul</w:t>
            </w:r>
            <w:proofErr w:type="spellEnd"/>
            <w:r w:rsidRPr="00713B10">
              <w:rPr>
                <w:rFonts w:eastAsia="Arial"/>
              </w:rPr>
              <w:t xml:space="preserve"> ”</w:t>
            </w:r>
            <w:r w:rsidR="00893ABC" w:rsidRPr="00713B10">
              <w:rPr>
                <w:rFonts w:eastAsia="Arial"/>
              </w:rPr>
              <w:t xml:space="preserve"> </w:t>
            </w:r>
            <w:proofErr w:type="spellStart"/>
            <w:r w:rsidR="00893ABC" w:rsidRPr="00713B10">
              <w:rPr>
                <w:rFonts w:eastAsia="Arial"/>
              </w:rPr>
              <w:t>dotarea</w:t>
            </w:r>
            <w:proofErr w:type="spellEnd"/>
            <w:r w:rsidR="00893ABC" w:rsidRPr="00713B10">
              <w:rPr>
                <w:rFonts w:eastAsia="Arial"/>
              </w:rPr>
              <w:t xml:space="preserve"> 100 de</w:t>
            </w:r>
            <w:r w:rsidR="004B1A12" w:rsidRPr="00713B10">
              <w:rPr>
                <w:rFonts w:eastAsia="Arial"/>
              </w:rPr>
              <w:t xml:space="preserve">  CREI  </w:t>
            </w:r>
            <w:proofErr w:type="spellStart"/>
            <w:r w:rsidR="004B1A12" w:rsidRPr="00713B10">
              <w:rPr>
                <w:rFonts w:eastAsia="Arial"/>
              </w:rPr>
              <w:t>în</w:t>
            </w:r>
            <w:proofErr w:type="spellEnd"/>
            <w:r w:rsidR="004B1A12" w:rsidRPr="00713B10">
              <w:rPr>
                <w:rFonts w:eastAsia="Arial"/>
              </w:rPr>
              <w:t xml:space="preserve">  RM</w:t>
            </w:r>
            <w:r w:rsidRPr="00713B10">
              <w:rPr>
                <w:rFonts w:eastAsia="Arial"/>
              </w:rPr>
              <w:t xml:space="preserve">”, </w:t>
            </w:r>
            <w:proofErr w:type="spellStart"/>
            <w:r w:rsidRPr="00713B10">
              <w:rPr>
                <w:rFonts w:eastAsia="Arial"/>
              </w:rPr>
              <w:t>pentru</w:t>
            </w:r>
            <w:proofErr w:type="spellEnd"/>
            <w:r w:rsidRPr="00713B10">
              <w:rPr>
                <w:rFonts w:eastAsia="Arial"/>
              </w:rPr>
              <w:t xml:space="preserve"> </w:t>
            </w:r>
            <w:proofErr w:type="spellStart"/>
            <w:r w:rsidRPr="00713B10">
              <w:rPr>
                <w:rFonts w:eastAsia="Arial"/>
              </w:rPr>
              <w:t>dotarea</w:t>
            </w:r>
            <w:proofErr w:type="spellEnd"/>
            <w:r w:rsidRPr="00713B10">
              <w:rPr>
                <w:rFonts w:eastAsia="Arial"/>
              </w:rPr>
              <w:t xml:space="preserve"> </w:t>
            </w:r>
            <w:proofErr w:type="spellStart"/>
            <w:r w:rsidRPr="00713B10">
              <w:rPr>
                <w:rFonts w:eastAsia="Arial"/>
              </w:rPr>
              <w:t>cabinetului</w:t>
            </w:r>
            <w:proofErr w:type="spellEnd"/>
            <w:r w:rsidRPr="00713B10">
              <w:rPr>
                <w:rFonts w:eastAsia="Arial"/>
              </w:rPr>
              <w:t xml:space="preserve"> cu </w:t>
            </w:r>
            <w:proofErr w:type="spellStart"/>
            <w:r w:rsidRPr="00713B10">
              <w:rPr>
                <w:rFonts w:eastAsia="Arial"/>
              </w:rPr>
              <w:t>tehnică</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materale</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w:t>
            </w:r>
          </w:p>
        </w:tc>
      </w:tr>
      <w:tr w:rsidR="00713B10" w:rsidRPr="00713B10" w14:paraId="1E2638E5" w14:textId="77777777" w:rsidTr="00DF435F">
        <w:tc>
          <w:tcPr>
            <w:tcW w:w="2069" w:type="dxa"/>
          </w:tcPr>
          <w:p w14:paraId="425B9997" w14:textId="77777777" w:rsidR="003742D4" w:rsidRPr="00713B10" w:rsidRDefault="003742D4" w:rsidP="003742D4">
            <w:pPr>
              <w:jc w:val="left"/>
            </w:pPr>
            <w:r w:rsidRPr="00713B10">
              <w:lastRenderedPageBreak/>
              <w:t>Constatări</w:t>
            </w:r>
          </w:p>
        </w:tc>
        <w:tc>
          <w:tcPr>
            <w:tcW w:w="7570" w:type="dxa"/>
            <w:gridSpan w:val="3"/>
          </w:tcPr>
          <w:p w14:paraId="4F201DDB" w14:textId="332079C2" w:rsidR="0022731E" w:rsidRPr="00713B10" w:rsidRDefault="0022731E" w:rsidP="002D4432">
            <w:pPr>
              <w:rPr>
                <w:szCs w:val="24"/>
              </w:rPr>
            </w:pPr>
            <w:proofErr w:type="spellStart"/>
            <w:r w:rsidRPr="00713B10">
              <w:rPr>
                <w:rFonts w:eastAsia="Arial"/>
                <w:lang w:val="en-US"/>
              </w:rPr>
              <w:t>Instituția</w:t>
            </w:r>
            <w:proofErr w:type="spellEnd"/>
            <w:r w:rsidRPr="00713B10">
              <w:rPr>
                <w:rFonts w:eastAsia="Arial"/>
                <w:lang w:val="en-US"/>
              </w:rPr>
              <w:t xml:space="preserve"> de </w:t>
            </w:r>
            <w:proofErr w:type="spellStart"/>
            <w:r w:rsidRPr="00713B10">
              <w:rPr>
                <w:rFonts w:eastAsia="Arial"/>
                <w:lang w:val="en-US"/>
              </w:rPr>
              <w:t>învățământ</w:t>
            </w:r>
            <w:proofErr w:type="spellEnd"/>
            <w:r w:rsidRPr="00713B10">
              <w:rPr>
                <w:rFonts w:eastAsia="Arial"/>
                <w:lang w:val="en-US"/>
              </w:rPr>
              <w:t xml:space="preserve"> </w:t>
            </w:r>
            <w:proofErr w:type="spellStart"/>
            <w:r w:rsidRPr="00713B10">
              <w:rPr>
                <w:rFonts w:eastAsia="Arial"/>
                <w:lang w:val="en-US"/>
              </w:rPr>
              <w:t>este</w:t>
            </w:r>
            <w:proofErr w:type="spellEnd"/>
            <w:r w:rsidRPr="00713B10">
              <w:rPr>
                <w:rFonts w:eastAsia="Arial"/>
                <w:lang w:val="en-US"/>
              </w:rPr>
              <w:t xml:space="preserve"> </w:t>
            </w:r>
            <w:proofErr w:type="spellStart"/>
            <w:r w:rsidRPr="00713B10">
              <w:rPr>
                <w:rFonts w:eastAsia="Arial"/>
                <w:lang w:val="en-US"/>
              </w:rPr>
              <w:t>asigurată</w:t>
            </w:r>
            <w:proofErr w:type="spellEnd"/>
            <w:r w:rsidRPr="00713B10">
              <w:rPr>
                <w:rFonts w:eastAsia="Arial"/>
                <w:lang w:val="en-US"/>
              </w:rPr>
              <w:t xml:space="preserve"> cu </w:t>
            </w:r>
            <w:proofErr w:type="spellStart"/>
            <w:r w:rsidRPr="00713B10">
              <w:rPr>
                <w:rFonts w:eastAsia="Arial"/>
                <w:lang w:val="en-US"/>
              </w:rPr>
              <w:t>echipamente</w:t>
            </w:r>
            <w:proofErr w:type="spellEnd"/>
            <w:r w:rsidRPr="00713B10">
              <w:rPr>
                <w:rFonts w:eastAsia="Arial"/>
                <w:lang w:val="en-US"/>
              </w:rPr>
              <w:t xml:space="preserve">, </w:t>
            </w:r>
            <w:proofErr w:type="spellStart"/>
            <w:r w:rsidRPr="00713B10">
              <w:rPr>
                <w:rFonts w:eastAsia="Arial"/>
                <w:lang w:val="en-US"/>
              </w:rPr>
              <w:t>utilaje</w:t>
            </w:r>
            <w:proofErr w:type="spellEnd"/>
            <w:r w:rsidRPr="00713B10">
              <w:rPr>
                <w:rFonts w:eastAsia="Arial"/>
                <w:lang w:val="en-US"/>
              </w:rPr>
              <w:t xml:space="preserve">, </w:t>
            </w:r>
            <w:proofErr w:type="spellStart"/>
            <w:r w:rsidRPr="00713B10">
              <w:rPr>
                <w:rFonts w:eastAsia="Arial"/>
                <w:lang w:val="en-US"/>
              </w:rPr>
              <w:t>dispo</w:t>
            </w:r>
            <w:r w:rsidR="00A0393A" w:rsidRPr="00713B10">
              <w:rPr>
                <w:rFonts w:eastAsia="Arial"/>
                <w:lang w:val="en-US"/>
              </w:rPr>
              <w:t>z</w:t>
            </w:r>
            <w:r w:rsidRPr="00713B10">
              <w:rPr>
                <w:rFonts w:eastAsia="Arial"/>
                <w:lang w:val="en-US"/>
              </w:rPr>
              <w:t>itive</w:t>
            </w:r>
            <w:proofErr w:type="spellEnd"/>
            <w:r w:rsidRPr="00713B10">
              <w:rPr>
                <w:rFonts w:eastAsia="Arial"/>
                <w:lang w:val="en-US"/>
              </w:rPr>
              <w:t xml:space="preserve">, </w:t>
            </w:r>
            <w:proofErr w:type="spellStart"/>
            <w:r w:rsidRPr="00713B10">
              <w:rPr>
                <w:rFonts w:eastAsia="Arial"/>
                <w:lang w:val="en-US"/>
              </w:rPr>
              <w:t>ustensile</w:t>
            </w:r>
            <w:proofErr w:type="spellEnd"/>
            <w:r w:rsidRPr="00713B10">
              <w:rPr>
                <w:rFonts w:eastAsia="Arial"/>
                <w:lang w:val="en-US"/>
              </w:rPr>
              <w:t xml:space="preserve"> </w:t>
            </w:r>
            <w:proofErr w:type="spellStart"/>
            <w:r w:rsidRPr="00713B10">
              <w:rPr>
                <w:rFonts w:eastAsia="Arial"/>
                <w:lang w:val="en-US"/>
              </w:rPr>
              <w:t>necesare</w:t>
            </w:r>
            <w:proofErr w:type="spellEnd"/>
            <w:r w:rsidRPr="00713B10">
              <w:rPr>
                <w:rFonts w:eastAsia="Arial"/>
                <w:lang w:val="en-US"/>
              </w:rPr>
              <w:t xml:space="preserve"> </w:t>
            </w:r>
            <w:proofErr w:type="spellStart"/>
            <w:r w:rsidR="002D4432" w:rsidRPr="00713B10">
              <w:rPr>
                <w:rFonts w:eastAsia="Arial"/>
                <w:lang w:val="en-US"/>
              </w:rPr>
              <w:t>pentru</w:t>
            </w:r>
            <w:proofErr w:type="spellEnd"/>
            <w:r w:rsidR="002D4432" w:rsidRPr="00713B10">
              <w:rPr>
                <w:rFonts w:eastAsia="Arial"/>
                <w:lang w:val="en-US"/>
              </w:rPr>
              <w:t xml:space="preserve"> </w:t>
            </w:r>
            <w:proofErr w:type="spellStart"/>
            <w:r w:rsidR="002D4432" w:rsidRPr="00713B10">
              <w:rPr>
                <w:rFonts w:eastAsia="Arial"/>
                <w:lang w:val="en-US"/>
              </w:rPr>
              <w:t>realizarea</w:t>
            </w:r>
            <w:proofErr w:type="spellEnd"/>
            <w:r w:rsidR="002D4432" w:rsidRPr="00713B10">
              <w:rPr>
                <w:rFonts w:eastAsia="Arial"/>
                <w:lang w:val="en-US"/>
              </w:rPr>
              <w:t xml:space="preserve"> </w:t>
            </w:r>
            <w:proofErr w:type="spellStart"/>
            <w:r w:rsidR="002D4432" w:rsidRPr="00713B10">
              <w:rPr>
                <w:rFonts w:eastAsia="Arial"/>
                <w:lang w:val="en-US"/>
              </w:rPr>
              <w:t>educației</w:t>
            </w:r>
            <w:proofErr w:type="spellEnd"/>
            <w:r w:rsidR="002D4432" w:rsidRPr="00713B10">
              <w:rPr>
                <w:rFonts w:eastAsia="Arial"/>
                <w:lang w:val="en-US"/>
              </w:rPr>
              <w:t xml:space="preserve"> de </w:t>
            </w:r>
            <w:proofErr w:type="spellStart"/>
            <w:r w:rsidR="002D4432" w:rsidRPr="00713B10">
              <w:rPr>
                <w:rFonts w:eastAsia="Arial"/>
                <w:lang w:val="en-US"/>
              </w:rPr>
              <w:t>calitate</w:t>
            </w:r>
            <w:proofErr w:type="spellEnd"/>
            <w:r w:rsidRPr="00713B10">
              <w:rPr>
                <w:rFonts w:eastAsia="Arial"/>
                <w:lang w:val="en-US"/>
              </w:rPr>
              <w:t>.</w:t>
            </w:r>
          </w:p>
        </w:tc>
      </w:tr>
      <w:tr w:rsidR="003742D4" w:rsidRPr="00713B10" w14:paraId="50810DD2" w14:textId="77777777" w:rsidTr="00415CB2">
        <w:tc>
          <w:tcPr>
            <w:tcW w:w="2069" w:type="dxa"/>
          </w:tcPr>
          <w:p w14:paraId="3B6176F8" w14:textId="77777777" w:rsidR="003742D4" w:rsidRPr="00713B10" w:rsidRDefault="003742D4" w:rsidP="003742D4">
            <w:pPr>
              <w:jc w:val="left"/>
            </w:pPr>
            <w:r w:rsidRPr="00713B10">
              <w:t>Pondere și punctaj acordat</w:t>
            </w:r>
          </w:p>
        </w:tc>
        <w:tc>
          <w:tcPr>
            <w:tcW w:w="1475" w:type="dxa"/>
          </w:tcPr>
          <w:p w14:paraId="251DD067" w14:textId="77777777" w:rsidR="003742D4" w:rsidRPr="00713B10" w:rsidRDefault="003742D4" w:rsidP="003742D4">
            <w:r w:rsidRPr="00713B10">
              <w:t>Pondere:</w:t>
            </w:r>
            <w:r w:rsidRPr="00713B10">
              <w:rPr>
                <w:bCs/>
              </w:rPr>
              <w:t>1</w:t>
            </w:r>
          </w:p>
        </w:tc>
        <w:tc>
          <w:tcPr>
            <w:tcW w:w="3827" w:type="dxa"/>
          </w:tcPr>
          <w:p w14:paraId="03D0BDC3" w14:textId="77777777" w:rsidR="003742D4" w:rsidRPr="00713B10" w:rsidRDefault="003742D4" w:rsidP="003742D4">
            <w:r w:rsidRPr="00713B10">
              <w:t>Autoevaluare conform criteriilor: -1</w:t>
            </w:r>
          </w:p>
        </w:tc>
        <w:tc>
          <w:tcPr>
            <w:tcW w:w="2268" w:type="dxa"/>
          </w:tcPr>
          <w:p w14:paraId="7A0C9A1C" w14:textId="1848D07A" w:rsidR="003742D4" w:rsidRPr="00713B10" w:rsidRDefault="003742D4" w:rsidP="003742D4">
            <w:r w:rsidRPr="00713B10">
              <w:t xml:space="preserve">Punctaj acordat: - </w:t>
            </w:r>
            <w:r w:rsidR="004B1A12" w:rsidRPr="00713B10">
              <w:t>0.75</w:t>
            </w:r>
          </w:p>
        </w:tc>
      </w:tr>
    </w:tbl>
    <w:p w14:paraId="01FC0FA1" w14:textId="77777777" w:rsidR="00D25024" w:rsidRPr="00713B10" w:rsidRDefault="00D25024" w:rsidP="00D25024"/>
    <w:p w14:paraId="3DF03AE7" w14:textId="77777777" w:rsidR="00D25024" w:rsidRPr="00713B10" w:rsidRDefault="00D25024" w:rsidP="00D25024">
      <w:r w:rsidRPr="00713B10">
        <w:rPr>
          <w:b/>
          <w:bCs/>
        </w:rPr>
        <w:t>Indicator 1.1.6.</w:t>
      </w:r>
      <w:r w:rsidRPr="00713B10">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112013E" w14:textId="77777777" w:rsidTr="00DF435F">
        <w:tc>
          <w:tcPr>
            <w:tcW w:w="2069" w:type="dxa"/>
          </w:tcPr>
          <w:p w14:paraId="4410783A" w14:textId="77777777" w:rsidR="003742D4" w:rsidRPr="00713B10" w:rsidRDefault="003742D4" w:rsidP="003742D4">
            <w:pPr>
              <w:jc w:val="left"/>
            </w:pPr>
            <w:r w:rsidRPr="00713B10">
              <w:t xml:space="preserve">Dovezi </w:t>
            </w:r>
          </w:p>
        </w:tc>
        <w:tc>
          <w:tcPr>
            <w:tcW w:w="7570" w:type="dxa"/>
            <w:gridSpan w:val="3"/>
          </w:tcPr>
          <w:p w14:paraId="46E11E6A"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Pașaport sanitar</w:t>
            </w:r>
            <w:r w:rsidR="002D4432" w:rsidRPr="00713B10">
              <w:rPr>
                <w:szCs w:val="24"/>
                <w:lang w:val="ro-RO"/>
              </w:rPr>
              <w:t>.</w:t>
            </w:r>
          </w:p>
          <w:p w14:paraId="45589E13" w14:textId="77777777" w:rsidR="002D4432" w:rsidRPr="00713B10" w:rsidRDefault="002D4432" w:rsidP="00437610">
            <w:pPr>
              <w:pStyle w:val="ListParagraph"/>
              <w:numPr>
                <w:ilvl w:val="0"/>
                <w:numId w:val="8"/>
              </w:numPr>
              <w:tabs>
                <w:tab w:val="clear" w:pos="709"/>
              </w:tabs>
              <w:rPr>
                <w:szCs w:val="24"/>
                <w:lang w:val="ro-RO"/>
              </w:rPr>
            </w:pPr>
            <w:r w:rsidRPr="00713B10">
              <w:rPr>
                <w:szCs w:val="24"/>
                <w:lang w:val="ro-RO"/>
              </w:rPr>
              <w:t>Cartele tehnologice.</w:t>
            </w:r>
          </w:p>
          <w:p w14:paraId="73B5295F" w14:textId="77777777" w:rsidR="002D4432" w:rsidRPr="00713B10" w:rsidRDefault="002D4432" w:rsidP="00437610">
            <w:pPr>
              <w:pStyle w:val="ListParagraph"/>
              <w:numPr>
                <w:ilvl w:val="0"/>
                <w:numId w:val="8"/>
              </w:numPr>
              <w:tabs>
                <w:tab w:val="clear" w:pos="709"/>
              </w:tabs>
              <w:rPr>
                <w:szCs w:val="24"/>
                <w:lang w:val="ro-RO"/>
              </w:rPr>
            </w:pPr>
            <w:r w:rsidRPr="00713B10">
              <w:rPr>
                <w:szCs w:val="24"/>
                <w:lang w:val="ro-RO"/>
              </w:rPr>
              <w:t>Lista produselor interzise.</w:t>
            </w:r>
          </w:p>
          <w:p w14:paraId="080125FD"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Registrul de evidență a materiei prime rebutate</w:t>
            </w:r>
            <w:r w:rsidR="00200440" w:rsidRPr="00713B10">
              <w:rPr>
                <w:szCs w:val="24"/>
                <w:lang w:val="ro-RO"/>
              </w:rPr>
              <w:t>.</w:t>
            </w:r>
          </w:p>
          <w:p w14:paraId="2F1B13C8"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Registrul de rebutare a bucatelor gata</w:t>
            </w:r>
            <w:r w:rsidR="00200440" w:rsidRPr="00713B10">
              <w:rPr>
                <w:szCs w:val="24"/>
                <w:lang w:val="ro-RO"/>
              </w:rPr>
              <w:t>.</w:t>
            </w:r>
          </w:p>
          <w:p w14:paraId="3CD2B453"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Registrul de evidență a sănătății</w:t>
            </w:r>
            <w:r w:rsidR="00200440" w:rsidRPr="00713B10">
              <w:rPr>
                <w:szCs w:val="24"/>
                <w:lang w:val="ro-RO"/>
              </w:rPr>
              <w:t>.</w:t>
            </w:r>
          </w:p>
          <w:p w14:paraId="7A5CB7BB" w14:textId="77777777" w:rsidR="002D4432" w:rsidRPr="00713B10" w:rsidRDefault="00200440" w:rsidP="00437610">
            <w:pPr>
              <w:pStyle w:val="ListParagraph"/>
              <w:numPr>
                <w:ilvl w:val="0"/>
                <w:numId w:val="8"/>
              </w:numPr>
              <w:tabs>
                <w:tab w:val="clear" w:pos="709"/>
              </w:tabs>
              <w:rPr>
                <w:szCs w:val="24"/>
                <w:lang w:val="ro-RO"/>
              </w:rPr>
            </w:pPr>
            <w:r w:rsidRPr="00713B10">
              <w:rPr>
                <w:szCs w:val="24"/>
                <w:lang w:val="ro-RO"/>
              </w:rPr>
              <w:t>Lista de acumulare a produselor alimentare.</w:t>
            </w:r>
          </w:p>
          <w:p w14:paraId="52016A22"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 xml:space="preserve">Fișe </w:t>
            </w:r>
            <w:r w:rsidR="002D4432" w:rsidRPr="00713B10">
              <w:rPr>
                <w:szCs w:val="24"/>
                <w:lang w:val="ro-RO"/>
              </w:rPr>
              <w:t>examenelor medicale ale angajaților cantinei.</w:t>
            </w:r>
          </w:p>
          <w:p w14:paraId="1B517518" w14:textId="77777777" w:rsidR="00200440" w:rsidRPr="00713B10" w:rsidRDefault="00200440" w:rsidP="00437610">
            <w:pPr>
              <w:pStyle w:val="ListParagraph"/>
              <w:numPr>
                <w:ilvl w:val="0"/>
                <w:numId w:val="8"/>
              </w:numPr>
              <w:tabs>
                <w:tab w:val="clear" w:pos="709"/>
              </w:tabs>
              <w:rPr>
                <w:szCs w:val="24"/>
                <w:lang w:val="ro-RO"/>
              </w:rPr>
            </w:pPr>
            <w:r w:rsidRPr="00713B10">
              <w:rPr>
                <w:szCs w:val="24"/>
                <w:lang w:val="ro-RO"/>
              </w:rPr>
              <w:t>Depozit pentru păstrarea legumelor și fructelor.</w:t>
            </w:r>
          </w:p>
          <w:p w14:paraId="1F05CBEC" w14:textId="77777777" w:rsidR="00200440" w:rsidRPr="00713B10" w:rsidRDefault="00200440" w:rsidP="00437610">
            <w:pPr>
              <w:pStyle w:val="ListParagraph"/>
              <w:numPr>
                <w:ilvl w:val="0"/>
                <w:numId w:val="8"/>
              </w:numPr>
              <w:tabs>
                <w:tab w:val="clear" w:pos="709"/>
              </w:tabs>
              <w:rPr>
                <w:szCs w:val="24"/>
                <w:lang w:val="ro-RO"/>
              </w:rPr>
            </w:pPr>
            <w:r w:rsidRPr="00713B10">
              <w:rPr>
                <w:szCs w:val="24"/>
                <w:lang w:val="ro-RO"/>
              </w:rPr>
              <w:t>Depozit pentru păstrarea crupelor.</w:t>
            </w:r>
          </w:p>
          <w:p w14:paraId="3C6CEB09" w14:textId="77777777" w:rsidR="00200440" w:rsidRPr="00713B10" w:rsidRDefault="00200440" w:rsidP="00437610">
            <w:pPr>
              <w:pStyle w:val="ListParagraph"/>
              <w:numPr>
                <w:ilvl w:val="0"/>
                <w:numId w:val="8"/>
              </w:numPr>
              <w:tabs>
                <w:tab w:val="clear" w:pos="709"/>
              </w:tabs>
              <w:rPr>
                <w:szCs w:val="24"/>
                <w:lang w:val="ro-RO"/>
              </w:rPr>
            </w:pPr>
            <w:r w:rsidRPr="00713B10">
              <w:rPr>
                <w:szCs w:val="24"/>
                <w:lang w:val="ro-RO"/>
              </w:rPr>
              <w:t>Încăpere pentru prepararea hranei.</w:t>
            </w:r>
          </w:p>
          <w:p w14:paraId="39818AFE"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Planul de profilaxie a intoxicațiilor alimentare și a infecțiilor intestinale</w:t>
            </w:r>
          </w:p>
          <w:p w14:paraId="39BDFA21"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Ordin”Cu privire la formarea comisiei de triere”</w:t>
            </w:r>
          </w:p>
          <w:p w14:paraId="4831A53F" w14:textId="77777777" w:rsidR="003742D4" w:rsidRPr="00713B10" w:rsidRDefault="003742D4" w:rsidP="00437610">
            <w:pPr>
              <w:pStyle w:val="ListParagraph"/>
              <w:numPr>
                <w:ilvl w:val="0"/>
                <w:numId w:val="8"/>
              </w:numPr>
              <w:tabs>
                <w:tab w:val="clear" w:pos="709"/>
              </w:tabs>
              <w:rPr>
                <w:szCs w:val="24"/>
                <w:lang w:val="ro-RO"/>
              </w:rPr>
            </w:pPr>
            <w:r w:rsidRPr="00713B10">
              <w:rPr>
                <w:szCs w:val="24"/>
                <w:lang w:val="ro-RO"/>
              </w:rPr>
              <w:t>Încăpere pentru prelucrarea materiei prime</w:t>
            </w:r>
          </w:p>
          <w:p w14:paraId="339D32E3" w14:textId="1256CD4F" w:rsidR="00200440" w:rsidRPr="00713B10" w:rsidRDefault="0022731E" w:rsidP="00437610">
            <w:pPr>
              <w:pStyle w:val="ListParagraph"/>
              <w:numPr>
                <w:ilvl w:val="0"/>
                <w:numId w:val="8"/>
              </w:numPr>
              <w:spacing w:line="0" w:lineRule="atLeast"/>
              <w:rPr>
                <w:rFonts w:eastAsia="Arial"/>
              </w:rPr>
            </w:pPr>
            <w:proofErr w:type="spellStart"/>
            <w:r w:rsidRPr="00713B10">
              <w:rPr>
                <w:rFonts w:eastAsia="Arial"/>
              </w:rPr>
              <w:t>Bucătăria</w:t>
            </w:r>
            <w:proofErr w:type="spellEnd"/>
            <w:r w:rsidRPr="00713B10">
              <w:rPr>
                <w:rFonts w:eastAsia="Arial"/>
              </w:rPr>
              <w:t xml:space="preserve"> – </w:t>
            </w:r>
            <w:proofErr w:type="spellStart"/>
            <w:r w:rsidRPr="00713B10">
              <w:rPr>
                <w:rFonts w:eastAsia="Arial"/>
              </w:rPr>
              <w:t>locul</w:t>
            </w:r>
            <w:proofErr w:type="spellEnd"/>
            <w:r w:rsidRPr="00713B10">
              <w:rPr>
                <w:rFonts w:eastAsia="Arial"/>
              </w:rPr>
              <w:t xml:space="preserve"> de </w:t>
            </w:r>
            <w:proofErr w:type="spellStart"/>
            <w:r w:rsidRPr="00713B10">
              <w:rPr>
                <w:rFonts w:eastAsia="Arial"/>
              </w:rPr>
              <w:t>preparare</w:t>
            </w:r>
            <w:proofErr w:type="spellEnd"/>
            <w:r w:rsidRPr="00713B10">
              <w:rPr>
                <w:rFonts w:eastAsia="Arial"/>
              </w:rPr>
              <w:t xml:space="preserve"> al </w:t>
            </w:r>
            <w:proofErr w:type="spellStart"/>
            <w:r w:rsidRPr="00713B10">
              <w:rPr>
                <w:rFonts w:eastAsia="Arial"/>
              </w:rPr>
              <w:t>bucatelor</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care sunt </w:t>
            </w:r>
            <w:proofErr w:type="spellStart"/>
            <w:r w:rsidRPr="00713B10">
              <w:rPr>
                <w:rFonts w:eastAsia="Arial"/>
              </w:rPr>
              <w:t>toate</w:t>
            </w:r>
            <w:proofErr w:type="spellEnd"/>
            <w:r w:rsidRPr="00713B10">
              <w:rPr>
                <w:rFonts w:eastAsia="Arial"/>
              </w:rPr>
              <w:t xml:space="preserve"> </w:t>
            </w:r>
            <w:proofErr w:type="spellStart"/>
            <w:r w:rsidRPr="00713B10">
              <w:rPr>
                <w:rFonts w:eastAsia="Arial"/>
              </w:rPr>
              <w:t>serviciile</w:t>
            </w:r>
            <w:proofErr w:type="spellEnd"/>
            <w:r w:rsidRPr="00713B10">
              <w:rPr>
                <w:rFonts w:eastAsia="Arial"/>
              </w:rPr>
              <w:t xml:space="preserve"> (</w:t>
            </w:r>
            <w:proofErr w:type="spellStart"/>
            <w:r w:rsidRPr="00713B10">
              <w:rPr>
                <w:rFonts w:eastAsia="Arial"/>
              </w:rPr>
              <w:t>apă</w:t>
            </w:r>
            <w:proofErr w:type="spellEnd"/>
            <w:r w:rsidRPr="00713B10">
              <w:rPr>
                <w:rFonts w:eastAsia="Arial"/>
              </w:rPr>
              <w:t xml:space="preserve">, </w:t>
            </w:r>
            <w:proofErr w:type="spellStart"/>
            <w:r w:rsidRPr="00713B10">
              <w:rPr>
                <w:rFonts w:eastAsia="Arial"/>
              </w:rPr>
              <w:t>canalizare</w:t>
            </w:r>
            <w:proofErr w:type="spellEnd"/>
            <w:r w:rsidRPr="00713B10">
              <w:rPr>
                <w:rFonts w:eastAsia="Arial"/>
              </w:rPr>
              <w:t xml:space="preserve">, gaze, </w:t>
            </w:r>
            <w:proofErr w:type="spellStart"/>
            <w:r w:rsidRPr="00713B10">
              <w:rPr>
                <w:rFonts w:eastAsia="Arial"/>
              </w:rPr>
              <w:t>electricitate</w:t>
            </w:r>
            <w:proofErr w:type="spellEnd"/>
            <w:r w:rsidRPr="00713B10">
              <w:rPr>
                <w:rFonts w:eastAsia="Arial"/>
              </w:rPr>
              <w:t xml:space="preserve">), </w:t>
            </w:r>
            <w:proofErr w:type="spellStart"/>
            <w:r w:rsidRPr="00713B10">
              <w:rPr>
                <w:rFonts w:eastAsia="Arial"/>
              </w:rPr>
              <w:t>dotat</w:t>
            </w:r>
            <w:proofErr w:type="spellEnd"/>
            <w:r w:rsidRPr="00713B10">
              <w:rPr>
                <w:rFonts w:eastAsia="Arial"/>
              </w:rPr>
              <w:t xml:space="preserve"> cu </w:t>
            </w:r>
            <w:proofErr w:type="spellStart"/>
            <w:r w:rsidRPr="00713B10">
              <w:rPr>
                <w:rFonts w:eastAsia="Arial"/>
              </w:rPr>
              <w:t>tehnică</w:t>
            </w:r>
            <w:proofErr w:type="spellEnd"/>
            <w:r w:rsidRPr="00713B10">
              <w:rPr>
                <w:rFonts w:eastAsia="Arial"/>
              </w:rPr>
              <w:t xml:space="preserve"> </w:t>
            </w:r>
            <w:proofErr w:type="spellStart"/>
            <w:r w:rsidRPr="00713B10">
              <w:rPr>
                <w:rFonts w:eastAsia="Arial"/>
              </w:rPr>
              <w:t>necesară</w:t>
            </w:r>
            <w:proofErr w:type="spellEnd"/>
            <w:r w:rsidRPr="00713B10">
              <w:rPr>
                <w:rFonts w:eastAsia="Arial"/>
              </w:rPr>
              <w:t xml:space="preserve"> ( 4 </w:t>
            </w:r>
            <w:proofErr w:type="spellStart"/>
            <w:r w:rsidRPr="00713B10">
              <w:rPr>
                <w:rFonts w:eastAsia="Arial"/>
              </w:rPr>
              <w:t>plite</w:t>
            </w:r>
            <w:proofErr w:type="spellEnd"/>
            <w:r w:rsidRPr="00713B10">
              <w:rPr>
                <w:rFonts w:eastAsia="Arial"/>
              </w:rPr>
              <w:t xml:space="preserve"> </w:t>
            </w:r>
            <w:proofErr w:type="spellStart"/>
            <w:r w:rsidRPr="00713B10">
              <w:rPr>
                <w:rFonts w:eastAsia="Arial"/>
              </w:rPr>
              <w:t>electrice</w:t>
            </w:r>
            <w:proofErr w:type="spellEnd"/>
            <w:r w:rsidRPr="00713B10">
              <w:rPr>
                <w:rFonts w:eastAsia="Arial"/>
              </w:rPr>
              <w:t xml:space="preserve">, 2 </w:t>
            </w:r>
            <w:proofErr w:type="spellStart"/>
            <w:r w:rsidRPr="00713B10">
              <w:rPr>
                <w:rFonts w:eastAsia="Arial"/>
              </w:rPr>
              <w:t>lăzi</w:t>
            </w:r>
            <w:proofErr w:type="spellEnd"/>
            <w:r w:rsidRPr="00713B10">
              <w:rPr>
                <w:rFonts w:eastAsia="Arial"/>
              </w:rPr>
              <w:t xml:space="preserve"> </w:t>
            </w:r>
            <w:proofErr w:type="spellStart"/>
            <w:r w:rsidRPr="00713B10">
              <w:rPr>
                <w:rFonts w:eastAsia="Arial"/>
              </w:rPr>
              <w:t>frigorifice</w:t>
            </w:r>
            <w:proofErr w:type="spellEnd"/>
            <w:r w:rsidRPr="00713B10">
              <w:rPr>
                <w:rFonts w:eastAsia="Arial"/>
              </w:rPr>
              <w:t xml:space="preserve">, </w:t>
            </w:r>
            <w:r w:rsidR="004B1A12" w:rsidRPr="00713B10">
              <w:rPr>
                <w:rFonts w:eastAsia="Arial"/>
              </w:rPr>
              <w:t>3</w:t>
            </w:r>
            <w:r w:rsidRPr="00713B10">
              <w:rPr>
                <w:rFonts w:eastAsia="Arial"/>
              </w:rPr>
              <w:t xml:space="preserve"> </w:t>
            </w:r>
            <w:proofErr w:type="spellStart"/>
            <w:r w:rsidRPr="00713B10">
              <w:rPr>
                <w:rFonts w:eastAsia="Arial"/>
              </w:rPr>
              <w:t>frigidere</w:t>
            </w:r>
            <w:proofErr w:type="spellEnd"/>
            <w:r w:rsidRPr="00713B10">
              <w:rPr>
                <w:rFonts w:eastAsia="Arial"/>
              </w:rPr>
              <w:t xml:space="preserve">, </w:t>
            </w:r>
            <w:proofErr w:type="spellStart"/>
            <w:r w:rsidRPr="00713B10">
              <w:rPr>
                <w:rFonts w:eastAsia="Arial"/>
              </w:rPr>
              <w:t>rolă</w:t>
            </w:r>
            <w:proofErr w:type="spellEnd"/>
            <w:r w:rsidRPr="00713B10">
              <w:rPr>
                <w:rFonts w:eastAsia="Arial"/>
              </w:rPr>
              <w:t xml:space="preserve"> cu </w:t>
            </w:r>
            <w:proofErr w:type="spellStart"/>
            <w:r w:rsidRPr="00713B10">
              <w:rPr>
                <w:rFonts w:eastAsia="Arial"/>
              </w:rPr>
              <w:t>aburi</w:t>
            </w:r>
            <w:proofErr w:type="spellEnd"/>
            <w:r w:rsidRPr="00713B10">
              <w:rPr>
                <w:rFonts w:eastAsia="Arial"/>
              </w:rPr>
              <w:t xml:space="preserve">, role </w:t>
            </w:r>
            <w:proofErr w:type="spellStart"/>
            <w:r w:rsidRPr="00713B10">
              <w:rPr>
                <w:rFonts w:eastAsia="Arial"/>
              </w:rPr>
              <w:t>electrice</w:t>
            </w:r>
            <w:proofErr w:type="spellEnd"/>
            <w:r w:rsidRPr="00713B10">
              <w:rPr>
                <w:rFonts w:eastAsia="Arial"/>
              </w:rPr>
              <w:t xml:space="preserve">, </w:t>
            </w:r>
            <w:proofErr w:type="spellStart"/>
            <w:r w:rsidRPr="00713B10">
              <w:rPr>
                <w:rFonts w:eastAsia="Arial"/>
              </w:rPr>
              <w:t>tocător</w:t>
            </w:r>
            <w:proofErr w:type="spellEnd"/>
            <w:r w:rsidRPr="00713B10">
              <w:rPr>
                <w:rFonts w:eastAsia="Arial"/>
              </w:rPr>
              <w:t xml:space="preserve"> de carne electric, </w:t>
            </w:r>
            <w:proofErr w:type="spellStart"/>
            <w:r w:rsidRPr="00713B10">
              <w:rPr>
                <w:rFonts w:eastAsia="Arial"/>
              </w:rPr>
              <w:t>boilere</w:t>
            </w:r>
            <w:proofErr w:type="spellEnd"/>
            <w:r w:rsidRPr="00713B10">
              <w:rPr>
                <w:rFonts w:eastAsia="Arial"/>
              </w:rPr>
              <w:t xml:space="preserve"> 2, </w:t>
            </w:r>
            <w:proofErr w:type="spellStart"/>
            <w:r w:rsidRPr="00713B10">
              <w:rPr>
                <w:rFonts w:eastAsia="Arial"/>
              </w:rPr>
              <w:t>aparat</w:t>
            </w:r>
            <w:proofErr w:type="spellEnd"/>
            <w:r w:rsidRPr="00713B10">
              <w:rPr>
                <w:rFonts w:eastAsia="Arial"/>
              </w:rPr>
              <w:t xml:space="preserve"> electric de </w:t>
            </w:r>
            <w:proofErr w:type="spellStart"/>
            <w:r w:rsidRPr="00713B10">
              <w:rPr>
                <w:rFonts w:eastAsia="Arial"/>
              </w:rPr>
              <w:t>tăiat</w:t>
            </w:r>
            <w:proofErr w:type="spellEnd"/>
            <w:r w:rsidRPr="00713B10">
              <w:rPr>
                <w:rFonts w:eastAsia="Arial"/>
              </w:rPr>
              <w:t xml:space="preserve"> </w:t>
            </w:r>
            <w:proofErr w:type="spellStart"/>
            <w:r w:rsidRPr="00713B10">
              <w:rPr>
                <w:rFonts w:eastAsia="Arial"/>
              </w:rPr>
              <w:t>legumele</w:t>
            </w:r>
            <w:proofErr w:type="spellEnd"/>
            <w:r w:rsidR="004B1A12" w:rsidRPr="00713B10">
              <w:rPr>
                <w:rFonts w:eastAsia="Arial"/>
              </w:rPr>
              <w:t xml:space="preserve">, </w:t>
            </w:r>
            <w:proofErr w:type="spellStart"/>
            <w:r w:rsidR="004B1A12" w:rsidRPr="00713B10">
              <w:rPr>
                <w:rFonts w:eastAsia="Arial"/>
              </w:rPr>
              <w:t>malaxor</w:t>
            </w:r>
            <w:proofErr w:type="spellEnd"/>
            <w:r w:rsidRPr="00713B10">
              <w:rPr>
                <w:rFonts w:eastAsia="Arial"/>
              </w:rPr>
              <w:t xml:space="preserve">) </w:t>
            </w:r>
            <w:r w:rsidR="004B1A12" w:rsidRPr="00713B10">
              <w:rPr>
                <w:rFonts w:eastAsia="Arial"/>
              </w:rPr>
              <w:t>.</w:t>
            </w:r>
          </w:p>
          <w:p w14:paraId="30B5EF81" w14:textId="35A1DD57" w:rsidR="0022731E" w:rsidRPr="00713B10" w:rsidRDefault="0022731E" w:rsidP="00437610">
            <w:pPr>
              <w:pStyle w:val="ListParagraph"/>
              <w:numPr>
                <w:ilvl w:val="0"/>
                <w:numId w:val="8"/>
              </w:numPr>
              <w:spacing w:line="0" w:lineRule="atLeast"/>
              <w:rPr>
                <w:rFonts w:eastAsia="Arial"/>
              </w:rPr>
            </w:pPr>
            <w:r w:rsidRPr="00713B10">
              <w:rPr>
                <w:rFonts w:eastAsia="Arial"/>
              </w:rPr>
              <w:t xml:space="preserve">La </w:t>
            </w:r>
            <w:proofErr w:type="spellStart"/>
            <w:r w:rsidRPr="00713B10">
              <w:rPr>
                <w:rFonts w:eastAsia="Arial"/>
              </w:rPr>
              <w:t>bucătărie</w:t>
            </w:r>
            <w:proofErr w:type="spellEnd"/>
            <w:r w:rsidRPr="00713B10">
              <w:rPr>
                <w:rFonts w:eastAsia="Arial"/>
              </w:rPr>
              <w:t xml:space="preserve"> </w:t>
            </w:r>
            <w:proofErr w:type="spellStart"/>
            <w:r w:rsidR="00200440" w:rsidRPr="00713B10">
              <w:rPr>
                <w:rFonts w:eastAsia="Arial"/>
              </w:rPr>
              <w:t>bucatele</w:t>
            </w:r>
            <w:proofErr w:type="spellEnd"/>
            <w:r w:rsidR="00200440" w:rsidRPr="00713B10">
              <w:rPr>
                <w:rFonts w:eastAsia="Arial"/>
              </w:rPr>
              <w:t xml:space="preserve"> </w:t>
            </w:r>
            <w:r w:rsidRPr="00713B10">
              <w:rPr>
                <w:rFonts w:eastAsia="Arial"/>
              </w:rPr>
              <w:t xml:space="preserve">se </w:t>
            </w:r>
            <w:proofErr w:type="spellStart"/>
            <w:r w:rsidRPr="00713B10">
              <w:rPr>
                <w:rFonts w:eastAsia="Arial"/>
              </w:rPr>
              <w:t>prepară</w:t>
            </w:r>
            <w:proofErr w:type="spellEnd"/>
            <w:r w:rsidRPr="00713B10">
              <w:rPr>
                <w:rFonts w:eastAsia="Arial"/>
              </w:rPr>
              <w:t xml:space="preserve"> </w:t>
            </w:r>
            <w:r w:rsidR="00200440" w:rsidRPr="00713B10">
              <w:rPr>
                <w:rFonts w:eastAsia="Arial"/>
              </w:rPr>
              <w:t xml:space="preserve">conform </w:t>
            </w:r>
            <w:proofErr w:type="spellStart"/>
            <w:r w:rsidRPr="00713B10">
              <w:rPr>
                <w:rFonts w:eastAsia="Arial"/>
              </w:rPr>
              <w:t>meniul</w:t>
            </w:r>
            <w:r w:rsidR="00200440" w:rsidRPr="00713B10">
              <w:rPr>
                <w:rFonts w:eastAsia="Arial"/>
              </w:rPr>
              <w:t>ui</w:t>
            </w:r>
            <w:proofErr w:type="spellEnd"/>
            <w:r w:rsidR="004B1A12" w:rsidRPr="00713B10">
              <w:rPr>
                <w:rFonts w:eastAsia="Arial"/>
              </w:rPr>
              <w:t xml:space="preserve"> </w:t>
            </w:r>
            <w:proofErr w:type="spellStart"/>
            <w:r w:rsidR="004B1A12" w:rsidRPr="00713B10">
              <w:rPr>
                <w:rFonts w:eastAsia="Arial"/>
              </w:rPr>
              <w:t>stabilit</w:t>
            </w:r>
            <w:proofErr w:type="spellEnd"/>
            <w:r w:rsidR="004B1A12" w:rsidRPr="00713B10">
              <w:rPr>
                <w:rFonts w:eastAsia="Arial"/>
              </w:rPr>
              <w:t xml:space="preserve"> </w:t>
            </w:r>
            <w:r w:rsidR="00200440" w:rsidRPr="00713B10">
              <w:rPr>
                <w:rFonts w:eastAsia="Arial"/>
              </w:rPr>
              <w:t>de</w:t>
            </w:r>
            <w:r w:rsidR="004B1A12" w:rsidRPr="00713B10">
              <w:rPr>
                <w:rFonts w:eastAsia="Arial"/>
              </w:rPr>
              <w:t xml:space="preserve">”  </w:t>
            </w:r>
            <w:proofErr w:type="spellStart"/>
            <w:r w:rsidR="004B1A12" w:rsidRPr="00713B10">
              <w:rPr>
                <w:rFonts w:eastAsia="Arial"/>
              </w:rPr>
              <w:t>Bucuria</w:t>
            </w:r>
            <w:proofErr w:type="spellEnd"/>
            <w:r w:rsidR="004B1A12" w:rsidRPr="00713B10">
              <w:rPr>
                <w:rFonts w:eastAsia="Arial"/>
              </w:rPr>
              <w:t>-el”.</w:t>
            </w:r>
            <w:r w:rsidR="00200440" w:rsidRPr="00713B10">
              <w:rPr>
                <w:rFonts w:eastAsia="Arial"/>
              </w:rPr>
              <w:t xml:space="preserve"> </w:t>
            </w:r>
            <w:proofErr w:type="spellStart"/>
            <w:r w:rsidR="00200440" w:rsidRPr="00713B10">
              <w:rPr>
                <w:rFonts w:eastAsia="Arial"/>
              </w:rPr>
              <w:t>P</w:t>
            </w:r>
            <w:r w:rsidRPr="00713B10">
              <w:rPr>
                <w:rFonts w:eastAsia="Arial"/>
              </w:rPr>
              <w:t>entru</w:t>
            </w:r>
            <w:proofErr w:type="spellEnd"/>
            <w:r w:rsidR="004B1A12" w:rsidRPr="00713B10">
              <w:rPr>
                <w:rFonts w:eastAsia="Arial"/>
              </w:rPr>
              <w:t xml:space="preserve"> </w:t>
            </w:r>
            <w:proofErr w:type="spellStart"/>
            <w:r w:rsidRPr="00713B10">
              <w:rPr>
                <w:rFonts w:eastAsia="Arial"/>
              </w:rPr>
              <w:t>copii</w:t>
            </w:r>
            <w:proofErr w:type="spellEnd"/>
            <w:r w:rsidR="004B1A12" w:rsidRPr="00713B10">
              <w:rPr>
                <w:rFonts w:eastAsia="Arial"/>
              </w:rPr>
              <w:t xml:space="preserve"> se </w:t>
            </w:r>
            <w:proofErr w:type="spellStart"/>
            <w:r w:rsidR="004B1A12" w:rsidRPr="00713B10">
              <w:rPr>
                <w:rFonts w:eastAsia="Arial"/>
              </w:rPr>
              <w:t>servește</w:t>
            </w:r>
            <w:proofErr w:type="spellEnd"/>
            <w:r w:rsidR="004B1A12" w:rsidRPr="00713B10">
              <w:rPr>
                <w:rFonts w:eastAsia="Arial"/>
              </w:rPr>
              <w:t xml:space="preserve"> </w:t>
            </w:r>
            <w:proofErr w:type="spellStart"/>
            <w:r w:rsidR="004B1A12" w:rsidRPr="00713B10">
              <w:rPr>
                <w:rFonts w:eastAsia="Arial"/>
              </w:rPr>
              <w:t>bufetul</w:t>
            </w:r>
            <w:proofErr w:type="spellEnd"/>
            <w:r w:rsidR="004B1A12" w:rsidRPr="00713B10">
              <w:rPr>
                <w:rFonts w:eastAsia="Arial"/>
              </w:rPr>
              <w:t xml:space="preserve"> </w:t>
            </w:r>
            <w:proofErr w:type="spellStart"/>
            <w:r w:rsidR="004B1A12" w:rsidRPr="00713B10">
              <w:rPr>
                <w:rFonts w:eastAsia="Arial"/>
              </w:rPr>
              <w:t>suedez</w:t>
            </w:r>
            <w:proofErr w:type="spellEnd"/>
            <w:r w:rsidRPr="00713B10">
              <w:rPr>
                <w:rFonts w:eastAsia="Arial"/>
              </w:rPr>
              <w:t>.</w:t>
            </w:r>
          </w:p>
          <w:p w14:paraId="3CD6A202" w14:textId="0602F34A" w:rsidR="00C626C6" w:rsidRPr="00713B10" w:rsidRDefault="00C626C6" w:rsidP="004B1A12">
            <w:pPr>
              <w:pStyle w:val="ListParagraph"/>
              <w:numPr>
                <w:ilvl w:val="0"/>
                <w:numId w:val="8"/>
              </w:numPr>
              <w:tabs>
                <w:tab w:val="clear" w:pos="709"/>
              </w:tabs>
              <w:rPr>
                <w:szCs w:val="24"/>
                <w:lang w:val="ro-RO"/>
              </w:rPr>
            </w:pPr>
            <w:r w:rsidRPr="00713B10">
              <w:rPr>
                <w:szCs w:val="24"/>
                <w:lang w:val="ro-RO"/>
              </w:rPr>
              <w:t>Meniurile.</w:t>
            </w:r>
          </w:p>
        </w:tc>
      </w:tr>
      <w:tr w:rsidR="00713B10" w:rsidRPr="00713B10" w14:paraId="1D2A5869" w14:textId="77777777" w:rsidTr="00DF435F">
        <w:tc>
          <w:tcPr>
            <w:tcW w:w="2069" w:type="dxa"/>
          </w:tcPr>
          <w:p w14:paraId="7AC66B2E" w14:textId="77777777" w:rsidR="003742D4" w:rsidRPr="00713B10" w:rsidRDefault="003742D4" w:rsidP="003742D4">
            <w:pPr>
              <w:jc w:val="left"/>
            </w:pPr>
            <w:r w:rsidRPr="00713B10">
              <w:t>Constatări</w:t>
            </w:r>
          </w:p>
        </w:tc>
        <w:tc>
          <w:tcPr>
            <w:tcW w:w="7570" w:type="dxa"/>
            <w:gridSpan w:val="3"/>
          </w:tcPr>
          <w:p w14:paraId="290AC4BD" w14:textId="77777777" w:rsidR="0022731E" w:rsidRPr="00713B10" w:rsidRDefault="0022731E" w:rsidP="003742D4">
            <w:pPr>
              <w:rPr>
                <w:szCs w:val="24"/>
              </w:rPr>
            </w:pPr>
            <w:r w:rsidRPr="00713B10">
              <w:rPr>
                <w:rFonts w:eastAsia="Arial"/>
              </w:rPr>
              <w:t>Instituția asigură cu</w:t>
            </w:r>
            <w:r w:rsidR="008B2179" w:rsidRPr="00713B10">
              <w:rPr>
                <w:rFonts w:eastAsia="Arial"/>
              </w:rPr>
              <w:t xml:space="preserve"> </w:t>
            </w:r>
            <w:proofErr w:type="spellStart"/>
            <w:r w:rsidRPr="00713B10">
              <w:rPr>
                <w:rFonts w:eastAsia="Times New Roman"/>
                <w:lang w:val="en-US"/>
              </w:rPr>
              <w:t>spații</w:t>
            </w:r>
            <w:proofErr w:type="spellEnd"/>
            <w:r w:rsidRPr="00713B10">
              <w:rPr>
                <w:rFonts w:eastAsia="Times New Roman"/>
                <w:lang w:val="en-US"/>
              </w:rPr>
              <w:t xml:space="preserve"> </w:t>
            </w:r>
            <w:proofErr w:type="spellStart"/>
            <w:r w:rsidRPr="00713B10">
              <w:rPr>
                <w:rFonts w:eastAsia="Times New Roman"/>
                <w:lang w:val="en-US"/>
              </w:rPr>
              <w:t>pentru</w:t>
            </w:r>
            <w:proofErr w:type="spellEnd"/>
            <w:r w:rsidRPr="00713B10">
              <w:rPr>
                <w:rFonts w:eastAsia="Times New Roman"/>
                <w:lang w:val="en-US"/>
              </w:rPr>
              <w:t xml:space="preserve"> </w:t>
            </w:r>
            <w:proofErr w:type="spellStart"/>
            <w:r w:rsidRPr="00713B10">
              <w:rPr>
                <w:rFonts w:eastAsia="Times New Roman"/>
                <w:lang w:val="en-US"/>
              </w:rPr>
              <w:t>prepararea</w:t>
            </w:r>
            <w:proofErr w:type="spellEnd"/>
            <w:r w:rsidRPr="00713B10">
              <w:rPr>
                <w:rFonts w:eastAsia="Times New Roman"/>
                <w:lang w:val="en-US"/>
              </w:rPr>
              <w:t xml:space="preserve"> </w:t>
            </w:r>
            <w:proofErr w:type="spellStart"/>
            <w:r w:rsidRPr="00713B10">
              <w:rPr>
                <w:rFonts w:eastAsia="Times New Roman"/>
                <w:lang w:val="en-US"/>
              </w:rPr>
              <w:t>și</w:t>
            </w:r>
            <w:proofErr w:type="spellEnd"/>
            <w:r w:rsidRPr="00713B10">
              <w:rPr>
                <w:rFonts w:eastAsia="Times New Roman"/>
                <w:lang w:val="en-US"/>
              </w:rPr>
              <w:t xml:space="preserve"> </w:t>
            </w:r>
            <w:proofErr w:type="spellStart"/>
            <w:r w:rsidRPr="00713B10">
              <w:rPr>
                <w:rFonts w:eastAsia="Times New Roman"/>
                <w:lang w:val="en-US"/>
              </w:rPr>
              <w:t>servirea</w:t>
            </w:r>
            <w:proofErr w:type="spellEnd"/>
            <w:r w:rsidRPr="00713B10">
              <w:rPr>
                <w:rFonts w:eastAsia="Times New Roman"/>
                <w:lang w:val="en-US"/>
              </w:rPr>
              <w:t xml:space="preserve"> </w:t>
            </w:r>
            <w:proofErr w:type="spellStart"/>
            <w:r w:rsidRPr="00713B10">
              <w:rPr>
                <w:rFonts w:eastAsia="Times New Roman"/>
                <w:lang w:val="en-US"/>
              </w:rPr>
              <w:t>hranei</w:t>
            </w:r>
            <w:proofErr w:type="spellEnd"/>
            <w:r w:rsidRPr="00713B10">
              <w:rPr>
                <w:rFonts w:eastAsia="Times New Roman"/>
                <w:lang w:val="en-US"/>
              </w:rPr>
              <w:t xml:space="preserve">, care </w:t>
            </w:r>
            <w:proofErr w:type="spellStart"/>
            <w:r w:rsidRPr="00713B10">
              <w:rPr>
                <w:rFonts w:eastAsia="Times New Roman"/>
                <w:lang w:val="en-US"/>
              </w:rPr>
              <w:t>corespund</w:t>
            </w:r>
            <w:proofErr w:type="spellEnd"/>
            <w:r w:rsidRPr="00713B10">
              <w:rPr>
                <w:rFonts w:eastAsia="Times New Roman"/>
                <w:lang w:val="en-US"/>
              </w:rPr>
              <w:t xml:space="preserve"> </w:t>
            </w:r>
            <w:proofErr w:type="spellStart"/>
            <w:r w:rsidRPr="00713B10">
              <w:rPr>
                <w:rFonts w:eastAsia="Times New Roman"/>
                <w:lang w:val="en-US"/>
              </w:rPr>
              <w:t>normelor</w:t>
            </w:r>
            <w:proofErr w:type="spellEnd"/>
            <w:r w:rsidRPr="00713B10">
              <w:rPr>
                <w:rFonts w:eastAsia="Times New Roman"/>
                <w:lang w:val="en-US"/>
              </w:rPr>
              <w:t xml:space="preserve"> </w:t>
            </w:r>
            <w:proofErr w:type="spellStart"/>
            <w:r w:rsidRPr="00713B10">
              <w:rPr>
                <w:rFonts w:eastAsia="Times New Roman"/>
                <w:lang w:val="en-US"/>
              </w:rPr>
              <w:t>sanitare</w:t>
            </w:r>
            <w:proofErr w:type="spellEnd"/>
            <w:r w:rsidRPr="00713B10">
              <w:rPr>
                <w:rFonts w:eastAsia="Times New Roman"/>
                <w:lang w:val="en-US"/>
              </w:rPr>
              <w:t xml:space="preserve"> </w:t>
            </w:r>
            <w:proofErr w:type="spellStart"/>
            <w:r w:rsidRPr="00713B10">
              <w:rPr>
                <w:rFonts w:eastAsia="Times New Roman"/>
                <w:lang w:val="en-US"/>
              </w:rPr>
              <w:t>în</w:t>
            </w:r>
            <w:proofErr w:type="spellEnd"/>
            <w:r w:rsidRPr="00713B10">
              <w:rPr>
                <w:rFonts w:eastAsia="Times New Roman"/>
                <w:lang w:val="en-US"/>
              </w:rPr>
              <w:t xml:space="preserve"> </w:t>
            </w:r>
            <w:proofErr w:type="spellStart"/>
            <w:r w:rsidRPr="00713B10">
              <w:rPr>
                <w:rFonts w:eastAsia="Times New Roman"/>
                <w:lang w:val="en-US"/>
              </w:rPr>
              <w:t>vigoare</w:t>
            </w:r>
            <w:proofErr w:type="spellEnd"/>
            <w:r w:rsidRPr="00713B10">
              <w:rPr>
                <w:rFonts w:eastAsia="Times New Roman"/>
                <w:lang w:val="en-US"/>
              </w:rPr>
              <w:t xml:space="preserve"> </w:t>
            </w:r>
            <w:proofErr w:type="spellStart"/>
            <w:r w:rsidRPr="00713B10">
              <w:rPr>
                <w:rFonts w:eastAsia="Times New Roman"/>
                <w:lang w:val="en-US"/>
              </w:rPr>
              <w:t>privind</w:t>
            </w:r>
            <w:proofErr w:type="spellEnd"/>
            <w:r w:rsidRPr="00713B10">
              <w:rPr>
                <w:rFonts w:eastAsia="Times New Roman"/>
                <w:lang w:val="en-US"/>
              </w:rPr>
              <w:t xml:space="preserve"> </w:t>
            </w:r>
            <w:proofErr w:type="spellStart"/>
            <w:r w:rsidRPr="00713B10">
              <w:rPr>
                <w:rFonts w:eastAsia="Times New Roman"/>
                <w:lang w:val="en-US"/>
              </w:rPr>
              <w:t>siguranța</w:t>
            </w:r>
            <w:proofErr w:type="spellEnd"/>
            <w:r w:rsidRPr="00713B10">
              <w:rPr>
                <w:rFonts w:eastAsia="Times New Roman"/>
                <w:lang w:val="en-US"/>
              </w:rPr>
              <w:t xml:space="preserve">, </w:t>
            </w:r>
            <w:proofErr w:type="spellStart"/>
            <w:r w:rsidRPr="00713B10">
              <w:rPr>
                <w:rFonts w:eastAsia="Times New Roman"/>
                <w:lang w:val="en-US"/>
              </w:rPr>
              <w:t>accesibilitatea</w:t>
            </w:r>
            <w:proofErr w:type="spellEnd"/>
            <w:r w:rsidRPr="00713B10">
              <w:rPr>
                <w:rFonts w:eastAsia="Times New Roman"/>
                <w:lang w:val="en-US"/>
              </w:rPr>
              <w:t xml:space="preserve">, </w:t>
            </w:r>
            <w:proofErr w:type="spellStart"/>
            <w:r w:rsidRPr="00713B10">
              <w:rPr>
                <w:rFonts w:eastAsia="Times New Roman"/>
                <w:lang w:val="en-US"/>
              </w:rPr>
              <w:t>funcționalitatea</w:t>
            </w:r>
            <w:proofErr w:type="spellEnd"/>
            <w:r w:rsidRPr="00713B10">
              <w:rPr>
                <w:rFonts w:eastAsia="Times New Roman"/>
                <w:lang w:val="en-US"/>
              </w:rPr>
              <w:t xml:space="preserve"> </w:t>
            </w:r>
            <w:proofErr w:type="spellStart"/>
            <w:r w:rsidRPr="00713B10">
              <w:rPr>
                <w:rFonts w:eastAsia="Times New Roman"/>
                <w:lang w:val="en-US"/>
              </w:rPr>
              <w:t>și</w:t>
            </w:r>
            <w:proofErr w:type="spellEnd"/>
            <w:r w:rsidRPr="00713B10">
              <w:rPr>
                <w:rFonts w:eastAsia="Times New Roman"/>
                <w:lang w:val="en-US"/>
              </w:rPr>
              <w:t xml:space="preserve"> </w:t>
            </w:r>
            <w:proofErr w:type="spellStart"/>
            <w:r w:rsidRPr="00713B10">
              <w:rPr>
                <w:rFonts w:eastAsia="Times New Roman"/>
                <w:lang w:val="en-US"/>
              </w:rPr>
              <w:t>confortul</w:t>
            </w:r>
            <w:proofErr w:type="spellEnd"/>
            <w:r w:rsidRPr="00713B10">
              <w:rPr>
                <w:rFonts w:eastAsia="Times New Roman"/>
                <w:lang w:val="en-US"/>
              </w:rPr>
              <w:t xml:space="preserve"> </w:t>
            </w:r>
            <w:proofErr w:type="spellStart"/>
            <w:r w:rsidRPr="00713B10">
              <w:rPr>
                <w:rFonts w:eastAsia="Times New Roman"/>
                <w:lang w:val="en-US"/>
              </w:rPr>
              <w:t>elevilor</w:t>
            </w:r>
            <w:proofErr w:type="spellEnd"/>
            <w:r w:rsidRPr="00713B10">
              <w:rPr>
                <w:rFonts w:eastAsia="Times New Roman"/>
                <w:lang w:val="en-US"/>
              </w:rPr>
              <w:t>/</w:t>
            </w:r>
            <w:proofErr w:type="spellStart"/>
            <w:r w:rsidRPr="00713B10">
              <w:rPr>
                <w:rFonts w:eastAsia="Times New Roman"/>
                <w:lang w:val="en-US"/>
              </w:rPr>
              <w:t>copiilor</w:t>
            </w:r>
            <w:proofErr w:type="spellEnd"/>
            <w:r w:rsidRPr="00713B10">
              <w:rPr>
                <w:rFonts w:eastAsia="Times New Roman"/>
                <w:lang w:val="en-US"/>
              </w:rPr>
              <w:t>.</w:t>
            </w:r>
          </w:p>
        </w:tc>
      </w:tr>
      <w:tr w:rsidR="003742D4" w:rsidRPr="00713B10" w14:paraId="769A5B5E" w14:textId="77777777" w:rsidTr="00415CB2">
        <w:tc>
          <w:tcPr>
            <w:tcW w:w="2069" w:type="dxa"/>
          </w:tcPr>
          <w:p w14:paraId="7C8E6E23" w14:textId="77777777" w:rsidR="003742D4" w:rsidRPr="00713B10" w:rsidRDefault="003742D4" w:rsidP="003742D4">
            <w:pPr>
              <w:jc w:val="left"/>
            </w:pPr>
            <w:r w:rsidRPr="00713B10">
              <w:t>Pondere și punctaj acordat</w:t>
            </w:r>
          </w:p>
        </w:tc>
        <w:tc>
          <w:tcPr>
            <w:tcW w:w="1475" w:type="dxa"/>
          </w:tcPr>
          <w:p w14:paraId="7F24252E" w14:textId="77777777" w:rsidR="003742D4" w:rsidRPr="00713B10" w:rsidRDefault="003742D4" w:rsidP="003742D4">
            <w:r w:rsidRPr="00713B10">
              <w:t>Pondere:</w:t>
            </w:r>
            <w:r w:rsidRPr="00713B10">
              <w:rPr>
                <w:bCs/>
              </w:rPr>
              <w:t>1</w:t>
            </w:r>
          </w:p>
        </w:tc>
        <w:tc>
          <w:tcPr>
            <w:tcW w:w="3827" w:type="dxa"/>
          </w:tcPr>
          <w:p w14:paraId="28B34847" w14:textId="77777777" w:rsidR="003742D4" w:rsidRPr="00713B10" w:rsidRDefault="003742D4" w:rsidP="003742D4">
            <w:r w:rsidRPr="00713B10">
              <w:t>Autoevaluare conform criteriilor: -1</w:t>
            </w:r>
          </w:p>
        </w:tc>
        <w:tc>
          <w:tcPr>
            <w:tcW w:w="2268" w:type="dxa"/>
          </w:tcPr>
          <w:p w14:paraId="00E89B4C" w14:textId="77777777" w:rsidR="003742D4" w:rsidRPr="00713B10" w:rsidRDefault="003742D4" w:rsidP="003742D4">
            <w:r w:rsidRPr="00713B10">
              <w:t>Punctaj acordat: - 1</w:t>
            </w:r>
          </w:p>
        </w:tc>
      </w:tr>
    </w:tbl>
    <w:p w14:paraId="1AB01E29" w14:textId="77777777" w:rsidR="00D25024" w:rsidRPr="00713B10" w:rsidRDefault="00D25024" w:rsidP="00D25024"/>
    <w:p w14:paraId="7181D765"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1.1.7.</w:t>
      </w:r>
      <w:r w:rsidRPr="00713B10">
        <w:rPr>
          <w:lang w:val="es-AR"/>
        </w:rPr>
        <w:t xml:space="preserve"> </w:t>
      </w:r>
      <w:proofErr w:type="spellStart"/>
      <w:r w:rsidRPr="00713B10">
        <w:rPr>
          <w:lang w:val="es-AR"/>
        </w:rPr>
        <w:t>Prezența</w:t>
      </w:r>
      <w:proofErr w:type="spellEnd"/>
      <w:r w:rsidRPr="00713B10">
        <w:rPr>
          <w:lang w:val="es-AR"/>
        </w:rPr>
        <w:t xml:space="preserve"> </w:t>
      </w:r>
      <w:proofErr w:type="spellStart"/>
      <w:r w:rsidRPr="00713B10">
        <w:rPr>
          <w:lang w:val="es-AR"/>
        </w:rPr>
        <w:t>spațiilor</w:t>
      </w:r>
      <w:proofErr w:type="spellEnd"/>
      <w:r w:rsidRPr="00713B10">
        <w:rPr>
          <w:lang w:val="es-AR"/>
        </w:rPr>
        <w:t xml:space="preserve"> sanitare, </w:t>
      </w:r>
      <w:proofErr w:type="spellStart"/>
      <w:r w:rsidRPr="00713B10">
        <w:rPr>
          <w:lang w:val="es-AR"/>
        </w:rPr>
        <w:t>cu</w:t>
      </w:r>
      <w:proofErr w:type="spellEnd"/>
      <w:r w:rsidRPr="00713B10">
        <w:rPr>
          <w:lang w:val="es-AR"/>
        </w:rPr>
        <w:t xml:space="preserve"> </w:t>
      </w:r>
      <w:proofErr w:type="spellStart"/>
      <w:r w:rsidRPr="00713B10">
        <w:rPr>
          <w:lang w:val="es-AR"/>
        </w:rPr>
        <w:t>respectarea</w:t>
      </w:r>
      <w:proofErr w:type="spellEnd"/>
      <w:r w:rsidRPr="00713B10">
        <w:rPr>
          <w:lang w:val="es-AR"/>
        </w:rPr>
        <w:t xml:space="preserve"> </w:t>
      </w:r>
      <w:proofErr w:type="spellStart"/>
      <w:r w:rsidRPr="00713B10">
        <w:rPr>
          <w:lang w:val="es-AR"/>
        </w:rPr>
        <w:t>criteriilor</w:t>
      </w:r>
      <w:proofErr w:type="spellEnd"/>
      <w:r w:rsidRPr="00713B10">
        <w:rPr>
          <w:lang w:val="es-AR"/>
        </w:rPr>
        <w:t xml:space="preserve"> de </w:t>
      </w:r>
      <w:proofErr w:type="spellStart"/>
      <w:r w:rsidRPr="00713B10">
        <w:rPr>
          <w:lang w:val="es-AR"/>
        </w:rPr>
        <w:t>accesibilitate</w:t>
      </w:r>
      <w:proofErr w:type="spellEnd"/>
      <w:r w:rsidRPr="00713B10">
        <w:rPr>
          <w:lang w:val="es-AR"/>
        </w:rPr>
        <w:t xml:space="preserve">, </w:t>
      </w:r>
      <w:proofErr w:type="spellStart"/>
      <w:r w:rsidRPr="00713B10">
        <w:rPr>
          <w:lang w:val="es-AR"/>
        </w:rPr>
        <w:t>funcționalitate</w:t>
      </w:r>
      <w:proofErr w:type="spellEnd"/>
      <w:r w:rsidRPr="00713B10">
        <w:rPr>
          <w:lang w:val="es-AR"/>
        </w:rPr>
        <w:t xml:space="preserve"> </w:t>
      </w:r>
      <w:proofErr w:type="spellStart"/>
      <w:r w:rsidRPr="00713B10">
        <w:rPr>
          <w:lang w:val="es-AR"/>
        </w:rPr>
        <w:t>și</w:t>
      </w:r>
      <w:proofErr w:type="spellEnd"/>
      <w:r w:rsidRPr="00713B10">
        <w:rPr>
          <w:lang w:val="es-AR"/>
        </w:rPr>
        <w:t xml:space="preserve"> confort </w:t>
      </w:r>
      <w:proofErr w:type="spellStart"/>
      <w:r w:rsidRPr="00713B10">
        <w:rPr>
          <w:lang w:val="es-AR"/>
        </w:rPr>
        <w:t>pentru</w:t>
      </w:r>
      <w:proofErr w:type="spellEnd"/>
      <w:r w:rsidRPr="00713B10">
        <w:rPr>
          <w:lang w:val="es-AR"/>
        </w:rPr>
        <w:t xml:space="preserve"> </w:t>
      </w:r>
      <w:proofErr w:type="spellStart"/>
      <w:r w:rsidRPr="00713B10">
        <w:rPr>
          <w:lang w:val="es-AR"/>
        </w:rPr>
        <w:t>elevi</w:t>
      </w:r>
      <w:proofErr w:type="spellEnd"/>
      <w:r w:rsidRPr="00713B10">
        <w:rPr>
          <w:lang w:val="es-AR"/>
        </w:rPr>
        <w:t xml:space="preserve">/ </w:t>
      </w:r>
      <w:proofErr w:type="spellStart"/>
      <w:r w:rsidRPr="00713B10">
        <w:rPr>
          <w:lang w:val="es-AR"/>
        </w:rPr>
        <w:t>copii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B96E920" w14:textId="77777777" w:rsidTr="00DF435F">
        <w:tc>
          <w:tcPr>
            <w:tcW w:w="2069" w:type="dxa"/>
          </w:tcPr>
          <w:p w14:paraId="1D3128FE" w14:textId="77777777" w:rsidR="003742D4" w:rsidRPr="00713B10" w:rsidRDefault="003742D4" w:rsidP="003742D4">
            <w:pPr>
              <w:jc w:val="left"/>
            </w:pPr>
            <w:r w:rsidRPr="00713B10">
              <w:t xml:space="preserve">Dovezi </w:t>
            </w:r>
          </w:p>
        </w:tc>
        <w:tc>
          <w:tcPr>
            <w:tcW w:w="7570" w:type="dxa"/>
            <w:gridSpan w:val="3"/>
          </w:tcPr>
          <w:p w14:paraId="01FE4FF3" w14:textId="37FE5F36" w:rsidR="003742D4" w:rsidRPr="00713B10" w:rsidRDefault="003742D4" w:rsidP="00437610">
            <w:pPr>
              <w:pStyle w:val="ListParagraph"/>
              <w:numPr>
                <w:ilvl w:val="0"/>
                <w:numId w:val="9"/>
              </w:numPr>
              <w:tabs>
                <w:tab w:val="clear" w:pos="709"/>
              </w:tabs>
              <w:rPr>
                <w:szCs w:val="24"/>
                <w:lang w:val="ro-RO"/>
              </w:rPr>
            </w:pPr>
            <w:r w:rsidRPr="00713B10">
              <w:rPr>
                <w:szCs w:val="24"/>
                <w:lang w:val="ro-RO"/>
              </w:rPr>
              <w:t xml:space="preserve">WC separate pentru băieți și fete, în </w:t>
            </w:r>
            <w:r w:rsidR="009A065B" w:rsidRPr="00713B10">
              <w:rPr>
                <w:szCs w:val="24"/>
                <w:lang w:val="ro-RO"/>
              </w:rPr>
              <w:t>8</w:t>
            </w:r>
            <w:r w:rsidR="001D6AD9" w:rsidRPr="00713B10">
              <w:rPr>
                <w:szCs w:val="24"/>
                <w:lang w:val="ro-RO"/>
              </w:rPr>
              <w:t xml:space="preserve"> </w:t>
            </w:r>
            <w:r w:rsidR="008B2179" w:rsidRPr="00713B10">
              <w:rPr>
                <w:szCs w:val="24"/>
                <w:lang w:val="ro-RO"/>
              </w:rPr>
              <w:t>clas</w:t>
            </w:r>
            <w:r w:rsidR="001D6AD9" w:rsidRPr="00713B10">
              <w:rPr>
                <w:szCs w:val="24"/>
                <w:lang w:val="ro-RO"/>
              </w:rPr>
              <w:t>e primare</w:t>
            </w:r>
            <w:r w:rsidR="009A065B" w:rsidRPr="00713B10">
              <w:rPr>
                <w:szCs w:val="24"/>
                <w:lang w:val="ro-RO"/>
              </w:rPr>
              <w:t>, și  una  de  gimnaziu.</w:t>
            </w:r>
          </w:p>
          <w:p w14:paraId="144DCF2F" w14:textId="12338FEC" w:rsidR="003742D4" w:rsidRPr="00713B10" w:rsidRDefault="003742D4" w:rsidP="00437610">
            <w:pPr>
              <w:pStyle w:val="ListParagraph"/>
              <w:numPr>
                <w:ilvl w:val="0"/>
                <w:numId w:val="9"/>
              </w:numPr>
              <w:tabs>
                <w:tab w:val="clear" w:pos="709"/>
              </w:tabs>
              <w:rPr>
                <w:szCs w:val="24"/>
                <w:lang w:val="ro-RO"/>
              </w:rPr>
            </w:pPr>
            <w:r w:rsidRPr="00713B10">
              <w:rPr>
                <w:szCs w:val="24"/>
                <w:lang w:val="ro-RO"/>
              </w:rPr>
              <w:t xml:space="preserve">Lavoare </w:t>
            </w:r>
            <w:r w:rsidR="00BB030F" w:rsidRPr="00713B10">
              <w:rPr>
                <w:szCs w:val="24"/>
                <w:lang w:val="ro-RO"/>
              </w:rPr>
              <w:t xml:space="preserve">în </w:t>
            </w:r>
            <w:r w:rsidR="009A065B" w:rsidRPr="00713B10">
              <w:rPr>
                <w:szCs w:val="24"/>
                <w:lang w:val="ro-RO"/>
              </w:rPr>
              <w:t>8</w:t>
            </w:r>
            <w:r w:rsidR="001D6AD9" w:rsidRPr="00713B10">
              <w:rPr>
                <w:szCs w:val="24"/>
                <w:lang w:val="ro-RO"/>
              </w:rPr>
              <w:t xml:space="preserve"> clase </w:t>
            </w:r>
            <w:r w:rsidR="008B2179" w:rsidRPr="00713B10">
              <w:rPr>
                <w:szCs w:val="24"/>
                <w:lang w:val="ro-RO"/>
              </w:rPr>
              <w:t>de elevi</w:t>
            </w:r>
            <w:r w:rsidR="00BB030F" w:rsidRPr="00713B10">
              <w:rPr>
                <w:szCs w:val="24"/>
                <w:lang w:val="ro-RO"/>
              </w:rPr>
              <w:t>.</w:t>
            </w:r>
          </w:p>
          <w:p w14:paraId="0811F082" w14:textId="5EC4BE4C" w:rsidR="003742D4" w:rsidRPr="00713B10" w:rsidRDefault="003742D4" w:rsidP="00437610">
            <w:pPr>
              <w:pStyle w:val="ListParagraph"/>
              <w:numPr>
                <w:ilvl w:val="0"/>
                <w:numId w:val="9"/>
              </w:numPr>
              <w:tabs>
                <w:tab w:val="clear" w:pos="709"/>
              </w:tabs>
              <w:rPr>
                <w:szCs w:val="24"/>
                <w:lang w:val="ro-RO"/>
              </w:rPr>
            </w:pPr>
            <w:r w:rsidRPr="00713B10">
              <w:rPr>
                <w:szCs w:val="24"/>
                <w:lang w:val="ro-RO"/>
              </w:rPr>
              <w:lastRenderedPageBreak/>
              <w:t xml:space="preserve">Apă caldă </w:t>
            </w:r>
            <w:r w:rsidR="001D6AD9" w:rsidRPr="00713B10">
              <w:rPr>
                <w:szCs w:val="24"/>
                <w:lang w:val="ro-RO"/>
              </w:rPr>
              <w:t xml:space="preserve">, doar  în  WC-ile  pentru  copiii  cu  CES, </w:t>
            </w:r>
            <w:r w:rsidRPr="00713B10">
              <w:rPr>
                <w:szCs w:val="24"/>
                <w:lang w:val="ro-RO"/>
              </w:rPr>
              <w:t xml:space="preserve"> săpun</w:t>
            </w:r>
            <w:r w:rsidR="001D6AD9" w:rsidRPr="00713B10">
              <w:rPr>
                <w:szCs w:val="24"/>
                <w:lang w:val="ro-RO"/>
              </w:rPr>
              <w:t xml:space="preserve">  există la  fiecare  grup sanitar.</w:t>
            </w:r>
          </w:p>
          <w:p w14:paraId="334458B6" w14:textId="31B5DC5B" w:rsidR="003742D4" w:rsidRPr="00713B10" w:rsidRDefault="003742D4" w:rsidP="00437610">
            <w:pPr>
              <w:pStyle w:val="ListParagraph"/>
              <w:numPr>
                <w:ilvl w:val="0"/>
                <w:numId w:val="9"/>
              </w:numPr>
              <w:tabs>
                <w:tab w:val="clear" w:pos="709"/>
              </w:tabs>
              <w:rPr>
                <w:szCs w:val="24"/>
                <w:lang w:val="ro-RO"/>
              </w:rPr>
            </w:pPr>
            <w:r w:rsidRPr="00713B10">
              <w:rPr>
                <w:szCs w:val="24"/>
                <w:lang w:val="ro-RO"/>
              </w:rPr>
              <w:t>Vestiare pentru băieți și fete</w:t>
            </w:r>
            <w:r w:rsidR="00BB030F" w:rsidRPr="00713B10">
              <w:rPr>
                <w:szCs w:val="24"/>
                <w:lang w:val="ro-RO"/>
              </w:rPr>
              <w:t xml:space="preserve"> în fiecare clasă.</w:t>
            </w:r>
          </w:p>
          <w:p w14:paraId="600BFB68" w14:textId="46CE1180" w:rsidR="0022731E" w:rsidRPr="00713B10" w:rsidRDefault="0022731E" w:rsidP="00437610">
            <w:pPr>
              <w:pStyle w:val="ListParagraph"/>
              <w:numPr>
                <w:ilvl w:val="0"/>
                <w:numId w:val="9"/>
              </w:numPr>
              <w:rPr>
                <w:rFonts w:eastAsia="Arial"/>
              </w:rPr>
            </w:pPr>
            <w:proofErr w:type="spellStart"/>
            <w:r w:rsidRPr="00713B10">
              <w:rPr>
                <w:rFonts w:eastAsia="Arial"/>
              </w:rPr>
              <w:t>În</w:t>
            </w:r>
            <w:proofErr w:type="spellEnd"/>
            <w:r w:rsidRPr="00713B10">
              <w:rPr>
                <w:rFonts w:eastAsia="Arial"/>
              </w:rPr>
              <w:t xml:space="preserve"> </w:t>
            </w:r>
            <w:proofErr w:type="spellStart"/>
            <w:r w:rsidRPr="00713B10">
              <w:rPr>
                <w:rFonts w:eastAsia="Arial"/>
              </w:rPr>
              <w:t>instituție</w:t>
            </w:r>
            <w:proofErr w:type="spellEnd"/>
            <w:r w:rsidRPr="00713B10">
              <w:rPr>
                <w:rFonts w:eastAsia="Arial"/>
              </w:rPr>
              <w:t xml:space="preserve"> sunt </w:t>
            </w:r>
            <w:r w:rsidR="001D6AD9" w:rsidRPr="00713B10">
              <w:rPr>
                <w:rFonts w:eastAsia="Arial"/>
              </w:rPr>
              <w:t>24</w:t>
            </w:r>
            <w:r w:rsidRPr="00713B10">
              <w:rPr>
                <w:rFonts w:eastAsia="Arial"/>
              </w:rPr>
              <w:t xml:space="preserve"> </w:t>
            </w:r>
            <w:proofErr w:type="spellStart"/>
            <w:r w:rsidRPr="00713B10">
              <w:rPr>
                <w:rFonts w:eastAsia="Arial"/>
              </w:rPr>
              <w:t>încăperi</w:t>
            </w:r>
            <w:proofErr w:type="spellEnd"/>
            <w:r w:rsidRPr="00713B10">
              <w:rPr>
                <w:rFonts w:eastAsia="Arial"/>
              </w:rPr>
              <w:t xml:space="preserve"> de </w:t>
            </w:r>
            <w:proofErr w:type="spellStart"/>
            <w:r w:rsidRPr="00713B10">
              <w:rPr>
                <w:rFonts w:eastAsia="Arial"/>
              </w:rPr>
              <w:t>clas</w:t>
            </w:r>
            <w:r w:rsidR="001D6AD9" w:rsidRPr="00713B10">
              <w:rPr>
                <w:rFonts w:eastAsia="Arial"/>
              </w:rPr>
              <w:t>e</w:t>
            </w:r>
            <w:proofErr w:type="spellEnd"/>
            <w:r w:rsidR="001D6AD9" w:rsidRPr="00713B10">
              <w:rPr>
                <w:rFonts w:eastAsia="Arial"/>
              </w:rPr>
              <w:t xml:space="preserve">,  608 </w:t>
            </w:r>
            <w:proofErr w:type="spellStart"/>
            <w:r w:rsidR="001D6AD9" w:rsidRPr="00713B10">
              <w:rPr>
                <w:rFonts w:eastAsia="Arial"/>
              </w:rPr>
              <w:t>elevi</w:t>
            </w:r>
            <w:proofErr w:type="spellEnd"/>
            <w:r w:rsidR="009A065B" w:rsidRPr="00713B10">
              <w:rPr>
                <w:rFonts w:eastAsia="Arial"/>
              </w:rPr>
              <w:t xml:space="preserve">. </w:t>
            </w:r>
            <w:proofErr w:type="spellStart"/>
            <w:r w:rsidR="009A065B" w:rsidRPr="00713B10">
              <w:rPr>
                <w:rFonts w:eastAsia="Arial"/>
              </w:rPr>
              <w:t>În</w:t>
            </w:r>
            <w:proofErr w:type="spellEnd"/>
            <w:r w:rsidR="009A065B" w:rsidRPr="00713B10">
              <w:rPr>
                <w:rFonts w:eastAsia="Arial"/>
              </w:rPr>
              <w:t xml:space="preserve"> </w:t>
            </w:r>
            <w:proofErr w:type="spellStart"/>
            <w:r w:rsidR="009A065B" w:rsidRPr="00713B10">
              <w:rPr>
                <w:rFonts w:eastAsia="Arial"/>
              </w:rPr>
              <w:t>instituție</w:t>
            </w:r>
            <w:proofErr w:type="spellEnd"/>
            <w:r w:rsidR="009A065B" w:rsidRPr="00713B10">
              <w:rPr>
                <w:rFonts w:eastAsia="Arial"/>
              </w:rPr>
              <w:t xml:space="preserve">  </w:t>
            </w:r>
            <w:proofErr w:type="spellStart"/>
            <w:r w:rsidR="009A065B" w:rsidRPr="00713B10">
              <w:rPr>
                <w:rFonts w:eastAsia="Arial"/>
              </w:rPr>
              <w:t>avem</w:t>
            </w:r>
            <w:proofErr w:type="spellEnd"/>
            <w:r w:rsidR="009A065B" w:rsidRPr="00713B10">
              <w:rPr>
                <w:rFonts w:eastAsia="Arial"/>
              </w:rPr>
              <w:t xml:space="preserve">   3 </w:t>
            </w:r>
            <w:proofErr w:type="spellStart"/>
            <w:r w:rsidRPr="00713B10">
              <w:rPr>
                <w:rFonts w:eastAsia="Arial"/>
              </w:rPr>
              <w:t>blocu</w:t>
            </w:r>
            <w:r w:rsidR="009A065B" w:rsidRPr="00713B10">
              <w:rPr>
                <w:rFonts w:eastAsia="Arial"/>
              </w:rPr>
              <w:t>ri</w:t>
            </w:r>
            <w:proofErr w:type="spellEnd"/>
            <w:r w:rsidRPr="00713B10">
              <w:rPr>
                <w:rFonts w:eastAsia="Arial"/>
              </w:rPr>
              <w:t xml:space="preserve"> </w:t>
            </w:r>
            <w:proofErr w:type="spellStart"/>
            <w:r w:rsidRPr="00713B10">
              <w:rPr>
                <w:rFonts w:eastAsia="Arial"/>
              </w:rPr>
              <w:t>sanitar</w:t>
            </w:r>
            <w:r w:rsidR="009A065B" w:rsidRPr="00713B10">
              <w:rPr>
                <w:rFonts w:eastAsia="Arial"/>
              </w:rPr>
              <w:t>e</w:t>
            </w:r>
            <w:proofErr w:type="spellEnd"/>
            <w:r w:rsidRPr="00713B10">
              <w:rPr>
                <w:rFonts w:eastAsia="Arial"/>
              </w:rPr>
              <w:t xml:space="preserve"> </w:t>
            </w:r>
            <w:proofErr w:type="spellStart"/>
            <w:r w:rsidRPr="00713B10">
              <w:rPr>
                <w:rFonts w:eastAsia="Arial"/>
              </w:rPr>
              <w:t>funcțional</w:t>
            </w:r>
            <w:r w:rsidR="009A065B" w:rsidRPr="00713B10">
              <w:rPr>
                <w:rFonts w:eastAsia="Arial"/>
              </w:rPr>
              <w:t>e</w:t>
            </w:r>
            <w:proofErr w:type="spellEnd"/>
            <w:r w:rsidRPr="00713B10">
              <w:rPr>
                <w:rFonts w:eastAsia="Arial"/>
              </w:rPr>
              <w:t xml:space="preserve"> 100% (</w:t>
            </w:r>
            <w:proofErr w:type="spellStart"/>
            <w:r w:rsidRPr="00713B10">
              <w:rPr>
                <w:rFonts w:eastAsia="Arial"/>
              </w:rPr>
              <w:t>reparate</w:t>
            </w:r>
            <w:proofErr w:type="spellEnd"/>
            <w:r w:rsidRPr="00713B10">
              <w:rPr>
                <w:rFonts w:eastAsia="Arial"/>
              </w:rPr>
              <w:t xml:space="preserve"> capital </w:t>
            </w:r>
            <w:proofErr w:type="spellStart"/>
            <w:r w:rsidRPr="00713B10">
              <w:rPr>
                <w:rFonts w:eastAsia="Arial"/>
              </w:rPr>
              <w:t>în</w:t>
            </w:r>
            <w:proofErr w:type="spellEnd"/>
            <w:r w:rsidRPr="00713B10">
              <w:rPr>
                <w:rFonts w:eastAsia="Arial"/>
              </w:rPr>
              <w:t xml:space="preserve"> 20</w:t>
            </w:r>
            <w:r w:rsidR="009A065B" w:rsidRPr="00713B10">
              <w:rPr>
                <w:rFonts w:eastAsia="Arial"/>
              </w:rPr>
              <w:t xml:space="preserve">19  </w:t>
            </w:r>
            <w:proofErr w:type="spellStart"/>
            <w:r w:rsidR="009A065B" w:rsidRPr="00713B10">
              <w:rPr>
                <w:rFonts w:eastAsia="Arial"/>
              </w:rPr>
              <w:t>în</w:t>
            </w:r>
            <w:proofErr w:type="spellEnd"/>
            <w:r w:rsidR="009A065B" w:rsidRPr="00713B10">
              <w:rPr>
                <w:rFonts w:eastAsia="Arial"/>
              </w:rPr>
              <w:t xml:space="preserve">  3  </w:t>
            </w:r>
            <w:proofErr w:type="spellStart"/>
            <w:r w:rsidR="009A065B" w:rsidRPr="00713B10">
              <w:rPr>
                <w:rFonts w:eastAsia="Arial"/>
              </w:rPr>
              <w:t>clase</w:t>
            </w:r>
            <w:proofErr w:type="spellEnd"/>
            <w:r w:rsidR="009A065B" w:rsidRPr="00713B10">
              <w:rPr>
                <w:rFonts w:eastAsia="Arial"/>
              </w:rPr>
              <w:t xml:space="preserve">  I-ii ,</w:t>
            </w:r>
            <w:r w:rsidRPr="00713B10">
              <w:rPr>
                <w:rFonts w:eastAsia="Arial"/>
              </w:rPr>
              <w:t xml:space="preserve">din </w:t>
            </w:r>
            <w:proofErr w:type="spellStart"/>
            <w:r w:rsidRPr="00713B10">
              <w:rPr>
                <w:rFonts w:eastAsia="Arial"/>
              </w:rPr>
              <w:t>buget</w:t>
            </w:r>
            <w:r w:rsidR="009A065B" w:rsidRPr="00713B10">
              <w:rPr>
                <w:rFonts w:eastAsia="Arial"/>
              </w:rPr>
              <w:t>ul</w:t>
            </w:r>
            <w:proofErr w:type="spellEnd"/>
            <w:r w:rsidR="009A065B" w:rsidRPr="00713B10">
              <w:rPr>
                <w:rFonts w:eastAsia="Arial"/>
              </w:rPr>
              <w:t xml:space="preserve">  DETS  Botanica  </w:t>
            </w:r>
            <w:proofErr w:type="spellStart"/>
            <w:r w:rsidR="009A065B" w:rsidRPr="00713B10">
              <w:rPr>
                <w:rFonts w:eastAsia="Arial"/>
              </w:rPr>
              <w:t>și</w:t>
            </w:r>
            <w:proofErr w:type="spellEnd"/>
            <w:r w:rsidR="009A065B" w:rsidRPr="00713B10">
              <w:rPr>
                <w:rFonts w:eastAsia="Arial"/>
              </w:rPr>
              <w:t xml:space="preserve">  partial  cu  </w:t>
            </w:r>
            <w:proofErr w:type="spellStart"/>
            <w:r w:rsidR="009A065B" w:rsidRPr="00713B10">
              <w:rPr>
                <w:rFonts w:eastAsia="Arial"/>
              </w:rPr>
              <w:t>ajutorul</w:t>
            </w:r>
            <w:proofErr w:type="spellEnd"/>
            <w:r w:rsidR="009A065B" w:rsidRPr="00713B10">
              <w:rPr>
                <w:rFonts w:eastAsia="Arial"/>
              </w:rPr>
              <w:t xml:space="preserve">  </w:t>
            </w:r>
            <w:proofErr w:type="spellStart"/>
            <w:r w:rsidR="009A065B" w:rsidRPr="00713B10">
              <w:rPr>
                <w:rFonts w:eastAsia="Arial"/>
              </w:rPr>
              <w:t>AO,,</w:t>
            </w:r>
            <w:r w:rsidR="00BE1714" w:rsidRPr="00713B10">
              <w:rPr>
                <w:rFonts w:eastAsia="Arial"/>
              </w:rPr>
              <w:t>Pro</w:t>
            </w:r>
            <w:proofErr w:type="spellEnd"/>
            <w:r w:rsidR="00BE1714" w:rsidRPr="00713B10">
              <w:rPr>
                <w:rFonts w:eastAsia="Arial"/>
              </w:rPr>
              <w:t xml:space="preserve">  </w:t>
            </w:r>
            <w:proofErr w:type="spellStart"/>
            <w:r w:rsidR="00BE1714" w:rsidRPr="00713B10">
              <w:rPr>
                <w:rFonts w:eastAsia="Arial"/>
              </w:rPr>
              <w:t>Integritate</w:t>
            </w:r>
            <w:proofErr w:type="spellEnd"/>
            <w:r w:rsidR="00BE1714" w:rsidRPr="00713B10">
              <w:rPr>
                <w:rFonts w:eastAsia="Arial"/>
              </w:rPr>
              <w:t>”</w:t>
            </w:r>
            <w:r w:rsidRPr="00713B10">
              <w:rPr>
                <w:rFonts w:eastAsia="Arial"/>
              </w:rPr>
              <w:t xml:space="preserve">). </w:t>
            </w:r>
          </w:p>
          <w:p w14:paraId="46B8B4F3" w14:textId="01284AB5" w:rsidR="00BB030F" w:rsidRPr="00713B10" w:rsidRDefault="001D6AD9" w:rsidP="00437610">
            <w:pPr>
              <w:pStyle w:val="ListParagraph"/>
              <w:numPr>
                <w:ilvl w:val="0"/>
                <w:numId w:val="9"/>
              </w:numPr>
              <w:rPr>
                <w:rFonts w:eastAsia="Arial"/>
              </w:rPr>
            </w:pPr>
            <w:r w:rsidRPr="00713B10">
              <w:rPr>
                <w:rFonts w:eastAsia="Arial"/>
              </w:rPr>
              <w:t xml:space="preserve">  La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scaun</w:t>
            </w:r>
            <w:proofErr w:type="spellEnd"/>
            <w:r w:rsidR="00BE1714" w:rsidRPr="00713B10">
              <w:rPr>
                <w:rFonts w:eastAsia="Arial"/>
              </w:rPr>
              <w:t xml:space="preserve"> de</w:t>
            </w:r>
            <w:r w:rsidRPr="00713B10">
              <w:rPr>
                <w:rFonts w:eastAsia="Arial"/>
              </w:rPr>
              <w:t xml:space="preserve"> WC   </w:t>
            </w:r>
            <w:proofErr w:type="spellStart"/>
            <w:r w:rsidRPr="00713B10">
              <w:rPr>
                <w:rFonts w:eastAsia="Arial"/>
              </w:rPr>
              <w:t>revin</w:t>
            </w:r>
            <w:proofErr w:type="spellEnd"/>
            <w:r w:rsidRPr="00713B10">
              <w:rPr>
                <w:rFonts w:eastAsia="Arial"/>
              </w:rPr>
              <w:t xml:space="preserve">  </w:t>
            </w:r>
            <w:proofErr w:type="spellStart"/>
            <w:r w:rsidRPr="00713B10">
              <w:rPr>
                <w:rFonts w:eastAsia="Arial"/>
              </w:rPr>
              <w:t>c</w:t>
            </w:r>
            <w:r w:rsidR="00B53960" w:rsidRPr="00713B10">
              <w:rPr>
                <w:rFonts w:eastAsia="Arial"/>
              </w:rPr>
              <w:t>â</w:t>
            </w:r>
            <w:r w:rsidRPr="00713B10">
              <w:rPr>
                <w:rFonts w:eastAsia="Arial"/>
              </w:rPr>
              <w:t>te</w:t>
            </w:r>
            <w:proofErr w:type="spellEnd"/>
            <w:r w:rsidR="00A0393A" w:rsidRPr="00713B10">
              <w:rPr>
                <w:rFonts w:eastAsia="Arial"/>
              </w:rPr>
              <w:t xml:space="preserve"> </w:t>
            </w:r>
            <w:r w:rsidR="00713B10">
              <w:rPr>
                <w:rFonts w:eastAsia="Arial"/>
              </w:rPr>
              <w:t>2</w:t>
            </w:r>
            <w:r w:rsidR="003A362C" w:rsidRPr="00713B10">
              <w:rPr>
                <w:rFonts w:eastAsia="Arial"/>
              </w:rPr>
              <w:t>2</w:t>
            </w:r>
            <w:r w:rsidRPr="00713B10">
              <w:rPr>
                <w:rFonts w:eastAsia="Arial"/>
              </w:rPr>
              <w:t xml:space="preserve"> </w:t>
            </w:r>
            <w:r w:rsidR="00BB030F" w:rsidRPr="00713B10">
              <w:rPr>
                <w:rFonts w:eastAsia="Arial"/>
              </w:rPr>
              <w:t xml:space="preserve"> </w:t>
            </w:r>
            <w:proofErr w:type="spellStart"/>
            <w:r w:rsidR="00BB030F" w:rsidRPr="00713B10">
              <w:rPr>
                <w:rFonts w:eastAsia="Arial"/>
              </w:rPr>
              <w:t>elevi</w:t>
            </w:r>
            <w:proofErr w:type="spellEnd"/>
            <w:r w:rsidR="00A0393A" w:rsidRPr="00713B10">
              <w:rPr>
                <w:rFonts w:eastAsia="Arial"/>
              </w:rPr>
              <w:t>.</w:t>
            </w:r>
          </w:p>
          <w:p w14:paraId="3702A4E5" w14:textId="68A5348F" w:rsidR="0022731E" w:rsidRPr="00713B10" w:rsidRDefault="0022731E" w:rsidP="00437610">
            <w:pPr>
              <w:pStyle w:val="ListParagraph"/>
              <w:numPr>
                <w:ilvl w:val="0"/>
                <w:numId w:val="9"/>
              </w:numPr>
              <w:rPr>
                <w:rFonts w:eastAsia="Arial"/>
              </w:rPr>
            </w:pPr>
            <w:proofErr w:type="spellStart"/>
            <w:r w:rsidRPr="00713B10">
              <w:rPr>
                <w:rFonts w:eastAsia="Arial"/>
              </w:rPr>
              <w:t>Instituție</w:t>
            </w:r>
            <w:proofErr w:type="spellEnd"/>
            <w:r w:rsidRPr="00713B10">
              <w:rPr>
                <w:rFonts w:eastAsia="Arial"/>
              </w:rPr>
              <w:t xml:space="preserve"> are </w:t>
            </w:r>
            <w:proofErr w:type="spellStart"/>
            <w:r w:rsidRPr="00713B10">
              <w:rPr>
                <w:rFonts w:eastAsia="Arial"/>
              </w:rPr>
              <w:t>Centrul</w:t>
            </w:r>
            <w:proofErr w:type="spellEnd"/>
            <w:r w:rsidRPr="00713B10">
              <w:rPr>
                <w:rFonts w:eastAsia="Arial"/>
              </w:rPr>
              <w:t xml:space="preserve"> de </w:t>
            </w:r>
            <w:proofErr w:type="spellStart"/>
            <w:r w:rsidRPr="00713B10">
              <w:rPr>
                <w:rFonts w:eastAsia="Arial"/>
              </w:rPr>
              <w:t>Resurse</w:t>
            </w:r>
            <w:proofErr w:type="spellEnd"/>
            <w:r w:rsidRPr="00713B10">
              <w:rPr>
                <w:rFonts w:eastAsia="Arial"/>
              </w:rPr>
              <w:t xml:space="preserve"> </w:t>
            </w:r>
            <w:proofErr w:type="spellStart"/>
            <w:r w:rsidRPr="00713B10">
              <w:rPr>
                <w:rFonts w:eastAsia="Arial"/>
              </w:rPr>
              <w:t>pentru</w:t>
            </w:r>
            <w:proofErr w:type="spellEnd"/>
            <w:r w:rsidRPr="00713B10">
              <w:rPr>
                <w:rFonts w:eastAsia="Arial"/>
              </w:rPr>
              <w:t xml:space="preserve"> </w:t>
            </w:r>
            <w:proofErr w:type="spellStart"/>
            <w:r w:rsidRPr="00713B10">
              <w:rPr>
                <w:rFonts w:eastAsia="Arial"/>
              </w:rPr>
              <w:t>Educația</w:t>
            </w:r>
            <w:proofErr w:type="spellEnd"/>
            <w:r w:rsidRPr="00713B10">
              <w:rPr>
                <w:rFonts w:eastAsia="Arial"/>
              </w:rPr>
              <w:t xml:space="preserve"> </w:t>
            </w:r>
            <w:proofErr w:type="spellStart"/>
            <w:r w:rsidRPr="00713B10">
              <w:rPr>
                <w:rFonts w:eastAsia="Arial"/>
              </w:rPr>
              <w:t>Incluzivă</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care </w:t>
            </w:r>
            <w:proofErr w:type="spellStart"/>
            <w:r w:rsidRPr="00713B10">
              <w:rPr>
                <w:rFonts w:eastAsia="Arial"/>
              </w:rPr>
              <w:t>este</w:t>
            </w:r>
            <w:proofErr w:type="spellEnd"/>
            <w:r w:rsidRPr="00713B10">
              <w:rPr>
                <w:rFonts w:eastAsia="Arial"/>
              </w:rPr>
              <w:t xml:space="preserve"> un bloc </w:t>
            </w:r>
            <w:proofErr w:type="spellStart"/>
            <w:r w:rsidRPr="00713B10">
              <w:rPr>
                <w:rFonts w:eastAsia="Arial"/>
              </w:rPr>
              <w:t>sanitar</w:t>
            </w:r>
            <w:proofErr w:type="spellEnd"/>
            <w:r w:rsidRPr="00713B10">
              <w:rPr>
                <w:rFonts w:eastAsia="Arial"/>
              </w:rPr>
              <w:t xml:space="preserve"> </w:t>
            </w:r>
            <w:proofErr w:type="spellStart"/>
            <w:r w:rsidRPr="00713B10">
              <w:rPr>
                <w:rFonts w:eastAsia="Arial"/>
              </w:rPr>
              <w:t>adaptat</w:t>
            </w:r>
            <w:proofErr w:type="spellEnd"/>
            <w:r w:rsidRPr="00713B10">
              <w:rPr>
                <w:rFonts w:eastAsia="Arial"/>
              </w:rPr>
              <w:t xml:space="preserve"> </w:t>
            </w:r>
            <w:proofErr w:type="spellStart"/>
            <w:r w:rsidRPr="00713B10">
              <w:rPr>
                <w:rFonts w:eastAsia="Arial"/>
              </w:rPr>
              <w:t>pentru</w:t>
            </w:r>
            <w:proofErr w:type="spellEnd"/>
            <w:r w:rsidRPr="00713B10">
              <w:rPr>
                <w:rFonts w:eastAsia="Arial"/>
              </w:rPr>
              <w:t xml:space="preserve"> </w:t>
            </w:r>
            <w:proofErr w:type="spellStart"/>
            <w:r w:rsidRPr="00713B10">
              <w:rPr>
                <w:rFonts w:eastAsia="Arial"/>
              </w:rPr>
              <w:t>copii</w:t>
            </w:r>
            <w:proofErr w:type="spellEnd"/>
            <w:r w:rsidRPr="00713B10">
              <w:rPr>
                <w:rFonts w:eastAsia="Arial"/>
              </w:rPr>
              <w:t>/</w:t>
            </w:r>
            <w:proofErr w:type="spellStart"/>
            <w:r w:rsidRPr="00713B10">
              <w:rPr>
                <w:rFonts w:eastAsia="Arial"/>
              </w:rPr>
              <w:t>elevi</w:t>
            </w:r>
            <w:proofErr w:type="spellEnd"/>
            <w:r w:rsidRPr="00713B10">
              <w:rPr>
                <w:rFonts w:eastAsia="Arial"/>
              </w:rPr>
              <w:t xml:space="preserve"> cu </w:t>
            </w:r>
            <w:proofErr w:type="spellStart"/>
            <w:r w:rsidRPr="00713B10">
              <w:rPr>
                <w:rFonts w:eastAsia="Arial"/>
              </w:rPr>
              <w:t>disabilități</w:t>
            </w:r>
            <w:proofErr w:type="spellEnd"/>
            <w:r w:rsidRPr="00713B10">
              <w:rPr>
                <w:rFonts w:eastAsia="Arial"/>
              </w:rPr>
              <w:t xml:space="preserve">: </w:t>
            </w:r>
            <w:proofErr w:type="spellStart"/>
            <w:r w:rsidRPr="00713B10">
              <w:rPr>
                <w:rFonts w:eastAsia="Arial"/>
              </w:rPr>
              <w:t>apă</w:t>
            </w:r>
            <w:proofErr w:type="spellEnd"/>
            <w:r w:rsidRPr="00713B10">
              <w:rPr>
                <w:rFonts w:eastAsia="Arial"/>
              </w:rPr>
              <w:t xml:space="preserve"> </w:t>
            </w:r>
            <w:proofErr w:type="spellStart"/>
            <w:r w:rsidRPr="00713B10">
              <w:rPr>
                <w:rFonts w:eastAsia="Arial"/>
              </w:rPr>
              <w:t>caldă</w:t>
            </w:r>
            <w:proofErr w:type="spellEnd"/>
            <w:r w:rsidRPr="00713B10">
              <w:rPr>
                <w:rFonts w:eastAsia="Arial"/>
              </w:rPr>
              <w:t xml:space="preserve">, </w:t>
            </w:r>
            <w:proofErr w:type="spellStart"/>
            <w:r w:rsidRPr="00713B10">
              <w:rPr>
                <w:rFonts w:eastAsia="Arial"/>
              </w:rPr>
              <w:t>viceu</w:t>
            </w:r>
            <w:proofErr w:type="spellEnd"/>
            <w:r w:rsidRPr="00713B10">
              <w:rPr>
                <w:rFonts w:eastAsia="Arial"/>
              </w:rPr>
              <w:t xml:space="preserve">, </w:t>
            </w:r>
            <w:proofErr w:type="spellStart"/>
            <w:r w:rsidRPr="00713B10">
              <w:rPr>
                <w:rFonts w:eastAsia="Arial"/>
              </w:rPr>
              <w:t>mașină</w:t>
            </w:r>
            <w:proofErr w:type="spellEnd"/>
            <w:r w:rsidRPr="00713B10">
              <w:rPr>
                <w:rFonts w:eastAsia="Arial"/>
              </w:rPr>
              <w:t xml:space="preserve"> de </w:t>
            </w:r>
            <w:proofErr w:type="spellStart"/>
            <w:r w:rsidR="00BB030F" w:rsidRPr="00713B10">
              <w:rPr>
                <w:rFonts w:eastAsia="Arial"/>
              </w:rPr>
              <w:t>spălat</w:t>
            </w:r>
            <w:proofErr w:type="spellEnd"/>
            <w:r w:rsidR="00BB030F" w:rsidRPr="00713B10">
              <w:rPr>
                <w:rFonts w:eastAsia="Arial"/>
              </w:rPr>
              <w:t xml:space="preserve">, 100% </w:t>
            </w:r>
            <w:proofErr w:type="spellStart"/>
            <w:r w:rsidR="00BB030F" w:rsidRPr="00713B10">
              <w:rPr>
                <w:rFonts w:eastAsia="Arial"/>
              </w:rPr>
              <w:t>funcțional</w:t>
            </w:r>
            <w:proofErr w:type="spellEnd"/>
            <w:r w:rsidR="00BB030F" w:rsidRPr="00713B10">
              <w:rPr>
                <w:rFonts w:eastAsia="Arial"/>
              </w:rPr>
              <w:t xml:space="preserve"> (</w:t>
            </w:r>
            <w:proofErr w:type="spellStart"/>
            <w:r w:rsidR="00BB030F" w:rsidRPr="00713B10">
              <w:rPr>
                <w:rFonts w:eastAsia="Arial"/>
              </w:rPr>
              <w:t>reparație</w:t>
            </w:r>
            <w:proofErr w:type="spellEnd"/>
            <w:r w:rsidR="00BB030F" w:rsidRPr="00713B10">
              <w:rPr>
                <w:rFonts w:eastAsia="Arial"/>
              </w:rPr>
              <w:t xml:space="preserve"> </w:t>
            </w:r>
            <w:proofErr w:type="spellStart"/>
            <w:r w:rsidR="00BB030F" w:rsidRPr="00713B10">
              <w:rPr>
                <w:rFonts w:eastAsia="Arial"/>
              </w:rPr>
              <w:t>capitală</w:t>
            </w:r>
            <w:proofErr w:type="spellEnd"/>
            <w:r w:rsidR="00BB030F" w:rsidRPr="00713B10">
              <w:rPr>
                <w:rFonts w:eastAsia="Arial"/>
              </w:rPr>
              <w:t xml:space="preserve"> </w:t>
            </w:r>
            <w:proofErr w:type="spellStart"/>
            <w:r w:rsidR="00BB030F" w:rsidRPr="00713B10">
              <w:rPr>
                <w:rFonts w:eastAsia="Arial"/>
              </w:rPr>
              <w:t>și</w:t>
            </w:r>
            <w:proofErr w:type="spellEnd"/>
            <w:r w:rsidR="00BB030F" w:rsidRPr="00713B10">
              <w:rPr>
                <w:rFonts w:eastAsia="Arial"/>
              </w:rPr>
              <w:t xml:space="preserve"> </w:t>
            </w:r>
            <w:proofErr w:type="spellStart"/>
            <w:r w:rsidR="00BB030F" w:rsidRPr="00713B10">
              <w:rPr>
                <w:rFonts w:eastAsia="Arial"/>
              </w:rPr>
              <w:t>dotare</w:t>
            </w:r>
            <w:proofErr w:type="spellEnd"/>
            <w:r w:rsidRPr="00713B10">
              <w:rPr>
                <w:rFonts w:eastAsia="Arial"/>
              </w:rPr>
              <w:t xml:space="preserve"> </w:t>
            </w:r>
            <w:proofErr w:type="spellStart"/>
            <w:r w:rsidRPr="00713B10">
              <w:rPr>
                <w:rFonts w:eastAsia="Arial"/>
              </w:rPr>
              <w:t>prin</w:t>
            </w:r>
            <w:proofErr w:type="spellEnd"/>
            <w:r w:rsidRPr="00713B10">
              <w:rPr>
                <w:rFonts w:eastAsia="Arial"/>
              </w:rPr>
              <w:t xml:space="preserve"> </w:t>
            </w:r>
            <w:proofErr w:type="spellStart"/>
            <w:r w:rsidRPr="00713B10">
              <w:rPr>
                <w:rFonts w:eastAsia="Arial"/>
              </w:rPr>
              <w:t>intermediul</w:t>
            </w:r>
            <w:proofErr w:type="spellEnd"/>
            <w:r w:rsidRPr="00713B10">
              <w:rPr>
                <w:rFonts w:eastAsia="Arial"/>
              </w:rPr>
              <w:t xml:space="preserve"> </w:t>
            </w:r>
            <w:proofErr w:type="spellStart"/>
            <w:r w:rsidRPr="00713B10">
              <w:rPr>
                <w:rFonts w:eastAsia="Arial"/>
              </w:rPr>
              <w:t>unui</w:t>
            </w:r>
            <w:proofErr w:type="spellEnd"/>
            <w:r w:rsidRPr="00713B10">
              <w:rPr>
                <w:rFonts w:eastAsia="Arial"/>
              </w:rPr>
              <w:t xml:space="preserve"> </w:t>
            </w:r>
            <w:proofErr w:type="spellStart"/>
            <w:r w:rsidRPr="00713B10">
              <w:rPr>
                <w:rFonts w:eastAsia="Arial"/>
              </w:rPr>
              <w:t>proiect</w:t>
            </w:r>
            <w:proofErr w:type="spellEnd"/>
            <w:r w:rsidR="00BE1714" w:rsidRPr="00713B10">
              <w:rPr>
                <w:rFonts w:eastAsia="Arial"/>
              </w:rPr>
              <w:t xml:space="preserve"> de la  </w:t>
            </w:r>
            <w:proofErr w:type="spellStart"/>
            <w:r w:rsidR="00BE1714" w:rsidRPr="00713B10">
              <w:rPr>
                <w:rFonts w:eastAsia="Arial"/>
              </w:rPr>
              <w:t>Centrul</w:t>
            </w:r>
            <w:proofErr w:type="spellEnd"/>
            <w:r w:rsidR="00BE1714" w:rsidRPr="00713B10">
              <w:rPr>
                <w:rFonts w:eastAsia="Arial"/>
              </w:rPr>
              <w:t xml:space="preserve">  de  Zi  ”</w:t>
            </w:r>
            <w:proofErr w:type="spellStart"/>
            <w:r w:rsidR="00BE1714" w:rsidRPr="00713B10">
              <w:rPr>
                <w:rFonts w:eastAsia="Arial"/>
              </w:rPr>
              <w:t>Speranța</w:t>
            </w:r>
            <w:proofErr w:type="spellEnd"/>
            <w:r w:rsidR="00BE1714" w:rsidRPr="00713B10">
              <w:rPr>
                <w:rFonts w:eastAsia="Arial"/>
              </w:rPr>
              <w:t>”</w:t>
            </w:r>
            <w:r w:rsidRPr="00713B10">
              <w:rPr>
                <w:rFonts w:eastAsia="Arial"/>
              </w:rPr>
              <w:t>).</w:t>
            </w:r>
          </w:p>
          <w:p w14:paraId="7B7CBE21" w14:textId="77777777" w:rsidR="0022731E" w:rsidRPr="00713B10" w:rsidRDefault="0022731E" w:rsidP="00437610">
            <w:pPr>
              <w:pStyle w:val="ListParagraph"/>
              <w:numPr>
                <w:ilvl w:val="0"/>
                <w:numId w:val="9"/>
              </w:numPr>
              <w:tabs>
                <w:tab w:val="clear" w:pos="709"/>
              </w:tabs>
              <w:rPr>
                <w:szCs w:val="24"/>
                <w:lang w:val="ro-RO"/>
              </w:rPr>
            </w:pPr>
            <w:r w:rsidRPr="00713B10">
              <w:rPr>
                <w:rFonts w:eastAsia="Arial"/>
                <w:lang w:val="ro-RO"/>
              </w:rPr>
              <w:t xml:space="preserve">În blocul administrativ al instituției </w:t>
            </w:r>
            <w:r w:rsidR="00BB030F" w:rsidRPr="00713B10">
              <w:rPr>
                <w:rFonts w:eastAsia="Arial"/>
                <w:lang w:val="ro-RO"/>
              </w:rPr>
              <w:t>sunt 2</w:t>
            </w:r>
            <w:r w:rsidR="00D41C98" w:rsidRPr="00713B10">
              <w:rPr>
                <w:rFonts w:eastAsia="Arial"/>
                <w:lang w:val="ro-RO"/>
              </w:rPr>
              <w:t xml:space="preserve"> </w:t>
            </w:r>
            <w:r w:rsidR="00BB030F" w:rsidRPr="00713B10">
              <w:rPr>
                <w:rFonts w:eastAsia="Arial"/>
                <w:lang w:val="ro-RO"/>
              </w:rPr>
              <w:t>blocuri</w:t>
            </w:r>
            <w:r w:rsidRPr="00713B10">
              <w:rPr>
                <w:rFonts w:eastAsia="Arial"/>
                <w:lang w:val="ro-RO"/>
              </w:rPr>
              <w:t xml:space="preserve"> sanitar</w:t>
            </w:r>
            <w:r w:rsidR="00BB030F" w:rsidRPr="00713B10">
              <w:rPr>
                <w:rFonts w:eastAsia="Arial"/>
                <w:lang w:val="ro-RO"/>
              </w:rPr>
              <w:t>e</w:t>
            </w:r>
            <w:r w:rsidRPr="00713B10">
              <w:rPr>
                <w:rFonts w:eastAsia="Arial"/>
                <w:lang w:val="ro-RO"/>
              </w:rPr>
              <w:t xml:space="preserve"> pentru personalul instituției, reparat capital – 100% funcțional.</w:t>
            </w:r>
          </w:p>
        </w:tc>
      </w:tr>
      <w:tr w:rsidR="00713B10" w:rsidRPr="00713B10" w14:paraId="540E1774" w14:textId="77777777" w:rsidTr="00DF435F">
        <w:tc>
          <w:tcPr>
            <w:tcW w:w="2069" w:type="dxa"/>
          </w:tcPr>
          <w:p w14:paraId="677A7B9D" w14:textId="77777777" w:rsidR="003742D4" w:rsidRPr="00713B10" w:rsidRDefault="003742D4" w:rsidP="003742D4">
            <w:pPr>
              <w:jc w:val="left"/>
            </w:pPr>
            <w:r w:rsidRPr="00713B10">
              <w:lastRenderedPageBreak/>
              <w:t>Constatări</w:t>
            </w:r>
          </w:p>
        </w:tc>
        <w:tc>
          <w:tcPr>
            <w:tcW w:w="7570" w:type="dxa"/>
            <w:gridSpan w:val="3"/>
          </w:tcPr>
          <w:p w14:paraId="60E53423" w14:textId="77777777" w:rsidR="0022731E" w:rsidRPr="00713B10" w:rsidRDefault="0022731E" w:rsidP="003742D4">
            <w:pPr>
              <w:rPr>
                <w:szCs w:val="24"/>
              </w:rPr>
            </w:pPr>
            <w:r w:rsidRPr="00713B10">
              <w:rPr>
                <w:rFonts w:eastAsia="Arial"/>
              </w:rPr>
              <w:t xml:space="preserve">Instituția dispune de spații sanitare, cu respectarea criteriilor de accesibilitate, funcționalitate și confort pentru </w:t>
            </w:r>
            <w:r w:rsidR="00D41C98" w:rsidRPr="00713B10">
              <w:rPr>
                <w:rFonts w:eastAsia="Arial"/>
              </w:rPr>
              <w:t xml:space="preserve">toți </w:t>
            </w:r>
            <w:r w:rsidRPr="00713B10">
              <w:rPr>
                <w:rFonts w:eastAsia="Arial"/>
              </w:rPr>
              <w:t>elevi/copii</w:t>
            </w:r>
            <w:r w:rsidR="00BB030F" w:rsidRPr="00713B10">
              <w:rPr>
                <w:rFonts w:eastAsia="Arial"/>
              </w:rPr>
              <w:t xml:space="preserve"> și personal</w:t>
            </w:r>
            <w:r w:rsidR="00D41C98" w:rsidRPr="00713B10">
              <w:rPr>
                <w:rFonts w:eastAsia="Arial"/>
              </w:rPr>
              <w:t>ul instituției</w:t>
            </w:r>
            <w:r w:rsidR="00BB030F" w:rsidRPr="00713B10">
              <w:rPr>
                <w:rFonts w:eastAsia="Arial"/>
              </w:rPr>
              <w:t>.</w:t>
            </w:r>
          </w:p>
        </w:tc>
      </w:tr>
      <w:tr w:rsidR="003742D4" w:rsidRPr="00713B10" w14:paraId="31B2EB58" w14:textId="77777777" w:rsidTr="00415CB2">
        <w:tc>
          <w:tcPr>
            <w:tcW w:w="2069" w:type="dxa"/>
          </w:tcPr>
          <w:p w14:paraId="3BA696D5" w14:textId="77777777" w:rsidR="003742D4" w:rsidRPr="00713B10" w:rsidRDefault="003742D4" w:rsidP="003742D4">
            <w:pPr>
              <w:jc w:val="left"/>
            </w:pPr>
            <w:r w:rsidRPr="00713B10">
              <w:t>Pondere și punctaj acordat</w:t>
            </w:r>
          </w:p>
        </w:tc>
        <w:tc>
          <w:tcPr>
            <w:tcW w:w="1475" w:type="dxa"/>
          </w:tcPr>
          <w:p w14:paraId="00F52D1E" w14:textId="77777777" w:rsidR="003742D4" w:rsidRPr="00713B10" w:rsidRDefault="003742D4" w:rsidP="003742D4">
            <w:r w:rsidRPr="00713B10">
              <w:t>Pondere:</w:t>
            </w:r>
            <w:r w:rsidRPr="00713B10">
              <w:rPr>
                <w:bCs/>
              </w:rPr>
              <w:t>1</w:t>
            </w:r>
          </w:p>
        </w:tc>
        <w:tc>
          <w:tcPr>
            <w:tcW w:w="3827" w:type="dxa"/>
          </w:tcPr>
          <w:p w14:paraId="58D0932A" w14:textId="77777777" w:rsidR="003742D4" w:rsidRPr="00713B10" w:rsidRDefault="003742D4" w:rsidP="00BB030F">
            <w:r w:rsidRPr="00713B10">
              <w:t>Autoevaluare conform criteriilor: -</w:t>
            </w:r>
            <w:r w:rsidR="00BB030F" w:rsidRPr="00713B10">
              <w:t>1</w:t>
            </w:r>
          </w:p>
        </w:tc>
        <w:tc>
          <w:tcPr>
            <w:tcW w:w="2268" w:type="dxa"/>
          </w:tcPr>
          <w:p w14:paraId="54AAA619" w14:textId="77777777" w:rsidR="003742D4" w:rsidRPr="00713B10" w:rsidRDefault="003742D4" w:rsidP="00BB030F">
            <w:r w:rsidRPr="00713B10">
              <w:t xml:space="preserve">Punctaj acordat: - </w:t>
            </w:r>
            <w:r w:rsidR="00BB030F" w:rsidRPr="00713B10">
              <w:t>1</w:t>
            </w:r>
          </w:p>
        </w:tc>
      </w:tr>
    </w:tbl>
    <w:p w14:paraId="37FB55C7" w14:textId="77777777" w:rsidR="00D25024" w:rsidRPr="00713B10" w:rsidRDefault="00D25024" w:rsidP="00D25024"/>
    <w:p w14:paraId="40167FB8"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1.1.8.</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funcționalitatea</w:t>
      </w:r>
      <w:proofErr w:type="spellEnd"/>
      <w:r w:rsidRPr="00713B10">
        <w:rPr>
          <w:lang w:val="es-AR"/>
        </w:rPr>
        <w:t xml:space="preserve"> </w:t>
      </w:r>
      <w:proofErr w:type="spellStart"/>
      <w:r w:rsidRPr="00713B10">
        <w:rPr>
          <w:lang w:val="es-AR"/>
        </w:rPr>
        <w:t>mijloacelor</w:t>
      </w:r>
      <w:proofErr w:type="spellEnd"/>
      <w:r w:rsidRPr="00713B10">
        <w:rPr>
          <w:lang w:val="es-AR"/>
        </w:rPr>
        <w:t xml:space="preserve"> </w:t>
      </w:r>
      <w:proofErr w:type="spellStart"/>
      <w:r w:rsidRPr="00713B10">
        <w:rPr>
          <w:lang w:val="es-AR"/>
        </w:rPr>
        <w:t>antiincendiare</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ieșirilor</w:t>
      </w:r>
      <w:proofErr w:type="spellEnd"/>
      <w:r w:rsidRPr="00713B10">
        <w:rPr>
          <w:lang w:val="es-AR"/>
        </w:rPr>
        <w:t xml:space="preserve"> de </w:t>
      </w:r>
      <w:proofErr w:type="spellStart"/>
      <w:r w:rsidRPr="00713B10">
        <w:rPr>
          <w:lang w:val="es-AR"/>
        </w:rPr>
        <w:t>rezervă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92B88FE" w14:textId="77777777" w:rsidTr="00DF435F">
        <w:tc>
          <w:tcPr>
            <w:tcW w:w="2069" w:type="dxa"/>
          </w:tcPr>
          <w:p w14:paraId="3A2E9A2C" w14:textId="77777777" w:rsidR="003742D4" w:rsidRPr="00713B10" w:rsidRDefault="003742D4" w:rsidP="003742D4">
            <w:pPr>
              <w:jc w:val="left"/>
            </w:pPr>
            <w:r w:rsidRPr="00713B10">
              <w:t xml:space="preserve">Dovezi </w:t>
            </w:r>
          </w:p>
        </w:tc>
        <w:tc>
          <w:tcPr>
            <w:tcW w:w="7570" w:type="dxa"/>
            <w:gridSpan w:val="3"/>
          </w:tcPr>
          <w:p w14:paraId="28DD6C24" w14:textId="77777777" w:rsidR="00E570F8" w:rsidRPr="00713B10" w:rsidRDefault="00E570F8" w:rsidP="00437610">
            <w:pPr>
              <w:pStyle w:val="ListParagraph"/>
              <w:numPr>
                <w:ilvl w:val="0"/>
                <w:numId w:val="10"/>
              </w:numPr>
              <w:spacing w:line="0" w:lineRule="atLeast"/>
              <w:rPr>
                <w:rFonts w:eastAsia="Arial"/>
              </w:rPr>
            </w:pPr>
            <w:proofErr w:type="spellStart"/>
            <w:r w:rsidRPr="00713B10">
              <w:rPr>
                <w:rFonts w:eastAsia="Arial"/>
              </w:rPr>
              <w:t>Registrul</w:t>
            </w:r>
            <w:proofErr w:type="spellEnd"/>
            <w:r w:rsidRPr="00713B10">
              <w:rPr>
                <w:rFonts w:eastAsia="Arial"/>
              </w:rPr>
              <w:t xml:space="preserve"> </w:t>
            </w:r>
            <w:proofErr w:type="spellStart"/>
            <w:r w:rsidRPr="00713B10">
              <w:rPr>
                <w:rFonts w:eastAsia="Arial"/>
              </w:rPr>
              <w:t>bunurilor</w:t>
            </w:r>
            <w:proofErr w:type="spellEnd"/>
            <w:r w:rsidRPr="00713B10">
              <w:rPr>
                <w:rFonts w:eastAsia="Arial"/>
              </w:rPr>
              <w:t xml:space="preserve"> material ale </w:t>
            </w:r>
            <w:proofErr w:type="spellStart"/>
            <w:r w:rsidRPr="00713B10">
              <w:rPr>
                <w:rFonts w:eastAsia="Arial"/>
              </w:rPr>
              <w:t>instituției</w:t>
            </w:r>
            <w:proofErr w:type="spellEnd"/>
            <w:r w:rsidRPr="00713B10">
              <w:rPr>
                <w:rFonts w:eastAsia="Arial"/>
              </w:rPr>
              <w:t>.</w:t>
            </w:r>
          </w:p>
          <w:p w14:paraId="518A78F8" w14:textId="77777777" w:rsidR="00E570F8" w:rsidRPr="00713B10" w:rsidRDefault="00E570F8" w:rsidP="00437610">
            <w:pPr>
              <w:pStyle w:val="ListParagraph"/>
              <w:numPr>
                <w:ilvl w:val="0"/>
                <w:numId w:val="10"/>
              </w:numPr>
              <w:rPr>
                <w:rFonts w:eastAsia="Arial"/>
              </w:rPr>
            </w:pPr>
            <w:r w:rsidRPr="00713B10">
              <w:rPr>
                <w:rFonts w:eastAsia="Arial"/>
              </w:rPr>
              <w:t xml:space="preserve">Factura </w:t>
            </w:r>
            <w:proofErr w:type="spellStart"/>
            <w:r w:rsidRPr="00713B10">
              <w:rPr>
                <w:rFonts w:eastAsia="Arial"/>
              </w:rPr>
              <w:t>ce</w:t>
            </w:r>
            <w:proofErr w:type="spellEnd"/>
            <w:r w:rsidRPr="00713B10">
              <w:rPr>
                <w:rFonts w:eastAsia="Arial"/>
              </w:rPr>
              <w:t xml:space="preserve"> </w:t>
            </w:r>
            <w:proofErr w:type="spellStart"/>
            <w:r w:rsidRPr="00713B10">
              <w:rPr>
                <w:rFonts w:eastAsia="Arial"/>
              </w:rPr>
              <w:t>demonstrează</w:t>
            </w:r>
            <w:proofErr w:type="spellEnd"/>
            <w:r w:rsidRPr="00713B10">
              <w:rPr>
                <w:rFonts w:eastAsia="Arial"/>
              </w:rPr>
              <w:t xml:space="preserve"> </w:t>
            </w:r>
            <w:proofErr w:type="spellStart"/>
            <w:r w:rsidRPr="00713B10">
              <w:rPr>
                <w:rFonts w:eastAsia="Arial"/>
              </w:rPr>
              <w:t>achiziția</w:t>
            </w:r>
            <w:proofErr w:type="spellEnd"/>
            <w:r w:rsidRPr="00713B10">
              <w:rPr>
                <w:rFonts w:eastAsia="Arial"/>
              </w:rPr>
              <w:t xml:space="preserve"> </w:t>
            </w:r>
            <w:proofErr w:type="spellStart"/>
            <w:r w:rsidRPr="00713B10">
              <w:rPr>
                <w:rFonts w:eastAsia="Arial"/>
              </w:rPr>
              <w:t>mijloacelor</w:t>
            </w:r>
            <w:proofErr w:type="spellEnd"/>
            <w:r w:rsidRPr="00713B10">
              <w:rPr>
                <w:rFonts w:eastAsia="Arial"/>
              </w:rPr>
              <w:t xml:space="preserve"> </w:t>
            </w:r>
            <w:proofErr w:type="spellStart"/>
            <w:r w:rsidRPr="00713B10">
              <w:rPr>
                <w:rFonts w:eastAsia="Arial"/>
              </w:rPr>
              <w:t>antiincendiare</w:t>
            </w:r>
            <w:proofErr w:type="spellEnd"/>
            <w:r w:rsidRPr="00713B10">
              <w:rPr>
                <w:rFonts w:eastAsia="Arial"/>
              </w:rPr>
              <w:t xml:space="preserve"> </w:t>
            </w:r>
            <w:proofErr w:type="spellStart"/>
            <w:r w:rsidRPr="00713B10">
              <w:rPr>
                <w:rFonts w:eastAsia="Arial"/>
              </w:rPr>
              <w:t>acordată</w:t>
            </w:r>
            <w:proofErr w:type="spellEnd"/>
            <w:r w:rsidRPr="00713B10">
              <w:rPr>
                <w:rFonts w:eastAsia="Arial"/>
              </w:rPr>
              <w:t xml:space="preserve"> de </w:t>
            </w:r>
            <w:proofErr w:type="spellStart"/>
            <w:r w:rsidRPr="00713B10">
              <w:rPr>
                <w:rFonts w:eastAsia="Arial"/>
              </w:rPr>
              <w:t>Societatea</w:t>
            </w:r>
            <w:proofErr w:type="spellEnd"/>
            <w:r w:rsidRPr="00713B10">
              <w:rPr>
                <w:rFonts w:eastAsia="Arial"/>
              </w:rPr>
              <w:t xml:space="preserve"> </w:t>
            </w:r>
            <w:proofErr w:type="spellStart"/>
            <w:r w:rsidRPr="00713B10">
              <w:rPr>
                <w:rFonts w:eastAsia="Arial"/>
              </w:rPr>
              <w:t>Antiincendiara</w:t>
            </w:r>
            <w:proofErr w:type="spellEnd"/>
            <w:r w:rsidRPr="00713B10">
              <w:rPr>
                <w:rFonts w:eastAsia="Arial"/>
              </w:rPr>
              <w:t xml:space="preserve"> </w:t>
            </w:r>
            <w:proofErr w:type="spellStart"/>
            <w:r w:rsidRPr="00713B10">
              <w:rPr>
                <w:rFonts w:eastAsia="Arial"/>
              </w:rPr>
              <w:t>filiala</w:t>
            </w:r>
            <w:proofErr w:type="spellEnd"/>
            <w:r w:rsidRPr="00713B10">
              <w:rPr>
                <w:rFonts w:eastAsia="Arial"/>
              </w:rPr>
              <w:t xml:space="preserve"> </w:t>
            </w:r>
            <w:proofErr w:type="spellStart"/>
            <w:r w:rsidRPr="00713B10">
              <w:rPr>
                <w:rFonts w:eastAsia="Arial"/>
              </w:rPr>
              <w:t>Cantemir</w:t>
            </w:r>
            <w:proofErr w:type="spellEnd"/>
            <w:r w:rsidRPr="00713B10">
              <w:rPr>
                <w:rFonts w:eastAsia="Arial"/>
              </w:rPr>
              <w:t>.</w:t>
            </w:r>
          </w:p>
          <w:p w14:paraId="484F9E68" w14:textId="77777777" w:rsidR="003742D4" w:rsidRPr="00713B10" w:rsidRDefault="003742D4" w:rsidP="00437610">
            <w:pPr>
              <w:pStyle w:val="ListParagraph"/>
              <w:numPr>
                <w:ilvl w:val="0"/>
                <w:numId w:val="11"/>
              </w:numPr>
              <w:tabs>
                <w:tab w:val="clear" w:pos="709"/>
              </w:tabs>
              <w:rPr>
                <w:szCs w:val="24"/>
                <w:lang w:val="ro-RO"/>
              </w:rPr>
            </w:pPr>
            <w:r w:rsidRPr="00713B10">
              <w:rPr>
                <w:szCs w:val="24"/>
                <w:lang w:val="ro-RO"/>
              </w:rPr>
              <w:t xml:space="preserve">Comisia Protecției civile </w:t>
            </w:r>
          </w:p>
          <w:p w14:paraId="317CCD3B" w14:textId="77777777" w:rsidR="003742D4" w:rsidRPr="00713B10" w:rsidRDefault="003742D4" w:rsidP="00437610">
            <w:pPr>
              <w:pStyle w:val="ListParagraph"/>
              <w:numPr>
                <w:ilvl w:val="0"/>
                <w:numId w:val="11"/>
              </w:numPr>
              <w:tabs>
                <w:tab w:val="clear" w:pos="709"/>
              </w:tabs>
              <w:rPr>
                <w:szCs w:val="24"/>
                <w:lang w:val="ro-RO"/>
              </w:rPr>
            </w:pPr>
            <w:r w:rsidRPr="00713B10">
              <w:rPr>
                <w:szCs w:val="24"/>
                <w:lang w:val="ro-RO"/>
              </w:rPr>
              <w:t>Ordin”Cu privire la numirea persoanei pentru respectarea protecției civile”</w:t>
            </w:r>
          </w:p>
          <w:p w14:paraId="1BDA14EC" w14:textId="77777777" w:rsidR="003742D4" w:rsidRPr="00713B10" w:rsidRDefault="003742D4" w:rsidP="00437610">
            <w:pPr>
              <w:pStyle w:val="ListParagraph"/>
              <w:numPr>
                <w:ilvl w:val="0"/>
                <w:numId w:val="10"/>
              </w:numPr>
              <w:tabs>
                <w:tab w:val="clear" w:pos="709"/>
              </w:tabs>
              <w:rPr>
                <w:szCs w:val="24"/>
                <w:lang w:val="ro-RO"/>
              </w:rPr>
            </w:pPr>
            <w:r w:rsidRPr="00713B10">
              <w:rPr>
                <w:szCs w:val="24"/>
                <w:lang w:val="ro-RO"/>
              </w:rPr>
              <w:t>Plan de evacuare</w:t>
            </w:r>
            <w:r w:rsidR="00E570F8" w:rsidRPr="00713B10">
              <w:rPr>
                <w:szCs w:val="24"/>
                <w:lang w:val="ro-RO"/>
              </w:rPr>
              <w:t>, indicatoare de ieșire.</w:t>
            </w:r>
          </w:p>
          <w:p w14:paraId="186155F6" w14:textId="77777777" w:rsidR="0022731E" w:rsidRPr="00713B10" w:rsidRDefault="0022731E" w:rsidP="00437610">
            <w:pPr>
              <w:pStyle w:val="ListParagraph"/>
              <w:numPr>
                <w:ilvl w:val="0"/>
                <w:numId w:val="10"/>
              </w:numPr>
              <w:rPr>
                <w:szCs w:val="24"/>
                <w:lang w:val="ro-RO"/>
              </w:rPr>
            </w:pPr>
            <w:proofErr w:type="spellStart"/>
            <w:r w:rsidRPr="00713B10">
              <w:rPr>
                <w:rFonts w:eastAsia="Arial"/>
              </w:rPr>
              <w:t>Instituția</w:t>
            </w:r>
            <w:proofErr w:type="spellEnd"/>
            <w:r w:rsidRPr="00713B10">
              <w:rPr>
                <w:rFonts w:eastAsia="Arial"/>
              </w:rPr>
              <w:t xml:space="preserve"> se </w:t>
            </w:r>
            <w:proofErr w:type="spellStart"/>
            <w:r w:rsidRPr="00713B10">
              <w:rPr>
                <w:rFonts w:eastAsia="Arial"/>
              </w:rPr>
              <w:t>amplasează</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cladirea</w:t>
            </w:r>
            <w:proofErr w:type="spellEnd"/>
            <w:r w:rsidRPr="00713B10">
              <w:rPr>
                <w:rFonts w:eastAsia="Arial"/>
              </w:rPr>
              <w:t xml:space="preserve"> </w:t>
            </w:r>
            <w:proofErr w:type="spellStart"/>
            <w:r w:rsidRPr="00713B10">
              <w:rPr>
                <w:rFonts w:eastAsia="Arial"/>
              </w:rPr>
              <w:t>unei</w:t>
            </w:r>
            <w:proofErr w:type="spellEnd"/>
            <w:r w:rsidRPr="00713B10">
              <w:rPr>
                <w:rFonts w:eastAsia="Arial"/>
              </w:rPr>
              <w:t xml:space="preserve"> </w:t>
            </w:r>
            <w:proofErr w:type="spellStart"/>
            <w:r w:rsidRPr="00713B10">
              <w:rPr>
                <w:rFonts w:eastAsia="Arial"/>
              </w:rPr>
              <w:t>foste</w:t>
            </w:r>
            <w:proofErr w:type="spellEnd"/>
            <w:r w:rsidRPr="00713B10">
              <w:rPr>
                <w:rFonts w:eastAsia="Arial"/>
              </w:rPr>
              <w:t xml:space="preserve"> </w:t>
            </w:r>
            <w:proofErr w:type="spellStart"/>
            <w:r w:rsidRPr="00713B10">
              <w:rPr>
                <w:rFonts w:eastAsia="Arial"/>
              </w:rPr>
              <w:t>grădinițe</w:t>
            </w:r>
            <w:proofErr w:type="spellEnd"/>
            <w:r w:rsidRPr="00713B10">
              <w:rPr>
                <w:rFonts w:eastAsia="Arial"/>
              </w:rPr>
              <w:t xml:space="preserve"> (</w:t>
            </w:r>
            <w:proofErr w:type="spellStart"/>
            <w:r w:rsidRPr="00713B10">
              <w:rPr>
                <w:rFonts w:eastAsia="Arial"/>
              </w:rPr>
              <w:t>proiect</w:t>
            </w:r>
            <w:proofErr w:type="spellEnd"/>
            <w:r w:rsidRPr="00713B10">
              <w:rPr>
                <w:rFonts w:eastAsia="Arial"/>
              </w:rPr>
              <w:t xml:space="preserve"> </w:t>
            </w:r>
            <w:proofErr w:type="spellStart"/>
            <w:r w:rsidRPr="00713B10">
              <w:rPr>
                <w:rFonts w:eastAsia="Arial"/>
              </w:rPr>
              <w:t>tehnic</w:t>
            </w:r>
            <w:proofErr w:type="spellEnd"/>
            <w:r w:rsidRPr="00713B10">
              <w:rPr>
                <w:rFonts w:eastAsia="Arial"/>
              </w:rPr>
              <w:t xml:space="preserve"> tip ”</w:t>
            </w:r>
            <w:proofErr w:type="spellStart"/>
            <w:r w:rsidRPr="00713B10">
              <w:rPr>
                <w:rFonts w:eastAsia="Arial"/>
              </w:rPr>
              <w:t>Romanița</w:t>
            </w:r>
            <w:proofErr w:type="spellEnd"/>
            <w:r w:rsidRPr="00713B10">
              <w:rPr>
                <w:rFonts w:eastAsia="Arial"/>
              </w:rPr>
              <w:t xml:space="preserve">”. </w:t>
            </w:r>
            <w:proofErr w:type="spellStart"/>
            <w:r w:rsidRPr="00713B10">
              <w:rPr>
                <w:rFonts w:eastAsia="Arial"/>
              </w:rPr>
              <w:t>Clădirea</w:t>
            </w:r>
            <w:proofErr w:type="spellEnd"/>
            <w:r w:rsidRPr="00713B10">
              <w:rPr>
                <w:rFonts w:eastAsia="Arial"/>
              </w:rPr>
              <w:t xml:space="preserve">   are 7 </w:t>
            </w:r>
            <w:proofErr w:type="spellStart"/>
            <w:r w:rsidRPr="00713B10">
              <w:rPr>
                <w:rFonts w:eastAsia="Arial"/>
              </w:rPr>
              <w:t>ieșiri</w:t>
            </w:r>
            <w:proofErr w:type="spellEnd"/>
            <w:r w:rsidRPr="00713B10">
              <w:rPr>
                <w:rFonts w:eastAsia="Arial"/>
              </w:rPr>
              <w:t xml:space="preserve">: </w:t>
            </w:r>
            <w:proofErr w:type="spellStart"/>
            <w:r w:rsidRPr="00713B10">
              <w:rPr>
                <w:rFonts w:eastAsia="Arial"/>
              </w:rPr>
              <w:t>ieșirea</w:t>
            </w:r>
            <w:proofErr w:type="spellEnd"/>
            <w:r w:rsidRPr="00713B10">
              <w:rPr>
                <w:rFonts w:eastAsia="Arial"/>
              </w:rPr>
              <w:t xml:space="preserve"> </w:t>
            </w:r>
            <w:proofErr w:type="spellStart"/>
            <w:r w:rsidRPr="00713B10">
              <w:rPr>
                <w:rFonts w:eastAsia="Arial"/>
              </w:rPr>
              <w:t>centrală</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alte</w:t>
            </w:r>
            <w:proofErr w:type="spellEnd"/>
            <w:r w:rsidRPr="00713B10">
              <w:rPr>
                <w:rFonts w:eastAsia="Arial"/>
              </w:rPr>
              <w:t xml:space="preserve"> 6 </w:t>
            </w:r>
            <w:proofErr w:type="spellStart"/>
            <w:r w:rsidRPr="00713B10">
              <w:rPr>
                <w:rFonts w:eastAsia="Arial"/>
              </w:rPr>
              <w:t>ieșiri</w:t>
            </w:r>
            <w:proofErr w:type="spellEnd"/>
            <w:r w:rsidRPr="00713B10">
              <w:rPr>
                <w:rFonts w:eastAsia="Arial"/>
              </w:rPr>
              <w:t xml:space="preserve"> de </w:t>
            </w:r>
            <w:proofErr w:type="spellStart"/>
            <w:r w:rsidRPr="00713B10">
              <w:rPr>
                <w:rFonts w:eastAsia="Arial"/>
              </w:rPr>
              <w:t>rezervă</w:t>
            </w:r>
            <w:proofErr w:type="spellEnd"/>
            <w:r w:rsidRPr="00713B10">
              <w:rPr>
                <w:rFonts w:eastAsia="Arial"/>
              </w:rPr>
              <w:t xml:space="preserve"> la </w:t>
            </w:r>
            <w:proofErr w:type="spellStart"/>
            <w:r w:rsidRPr="00713B10">
              <w:rPr>
                <w:rFonts w:eastAsia="Arial"/>
              </w:rPr>
              <w:t>celelalte</w:t>
            </w:r>
            <w:proofErr w:type="spellEnd"/>
            <w:r w:rsidRPr="00713B10">
              <w:rPr>
                <w:rFonts w:eastAsia="Arial"/>
              </w:rPr>
              <w:t xml:space="preserve"> </w:t>
            </w:r>
            <w:proofErr w:type="spellStart"/>
            <w:r w:rsidRPr="00713B10">
              <w:rPr>
                <w:rFonts w:eastAsia="Arial"/>
              </w:rPr>
              <w:t>blocuri</w:t>
            </w:r>
            <w:proofErr w:type="spellEnd"/>
            <w:r w:rsidRPr="00713B10">
              <w:rPr>
                <w:rFonts w:eastAsia="Arial"/>
              </w:rPr>
              <w:t>.</w:t>
            </w:r>
            <w:r w:rsidR="00D41C98" w:rsidRPr="00713B10">
              <w:rPr>
                <w:rFonts w:eastAsia="Arial"/>
              </w:rPr>
              <w:t xml:space="preserve"> </w:t>
            </w:r>
            <w:proofErr w:type="spellStart"/>
            <w:r w:rsidR="00D41C98" w:rsidRPr="00713B10">
              <w:rPr>
                <w:rFonts w:eastAsia="Arial"/>
              </w:rPr>
              <w:t>Toate</w:t>
            </w:r>
            <w:proofErr w:type="spellEnd"/>
            <w:r w:rsidR="00D41C98" w:rsidRPr="00713B10">
              <w:rPr>
                <w:rFonts w:eastAsia="Arial"/>
              </w:rPr>
              <w:t xml:space="preserve"> </w:t>
            </w:r>
            <w:proofErr w:type="spellStart"/>
            <w:r w:rsidR="00D41C98" w:rsidRPr="00713B10">
              <w:rPr>
                <w:rFonts w:eastAsia="Arial"/>
              </w:rPr>
              <w:t>ieșirile</w:t>
            </w:r>
            <w:proofErr w:type="spellEnd"/>
            <w:r w:rsidR="00D41C98" w:rsidRPr="00713B10">
              <w:rPr>
                <w:rFonts w:eastAsia="Arial"/>
              </w:rPr>
              <w:t xml:space="preserve"> sunt </w:t>
            </w:r>
            <w:proofErr w:type="spellStart"/>
            <w:r w:rsidR="00D41C98" w:rsidRPr="00713B10">
              <w:rPr>
                <w:rFonts w:eastAsia="Arial"/>
              </w:rPr>
              <w:t>funcționale</w:t>
            </w:r>
            <w:proofErr w:type="spellEnd"/>
            <w:r w:rsidR="00D41C98" w:rsidRPr="00713B10">
              <w:rPr>
                <w:rFonts w:eastAsia="Arial"/>
              </w:rPr>
              <w:t>.</w:t>
            </w:r>
          </w:p>
        </w:tc>
      </w:tr>
      <w:tr w:rsidR="00713B10" w:rsidRPr="00713B10" w14:paraId="451C0379" w14:textId="77777777" w:rsidTr="00DF435F">
        <w:tc>
          <w:tcPr>
            <w:tcW w:w="2069" w:type="dxa"/>
          </w:tcPr>
          <w:p w14:paraId="4633752E" w14:textId="77777777" w:rsidR="003742D4" w:rsidRPr="00713B10" w:rsidRDefault="003742D4" w:rsidP="003742D4">
            <w:pPr>
              <w:jc w:val="left"/>
            </w:pPr>
            <w:r w:rsidRPr="00713B10">
              <w:t>Constatări</w:t>
            </w:r>
          </w:p>
        </w:tc>
        <w:tc>
          <w:tcPr>
            <w:tcW w:w="7570" w:type="dxa"/>
            <w:gridSpan w:val="3"/>
          </w:tcPr>
          <w:p w14:paraId="3F2337AF" w14:textId="77777777" w:rsidR="0022731E" w:rsidRPr="00713B10" w:rsidRDefault="003742D4" w:rsidP="00E570F8">
            <w:pPr>
              <w:rPr>
                <w:szCs w:val="24"/>
              </w:rPr>
            </w:pPr>
            <w:r w:rsidRPr="00713B10">
              <w:rPr>
                <w:szCs w:val="24"/>
              </w:rPr>
              <w:t xml:space="preserve">Instituția dispune de mijloace antiincendiare, plan de evacuare în caz de incendiu și </w:t>
            </w:r>
            <w:r w:rsidR="00E570F8" w:rsidRPr="00713B10">
              <w:rPr>
                <w:szCs w:val="24"/>
              </w:rPr>
              <w:t>ieșiri de rezervă</w:t>
            </w:r>
            <w:r w:rsidRPr="00713B10">
              <w:rPr>
                <w:szCs w:val="24"/>
              </w:rPr>
              <w:t>. Utilizează eficient un sistem de marcaj de direcție.</w:t>
            </w:r>
          </w:p>
        </w:tc>
      </w:tr>
      <w:tr w:rsidR="003742D4" w:rsidRPr="00713B10" w14:paraId="5EA4FCCC" w14:textId="77777777" w:rsidTr="00415CB2">
        <w:tc>
          <w:tcPr>
            <w:tcW w:w="2069" w:type="dxa"/>
          </w:tcPr>
          <w:p w14:paraId="5EBE1D0F" w14:textId="77777777" w:rsidR="003742D4" w:rsidRPr="00713B10" w:rsidRDefault="003742D4" w:rsidP="003742D4">
            <w:pPr>
              <w:jc w:val="left"/>
            </w:pPr>
            <w:r w:rsidRPr="00713B10">
              <w:t>Pondere și punctaj acordat</w:t>
            </w:r>
          </w:p>
        </w:tc>
        <w:tc>
          <w:tcPr>
            <w:tcW w:w="1475" w:type="dxa"/>
          </w:tcPr>
          <w:p w14:paraId="3E6DBC10" w14:textId="77777777" w:rsidR="003742D4" w:rsidRPr="00713B10" w:rsidRDefault="003742D4" w:rsidP="003742D4">
            <w:r w:rsidRPr="00713B10">
              <w:t>Pondere:</w:t>
            </w:r>
            <w:r w:rsidRPr="00713B10">
              <w:rPr>
                <w:bCs/>
              </w:rPr>
              <w:t>1</w:t>
            </w:r>
          </w:p>
        </w:tc>
        <w:tc>
          <w:tcPr>
            <w:tcW w:w="3827" w:type="dxa"/>
          </w:tcPr>
          <w:p w14:paraId="12D49612" w14:textId="77777777" w:rsidR="003742D4" w:rsidRPr="00713B10" w:rsidRDefault="003742D4" w:rsidP="00D41C98">
            <w:r w:rsidRPr="00713B10">
              <w:t xml:space="preserve">Autoevaluare conform criteriilor: - </w:t>
            </w:r>
            <w:r w:rsidR="00D41C98" w:rsidRPr="00713B10">
              <w:t>1</w:t>
            </w:r>
          </w:p>
        </w:tc>
        <w:tc>
          <w:tcPr>
            <w:tcW w:w="2268" w:type="dxa"/>
          </w:tcPr>
          <w:p w14:paraId="008DE55E" w14:textId="77777777" w:rsidR="003742D4" w:rsidRPr="00713B10" w:rsidRDefault="003742D4" w:rsidP="00D41C98">
            <w:r w:rsidRPr="00713B10">
              <w:t xml:space="preserve">Punctaj acordat: - </w:t>
            </w:r>
            <w:r w:rsidR="00D41C98" w:rsidRPr="00713B10">
              <w:t>1</w:t>
            </w:r>
          </w:p>
        </w:tc>
      </w:tr>
    </w:tbl>
    <w:p w14:paraId="7A82FA0B" w14:textId="77777777" w:rsidR="00D25024" w:rsidRPr="00713B10" w:rsidRDefault="00D25024" w:rsidP="00D25024"/>
    <w:p w14:paraId="0DBF7ECC" w14:textId="77777777" w:rsidR="00C626C6" w:rsidRPr="00713B10" w:rsidRDefault="00C626C6" w:rsidP="00D25024"/>
    <w:p w14:paraId="067002E6" w14:textId="77777777" w:rsidR="00D25024" w:rsidRPr="00713B10" w:rsidRDefault="00D25024" w:rsidP="00D25024">
      <w:pPr>
        <w:rPr>
          <w:b/>
          <w:bCs/>
        </w:rPr>
      </w:pPr>
      <w:r w:rsidRPr="00713B10">
        <w:rPr>
          <w:b/>
          <w:bCs/>
        </w:rPr>
        <w:t>Domeniu: Curriculum/ proces educațional</w:t>
      </w:r>
    </w:p>
    <w:p w14:paraId="122BDA2B"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1.1.9.</w:t>
      </w:r>
      <w:r w:rsidRPr="00713B10">
        <w:rPr>
          <w:lang w:val="es-AR"/>
        </w:rPr>
        <w:t xml:space="preserve"> </w:t>
      </w:r>
      <w:proofErr w:type="spellStart"/>
      <w:r w:rsidRPr="00713B10">
        <w:rPr>
          <w:lang w:val="es-AR"/>
        </w:rPr>
        <w:t>Desfășurarea</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de </w:t>
      </w:r>
      <w:proofErr w:type="spellStart"/>
      <w:r w:rsidRPr="00713B10">
        <w:rPr>
          <w:lang w:val="es-AR"/>
        </w:rPr>
        <w:t>învățare</w:t>
      </w:r>
      <w:proofErr w:type="spellEnd"/>
      <w:r w:rsidRPr="00713B10">
        <w:rPr>
          <w:lang w:val="es-AR"/>
        </w:rPr>
        <w:t xml:space="preserve"> </w:t>
      </w:r>
      <w:proofErr w:type="spellStart"/>
      <w:r w:rsidRPr="00713B10">
        <w:rPr>
          <w:lang w:val="es-AR"/>
        </w:rPr>
        <w:t>și</w:t>
      </w:r>
      <w:proofErr w:type="spellEnd"/>
      <w:r w:rsidRPr="00713B10">
        <w:rPr>
          <w:lang w:val="es-AR"/>
        </w:rPr>
        <w:t xml:space="preserve"> respectare a </w:t>
      </w:r>
      <w:proofErr w:type="spellStart"/>
      <w:r w:rsidRPr="00713B10">
        <w:rPr>
          <w:lang w:val="es-AR"/>
        </w:rPr>
        <w:t>regulilor</w:t>
      </w:r>
      <w:proofErr w:type="spellEnd"/>
      <w:r w:rsidRPr="00713B10">
        <w:rPr>
          <w:lang w:val="es-AR"/>
        </w:rPr>
        <w:t xml:space="preserve"> de </w:t>
      </w:r>
      <w:proofErr w:type="spellStart"/>
      <w:r w:rsidRPr="00713B10">
        <w:rPr>
          <w:lang w:val="es-AR"/>
        </w:rPr>
        <w:t>circulație</w:t>
      </w:r>
      <w:proofErr w:type="spellEnd"/>
      <w:r w:rsidRPr="00713B10">
        <w:rPr>
          <w:lang w:val="es-AR"/>
        </w:rPr>
        <w:t xml:space="preserve"> </w:t>
      </w:r>
      <w:proofErr w:type="spellStart"/>
      <w:r w:rsidRPr="00713B10">
        <w:rPr>
          <w:lang w:val="es-AR"/>
        </w:rPr>
        <w:t>rutieră</w:t>
      </w:r>
      <w:proofErr w:type="spellEnd"/>
      <w:r w:rsidRPr="00713B10">
        <w:rPr>
          <w:lang w:val="es-AR"/>
        </w:rPr>
        <w:t xml:space="preserve">, a </w:t>
      </w:r>
      <w:proofErr w:type="spellStart"/>
      <w:r w:rsidRPr="00713B10">
        <w:rPr>
          <w:lang w:val="es-AR"/>
        </w:rPr>
        <w:t>tehnicii</w:t>
      </w:r>
      <w:proofErr w:type="spellEnd"/>
      <w:r w:rsidRPr="00713B10">
        <w:rPr>
          <w:lang w:val="es-AR"/>
        </w:rPr>
        <w:t xml:space="preserve"> </w:t>
      </w:r>
      <w:proofErr w:type="spellStart"/>
      <w:r w:rsidRPr="00713B10">
        <w:rPr>
          <w:lang w:val="es-AR"/>
        </w:rPr>
        <w:t>securității</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a </w:t>
      </w:r>
      <w:proofErr w:type="spellStart"/>
      <w:r w:rsidRPr="00713B10">
        <w:rPr>
          <w:lang w:val="es-AR"/>
        </w:rPr>
        <w:t>situațiilor</w:t>
      </w:r>
      <w:proofErr w:type="spellEnd"/>
      <w:r w:rsidRPr="00713B10">
        <w:rPr>
          <w:lang w:val="es-AR"/>
        </w:rPr>
        <w:t xml:space="preserve"> de </w:t>
      </w:r>
      <w:proofErr w:type="spellStart"/>
      <w:r w:rsidRPr="00713B10">
        <w:rPr>
          <w:lang w:val="es-AR"/>
        </w:rPr>
        <w:t>risc</w:t>
      </w:r>
      <w:proofErr w:type="spellEnd"/>
      <w:r w:rsidRPr="00713B10">
        <w:rPr>
          <w:lang w:val="es-AR"/>
        </w:rPr>
        <w:t xml:space="preserve"> </w:t>
      </w:r>
      <w:proofErr w:type="spellStart"/>
      <w:r w:rsidRPr="00713B10">
        <w:rPr>
          <w:lang w:val="es-AR"/>
        </w:rPr>
        <w:t>și</w:t>
      </w:r>
      <w:proofErr w:type="spellEnd"/>
      <w:r w:rsidRPr="00713B10">
        <w:rPr>
          <w:lang w:val="es-AR"/>
        </w:rPr>
        <w:t xml:space="preserve"> de acordare a </w:t>
      </w:r>
      <w:proofErr w:type="spellStart"/>
      <w:r w:rsidRPr="00713B10">
        <w:rPr>
          <w:lang w:val="es-AR"/>
        </w:rPr>
        <w:t>primului</w:t>
      </w:r>
      <w:proofErr w:type="spellEnd"/>
      <w:r w:rsidRPr="00713B10">
        <w:rPr>
          <w:lang w:val="es-AR"/>
        </w:rPr>
        <w:t xml:space="preserve"> </w:t>
      </w:r>
      <w:proofErr w:type="spellStart"/>
      <w:r w:rsidRPr="00713B10">
        <w:rPr>
          <w:lang w:val="es-AR"/>
        </w:rPr>
        <w:t>ajutor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E01C717" w14:textId="77777777" w:rsidTr="00DF435F">
        <w:tc>
          <w:tcPr>
            <w:tcW w:w="2069" w:type="dxa"/>
          </w:tcPr>
          <w:p w14:paraId="375D6855" w14:textId="77777777" w:rsidR="0077192C" w:rsidRPr="00713B10" w:rsidRDefault="0077192C" w:rsidP="0077192C">
            <w:pPr>
              <w:jc w:val="left"/>
            </w:pPr>
            <w:r w:rsidRPr="00713B10">
              <w:t xml:space="preserve">Dovezi </w:t>
            </w:r>
          </w:p>
        </w:tc>
        <w:tc>
          <w:tcPr>
            <w:tcW w:w="7570" w:type="dxa"/>
            <w:gridSpan w:val="3"/>
          </w:tcPr>
          <w:p w14:paraId="15784E03" w14:textId="7325F9E2" w:rsidR="0077192C" w:rsidRPr="00713B10" w:rsidRDefault="0077192C" w:rsidP="00437610">
            <w:pPr>
              <w:pStyle w:val="ListParagraph"/>
              <w:numPr>
                <w:ilvl w:val="0"/>
                <w:numId w:val="12"/>
              </w:numPr>
              <w:tabs>
                <w:tab w:val="clear" w:pos="709"/>
              </w:tabs>
              <w:rPr>
                <w:szCs w:val="24"/>
                <w:lang w:val="ro-RO"/>
              </w:rPr>
            </w:pPr>
            <w:r w:rsidRPr="00713B10">
              <w:rPr>
                <w:szCs w:val="24"/>
                <w:lang w:val="ro-RO"/>
              </w:rPr>
              <w:t>Plan de activitate a</w:t>
            </w:r>
            <w:r w:rsidR="00D4009C" w:rsidRPr="00713B10">
              <w:rPr>
                <w:szCs w:val="24"/>
                <w:lang w:val="ro-RO"/>
              </w:rPr>
              <w:t>l</w:t>
            </w:r>
            <w:r w:rsidR="00D41C98" w:rsidRPr="00713B10">
              <w:rPr>
                <w:szCs w:val="24"/>
                <w:lang w:val="ro-RO"/>
              </w:rPr>
              <w:t xml:space="preserve"> </w:t>
            </w:r>
            <w:r w:rsidR="00D4009C" w:rsidRPr="00713B10">
              <w:rPr>
                <w:szCs w:val="24"/>
                <w:lang w:val="ro-RO"/>
              </w:rPr>
              <w:t>instituției.</w:t>
            </w:r>
          </w:p>
          <w:p w14:paraId="12F049F1" w14:textId="02FF4F02" w:rsidR="003A362C" w:rsidRPr="00713B10" w:rsidRDefault="003A362C" w:rsidP="00437610">
            <w:pPr>
              <w:pStyle w:val="ListParagraph"/>
              <w:numPr>
                <w:ilvl w:val="0"/>
                <w:numId w:val="12"/>
              </w:numPr>
              <w:tabs>
                <w:tab w:val="clear" w:pos="709"/>
              </w:tabs>
              <w:rPr>
                <w:szCs w:val="24"/>
                <w:lang w:val="ro-RO"/>
              </w:rPr>
            </w:pPr>
            <w:r w:rsidRPr="00713B10">
              <w:rPr>
                <w:szCs w:val="24"/>
                <w:lang w:val="ro-RO"/>
              </w:rPr>
              <w:t>Ordinul nr.39 din 11.09.2020 ,,Cu privire la desemnarea diriginților”.</w:t>
            </w:r>
          </w:p>
          <w:p w14:paraId="4355875B" w14:textId="5CA2F88C" w:rsidR="0022731E" w:rsidRPr="00713B10" w:rsidRDefault="0022731E" w:rsidP="00437610">
            <w:pPr>
              <w:pStyle w:val="ListParagraph"/>
              <w:numPr>
                <w:ilvl w:val="0"/>
                <w:numId w:val="12"/>
              </w:numPr>
              <w:rPr>
                <w:rFonts w:eastAsia="Arial"/>
              </w:rPr>
            </w:pPr>
            <w:proofErr w:type="spellStart"/>
            <w:r w:rsidRPr="00713B10">
              <w:rPr>
                <w:rFonts w:eastAsia="Arial"/>
              </w:rPr>
              <w:t>Proiectele</w:t>
            </w:r>
            <w:proofErr w:type="spellEnd"/>
            <w:r w:rsidRPr="00713B10">
              <w:rPr>
                <w:rFonts w:eastAsia="Arial"/>
              </w:rPr>
              <w:t xml:space="preserve"> de </w:t>
            </w:r>
            <w:proofErr w:type="spellStart"/>
            <w:r w:rsidRPr="00713B10">
              <w:rPr>
                <w:rFonts w:eastAsia="Arial"/>
              </w:rPr>
              <w:t>lungă</w:t>
            </w:r>
            <w:proofErr w:type="spellEnd"/>
            <w:r w:rsidRPr="00713B10">
              <w:rPr>
                <w:rFonts w:eastAsia="Arial"/>
              </w:rPr>
              <w:t xml:space="preserve"> </w:t>
            </w:r>
            <w:proofErr w:type="spellStart"/>
            <w:r w:rsidRPr="00713B10">
              <w:rPr>
                <w:rFonts w:eastAsia="Arial"/>
              </w:rPr>
              <w:t>durată</w:t>
            </w:r>
            <w:proofErr w:type="spellEnd"/>
            <w:r w:rsidRPr="00713B10">
              <w:rPr>
                <w:rFonts w:eastAsia="Arial"/>
              </w:rPr>
              <w:t xml:space="preserve"> a </w:t>
            </w:r>
            <w:proofErr w:type="spellStart"/>
            <w:r w:rsidRPr="00713B10">
              <w:rPr>
                <w:rFonts w:eastAsia="Arial"/>
              </w:rPr>
              <w:t>diriginților</w:t>
            </w:r>
            <w:proofErr w:type="spellEnd"/>
            <w:r w:rsidRPr="00713B10">
              <w:rPr>
                <w:rFonts w:eastAsia="Arial"/>
              </w:rPr>
              <w:t xml:space="preserve"> </w:t>
            </w:r>
            <w:proofErr w:type="spellStart"/>
            <w:r w:rsidRPr="00713B10">
              <w:rPr>
                <w:rFonts w:eastAsia="Arial"/>
              </w:rPr>
              <w:t>claselor</w:t>
            </w:r>
            <w:proofErr w:type="spellEnd"/>
            <w:r w:rsidRPr="00713B10">
              <w:rPr>
                <w:rFonts w:eastAsia="Arial"/>
              </w:rPr>
              <w:t xml:space="preserve"> I</w:t>
            </w:r>
            <w:r w:rsidR="003A362C" w:rsidRPr="00713B10">
              <w:rPr>
                <w:rFonts w:eastAsia="Arial"/>
              </w:rPr>
              <w:t>-XII.</w:t>
            </w:r>
          </w:p>
          <w:p w14:paraId="433685BA" w14:textId="5FFF0B20" w:rsidR="0022731E" w:rsidRPr="00713B10" w:rsidRDefault="0022731E" w:rsidP="00437610">
            <w:pPr>
              <w:pStyle w:val="ListParagraph"/>
              <w:numPr>
                <w:ilvl w:val="0"/>
                <w:numId w:val="12"/>
              </w:numPr>
              <w:rPr>
                <w:rFonts w:eastAsia="Arial"/>
              </w:rPr>
            </w:pPr>
            <w:proofErr w:type="spellStart"/>
            <w:r w:rsidRPr="00713B10">
              <w:rPr>
                <w:rFonts w:eastAsia="Arial"/>
              </w:rPr>
              <w:t>Ordinul</w:t>
            </w:r>
            <w:proofErr w:type="spellEnd"/>
            <w:r w:rsidRPr="00713B10">
              <w:rPr>
                <w:rFonts w:eastAsia="Arial"/>
              </w:rPr>
              <w:t xml:space="preserve"> nr.</w:t>
            </w:r>
            <w:r w:rsidR="003A362C" w:rsidRPr="00713B10">
              <w:rPr>
                <w:rFonts w:eastAsia="Arial"/>
              </w:rPr>
              <w:t>54</w:t>
            </w:r>
            <w:r w:rsidRPr="00713B10">
              <w:rPr>
                <w:rFonts w:eastAsia="Arial"/>
              </w:rPr>
              <w:t xml:space="preserve"> din </w:t>
            </w:r>
            <w:r w:rsidR="003A362C" w:rsidRPr="00713B10">
              <w:rPr>
                <w:rFonts w:eastAsia="Arial"/>
              </w:rPr>
              <w:t>11</w:t>
            </w:r>
            <w:r w:rsidRPr="00713B10">
              <w:rPr>
                <w:rFonts w:eastAsia="Arial"/>
              </w:rPr>
              <w:t>.09.20</w:t>
            </w:r>
            <w:r w:rsidR="00AB29AD" w:rsidRPr="00713B10">
              <w:rPr>
                <w:rFonts w:eastAsia="Arial"/>
              </w:rPr>
              <w:t>20</w:t>
            </w:r>
            <w:r w:rsidRPr="00713B10">
              <w:rPr>
                <w:rFonts w:eastAsia="Arial"/>
              </w:rPr>
              <w:t xml:space="preserve"> </w:t>
            </w:r>
            <w:r w:rsidR="00CA63E2" w:rsidRPr="00713B10">
              <w:rPr>
                <w:rFonts w:eastAsia="Arial"/>
              </w:rPr>
              <w:t>,,</w:t>
            </w:r>
            <w:proofErr w:type="spellStart"/>
            <w:r w:rsidR="003A362C" w:rsidRPr="00713B10">
              <w:rPr>
                <w:rFonts w:eastAsia="Arial"/>
              </w:rPr>
              <w:t>Referitor</w:t>
            </w:r>
            <w:proofErr w:type="spellEnd"/>
            <w:r w:rsidRPr="00713B10">
              <w:rPr>
                <w:rFonts w:eastAsia="Arial"/>
              </w:rPr>
              <w:t xml:space="preserve"> la </w:t>
            </w:r>
            <w:proofErr w:type="spellStart"/>
            <w:r w:rsidRPr="00713B10">
              <w:rPr>
                <w:rFonts w:eastAsia="Arial"/>
              </w:rPr>
              <w:t>organizarea</w:t>
            </w:r>
            <w:proofErr w:type="spellEnd"/>
            <w:r w:rsidR="003A362C" w:rsidRPr="00713B10">
              <w:rPr>
                <w:rFonts w:eastAsia="Arial"/>
              </w:rPr>
              <w:t xml:space="preserve"> </w:t>
            </w:r>
            <w:proofErr w:type="spellStart"/>
            <w:r w:rsidR="003A362C" w:rsidRPr="00713B10">
              <w:rPr>
                <w:rFonts w:eastAsia="Arial"/>
              </w:rPr>
              <w:t>și</w:t>
            </w:r>
            <w:proofErr w:type="spellEnd"/>
            <w:r w:rsidR="003A362C" w:rsidRPr="00713B10">
              <w:rPr>
                <w:rFonts w:eastAsia="Arial"/>
              </w:rPr>
              <w:t xml:space="preserve"> </w:t>
            </w:r>
            <w:proofErr w:type="spellStart"/>
            <w:r w:rsidR="003A362C" w:rsidRPr="00713B10">
              <w:rPr>
                <w:rFonts w:eastAsia="Arial"/>
              </w:rPr>
              <w:t>desfășurarea</w:t>
            </w:r>
            <w:proofErr w:type="spellEnd"/>
            <w:r w:rsidR="003A362C" w:rsidRPr="00713B10">
              <w:rPr>
                <w:rFonts w:eastAsia="Arial"/>
              </w:rPr>
              <w:t xml:space="preserve"> decade </w:t>
            </w:r>
            <w:proofErr w:type="spellStart"/>
            <w:r w:rsidR="003A362C" w:rsidRPr="00713B10">
              <w:rPr>
                <w:rFonts w:eastAsia="Arial"/>
              </w:rPr>
              <w:t>Educației</w:t>
            </w:r>
            <w:proofErr w:type="spellEnd"/>
            <w:r w:rsidR="003A362C" w:rsidRPr="00713B10">
              <w:rPr>
                <w:rFonts w:eastAsia="Arial"/>
              </w:rPr>
              <w:t xml:space="preserve"> </w:t>
            </w:r>
            <w:proofErr w:type="spellStart"/>
            <w:r w:rsidR="003A362C" w:rsidRPr="00713B10">
              <w:rPr>
                <w:rFonts w:eastAsia="Arial"/>
              </w:rPr>
              <w:t>rutiere</w:t>
            </w:r>
            <w:proofErr w:type="spellEnd"/>
            <w:r w:rsidR="003A362C" w:rsidRPr="00713B10">
              <w:rPr>
                <w:rFonts w:eastAsia="Arial"/>
              </w:rPr>
              <w:t xml:space="preserve"> ,,</w:t>
            </w:r>
            <w:proofErr w:type="spellStart"/>
            <w:r w:rsidR="003A362C" w:rsidRPr="00713B10">
              <w:rPr>
                <w:rFonts w:eastAsia="Arial"/>
              </w:rPr>
              <w:t>Atenți</w:t>
            </w:r>
            <w:r w:rsidRPr="00713B10">
              <w:rPr>
                <w:rFonts w:eastAsia="Arial"/>
              </w:rPr>
              <w:t>e</w:t>
            </w:r>
            <w:proofErr w:type="spellEnd"/>
            <w:r w:rsidR="003A362C" w:rsidRPr="00713B10">
              <w:rPr>
                <w:rFonts w:eastAsia="Arial"/>
              </w:rPr>
              <w:t xml:space="preserve">, </w:t>
            </w:r>
            <w:proofErr w:type="spellStart"/>
            <w:r w:rsidR="003A362C" w:rsidRPr="00713B10">
              <w:rPr>
                <w:rFonts w:eastAsia="Arial"/>
              </w:rPr>
              <w:t>copii</w:t>
            </w:r>
            <w:proofErr w:type="spellEnd"/>
            <w:r w:rsidRPr="00713B10">
              <w:rPr>
                <w:rFonts w:eastAsia="Arial"/>
              </w:rPr>
              <w:t>”</w:t>
            </w:r>
            <w:r w:rsidR="00CA63E2" w:rsidRPr="00713B10">
              <w:rPr>
                <w:rFonts w:eastAsia="Arial"/>
              </w:rPr>
              <w:t>”</w:t>
            </w:r>
            <w:r w:rsidRPr="00713B10">
              <w:rPr>
                <w:rFonts w:eastAsia="Arial"/>
              </w:rPr>
              <w:t>.</w:t>
            </w:r>
          </w:p>
          <w:p w14:paraId="1DB4F7FB" w14:textId="61BB0D6D" w:rsidR="0022731E" w:rsidRPr="00713B10" w:rsidRDefault="0022731E" w:rsidP="00437610">
            <w:pPr>
              <w:pStyle w:val="ListParagraph"/>
              <w:numPr>
                <w:ilvl w:val="0"/>
                <w:numId w:val="12"/>
              </w:numPr>
              <w:rPr>
                <w:rFonts w:eastAsia="Arial"/>
              </w:rPr>
            </w:pPr>
            <w:proofErr w:type="spellStart"/>
            <w:r w:rsidRPr="00713B10">
              <w:rPr>
                <w:rFonts w:eastAsia="Arial"/>
              </w:rPr>
              <w:t>Ordinul</w:t>
            </w:r>
            <w:proofErr w:type="spellEnd"/>
            <w:r w:rsidRPr="00713B10">
              <w:rPr>
                <w:rFonts w:eastAsia="Arial"/>
              </w:rPr>
              <w:t xml:space="preserve"> nr.</w:t>
            </w:r>
            <w:r w:rsidR="00514E0F" w:rsidRPr="00713B10">
              <w:rPr>
                <w:rFonts w:eastAsia="Arial"/>
              </w:rPr>
              <w:t>55</w:t>
            </w:r>
            <w:r w:rsidRPr="00713B10">
              <w:rPr>
                <w:rFonts w:eastAsia="Arial"/>
              </w:rPr>
              <w:t xml:space="preserve"> din </w:t>
            </w:r>
            <w:r w:rsidR="00514E0F" w:rsidRPr="00713B10">
              <w:rPr>
                <w:rFonts w:eastAsia="Arial"/>
              </w:rPr>
              <w:t>1</w:t>
            </w:r>
            <w:r w:rsidR="00AB29AD" w:rsidRPr="00713B10">
              <w:rPr>
                <w:rFonts w:eastAsia="Arial"/>
              </w:rPr>
              <w:t>1</w:t>
            </w:r>
            <w:r w:rsidRPr="00713B10">
              <w:rPr>
                <w:rFonts w:eastAsia="Arial"/>
              </w:rPr>
              <w:t>.09.20</w:t>
            </w:r>
            <w:r w:rsidR="00AB29AD" w:rsidRPr="00713B10">
              <w:rPr>
                <w:rFonts w:eastAsia="Arial"/>
              </w:rPr>
              <w:t>20</w:t>
            </w:r>
            <w:r w:rsidR="00CA63E2" w:rsidRPr="00713B10">
              <w:rPr>
                <w:rFonts w:eastAsia="Arial"/>
              </w:rPr>
              <w:t xml:space="preserve"> ,,</w:t>
            </w:r>
            <w:proofErr w:type="spellStart"/>
            <w:r w:rsidR="00514E0F" w:rsidRPr="00713B10">
              <w:rPr>
                <w:rFonts w:eastAsia="Arial"/>
              </w:rPr>
              <w:t>Referitor</w:t>
            </w:r>
            <w:proofErr w:type="spellEnd"/>
            <w:r w:rsidR="00514E0F" w:rsidRPr="00713B10">
              <w:rPr>
                <w:rFonts w:eastAsia="Arial"/>
              </w:rPr>
              <w:t xml:space="preserve"> la </w:t>
            </w:r>
            <w:proofErr w:type="spellStart"/>
            <w:r w:rsidR="00514E0F" w:rsidRPr="00713B10">
              <w:rPr>
                <w:rFonts w:eastAsia="Arial"/>
              </w:rPr>
              <w:t>Activitatea</w:t>
            </w:r>
            <w:proofErr w:type="spellEnd"/>
            <w:r w:rsidR="00514E0F" w:rsidRPr="00713B10">
              <w:rPr>
                <w:rFonts w:eastAsia="Arial"/>
              </w:rPr>
              <w:t xml:space="preserve"> </w:t>
            </w:r>
            <w:proofErr w:type="spellStart"/>
            <w:r w:rsidR="00514E0F" w:rsidRPr="00713B10">
              <w:rPr>
                <w:rFonts w:eastAsia="Arial"/>
              </w:rPr>
              <w:t>comisiei</w:t>
            </w:r>
            <w:proofErr w:type="spellEnd"/>
            <w:r w:rsidR="00514E0F" w:rsidRPr="00713B10">
              <w:rPr>
                <w:rFonts w:eastAsia="Arial"/>
              </w:rPr>
              <w:t xml:space="preserve"> </w:t>
            </w:r>
            <w:proofErr w:type="spellStart"/>
            <w:r w:rsidR="00514E0F" w:rsidRPr="00713B10">
              <w:rPr>
                <w:rFonts w:eastAsia="Arial"/>
              </w:rPr>
              <w:t>pentru</w:t>
            </w:r>
            <w:proofErr w:type="spellEnd"/>
            <w:r w:rsidR="00514E0F" w:rsidRPr="00713B10">
              <w:rPr>
                <w:rFonts w:eastAsia="Arial"/>
              </w:rPr>
              <w:t xml:space="preserve"> </w:t>
            </w:r>
            <w:proofErr w:type="spellStart"/>
            <w:r w:rsidR="00514E0F" w:rsidRPr="00713B10">
              <w:rPr>
                <w:rFonts w:eastAsia="Arial"/>
              </w:rPr>
              <w:t>drepturile</w:t>
            </w:r>
            <w:proofErr w:type="spellEnd"/>
            <w:r w:rsidR="00514E0F" w:rsidRPr="00713B10">
              <w:rPr>
                <w:rFonts w:eastAsia="Arial"/>
              </w:rPr>
              <w:t xml:space="preserve"> </w:t>
            </w:r>
            <w:proofErr w:type="spellStart"/>
            <w:r w:rsidR="00514E0F" w:rsidRPr="00713B10">
              <w:rPr>
                <w:rFonts w:eastAsia="Arial"/>
              </w:rPr>
              <w:t>copilului</w:t>
            </w:r>
            <w:proofErr w:type="spellEnd"/>
            <w:r w:rsidR="00514E0F" w:rsidRPr="00713B10">
              <w:rPr>
                <w:rFonts w:eastAsia="Arial"/>
              </w:rPr>
              <w:t xml:space="preserve"> </w:t>
            </w:r>
            <w:proofErr w:type="spellStart"/>
            <w:r w:rsidR="00514E0F" w:rsidRPr="00713B10">
              <w:rPr>
                <w:rFonts w:eastAsia="Arial"/>
              </w:rPr>
              <w:t>în</w:t>
            </w:r>
            <w:proofErr w:type="spellEnd"/>
            <w:r w:rsidR="00514E0F" w:rsidRPr="00713B10">
              <w:rPr>
                <w:rFonts w:eastAsia="Arial"/>
              </w:rPr>
              <w:t xml:space="preserve"> </w:t>
            </w:r>
            <w:proofErr w:type="spellStart"/>
            <w:r w:rsidR="00514E0F" w:rsidRPr="00713B10">
              <w:rPr>
                <w:rFonts w:eastAsia="Arial"/>
              </w:rPr>
              <w:t>L.T.,,Pro</w:t>
            </w:r>
            <w:proofErr w:type="spellEnd"/>
            <w:r w:rsidR="00514E0F" w:rsidRPr="00713B10">
              <w:rPr>
                <w:rFonts w:eastAsia="Arial"/>
              </w:rPr>
              <w:t xml:space="preserve"> </w:t>
            </w:r>
            <w:proofErr w:type="spellStart"/>
            <w:r w:rsidR="00514E0F" w:rsidRPr="00713B10">
              <w:rPr>
                <w:rFonts w:eastAsia="Arial"/>
              </w:rPr>
              <w:t>Succes</w:t>
            </w:r>
            <w:proofErr w:type="spellEnd"/>
            <w:r w:rsidR="00514E0F" w:rsidRPr="00713B10">
              <w:rPr>
                <w:rFonts w:eastAsia="Arial"/>
              </w:rPr>
              <w:t>”</w:t>
            </w:r>
            <w:r w:rsidR="00CA63E2" w:rsidRPr="00713B10">
              <w:rPr>
                <w:rFonts w:eastAsia="Arial"/>
              </w:rPr>
              <w:t>.</w:t>
            </w:r>
          </w:p>
          <w:p w14:paraId="767DCE33" w14:textId="4D33AC1D" w:rsidR="00514E0F" w:rsidRPr="00713B10" w:rsidRDefault="00514E0F" w:rsidP="00514E0F">
            <w:pPr>
              <w:pStyle w:val="ListParagraph"/>
              <w:numPr>
                <w:ilvl w:val="0"/>
                <w:numId w:val="12"/>
              </w:numPr>
              <w:rPr>
                <w:rFonts w:eastAsia="Arial"/>
              </w:rPr>
            </w:pPr>
            <w:proofErr w:type="spellStart"/>
            <w:r w:rsidRPr="00713B10">
              <w:rPr>
                <w:rFonts w:eastAsia="Arial"/>
              </w:rPr>
              <w:t>Ordinul</w:t>
            </w:r>
            <w:proofErr w:type="spellEnd"/>
            <w:r w:rsidRPr="00713B10">
              <w:rPr>
                <w:rFonts w:eastAsia="Arial"/>
              </w:rPr>
              <w:t xml:space="preserve"> nr.56 din 11.09.2020 ”</w:t>
            </w:r>
            <w:proofErr w:type="spellStart"/>
            <w:r w:rsidRPr="00713B10">
              <w:rPr>
                <w:rFonts w:eastAsia="Arial"/>
              </w:rPr>
              <w:t>Referitor</w:t>
            </w:r>
            <w:proofErr w:type="spellEnd"/>
            <w:r w:rsidRPr="00713B10">
              <w:rPr>
                <w:rFonts w:eastAsia="Arial"/>
              </w:rPr>
              <w:t xml:space="preserve"> la </w:t>
            </w:r>
            <w:proofErr w:type="spellStart"/>
            <w:r w:rsidRPr="00713B10">
              <w:rPr>
                <w:rFonts w:eastAsia="Arial"/>
              </w:rPr>
              <w:t>studierea</w:t>
            </w:r>
            <w:proofErr w:type="spellEnd"/>
            <w:r w:rsidRPr="00713B10">
              <w:rPr>
                <w:rFonts w:eastAsia="Arial"/>
              </w:rPr>
              <w:t xml:space="preserve"> </w:t>
            </w:r>
            <w:proofErr w:type="spellStart"/>
            <w:r w:rsidRPr="00713B10">
              <w:rPr>
                <w:rFonts w:eastAsia="Arial"/>
              </w:rPr>
              <w:t>experienței</w:t>
            </w:r>
            <w:proofErr w:type="spellEnd"/>
            <w:r w:rsidRPr="00713B10">
              <w:rPr>
                <w:rFonts w:eastAsia="Arial"/>
              </w:rPr>
              <w:t xml:space="preserve"> </w:t>
            </w:r>
            <w:proofErr w:type="spellStart"/>
            <w:r w:rsidRPr="00713B10">
              <w:rPr>
                <w:rFonts w:eastAsia="Arial"/>
              </w:rPr>
              <w:t>avansate</w:t>
            </w:r>
            <w:proofErr w:type="spellEnd"/>
            <w:r w:rsidRPr="00713B10">
              <w:rPr>
                <w:rFonts w:eastAsia="Arial"/>
              </w:rPr>
              <w:t xml:space="preserve"> a </w:t>
            </w:r>
            <w:proofErr w:type="spellStart"/>
            <w:r w:rsidRPr="00713B10">
              <w:rPr>
                <w:rFonts w:eastAsia="Arial"/>
              </w:rPr>
              <w:t>diriginților</w:t>
            </w:r>
            <w:proofErr w:type="spellEnd"/>
            <w:r w:rsidRPr="00713B10">
              <w:rPr>
                <w:rFonts w:eastAsia="Arial"/>
              </w:rPr>
              <w:t xml:space="preserve"> de </w:t>
            </w:r>
            <w:proofErr w:type="spellStart"/>
            <w:r w:rsidRPr="00713B10">
              <w:rPr>
                <w:rFonts w:eastAsia="Arial"/>
              </w:rPr>
              <w:t>clasă</w:t>
            </w:r>
            <w:proofErr w:type="spellEnd"/>
            <w:r w:rsidRPr="00713B10">
              <w:rPr>
                <w:rFonts w:eastAsia="Arial"/>
              </w:rPr>
              <w:t>”</w:t>
            </w:r>
          </w:p>
          <w:p w14:paraId="429A0FA1" w14:textId="6D3DE12A" w:rsidR="00AB29AD" w:rsidRPr="00713B10" w:rsidRDefault="00AB29AD" w:rsidP="00437610">
            <w:pPr>
              <w:pStyle w:val="ListParagraph"/>
              <w:numPr>
                <w:ilvl w:val="0"/>
                <w:numId w:val="12"/>
              </w:numPr>
              <w:rPr>
                <w:rFonts w:eastAsia="Arial"/>
              </w:rPr>
            </w:pPr>
            <w:proofErr w:type="spellStart"/>
            <w:r w:rsidRPr="00713B10">
              <w:rPr>
                <w:rFonts w:eastAsia="Arial"/>
              </w:rPr>
              <w:t>Ordinul</w:t>
            </w:r>
            <w:proofErr w:type="spellEnd"/>
            <w:r w:rsidRPr="00713B10">
              <w:rPr>
                <w:rFonts w:eastAsia="Arial"/>
              </w:rPr>
              <w:t xml:space="preserve"> nr.</w:t>
            </w:r>
            <w:r w:rsidR="00514E0F" w:rsidRPr="00713B10">
              <w:rPr>
                <w:rFonts w:eastAsia="Arial"/>
              </w:rPr>
              <w:t>57</w:t>
            </w:r>
            <w:r w:rsidRPr="00713B10">
              <w:rPr>
                <w:rFonts w:eastAsia="Arial"/>
              </w:rPr>
              <w:t xml:space="preserve"> din </w:t>
            </w:r>
            <w:r w:rsidR="00514E0F" w:rsidRPr="00713B10">
              <w:rPr>
                <w:rFonts w:eastAsia="Arial"/>
              </w:rPr>
              <w:t>11</w:t>
            </w:r>
            <w:r w:rsidRPr="00713B10">
              <w:rPr>
                <w:rFonts w:eastAsia="Arial"/>
              </w:rPr>
              <w:t>.09.2020 ”</w:t>
            </w:r>
            <w:proofErr w:type="spellStart"/>
            <w:r w:rsidR="00514E0F" w:rsidRPr="00713B10">
              <w:rPr>
                <w:rFonts w:eastAsia="Arial"/>
              </w:rPr>
              <w:t>Referitor</w:t>
            </w:r>
            <w:proofErr w:type="spellEnd"/>
            <w:r w:rsidR="00514E0F" w:rsidRPr="00713B10">
              <w:rPr>
                <w:rFonts w:eastAsia="Arial"/>
              </w:rPr>
              <w:t xml:space="preserve"> la </w:t>
            </w:r>
            <w:proofErr w:type="spellStart"/>
            <w:r w:rsidR="00514E0F" w:rsidRPr="00713B10">
              <w:rPr>
                <w:rFonts w:eastAsia="Arial"/>
              </w:rPr>
              <w:t>aplicarea</w:t>
            </w:r>
            <w:proofErr w:type="spellEnd"/>
            <w:r w:rsidR="00514E0F" w:rsidRPr="00713B10">
              <w:rPr>
                <w:rFonts w:eastAsia="Arial"/>
              </w:rPr>
              <w:t xml:space="preserve"> </w:t>
            </w:r>
            <w:proofErr w:type="spellStart"/>
            <w:r w:rsidR="00514E0F" w:rsidRPr="00713B10">
              <w:rPr>
                <w:rFonts w:eastAsia="Arial"/>
              </w:rPr>
              <w:t>Metodologiei</w:t>
            </w:r>
            <w:proofErr w:type="spellEnd"/>
            <w:r w:rsidR="00514E0F" w:rsidRPr="00713B10">
              <w:rPr>
                <w:rFonts w:eastAsia="Arial"/>
              </w:rPr>
              <w:t xml:space="preserve"> de </w:t>
            </w:r>
            <w:proofErr w:type="spellStart"/>
            <w:r w:rsidR="00514E0F" w:rsidRPr="00713B10">
              <w:rPr>
                <w:rFonts w:eastAsia="Arial"/>
              </w:rPr>
              <w:t>intervenție</w:t>
            </w:r>
            <w:proofErr w:type="spellEnd"/>
            <w:r w:rsidR="00514E0F" w:rsidRPr="00713B10">
              <w:rPr>
                <w:rFonts w:eastAsia="Arial"/>
              </w:rPr>
              <w:t xml:space="preserve"> a </w:t>
            </w:r>
            <w:proofErr w:type="spellStart"/>
            <w:r w:rsidR="00514E0F" w:rsidRPr="00713B10">
              <w:rPr>
                <w:rFonts w:eastAsia="Arial"/>
              </w:rPr>
              <w:t>cadrelor</w:t>
            </w:r>
            <w:proofErr w:type="spellEnd"/>
            <w:r w:rsidR="00514E0F" w:rsidRPr="00713B10">
              <w:rPr>
                <w:rFonts w:eastAsia="Arial"/>
              </w:rPr>
              <w:t xml:space="preserve"> </w:t>
            </w:r>
            <w:proofErr w:type="spellStart"/>
            <w:r w:rsidR="00514E0F" w:rsidRPr="00713B10">
              <w:rPr>
                <w:rFonts w:eastAsia="Arial"/>
              </w:rPr>
              <w:t>didactice</w:t>
            </w:r>
            <w:proofErr w:type="spellEnd"/>
            <w:r w:rsidR="00514E0F" w:rsidRPr="00713B10">
              <w:rPr>
                <w:rFonts w:eastAsia="Arial"/>
              </w:rPr>
              <w:t xml:space="preserve"> din L.T. ,,Pro </w:t>
            </w:r>
            <w:proofErr w:type="spellStart"/>
            <w:r w:rsidR="00514E0F" w:rsidRPr="00713B10">
              <w:rPr>
                <w:rFonts w:eastAsia="Arial"/>
              </w:rPr>
              <w:t>Succes</w:t>
            </w:r>
            <w:proofErr w:type="spellEnd"/>
            <w:r w:rsidR="00514E0F" w:rsidRPr="00713B10">
              <w:rPr>
                <w:rFonts w:eastAsia="Arial"/>
              </w:rPr>
              <w:t xml:space="preserve">” în </w:t>
            </w:r>
            <w:proofErr w:type="spellStart"/>
            <w:r w:rsidR="00514E0F" w:rsidRPr="00713B10">
              <w:rPr>
                <w:rFonts w:eastAsia="Arial"/>
              </w:rPr>
              <w:t>cazuri</w:t>
            </w:r>
            <w:proofErr w:type="spellEnd"/>
            <w:r w:rsidR="00514E0F" w:rsidRPr="00713B10">
              <w:rPr>
                <w:rFonts w:eastAsia="Arial"/>
              </w:rPr>
              <w:t xml:space="preserve"> de abandon </w:t>
            </w:r>
            <w:proofErr w:type="spellStart"/>
            <w:r w:rsidR="00514E0F" w:rsidRPr="00713B10">
              <w:rPr>
                <w:rFonts w:eastAsia="Arial"/>
              </w:rPr>
              <w:t>școlar</w:t>
            </w:r>
            <w:proofErr w:type="spellEnd"/>
            <w:r w:rsidR="00514E0F" w:rsidRPr="00713B10">
              <w:rPr>
                <w:rFonts w:eastAsia="Arial"/>
              </w:rPr>
              <w:t xml:space="preserve">, absenteeism, </w:t>
            </w:r>
            <w:proofErr w:type="spellStart"/>
            <w:r w:rsidR="00514E0F" w:rsidRPr="00713B10">
              <w:rPr>
                <w:rFonts w:eastAsia="Arial"/>
              </w:rPr>
              <w:t>abuz</w:t>
            </w:r>
            <w:proofErr w:type="spellEnd"/>
            <w:r w:rsidR="00514E0F" w:rsidRPr="00713B10">
              <w:rPr>
                <w:rFonts w:eastAsia="Arial"/>
              </w:rPr>
              <w:t xml:space="preserve">, </w:t>
            </w:r>
            <w:proofErr w:type="spellStart"/>
            <w:r w:rsidR="00514E0F" w:rsidRPr="00713B10">
              <w:rPr>
                <w:rFonts w:eastAsia="Arial"/>
              </w:rPr>
              <w:t>neglijare</w:t>
            </w:r>
            <w:proofErr w:type="spellEnd"/>
            <w:r w:rsidR="00514E0F" w:rsidRPr="00713B10">
              <w:rPr>
                <w:rFonts w:eastAsia="Arial"/>
              </w:rPr>
              <w:t xml:space="preserve">, </w:t>
            </w:r>
            <w:proofErr w:type="spellStart"/>
            <w:r w:rsidR="00514E0F" w:rsidRPr="00713B10">
              <w:rPr>
                <w:rFonts w:eastAsia="Arial"/>
              </w:rPr>
              <w:t>exploatare</w:t>
            </w:r>
            <w:proofErr w:type="spellEnd"/>
            <w:r w:rsidRPr="00713B10">
              <w:rPr>
                <w:rFonts w:eastAsia="Arial"/>
              </w:rPr>
              <w:t>”.</w:t>
            </w:r>
          </w:p>
          <w:p w14:paraId="79F3EDC8" w14:textId="441319A5" w:rsidR="002A3B38" w:rsidRPr="00713B10" w:rsidRDefault="002A3B38" w:rsidP="00437610">
            <w:pPr>
              <w:pStyle w:val="ListParagraph"/>
              <w:numPr>
                <w:ilvl w:val="0"/>
                <w:numId w:val="12"/>
              </w:numPr>
              <w:rPr>
                <w:rFonts w:eastAsia="Arial"/>
              </w:rPr>
            </w:pPr>
            <w:proofErr w:type="spellStart"/>
            <w:r w:rsidRPr="00713B10">
              <w:rPr>
                <w:rFonts w:eastAsia="Arial"/>
              </w:rPr>
              <w:lastRenderedPageBreak/>
              <w:t>Ordinul</w:t>
            </w:r>
            <w:proofErr w:type="spellEnd"/>
            <w:r w:rsidRPr="00713B10">
              <w:rPr>
                <w:rFonts w:eastAsia="Arial"/>
              </w:rPr>
              <w:t xml:space="preserve"> nr. 69 din 06.11.2020 ,,Cu privier la </w:t>
            </w:r>
            <w:proofErr w:type="spellStart"/>
            <w:r w:rsidRPr="00713B10">
              <w:rPr>
                <w:rFonts w:eastAsia="Arial"/>
              </w:rPr>
              <w:t>adaptarea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din </w:t>
            </w:r>
            <w:proofErr w:type="spellStart"/>
            <w:r w:rsidRPr="00713B10">
              <w:rPr>
                <w:rFonts w:eastAsia="Arial"/>
              </w:rPr>
              <w:t>clasele</w:t>
            </w:r>
            <w:proofErr w:type="spellEnd"/>
            <w:r w:rsidRPr="00713B10">
              <w:rPr>
                <w:rFonts w:eastAsia="Arial"/>
              </w:rPr>
              <w:t xml:space="preserve"> I, V, X”</w:t>
            </w:r>
            <w:r w:rsidR="00CA63E2" w:rsidRPr="00713B10">
              <w:rPr>
                <w:rFonts w:eastAsia="Arial"/>
              </w:rPr>
              <w:t>.</w:t>
            </w:r>
          </w:p>
          <w:p w14:paraId="2673960A" w14:textId="77777777" w:rsidR="00CA63E2" w:rsidRPr="00713B10" w:rsidRDefault="00CA63E2" w:rsidP="00CA63E2">
            <w:pPr>
              <w:pStyle w:val="ListParagraph"/>
              <w:numPr>
                <w:ilvl w:val="0"/>
                <w:numId w:val="12"/>
              </w:numPr>
              <w:rPr>
                <w:rFonts w:eastAsia="Arial"/>
              </w:rPr>
            </w:pPr>
            <w:proofErr w:type="spellStart"/>
            <w:r w:rsidRPr="00713B10">
              <w:rPr>
                <w:rFonts w:eastAsia="Arial"/>
              </w:rPr>
              <w:t>Procese-verbale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la </w:t>
            </w:r>
            <w:proofErr w:type="spellStart"/>
            <w:r w:rsidRPr="00713B10">
              <w:rPr>
                <w:rFonts w:eastAsia="Arial"/>
              </w:rPr>
              <w:t>începutul</w:t>
            </w:r>
            <w:proofErr w:type="spellEnd"/>
            <w:r w:rsidRPr="00713B10">
              <w:rPr>
                <w:rFonts w:eastAsia="Arial"/>
              </w:rPr>
              <w:t xml:space="preserve"> </w:t>
            </w:r>
            <w:proofErr w:type="spellStart"/>
            <w:r w:rsidRPr="00713B10">
              <w:rPr>
                <w:rFonts w:eastAsia="Arial"/>
              </w:rPr>
              <w:t>anului</w:t>
            </w:r>
            <w:proofErr w:type="spellEnd"/>
            <w:r w:rsidRPr="00713B10">
              <w:rPr>
                <w:rFonts w:eastAsia="Arial"/>
              </w:rPr>
              <w:t xml:space="preserve"> </w:t>
            </w:r>
            <w:proofErr w:type="spellStart"/>
            <w:r w:rsidRPr="00713B10">
              <w:rPr>
                <w:rFonts w:eastAsia="Arial"/>
              </w:rPr>
              <w:t>școlar</w:t>
            </w:r>
            <w:proofErr w:type="spellEnd"/>
            <w:r w:rsidRPr="00713B10">
              <w:rPr>
                <w:rFonts w:eastAsia="Arial"/>
              </w:rPr>
              <w:t>”</w:t>
            </w:r>
          </w:p>
          <w:p w14:paraId="3B4FC56A" w14:textId="0AC7BB05" w:rsidR="00CA63E2" w:rsidRPr="00713B10" w:rsidRDefault="00CA63E2" w:rsidP="00CA63E2">
            <w:pPr>
              <w:pStyle w:val="ListParagraph"/>
              <w:numPr>
                <w:ilvl w:val="0"/>
                <w:numId w:val="12"/>
              </w:numPr>
              <w:rPr>
                <w:rFonts w:eastAsia="Arial"/>
              </w:rPr>
            </w:pPr>
            <w:proofErr w:type="spellStart"/>
            <w:r w:rsidRPr="00713B10">
              <w:rPr>
                <w:rFonts w:eastAsia="Arial"/>
              </w:rPr>
              <w:t>Procese-verbale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perioada</w:t>
            </w:r>
            <w:proofErr w:type="spellEnd"/>
            <w:r w:rsidRPr="00713B10">
              <w:rPr>
                <w:rFonts w:eastAsia="Arial"/>
              </w:rPr>
              <w:t xml:space="preserve"> </w:t>
            </w:r>
            <w:proofErr w:type="spellStart"/>
            <w:r w:rsidRPr="00713B10">
              <w:rPr>
                <w:rFonts w:eastAsia="Arial"/>
              </w:rPr>
              <w:t>vacanței</w:t>
            </w:r>
            <w:proofErr w:type="spellEnd"/>
            <w:r w:rsidRPr="00713B10">
              <w:rPr>
                <w:rFonts w:eastAsia="Arial"/>
              </w:rPr>
              <w:t xml:space="preserve"> de </w:t>
            </w:r>
            <w:proofErr w:type="spellStart"/>
            <w:r w:rsidRPr="00713B10">
              <w:rPr>
                <w:rFonts w:eastAsia="Arial"/>
              </w:rPr>
              <w:t>toamnă</w:t>
            </w:r>
            <w:proofErr w:type="spellEnd"/>
            <w:r w:rsidRPr="00713B10">
              <w:rPr>
                <w:rFonts w:eastAsia="Arial"/>
              </w:rPr>
              <w:t>”.</w:t>
            </w:r>
          </w:p>
          <w:p w14:paraId="4ED08CCD" w14:textId="611E2FB3" w:rsidR="00CA63E2" w:rsidRPr="00713B10" w:rsidRDefault="00CA63E2" w:rsidP="00CA63E2">
            <w:pPr>
              <w:pStyle w:val="ListParagraph"/>
              <w:numPr>
                <w:ilvl w:val="0"/>
                <w:numId w:val="12"/>
              </w:numPr>
              <w:rPr>
                <w:rFonts w:eastAsia="Arial"/>
              </w:rPr>
            </w:pPr>
            <w:proofErr w:type="spellStart"/>
            <w:r w:rsidRPr="00713B10">
              <w:rPr>
                <w:rFonts w:eastAsia="Arial"/>
              </w:rPr>
              <w:t>Procese-verbale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perioada</w:t>
            </w:r>
            <w:proofErr w:type="spellEnd"/>
            <w:r w:rsidRPr="00713B10">
              <w:rPr>
                <w:rFonts w:eastAsia="Arial"/>
              </w:rPr>
              <w:t xml:space="preserve"> </w:t>
            </w:r>
            <w:proofErr w:type="spellStart"/>
            <w:r w:rsidRPr="00713B10">
              <w:rPr>
                <w:rFonts w:eastAsia="Arial"/>
              </w:rPr>
              <w:t>vacanței</w:t>
            </w:r>
            <w:proofErr w:type="spellEnd"/>
            <w:r w:rsidRPr="00713B10">
              <w:rPr>
                <w:rFonts w:eastAsia="Arial"/>
              </w:rPr>
              <w:t xml:space="preserve"> de </w:t>
            </w:r>
            <w:proofErr w:type="spellStart"/>
            <w:r w:rsidRPr="00713B10">
              <w:rPr>
                <w:rFonts w:eastAsia="Arial"/>
              </w:rPr>
              <w:t>iarnă</w:t>
            </w:r>
            <w:proofErr w:type="spellEnd"/>
            <w:r w:rsidRPr="00713B10">
              <w:rPr>
                <w:rFonts w:eastAsia="Arial"/>
              </w:rPr>
              <w:t>”.</w:t>
            </w:r>
          </w:p>
          <w:p w14:paraId="0DF17815" w14:textId="33922364" w:rsidR="00CA63E2" w:rsidRPr="00713B10" w:rsidRDefault="00CA63E2" w:rsidP="00CA63E2">
            <w:pPr>
              <w:pStyle w:val="ListParagraph"/>
              <w:numPr>
                <w:ilvl w:val="0"/>
                <w:numId w:val="12"/>
              </w:numPr>
              <w:rPr>
                <w:rFonts w:eastAsia="Arial"/>
              </w:rPr>
            </w:pPr>
            <w:proofErr w:type="spellStart"/>
            <w:r w:rsidRPr="00713B10">
              <w:rPr>
                <w:rFonts w:eastAsia="Arial"/>
              </w:rPr>
              <w:t>Procese-verbale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perioada</w:t>
            </w:r>
            <w:proofErr w:type="spellEnd"/>
            <w:r w:rsidRPr="00713B10">
              <w:rPr>
                <w:rFonts w:eastAsia="Arial"/>
              </w:rPr>
              <w:t xml:space="preserve"> </w:t>
            </w:r>
            <w:proofErr w:type="spellStart"/>
            <w:r w:rsidRPr="00713B10">
              <w:rPr>
                <w:rFonts w:eastAsia="Arial"/>
              </w:rPr>
              <w:t>vacanței</w:t>
            </w:r>
            <w:proofErr w:type="spellEnd"/>
            <w:r w:rsidRPr="00713B10">
              <w:rPr>
                <w:rFonts w:eastAsia="Arial"/>
              </w:rPr>
              <w:t xml:space="preserve"> de </w:t>
            </w:r>
            <w:proofErr w:type="spellStart"/>
            <w:r w:rsidRPr="00713B10">
              <w:rPr>
                <w:rFonts w:eastAsia="Arial"/>
              </w:rPr>
              <w:t>primăvară</w:t>
            </w:r>
            <w:proofErr w:type="spellEnd"/>
            <w:r w:rsidRPr="00713B10">
              <w:rPr>
                <w:rFonts w:eastAsia="Arial"/>
              </w:rPr>
              <w:t>.</w:t>
            </w:r>
          </w:p>
          <w:p w14:paraId="123856F0" w14:textId="5CAA8DCA" w:rsidR="00CA63E2" w:rsidRPr="00713B10" w:rsidRDefault="00CA63E2" w:rsidP="00CA63E2">
            <w:pPr>
              <w:pStyle w:val="ListParagraph"/>
              <w:numPr>
                <w:ilvl w:val="0"/>
                <w:numId w:val="12"/>
              </w:numPr>
              <w:rPr>
                <w:rFonts w:eastAsia="Arial"/>
              </w:rPr>
            </w:pPr>
            <w:proofErr w:type="spellStart"/>
            <w:r w:rsidRPr="00713B10">
              <w:rPr>
                <w:rFonts w:eastAsia="Arial"/>
              </w:rPr>
              <w:t>Procese-verbale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perioada</w:t>
            </w:r>
            <w:proofErr w:type="spellEnd"/>
            <w:r w:rsidRPr="00713B10">
              <w:rPr>
                <w:rFonts w:eastAsia="Arial"/>
              </w:rPr>
              <w:t xml:space="preserve"> </w:t>
            </w:r>
            <w:proofErr w:type="spellStart"/>
            <w:r w:rsidRPr="00713B10">
              <w:rPr>
                <w:rFonts w:eastAsia="Arial"/>
              </w:rPr>
              <w:t>vacanței</w:t>
            </w:r>
            <w:proofErr w:type="spellEnd"/>
            <w:r w:rsidRPr="00713B10">
              <w:rPr>
                <w:rFonts w:eastAsia="Arial"/>
              </w:rPr>
              <w:t xml:space="preserve"> de </w:t>
            </w:r>
            <w:proofErr w:type="spellStart"/>
            <w:r w:rsidRPr="00713B10">
              <w:rPr>
                <w:rFonts w:eastAsia="Arial"/>
              </w:rPr>
              <w:t>Paști</w:t>
            </w:r>
            <w:proofErr w:type="spellEnd"/>
            <w:r w:rsidRPr="00713B10">
              <w:rPr>
                <w:rFonts w:eastAsia="Arial"/>
              </w:rPr>
              <w:t>”.</w:t>
            </w:r>
          </w:p>
          <w:p w14:paraId="272EF058" w14:textId="3C044E0F" w:rsidR="002A3B38" w:rsidRPr="00713B10" w:rsidRDefault="00CA63E2" w:rsidP="002A3B38">
            <w:pPr>
              <w:pStyle w:val="ListParagraph"/>
              <w:numPr>
                <w:ilvl w:val="0"/>
                <w:numId w:val="12"/>
              </w:numPr>
              <w:rPr>
                <w:rFonts w:eastAsia="Arial"/>
              </w:rPr>
            </w:pPr>
            <w:proofErr w:type="spellStart"/>
            <w:r w:rsidRPr="00713B10">
              <w:rPr>
                <w:rFonts w:eastAsia="Arial"/>
              </w:rPr>
              <w:t>Procese-v</w:t>
            </w:r>
            <w:r w:rsidR="00713B10">
              <w:rPr>
                <w:rFonts w:eastAsia="Arial"/>
              </w:rPr>
              <w:t>e</w:t>
            </w:r>
            <w:r w:rsidRPr="00713B10">
              <w:rPr>
                <w:rFonts w:eastAsia="Arial"/>
              </w:rPr>
              <w:t>rbale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instruirea</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privind</w:t>
            </w:r>
            <w:proofErr w:type="spellEnd"/>
            <w:r w:rsidRPr="00713B10">
              <w:rPr>
                <w:rFonts w:eastAsia="Arial"/>
              </w:rPr>
              <w:t xml:space="preserve"> </w:t>
            </w:r>
            <w:proofErr w:type="spellStart"/>
            <w:r w:rsidRPr="00713B10">
              <w:rPr>
                <w:rFonts w:eastAsia="Arial"/>
              </w:rPr>
              <w:t>regulile</w:t>
            </w:r>
            <w:proofErr w:type="spellEnd"/>
            <w:r w:rsidRPr="00713B10">
              <w:rPr>
                <w:rFonts w:eastAsia="Arial"/>
              </w:rPr>
              <w:t xml:space="preserve"> de </w:t>
            </w:r>
            <w:proofErr w:type="spellStart"/>
            <w:r w:rsidRPr="00713B10">
              <w:rPr>
                <w:rFonts w:eastAsia="Arial"/>
              </w:rPr>
              <w:t>securitate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perioada</w:t>
            </w:r>
            <w:proofErr w:type="spellEnd"/>
            <w:r w:rsidRPr="00713B10">
              <w:rPr>
                <w:rFonts w:eastAsia="Arial"/>
              </w:rPr>
              <w:t xml:space="preserve"> </w:t>
            </w:r>
            <w:proofErr w:type="spellStart"/>
            <w:r w:rsidRPr="00713B10">
              <w:rPr>
                <w:rFonts w:eastAsia="Arial"/>
              </w:rPr>
              <w:t>vacanței</w:t>
            </w:r>
            <w:proofErr w:type="spellEnd"/>
            <w:r w:rsidRPr="00713B10">
              <w:rPr>
                <w:rFonts w:eastAsia="Arial"/>
              </w:rPr>
              <w:t xml:space="preserve"> de </w:t>
            </w:r>
            <w:proofErr w:type="spellStart"/>
            <w:r w:rsidRPr="00713B10">
              <w:rPr>
                <w:rFonts w:eastAsia="Arial"/>
              </w:rPr>
              <w:t>vară</w:t>
            </w:r>
            <w:proofErr w:type="spellEnd"/>
            <w:r w:rsidRPr="00713B10">
              <w:rPr>
                <w:rFonts w:eastAsia="Arial"/>
              </w:rPr>
              <w:t>”.</w:t>
            </w:r>
          </w:p>
          <w:p w14:paraId="6D9FF6D0" w14:textId="77777777" w:rsidR="0022731E" w:rsidRPr="00713B10" w:rsidRDefault="0022731E" w:rsidP="00437610">
            <w:pPr>
              <w:pStyle w:val="ListParagraph"/>
              <w:numPr>
                <w:ilvl w:val="0"/>
                <w:numId w:val="12"/>
              </w:numPr>
              <w:rPr>
                <w:szCs w:val="24"/>
              </w:rPr>
            </w:pPr>
            <w:proofErr w:type="spellStart"/>
            <w:r w:rsidRPr="00713B10">
              <w:rPr>
                <w:rFonts w:eastAsia="Arial"/>
              </w:rPr>
              <w:t>Portofoliul</w:t>
            </w:r>
            <w:proofErr w:type="spellEnd"/>
            <w:r w:rsidRPr="00713B10">
              <w:rPr>
                <w:rFonts w:eastAsia="Arial"/>
              </w:rPr>
              <w:t xml:space="preserve"> </w:t>
            </w:r>
            <w:proofErr w:type="spellStart"/>
            <w:r w:rsidRPr="00713B10">
              <w:rPr>
                <w:rFonts w:eastAsia="Arial"/>
              </w:rPr>
              <w:t>dirigintelui</w:t>
            </w:r>
            <w:proofErr w:type="spellEnd"/>
            <w:r w:rsidRPr="00713B10">
              <w:rPr>
                <w:rFonts w:eastAsia="Arial"/>
              </w:rPr>
              <w:t>.</w:t>
            </w:r>
          </w:p>
          <w:p w14:paraId="2CCC693F" w14:textId="446E96A8" w:rsidR="00E570F8" w:rsidRPr="00713B10" w:rsidRDefault="00E570F8" w:rsidP="00437610">
            <w:pPr>
              <w:pStyle w:val="ListParagraph"/>
              <w:numPr>
                <w:ilvl w:val="0"/>
                <w:numId w:val="12"/>
              </w:numPr>
              <w:rPr>
                <w:szCs w:val="24"/>
              </w:rPr>
            </w:pPr>
            <w:r w:rsidRPr="00713B10">
              <w:rPr>
                <w:szCs w:val="24"/>
                <w:lang w:val="ro-RO"/>
              </w:rPr>
              <w:t>Listele cu semnăturile elevilor referitoare la tehnica securităţii în şcoală</w:t>
            </w:r>
            <w:r w:rsidR="00CA63E2" w:rsidRPr="00713B10">
              <w:rPr>
                <w:szCs w:val="24"/>
                <w:lang w:val="ro-RO"/>
              </w:rPr>
              <w:t xml:space="preserve"> la disciplinele fizică, informatică, chimie și educația tehnologică</w:t>
            </w:r>
            <w:r w:rsidRPr="00713B10">
              <w:rPr>
                <w:szCs w:val="24"/>
                <w:lang w:val="ro-RO"/>
              </w:rPr>
              <w:t>.</w:t>
            </w:r>
          </w:p>
          <w:p w14:paraId="38EE6E14" w14:textId="77777777" w:rsidR="00E570F8" w:rsidRPr="00713B10" w:rsidRDefault="00E570F8" w:rsidP="00C97BBE">
            <w:pPr>
              <w:pStyle w:val="ListParagraph"/>
              <w:numPr>
                <w:ilvl w:val="0"/>
                <w:numId w:val="12"/>
              </w:numPr>
              <w:rPr>
                <w:szCs w:val="24"/>
              </w:rPr>
            </w:pPr>
            <w:r w:rsidRPr="00713B10">
              <w:rPr>
                <w:szCs w:val="24"/>
                <w:lang w:val="ro-RO"/>
              </w:rPr>
              <w:t>Panouri de afișaj.</w:t>
            </w:r>
          </w:p>
        </w:tc>
      </w:tr>
      <w:tr w:rsidR="00713B10" w:rsidRPr="00713B10" w14:paraId="3C5ED96F" w14:textId="77777777" w:rsidTr="00DF435F">
        <w:tc>
          <w:tcPr>
            <w:tcW w:w="2069" w:type="dxa"/>
          </w:tcPr>
          <w:p w14:paraId="153F7E52" w14:textId="77777777" w:rsidR="0077192C" w:rsidRPr="00713B10" w:rsidRDefault="0077192C" w:rsidP="0077192C">
            <w:pPr>
              <w:jc w:val="left"/>
            </w:pPr>
            <w:r w:rsidRPr="00713B10">
              <w:lastRenderedPageBreak/>
              <w:t>Constatări</w:t>
            </w:r>
          </w:p>
        </w:tc>
        <w:tc>
          <w:tcPr>
            <w:tcW w:w="7570" w:type="dxa"/>
            <w:gridSpan w:val="3"/>
          </w:tcPr>
          <w:p w14:paraId="3FDDD5C6" w14:textId="77777777" w:rsidR="0022731E" w:rsidRPr="00713B10" w:rsidRDefault="0022731E" w:rsidP="0077192C">
            <w:pPr>
              <w:rPr>
                <w:szCs w:val="24"/>
              </w:rPr>
            </w:pPr>
            <w:r w:rsidRPr="00713B10">
              <w:rPr>
                <w:rFonts w:eastAsia="Arial"/>
              </w:rPr>
              <w:t>În cadrul instituției se desfășoară activități de studiere, activități practice de învățare a regulilor de circulație rutieră, a tehnicii securității, de prevenire a situațiilor de risc și acordare a primului ajutor.</w:t>
            </w:r>
          </w:p>
        </w:tc>
      </w:tr>
      <w:tr w:rsidR="00713B10" w:rsidRPr="00713B10" w14:paraId="7A7BC009" w14:textId="77777777" w:rsidTr="00415CB2">
        <w:tc>
          <w:tcPr>
            <w:tcW w:w="2069" w:type="dxa"/>
          </w:tcPr>
          <w:p w14:paraId="1DC83C43" w14:textId="77777777" w:rsidR="0077192C" w:rsidRPr="00713B10" w:rsidRDefault="0077192C" w:rsidP="0077192C">
            <w:pPr>
              <w:jc w:val="left"/>
            </w:pPr>
            <w:r w:rsidRPr="00713B10">
              <w:t>Pondere și punctaj acordat</w:t>
            </w:r>
          </w:p>
        </w:tc>
        <w:tc>
          <w:tcPr>
            <w:tcW w:w="1475" w:type="dxa"/>
          </w:tcPr>
          <w:p w14:paraId="25BC8E03" w14:textId="77777777" w:rsidR="0077192C" w:rsidRPr="00713B10" w:rsidRDefault="0077192C" w:rsidP="0077192C">
            <w:r w:rsidRPr="00713B10">
              <w:t>Pondere:</w:t>
            </w:r>
            <w:r w:rsidRPr="00713B10">
              <w:rPr>
                <w:bCs/>
              </w:rPr>
              <w:t>1</w:t>
            </w:r>
          </w:p>
        </w:tc>
        <w:tc>
          <w:tcPr>
            <w:tcW w:w="3827" w:type="dxa"/>
          </w:tcPr>
          <w:p w14:paraId="4DA0E15B" w14:textId="77777777" w:rsidR="0077192C" w:rsidRPr="00713B10" w:rsidRDefault="0077192C" w:rsidP="0077192C">
            <w:r w:rsidRPr="00713B10">
              <w:t>Autoevaluare conform criteriilor: - 1</w:t>
            </w:r>
          </w:p>
        </w:tc>
        <w:tc>
          <w:tcPr>
            <w:tcW w:w="2268" w:type="dxa"/>
          </w:tcPr>
          <w:p w14:paraId="2FF238DA" w14:textId="77777777" w:rsidR="0077192C" w:rsidRPr="00713B10" w:rsidRDefault="0077192C" w:rsidP="0077192C">
            <w:r w:rsidRPr="00713B10">
              <w:t>Punctaj acordat: - 1</w:t>
            </w:r>
          </w:p>
        </w:tc>
      </w:tr>
      <w:tr w:rsidR="0077192C" w:rsidRPr="00713B10" w14:paraId="1D583641" w14:textId="77777777" w:rsidTr="00DF435F">
        <w:tc>
          <w:tcPr>
            <w:tcW w:w="7371" w:type="dxa"/>
            <w:gridSpan w:val="3"/>
          </w:tcPr>
          <w:p w14:paraId="788305FD" w14:textId="77777777" w:rsidR="0077192C" w:rsidRPr="00713B10" w:rsidRDefault="0077192C" w:rsidP="0077192C">
            <w:pPr>
              <w:rPr>
                <w:b/>
                <w:bCs/>
              </w:rPr>
            </w:pPr>
            <w:r w:rsidRPr="00713B10">
              <w:rPr>
                <w:b/>
                <w:bCs/>
              </w:rPr>
              <w:t>Total standard</w:t>
            </w:r>
          </w:p>
        </w:tc>
        <w:tc>
          <w:tcPr>
            <w:tcW w:w="2268" w:type="dxa"/>
          </w:tcPr>
          <w:p w14:paraId="5589AA54" w14:textId="77777777" w:rsidR="0077192C" w:rsidRPr="00713B10" w:rsidRDefault="00D41C98" w:rsidP="009D0A07">
            <w:pPr>
              <w:jc w:val="center"/>
              <w:rPr>
                <w:b/>
                <w:bCs/>
              </w:rPr>
            </w:pPr>
            <w:r w:rsidRPr="00713B10">
              <w:rPr>
                <w:b/>
                <w:bCs/>
              </w:rPr>
              <w:t>10</w:t>
            </w:r>
          </w:p>
        </w:tc>
      </w:tr>
    </w:tbl>
    <w:p w14:paraId="5C261801" w14:textId="565AC67B" w:rsidR="00415CB2" w:rsidRPr="00713B10" w:rsidRDefault="00415CB2" w:rsidP="00D25024"/>
    <w:p w14:paraId="737D4030" w14:textId="271453AC" w:rsidR="00CA63E2" w:rsidRPr="00713B10" w:rsidRDefault="00CA63E2" w:rsidP="00D25024"/>
    <w:p w14:paraId="51DAA60E" w14:textId="5039DE31" w:rsidR="00CA63E2" w:rsidRPr="00713B10" w:rsidRDefault="00CA63E2" w:rsidP="00D25024"/>
    <w:p w14:paraId="570DE6A0" w14:textId="59B53A5B" w:rsidR="00CA63E2" w:rsidRPr="00713B10" w:rsidRDefault="00CA63E2" w:rsidP="00D25024"/>
    <w:p w14:paraId="188C9964" w14:textId="77777777" w:rsidR="00CA63E2" w:rsidRPr="00713B10" w:rsidRDefault="00CA63E2" w:rsidP="00D25024"/>
    <w:p w14:paraId="3C73C7A3" w14:textId="77777777" w:rsidR="00D25024" w:rsidRPr="00713B10" w:rsidRDefault="00D25024" w:rsidP="00D25024">
      <w:pPr>
        <w:pStyle w:val="Heading2"/>
        <w:rPr>
          <w:lang w:val="es-AR"/>
        </w:rPr>
      </w:pPr>
      <w:bookmarkStart w:id="8" w:name="_Toc46741864"/>
      <w:bookmarkStart w:id="9" w:name="_Toc48389082"/>
      <w:r w:rsidRPr="00713B10">
        <w:rPr>
          <w:lang w:val="es-AR"/>
        </w:rPr>
        <w:t xml:space="preserve">Standard 1.2. </w:t>
      </w:r>
      <w:proofErr w:type="spellStart"/>
      <w:r w:rsidRPr="00713B10">
        <w:rPr>
          <w:lang w:val="es-AR"/>
        </w:rPr>
        <w:t>Instituția</w:t>
      </w:r>
      <w:proofErr w:type="spellEnd"/>
      <w:r w:rsidRPr="00713B10">
        <w:rPr>
          <w:lang w:val="es-AR"/>
        </w:rPr>
        <w:t xml:space="preserve"> </w:t>
      </w:r>
      <w:proofErr w:type="spellStart"/>
      <w:r w:rsidRPr="00713B10">
        <w:rPr>
          <w:lang w:val="es-AR"/>
        </w:rPr>
        <w:t>dezvoltă</w:t>
      </w:r>
      <w:proofErr w:type="spellEnd"/>
      <w:r w:rsidRPr="00713B10">
        <w:rPr>
          <w:lang w:val="es-AR"/>
        </w:rPr>
        <w:t xml:space="preserve"> </w:t>
      </w:r>
      <w:proofErr w:type="spellStart"/>
      <w:r w:rsidRPr="00713B10">
        <w:rPr>
          <w:lang w:val="es-AR"/>
        </w:rPr>
        <w:t>parteneriate</w:t>
      </w:r>
      <w:proofErr w:type="spellEnd"/>
      <w:r w:rsidRPr="00713B10">
        <w:rPr>
          <w:lang w:val="es-AR"/>
        </w:rPr>
        <w:t xml:space="preserve"> </w:t>
      </w:r>
      <w:proofErr w:type="spellStart"/>
      <w:r w:rsidRPr="00713B10">
        <w:rPr>
          <w:lang w:val="es-AR"/>
        </w:rPr>
        <w:t>comunitare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vederea</w:t>
      </w:r>
      <w:proofErr w:type="spellEnd"/>
      <w:r w:rsidRPr="00713B10">
        <w:rPr>
          <w:lang w:val="es-AR"/>
        </w:rPr>
        <w:t xml:space="preserve"> </w:t>
      </w:r>
      <w:proofErr w:type="spellStart"/>
      <w:r w:rsidRPr="00713B10">
        <w:rPr>
          <w:lang w:val="es-AR"/>
        </w:rPr>
        <w:t>protecției</w:t>
      </w:r>
      <w:proofErr w:type="spellEnd"/>
      <w:r w:rsidRPr="00713B10">
        <w:rPr>
          <w:lang w:val="es-AR"/>
        </w:rPr>
        <w:t xml:space="preserve"> </w:t>
      </w:r>
      <w:proofErr w:type="spellStart"/>
      <w:r w:rsidRPr="00713B10">
        <w:rPr>
          <w:lang w:val="es-AR"/>
        </w:rPr>
        <w:t>integrității</w:t>
      </w:r>
      <w:proofErr w:type="spellEnd"/>
      <w:r w:rsidRPr="00713B10">
        <w:rPr>
          <w:lang w:val="es-AR"/>
        </w:rPr>
        <w:t xml:space="preserve"> </w:t>
      </w:r>
      <w:proofErr w:type="spellStart"/>
      <w:r w:rsidRPr="00713B10">
        <w:rPr>
          <w:lang w:val="es-AR"/>
        </w:rPr>
        <w:t>fizice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psihice</w:t>
      </w:r>
      <w:proofErr w:type="spellEnd"/>
      <w:r w:rsidRPr="00713B10">
        <w:rPr>
          <w:lang w:val="es-AR"/>
        </w:rPr>
        <w:t xml:space="preserve"> a </w:t>
      </w:r>
      <w:proofErr w:type="spellStart"/>
      <w:r w:rsidRPr="00713B10">
        <w:rPr>
          <w:lang w:val="es-AR"/>
        </w:rPr>
        <w:t>fiecărui</w:t>
      </w:r>
      <w:proofErr w:type="spellEnd"/>
      <w:r w:rsidRPr="00713B10">
        <w:rPr>
          <w:lang w:val="es-AR"/>
        </w:rPr>
        <w:t xml:space="preserve"> </w:t>
      </w:r>
      <w:proofErr w:type="spellStart"/>
      <w:r w:rsidRPr="00713B10">
        <w:rPr>
          <w:lang w:val="es-AR"/>
        </w:rPr>
        <w:t>elev</w:t>
      </w:r>
      <w:proofErr w:type="spellEnd"/>
      <w:r w:rsidRPr="00713B10">
        <w:rPr>
          <w:lang w:val="es-AR"/>
        </w:rPr>
        <w:t xml:space="preserve">/ </w:t>
      </w:r>
      <w:proofErr w:type="spellStart"/>
      <w:r w:rsidRPr="00713B10">
        <w:rPr>
          <w:lang w:val="es-AR"/>
        </w:rPr>
        <w:t>copil</w:t>
      </w:r>
      <w:bookmarkEnd w:id="8"/>
      <w:bookmarkEnd w:id="9"/>
      <w:proofErr w:type="spellEnd"/>
    </w:p>
    <w:p w14:paraId="40BE99EC"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6B23C72D"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1.2.1.</w:t>
      </w:r>
      <w:r w:rsidRPr="00713B10">
        <w:rPr>
          <w:lang w:val="es-AR"/>
        </w:rPr>
        <w:t xml:space="preserve"> </w:t>
      </w:r>
      <w:proofErr w:type="spellStart"/>
      <w:r w:rsidRPr="00713B10">
        <w:rPr>
          <w:lang w:val="es-AR"/>
        </w:rPr>
        <w:t>Proiectarea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documentele</w:t>
      </w:r>
      <w:proofErr w:type="spellEnd"/>
      <w:r w:rsidRPr="00713B10">
        <w:rPr>
          <w:lang w:val="es-AR"/>
        </w:rPr>
        <w:t xml:space="preserve"> </w:t>
      </w:r>
      <w:proofErr w:type="spellStart"/>
      <w:r w:rsidRPr="00713B10">
        <w:rPr>
          <w:lang w:val="es-AR"/>
        </w:rPr>
        <w:t>strategice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operaționale</w:t>
      </w:r>
      <w:proofErr w:type="spellEnd"/>
      <w:r w:rsidRPr="00713B10">
        <w:rPr>
          <w:lang w:val="es-AR"/>
        </w:rPr>
        <w:t xml:space="preserve">, a </w:t>
      </w:r>
      <w:proofErr w:type="spellStart"/>
      <w:r w:rsidRPr="00713B10">
        <w:rPr>
          <w:lang w:val="es-AR"/>
        </w:rPr>
        <w:t>acțiunilor</w:t>
      </w:r>
      <w:proofErr w:type="spellEnd"/>
      <w:r w:rsidRPr="00713B10">
        <w:rPr>
          <w:lang w:val="es-AR"/>
        </w:rPr>
        <w:t xml:space="preserve"> de colaborare </w:t>
      </w:r>
      <w:proofErr w:type="spellStart"/>
      <w:r w:rsidRPr="00713B10">
        <w:rPr>
          <w:lang w:val="es-AR"/>
        </w:rPr>
        <w:t>cu</w:t>
      </w:r>
      <w:proofErr w:type="spellEnd"/>
      <w:r w:rsidRPr="00713B10">
        <w:rPr>
          <w:lang w:val="es-AR"/>
        </w:rPr>
        <w:t xml:space="preserve"> familia, </w:t>
      </w:r>
      <w:proofErr w:type="spellStart"/>
      <w:r w:rsidRPr="00713B10">
        <w:rPr>
          <w:lang w:val="es-AR"/>
        </w:rPr>
        <w:t>cu</w:t>
      </w:r>
      <w:proofErr w:type="spellEnd"/>
      <w:r w:rsidRPr="00713B10">
        <w:rPr>
          <w:lang w:val="es-AR"/>
        </w:rPr>
        <w:t xml:space="preserve"> </w:t>
      </w:r>
      <w:proofErr w:type="spellStart"/>
      <w:r w:rsidRPr="00713B10">
        <w:rPr>
          <w:lang w:val="es-AR"/>
        </w:rPr>
        <w:t>autoritatea</w:t>
      </w:r>
      <w:proofErr w:type="spellEnd"/>
      <w:r w:rsidRPr="00713B10">
        <w:rPr>
          <w:lang w:val="es-AR"/>
        </w:rPr>
        <w:t xml:space="preserve"> </w:t>
      </w:r>
      <w:proofErr w:type="spellStart"/>
      <w:r w:rsidRPr="00713B10">
        <w:rPr>
          <w:lang w:val="es-AR"/>
        </w:rPr>
        <w:t>publică</w:t>
      </w:r>
      <w:proofErr w:type="spellEnd"/>
      <w:r w:rsidRPr="00713B10">
        <w:rPr>
          <w:lang w:val="es-AR"/>
        </w:rPr>
        <w:t xml:space="preserve"> </w:t>
      </w:r>
      <w:proofErr w:type="spellStart"/>
      <w:r w:rsidRPr="00713B10">
        <w:rPr>
          <w:lang w:val="es-AR"/>
        </w:rPr>
        <w:t>locală</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alte</w:t>
      </w:r>
      <w:proofErr w:type="spellEnd"/>
      <w:r w:rsidRPr="00713B10">
        <w:rPr>
          <w:lang w:val="es-AR"/>
        </w:rPr>
        <w:t xml:space="preserve"> </w:t>
      </w:r>
      <w:proofErr w:type="spellStart"/>
      <w:r w:rsidRPr="00713B10">
        <w:rPr>
          <w:lang w:val="es-AR"/>
        </w:rPr>
        <w:t>instituții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atribuții</w:t>
      </w:r>
      <w:proofErr w:type="spellEnd"/>
      <w:r w:rsidRPr="00713B10">
        <w:rPr>
          <w:lang w:val="es-AR"/>
        </w:rPr>
        <w:t xml:space="preserve"> </w:t>
      </w:r>
      <w:proofErr w:type="spellStart"/>
      <w:r w:rsidRPr="00713B10">
        <w:rPr>
          <w:lang w:val="es-AR"/>
        </w:rPr>
        <w:t>legale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sensul</w:t>
      </w:r>
      <w:proofErr w:type="spellEnd"/>
      <w:r w:rsidRPr="00713B10">
        <w:rPr>
          <w:lang w:val="es-AR"/>
        </w:rPr>
        <w:t xml:space="preserve"> </w:t>
      </w:r>
      <w:proofErr w:type="spellStart"/>
      <w:r w:rsidRPr="00713B10">
        <w:rPr>
          <w:lang w:val="es-AR"/>
        </w:rPr>
        <w:t>protecției</w:t>
      </w:r>
      <w:proofErr w:type="spellEnd"/>
      <w:r w:rsidRPr="00713B10">
        <w:rPr>
          <w:lang w:val="es-AR"/>
        </w:rPr>
        <w:t xml:space="preserve"> </w:t>
      </w:r>
      <w:proofErr w:type="spellStart"/>
      <w:r w:rsidRPr="00713B10">
        <w:rPr>
          <w:lang w:val="es-AR"/>
        </w:rPr>
        <w:t>elevului</w:t>
      </w:r>
      <w:proofErr w:type="spellEnd"/>
      <w:r w:rsidRPr="00713B10">
        <w:rPr>
          <w:lang w:val="es-AR"/>
        </w:rPr>
        <w:t xml:space="preserve">/ </w:t>
      </w:r>
      <w:proofErr w:type="spellStart"/>
      <w:r w:rsidRPr="00713B10">
        <w:rPr>
          <w:lang w:val="es-AR"/>
        </w:rPr>
        <w:t>copilului</w:t>
      </w:r>
      <w:proofErr w:type="spellEnd"/>
      <w:r w:rsidRPr="00713B10">
        <w:rPr>
          <w:lang w:val="es-AR"/>
        </w:rPr>
        <w:t xml:space="preserve"> </w:t>
      </w:r>
      <w:proofErr w:type="spellStart"/>
      <w:r w:rsidRPr="00713B10">
        <w:rPr>
          <w:lang w:val="es-AR"/>
        </w:rPr>
        <w:t>și</w:t>
      </w:r>
      <w:proofErr w:type="spellEnd"/>
      <w:r w:rsidRPr="00713B10">
        <w:rPr>
          <w:lang w:val="es-AR"/>
        </w:rPr>
        <w:t xml:space="preserve"> de informare a </w:t>
      </w:r>
      <w:proofErr w:type="spellStart"/>
      <w:r w:rsidRPr="00713B10">
        <w:rPr>
          <w:lang w:val="es-AR"/>
        </w:rPr>
        <w:t>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privința</w:t>
      </w:r>
      <w:proofErr w:type="spellEnd"/>
      <w:r w:rsidRPr="00713B10">
        <w:rPr>
          <w:lang w:val="es-AR"/>
        </w:rPr>
        <w:t xml:space="preserve"> </w:t>
      </w:r>
      <w:proofErr w:type="spellStart"/>
      <w:r w:rsidRPr="00713B10">
        <w:rPr>
          <w:lang w:val="es-AR"/>
        </w:rPr>
        <w:t>procedurii</w:t>
      </w:r>
      <w:proofErr w:type="spellEnd"/>
      <w:r w:rsidRPr="00713B10">
        <w:rPr>
          <w:lang w:val="es-AR"/>
        </w:rPr>
        <w:t xml:space="preserve"> </w:t>
      </w:r>
      <w:proofErr w:type="spellStart"/>
      <w:r w:rsidRPr="00713B10">
        <w:rPr>
          <w:lang w:val="es-AR"/>
        </w:rPr>
        <w:t>legale</w:t>
      </w:r>
      <w:proofErr w:type="spellEnd"/>
      <w:r w:rsidRPr="00713B10">
        <w:rPr>
          <w:lang w:val="es-AR"/>
        </w:rPr>
        <w:t xml:space="preserve"> de </w:t>
      </w:r>
      <w:proofErr w:type="spellStart"/>
      <w:r w:rsidRPr="00713B10">
        <w:rPr>
          <w:lang w:val="es-AR"/>
        </w:rPr>
        <w:t>intervenție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cazurile</w:t>
      </w:r>
      <w:proofErr w:type="spellEnd"/>
      <w:r w:rsidRPr="00713B10">
        <w:rPr>
          <w:lang w:val="es-AR"/>
        </w:rPr>
        <w:t xml:space="preserv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6F04C88" w14:textId="77777777" w:rsidTr="00DF435F">
        <w:tc>
          <w:tcPr>
            <w:tcW w:w="2069" w:type="dxa"/>
          </w:tcPr>
          <w:p w14:paraId="569CFE62" w14:textId="77777777" w:rsidR="0077192C" w:rsidRPr="00713B10" w:rsidRDefault="0077192C" w:rsidP="0077192C">
            <w:pPr>
              <w:jc w:val="left"/>
            </w:pPr>
            <w:r w:rsidRPr="00713B10">
              <w:t xml:space="preserve">Dovezi </w:t>
            </w:r>
          </w:p>
        </w:tc>
        <w:tc>
          <w:tcPr>
            <w:tcW w:w="7570" w:type="dxa"/>
            <w:gridSpan w:val="3"/>
          </w:tcPr>
          <w:p w14:paraId="5FD7EB50" w14:textId="77777777" w:rsidR="00801F57" w:rsidRPr="00713B10" w:rsidRDefault="00801F57" w:rsidP="00490E40">
            <w:pPr>
              <w:pStyle w:val="NoSpacing"/>
              <w:numPr>
                <w:ilvl w:val="0"/>
                <w:numId w:val="52"/>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Statutul instituției</w:t>
            </w:r>
            <w:r w:rsidR="00C626C6" w:rsidRPr="00713B10">
              <w:rPr>
                <w:rFonts w:ascii="Times New Roman" w:hAnsi="Times New Roman"/>
                <w:sz w:val="24"/>
                <w:szCs w:val="24"/>
                <w:lang w:val="ro-RO"/>
              </w:rPr>
              <w:t>.</w:t>
            </w:r>
          </w:p>
          <w:p w14:paraId="796B439C" w14:textId="77777777" w:rsidR="00801F57" w:rsidRPr="00713B10" w:rsidRDefault="00801F57" w:rsidP="00490E40">
            <w:pPr>
              <w:pStyle w:val="ListParagraph"/>
              <w:numPr>
                <w:ilvl w:val="0"/>
                <w:numId w:val="52"/>
              </w:numPr>
              <w:rPr>
                <w:noProof/>
                <w:szCs w:val="24"/>
              </w:rPr>
            </w:pPr>
            <w:proofErr w:type="spellStart"/>
            <w:r w:rsidRPr="00713B10">
              <w:rPr>
                <w:szCs w:val="24"/>
              </w:rPr>
              <w:t>Plan</w:t>
            </w:r>
            <w:r w:rsidR="00D41C98" w:rsidRPr="00713B10">
              <w:rPr>
                <w:szCs w:val="24"/>
              </w:rPr>
              <w:t>ul</w:t>
            </w:r>
            <w:proofErr w:type="spellEnd"/>
            <w:r w:rsidR="00D41C98" w:rsidRPr="00713B10">
              <w:rPr>
                <w:szCs w:val="24"/>
              </w:rPr>
              <w:t xml:space="preserve"> </w:t>
            </w:r>
            <w:proofErr w:type="spellStart"/>
            <w:r w:rsidR="00D41C98" w:rsidRPr="00713B10">
              <w:rPr>
                <w:szCs w:val="24"/>
              </w:rPr>
              <w:t>anual</w:t>
            </w:r>
            <w:proofErr w:type="spellEnd"/>
            <w:r w:rsidRPr="00713B10">
              <w:rPr>
                <w:szCs w:val="24"/>
              </w:rPr>
              <w:t xml:space="preserve"> de </w:t>
            </w:r>
            <w:proofErr w:type="spellStart"/>
            <w:r w:rsidRPr="00713B10">
              <w:rPr>
                <w:szCs w:val="24"/>
              </w:rPr>
              <w:t>activitate</w:t>
            </w:r>
            <w:proofErr w:type="spellEnd"/>
            <w:r w:rsidRPr="00713B10">
              <w:rPr>
                <w:szCs w:val="24"/>
              </w:rPr>
              <w:t xml:space="preserve"> a</w:t>
            </w:r>
            <w:r w:rsidR="00C626C6" w:rsidRPr="00713B10">
              <w:rPr>
                <w:szCs w:val="24"/>
              </w:rPr>
              <w:t>l</w:t>
            </w:r>
            <w:r w:rsidRPr="00713B10">
              <w:rPr>
                <w:szCs w:val="24"/>
              </w:rPr>
              <w:t xml:space="preserve"> </w:t>
            </w:r>
            <w:proofErr w:type="spellStart"/>
            <w:r w:rsidRPr="00713B10">
              <w:rPr>
                <w:szCs w:val="24"/>
              </w:rPr>
              <w:t>instituției</w:t>
            </w:r>
            <w:proofErr w:type="spellEnd"/>
            <w:r w:rsidRPr="00713B10">
              <w:rPr>
                <w:noProof/>
                <w:szCs w:val="24"/>
              </w:rPr>
              <w:t>.</w:t>
            </w:r>
          </w:p>
          <w:p w14:paraId="230DB8ED" w14:textId="77777777" w:rsidR="00801F57" w:rsidRPr="00713B10" w:rsidRDefault="00801F57" w:rsidP="00490E40">
            <w:pPr>
              <w:pStyle w:val="NoSpacing"/>
              <w:numPr>
                <w:ilvl w:val="0"/>
                <w:numId w:val="52"/>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Regulamentul</w:t>
            </w:r>
            <w:proofErr w:type="spellEnd"/>
            <w:r w:rsidRPr="00713B10">
              <w:rPr>
                <w:rFonts w:ascii="Times New Roman" w:eastAsia="Arial" w:hAnsi="Times New Roman"/>
                <w:sz w:val="24"/>
                <w:szCs w:val="24"/>
                <w:lang w:val="en-US"/>
              </w:rPr>
              <w:t xml:space="preserve"> intern al </w:t>
            </w:r>
            <w:proofErr w:type="spellStart"/>
            <w:r w:rsidRPr="00713B10">
              <w:rPr>
                <w:rFonts w:ascii="Times New Roman" w:eastAsia="Arial" w:hAnsi="Times New Roman"/>
                <w:sz w:val="24"/>
                <w:szCs w:val="24"/>
                <w:lang w:val="en-US"/>
              </w:rPr>
              <w:t>instituției</w:t>
            </w:r>
            <w:proofErr w:type="spellEnd"/>
            <w:r w:rsidRPr="00713B10">
              <w:rPr>
                <w:rFonts w:ascii="Times New Roman" w:eastAsia="Arial" w:hAnsi="Times New Roman"/>
                <w:sz w:val="24"/>
                <w:szCs w:val="24"/>
                <w:lang w:val="en-US"/>
              </w:rPr>
              <w:t>.</w:t>
            </w:r>
          </w:p>
          <w:p w14:paraId="607C1C4F" w14:textId="30FFE040" w:rsidR="00801F57" w:rsidRPr="00713B10" w:rsidRDefault="00801F57" w:rsidP="00490E40">
            <w:pPr>
              <w:pStyle w:val="NoSpacing"/>
              <w:numPr>
                <w:ilvl w:val="0"/>
                <w:numId w:val="52"/>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Ordinul</w:t>
            </w:r>
            <w:proofErr w:type="spellEnd"/>
            <w:r w:rsidRPr="00713B10">
              <w:rPr>
                <w:rFonts w:ascii="Times New Roman" w:eastAsia="Arial" w:hAnsi="Times New Roman"/>
                <w:sz w:val="24"/>
                <w:szCs w:val="24"/>
                <w:lang w:val="en-US"/>
              </w:rPr>
              <w:t xml:space="preserve"> nr.</w:t>
            </w:r>
            <w:r w:rsidR="007913BE" w:rsidRPr="00713B10">
              <w:rPr>
                <w:rFonts w:ascii="Times New Roman" w:eastAsia="Arial" w:hAnsi="Times New Roman"/>
                <w:sz w:val="24"/>
                <w:szCs w:val="24"/>
                <w:lang w:val="en-US"/>
              </w:rPr>
              <w:t>57</w:t>
            </w:r>
            <w:r w:rsidRPr="00713B10">
              <w:rPr>
                <w:rFonts w:ascii="Times New Roman" w:eastAsia="Arial" w:hAnsi="Times New Roman"/>
                <w:sz w:val="24"/>
                <w:szCs w:val="24"/>
                <w:lang w:val="en-US"/>
              </w:rPr>
              <w:t xml:space="preserve"> din </w:t>
            </w:r>
            <w:r w:rsidR="007913BE" w:rsidRPr="00713B10">
              <w:rPr>
                <w:rFonts w:ascii="Times New Roman" w:eastAsia="Arial" w:hAnsi="Times New Roman"/>
                <w:sz w:val="24"/>
                <w:szCs w:val="24"/>
                <w:lang w:val="en-US"/>
              </w:rPr>
              <w:t>11</w:t>
            </w:r>
            <w:r w:rsidRPr="00713B10">
              <w:rPr>
                <w:rFonts w:ascii="Times New Roman" w:eastAsia="Arial" w:hAnsi="Times New Roman"/>
                <w:sz w:val="24"/>
                <w:szCs w:val="24"/>
                <w:lang w:val="en-US"/>
              </w:rPr>
              <w:t>.09.20</w:t>
            </w:r>
            <w:r w:rsidR="009B5642" w:rsidRPr="00713B10">
              <w:rPr>
                <w:rFonts w:ascii="Times New Roman" w:eastAsia="Arial" w:hAnsi="Times New Roman"/>
                <w:sz w:val="24"/>
                <w:szCs w:val="24"/>
                <w:lang w:val="en-US"/>
              </w:rPr>
              <w:t>20</w:t>
            </w:r>
            <w:r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Referitor</w:t>
            </w:r>
            <w:proofErr w:type="spellEnd"/>
            <w:r w:rsidR="007913BE" w:rsidRPr="00713B10">
              <w:rPr>
                <w:rFonts w:ascii="Times New Roman" w:eastAsia="Arial" w:hAnsi="Times New Roman"/>
                <w:sz w:val="24"/>
                <w:szCs w:val="24"/>
                <w:lang w:val="en-US"/>
              </w:rPr>
              <w:t xml:space="preserve"> la </w:t>
            </w:r>
            <w:proofErr w:type="spellStart"/>
            <w:r w:rsidR="007913BE" w:rsidRPr="00713B10">
              <w:rPr>
                <w:rFonts w:ascii="Times New Roman" w:eastAsia="Arial" w:hAnsi="Times New Roman"/>
                <w:sz w:val="24"/>
                <w:szCs w:val="24"/>
                <w:lang w:val="en-US"/>
              </w:rPr>
              <w:t>aplicarea</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Metodologiei</w:t>
            </w:r>
            <w:proofErr w:type="spellEnd"/>
            <w:r w:rsidR="007913BE" w:rsidRPr="00713B10">
              <w:rPr>
                <w:rFonts w:ascii="Times New Roman" w:eastAsia="Arial" w:hAnsi="Times New Roman"/>
                <w:sz w:val="24"/>
                <w:szCs w:val="24"/>
                <w:lang w:val="en-US"/>
              </w:rPr>
              <w:t xml:space="preserve"> de </w:t>
            </w:r>
            <w:proofErr w:type="spellStart"/>
            <w:r w:rsidR="007913BE" w:rsidRPr="00713B10">
              <w:rPr>
                <w:rFonts w:ascii="Times New Roman" w:eastAsia="Arial" w:hAnsi="Times New Roman"/>
                <w:sz w:val="24"/>
                <w:szCs w:val="24"/>
                <w:lang w:val="en-US"/>
              </w:rPr>
              <w:t>intervenție</w:t>
            </w:r>
            <w:proofErr w:type="spellEnd"/>
            <w:r w:rsidR="007913BE" w:rsidRPr="00713B10">
              <w:rPr>
                <w:rFonts w:ascii="Times New Roman" w:eastAsia="Arial" w:hAnsi="Times New Roman"/>
                <w:sz w:val="24"/>
                <w:szCs w:val="24"/>
                <w:lang w:val="en-US"/>
              </w:rPr>
              <w:t xml:space="preserve"> a </w:t>
            </w:r>
            <w:proofErr w:type="spellStart"/>
            <w:r w:rsidR="007913BE" w:rsidRPr="00713B10">
              <w:rPr>
                <w:rFonts w:ascii="Times New Roman" w:eastAsia="Arial" w:hAnsi="Times New Roman"/>
                <w:sz w:val="24"/>
                <w:szCs w:val="24"/>
                <w:lang w:val="en-US"/>
              </w:rPr>
              <w:t>cadrelor</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didactice</w:t>
            </w:r>
            <w:proofErr w:type="spellEnd"/>
            <w:r w:rsidR="007913BE" w:rsidRPr="00713B10">
              <w:rPr>
                <w:rFonts w:ascii="Times New Roman" w:eastAsia="Arial" w:hAnsi="Times New Roman"/>
                <w:sz w:val="24"/>
                <w:szCs w:val="24"/>
                <w:lang w:val="en-US"/>
              </w:rPr>
              <w:t xml:space="preserve"> din L.T. ,,Pro </w:t>
            </w:r>
            <w:proofErr w:type="spellStart"/>
            <w:r w:rsidR="007913BE" w:rsidRPr="00713B10">
              <w:rPr>
                <w:rFonts w:ascii="Times New Roman" w:eastAsia="Arial" w:hAnsi="Times New Roman"/>
                <w:sz w:val="24"/>
                <w:szCs w:val="24"/>
                <w:lang w:val="en-US"/>
              </w:rPr>
              <w:t>Succes</w:t>
            </w:r>
            <w:proofErr w:type="spellEnd"/>
            <w:r w:rsidR="007913BE" w:rsidRPr="00713B10">
              <w:rPr>
                <w:rFonts w:ascii="Times New Roman" w:eastAsia="Arial" w:hAnsi="Times New Roman"/>
                <w:sz w:val="24"/>
                <w:szCs w:val="24"/>
                <w:lang w:val="en-US"/>
              </w:rPr>
              <w:t xml:space="preserve">” </w:t>
            </w:r>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în</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cazuri</w:t>
            </w:r>
            <w:proofErr w:type="spellEnd"/>
            <w:r w:rsidRPr="00713B10">
              <w:rPr>
                <w:rFonts w:ascii="Times New Roman" w:eastAsia="Arial" w:hAnsi="Times New Roman"/>
                <w:sz w:val="24"/>
                <w:szCs w:val="24"/>
                <w:lang w:val="en-US"/>
              </w:rPr>
              <w:t xml:space="preserve"> </w:t>
            </w:r>
            <w:r w:rsidR="007913BE" w:rsidRPr="00713B10">
              <w:rPr>
                <w:rFonts w:ascii="Times New Roman" w:eastAsia="Arial" w:hAnsi="Times New Roman"/>
                <w:sz w:val="24"/>
                <w:szCs w:val="24"/>
                <w:lang w:val="en-US"/>
              </w:rPr>
              <w:t xml:space="preserve">abandon </w:t>
            </w:r>
            <w:proofErr w:type="spellStart"/>
            <w:r w:rsidR="007913BE" w:rsidRPr="00713B10">
              <w:rPr>
                <w:rFonts w:ascii="Times New Roman" w:eastAsia="Arial" w:hAnsi="Times New Roman"/>
                <w:sz w:val="24"/>
                <w:szCs w:val="24"/>
                <w:lang w:val="en-US"/>
              </w:rPr>
              <w:t>școlar</w:t>
            </w:r>
            <w:proofErr w:type="spellEnd"/>
            <w:r w:rsidR="007913BE" w:rsidRPr="00713B10">
              <w:rPr>
                <w:rFonts w:ascii="Times New Roman" w:eastAsia="Arial" w:hAnsi="Times New Roman"/>
                <w:sz w:val="24"/>
                <w:szCs w:val="24"/>
                <w:lang w:val="en-US"/>
              </w:rPr>
              <w:t xml:space="preserve">, </w:t>
            </w:r>
            <w:r w:rsidRPr="00713B10">
              <w:rPr>
                <w:rFonts w:ascii="Times New Roman" w:eastAsia="Arial" w:hAnsi="Times New Roman"/>
                <w:sz w:val="24"/>
                <w:szCs w:val="24"/>
                <w:lang w:val="en-US"/>
              </w:rPr>
              <w:t xml:space="preserve">de </w:t>
            </w:r>
            <w:proofErr w:type="spellStart"/>
            <w:r w:rsidRPr="00713B10">
              <w:rPr>
                <w:rFonts w:ascii="Times New Roman" w:eastAsia="Arial" w:hAnsi="Times New Roman"/>
                <w:sz w:val="24"/>
                <w:szCs w:val="24"/>
                <w:lang w:val="en-US"/>
              </w:rPr>
              <w:t>abuz</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neglijare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expl</w:t>
            </w:r>
            <w:r w:rsidR="007913BE" w:rsidRPr="00713B10">
              <w:rPr>
                <w:rFonts w:ascii="Times New Roman" w:eastAsia="Arial" w:hAnsi="Times New Roman"/>
                <w:sz w:val="24"/>
                <w:szCs w:val="24"/>
                <w:lang w:val="en-US"/>
              </w:rPr>
              <w:t>oa</w:t>
            </w:r>
            <w:r w:rsidRPr="00713B10">
              <w:rPr>
                <w:rFonts w:ascii="Times New Roman" w:eastAsia="Arial" w:hAnsi="Times New Roman"/>
                <w:sz w:val="24"/>
                <w:szCs w:val="24"/>
                <w:lang w:val="en-US"/>
              </w:rPr>
              <w:t>tare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trafic</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copii</w:t>
            </w:r>
            <w:proofErr w:type="spellEnd"/>
            <w:r w:rsidRPr="00713B10">
              <w:rPr>
                <w:rFonts w:ascii="Times New Roman" w:eastAsia="Arial" w:hAnsi="Times New Roman"/>
                <w:sz w:val="24"/>
                <w:szCs w:val="24"/>
                <w:lang w:val="en-US"/>
              </w:rPr>
              <w:t>”.</w:t>
            </w:r>
          </w:p>
          <w:p w14:paraId="4A1BE14B" w14:textId="4ABF49F3" w:rsidR="007913BE" w:rsidRPr="00713B10" w:rsidRDefault="009B5642" w:rsidP="007913BE">
            <w:pPr>
              <w:pStyle w:val="NoSpacing"/>
              <w:numPr>
                <w:ilvl w:val="0"/>
                <w:numId w:val="52"/>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Ordinul</w:t>
            </w:r>
            <w:proofErr w:type="spellEnd"/>
            <w:r w:rsidRPr="00713B10">
              <w:rPr>
                <w:rFonts w:ascii="Times New Roman" w:eastAsia="Arial" w:hAnsi="Times New Roman"/>
                <w:sz w:val="24"/>
                <w:szCs w:val="24"/>
                <w:lang w:val="en-US"/>
              </w:rPr>
              <w:t xml:space="preserve"> nr.</w:t>
            </w:r>
            <w:r w:rsidR="007913BE" w:rsidRPr="00713B10">
              <w:rPr>
                <w:rFonts w:ascii="Times New Roman" w:eastAsia="Arial" w:hAnsi="Times New Roman"/>
                <w:sz w:val="24"/>
                <w:szCs w:val="24"/>
                <w:lang w:val="en-US"/>
              </w:rPr>
              <w:t>06</w:t>
            </w:r>
            <w:r w:rsidRPr="00713B10">
              <w:rPr>
                <w:rFonts w:ascii="Times New Roman" w:eastAsia="Arial" w:hAnsi="Times New Roman"/>
                <w:sz w:val="24"/>
                <w:szCs w:val="24"/>
                <w:lang w:val="en-US"/>
              </w:rPr>
              <w:t xml:space="preserve"> din 1</w:t>
            </w:r>
            <w:r w:rsidR="007913BE" w:rsidRPr="00713B10">
              <w:rPr>
                <w:rFonts w:ascii="Times New Roman" w:eastAsia="Arial" w:hAnsi="Times New Roman"/>
                <w:sz w:val="24"/>
                <w:szCs w:val="24"/>
                <w:lang w:val="en-US"/>
              </w:rPr>
              <w:t>1</w:t>
            </w:r>
            <w:r w:rsidRPr="00713B10">
              <w:rPr>
                <w:rFonts w:ascii="Times New Roman" w:eastAsia="Arial" w:hAnsi="Times New Roman"/>
                <w:sz w:val="24"/>
                <w:szCs w:val="24"/>
                <w:lang w:val="en-US"/>
              </w:rPr>
              <w:t>10</w:t>
            </w:r>
            <w:r w:rsidR="007913BE" w:rsidRPr="00713B10">
              <w:rPr>
                <w:rFonts w:ascii="Times New Roman" w:eastAsia="Arial" w:hAnsi="Times New Roman"/>
                <w:sz w:val="24"/>
                <w:szCs w:val="24"/>
                <w:lang w:val="en-US"/>
              </w:rPr>
              <w:t>2</w:t>
            </w:r>
            <w:r w:rsidRPr="00713B10">
              <w:rPr>
                <w:rFonts w:ascii="Times New Roman" w:eastAsia="Arial" w:hAnsi="Times New Roman"/>
                <w:sz w:val="24"/>
                <w:szCs w:val="24"/>
                <w:lang w:val="en-US"/>
              </w:rPr>
              <w:t>.202</w:t>
            </w:r>
            <w:r w:rsidR="007913BE" w:rsidRPr="00713B10">
              <w:rPr>
                <w:rFonts w:ascii="Times New Roman" w:eastAsia="Arial" w:hAnsi="Times New Roman"/>
                <w:sz w:val="24"/>
                <w:szCs w:val="24"/>
                <w:lang w:val="en-US"/>
              </w:rPr>
              <w:t>1</w:t>
            </w:r>
            <w:r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Referitor</w:t>
            </w:r>
            <w:proofErr w:type="spellEnd"/>
            <w:r w:rsidR="007913BE" w:rsidRPr="00713B10">
              <w:rPr>
                <w:rFonts w:ascii="Times New Roman" w:eastAsia="Arial" w:hAnsi="Times New Roman"/>
                <w:sz w:val="24"/>
                <w:szCs w:val="24"/>
                <w:lang w:val="en-US"/>
              </w:rPr>
              <w:t xml:space="preserve"> la </w:t>
            </w:r>
            <w:proofErr w:type="spellStart"/>
            <w:r w:rsidR="007913BE" w:rsidRPr="00713B10">
              <w:rPr>
                <w:rFonts w:ascii="Times New Roman" w:eastAsia="Arial" w:hAnsi="Times New Roman"/>
                <w:sz w:val="24"/>
                <w:szCs w:val="24"/>
                <w:lang w:val="en-US"/>
              </w:rPr>
              <w:t>crearea</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Comisiei</w:t>
            </w:r>
            <w:proofErr w:type="spellEnd"/>
            <w:r w:rsidR="007913BE" w:rsidRPr="00713B10">
              <w:rPr>
                <w:rFonts w:ascii="Times New Roman" w:eastAsia="Arial" w:hAnsi="Times New Roman"/>
                <w:sz w:val="24"/>
                <w:szCs w:val="24"/>
                <w:lang w:val="en-US"/>
              </w:rPr>
              <w:t xml:space="preserve"> de </w:t>
            </w:r>
            <w:proofErr w:type="spellStart"/>
            <w:r w:rsidR="007913BE" w:rsidRPr="00713B10">
              <w:rPr>
                <w:rFonts w:ascii="Times New Roman" w:eastAsia="Arial" w:hAnsi="Times New Roman"/>
                <w:sz w:val="24"/>
                <w:szCs w:val="24"/>
                <w:lang w:val="en-US"/>
              </w:rPr>
              <w:t>lucru</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în</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cazuri</w:t>
            </w:r>
            <w:proofErr w:type="spellEnd"/>
            <w:r w:rsidR="007913BE" w:rsidRPr="00713B10">
              <w:rPr>
                <w:rFonts w:ascii="Times New Roman" w:eastAsia="Arial" w:hAnsi="Times New Roman"/>
                <w:sz w:val="24"/>
                <w:szCs w:val="24"/>
                <w:lang w:val="en-US"/>
              </w:rPr>
              <w:t xml:space="preserve"> de </w:t>
            </w:r>
            <w:proofErr w:type="spellStart"/>
            <w:r w:rsidR="007913BE" w:rsidRPr="00713B10">
              <w:rPr>
                <w:rFonts w:ascii="Times New Roman" w:eastAsia="Arial" w:hAnsi="Times New Roman"/>
                <w:sz w:val="24"/>
                <w:szCs w:val="24"/>
                <w:lang w:val="en-US"/>
              </w:rPr>
              <w:t>abuz</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neglijare</w:t>
            </w:r>
            <w:proofErr w:type="spellEnd"/>
            <w:r w:rsidR="007913BE" w:rsidRPr="00713B10">
              <w:rPr>
                <w:rFonts w:ascii="Times New Roman" w:eastAsia="Arial" w:hAnsi="Times New Roman"/>
                <w:sz w:val="24"/>
                <w:szCs w:val="24"/>
                <w:lang w:val="en-US"/>
              </w:rPr>
              <w:t xml:space="preserve">, </w:t>
            </w:r>
            <w:proofErr w:type="spellStart"/>
            <w:r w:rsidR="007913BE" w:rsidRPr="00713B10">
              <w:rPr>
                <w:rFonts w:ascii="Times New Roman" w:eastAsia="Arial" w:hAnsi="Times New Roman"/>
                <w:sz w:val="24"/>
                <w:szCs w:val="24"/>
                <w:lang w:val="en-US"/>
              </w:rPr>
              <w:t>exploatare</w:t>
            </w:r>
            <w:proofErr w:type="spellEnd"/>
            <w:r w:rsidR="007913BE" w:rsidRPr="00713B10">
              <w:rPr>
                <w:rFonts w:ascii="Times New Roman" w:eastAsia="Arial" w:hAnsi="Times New Roman"/>
                <w:sz w:val="24"/>
                <w:szCs w:val="24"/>
                <w:lang w:val="en-US"/>
              </w:rPr>
              <w:t xml:space="preserve">, traffic al </w:t>
            </w:r>
            <w:proofErr w:type="spellStart"/>
            <w:r w:rsidR="007913BE" w:rsidRPr="00713B10">
              <w:rPr>
                <w:rFonts w:ascii="Times New Roman" w:eastAsia="Arial" w:hAnsi="Times New Roman"/>
                <w:sz w:val="24"/>
                <w:szCs w:val="24"/>
                <w:lang w:val="en-US"/>
              </w:rPr>
              <w:t>copiilor</w:t>
            </w:r>
            <w:proofErr w:type="spellEnd"/>
            <w:r w:rsidRPr="00713B10">
              <w:rPr>
                <w:rFonts w:ascii="Times New Roman" w:eastAsia="Arial" w:hAnsi="Times New Roman"/>
                <w:sz w:val="24"/>
                <w:szCs w:val="24"/>
                <w:lang w:val="en-US"/>
              </w:rPr>
              <w:t>”.</w:t>
            </w:r>
          </w:p>
          <w:p w14:paraId="2E003181" w14:textId="042E6EC1" w:rsidR="00801F57" w:rsidRPr="00713B10" w:rsidRDefault="00801F57" w:rsidP="00490E40">
            <w:pPr>
              <w:pStyle w:val="NoSpacing"/>
              <w:numPr>
                <w:ilvl w:val="0"/>
                <w:numId w:val="52"/>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Conlucrare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eficientă</w:t>
            </w:r>
            <w:proofErr w:type="spellEnd"/>
            <w:r w:rsidRPr="00713B10">
              <w:rPr>
                <w:rFonts w:ascii="Times New Roman" w:eastAsia="Arial" w:hAnsi="Times New Roman"/>
                <w:sz w:val="24"/>
                <w:szCs w:val="24"/>
                <w:lang w:val="en-US"/>
              </w:rPr>
              <w:t xml:space="preserve"> cu </w:t>
            </w:r>
            <w:proofErr w:type="spellStart"/>
            <w:r w:rsidRPr="00713B10">
              <w:rPr>
                <w:rFonts w:ascii="Times New Roman" w:eastAsia="Arial" w:hAnsi="Times New Roman"/>
                <w:sz w:val="24"/>
                <w:szCs w:val="24"/>
                <w:lang w:val="en-US"/>
              </w:rPr>
              <w:t>polițistul</w:t>
            </w:r>
            <w:proofErr w:type="spellEnd"/>
            <w:r w:rsidRPr="00713B10">
              <w:rPr>
                <w:rFonts w:ascii="Times New Roman" w:eastAsia="Arial" w:hAnsi="Times New Roman"/>
                <w:sz w:val="24"/>
                <w:szCs w:val="24"/>
                <w:lang w:val="en-US"/>
              </w:rPr>
              <w:t xml:space="preserve"> de sector, </w:t>
            </w:r>
            <w:proofErr w:type="spellStart"/>
            <w:r w:rsidRPr="00713B10">
              <w:rPr>
                <w:rFonts w:ascii="Times New Roman" w:eastAsia="Arial" w:hAnsi="Times New Roman"/>
                <w:sz w:val="24"/>
                <w:szCs w:val="24"/>
                <w:lang w:val="en-US"/>
              </w:rPr>
              <w:t>Servicul</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Asistență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Psihopedagogică</w:t>
            </w:r>
            <w:proofErr w:type="spellEnd"/>
            <w:r w:rsidRPr="00713B10">
              <w:rPr>
                <w:rFonts w:ascii="Times New Roman" w:eastAsia="Arial" w:hAnsi="Times New Roman"/>
                <w:sz w:val="24"/>
                <w:szCs w:val="24"/>
                <w:lang w:val="en-US"/>
              </w:rPr>
              <w:t>”.</w:t>
            </w:r>
          </w:p>
          <w:p w14:paraId="58780046" w14:textId="77777777" w:rsidR="00801F57" w:rsidRPr="00713B10" w:rsidRDefault="00801F57" w:rsidP="00490E40">
            <w:pPr>
              <w:pStyle w:val="ListParagraph"/>
              <w:numPr>
                <w:ilvl w:val="0"/>
                <w:numId w:val="52"/>
              </w:numPr>
              <w:rPr>
                <w:szCs w:val="24"/>
                <w:lang w:val="ro-RO"/>
              </w:rPr>
            </w:pPr>
            <w:proofErr w:type="spellStart"/>
            <w:r w:rsidRPr="00713B10">
              <w:rPr>
                <w:rFonts w:eastAsia="Arial"/>
                <w:szCs w:val="24"/>
              </w:rPr>
              <w:t>Panoul</w:t>
            </w:r>
            <w:proofErr w:type="spellEnd"/>
            <w:r w:rsidRPr="00713B10">
              <w:rPr>
                <w:rFonts w:eastAsia="Arial"/>
                <w:szCs w:val="24"/>
              </w:rPr>
              <w:t xml:space="preserve"> informational cu </w:t>
            </w:r>
            <w:proofErr w:type="spellStart"/>
            <w:r w:rsidRPr="00713B10">
              <w:rPr>
                <w:rFonts w:eastAsia="Arial"/>
                <w:szCs w:val="24"/>
              </w:rPr>
              <w:t>privire</w:t>
            </w:r>
            <w:proofErr w:type="spellEnd"/>
            <w:r w:rsidRPr="00713B10">
              <w:rPr>
                <w:rFonts w:eastAsia="Arial"/>
                <w:szCs w:val="24"/>
              </w:rPr>
              <w:t xml:space="preserve"> la ANET</w:t>
            </w:r>
            <w:r w:rsidRPr="00713B10">
              <w:rPr>
                <w:rFonts w:ascii="Arial" w:eastAsia="Arial" w:hAnsi="Arial"/>
                <w:szCs w:val="24"/>
              </w:rPr>
              <w:t>.</w:t>
            </w:r>
          </w:p>
          <w:p w14:paraId="0EAF522D" w14:textId="77777777" w:rsidR="00D41C98" w:rsidRPr="00713B10" w:rsidRDefault="006605A4" w:rsidP="002C5133">
            <w:pPr>
              <w:pStyle w:val="ListParagraph"/>
              <w:numPr>
                <w:ilvl w:val="0"/>
                <w:numId w:val="52"/>
              </w:numPr>
              <w:rPr>
                <w:szCs w:val="24"/>
                <w:lang w:val="ro-RO"/>
              </w:rPr>
            </w:pPr>
            <w:r w:rsidRPr="00713B10">
              <w:rPr>
                <w:szCs w:val="24"/>
                <w:lang w:val="ro-RO"/>
              </w:rPr>
              <w:t>Proiecte didactice/ înregistrări în Catalogul clasei</w:t>
            </w:r>
            <w:r w:rsidR="00D41C98" w:rsidRPr="00713B10">
              <w:rPr>
                <w:szCs w:val="24"/>
                <w:lang w:val="ro-RO"/>
              </w:rPr>
              <w:t>.</w:t>
            </w:r>
          </w:p>
        </w:tc>
      </w:tr>
      <w:tr w:rsidR="00713B10" w:rsidRPr="00713B10" w14:paraId="6A00FBE2" w14:textId="77777777" w:rsidTr="00DF435F">
        <w:tc>
          <w:tcPr>
            <w:tcW w:w="2069" w:type="dxa"/>
          </w:tcPr>
          <w:p w14:paraId="7BB4E27B" w14:textId="77777777" w:rsidR="0077192C" w:rsidRPr="00713B10" w:rsidRDefault="0077192C" w:rsidP="0077192C">
            <w:pPr>
              <w:jc w:val="left"/>
            </w:pPr>
            <w:r w:rsidRPr="00713B10">
              <w:t>Constatări</w:t>
            </w:r>
          </w:p>
        </w:tc>
        <w:tc>
          <w:tcPr>
            <w:tcW w:w="7570" w:type="dxa"/>
            <w:gridSpan w:val="3"/>
          </w:tcPr>
          <w:p w14:paraId="65618A3C" w14:textId="77777777" w:rsidR="00801F57" w:rsidRPr="00713B10" w:rsidRDefault="00801F57" w:rsidP="0077192C">
            <w:pPr>
              <w:rPr>
                <w:szCs w:val="24"/>
              </w:rPr>
            </w:pPr>
            <w:proofErr w:type="spellStart"/>
            <w:r w:rsidRPr="00713B10">
              <w:rPr>
                <w:rFonts w:eastAsia="Arial"/>
                <w:lang w:val="en-US"/>
              </w:rPr>
              <w:t>Instituția</w:t>
            </w:r>
            <w:proofErr w:type="spellEnd"/>
            <w:r w:rsidRPr="00713B10">
              <w:rPr>
                <w:rFonts w:eastAsia="Arial"/>
                <w:lang w:val="en-US"/>
              </w:rPr>
              <w:t xml:space="preserve"> </w:t>
            </w:r>
            <w:proofErr w:type="spellStart"/>
            <w:r w:rsidRPr="00713B10">
              <w:rPr>
                <w:rFonts w:eastAsia="Arial"/>
                <w:lang w:val="en-US"/>
              </w:rPr>
              <w:t>întreprinde</w:t>
            </w:r>
            <w:proofErr w:type="spellEnd"/>
            <w:r w:rsidRPr="00713B10">
              <w:rPr>
                <w:rFonts w:eastAsia="Arial"/>
                <w:lang w:val="en-US"/>
              </w:rPr>
              <w:t xml:space="preserve"> </w:t>
            </w:r>
            <w:proofErr w:type="spellStart"/>
            <w:r w:rsidRPr="00713B10">
              <w:rPr>
                <w:rFonts w:eastAsia="Arial"/>
                <w:lang w:val="en-US"/>
              </w:rPr>
              <w:t>acțiuni</w:t>
            </w:r>
            <w:proofErr w:type="spellEnd"/>
            <w:r w:rsidRPr="00713B10">
              <w:rPr>
                <w:rFonts w:eastAsia="Arial"/>
                <w:lang w:val="en-US"/>
              </w:rPr>
              <w:t xml:space="preserve"> de </w:t>
            </w:r>
            <w:proofErr w:type="spellStart"/>
            <w:r w:rsidRPr="00713B10">
              <w:rPr>
                <w:rFonts w:eastAsia="Arial"/>
                <w:lang w:val="en-US"/>
              </w:rPr>
              <w:t>colaborare</w:t>
            </w:r>
            <w:proofErr w:type="spellEnd"/>
            <w:r w:rsidRPr="00713B10">
              <w:rPr>
                <w:rFonts w:eastAsia="Arial"/>
                <w:lang w:val="en-US"/>
              </w:rPr>
              <w:t xml:space="preserve"> cu diverse </w:t>
            </w:r>
            <w:proofErr w:type="spellStart"/>
            <w:r w:rsidRPr="00713B10">
              <w:rPr>
                <w:rFonts w:eastAsia="Arial"/>
                <w:lang w:val="en-US"/>
              </w:rPr>
              <w:t>organizații</w:t>
            </w:r>
            <w:proofErr w:type="spellEnd"/>
            <w:r w:rsidRPr="00713B10">
              <w:rPr>
                <w:rFonts w:eastAsia="Arial"/>
                <w:lang w:val="en-US"/>
              </w:rPr>
              <w:t xml:space="preserve">, </w:t>
            </w:r>
            <w:proofErr w:type="spellStart"/>
            <w:r w:rsidRPr="00713B10">
              <w:rPr>
                <w:rFonts w:eastAsia="Arial"/>
                <w:lang w:val="en-US"/>
              </w:rPr>
              <w:t>familia</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vederea</w:t>
            </w:r>
            <w:proofErr w:type="spellEnd"/>
            <w:r w:rsidRPr="00713B10">
              <w:rPr>
                <w:rFonts w:eastAsia="Arial"/>
                <w:lang w:val="en-US"/>
              </w:rPr>
              <w:t xml:space="preserve"> </w:t>
            </w:r>
            <w:proofErr w:type="spellStart"/>
            <w:r w:rsidRPr="00713B10">
              <w:rPr>
                <w:rFonts w:eastAsia="Arial"/>
                <w:lang w:val="en-US"/>
              </w:rPr>
              <w:t>protecției</w:t>
            </w:r>
            <w:proofErr w:type="spellEnd"/>
            <w:r w:rsidRPr="00713B10">
              <w:rPr>
                <w:rFonts w:eastAsia="Arial"/>
                <w:lang w:val="en-US"/>
              </w:rPr>
              <w:t xml:space="preserve"> </w:t>
            </w:r>
            <w:proofErr w:type="spellStart"/>
            <w:r w:rsidRPr="00713B10">
              <w:rPr>
                <w:rFonts w:eastAsia="Arial"/>
                <w:lang w:val="en-US"/>
              </w:rPr>
              <w:t>copilului</w:t>
            </w:r>
            <w:proofErr w:type="spellEnd"/>
            <w:r w:rsidRPr="00713B10">
              <w:rPr>
                <w:rFonts w:eastAsia="Arial"/>
                <w:lang w:val="en-US"/>
              </w:rPr>
              <w:t>/</w:t>
            </w:r>
            <w:proofErr w:type="spellStart"/>
            <w:r w:rsidRPr="00713B10">
              <w:rPr>
                <w:rFonts w:eastAsia="Arial"/>
                <w:lang w:val="en-US"/>
              </w:rPr>
              <w:t>elevului</w:t>
            </w:r>
            <w:proofErr w:type="spellEnd"/>
            <w:r w:rsidRPr="00713B10">
              <w:rPr>
                <w:rFonts w:eastAsia="Arial"/>
                <w:lang w:val="en-US"/>
              </w:rPr>
              <w:t>.</w:t>
            </w:r>
          </w:p>
        </w:tc>
      </w:tr>
      <w:tr w:rsidR="0077192C" w:rsidRPr="00713B10" w14:paraId="435C9C2D" w14:textId="77777777" w:rsidTr="00DF435F">
        <w:tc>
          <w:tcPr>
            <w:tcW w:w="2069" w:type="dxa"/>
          </w:tcPr>
          <w:p w14:paraId="42CBF002" w14:textId="77777777" w:rsidR="0077192C" w:rsidRPr="00713B10" w:rsidRDefault="0077192C" w:rsidP="0077192C">
            <w:pPr>
              <w:jc w:val="left"/>
            </w:pPr>
            <w:r w:rsidRPr="00713B10">
              <w:t>Pondere și punctaj acordat</w:t>
            </w:r>
          </w:p>
        </w:tc>
        <w:tc>
          <w:tcPr>
            <w:tcW w:w="1475" w:type="dxa"/>
          </w:tcPr>
          <w:p w14:paraId="24C34D94" w14:textId="77777777" w:rsidR="0077192C" w:rsidRPr="00713B10" w:rsidRDefault="0077192C" w:rsidP="0077192C">
            <w:r w:rsidRPr="00713B10">
              <w:t>Pondere:</w:t>
            </w:r>
            <w:r w:rsidRPr="00713B10">
              <w:rPr>
                <w:bCs/>
              </w:rPr>
              <w:t>1</w:t>
            </w:r>
          </w:p>
        </w:tc>
        <w:tc>
          <w:tcPr>
            <w:tcW w:w="3827" w:type="dxa"/>
          </w:tcPr>
          <w:p w14:paraId="7383D9DD" w14:textId="77777777" w:rsidR="0077192C" w:rsidRPr="00713B10" w:rsidRDefault="0077192C" w:rsidP="0077192C">
            <w:r w:rsidRPr="00713B10">
              <w:t>Autoevaluare conform criteriilor: - 1</w:t>
            </w:r>
          </w:p>
        </w:tc>
        <w:tc>
          <w:tcPr>
            <w:tcW w:w="2268" w:type="dxa"/>
          </w:tcPr>
          <w:p w14:paraId="2449EED8" w14:textId="77777777" w:rsidR="0077192C" w:rsidRPr="00713B10" w:rsidRDefault="0077192C" w:rsidP="0077192C">
            <w:r w:rsidRPr="00713B10">
              <w:t>Punctaj acordat: - 1</w:t>
            </w:r>
          </w:p>
        </w:tc>
      </w:tr>
    </w:tbl>
    <w:p w14:paraId="52E03DAB" w14:textId="77777777" w:rsidR="00D25024" w:rsidRPr="00713B10" w:rsidRDefault="00D25024" w:rsidP="00D25024"/>
    <w:p w14:paraId="7FAAA25B" w14:textId="77777777" w:rsidR="00D25024" w:rsidRPr="00713B10" w:rsidRDefault="00D25024" w:rsidP="00D25024">
      <w:pPr>
        <w:rPr>
          <w:b/>
          <w:bCs/>
        </w:rPr>
      </w:pPr>
      <w:r w:rsidRPr="00713B10">
        <w:rPr>
          <w:b/>
          <w:bCs/>
        </w:rPr>
        <w:t>Domeniu: Capacitate instituțională</w:t>
      </w:r>
    </w:p>
    <w:p w14:paraId="50238A13"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1.2.2.</w:t>
      </w:r>
      <w:r w:rsidRPr="00713B10">
        <w:rPr>
          <w:lang w:val="es-AR"/>
        </w:rPr>
        <w:t xml:space="preserve"> </w:t>
      </w:r>
      <w:proofErr w:type="spellStart"/>
      <w:r w:rsidRPr="00713B10">
        <w:rPr>
          <w:lang w:val="es-AR"/>
        </w:rPr>
        <w:t>Utilizarea</w:t>
      </w:r>
      <w:proofErr w:type="spellEnd"/>
      <w:r w:rsidRPr="00713B10">
        <w:rPr>
          <w:lang w:val="es-AR"/>
        </w:rPr>
        <w:t xml:space="preserve"> </w:t>
      </w:r>
      <w:proofErr w:type="spellStart"/>
      <w:r w:rsidRPr="00713B10">
        <w:rPr>
          <w:lang w:val="es-AR"/>
        </w:rPr>
        <w:t>eficientă</w:t>
      </w:r>
      <w:proofErr w:type="spellEnd"/>
      <w:r w:rsidRPr="00713B10">
        <w:rPr>
          <w:lang w:val="es-AR"/>
        </w:rPr>
        <w:t xml:space="preserve"> a </w:t>
      </w:r>
      <w:proofErr w:type="spellStart"/>
      <w:r w:rsidRPr="00713B10">
        <w:rPr>
          <w:lang w:val="es-AR"/>
        </w:rPr>
        <w:t>resurselor</w:t>
      </w:r>
      <w:proofErr w:type="spellEnd"/>
      <w:r w:rsidRPr="00713B10">
        <w:rPr>
          <w:lang w:val="es-AR"/>
        </w:rPr>
        <w:t xml:space="preserve"> interne (personal </w:t>
      </w:r>
      <w:proofErr w:type="spellStart"/>
      <w:r w:rsidRPr="00713B10">
        <w:rPr>
          <w:lang w:val="es-AR"/>
        </w:rPr>
        <w:t>format</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comunitare</w:t>
      </w:r>
      <w:proofErr w:type="spellEnd"/>
      <w:r w:rsidRPr="00713B10">
        <w:rPr>
          <w:lang w:val="es-AR"/>
        </w:rPr>
        <w:t xml:space="preserve"> (</w:t>
      </w:r>
      <w:proofErr w:type="spellStart"/>
      <w:r w:rsidRPr="00713B10">
        <w:rPr>
          <w:lang w:val="es-AR"/>
        </w:rPr>
        <w:t>servicii</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familial</w:t>
      </w:r>
      <w:proofErr w:type="spellEnd"/>
      <w:r w:rsidRPr="00713B10">
        <w:rPr>
          <w:lang w:val="es-AR"/>
        </w:rPr>
        <w:t xml:space="preserve">, </w:t>
      </w:r>
      <w:proofErr w:type="spellStart"/>
      <w:r w:rsidRPr="00713B10">
        <w:rPr>
          <w:lang w:val="es-AR"/>
        </w:rPr>
        <w:t>asistență</w:t>
      </w:r>
      <w:proofErr w:type="spellEnd"/>
      <w:r w:rsidRPr="00713B10">
        <w:rPr>
          <w:lang w:val="es-AR"/>
        </w:rPr>
        <w:t xml:space="preserve"> </w:t>
      </w:r>
      <w:proofErr w:type="spellStart"/>
      <w:r w:rsidRPr="00713B10">
        <w:rPr>
          <w:lang w:val="es-AR"/>
        </w:rPr>
        <w:t>parentală</w:t>
      </w:r>
      <w:proofErr w:type="spellEnd"/>
      <w:r w:rsidRPr="00713B10">
        <w:rPr>
          <w:lang w:val="es-AR"/>
        </w:rPr>
        <w:t xml:space="preserve"> etc.) </w:t>
      </w:r>
      <w:proofErr w:type="spellStart"/>
      <w:r w:rsidRPr="00713B10">
        <w:rPr>
          <w:lang w:val="es-AR"/>
        </w:rPr>
        <w:t>pentru</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protecției</w:t>
      </w:r>
      <w:proofErr w:type="spellEnd"/>
      <w:r w:rsidRPr="00713B10">
        <w:rPr>
          <w:lang w:val="es-AR"/>
        </w:rPr>
        <w:t xml:space="preserve"> </w:t>
      </w:r>
      <w:proofErr w:type="spellStart"/>
      <w:r w:rsidRPr="00713B10">
        <w:rPr>
          <w:lang w:val="es-AR"/>
        </w:rPr>
        <w:t>fizice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psihice</w:t>
      </w:r>
      <w:proofErr w:type="spellEnd"/>
      <w:r w:rsidRPr="00713B10">
        <w:rPr>
          <w:lang w:val="es-AR"/>
        </w:rPr>
        <w:t xml:space="preserve"> a </w:t>
      </w:r>
      <w:proofErr w:type="spellStart"/>
      <w:r w:rsidRPr="00713B10">
        <w:rPr>
          <w:lang w:val="es-AR"/>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B2B66E1" w14:textId="77777777" w:rsidTr="00DF435F">
        <w:tc>
          <w:tcPr>
            <w:tcW w:w="2069" w:type="dxa"/>
          </w:tcPr>
          <w:p w14:paraId="7E74CF0B" w14:textId="77777777" w:rsidR="0077192C" w:rsidRPr="00713B10" w:rsidRDefault="0077192C" w:rsidP="0077192C">
            <w:pPr>
              <w:jc w:val="left"/>
            </w:pPr>
            <w:r w:rsidRPr="00713B10">
              <w:t xml:space="preserve">Dovezi </w:t>
            </w:r>
          </w:p>
        </w:tc>
        <w:tc>
          <w:tcPr>
            <w:tcW w:w="7570" w:type="dxa"/>
            <w:gridSpan w:val="3"/>
          </w:tcPr>
          <w:p w14:paraId="6237D886" w14:textId="77777777" w:rsidR="00D41C98" w:rsidRPr="00713B10" w:rsidRDefault="00C503F3" w:rsidP="00437610">
            <w:pPr>
              <w:pStyle w:val="NoSpacing"/>
              <w:numPr>
                <w:ilvl w:val="0"/>
                <w:numId w:val="13"/>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Planul de activitate al instituției</w:t>
            </w:r>
            <w:r w:rsidRPr="00713B10">
              <w:rPr>
                <w:rFonts w:ascii="Times New Roman" w:hAnsi="Times New Roman"/>
                <w:noProof/>
                <w:sz w:val="24"/>
                <w:szCs w:val="24"/>
                <w:lang w:val="ro-RO"/>
              </w:rPr>
              <w:t xml:space="preserve"> </w:t>
            </w:r>
          </w:p>
          <w:p w14:paraId="137A6C84" w14:textId="77777777" w:rsidR="00C503F3" w:rsidRPr="00713B10" w:rsidRDefault="00C503F3" w:rsidP="00437610">
            <w:pPr>
              <w:pStyle w:val="NoSpacing"/>
              <w:numPr>
                <w:ilvl w:val="0"/>
                <w:numId w:val="13"/>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Planurile activității comisiilor metodice</w:t>
            </w:r>
          </w:p>
          <w:p w14:paraId="5AA1C3A4" w14:textId="77777777" w:rsidR="00C503F3" w:rsidRPr="00713B10" w:rsidRDefault="00C503F3" w:rsidP="00437610">
            <w:pPr>
              <w:pStyle w:val="NoSpacing"/>
              <w:numPr>
                <w:ilvl w:val="0"/>
                <w:numId w:val="13"/>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Cartea de ordine cu privire la activitatea de bază </w:t>
            </w:r>
          </w:p>
          <w:p w14:paraId="0ADB538E" w14:textId="77777777" w:rsidR="0077192C" w:rsidRPr="00713B10" w:rsidRDefault="006605A4" w:rsidP="00437610">
            <w:pPr>
              <w:pStyle w:val="ListParagraph"/>
              <w:numPr>
                <w:ilvl w:val="0"/>
                <w:numId w:val="13"/>
              </w:numPr>
              <w:tabs>
                <w:tab w:val="clear" w:pos="709"/>
              </w:tabs>
              <w:rPr>
                <w:szCs w:val="24"/>
                <w:lang w:val="ro-RO"/>
              </w:rPr>
            </w:pPr>
            <w:r w:rsidRPr="00713B10">
              <w:rPr>
                <w:szCs w:val="24"/>
                <w:lang w:val="ro-RO"/>
              </w:rPr>
              <w:t>Comisia M</w:t>
            </w:r>
            <w:r w:rsidR="0077192C" w:rsidRPr="00713B10">
              <w:rPr>
                <w:szCs w:val="24"/>
                <w:lang w:val="ro-RO"/>
              </w:rPr>
              <w:t>ultidisciplinară</w:t>
            </w:r>
            <w:r w:rsidRPr="00713B10">
              <w:rPr>
                <w:szCs w:val="24"/>
                <w:lang w:val="ro-RO"/>
              </w:rPr>
              <w:t>.</w:t>
            </w:r>
          </w:p>
          <w:p w14:paraId="1B21346C" w14:textId="77777777" w:rsidR="0077192C" w:rsidRPr="00713B10" w:rsidRDefault="0077192C" w:rsidP="00437610">
            <w:pPr>
              <w:pStyle w:val="ListParagraph"/>
              <w:numPr>
                <w:ilvl w:val="0"/>
                <w:numId w:val="13"/>
              </w:numPr>
              <w:tabs>
                <w:tab w:val="clear" w:pos="709"/>
              </w:tabs>
              <w:rPr>
                <w:szCs w:val="24"/>
                <w:lang w:val="ro-RO"/>
              </w:rPr>
            </w:pPr>
            <w:r w:rsidRPr="00713B10">
              <w:rPr>
                <w:szCs w:val="24"/>
                <w:lang w:val="ro-RO"/>
              </w:rPr>
              <w:t>Raport anual a</w:t>
            </w:r>
            <w:r w:rsidR="006605A4" w:rsidRPr="00713B10">
              <w:rPr>
                <w:szCs w:val="24"/>
                <w:lang w:val="ro-RO"/>
              </w:rPr>
              <w:t>l</w:t>
            </w:r>
            <w:r w:rsidRPr="00713B10">
              <w:rPr>
                <w:szCs w:val="24"/>
                <w:lang w:val="ro-RO"/>
              </w:rPr>
              <w:t xml:space="preserve"> Comisiei Multidisciplinare</w:t>
            </w:r>
            <w:r w:rsidR="006605A4" w:rsidRPr="00713B10">
              <w:rPr>
                <w:szCs w:val="24"/>
                <w:lang w:val="ro-RO"/>
              </w:rPr>
              <w:t>.</w:t>
            </w:r>
          </w:p>
          <w:p w14:paraId="63E4D1CC" w14:textId="77777777" w:rsidR="0077192C" w:rsidRPr="00713B10" w:rsidRDefault="006605A4" w:rsidP="00437610">
            <w:pPr>
              <w:pStyle w:val="ListParagraph"/>
              <w:numPr>
                <w:ilvl w:val="0"/>
                <w:numId w:val="13"/>
              </w:numPr>
              <w:tabs>
                <w:tab w:val="clear" w:pos="709"/>
              </w:tabs>
              <w:rPr>
                <w:szCs w:val="24"/>
                <w:lang w:val="ro-RO"/>
              </w:rPr>
            </w:pPr>
            <w:r w:rsidRPr="00713B10">
              <w:rPr>
                <w:szCs w:val="24"/>
                <w:lang w:val="ro-RO"/>
              </w:rPr>
              <w:t>Planul de activitate al</w:t>
            </w:r>
            <w:r w:rsidR="0077192C" w:rsidRPr="00713B10">
              <w:rPr>
                <w:szCs w:val="24"/>
                <w:lang w:val="ro-RO"/>
              </w:rPr>
              <w:t xml:space="preserve"> Comisiei Multidisciplinare</w:t>
            </w:r>
            <w:r w:rsidR="00C503F3" w:rsidRPr="00713B10">
              <w:rPr>
                <w:szCs w:val="24"/>
                <w:lang w:val="ro-RO"/>
              </w:rPr>
              <w:t xml:space="preserve"> și CREI</w:t>
            </w:r>
            <w:r w:rsidRPr="00713B10">
              <w:rPr>
                <w:szCs w:val="24"/>
                <w:lang w:val="ro-RO"/>
              </w:rPr>
              <w:t>.</w:t>
            </w:r>
          </w:p>
          <w:p w14:paraId="5C5172A6" w14:textId="02543CA0" w:rsidR="00C503F3" w:rsidRPr="00713B10" w:rsidRDefault="00C503F3" w:rsidP="00437610">
            <w:pPr>
              <w:pStyle w:val="ListParagraph"/>
              <w:numPr>
                <w:ilvl w:val="0"/>
                <w:numId w:val="13"/>
              </w:numPr>
              <w:tabs>
                <w:tab w:val="clear" w:pos="709"/>
              </w:tabs>
              <w:rPr>
                <w:szCs w:val="24"/>
                <w:lang w:val="ro-RO"/>
              </w:rPr>
            </w:pPr>
            <w:r w:rsidRPr="00713B10">
              <w:rPr>
                <w:szCs w:val="24"/>
                <w:lang w:val="ro-RO"/>
              </w:rPr>
              <w:t>Planul de activitate CDS, psiholog.</w:t>
            </w:r>
          </w:p>
          <w:p w14:paraId="3BA82797" w14:textId="77777777" w:rsidR="00801F57" w:rsidRPr="00713B10" w:rsidRDefault="00801F57" w:rsidP="00437610">
            <w:pPr>
              <w:pStyle w:val="NoSpacing"/>
              <w:numPr>
                <w:ilvl w:val="0"/>
                <w:numId w:val="13"/>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Planul activităților și procese-verbale ale ședințelor cu părinții </w:t>
            </w:r>
          </w:p>
          <w:p w14:paraId="3D03AB2A" w14:textId="0C8824C6" w:rsidR="00801F57" w:rsidRPr="00713B10" w:rsidRDefault="00801F57" w:rsidP="00437610">
            <w:pPr>
              <w:pStyle w:val="ListParagraph"/>
              <w:numPr>
                <w:ilvl w:val="0"/>
                <w:numId w:val="13"/>
              </w:numPr>
              <w:autoSpaceDE w:val="0"/>
              <w:autoSpaceDN w:val="0"/>
              <w:adjustRightInd w:val="0"/>
              <w:rPr>
                <w:szCs w:val="24"/>
              </w:rPr>
            </w:pPr>
            <w:proofErr w:type="spellStart"/>
            <w:r w:rsidRPr="00713B10">
              <w:rPr>
                <w:szCs w:val="24"/>
              </w:rPr>
              <w:t>Planul</w:t>
            </w:r>
            <w:proofErr w:type="spellEnd"/>
            <w:r w:rsidRPr="00713B10">
              <w:rPr>
                <w:szCs w:val="24"/>
              </w:rPr>
              <w:t xml:space="preserve"> de </w:t>
            </w:r>
            <w:proofErr w:type="spellStart"/>
            <w:r w:rsidRPr="00713B10">
              <w:rPr>
                <w:szCs w:val="24"/>
              </w:rPr>
              <w:t>formare</w:t>
            </w:r>
            <w:proofErr w:type="spellEnd"/>
            <w:r w:rsidRPr="00713B10">
              <w:rPr>
                <w:szCs w:val="24"/>
              </w:rPr>
              <w:t xml:space="preserve"> </w:t>
            </w:r>
            <w:r w:rsidR="00B53960" w:rsidRPr="00713B10">
              <w:rPr>
                <w:szCs w:val="24"/>
              </w:rPr>
              <w:t>continua.</w:t>
            </w:r>
          </w:p>
          <w:p w14:paraId="50CA45E5" w14:textId="77777777" w:rsidR="00801F57" w:rsidRPr="00713B10" w:rsidRDefault="00801F57" w:rsidP="00437610">
            <w:pPr>
              <w:pStyle w:val="ListParagraph"/>
              <w:numPr>
                <w:ilvl w:val="0"/>
                <w:numId w:val="13"/>
              </w:numPr>
              <w:tabs>
                <w:tab w:val="clear" w:pos="709"/>
              </w:tabs>
              <w:rPr>
                <w:szCs w:val="24"/>
                <w:lang w:val="ro-RO"/>
              </w:rPr>
            </w:pPr>
            <w:proofErr w:type="spellStart"/>
            <w:r w:rsidRPr="00713B10">
              <w:rPr>
                <w:rFonts w:eastAsia="Arial"/>
                <w:szCs w:val="24"/>
              </w:rPr>
              <w:t>Activitățile</w:t>
            </w:r>
            <w:proofErr w:type="spellEnd"/>
            <w:r w:rsidRPr="00713B10">
              <w:rPr>
                <w:rFonts w:eastAsia="Arial"/>
                <w:szCs w:val="24"/>
              </w:rPr>
              <w:t xml:space="preserve"> </w:t>
            </w:r>
            <w:proofErr w:type="spellStart"/>
            <w:r w:rsidRPr="00713B10">
              <w:rPr>
                <w:rFonts w:eastAsia="Arial"/>
                <w:szCs w:val="24"/>
              </w:rPr>
              <w:t>psihologului</w:t>
            </w:r>
            <w:proofErr w:type="spellEnd"/>
            <w:r w:rsidRPr="00713B10">
              <w:rPr>
                <w:rFonts w:eastAsia="Arial"/>
                <w:szCs w:val="24"/>
              </w:rPr>
              <w:t xml:space="preserve"> la </w:t>
            </w:r>
            <w:proofErr w:type="spellStart"/>
            <w:r w:rsidRPr="00713B10">
              <w:rPr>
                <w:rFonts w:eastAsia="Arial"/>
                <w:szCs w:val="24"/>
              </w:rPr>
              <w:t>solicitările</w:t>
            </w:r>
            <w:proofErr w:type="spellEnd"/>
            <w:r w:rsidRPr="00713B10">
              <w:rPr>
                <w:rFonts w:eastAsia="Arial"/>
                <w:szCs w:val="24"/>
              </w:rPr>
              <w:t xml:space="preserve"> </w:t>
            </w:r>
            <w:proofErr w:type="spellStart"/>
            <w:r w:rsidRPr="00713B10">
              <w:rPr>
                <w:rFonts w:eastAsia="Arial"/>
                <w:szCs w:val="24"/>
              </w:rPr>
              <w:t>cadrelor</w:t>
            </w:r>
            <w:proofErr w:type="spellEnd"/>
            <w:r w:rsidRPr="00713B10">
              <w:rPr>
                <w:rFonts w:eastAsia="Arial"/>
                <w:szCs w:val="24"/>
              </w:rPr>
              <w:t xml:space="preserve"> </w:t>
            </w:r>
            <w:proofErr w:type="spellStart"/>
            <w:r w:rsidRPr="00713B10">
              <w:rPr>
                <w:rFonts w:eastAsia="Arial"/>
                <w:szCs w:val="24"/>
              </w:rPr>
              <w:t>didactice</w:t>
            </w:r>
            <w:proofErr w:type="spellEnd"/>
            <w:r w:rsidRPr="00713B10">
              <w:rPr>
                <w:rFonts w:eastAsia="Arial"/>
                <w:szCs w:val="24"/>
              </w:rPr>
              <w:t xml:space="preserve">, </w:t>
            </w:r>
            <w:proofErr w:type="spellStart"/>
            <w:r w:rsidRPr="00713B10">
              <w:rPr>
                <w:rFonts w:eastAsia="Arial"/>
                <w:szCs w:val="24"/>
              </w:rPr>
              <w:t>părinților</w:t>
            </w:r>
            <w:proofErr w:type="spellEnd"/>
            <w:r w:rsidRPr="00713B10">
              <w:rPr>
                <w:rFonts w:eastAsia="Arial"/>
                <w:szCs w:val="24"/>
              </w:rPr>
              <w:t xml:space="preserv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situații</w:t>
            </w:r>
            <w:proofErr w:type="spellEnd"/>
            <w:r w:rsidRPr="00713B10">
              <w:rPr>
                <w:rFonts w:eastAsia="Arial"/>
                <w:szCs w:val="24"/>
              </w:rPr>
              <w:t xml:space="preserve"> </w:t>
            </w:r>
            <w:proofErr w:type="spellStart"/>
            <w:r w:rsidRPr="00713B10">
              <w:rPr>
                <w:rFonts w:eastAsia="Arial"/>
                <w:szCs w:val="24"/>
              </w:rPr>
              <w:t>dificile</w:t>
            </w:r>
            <w:proofErr w:type="spellEnd"/>
            <w:r w:rsidRPr="00713B10">
              <w:rPr>
                <w:rFonts w:eastAsia="Arial"/>
                <w:szCs w:val="24"/>
              </w:rPr>
              <w:t>.</w:t>
            </w:r>
          </w:p>
          <w:p w14:paraId="7AE841A6" w14:textId="77777777" w:rsidR="00052483" w:rsidRPr="00713B10" w:rsidRDefault="00052483" w:rsidP="00437610">
            <w:pPr>
              <w:pStyle w:val="ListParagraph"/>
              <w:numPr>
                <w:ilvl w:val="0"/>
                <w:numId w:val="13"/>
              </w:numPr>
              <w:tabs>
                <w:tab w:val="clear" w:pos="709"/>
              </w:tabs>
              <w:rPr>
                <w:szCs w:val="24"/>
                <w:lang w:val="ro-RO"/>
              </w:rPr>
            </w:pPr>
            <w:proofErr w:type="spellStart"/>
            <w:r w:rsidRPr="00713B10">
              <w:rPr>
                <w:rFonts w:eastAsia="Arial"/>
                <w:szCs w:val="24"/>
              </w:rPr>
              <w:t>Chestionare</w:t>
            </w:r>
            <w:proofErr w:type="spellEnd"/>
            <w:r w:rsidRPr="00713B10">
              <w:rPr>
                <w:rFonts w:eastAsia="Arial"/>
                <w:szCs w:val="24"/>
              </w:rPr>
              <w:t>/</w:t>
            </w:r>
            <w:proofErr w:type="spellStart"/>
            <w:r w:rsidRPr="00713B10">
              <w:rPr>
                <w:rFonts w:eastAsia="Arial"/>
                <w:szCs w:val="24"/>
              </w:rPr>
              <w:t>anchete</w:t>
            </w:r>
            <w:proofErr w:type="spellEnd"/>
            <w:r w:rsidRPr="00713B10">
              <w:rPr>
                <w:rFonts w:eastAsia="Arial"/>
                <w:szCs w:val="24"/>
              </w:rPr>
              <w:t xml:space="preserve"> ale </w:t>
            </w:r>
            <w:proofErr w:type="spellStart"/>
            <w:r w:rsidRPr="00713B10">
              <w:rPr>
                <w:rFonts w:eastAsia="Arial"/>
                <w:szCs w:val="24"/>
              </w:rPr>
              <w:t>părinților</w:t>
            </w:r>
            <w:proofErr w:type="spellEnd"/>
            <w:r w:rsidRPr="00713B10">
              <w:rPr>
                <w:rFonts w:eastAsia="Arial"/>
                <w:szCs w:val="24"/>
              </w:rPr>
              <w:t>.</w:t>
            </w:r>
          </w:p>
        </w:tc>
      </w:tr>
      <w:tr w:rsidR="00713B10" w:rsidRPr="00713B10" w14:paraId="19C7E818" w14:textId="77777777" w:rsidTr="00DF435F">
        <w:tc>
          <w:tcPr>
            <w:tcW w:w="2069" w:type="dxa"/>
          </w:tcPr>
          <w:p w14:paraId="0B169D09" w14:textId="77777777" w:rsidR="0077192C" w:rsidRPr="00713B10" w:rsidRDefault="0077192C" w:rsidP="0077192C">
            <w:pPr>
              <w:jc w:val="left"/>
            </w:pPr>
            <w:r w:rsidRPr="00713B10">
              <w:t>Constatări</w:t>
            </w:r>
          </w:p>
        </w:tc>
        <w:tc>
          <w:tcPr>
            <w:tcW w:w="7570" w:type="dxa"/>
            <w:gridSpan w:val="3"/>
          </w:tcPr>
          <w:p w14:paraId="0C7A0BCC" w14:textId="07EFBA40" w:rsidR="00801F57" w:rsidRPr="00713B10" w:rsidRDefault="00801F57" w:rsidP="00801F57">
            <w:pPr>
              <w:rPr>
                <w:rFonts w:eastAsia="Arial"/>
                <w:lang w:val="en-US"/>
              </w:rPr>
            </w:pPr>
            <w:r w:rsidRPr="00713B10">
              <w:rPr>
                <w:rFonts w:ascii="Arial" w:eastAsia="Arial" w:hAnsi="Arial"/>
                <w:lang w:val="en-US"/>
              </w:rPr>
              <w:t>•</w:t>
            </w:r>
            <w:proofErr w:type="spellStart"/>
            <w:r w:rsidRPr="00713B10">
              <w:rPr>
                <w:rFonts w:eastAsia="Arial"/>
                <w:lang w:val="en-US"/>
              </w:rPr>
              <w:t>Instituțiia</w:t>
            </w:r>
            <w:proofErr w:type="spellEnd"/>
            <w:r w:rsidRPr="00713B10">
              <w:rPr>
                <w:rFonts w:eastAsia="Arial"/>
                <w:lang w:val="en-US"/>
              </w:rPr>
              <w:t xml:space="preserve">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instructive cu </w:t>
            </w:r>
            <w:proofErr w:type="spellStart"/>
            <w:r w:rsidRPr="00713B10">
              <w:rPr>
                <w:rFonts w:eastAsia="Arial"/>
                <w:lang w:val="en-US"/>
              </w:rPr>
              <w:t>copiii</w:t>
            </w:r>
            <w:proofErr w:type="spellEnd"/>
            <w:r w:rsidRPr="00713B10">
              <w:rPr>
                <w:rFonts w:eastAsia="Arial"/>
                <w:lang w:val="en-US"/>
              </w:rPr>
              <w:t>/</w:t>
            </w:r>
            <w:proofErr w:type="spellStart"/>
            <w:r w:rsidRPr="00713B10">
              <w:rPr>
                <w:rFonts w:eastAsia="Arial"/>
                <w:lang w:val="en-US"/>
              </w:rPr>
              <w:t>elevii</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informare</w:t>
            </w:r>
            <w:proofErr w:type="spellEnd"/>
            <w:r w:rsidRPr="00713B10">
              <w:rPr>
                <w:rFonts w:eastAsia="Arial"/>
                <w:lang w:val="en-US"/>
              </w:rPr>
              <w:t xml:space="preserve"> cu </w:t>
            </w:r>
            <w:proofErr w:type="spellStart"/>
            <w:r w:rsidRPr="00713B10">
              <w:rPr>
                <w:rFonts w:eastAsia="Arial"/>
                <w:lang w:val="en-US"/>
              </w:rPr>
              <w:t>părinții</w:t>
            </w:r>
            <w:proofErr w:type="spellEnd"/>
            <w:r w:rsidRPr="00713B10">
              <w:rPr>
                <w:rFonts w:eastAsia="Arial"/>
                <w:lang w:val="en-US"/>
              </w:rPr>
              <w:t xml:space="preserve"> cu </w:t>
            </w:r>
            <w:proofErr w:type="spellStart"/>
            <w:r w:rsidRPr="00713B10">
              <w:rPr>
                <w:rFonts w:eastAsia="Arial"/>
                <w:lang w:val="en-US"/>
              </w:rPr>
              <w:t>scopul</w:t>
            </w:r>
            <w:proofErr w:type="spellEnd"/>
            <w:r w:rsidRPr="00713B10">
              <w:rPr>
                <w:rFonts w:eastAsia="Arial"/>
                <w:lang w:val="en-US"/>
              </w:rPr>
              <w:t xml:space="preserve"> </w:t>
            </w:r>
            <w:proofErr w:type="spellStart"/>
            <w:r w:rsidRPr="00713B10">
              <w:rPr>
                <w:rFonts w:eastAsia="Arial"/>
                <w:lang w:val="en-US"/>
              </w:rPr>
              <w:t>asigurării</w:t>
            </w:r>
            <w:proofErr w:type="spellEnd"/>
            <w:r w:rsidRPr="00713B10">
              <w:rPr>
                <w:rFonts w:eastAsia="Arial"/>
                <w:lang w:val="en-US"/>
              </w:rPr>
              <w:t xml:space="preserve"> </w:t>
            </w:r>
            <w:proofErr w:type="spellStart"/>
            <w:r w:rsidRPr="00713B10">
              <w:rPr>
                <w:rFonts w:eastAsia="Arial"/>
                <w:lang w:val="en-US"/>
              </w:rPr>
              <w:t>protecției</w:t>
            </w:r>
            <w:proofErr w:type="spellEnd"/>
            <w:r w:rsidRPr="00713B10">
              <w:rPr>
                <w:rFonts w:eastAsia="Arial"/>
                <w:lang w:val="en-US"/>
              </w:rPr>
              <w:t xml:space="preserve"> </w:t>
            </w:r>
            <w:proofErr w:type="spellStart"/>
            <w:r w:rsidRPr="00713B10">
              <w:rPr>
                <w:rFonts w:eastAsia="Arial"/>
                <w:lang w:val="en-US"/>
              </w:rPr>
              <w:t>integrității</w:t>
            </w:r>
            <w:proofErr w:type="spellEnd"/>
            <w:r w:rsidRPr="00713B10">
              <w:rPr>
                <w:rFonts w:eastAsia="Arial"/>
                <w:lang w:val="en-US"/>
              </w:rPr>
              <w:t xml:space="preserve"> </w:t>
            </w:r>
            <w:proofErr w:type="spellStart"/>
            <w:r w:rsidRPr="00713B10">
              <w:rPr>
                <w:rFonts w:eastAsia="Arial"/>
                <w:lang w:val="en-US"/>
              </w:rPr>
              <w:t>fizice</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psihice</w:t>
            </w:r>
            <w:proofErr w:type="spellEnd"/>
            <w:r w:rsidRPr="00713B10">
              <w:rPr>
                <w:rFonts w:eastAsia="Arial"/>
                <w:lang w:val="en-US"/>
              </w:rPr>
              <w:t xml:space="preserve"> a </w:t>
            </w:r>
            <w:proofErr w:type="spellStart"/>
            <w:r w:rsidRPr="00713B10">
              <w:rPr>
                <w:rFonts w:eastAsia="Arial"/>
                <w:lang w:val="en-US"/>
              </w:rPr>
              <w:t>copiilor</w:t>
            </w:r>
            <w:proofErr w:type="spellEnd"/>
            <w:r w:rsidRPr="00713B10">
              <w:rPr>
                <w:rFonts w:eastAsia="Arial"/>
                <w:lang w:val="en-US"/>
              </w:rPr>
              <w:t xml:space="preserve">. </w:t>
            </w:r>
          </w:p>
          <w:p w14:paraId="412352AC" w14:textId="7A50054A" w:rsidR="00801F57" w:rsidRPr="00713B10" w:rsidRDefault="00801F57" w:rsidP="00801F57">
            <w:pPr>
              <w:rPr>
                <w:rFonts w:eastAsia="Arial"/>
                <w:lang w:val="en-US"/>
              </w:rPr>
            </w:pPr>
            <w:r w:rsidRPr="00713B10">
              <w:rPr>
                <w:rFonts w:ascii="Arial" w:eastAsia="Arial" w:hAnsi="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cadrul</w:t>
            </w:r>
            <w:proofErr w:type="spellEnd"/>
            <w:r w:rsidRPr="00713B10">
              <w:rPr>
                <w:rFonts w:eastAsia="Arial"/>
                <w:lang w:val="en-US"/>
              </w:rPr>
              <w:t xml:space="preserve"> </w:t>
            </w:r>
            <w:proofErr w:type="spellStart"/>
            <w:r w:rsidRPr="00713B10">
              <w:rPr>
                <w:rFonts w:eastAsia="Arial"/>
                <w:lang w:val="en-US"/>
              </w:rPr>
              <w:t>instituției</w:t>
            </w:r>
            <w:proofErr w:type="spellEnd"/>
            <w:r w:rsidRPr="00713B10">
              <w:rPr>
                <w:rFonts w:eastAsia="Arial"/>
                <w:lang w:val="en-US"/>
              </w:rPr>
              <w:t xml:space="preserve"> </w:t>
            </w:r>
            <w:proofErr w:type="spellStart"/>
            <w:r w:rsidRPr="00713B10">
              <w:rPr>
                <w:rFonts w:eastAsia="Arial"/>
                <w:lang w:val="en-US"/>
              </w:rPr>
              <w:t>învață</w:t>
            </w:r>
            <w:proofErr w:type="spellEnd"/>
            <w:r w:rsidRPr="00713B10">
              <w:rPr>
                <w:rFonts w:eastAsia="Arial"/>
                <w:lang w:val="en-US"/>
              </w:rPr>
              <w:t xml:space="preserve"> </w:t>
            </w:r>
            <w:r w:rsidR="00B53960" w:rsidRPr="00713B10">
              <w:rPr>
                <w:rFonts w:eastAsia="Arial"/>
                <w:lang w:val="en-US"/>
              </w:rPr>
              <w:t xml:space="preserve">22 </w:t>
            </w:r>
            <w:proofErr w:type="spellStart"/>
            <w:r w:rsidR="00B53960" w:rsidRPr="00713B10">
              <w:rPr>
                <w:rFonts w:eastAsia="Arial"/>
                <w:lang w:val="en-US"/>
              </w:rPr>
              <w:t>elevi</w:t>
            </w:r>
            <w:proofErr w:type="spellEnd"/>
            <w:r w:rsidR="00B53960" w:rsidRPr="00713B10">
              <w:rPr>
                <w:rFonts w:eastAsia="Arial"/>
                <w:lang w:val="en-US"/>
              </w:rPr>
              <w:t xml:space="preserve"> cu CES</w:t>
            </w:r>
            <w:r w:rsidRPr="00713B10">
              <w:rPr>
                <w:rFonts w:eastAsia="Arial"/>
                <w:lang w:val="en-US"/>
              </w:rPr>
              <w:t xml:space="preserve">. </w:t>
            </w:r>
            <w:proofErr w:type="spellStart"/>
            <w:r w:rsidRPr="00713B10">
              <w:rPr>
                <w:rFonts w:eastAsia="Arial"/>
                <w:lang w:val="en-US"/>
              </w:rPr>
              <w:t>Succesul</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dezvoltarea</w:t>
            </w:r>
            <w:proofErr w:type="spellEnd"/>
            <w:r w:rsidRPr="00713B10">
              <w:rPr>
                <w:rFonts w:eastAsia="Arial"/>
                <w:lang w:val="en-US"/>
              </w:rPr>
              <w:t xml:space="preserve">, </w:t>
            </w:r>
            <w:proofErr w:type="spellStart"/>
            <w:r w:rsidRPr="00713B10">
              <w:rPr>
                <w:rFonts w:eastAsia="Arial"/>
                <w:lang w:val="en-US"/>
              </w:rPr>
              <w:t>educarea</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starea</w:t>
            </w:r>
            <w:proofErr w:type="spellEnd"/>
            <w:r w:rsidRPr="00713B10">
              <w:rPr>
                <w:rFonts w:eastAsia="Arial"/>
                <w:lang w:val="en-US"/>
              </w:rPr>
              <w:t xml:space="preserve"> </w:t>
            </w:r>
            <w:proofErr w:type="spellStart"/>
            <w:r w:rsidRPr="00713B10">
              <w:rPr>
                <w:rFonts w:eastAsia="Arial"/>
                <w:lang w:val="en-US"/>
              </w:rPr>
              <w:t>psihoemoțională</w:t>
            </w:r>
            <w:proofErr w:type="spellEnd"/>
            <w:r w:rsidRPr="00713B10">
              <w:rPr>
                <w:rFonts w:eastAsia="Arial"/>
                <w:lang w:val="en-US"/>
              </w:rPr>
              <w:t xml:space="preserve"> a </w:t>
            </w:r>
            <w:proofErr w:type="spellStart"/>
            <w:r w:rsidRPr="00713B10">
              <w:rPr>
                <w:rFonts w:eastAsia="Arial"/>
                <w:lang w:val="en-US"/>
              </w:rPr>
              <w:t>copilului</w:t>
            </w:r>
            <w:proofErr w:type="spellEnd"/>
            <w:r w:rsidRPr="00713B10">
              <w:rPr>
                <w:rFonts w:eastAsia="Arial"/>
                <w:lang w:val="en-US"/>
              </w:rPr>
              <w:t xml:space="preserve"> se </w:t>
            </w:r>
            <w:proofErr w:type="spellStart"/>
            <w:r w:rsidRPr="00713B10">
              <w:rPr>
                <w:rFonts w:eastAsia="Arial"/>
                <w:lang w:val="en-US"/>
              </w:rPr>
              <w:t>datorează</w:t>
            </w:r>
            <w:proofErr w:type="spellEnd"/>
            <w:r w:rsidRPr="00713B10">
              <w:rPr>
                <w:rFonts w:eastAsia="Arial"/>
                <w:lang w:val="en-US"/>
              </w:rPr>
              <w:t xml:space="preserve"> </w:t>
            </w:r>
            <w:proofErr w:type="spellStart"/>
            <w:r w:rsidR="00B53960" w:rsidRPr="00713B10">
              <w:rPr>
                <w:rFonts w:eastAsia="Arial"/>
                <w:lang w:val="en-US"/>
              </w:rPr>
              <w:t>implicării</w:t>
            </w:r>
            <w:proofErr w:type="spellEnd"/>
            <w:r w:rsidR="00B53960" w:rsidRPr="00713B10">
              <w:rPr>
                <w:rFonts w:eastAsia="Arial"/>
                <w:lang w:val="en-US"/>
              </w:rPr>
              <w:t xml:space="preserve"> </w:t>
            </w:r>
            <w:proofErr w:type="spellStart"/>
            <w:r w:rsidR="00B53960" w:rsidRPr="00713B10">
              <w:rPr>
                <w:rFonts w:eastAsia="Arial"/>
                <w:lang w:val="en-US"/>
              </w:rPr>
              <w:t>elevilor</w:t>
            </w:r>
            <w:proofErr w:type="spellEnd"/>
            <w:r w:rsidR="00B53960" w:rsidRPr="00713B10">
              <w:rPr>
                <w:rFonts w:eastAsia="Arial"/>
                <w:lang w:val="en-US"/>
              </w:rPr>
              <w:t xml:space="preserve"> </w:t>
            </w:r>
            <w:proofErr w:type="spellStart"/>
            <w:r w:rsidR="00B53960" w:rsidRPr="00713B10">
              <w:rPr>
                <w:rFonts w:eastAsia="Arial"/>
                <w:lang w:val="en-US"/>
              </w:rPr>
              <w:t>în</w:t>
            </w:r>
            <w:proofErr w:type="spellEnd"/>
            <w:r w:rsidR="00B53960" w:rsidRPr="00713B10">
              <w:rPr>
                <w:rFonts w:eastAsia="Arial"/>
                <w:lang w:val="en-US"/>
              </w:rPr>
              <w:t xml:space="preserve"> </w:t>
            </w:r>
            <w:proofErr w:type="spellStart"/>
            <w:r w:rsidR="00B53960" w:rsidRPr="00713B10">
              <w:rPr>
                <w:rFonts w:eastAsia="Arial"/>
                <w:lang w:val="en-US"/>
              </w:rPr>
              <w:t>toate</w:t>
            </w:r>
            <w:proofErr w:type="spellEnd"/>
            <w:r w:rsidR="00B53960" w:rsidRPr="00713B10">
              <w:rPr>
                <w:rFonts w:eastAsia="Arial"/>
                <w:lang w:val="en-US"/>
              </w:rPr>
              <w:t xml:space="preserve"> </w:t>
            </w:r>
            <w:proofErr w:type="spellStart"/>
            <w:r w:rsidR="00B53960" w:rsidRPr="00713B10">
              <w:rPr>
                <w:rFonts w:eastAsia="Arial"/>
                <w:lang w:val="en-US"/>
              </w:rPr>
              <w:t>activitățile</w:t>
            </w:r>
            <w:proofErr w:type="spellEnd"/>
            <w:r w:rsidR="00B53960" w:rsidRPr="00713B10">
              <w:rPr>
                <w:rFonts w:eastAsia="Arial"/>
                <w:lang w:val="en-US"/>
              </w:rPr>
              <w:t xml:space="preserve"> </w:t>
            </w:r>
            <w:proofErr w:type="spellStart"/>
            <w:r w:rsidR="00B53960" w:rsidRPr="00713B10">
              <w:rPr>
                <w:rFonts w:eastAsia="Arial"/>
                <w:lang w:val="en-US"/>
              </w:rPr>
              <w:t>extracurriculare</w:t>
            </w:r>
            <w:proofErr w:type="spellEnd"/>
            <w:r w:rsidR="00B53960" w:rsidRPr="00713B10">
              <w:rPr>
                <w:rFonts w:eastAsia="Arial"/>
                <w:lang w:val="en-US"/>
              </w:rPr>
              <w:t xml:space="preserve">, </w:t>
            </w:r>
            <w:proofErr w:type="spellStart"/>
            <w:r w:rsidRPr="00713B10">
              <w:rPr>
                <w:rFonts w:eastAsia="Arial"/>
                <w:lang w:val="en-US"/>
              </w:rPr>
              <w:t>conlucrării</w:t>
            </w:r>
            <w:proofErr w:type="spellEnd"/>
            <w:r w:rsidRPr="00713B10">
              <w:rPr>
                <w:rFonts w:eastAsia="Arial"/>
                <w:lang w:val="en-US"/>
              </w:rPr>
              <w:t xml:space="preserve"> cu </w:t>
            </w:r>
            <w:proofErr w:type="spellStart"/>
            <w:r w:rsidRPr="00713B10">
              <w:rPr>
                <w:rFonts w:eastAsia="Arial"/>
                <w:lang w:val="en-US"/>
              </w:rPr>
              <w:t>fam</w:t>
            </w:r>
            <w:r w:rsidR="00C503F3" w:rsidRPr="00713B10">
              <w:rPr>
                <w:rFonts w:eastAsia="Arial"/>
                <w:lang w:val="en-US"/>
              </w:rPr>
              <w:t>ilia</w:t>
            </w:r>
            <w:proofErr w:type="spellEnd"/>
            <w:r w:rsidR="00C503F3" w:rsidRPr="00713B10">
              <w:rPr>
                <w:rFonts w:eastAsia="Arial"/>
                <w:lang w:val="en-US"/>
              </w:rPr>
              <w:t xml:space="preserve">: </w:t>
            </w:r>
            <w:proofErr w:type="spellStart"/>
            <w:r w:rsidR="00C503F3" w:rsidRPr="00713B10">
              <w:rPr>
                <w:rFonts w:eastAsia="Arial"/>
                <w:lang w:val="en-US"/>
              </w:rPr>
              <w:t>discuții</w:t>
            </w:r>
            <w:proofErr w:type="spellEnd"/>
            <w:r w:rsidR="00C503F3" w:rsidRPr="00713B10">
              <w:rPr>
                <w:rFonts w:eastAsia="Arial"/>
                <w:lang w:val="en-US"/>
              </w:rPr>
              <w:t xml:space="preserve">, </w:t>
            </w:r>
            <w:proofErr w:type="spellStart"/>
            <w:r w:rsidR="00C503F3" w:rsidRPr="00713B10">
              <w:rPr>
                <w:rFonts w:eastAsia="Arial"/>
                <w:lang w:val="en-US"/>
              </w:rPr>
              <w:t>acordarea</w:t>
            </w:r>
            <w:proofErr w:type="spellEnd"/>
            <w:r w:rsidR="00C503F3" w:rsidRPr="00713B10">
              <w:rPr>
                <w:rFonts w:eastAsia="Arial"/>
                <w:lang w:val="en-US"/>
              </w:rPr>
              <w:t xml:space="preserve"> de </w:t>
            </w:r>
            <w:proofErr w:type="spellStart"/>
            <w:r w:rsidR="00C503F3" w:rsidRPr="00713B10">
              <w:rPr>
                <w:rFonts w:eastAsia="Arial"/>
                <w:lang w:val="en-US"/>
              </w:rPr>
              <w:t>su</w:t>
            </w:r>
            <w:r w:rsidRPr="00713B10">
              <w:rPr>
                <w:rFonts w:eastAsia="Arial"/>
                <w:lang w:val="en-US"/>
              </w:rPr>
              <w:t>port</w:t>
            </w:r>
            <w:proofErr w:type="spellEnd"/>
            <w:r w:rsidRPr="00713B10">
              <w:rPr>
                <w:rFonts w:eastAsia="Arial"/>
                <w:lang w:val="en-US"/>
              </w:rPr>
              <w:t xml:space="preserve"> informational</w:t>
            </w:r>
            <w:r w:rsidR="00597842" w:rsidRPr="00713B10">
              <w:rPr>
                <w:rFonts w:eastAsia="Arial"/>
                <w:lang w:val="en-US"/>
              </w:rPr>
              <w:t xml:space="preserve"> </w:t>
            </w:r>
            <w:proofErr w:type="spellStart"/>
            <w:r w:rsidR="00597842" w:rsidRPr="00713B10">
              <w:rPr>
                <w:rFonts w:eastAsia="Arial"/>
                <w:lang w:val="en-US"/>
              </w:rPr>
              <w:t>și</w:t>
            </w:r>
            <w:proofErr w:type="spellEnd"/>
            <w:r w:rsidR="00597842" w:rsidRPr="00713B10">
              <w:rPr>
                <w:rFonts w:eastAsia="Arial"/>
                <w:lang w:val="en-US"/>
              </w:rPr>
              <w:t xml:space="preserve"> </w:t>
            </w:r>
            <w:proofErr w:type="spellStart"/>
            <w:r w:rsidR="00597842" w:rsidRPr="00713B10">
              <w:rPr>
                <w:rFonts w:eastAsia="Arial"/>
                <w:lang w:val="en-US"/>
              </w:rPr>
              <w:t>metodic</w:t>
            </w:r>
            <w:proofErr w:type="spellEnd"/>
            <w:r w:rsidR="00597842" w:rsidRPr="00713B10">
              <w:rPr>
                <w:rFonts w:eastAsia="Arial"/>
                <w:lang w:val="en-US"/>
              </w:rPr>
              <w:t xml:space="preserve"> </w:t>
            </w:r>
            <w:proofErr w:type="spellStart"/>
            <w:r w:rsidR="00597842" w:rsidRPr="00713B10">
              <w:rPr>
                <w:rFonts w:eastAsia="Arial"/>
                <w:lang w:val="en-US"/>
              </w:rPr>
              <w:t>în</w:t>
            </w:r>
            <w:proofErr w:type="spellEnd"/>
            <w:r w:rsidR="00597842" w:rsidRPr="00713B10">
              <w:rPr>
                <w:rFonts w:eastAsia="Arial"/>
                <w:lang w:val="en-US"/>
              </w:rPr>
              <w:t xml:space="preserve"> </w:t>
            </w:r>
            <w:proofErr w:type="spellStart"/>
            <w:r w:rsidR="00597842" w:rsidRPr="00713B10">
              <w:rPr>
                <w:rFonts w:eastAsia="Arial"/>
                <w:lang w:val="en-US"/>
              </w:rPr>
              <w:t>lucru</w:t>
            </w:r>
            <w:proofErr w:type="spellEnd"/>
            <w:r w:rsidR="00597842" w:rsidRPr="00713B10">
              <w:rPr>
                <w:rFonts w:eastAsia="Arial"/>
                <w:lang w:val="en-US"/>
              </w:rPr>
              <w:t xml:space="preserve"> cu </w:t>
            </w:r>
            <w:proofErr w:type="spellStart"/>
            <w:r w:rsidR="00597842" w:rsidRPr="00713B10">
              <w:rPr>
                <w:rFonts w:eastAsia="Arial"/>
                <w:lang w:val="en-US"/>
              </w:rPr>
              <w:t>copiii</w:t>
            </w:r>
            <w:proofErr w:type="spellEnd"/>
            <w:r w:rsidR="00597842" w:rsidRPr="00713B10">
              <w:rPr>
                <w:rFonts w:eastAsia="Arial"/>
                <w:lang w:val="en-US"/>
              </w:rPr>
              <w:t xml:space="preserve"> </w:t>
            </w:r>
            <w:proofErr w:type="spellStart"/>
            <w:r w:rsidR="00597842" w:rsidRPr="00713B10">
              <w:rPr>
                <w:rFonts w:eastAsia="Arial"/>
                <w:lang w:val="en-US"/>
              </w:rPr>
              <w:t>acas</w:t>
            </w:r>
            <w:r w:rsidR="00B53960" w:rsidRPr="00713B10">
              <w:rPr>
                <w:rFonts w:eastAsia="Arial"/>
                <w:lang w:val="en-US"/>
              </w:rPr>
              <w:t>ă</w:t>
            </w:r>
            <w:proofErr w:type="spellEnd"/>
            <w:r w:rsidR="00B53960" w:rsidRPr="00713B10">
              <w:rPr>
                <w:rFonts w:eastAsia="Arial"/>
                <w:lang w:val="en-US"/>
              </w:rPr>
              <w:t>.</w:t>
            </w:r>
          </w:p>
          <w:p w14:paraId="032767DB" w14:textId="0D20E5A2" w:rsidR="00801F57" w:rsidRPr="00713B10" w:rsidRDefault="00801F57" w:rsidP="00801F57">
            <w:pPr>
              <w:rPr>
                <w:szCs w:val="24"/>
              </w:rPr>
            </w:pPr>
            <w:r w:rsidRPr="00713B10">
              <w:rPr>
                <w:rFonts w:ascii="Arial" w:eastAsia="Arial" w:hAnsi="Arial"/>
                <w:lang w:val="en-US"/>
              </w:rPr>
              <w:t xml:space="preserve">• </w:t>
            </w:r>
            <w:proofErr w:type="spellStart"/>
            <w:r w:rsidRPr="00713B10">
              <w:rPr>
                <w:rFonts w:eastAsia="Arial"/>
                <w:lang w:val="en-US"/>
              </w:rPr>
              <w:t>C</w:t>
            </w:r>
            <w:r w:rsidRPr="00713B10">
              <w:rPr>
                <w:lang w:val="en-US"/>
              </w:rPr>
              <w:t>opii</w:t>
            </w:r>
            <w:r w:rsidR="00B53960" w:rsidRPr="00713B10">
              <w:rPr>
                <w:lang w:val="en-US"/>
              </w:rPr>
              <w:t>i</w:t>
            </w:r>
            <w:proofErr w:type="spellEnd"/>
            <w:r w:rsidRPr="00713B10">
              <w:rPr>
                <w:lang w:val="en-US"/>
              </w:rPr>
              <w:t xml:space="preserve"> au </w:t>
            </w:r>
            <w:proofErr w:type="spellStart"/>
            <w:r w:rsidRPr="00713B10">
              <w:rPr>
                <w:lang w:val="en-US"/>
              </w:rPr>
              <w:t>acces</w:t>
            </w:r>
            <w:proofErr w:type="spellEnd"/>
            <w:r w:rsidRPr="00713B10">
              <w:rPr>
                <w:lang w:val="en-US"/>
              </w:rPr>
              <w:t xml:space="preserve"> la </w:t>
            </w:r>
            <w:proofErr w:type="spellStart"/>
            <w:r w:rsidRPr="00713B10">
              <w:rPr>
                <w:lang w:val="en-US"/>
              </w:rPr>
              <w:t>serviciile</w:t>
            </w:r>
            <w:proofErr w:type="spellEnd"/>
            <w:r w:rsidRPr="00713B10">
              <w:rPr>
                <w:lang w:val="en-US"/>
              </w:rPr>
              <w:t xml:space="preserve"> de </w:t>
            </w:r>
            <w:proofErr w:type="spellStart"/>
            <w:r w:rsidRPr="00713B10">
              <w:rPr>
                <w:lang w:val="en-US"/>
              </w:rPr>
              <w:t>sprijin</w:t>
            </w:r>
            <w:proofErr w:type="spellEnd"/>
            <w:r w:rsidRPr="00713B10">
              <w:rPr>
                <w:lang w:val="en-US"/>
              </w:rPr>
              <w:t xml:space="preserve">, </w:t>
            </w:r>
            <w:proofErr w:type="spellStart"/>
            <w:r w:rsidRPr="00713B10">
              <w:rPr>
                <w:lang w:val="en-US"/>
              </w:rPr>
              <w:t>pentru</w:t>
            </w:r>
            <w:proofErr w:type="spellEnd"/>
            <w:r w:rsidRPr="00713B10">
              <w:rPr>
                <w:lang w:val="en-US"/>
              </w:rPr>
              <w:t xml:space="preserve"> </w:t>
            </w:r>
            <w:proofErr w:type="spellStart"/>
            <w:r w:rsidRPr="00713B10">
              <w:rPr>
                <w:lang w:val="en-US"/>
              </w:rPr>
              <w:t>asigurarea</w:t>
            </w:r>
            <w:proofErr w:type="spellEnd"/>
            <w:r w:rsidRPr="00713B10">
              <w:rPr>
                <w:lang w:val="en-US"/>
              </w:rPr>
              <w:t xml:space="preserve"> </w:t>
            </w:r>
            <w:proofErr w:type="spellStart"/>
            <w:r w:rsidRPr="00713B10">
              <w:rPr>
                <w:lang w:val="en-US"/>
              </w:rPr>
              <w:t>dezvoltării</w:t>
            </w:r>
            <w:proofErr w:type="spellEnd"/>
            <w:r w:rsidRPr="00713B10">
              <w:rPr>
                <w:lang w:val="en-US"/>
              </w:rPr>
              <w:t xml:space="preserve"> </w:t>
            </w:r>
            <w:proofErr w:type="spellStart"/>
            <w:r w:rsidRPr="00713B10">
              <w:rPr>
                <w:lang w:val="en-US"/>
              </w:rPr>
              <w:t>fizice</w:t>
            </w:r>
            <w:proofErr w:type="spellEnd"/>
            <w:r w:rsidRPr="00713B10">
              <w:rPr>
                <w:lang w:val="en-US"/>
              </w:rPr>
              <w:t xml:space="preserve">, </w:t>
            </w:r>
            <w:proofErr w:type="spellStart"/>
            <w:r w:rsidRPr="00713B10">
              <w:rPr>
                <w:lang w:val="en-US"/>
              </w:rPr>
              <w:t>mentale</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emoționale</w:t>
            </w:r>
            <w:proofErr w:type="spellEnd"/>
            <w:r w:rsidRPr="00713B10">
              <w:rPr>
                <w:lang w:val="en-US"/>
              </w:rPr>
              <w:t xml:space="preserve"> (CREI, CDS, </w:t>
            </w:r>
            <w:r w:rsidR="00B53960" w:rsidRPr="00713B10">
              <w:rPr>
                <w:lang w:val="en-US"/>
              </w:rPr>
              <w:t xml:space="preserve">CD, </w:t>
            </w:r>
            <w:proofErr w:type="spellStart"/>
            <w:r w:rsidRPr="00713B10">
              <w:rPr>
                <w:lang w:val="en-US"/>
              </w:rPr>
              <w:t>psiholog</w:t>
            </w:r>
            <w:proofErr w:type="spellEnd"/>
            <w:r w:rsidRPr="00713B10">
              <w:rPr>
                <w:lang w:val="en-US"/>
              </w:rPr>
              <w:t>).</w:t>
            </w:r>
          </w:p>
        </w:tc>
      </w:tr>
      <w:tr w:rsidR="0077192C" w:rsidRPr="00713B10" w14:paraId="79064380" w14:textId="77777777" w:rsidTr="00DF435F">
        <w:tc>
          <w:tcPr>
            <w:tcW w:w="2069" w:type="dxa"/>
          </w:tcPr>
          <w:p w14:paraId="251FA8A7" w14:textId="77777777" w:rsidR="0077192C" w:rsidRPr="00713B10" w:rsidRDefault="0077192C" w:rsidP="0077192C">
            <w:pPr>
              <w:jc w:val="left"/>
            </w:pPr>
            <w:r w:rsidRPr="00713B10">
              <w:t>Pondere și punctaj acordat</w:t>
            </w:r>
          </w:p>
        </w:tc>
        <w:tc>
          <w:tcPr>
            <w:tcW w:w="1475" w:type="dxa"/>
          </w:tcPr>
          <w:p w14:paraId="4A95E788" w14:textId="77777777" w:rsidR="0077192C" w:rsidRPr="00713B10" w:rsidRDefault="0077192C" w:rsidP="0077192C">
            <w:r w:rsidRPr="00713B10">
              <w:t>Pondere:</w:t>
            </w:r>
            <w:r w:rsidRPr="00713B10">
              <w:rPr>
                <w:bCs/>
              </w:rPr>
              <w:t>1</w:t>
            </w:r>
          </w:p>
        </w:tc>
        <w:tc>
          <w:tcPr>
            <w:tcW w:w="3827" w:type="dxa"/>
          </w:tcPr>
          <w:p w14:paraId="73E03694" w14:textId="77777777" w:rsidR="0077192C" w:rsidRPr="00713B10" w:rsidRDefault="0077192C" w:rsidP="0077192C">
            <w:r w:rsidRPr="00713B10">
              <w:t>Autoevaluare conform criteriilor: -1</w:t>
            </w:r>
          </w:p>
        </w:tc>
        <w:tc>
          <w:tcPr>
            <w:tcW w:w="2268" w:type="dxa"/>
          </w:tcPr>
          <w:p w14:paraId="7B9AB45D" w14:textId="77777777" w:rsidR="0077192C" w:rsidRPr="00713B10" w:rsidRDefault="0077192C" w:rsidP="0077192C">
            <w:r w:rsidRPr="00713B10">
              <w:t>Punctaj acordat: - 1</w:t>
            </w:r>
          </w:p>
        </w:tc>
      </w:tr>
    </w:tbl>
    <w:p w14:paraId="00587F1D" w14:textId="77777777" w:rsidR="00D25024" w:rsidRPr="00713B10" w:rsidRDefault="00D25024" w:rsidP="00D25024"/>
    <w:p w14:paraId="2D74A671" w14:textId="77777777" w:rsidR="007913BE" w:rsidRPr="00713B10" w:rsidRDefault="007913BE" w:rsidP="00D25024">
      <w:pPr>
        <w:rPr>
          <w:b/>
          <w:bCs/>
        </w:rPr>
      </w:pPr>
    </w:p>
    <w:p w14:paraId="067F40EA" w14:textId="77777777" w:rsidR="007913BE" w:rsidRPr="00713B10" w:rsidRDefault="007913BE" w:rsidP="00D25024">
      <w:pPr>
        <w:rPr>
          <w:b/>
          <w:bCs/>
        </w:rPr>
      </w:pPr>
    </w:p>
    <w:p w14:paraId="5E112784" w14:textId="6F2200A2" w:rsidR="00D25024" w:rsidRPr="00713B10" w:rsidRDefault="00D25024" w:rsidP="00D25024">
      <w:pPr>
        <w:rPr>
          <w:b/>
          <w:bCs/>
        </w:rPr>
      </w:pPr>
      <w:r w:rsidRPr="00713B10">
        <w:rPr>
          <w:b/>
          <w:bCs/>
        </w:rPr>
        <w:t>Domeniu: Curriculum/ proces educațional</w:t>
      </w:r>
    </w:p>
    <w:p w14:paraId="5325E4B2"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1.2.3.</w:t>
      </w:r>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combatere</w:t>
      </w:r>
      <w:proofErr w:type="spellEnd"/>
      <w:r w:rsidRPr="00713B10">
        <w:rPr>
          <w:lang w:val="es-AR"/>
        </w:rPr>
        <w:t xml:space="preserve"> a </w:t>
      </w:r>
      <w:proofErr w:type="spellStart"/>
      <w:r w:rsidRPr="00713B10">
        <w:rPr>
          <w:lang w:val="es-AR"/>
        </w:rPr>
        <w:t>oricărui</w:t>
      </w:r>
      <w:proofErr w:type="spellEnd"/>
      <w:r w:rsidRPr="00713B10">
        <w:rPr>
          <w:lang w:val="es-AR"/>
        </w:rPr>
        <w:t xml:space="preserve"> </w:t>
      </w:r>
      <w:proofErr w:type="spellStart"/>
      <w:r w:rsidRPr="00713B10">
        <w:rPr>
          <w:lang w:val="es-AR"/>
        </w:rPr>
        <w:t>tip</w:t>
      </w:r>
      <w:proofErr w:type="spellEnd"/>
      <w:r w:rsidRPr="00713B10">
        <w:rPr>
          <w:lang w:val="es-AR"/>
        </w:rPr>
        <w:t xml:space="preserve"> de </w:t>
      </w:r>
      <w:proofErr w:type="spellStart"/>
      <w:r w:rsidRPr="00713B10">
        <w:rPr>
          <w:lang w:val="es-AR"/>
        </w:rPr>
        <w:t>violență</w:t>
      </w:r>
      <w:proofErr w:type="spellEnd"/>
      <w:r w:rsidRPr="00713B10">
        <w:rPr>
          <w:lang w:val="es-AR"/>
        </w:rPr>
        <w:t xml:space="preserve"> (</w:t>
      </w:r>
      <w:proofErr w:type="spellStart"/>
      <w:r w:rsidRPr="00713B10">
        <w:rPr>
          <w:lang w:val="es-AR"/>
        </w:rPr>
        <w:t>relații</w:t>
      </w:r>
      <w:proofErr w:type="spellEnd"/>
      <w:r w:rsidRPr="00713B10">
        <w:rPr>
          <w:lang w:val="es-AR"/>
        </w:rPr>
        <w:t xml:space="preserve"> </w:t>
      </w:r>
      <w:proofErr w:type="spellStart"/>
      <w:r w:rsidRPr="00713B10">
        <w:rPr>
          <w:lang w:val="es-AR"/>
        </w:rPr>
        <w:t>elev-elev</w:t>
      </w:r>
      <w:proofErr w:type="spellEnd"/>
      <w:r w:rsidRPr="00713B10">
        <w:rPr>
          <w:lang w:val="es-AR"/>
        </w:rPr>
        <w:t xml:space="preserve">, </w:t>
      </w:r>
      <w:proofErr w:type="spellStart"/>
      <w:r w:rsidRPr="00713B10">
        <w:rPr>
          <w:lang w:val="es-AR"/>
        </w:rPr>
        <w:t>elev-cadru</w:t>
      </w:r>
      <w:proofErr w:type="spellEnd"/>
      <w:r w:rsidRPr="00713B10">
        <w:rPr>
          <w:lang w:val="es-AR"/>
        </w:rPr>
        <w:t xml:space="preserve"> </w:t>
      </w:r>
      <w:proofErr w:type="spellStart"/>
      <w:r w:rsidRPr="00713B10">
        <w:rPr>
          <w:lang w:val="es-AR"/>
        </w:rPr>
        <w:t>didactic</w:t>
      </w:r>
      <w:proofErr w:type="spellEnd"/>
      <w:r w:rsidRPr="00713B10">
        <w:rPr>
          <w:lang w:val="es-AR"/>
        </w:rPr>
        <w:t xml:space="preserve">, </w:t>
      </w:r>
      <w:proofErr w:type="spellStart"/>
      <w:r w:rsidRPr="00713B10">
        <w:rPr>
          <w:lang w:val="es-AR"/>
        </w:rPr>
        <w:t>elev</w:t>
      </w:r>
      <w:proofErr w:type="spellEnd"/>
      <w:r w:rsidRPr="00713B10">
        <w:rPr>
          <w:lang w:val="es-AR"/>
        </w:rPr>
        <w:t>-personal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490150D7" w14:textId="77777777" w:rsidTr="00DF435F">
        <w:tc>
          <w:tcPr>
            <w:tcW w:w="2069" w:type="dxa"/>
          </w:tcPr>
          <w:p w14:paraId="6FC35E8C" w14:textId="77777777" w:rsidR="0077192C" w:rsidRPr="00713B10" w:rsidRDefault="0077192C" w:rsidP="0077192C">
            <w:pPr>
              <w:jc w:val="left"/>
            </w:pPr>
            <w:r w:rsidRPr="00713B10">
              <w:t xml:space="preserve">Dovezi </w:t>
            </w:r>
          </w:p>
        </w:tc>
        <w:tc>
          <w:tcPr>
            <w:tcW w:w="7570" w:type="dxa"/>
            <w:gridSpan w:val="3"/>
          </w:tcPr>
          <w:p w14:paraId="350F118D" w14:textId="77777777" w:rsidR="00801F57" w:rsidRPr="00713B10" w:rsidRDefault="00801F57" w:rsidP="00437610">
            <w:pPr>
              <w:pStyle w:val="NoSpacing"/>
              <w:numPr>
                <w:ilvl w:val="0"/>
                <w:numId w:val="14"/>
              </w:numPr>
              <w:rPr>
                <w:rFonts w:ascii="Times New Roman" w:hAnsi="Times New Roman"/>
                <w:noProof/>
                <w:sz w:val="24"/>
                <w:szCs w:val="24"/>
                <w:lang w:val="ro-RO"/>
              </w:rPr>
            </w:pPr>
            <w:r w:rsidRPr="00713B10">
              <w:rPr>
                <w:rFonts w:ascii="Times New Roman" w:hAnsi="Times New Roman"/>
                <w:sz w:val="24"/>
                <w:szCs w:val="24"/>
                <w:lang w:val="ro-RO"/>
              </w:rPr>
              <w:t>Planul de activitate al instituției</w:t>
            </w:r>
            <w:r w:rsidR="00052483" w:rsidRPr="00713B10">
              <w:rPr>
                <w:rFonts w:ascii="Times New Roman" w:hAnsi="Times New Roman"/>
                <w:noProof/>
                <w:sz w:val="24"/>
                <w:szCs w:val="24"/>
                <w:lang w:val="ro-RO"/>
              </w:rPr>
              <w:t>.</w:t>
            </w:r>
          </w:p>
          <w:p w14:paraId="1E212F42" w14:textId="77777777" w:rsidR="00801F57" w:rsidRPr="00713B10" w:rsidRDefault="00C503F3" w:rsidP="00437610">
            <w:pPr>
              <w:pStyle w:val="ListParagraph"/>
              <w:numPr>
                <w:ilvl w:val="0"/>
                <w:numId w:val="14"/>
              </w:numPr>
              <w:autoSpaceDE w:val="0"/>
              <w:autoSpaceDN w:val="0"/>
              <w:adjustRightInd w:val="0"/>
              <w:rPr>
                <w:szCs w:val="24"/>
              </w:rPr>
            </w:pPr>
            <w:proofErr w:type="spellStart"/>
            <w:r w:rsidRPr="00713B10">
              <w:rPr>
                <w:szCs w:val="24"/>
              </w:rPr>
              <w:t>Planul</w:t>
            </w:r>
            <w:proofErr w:type="spellEnd"/>
            <w:r w:rsidR="00801F57" w:rsidRPr="00713B10">
              <w:rPr>
                <w:szCs w:val="24"/>
              </w:rPr>
              <w:t xml:space="preserve"> </w:t>
            </w:r>
            <w:proofErr w:type="spellStart"/>
            <w:r w:rsidR="00801F57" w:rsidRPr="00713B10">
              <w:rPr>
                <w:szCs w:val="24"/>
              </w:rPr>
              <w:t>activității</w:t>
            </w:r>
            <w:proofErr w:type="spellEnd"/>
            <w:r w:rsidR="00801F57" w:rsidRPr="00713B10">
              <w:rPr>
                <w:szCs w:val="24"/>
              </w:rPr>
              <w:t xml:space="preserve"> </w:t>
            </w:r>
            <w:proofErr w:type="spellStart"/>
            <w:r w:rsidR="00801F57" w:rsidRPr="00713B10">
              <w:rPr>
                <w:szCs w:val="24"/>
              </w:rPr>
              <w:t>comisi</w:t>
            </w:r>
            <w:r w:rsidRPr="00713B10">
              <w:rPr>
                <w:szCs w:val="24"/>
              </w:rPr>
              <w:t>ei</w:t>
            </w:r>
            <w:proofErr w:type="spellEnd"/>
            <w:r w:rsidRPr="00713B10">
              <w:rPr>
                <w:szCs w:val="24"/>
              </w:rPr>
              <w:t xml:space="preserve"> </w:t>
            </w:r>
            <w:proofErr w:type="spellStart"/>
            <w:r w:rsidRPr="00713B10">
              <w:rPr>
                <w:szCs w:val="24"/>
              </w:rPr>
              <w:t>metodice</w:t>
            </w:r>
            <w:proofErr w:type="spellEnd"/>
            <w:r w:rsidR="00801F57" w:rsidRPr="00713B10">
              <w:rPr>
                <w:szCs w:val="24"/>
              </w:rPr>
              <w:t xml:space="preserve"> a </w:t>
            </w:r>
            <w:proofErr w:type="spellStart"/>
            <w:r w:rsidR="00801F57" w:rsidRPr="00713B10">
              <w:rPr>
                <w:szCs w:val="24"/>
              </w:rPr>
              <w:t>diriginților</w:t>
            </w:r>
            <w:proofErr w:type="spellEnd"/>
            <w:r w:rsidR="00052483" w:rsidRPr="00713B10">
              <w:rPr>
                <w:szCs w:val="24"/>
              </w:rPr>
              <w:t>.</w:t>
            </w:r>
          </w:p>
          <w:p w14:paraId="7A1EB311" w14:textId="5AEA0070" w:rsidR="00801F57" w:rsidRPr="00713B10" w:rsidRDefault="00801F57" w:rsidP="00437610">
            <w:pPr>
              <w:pStyle w:val="ListParagraph"/>
              <w:numPr>
                <w:ilvl w:val="0"/>
                <w:numId w:val="14"/>
              </w:numPr>
              <w:autoSpaceDE w:val="0"/>
              <w:autoSpaceDN w:val="0"/>
              <w:adjustRightInd w:val="0"/>
              <w:rPr>
                <w:szCs w:val="24"/>
              </w:rPr>
            </w:pPr>
            <w:proofErr w:type="spellStart"/>
            <w:r w:rsidRPr="00713B10">
              <w:rPr>
                <w:szCs w:val="24"/>
              </w:rPr>
              <w:t>Cartea</w:t>
            </w:r>
            <w:proofErr w:type="spellEnd"/>
            <w:r w:rsidRPr="00713B10">
              <w:rPr>
                <w:szCs w:val="24"/>
              </w:rPr>
              <w:t xml:space="preserve"> de </w:t>
            </w:r>
            <w:proofErr w:type="spellStart"/>
            <w:r w:rsidRPr="00713B10">
              <w:rPr>
                <w:szCs w:val="24"/>
              </w:rPr>
              <w:t>ordine</w:t>
            </w:r>
            <w:proofErr w:type="spellEnd"/>
            <w:r w:rsidRPr="00713B10">
              <w:rPr>
                <w:szCs w:val="24"/>
              </w:rPr>
              <w:t xml:space="preserve"> cu </w:t>
            </w:r>
            <w:proofErr w:type="spellStart"/>
            <w:r w:rsidRPr="00713B10">
              <w:rPr>
                <w:szCs w:val="24"/>
              </w:rPr>
              <w:t>privire</w:t>
            </w:r>
            <w:proofErr w:type="spellEnd"/>
            <w:r w:rsidRPr="00713B10">
              <w:rPr>
                <w:szCs w:val="24"/>
              </w:rPr>
              <w:t xml:space="preserve"> la </w:t>
            </w:r>
            <w:proofErr w:type="spellStart"/>
            <w:r w:rsidRPr="00713B10">
              <w:rPr>
                <w:szCs w:val="24"/>
              </w:rPr>
              <w:t>activitatea</w:t>
            </w:r>
            <w:proofErr w:type="spellEnd"/>
            <w:r w:rsidRPr="00713B10">
              <w:rPr>
                <w:szCs w:val="24"/>
              </w:rPr>
              <w:t xml:space="preserve"> de </w:t>
            </w:r>
            <w:proofErr w:type="spellStart"/>
            <w:r w:rsidRPr="00713B10">
              <w:rPr>
                <w:szCs w:val="24"/>
              </w:rPr>
              <w:t>bază</w:t>
            </w:r>
            <w:proofErr w:type="spellEnd"/>
            <w:r w:rsidR="00052483" w:rsidRPr="00713B10">
              <w:rPr>
                <w:szCs w:val="24"/>
              </w:rPr>
              <w:t>.</w:t>
            </w:r>
          </w:p>
          <w:p w14:paraId="06C886F2" w14:textId="77777777" w:rsidR="00801F57" w:rsidRPr="00713B10" w:rsidRDefault="00801F57" w:rsidP="00437610">
            <w:pPr>
              <w:pStyle w:val="ListParagraph"/>
              <w:numPr>
                <w:ilvl w:val="0"/>
                <w:numId w:val="14"/>
              </w:numPr>
              <w:rPr>
                <w:szCs w:val="24"/>
              </w:rPr>
            </w:pPr>
            <w:proofErr w:type="spellStart"/>
            <w:r w:rsidRPr="00713B10">
              <w:rPr>
                <w:szCs w:val="24"/>
              </w:rPr>
              <w:t>Registrul</w:t>
            </w:r>
            <w:proofErr w:type="spellEnd"/>
            <w:r w:rsidRPr="00713B10">
              <w:rPr>
                <w:szCs w:val="24"/>
              </w:rPr>
              <w:t xml:space="preserve"> </w:t>
            </w:r>
            <w:proofErr w:type="spellStart"/>
            <w:r w:rsidRPr="00713B10">
              <w:rPr>
                <w:szCs w:val="24"/>
              </w:rPr>
              <w:t>clase</w:t>
            </w:r>
            <w:proofErr w:type="spellEnd"/>
            <w:r w:rsidRPr="00713B10">
              <w:rPr>
                <w:szCs w:val="24"/>
              </w:rPr>
              <w:t>.</w:t>
            </w:r>
          </w:p>
          <w:p w14:paraId="55ED9774" w14:textId="6AE7E10A" w:rsidR="00C503F3" w:rsidRPr="00713B10" w:rsidRDefault="00C503F3" w:rsidP="00437610">
            <w:pPr>
              <w:pStyle w:val="ListParagraph"/>
              <w:numPr>
                <w:ilvl w:val="0"/>
                <w:numId w:val="14"/>
              </w:numPr>
              <w:tabs>
                <w:tab w:val="clear" w:pos="709"/>
              </w:tabs>
              <w:rPr>
                <w:szCs w:val="24"/>
                <w:lang w:val="ro-RO"/>
              </w:rPr>
            </w:pPr>
            <w:r w:rsidRPr="00713B10">
              <w:rPr>
                <w:szCs w:val="24"/>
                <w:lang w:val="ro-RO"/>
              </w:rPr>
              <w:t xml:space="preserve">Săptămâna </w:t>
            </w:r>
            <w:r w:rsidR="00052483" w:rsidRPr="00713B10">
              <w:rPr>
                <w:szCs w:val="24"/>
                <w:lang w:val="ro-RO"/>
              </w:rPr>
              <w:t>Educației Incluzive</w:t>
            </w:r>
            <w:r w:rsidR="00B53960" w:rsidRPr="00713B10">
              <w:rPr>
                <w:szCs w:val="24"/>
                <w:lang w:val="ro-RO"/>
              </w:rPr>
              <w:t xml:space="preserve"> </w:t>
            </w:r>
            <w:r w:rsidR="00633EAC" w:rsidRPr="00713B10">
              <w:rPr>
                <w:szCs w:val="24"/>
                <w:lang w:val="ro-RO"/>
              </w:rPr>
              <w:t>ce se realizează anual</w:t>
            </w:r>
            <w:r w:rsidR="00052483" w:rsidRPr="00713B10">
              <w:rPr>
                <w:szCs w:val="24"/>
                <w:lang w:val="ro-RO"/>
              </w:rPr>
              <w:t>.</w:t>
            </w:r>
          </w:p>
          <w:p w14:paraId="16D8170F" w14:textId="77777777" w:rsidR="00C503F3" w:rsidRPr="00713B10" w:rsidRDefault="00C503F3" w:rsidP="00437610">
            <w:pPr>
              <w:pStyle w:val="ListParagraph"/>
              <w:numPr>
                <w:ilvl w:val="0"/>
                <w:numId w:val="14"/>
              </w:numPr>
              <w:tabs>
                <w:tab w:val="clear" w:pos="709"/>
              </w:tabs>
              <w:rPr>
                <w:szCs w:val="24"/>
                <w:lang w:val="ro-RO"/>
              </w:rPr>
            </w:pPr>
            <w:r w:rsidRPr="00713B10">
              <w:rPr>
                <w:szCs w:val="24"/>
                <w:lang w:val="ro-RO"/>
              </w:rPr>
              <w:t>Ș</w:t>
            </w:r>
            <w:r w:rsidR="00597842" w:rsidRPr="00713B10">
              <w:rPr>
                <w:szCs w:val="24"/>
                <w:lang w:val="ro-RO"/>
              </w:rPr>
              <w:t>edințe</w:t>
            </w:r>
            <w:r w:rsidRPr="00713B10">
              <w:rPr>
                <w:szCs w:val="24"/>
                <w:lang w:val="ro-RO"/>
              </w:rPr>
              <w:t xml:space="preserve"> tematice de sensibilizare</w:t>
            </w:r>
            <w:r w:rsidR="00597842" w:rsidRPr="00713B10">
              <w:rPr>
                <w:szCs w:val="24"/>
                <w:lang w:val="ro-RO"/>
              </w:rPr>
              <w:t xml:space="preserve"> a părinților</w:t>
            </w:r>
            <w:r w:rsidR="00052483" w:rsidRPr="00713B10">
              <w:rPr>
                <w:szCs w:val="24"/>
                <w:lang w:val="ro-RO"/>
              </w:rPr>
              <w:t>.</w:t>
            </w:r>
          </w:p>
          <w:p w14:paraId="7AF94CB9" w14:textId="77777777" w:rsidR="00052483" w:rsidRPr="00713B10" w:rsidRDefault="00052483" w:rsidP="00437610">
            <w:pPr>
              <w:pStyle w:val="ListParagraph"/>
              <w:numPr>
                <w:ilvl w:val="0"/>
                <w:numId w:val="14"/>
              </w:numPr>
              <w:tabs>
                <w:tab w:val="clear" w:pos="709"/>
              </w:tabs>
              <w:rPr>
                <w:szCs w:val="24"/>
                <w:lang w:val="ro-RO"/>
              </w:rPr>
            </w:pPr>
            <w:r w:rsidRPr="00713B10">
              <w:rPr>
                <w:szCs w:val="24"/>
                <w:lang w:val="ro-RO"/>
              </w:rPr>
              <w:t>Chestionare/anchete pentru părinți.</w:t>
            </w:r>
          </w:p>
        </w:tc>
      </w:tr>
      <w:tr w:rsidR="00713B10" w:rsidRPr="00713B10" w14:paraId="16B8F567" w14:textId="77777777" w:rsidTr="00DF435F">
        <w:tc>
          <w:tcPr>
            <w:tcW w:w="2069" w:type="dxa"/>
          </w:tcPr>
          <w:p w14:paraId="528716DB" w14:textId="77777777" w:rsidR="0077192C" w:rsidRPr="00713B10" w:rsidRDefault="0077192C" w:rsidP="0077192C">
            <w:pPr>
              <w:jc w:val="left"/>
            </w:pPr>
            <w:r w:rsidRPr="00713B10">
              <w:t>Constatări</w:t>
            </w:r>
          </w:p>
        </w:tc>
        <w:tc>
          <w:tcPr>
            <w:tcW w:w="7570" w:type="dxa"/>
            <w:gridSpan w:val="3"/>
          </w:tcPr>
          <w:p w14:paraId="2384A5BA" w14:textId="77777777" w:rsidR="00801F57" w:rsidRPr="00713B10" w:rsidRDefault="00801F57" w:rsidP="00801F57">
            <w:pPr>
              <w:rPr>
                <w:rFonts w:eastAsia="Arial"/>
                <w:lang w:val="en-US"/>
              </w:rPr>
            </w:pPr>
            <w:proofErr w:type="spellStart"/>
            <w:r w:rsidRPr="00713B10">
              <w:rPr>
                <w:rFonts w:eastAsia="Arial"/>
                <w:lang w:val="en-US"/>
              </w:rPr>
              <w:t>Instituția</w:t>
            </w:r>
            <w:proofErr w:type="spellEnd"/>
            <w:r w:rsidRPr="00713B10">
              <w:rPr>
                <w:rFonts w:eastAsia="Arial"/>
                <w:lang w:val="en-US"/>
              </w:rPr>
              <w:t xml:space="preserve">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prevenire</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combatere</w:t>
            </w:r>
            <w:proofErr w:type="spellEnd"/>
            <w:r w:rsidRPr="00713B10">
              <w:rPr>
                <w:rFonts w:eastAsia="Arial"/>
                <w:lang w:val="en-US"/>
              </w:rPr>
              <w:t xml:space="preserve"> a </w:t>
            </w:r>
            <w:proofErr w:type="spellStart"/>
            <w:r w:rsidRPr="00713B10">
              <w:rPr>
                <w:rFonts w:eastAsia="Arial"/>
                <w:lang w:val="en-US"/>
              </w:rPr>
              <w:t>oricărui</w:t>
            </w:r>
            <w:proofErr w:type="spellEnd"/>
            <w:r w:rsidRPr="00713B10">
              <w:rPr>
                <w:rFonts w:eastAsia="Arial"/>
                <w:lang w:val="en-US"/>
              </w:rPr>
              <w:t xml:space="preserve"> tip de </w:t>
            </w:r>
            <w:proofErr w:type="spellStart"/>
            <w:r w:rsidRPr="00713B10">
              <w:rPr>
                <w:rFonts w:eastAsia="Arial"/>
                <w:lang w:val="en-US"/>
              </w:rPr>
              <w:t>violență</w:t>
            </w:r>
            <w:proofErr w:type="spellEnd"/>
            <w:r w:rsidRPr="00713B10">
              <w:rPr>
                <w:rFonts w:eastAsia="Arial"/>
                <w:lang w:val="en-US"/>
              </w:rPr>
              <w:t>:</w:t>
            </w:r>
          </w:p>
          <w:p w14:paraId="32D6A611" w14:textId="208CBD1E" w:rsidR="00801F57" w:rsidRPr="00713B10" w:rsidRDefault="00801F57" w:rsidP="00801F57">
            <w:pPr>
              <w:rPr>
                <w:rFonts w:eastAsia="Arial"/>
                <w:lang w:val="en-US"/>
              </w:rPr>
            </w:pPr>
            <w:r w:rsidRPr="00713B10">
              <w:rPr>
                <w:rFonts w:ascii="Arial" w:eastAsia="Arial" w:hAnsi="Arial"/>
                <w:lang w:val="en-US"/>
              </w:rPr>
              <w:t xml:space="preserve">    • </w:t>
            </w:r>
            <w:proofErr w:type="spellStart"/>
            <w:r w:rsidRPr="00713B10">
              <w:rPr>
                <w:rFonts w:eastAsia="Arial"/>
                <w:lang w:val="en-US"/>
              </w:rPr>
              <w:t>prin</w:t>
            </w:r>
            <w:proofErr w:type="spellEnd"/>
            <w:r w:rsidRPr="00713B10">
              <w:rPr>
                <w:rFonts w:eastAsia="Arial"/>
                <w:lang w:val="en-US"/>
              </w:rPr>
              <w:t xml:space="preserve"> </w:t>
            </w:r>
            <w:proofErr w:type="spellStart"/>
            <w:r w:rsidRPr="00713B10">
              <w:rPr>
                <w:rFonts w:eastAsia="Arial"/>
                <w:lang w:val="en-US"/>
              </w:rPr>
              <w:t>ordin</w:t>
            </w:r>
            <w:proofErr w:type="spellEnd"/>
            <w:r w:rsidRPr="00713B10">
              <w:rPr>
                <w:rFonts w:eastAsia="Arial"/>
                <w:lang w:val="en-US"/>
              </w:rPr>
              <w:t xml:space="preserve"> </w:t>
            </w:r>
            <w:proofErr w:type="spellStart"/>
            <w:r w:rsidRPr="00713B10">
              <w:rPr>
                <w:rFonts w:eastAsia="Arial"/>
                <w:lang w:val="en-US"/>
              </w:rPr>
              <w:t>este</w:t>
            </w:r>
            <w:proofErr w:type="spellEnd"/>
            <w:r w:rsidRPr="00713B10">
              <w:rPr>
                <w:rFonts w:eastAsia="Arial"/>
                <w:lang w:val="en-US"/>
              </w:rPr>
              <w:t xml:space="preserve"> </w:t>
            </w:r>
            <w:proofErr w:type="spellStart"/>
            <w:r w:rsidRPr="00713B10">
              <w:rPr>
                <w:rFonts w:eastAsia="Arial"/>
                <w:lang w:val="en-US"/>
              </w:rPr>
              <w:t>numit</w:t>
            </w:r>
            <w:proofErr w:type="spellEnd"/>
            <w:r w:rsidRPr="00713B10">
              <w:rPr>
                <w:rFonts w:eastAsia="Arial"/>
                <w:lang w:val="en-US"/>
              </w:rPr>
              <w:t xml:space="preserve"> </w:t>
            </w:r>
            <w:proofErr w:type="spellStart"/>
            <w:r w:rsidRPr="00713B10">
              <w:rPr>
                <w:rFonts w:eastAsia="Arial"/>
                <w:lang w:val="en-US"/>
              </w:rPr>
              <w:t>responsabil</w:t>
            </w:r>
            <w:proofErr w:type="spellEnd"/>
            <w:r w:rsidRPr="00713B10">
              <w:rPr>
                <w:rFonts w:eastAsia="Arial"/>
                <w:lang w:val="en-US"/>
              </w:rPr>
              <w:t xml:space="preserve">- </w:t>
            </w:r>
            <w:proofErr w:type="spellStart"/>
            <w:r w:rsidRPr="00713B10">
              <w:rPr>
                <w:rFonts w:eastAsia="Arial"/>
                <w:lang w:val="en-US"/>
              </w:rPr>
              <w:t>coord</w:t>
            </w:r>
            <w:r w:rsidR="00B53960" w:rsidRPr="00713B10">
              <w:rPr>
                <w:rFonts w:eastAsia="Arial"/>
                <w:lang w:val="en-US"/>
              </w:rPr>
              <w:t>o</w:t>
            </w:r>
            <w:r w:rsidRPr="00713B10">
              <w:rPr>
                <w:rFonts w:eastAsia="Arial"/>
                <w:lang w:val="en-US"/>
              </w:rPr>
              <w:t>nator</w:t>
            </w:r>
            <w:proofErr w:type="spellEnd"/>
            <w:r w:rsidRPr="00713B10">
              <w:rPr>
                <w:rFonts w:eastAsia="Arial"/>
                <w:lang w:val="en-US"/>
              </w:rPr>
              <w:t xml:space="preserve"> ANET – </w:t>
            </w:r>
            <w:proofErr w:type="spellStart"/>
            <w:r w:rsidRPr="00713B10">
              <w:rPr>
                <w:rFonts w:eastAsia="Arial"/>
                <w:lang w:val="en-US"/>
              </w:rPr>
              <w:t>dna</w:t>
            </w:r>
            <w:proofErr w:type="spellEnd"/>
            <w:r w:rsidRPr="00713B10">
              <w:rPr>
                <w:rFonts w:eastAsia="Arial"/>
                <w:lang w:val="en-US"/>
              </w:rPr>
              <w:t xml:space="preserve"> </w:t>
            </w:r>
            <w:proofErr w:type="spellStart"/>
            <w:r w:rsidR="00F458BD" w:rsidRPr="00713B10">
              <w:rPr>
                <w:rFonts w:eastAsia="Arial"/>
                <w:lang w:val="en-US"/>
              </w:rPr>
              <w:t>Bobeico</w:t>
            </w:r>
            <w:proofErr w:type="spellEnd"/>
            <w:r w:rsidR="00F458BD" w:rsidRPr="00713B10">
              <w:rPr>
                <w:rFonts w:eastAsia="Arial"/>
                <w:lang w:val="en-US"/>
              </w:rPr>
              <w:t xml:space="preserve"> Angela.</w:t>
            </w:r>
          </w:p>
          <w:p w14:paraId="6FAD9751" w14:textId="523FF23A" w:rsidR="00801F57" w:rsidRPr="00713B10" w:rsidRDefault="00801F57" w:rsidP="00801F57">
            <w:pPr>
              <w:rPr>
                <w:rFonts w:eastAsia="Arial"/>
                <w:lang w:val="en-US"/>
              </w:rPr>
            </w:pPr>
            <w:r w:rsidRPr="00713B10">
              <w:rPr>
                <w:rFonts w:ascii="Arial" w:eastAsia="Arial" w:hAnsi="Arial"/>
                <w:lang w:val="en-US"/>
              </w:rPr>
              <w:t xml:space="preserve">• </w:t>
            </w:r>
            <w:proofErr w:type="spellStart"/>
            <w:r w:rsidRPr="00713B10">
              <w:rPr>
                <w:rFonts w:eastAsia="Arial"/>
                <w:lang w:val="en-US"/>
              </w:rPr>
              <w:t>coordonatorul</w:t>
            </w:r>
            <w:proofErr w:type="spellEnd"/>
            <w:r w:rsidRPr="00713B10">
              <w:rPr>
                <w:rFonts w:eastAsia="Arial"/>
                <w:lang w:val="en-US"/>
              </w:rPr>
              <w:t xml:space="preserve">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informare</w:t>
            </w:r>
            <w:proofErr w:type="spellEnd"/>
            <w:r w:rsidRPr="00713B10">
              <w:rPr>
                <w:rFonts w:eastAsia="Arial"/>
                <w:lang w:val="en-US"/>
              </w:rPr>
              <w:t xml:space="preserve"> a </w:t>
            </w:r>
            <w:proofErr w:type="spellStart"/>
            <w:r w:rsidRPr="00713B10">
              <w:rPr>
                <w:rFonts w:eastAsia="Arial"/>
                <w:lang w:val="en-US"/>
              </w:rPr>
              <w:t>diriginților</w:t>
            </w:r>
            <w:proofErr w:type="spellEnd"/>
            <w:r w:rsidRPr="00713B10">
              <w:rPr>
                <w:rFonts w:eastAsia="Arial"/>
                <w:lang w:val="en-US"/>
              </w:rPr>
              <w:t xml:space="preserve">, </w:t>
            </w:r>
            <w:proofErr w:type="spellStart"/>
            <w:r w:rsidRPr="00713B10">
              <w:rPr>
                <w:rFonts w:eastAsia="Arial"/>
                <w:lang w:val="en-US"/>
              </w:rPr>
              <w:t>cadrelor</w:t>
            </w:r>
            <w:proofErr w:type="spellEnd"/>
            <w:r w:rsidRPr="00713B10">
              <w:rPr>
                <w:rFonts w:eastAsia="Arial"/>
                <w:lang w:val="en-US"/>
              </w:rPr>
              <w:t xml:space="preserve"> </w:t>
            </w:r>
            <w:proofErr w:type="spellStart"/>
            <w:r w:rsidRPr="00713B10">
              <w:rPr>
                <w:rFonts w:eastAsia="Arial"/>
                <w:lang w:val="en-US"/>
              </w:rPr>
              <w:t>didactice</w:t>
            </w:r>
            <w:proofErr w:type="spellEnd"/>
            <w:r w:rsidRPr="00713B10">
              <w:rPr>
                <w:rFonts w:eastAsia="Arial"/>
                <w:lang w:val="en-US"/>
              </w:rPr>
              <w:t xml:space="preserve">, </w:t>
            </w:r>
            <w:proofErr w:type="spellStart"/>
            <w:r w:rsidRPr="00713B10">
              <w:rPr>
                <w:rFonts w:eastAsia="Arial"/>
                <w:lang w:val="en-US"/>
              </w:rPr>
              <w:t>personalului</w:t>
            </w:r>
            <w:proofErr w:type="spellEnd"/>
            <w:r w:rsidRPr="00713B10">
              <w:rPr>
                <w:rFonts w:eastAsia="Arial"/>
                <w:lang w:val="en-US"/>
              </w:rPr>
              <w:t xml:space="preserve"> cu </w:t>
            </w:r>
            <w:proofErr w:type="spellStart"/>
            <w:r w:rsidRPr="00713B10">
              <w:rPr>
                <w:rFonts w:eastAsia="Arial"/>
                <w:lang w:val="en-US"/>
              </w:rPr>
              <w:t>actele</w:t>
            </w:r>
            <w:proofErr w:type="spellEnd"/>
            <w:r w:rsidRPr="00713B10">
              <w:rPr>
                <w:rFonts w:eastAsia="Arial"/>
                <w:lang w:val="en-US"/>
              </w:rPr>
              <w:t xml:space="preserve"> </w:t>
            </w:r>
            <w:proofErr w:type="spellStart"/>
            <w:r w:rsidRPr="00713B10">
              <w:rPr>
                <w:rFonts w:eastAsia="Arial"/>
                <w:lang w:val="en-US"/>
              </w:rPr>
              <w:t>reglatoare</w:t>
            </w:r>
            <w:proofErr w:type="spellEnd"/>
            <w:r w:rsidRPr="00713B10">
              <w:rPr>
                <w:rFonts w:eastAsia="Arial"/>
                <w:lang w:val="en-US"/>
              </w:rPr>
              <w:t xml:space="preserve"> </w:t>
            </w:r>
            <w:proofErr w:type="spellStart"/>
            <w:r w:rsidRPr="00713B10">
              <w:rPr>
                <w:rFonts w:eastAsia="Arial"/>
                <w:lang w:val="en-US"/>
              </w:rPr>
              <w:t>privind</w:t>
            </w:r>
            <w:proofErr w:type="spellEnd"/>
            <w:r w:rsidRPr="00713B10">
              <w:rPr>
                <w:rFonts w:eastAsia="Arial"/>
                <w:lang w:val="en-US"/>
              </w:rPr>
              <w:t xml:space="preserve"> ANET</w:t>
            </w:r>
            <w:r w:rsidR="00F458BD" w:rsidRPr="00713B10">
              <w:rPr>
                <w:rFonts w:eastAsia="Arial"/>
                <w:lang w:val="en-US"/>
              </w:rPr>
              <w:t>.</w:t>
            </w:r>
          </w:p>
          <w:p w14:paraId="7192E0A7" w14:textId="7D71D3E6" w:rsidR="00801F57" w:rsidRPr="00713B10" w:rsidRDefault="00801F57" w:rsidP="00801F57">
            <w:r w:rsidRPr="00713B10">
              <w:rPr>
                <w:rFonts w:eastAsia="Arial"/>
                <w:lang w:val="en-US"/>
              </w:rPr>
              <w:t xml:space="preserve">    • </w:t>
            </w:r>
            <w:proofErr w:type="spellStart"/>
            <w:r w:rsidRPr="00713B10">
              <w:rPr>
                <w:rFonts w:eastAsia="Arial"/>
                <w:lang w:val="en-US"/>
              </w:rPr>
              <w:t>diriginții</w:t>
            </w:r>
            <w:proofErr w:type="spellEnd"/>
            <w:r w:rsidRPr="00713B10">
              <w:rPr>
                <w:rFonts w:eastAsia="Arial"/>
                <w:lang w:val="en-US"/>
              </w:rPr>
              <w:t xml:space="preserve"> periodic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informare</w:t>
            </w:r>
            <w:proofErr w:type="spellEnd"/>
            <w:r w:rsidRPr="00713B10">
              <w:rPr>
                <w:rFonts w:eastAsia="Arial"/>
                <w:lang w:val="en-US"/>
              </w:rPr>
              <w:t xml:space="preserve"> </w:t>
            </w:r>
            <w:proofErr w:type="spellStart"/>
            <w:r w:rsidRPr="00713B10">
              <w:rPr>
                <w:rFonts w:eastAsia="Arial"/>
                <w:lang w:val="en-US"/>
              </w:rPr>
              <w:t>pentru</w:t>
            </w:r>
            <w:proofErr w:type="spellEnd"/>
            <w:r w:rsidRPr="00713B10">
              <w:rPr>
                <w:rFonts w:eastAsia="Arial"/>
                <w:lang w:val="en-US"/>
              </w:rPr>
              <w:t xml:space="preserve"> </w:t>
            </w:r>
            <w:proofErr w:type="spellStart"/>
            <w:r w:rsidRPr="00713B10">
              <w:rPr>
                <w:rFonts w:eastAsia="Arial"/>
                <w:lang w:val="en-US"/>
              </w:rPr>
              <w:t>elevi</w:t>
            </w:r>
            <w:proofErr w:type="spellEnd"/>
            <w:r w:rsidRPr="00713B10">
              <w:rPr>
                <w:rFonts w:eastAsia="Arial"/>
                <w:lang w:val="en-US"/>
              </w:rPr>
              <w:t xml:space="preserve"> (</w:t>
            </w:r>
            <w:proofErr w:type="spellStart"/>
            <w:r w:rsidRPr="00713B10">
              <w:rPr>
                <w:rFonts w:eastAsia="Arial"/>
                <w:lang w:val="en-US"/>
              </w:rPr>
              <w:t>consemnat</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Registrul</w:t>
            </w:r>
            <w:proofErr w:type="spellEnd"/>
            <w:r w:rsidRPr="00713B10">
              <w:rPr>
                <w:rFonts w:eastAsia="Arial"/>
                <w:lang w:val="en-US"/>
              </w:rPr>
              <w:t xml:space="preserve"> </w:t>
            </w:r>
            <w:proofErr w:type="spellStart"/>
            <w:r w:rsidRPr="00713B10">
              <w:rPr>
                <w:rFonts w:eastAsia="Arial"/>
                <w:lang w:val="en-US"/>
              </w:rPr>
              <w:t>clasei</w:t>
            </w:r>
            <w:proofErr w:type="spellEnd"/>
            <w:r w:rsidRPr="00713B10">
              <w:rPr>
                <w:rFonts w:eastAsia="Arial"/>
                <w:lang w:val="en-US"/>
              </w:rPr>
              <w:t xml:space="preserve">), </w:t>
            </w:r>
            <w:proofErr w:type="spellStart"/>
            <w:r w:rsidRPr="00713B10">
              <w:rPr>
                <w:rFonts w:eastAsia="Arial"/>
                <w:lang w:val="en-US"/>
              </w:rPr>
              <w:t>părinți</w:t>
            </w:r>
            <w:proofErr w:type="spellEnd"/>
            <w:r w:rsidRPr="00713B10">
              <w:rPr>
                <w:rFonts w:eastAsia="Arial"/>
                <w:lang w:val="en-US"/>
              </w:rPr>
              <w:t xml:space="preserve"> (</w:t>
            </w:r>
            <w:proofErr w:type="spellStart"/>
            <w:r w:rsidR="00F458BD" w:rsidRPr="00713B10">
              <w:rPr>
                <w:rFonts w:eastAsia="Arial"/>
                <w:lang w:val="en-US"/>
              </w:rPr>
              <w:t>î</w:t>
            </w:r>
            <w:r w:rsidRPr="00713B10">
              <w:rPr>
                <w:rFonts w:eastAsia="Arial"/>
                <w:lang w:val="en-US"/>
              </w:rPr>
              <w:t>nregistrat</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r w:rsidRPr="00713B10">
              <w:t>procese-verbale ale ședințelor)</w:t>
            </w:r>
          </w:p>
          <w:p w14:paraId="2AC16BF8" w14:textId="77777777" w:rsidR="00801F57" w:rsidRPr="00713B10" w:rsidRDefault="00801F57" w:rsidP="00801F57">
            <w:pPr>
              <w:rPr>
                <w:rFonts w:eastAsia="Arial"/>
                <w:lang w:val="en-US"/>
              </w:rPr>
            </w:pPr>
            <w:r w:rsidRPr="00713B10">
              <w:rPr>
                <w:rFonts w:eastAsia="Arial"/>
                <w:lang w:val="en-US"/>
              </w:rPr>
              <w:t xml:space="preserve">    •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cadrul</w:t>
            </w:r>
            <w:proofErr w:type="spellEnd"/>
            <w:r w:rsidRPr="00713B10">
              <w:rPr>
                <w:rFonts w:eastAsia="Arial"/>
                <w:lang w:val="en-US"/>
              </w:rPr>
              <w:t xml:space="preserve"> </w:t>
            </w:r>
            <w:proofErr w:type="spellStart"/>
            <w:r w:rsidRPr="00713B10">
              <w:rPr>
                <w:rFonts w:eastAsia="Arial"/>
                <w:lang w:val="en-US"/>
              </w:rPr>
              <w:t>întrunirilor</w:t>
            </w:r>
            <w:proofErr w:type="spellEnd"/>
            <w:r w:rsidRPr="00713B10">
              <w:rPr>
                <w:rFonts w:eastAsia="Arial"/>
                <w:lang w:val="en-US"/>
              </w:rPr>
              <w:t xml:space="preserve"> </w:t>
            </w:r>
            <w:proofErr w:type="spellStart"/>
            <w:r w:rsidRPr="00713B10">
              <w:rPr>
                <w:rFonts w:eastAsia="Arial"/>
                <w:lang w:val="en-US"/>
              </w:rPr>
              <w:t>metodice</w:t>
            </w:r>
            <w:proofErr w:type="spellEnd"/>
            <w:r w:rsidRPr="00713B10">
              <w:rPr>
                <w:rFonts w:eastAsia="Arial"/>
                <w:lang w:val="en-US"/>
              </w:rPr>
              <w:t xml:space="preserve"> ale </w:t>
            </w:r>
            <w:proofErr w:type="spellStart"/>
            <w:r w:rsidRPr="00713B10">
              <w:rPr>
                <w:rFonts w:eastAsia="Arial"/>
                <w:lang w:val="en-US"/>
              </w:rPr>
              <w:t>diriginților</w:t>
            </w:r>
            <w:proofErr w:type="spellEnd"/>
            <w:r w:rsidRPr="00713B10">
              <w:rPr>
                <w:rFonts w:eastAsia="Arial"/>
                <w:lang w:val="en-US"/>
              </w:rPr>
              <w:t xml:space="preserve"> se </w:t>
            </w:r>
            <w:proofErr w:type="spellStart"/>
            <w:r w:rsidRPr="00713B10">
              <w:rPr>
                <w:rFonts w:eastAsia="Arial"/>
                <w:lang w:val="en-US"/>
              </w:rPr>
              <w:t>discută</w:t>
            </w:r>
            <w:proofErr w:type="spellEnd"/>
            <w:r w:rsidRPr="00713B10">
              <w:rPr>
                <w:rFonts w:eastAsia="Arial"/>
                <w:lang w:val="en-US"/>
              </w:rPr>
              <w:t xml:space="preserve"> </w:t>
            </w:r>
            <w:proofErr w:type="spellStart"/>
            <w:r w:rsidRPr="00713B10">
              <w:rPr>
                <w:rFonts w:eastAsia="Arial"/>
                <w:lang w:val="en-US"/>
              </w:rPr>
              <w:t>subiecte</w:t>
            </w:r>
            <w:proofErr w:type="spellEnd"/>
            <w:r w:rsidRPr="00713B10">
              <w:rPr>
                <w:rFonts w:eastAsia="Arial"/>
                <w:lang w:val="en-US"/>
              </w:rPr>
              <w:t xml:space="preserve"> </w:t>
            </w:r>
            <w:proofErr w:type="spellStart"/>
            <w:r w:rsidRPr="00713B10">
              <w:rPr>
                <w:rFonts w:eastAsia="Arial"/>
                <w:lang w:val="en-US"/>
              </w:rPr>
              <w:t>ce</w:t>
            </w:r>
            <w:proofErr w:type="spellEnd"/>
            <w:r w:rsidRPr="00713B10">
              <w:rPr>
                <w:rFonts w:eastAsia="Arial"/>
                <w:lang w:val="en-US"/>
              </w:rPr>
              <w:t xml:space="preserve"> </w:t>
            </w:r>
            <w:proofErr w:type="spellStart"/>
            <w:r w:rsidRPr="00713B10">
              <w:rPr>
                <w:rFonts w:eastAsia="Arial"/>
                <w:lang w:val="en-US"/>
              </w:rPr>
              <w:t>vizează</w:t>
            </w:r>
            <w:proofErr w:type="spellEnd"/>
            <w:r w:rsidRPr="00713B10">
              <w:rPr>
                <w:rFonts w:eastAsia="Arial"/>
                <w:lang w:val="en-US"/>
              </w:rPr>
              <w:t xml:space="preserve"> </w:t>
            </w:r>
            <w:proofErr w:type="spellStart"/>
            <w:r w:rsidRPr="00713B10">
              <w:rPr>
                <w:rFonts w:eastAsia="Arial"/>
                <w:lang w:val="en-US"/>
              </w:rPr>
              <w:t>preântâmpinarea</w:t>
            </w:r>
            <w:proofErr w:type="spellEnd"/>
            <w:r w:rsidRPr="00713B10">
              <w:rPr>
                <w:rFonts w:eastAsia="Arial"/>
                <w:lang w:val="en-US"/>
              </w:rPr>
              <w:t xml:space="preserve"> </w:t>
            </w:r>
            <w:proofErr w:type="spellStart"/>
            <w:r w:rsidRPr="00713B10">
              <w:rPr>
                <w:rFonts w:eastAsia="Arial"/>
                <w:lang w:val="en-US"/>
              </w:rPr>
              <w:t>cazurilor</w:t>
            </w:r>
            <w:proofErr w:type="spellEnd"/>
            <w:r w:rsidRPr="00713B10">
              <w:rPr>
                <w:rFonts w:eastAsia="Arial"/>
                <w:lang w:val="en-US"/>
              </w:rPr>
              <w:t xml:space="preserve"> de </w:t>
            </w:r>
            <w:proofErr w:type="spellStart"/>
            <w:r w:rsidRPr="00713B10">
              <w:rPr>
                <w:rFonts w:eastAsia="Arial"/>
                <w:lang w:val="en-US"/>
              </w:rPr>
              <w:t>violență</w:t>
            </w:r>
            <w:proofErr w:type="spellEnd"/>
            <w:r w:rsidRPr="00713B10">
              <w:rPr>
                <w:rFonts w:eastAsia="Arial"/>
                <w:lang w:val="en-US"/>
              </w:rPr>
              <w:t>.</w:t>
            </w:r>
          </w:p>
          <w:p w14:paraId="5957C1F7" w14:textId="77777777" w:rsidR="00801F57" w:rsidRPr="00713B10" w:rsidRDefault="00801F57" w:rsidP="00801F57">
            <w:pPr>
              <w:rPr>
                <w:szCs w:val="24"/>
              </w:rPr>
            </w:pPr>
            <w:r w:rsidRPr="00713B10">
              <w:rPr>
                <w:rFonts w:ascii="Arial" w:eastAsia="Arial" w:hAnsi="Arial"/>
                <w:lang w:val="en-US"/>
              </w:rPr>
              <w:lastRenderedPageBreak/>
              <w:t>•</w:t>
            </w:r>
            <w:r w:rsidR="00597842" w:rsidRPr="00713B10">
              <w:rPr>
                <w:rFonts w:ascii="Arial" w:eastAsia="Arial" w:hAnsi="Arial"/>
                <w:lang w:val="en-US"/>
              </w:rPr>
              <w:t xml:space="preserve"> </w:t>
            </w:r>
            <w:r w:rsidRPr="00713B10">
              <w:rPr>
                <w:rFonts w:eastAsia="Arial"/>
              </w:rPr>
              <w:t>realizarea activității NON Discriminare și NON Violență în săptămâna Educației Incluzive</w:t>
            </w:r>
            <w:r w:rsidRPr="00713B10">
              <w:rPr>
                <w:rFonts w:ascii="Arial" w:eastAsia="Arial" w:hAnsi="Arial"/>
              </w:rPr>
              <w:t>.</w:t>
            </w:r>
          </w:p>
        </w:tc>
      </w:tr>
      <w:tr w:rsidR="0077192C" w:rsidRPr="00713B10" w14:paraId="1C4B1DA0" w14:textId="77777777" w:rsidTr="00DF435F">
        <w:tc>
          <w:tcPr>
            <w:tcW w:w="2069" w:type="dxa"/>
          </w:tcPr>
          <w:p w14:paraId="50AB2DA2" w14:textId="77777777" w:rsidR="0077192C" w:rsidRPr="00713B10" w:rsidRDefault="0077192C" w:rsidP="0077192C">
            <w:pPr>
              <w:jc w:val="left"/>
            </w:pPr>
            <w:r w:rsidRPr="00713B10">
              <w:lastRenderedPageBreak/>
              <w:t>Pondere și punctaj acordat</w:t>
            </w:r>
          </w:p>
        </w:tc>
        <w:tc>
          <w:tcPr>
            <w:tcW w:w="1475" w:type="dxa"/>
          </w:tcPr>
          <w:p w14:paraId="5202890D" w14:textId="77777777" w:rsidR="0077192C" w:rsidRPr="00713B10" w:rsidRDefault="0077192C" w:rsidP="0077192C">
            <w:r w:rsidRPr="00713B10">
              <w:t>Pondere:</w:t>
            </w:r>
            <w:r w:rsidRPr="00713B10">
              <w:rPr>
                <w:bCs/>
              </w:rPr>
              <w:t>1</w:t>
            </w:r>
          </w:p>
        </w:tc>
        <w:tc>
          <w:tcPr>
            <w:tcW w:w="3827" w:type="dxa"/>
          </w:tcPr>
          <w:p w14:paraId="46509276" w14:textId="77777777" w:rsidR="0077192C" w:rsidRPr="00713B10" w:rsidRDefault="0077192C" w:rsidP="0077192C">
            <w:r w:rsidRPr="00713B10">
              <w:t>Autoevaluare conform criteriilor: - 1</w:t>
            </w:r>
          </w:p>
        </w:tc>
        <w:tc>
          <w:tcPr>
            <w:tcW w:w="2268" w:type="dxa"/>
          </w:tcPr>
          <w:p w14:paraId="1C0F916F" w14:textId="77777777" w:rsidR="0077192C" w:rsidRPr="00713B10" w:rsidRDefault="0077192C" w:rsidP="0077192C">
            <w:r w:rsidRPr="00713B10">
              <w:t>Punctaj acordat: - 1</w:t>
            </w:r>
          </w:p>
        </w:tc>
      </w:tr>
    </w:tbl>
    <w:p w14:paraId="08BC55D9" w14:textId="77777777" w:rsidR="00D25024" w:rsidRPr="00713B10" w:rsidRDefault="00D25024" w:rsidP="00D25024"/>
    <w:p w14:paraId="3C362DB0"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1.2.4.</w:t>
      </w:r>
      <w:r w:rsidRPr="00713B10">
        <w:rPr>
          <w:lang w:val="es-AR"/>
        </w:rPr>
        <w:t xml:space="preserve"> </w:t>
      </w:r>
      <w:proofErr w:type="spellStart"/>
      <w:r w:rsidRPr="00713B10">
        <w:rPr>
          <w:lang w:val="es-AR"/>
        </w:rPr>
        <w:t>Accesul</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la </w:t>
      </w:r>
      <w:proofErr w:type="spellStart"/>
      <w:r w:rsidRPr="00713B10">
        <w:rPr>
          <w:lang w:val="es-AR"/>
        </w:rPr>
        <w:t>servicii</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dezvoltării</w:t>
      </w:r>
      <w:proofErr w:type="spellEnd"/>
      <w:r w:rsidRPr="00713B10">
        <w:rPr>
          <w:lang w:val="es-AR"/>
        </w:rPr>
        <w:t xml:space="preserve"> </w:t>
      </w:r>
      <w:proofErr w:type="spellStart"/>
      <w:r w:rsidRPr="00713B10">
        <w:rPr>
          <w:lang w:val="es-AR"/>
        </w:rPr>
        <w:t>fizice</w:t>
      </w:r>
      <w:proofErr w:type="spellEnd"/>
      <w:r w:rsidRPr="00713B10">
        <w:rPr>
          <w:lang w:val="es-AR"/>
        </w:rPr>
        <w:t xml:space="preserve">, </w:t>
      </w:r>
      <w:proofErr w:type="spellStart"/>
      <w:r w:rsidRPr="00713B10">
        <w:rPr>
          <w:lang w:val="es-AR"/>
        </w:rPr>
        <w:t>mintale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emoționale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implicarea</w:t>
      </w:r>
      <w:proofErr w:type="spellEnd"/>
      <w:r w:rsidRPr="00713B10">
        <w:rPr>
          <w:lang w:val="es-AR"/>
        </w:rPr>
        <w:t xml:space="preserve"> </w:t>
      </w:r>
      <w:proofErr w:type="spellStart"/>
      <w:r w:rsidRPr="00713B10">
        <w:rPr>
          <w:lang w:val="es-AR"/>
        </w:rPr>
        <w:t>personalului</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partenerilor</w:t>
      </w:r>
      <w:proofErr w:type="spellEnd"/>
      <w:r w:rsidRPr="00713B10">
        <w:rPr>
          <w:lang w:val="es-AR"/>
        </w:rPr>
        <w:t xml:space="preserve"> </w:t>
      </w:r>
      <w:proofErr w:type="spellStart"/>
      <w:r w:rsidRPr="00713B10">
        <w:rPr>
          <w:i/>
          <w:iCs/>
          <w:lang w:val="es-AR"/>
        </w:rPr>
        <w:t>Instituției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activitățile</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a </w:t>
      </w:r>
      <w:proofErr w:type="spellStart"/>
      <w:r w:rsidRPr="00713B10">
        <w:rPr>
          <w:lang w:val="es-AR"/>
        </w:rPr>
        <w:t>comportamentelor</w:t>
      </w:r>
      <w:proofErr w:type="spellEnd"/>
      <w:r w:rsidRPr="00713B10">
        <w:rPr>
          <w:lang w:val="es-AR"/>
        </w:rPr>
        <w:t xml:space="preserve"> </w:t>
      </w:r>
      <w:proofErr w:type="spellStart"/>
      <w:r w:rsidRPr="00713B10">
        <w:rPr>
          <w:lang w:val="es-AR"/>
        </w:rPr>
        <w:t>dăunătoare</w:t>
      </w:r>
      <w:proofErr w:type="spellEnd"/>
      <w:r w:rsidRPr="00713B10">
        <w:rPr>
          <w:lang w:val="es-AR"/>
        </w:rPr>
        <w:t xml:space="preserve"> </w:t>
      </w:r>
      <w:proofErr w:type="spellStart"/>
      <w:r w:rsidRPr="00713B10">
        <w:rPr>
          <w:lang w:val="es-AR"/>
        </w:rPr>
        <w:t>sănătății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DF7F8F9" w14:textId="77777777" w:rsidTr="00DF435F">
        <w:tc>
          <w:tcPr>
            <w:tcW w:w="2069" w:type="dxa"/>
          </w:tcPr>
          <w:p w14:paraId="05839A33" w14:textId="77777777" w:rsidR="0077192C" w:rsidRPr="00713B10" w:rsidRDefault="0077192C" w:rsidP="0077192C">
            <w:pPr>
              <w:jc w:val="left"/>
            </w:pPr>
            <w:r w:rsidRPr="00713B10">
              <w:t xml:space="preserve">Dovezi </w:t>
            </w:r>
          </w:p>
        </w:tc>
        <w:tc>
          <w:tcPr>
            <w:tcW w:w="7570" w:type="dxa"/>
            <w:gridSpan w:val="3"/>
          </w:tcPr>
          <w:p w14:paraId="24BF412A" w14:textId="77777777" w:rsidR="00595E3B" w:rsidRPr="00713B10" w:rsidRDefault="00595E3B" w:rsidP="00437610">
            <w:pPr>
              <w:pStyle w:val="NoSpacing"/>
              <w:numPr>
                <w:ilvl w:val="0"/>
                <w:numId w:val="15"/>
              </w:numPr>
              <w:shd w:val="clear" w:color="auto" w:fill="FFFFFF" w:themeFill="background1"/>
              <w:rPr>
                <w:rFonts w:ascii="Times New Roman" w:hAnsi="Times New Roman"/>
                <w:noProof/>
                <w:sz w:val="24"/>
                <w:szCs w:val="24"/>
                <w:lang w:val="ro-RO"/>
              </w:rPr>
            </w:pPr>
            <w:r w:rsidRPr="00713B10">
              <w:rPr>
                <w:rFonts w:ascii="Times New Roman" w:hAnsi="Times New Roman"/>
                <w:sz w:val="24"/>
                <w:szCs w:val="24"/>
                <w:lang w:val="ro-RO"/>
              </w:rPr>
              <w:t>Planul de activitate al instituției</w:t>
            </w:r>
            <w:r w:rsidRPr="00713B10">
              <w:rPr>
                <w:rFonts w:ascii="Times New Roman" w:hAnsi="Times New Roman"/>
                <w:noProof/>
                <w:sz w:val="24"/>
                <w:szCs w:val="24"/>
                <w:lang w:val="ro-RO"/>
              </w:rPr>
              <w:t xml:space="preserve"> </w:t>
            </w:r>
          </w:p>
          <w:p w14:paraId="5833A94B" w14:textId="77777777" w:rsidR="00595E3B" w:rsidRPr="00713B10" w:rsidRDefault="00595E3B" w:rsidP="00437610">
            <w:pPr>
              <w:pStyle w:val="ListParagraph"/>
              <w:numPr>
                <w:ilvl w:val="0"/>
                <w:numId w:val="15"/>
              </w:numPr>
              <w:autoSpaceDE w:val="0"/>
              <w:autoSpaceDN w:val="0"/>
              <w:adjustRightInd w:val="0"/>
              <w:rPr>
                <w:szCs w:val="24"/>
              </w:rPr>
            </w:pPr>
            <w:proofErr w:type="spellStart"/>
            <w:r w:rsidRPr="00713B10">
              <w:rPr>
                <w:szCs w:val="24"/>
              </w:rPr>
              <w:t>Cartea</w:t>
            </w:r>
            <w:proofErr w:type="spellEnd"/>
            <w:r w:rsidRPr="00713B10">
              <w:rPr>
                <w:szCs w:val="24"/>
              </w:rPr>
              <w:t xml:space="preserve"> de </w:t>
            </w:r>
            <w:proofErr w:type="spellStart"/>
            <w:r w:rsidRPr="00713B10">
              <w:rPr>
                <w:szCs w:val="24"/>
              </w:rPr>
              <w:t>ordine</w:t>
            </w:r>
            <w:proofErr w:type="spellEnd"/>
            <w:r w:rsidRPr="00713B10">
              <w:rPr>
                <w:szCs w:val="24"/>
              </w:rPr>
              <w:t xml:space="preserve"> cu </w:t>
            </w:r>
            <w:proofErr w:type="spellStart"/>
            <w:r w:rsidRPr="00713B10">
              <w:rPr>
                <w:szCs w:val="24"/>
              </w:rPr>
              <w:t>privire</w:t>
            </w:r>
            <w:proofErr w:type="spellEnd"/>
            <w:r w:rsidRPr="00713B10">
              <w:rPr>
                <w:szCs w:val="24"/>
              </w:rPr>
              <w:t xml:space="preserve"> la </w:t>
            </w:r>
            <w:proofErr w:type="spellStart"/>
            <w:r w:rsidRPr="00713B10">
              <w:rPr>
                <w:szCs w:val="24"/>
              </w:rPr>
              <w:t>activitatea</w:t>
            </w:r>
            <w:proofErr w:type="spellEnd"/>
            <w:r w:rsidRPr="00713B10">
              <w:rPr>
                <w:szCs w:val="24"/>
              </w:rPr>
              <w:t xml:space="preserve"> de </w:t>
            </w:r>
            <w:proofErr w:type="spellStart"/>
            <w:r w:rsidRPr="00713B10">
              <w:rPr>
                <w:szCs w:val="24"/>
              </w:rPr>
              <w:t>bază</w:t>
            </w:r>
            <w:proofErr w:type="spellEnd"/>
            <w:r w:rsidRPr="00713B10">
              <w:rPr>
                <w:szCs w:val="24"/>
              </w:rPr>
              <w:t xml:space="preserve"> </w:t>
            </w:r>
          </w:p>
          <w:p w14:paraId="50F2958F" w14:textId="06584190" w:rsidR="00595E3B" w:rsidRPr="00713B10" w:rsidRDefault="00595E3B" w:rsidP="00437610">
            <w:pPr>
              <w:pStyle w:val="ListParagraph"/>
              <w:numPr>
                <w:ilvl w:val="0"/>
                <w:numId w:val="15"/>
              </w:numPr>
              <w:rPr>
                <w:szCs w:val="24"/>
              </w:rPr>
            </w:pPr>
            <w:proofErr w:type="spellStart"/>
            <w:r w:rsidRPr="00713B10">
              <w:rPr>
                <w:rFonts w:eastAsia="Arial"/>
                <w:szCs w:val="24"/>
              </w:rPr>
              <w:t>Planurile</w:t>
            </w:r>
            <w:proofErr w:type="spellEnd"/>
            <w:r w:rsidRPr="00713B10">
              <w:rPr>
                <w:szCs w:val="24"/>
              </w:rPr>
              <w:t xml:space="preserve"> </w:t>
            </w:r>
            <w:proofErr w:type="spellStart"/>
            <w:r w:rsidRPr="00713B10">
              <w:rPr>
                <w:szCs w:val="24"/>
              </w:rPr>
              <w:t>serviciilor</w:t>
            </w:r>
            <w:proofErr w:type="spellEnd"/>
            <w:r w:rsidRPr="00713B10">
              <w:rPr>
                <w:szCs w:val="24"/>
              </w:rPr>
              <w:t xml:space="preserve"> de </w:t>
            </w:r>
            <w:proofErr w:type="spellStart"/>
            <w:r w:rsidRPr="00713B10">
              <w:rPr>
                <w:szCs w:val="24"/>
              </w:rPr>
              <w:t>sprijin</w:t>
            </w:r>
            <w:proofErr w:type="spellEnd"/>
            <w:r w:rsidRPr="00713B10">
              <w:rPr>
                <w:szCs w:val="24"/>
              </w:rPr>
              <w:t xml:space="preserve">, </w:t>
            </w:r>
            <w:proofErr w:type="spellStart"/>
            <w:r w:rsidRPr="00713B10">
              <w:rPr>
                <w:szCs w:val="24"/>
              </w:rPr>
              <w:t>pentru</w:t>
            </w:r>
            <w:proofErr w:type="spellEnd"/>
            <w:r w:rsidRPr="00713B10">
              <w:rPr>
                <w:szCs w:val="24"/>
              </w:rPr>
              <w:t xml:space="preserve"> </w:t>
            </w:r>
            <w:proofErr w:type="spellStart"/>
            <w:r w:rsidRPr="00713B10">
              <w:rPr>
                <w:szCs w:val="24"/>
              </w:rPr>
              <w:t>asigurarea</w:t>
            </w:r>
            <w:proofErr w:type="spellEnd"/>
            <w:r w:rsidRPr="00713B10">
              <w:rPr>
                <w:szCs w:val="24"/>
              </w:rPr>
              <w:t xml:space="preserve"> </w:t>
            </w:r>
            <w:proofErr w:type="spellStart"/>
            <w:r w:rsidRPr="00713B10">
              <w:rPr>
                <w:szCs w:val="24"/>
              </w:rPr>
              <w:t>dezvoltării</w:t>
            </w:r>
            <w:proofErr w:type="spellEnd"/>
            <w:r w:rsidRPr="00713B10">
              <w:rPr>
                <w:szCs w:val="24"/>
              </w:rPr>
              <w:t xml:space="preserve"> </w:t>
            </w:r>
            <w:proofErr w:type="spellStart"/>
            <w:r w:rsidRPr="00713B10">
              <w:rPr>
                <w:szCs w:val="24"/>
              </w:rPr>
              <w:t>fizice</w:t>
            </w:r>
            <w:proofErr w:type="spellEnd"/>
            <w:r w:rsidRPr="00713B10">
              <w:rPr>
                <w:szCs w:val="24"/>
              </w:rPr>
              <w:t xml:space="preserve">, </w:t>
            </w:r>
            <w:proofErr w:type="spellStart"/>
            <w:r w:rsidRPr="00713B10">
              <w:rPr>
                <w:szCs w:val="24"/>
              </w:rPr>
              <w:t>mentale</w:t>
            </w:r>
            <w:proofErr w:type="spellEnd"/>
            <w:r w:rsidRPr="00713B10">
              <w:rPr>
                <w:szCs w:val="24"/>
              </w:rPr>
              <w:t xml:space="preserve"> </w:t>
            </w:r>
            <w:proofErr w:type="spellStart"/>
            <w:r w:rsidRPr="00713B10">
              <w:rPr>
                <w:szCs w:val="24"/>
              </w:rPr>
              <w:t>și</w:t>
            </w:r>
            <w:proofErr w:type="spellEnd"/>
            <w:r w:rsidRPr="00713B10">
              <w:rPr>
                <w:szCs w:val="24"/>
              </w:rPr>
              <w:t xml:space="preserve"> </w:t>
            </w:r>
            <w:proofErr w:type="spellStart"/>
            <w:r w:rsidRPr="00713B10">
              <w:rPr>
                <w:szCs w:val="24"/>
              </w:rPr>
              <w:t>emoționale</w:t>
            </w:r>
            <w:proofErr w:type="spellEnd"/>
            <w:r w:rsidRPr="00713B10">
              <w:rPr>
                <w:szCs w:val="24"/>
              </w:rPr>
              <w:t xml:space="preserve"> (CREI, CDS, </w:t>
            </w:r>
            <w:proofErr w:type="spellStart"/>
            <w:r w:rsidRPr="00713B10">
              <w:rPr>
                <w:szCs w:val="24"/>
              </w:rPr>
              <w:t>psiholog</w:t>
            </w:r>
            <w:proofErr w:type="spellEnd"/>
            <w:r w:rsidRPr="00713B10">
              <w:rPr>
                <w:szCs w:val="24"/>
              </w:rPr>
              <w:t xml:space="preserve">) a </w:t>
            </w:r>
            <w:proofErr w:type="spellStart"/>
            <w:r w:rsidRPr="00713B10">
              <w:rPr>
                <w:szCs w:val="24"/>
              </w:rPr>
              <w:t>copiilor</w:t>
            </w:r>
            <w:proofErr w:type="spellEnd"/>
            <w:r w:rsidRPr="00713B10">
              <w:rPr>
                <w:szCs w:val="24"/>
              </w:rPr>
              <w:t>.</w:t>
            </w:r>
          </w:p>
          <w:p w14:paraId="05607DB2" w14:textId="608C61BE" w:rsidR="00595E3B" w:rsidRPr="00713B10" w:rsidRDefault="00595E3B" w:rsidP="00437610">
            <w:pPr>
              <w:pStyle w:val="ListParagraph"/>
              <w:numPr>
                <w:ilvl w:val="0"/>
                <w:numId w:val="15"/>
              </w:numPr>
              <w:rPr>
                <w:rFonts w:eastAsia="Arial"/>
                <w:szCs w:val="24"/>
              </w:rPr>
            </w:pPr>
            <w:proofErr w:type="spellStart"/>
            <w:r w:rsidRPr="00713B10">
              <w:rPr>
                <w:rFonts w:eastAsia="Arial"/>
                <w:szCs w:val="24"/>
              </w:rPr>
              <w:t>Orarul</w:t>
            </w:r>
            <w:proofErr w:type="spellEnd"/>
            <w:r w:rsidRPr="00713B10">
              <w:rPr>
                <w:rFonts w:eastAsia="Arial"/>
                <w:szCs w:val="24"/>
              </w:rPr>
              <w:t xml:space="preserve"> </w:t>
            </w:r>
            <w:proofErr w:type="spellStart"/>
            <w:r w:rsidRPr="00713B10">
              <w:rPr>
                <w:rFonts w:eastAsia="Arial"/>
                <w:szCs w:val="24"/>
              </w:rPr>
              <w:t>serviciilor</w:t>
            </w:r>
            <w:proofErr w:type="spellEnd"/>
            <w:r w:rsidRPr="00713B10">
              <w:rPr>
                <w:rFonts w:eastAsia="Arial"/>
                <w:szCs w:val="24"/>
              </w:rPr>
              <w:t xml:space="preserve"> de </w:t>
            </w:r>
            <w:proofErr w:type="spellStart"/>
            <w:r w:rsidRPr="00713B10">
              <w:rPr>
                <w:rFonts w:eastAsia="Arial"/>
                <w:szCs w:val="24"/>
              </w:rPr>
              <w:t>sprijin</w:t>
            </w:r>
            <w:proofErr w:type="spellEnd"/>
            <w:r w:rsidRPr="00713B10">
              <w:rPr>
                <w:rFonts w:eastAsia="Arial"/>
                <w:szCs w:val="24"/>
              </w:rPr>
              <w:t xml:space="preserve">: CDS, </w:t>
            </w:r>
            <w:proofErr w:type="spellStart"/>
            <w:r w:rsidRPr="00713B10">
              <w:rPr>
                <w:rFonts w:eastAsia="Arial"/>
                <w:szCs w:val="24"/>
              </w:rPr>
              <w:t>psiholog</w:t>
            </w:r>
            <w:proofErr w:type="spellEnd"/>
            <w:r w:rsidRPr="00713B10">
              <w:rPr>
                <w:rFonts w:eastAsia="Arial"/>
                <w:szCs w:val="24"/>
              </w:rPr>
              <w:t>.</w:t>
            </w:r>
          </w:p>
          <w:p w14:paraId="61C2DAF9" w14:textId="77777777" w:rsidR="00595E3B" w:rsidRPr="00713B10" w:rsidRDefault="00595E3B" w:rsidP="00437610">
            <w:pPr>
              <w:pStyle w:val="ListParagraph"/>
              <w:numPr>
                <w:ilvl w:val="0"/>
                <w:numId w:val="15"/>
              </w:numPr>
              <w:rPr>
                <w:rFonts w:eastAsia="Arial"/>
                <w:szCs w:val="24"/>
              </w:rPr>
            </w:pPr>
            <w:proofErr w:type="spellStart"/>
            <w:r w:rsidRPr="00713B10">
              <w:rPr>
                <w:rFonts w:eastAsia="Arial"/>
                <w:szCs w:val="24"/>
              </w:rPr>
              <w:t>Planul</w:t>
            </w:r>
            <w:proofErr w:type="spellEnd"/>
            <w:r w:rsidRPr="00713B10">
              <w:rPr>
                <w:rFonts w:eastAsia="Arial"/>
                <w:szCs w:val="24"/>
              </w:rPr>
              <w:t xml:space="preserve"> </w:t>
            </w:r>
            <w:proofErr w:type="spellStart"/>
            <w:r w:rsidRPr="00713B10">
              <w:rPr>
                <w:rFonts w:eastAsia="Arial"/>
                <w:szCs w:val="24"/>
              </w:rPr>
              <w:t>Educațional</w:t>
            </w:r>
            <w:proofErr w:type="spellEnd"/>
            <w:r w:rsidRPr="00713B10">
              <w:rPr>
                <w:rFonts w:eastAsia="Arial"/>
                <w:szCs w:val="24"/>
              </w:rPr>
              <w:t xml:space="preserve"> </w:t>
            </w:r>
            <w:proofErr w:type="spellStart"/>
            <w:r w:rsidRPr="00713B10">
              <w:rPr>
                <w:rFonts w:eastAsia="Arial"/>
                <w:szCs w:val="24"/>
              </w:rPr>
              <w:t>Individualizat</w:t>
            </w:r>
            <w:proofErr w:type="spellEnd"/>
            <w:r w:rsidRPr="00713B10">
              <w:rPr>
                <w:rFonts w:eastAsia="Arial"/>
                <w:szCs w:val="24"/>
              </w:rPr>
              <w:t xml:space="preserve"> </w:t>
            </w:r>
            <w:proofErr w:type="spellStart"/>
            <w:r w:rsidRPr="00713B10">
              <w:rPr>
                <w:rFonts w:eastAsia="Arial"/>
                <w:szCs w:val="24"/>
              </w:rPr>
              <w:t>pentru</w:t>
            </w:r>
            <w:proofErr w:type="spellEnd"/>
            <w:r w:rsidRPr="00713B10">
              <w:rPr>
                <w:rFonts w:eastAsia="Arial"/>
                <w:szCs w:val="24"/>
              </w:rPr>
              <w:t xml:space="preserve"> </w:t>
            </w:r>
            <w:proofErr w:type="spellStart"/>
            <w:r w:rsidRPr="00713B10">
              <w:rPr>
                <w:rFonts w:eastAsia="Arial"/>
                <w:szCs w:val="24"/>
              </w:rPr>
              <w:t>fiecare</w:t>
            </w:r>
            <w:proofErr w:type="spellEnd"/>
            <w:r w:rsidRPr="00713B10">
              <w:rPr>
                <w:rFonts w:eastAsia="Arial"/>
                <w:szCs w:val="24"/>
              </w:rPr>
              <w:t xml:space="preserve"> </w:t>
            </w:r>
            <w:proofErr w:type="spellStart"/>
            <w:r w:rsidRPr="00713B10">
              <w:rPr>
                <w:rFonts w:eastAsia="Arial"/>
                <w:szCs w:val="24"/>
              </w:rPr>
              <w:t>elev</w:t>
            </w:r>
            <w:proofErr w:type="spellEnd"/>
            <w:r w:rsidRPr="00713B10">
              <w:rPr>
                <w:rFonts w:eastAsia="Arial"/>
                <w:szCs w:val="24"/>
              </w:rPr>
              <w:t>/</w:t>
            </w:r>
            <w:proofErr w:type="spellStart"/>
            <w:r w:rsidRPr="00713B10">
              <w:rPr>
                <w:rFonts w:eastAsia="Arial"/>
                <w:szCs w:val="24"/>
              </w:rPr>
              <w:t>copil</w:t>
            </w:r>
            <w:proofErr w:type="spellEnd"/>
            <w:r w:rsidRPr="00713B10">
              <w:rPr>
                <w:rFonts w:eastAsia="Arial"/>
                <w:szCs w:val="24"/>
              </w:rPr>
              <w:t>.</w:t>
            </w:r>
          </w:p>
          <w:p w14:paraId="0B575CF9" w14:textId="77777777" w:rsidR="00595E3B" w:rsidRPr="00713B10" w:rsidRDefault="00595E3B" w:rsidP="00437610">
            <w:pPr>
              <w:pStyle w:val="ListParagraph"/>
              <w:numPr>
                <w:ilvl w:val="0"/>
                <w:numId w:val="15"/>
              </w:numPr>
              <w:rPr>
                <w:rFonts w:eastAsia="Arial"/>
                <w:szCs w:val="24"/>
              </w:rPr>
            </w:pPr>
            <w:proofErr w:type="spellStart"/>
            <w:r w:rsidRPr="00713B10">
              <w:rPr>
                <w:rFonts w:eastAsia="Arial"/>
                <w:szCs w:val="24"/>
              </w:rPr>
              <w:t>Orarul</w:t>
            </w:r>
            <w:proofErr w:type="spellEnd"/>
            <w:r w:rsidRPr="00713B10">
              <w:rPr>
                <w:rFonts w:eastAsia="Arial"/>
                <w:szCs w:val="24"/>
              </w:rPr>
              <w:t xml:space="preserve"> de </w:t>
            </w:r>
            <w:proofErr w:type="spellStart"/>
            <w:r w:rsidRPr="00713B10">
              <w:rPr>
                <w:rFonts w:eastAsia="Arial"/>
                <w:szCs w:val="24"/>
              </w:rPr>
              <w:t>activitate</w:t>
            </w:r>
            <w:proofErr w:type="spellEnd"/>
            <w:r w:rsidRPr="00713B10">
              <w:rPr>
                <w:rFonts w:eastAsia="Arial"/>
                <w:szCs w:val="24"/>
              </w:rPr>
              <w:t xml:space="preserve"> al </w:t>
            </w:r>
            <w:proofErr w:type="spellStart"/>
            <w:r w:rsidRPr="00713B10">
              <w:rPr>
                <w:rFonts w:eastAsia="Arial"/>
                <w:szCs w:val="24"/>
              </w:rPr>
              <w:t>fiecărui</w:t>
            </w:r>
            <w:proofErr w:type="spellEnd"/>
            <w:r w:rsidRPr="00713B10">
              <w:rPr>
                <w:rFonts w:eastAsia="Arial"/>
                <w:szCs w:val="24"/>
              </w:rPr>
              <w:t xml:space="preserve"> </w:t>
            </w:r>
            <w:proofErr w:type="spellStart"/>
            <w:r w:rsidRPr="00713B10">
              <w:rPr>
                <w:rFonts w:eastAsia="Arial"/>
                <w:szCs w:val="24"/>
              </w:rPr>
              <w:t>copil</w:t>
            </w:r>
            <w:proofErr w:type="spellEnd"/>
            <w:r w:rsidRPr="00713B10">
              <w:rPr>
                <w:rFonts w:eastAsia="Arial"/>
                <w:szCs w:val="24"/>
              </w:rPr>
              <w:t xml:space="preserve"> cu CES la CREI.</w:t>
            </w:r>
          </w:p>
          <w:p w14:paraId="3196801E" w14:textId="77777777" w:rsidR="00595E3B" w:rsidRPr="00713B10" w:rsidRDefault="00595E3B" w:rsidP="00437610">
            <w:pPr>
              <w:pStyle w:val="ListParagraph"/>
              <w:numPr>
                <w:ilvl w:val="0"/>
                <w:numId w:val="15"/>
              </w:numPr>
              <w:tabs>
                <w:tab w:val="clear" w:pos="709"/>
              </w:tabs>
              <w:rPr>
                <w:szCs w:val="24"/>
                <w:lang w:val="ro-RO"/>
              </w:rPr>
            </w:pPr>
            <w:r w:rsidRPr="00713B10">
              <w:rPr>
                <w:rFonts w:eastAsia="Arial"/>
                <w:szCs w:val="24"/>
                <w:lang w:val="ro-RO"/>
              </w:rPr>
              <w:t>Registrul de evidență a activităților de suport.</w:t>
            </w:r>
          </w:p>
          <w:p w14:paraId="75BDD98F" w14:textId="77777777" w:rsidR="00595E3B" w:rsidRPr="00713B10" w:rsidRDefault="00595E3B" w:rsidP="00437610">
            <w:pPr>
              <w:pStyle w:val="ListParagraph"/>
              <w:numPr>
                <w:ilvl w:val="0"/>
                <w:numId w:val="15"/>
              </w:numPr>
              <w:rPr>
                <w:rFonts w:eastAsia="Arial"/>
                <w:szCs w:val="24"/>
              </w:rPr>
            </w:pPr>
            <w:r w:rsidRPr="00713B10">
              <w:rPr>
                <w:rFonts w:eastAsia="Arial"/>
                <w:szCs w:val="24"/>
                <w:lang w:val="ro-RO"/>
              </w:rPr>
              <w:t xml:space="preserve">Planul </w:t>
            </w:r>
            <w:r w:rsidRPr="00713B10">
              <w:rPr>
                <w:rFonts w:eastAsia="Arial"/>
                <w:szCs w:val="24"/>
              </w:rPr>
              <w:t xml:space="preserve">de </w:t>
            </w:r>
            <w:proofErr w:type="spellStart"/>
            <w:r w:rsidRPr="00713B10">
              <w:rPr>
                <w:rFonts w:eastAsia="Arial"/>
                <w:szCs w:val="24"/>
              </w:rPr>
              <w:t>activitate</w:t>
            </w:r>
            <w:proofErr w:type="spellEnd"/>
            <w:r w:rsidRPr="00713B10">
              <w:rPr>
                <w:rFonts w:eastAsia="Arial"/>
                <w:szCs w:val="24"/>
              </w:rPr>
              <w:t xml:space="preserve"> CMI </w:t>
            </w:r>
            <w:proofErr w:type="spellStart"/>
            <w:r w:rsidRPr="00713B10">
              <w:rPr>
                <w:rFonts w:eastAsia="Arial"/>
                <w:szCs w:val="24"/>
              </w:rPr>
              <w:t>anual</w:t>
            </w:r>
            <w:proofErr w:type="spellEnd"/>
            <w:r w:rsidRPr="00713B10">
              <w:rPr>
                <w:rFonts w:eastAsia="Arial"/>
                <w:szCs w:val="24"/>
              </w:rPr>
              <w:t>.</w:t>
            </w:r>
          </w:p>
          <w:p w14:paraId="0F503AEA" w14:textId="77777777" w:rsidR="00595E3B" w:rsidRPr="00713B10" w:rsidRDefault="00595E3B" w:rsidP="00437610">
            <w:pPr>
              <w:pStyle w:val="ListParagraph"/>
              <w:numPr>
                <w:ilvl w:val="0"/>
                <w:numId w:val="15"/>
              </w:numPr>
              <w:tabs>
                <w:tab w:val="clear" w:pos="709"/>
              </w:tabs>
              <w:rPr>
                <w:szCs w:val="24"/>
                <w:lang w:val="ro-RO"/>
              </w:rPr>
            </w:pPr>
            <w:proofErr w:type="spellStart"/>
            <w:r w:rsidRPr="00713B10">
              <w:rPr>
                <w:rFonts w:eastAsia="Arial"/>
                <w:szCs w:val="24"/>
              </w:rPr>
              <w:t>Regulamentul</w:t>
            </w:r>
            <w:proofErr w:type="spellEnd"/>
            <w:r w:rsidRPr="00713B10">
              <w:rPr>
                <w:rFonts w:eastAsia="Arial"/>
                <w:szCs w:val="24"/>
              </w:rPr>
              <w:t xml:space="preserve"> de </w:t>
            </w:r>
            <w:proofErr w:type="spellStart"/>
            <w:r w:rsidRPr="00713B10">
              <w:rPr>
                <w:rFonts w:eastAsia="Arial"/>
                <w:szCs w:val="24"/>
              </w:rPr>
              <w:t>activitate</w:t>
            </w:r>
            <w:proofErr w:type="spellEnd"/>
            <w:r w:rsidRPr="00713B10">
              <w:rPr>
                <w:rFonts w:eastAsia="Arial"/>
                <w:szCs w:val="24"/>
              </w:rPr>
              <w:t xml:space="preserve"> al CMI.</w:t>
            </w:r>
          </w:p>
          <w:p w14:paraId="13F0CF25" w14:textId="77777777" w:rsidR="0077192C" w:rsidRPr="00713B10" w:rsidRDefault="0077192C" w:rsidP="00437610">
            <w:pPr>
              <w:pStyle w:val="ListParagraph"/>
              <w:numPr>
                <w:ilvl w:val="0"/>
                <w:numId w:val="15"/>
              </w:numPr>
              <w:tabs>
                <w:tab w:val="clear" w:pos="709"/>
              </w:tabs>
              <w:rPr>
                <w:szCs w:val="24"/>
                <w:lang w:val="ro-RO"/>
              </w:rPr>
            </w:pPr>
            <w:r w:rsidRPr="00713B10">
              <w:rPr>
                <w:szCs w:val="24"/>
                <w:lang w:val="ro-RO"/>
              </w:rPr>
              <w:t xml:space="preserve">Dosarele </w:t>
            </w:r>
            <w:r w:rsidR="00595E3B" w:rsidRPr="00713B10">
              <w:rPr>
                <w:szCs w:val="24"/>
                <w:lang w:val="ro-RO"/>
              </w:rPr>
              <w:t>elevilor.</w:t>
            </w:r>
          </w:p>
          <w:p w14:paraId="18477165" w14:textId="77777777" w:rsidR="0077192C" w:rsidRPr="00713B10" w:rsidRDefault="0077192C" w:rsidP="00437610">
            <w:pPr>
              <w:pStyle w:val="ListParagraph"/>
              <w:numPr>
                <w:ilvl w:val="0"/>
                <w:numId w:val="15"/>
              </w:numPr>
              <w:tabs>
                <w:tab w:val="clear" w:pos="709"/>
              </w:tabs>
              <w:rPr>
                <w:szCs w:val="24"/>
                <w:lang w:val="ro-RO"/>
              </w:rPr>
            </w:pPr>
            <w:r w:rsidRPr="00713B10">
              <w:rPr>
                <w:szCs w:val="24"/>
                <w:lang w:val="ro-RO"/>
              </w:rPr>
              <w:t>Lucrări efectuate de către copii</w:t>
            </w:r>
            <w:r w:rsidR="00595E3B" w:rsidRPr="00713B10">
              <w:rPr>
                <w:szCs w:val="24"/>
                <w:lang w:val="ro-RO"/>
              </w:rPr>
              <w:t>.</w:t>
            </w:r>
          </w:p>
          <w:p w14:paraId="07D5F6F4" w14:textId="77777777" w:rsidR="0077192C" w:rsidRPr="00713B10" w:rsidRDefault="0077192C" w:rsidP="00437610">
            <w:pPr>
              <w:pStyle w:val="ListParagraph"/>
              <w:numPr>
                <w:ilvl w:val="0"/>
                <w:numId w:val="15"/>
              </w:numPr>
              <w:tabs>
                <w:tab w:val="clear" w:pos="709"/>
              </w:tabs>
              <w:rPr>
                <w:szCs w:val="24"/>
                <w:lang w:val="ro-RO"/>
              </w:rPr>
            </w:pPr>
            <w:r w:rsidRPr="00713B10">
              <w:rPr>
                <w:szCs w:val="24"/>
                <w:lang w:val="ro-RO"/>
              </w:rPr>
              <w:t>Fotografii de la activități</w:t>
            </w:r>
          </w:p>
          <w:p w14:paraId="366F9827" w14:textId="77777777" w:rsidR="00801F57" w:rsidRPr="00713B10" w:rsidRDefault="00595E3B" w:rsidP="00437610">
            <w:pPr>
              <w:pStyle w:val="ListParagraph"/>
              <w:numPr>
                <w:ilvl w:val="0"/>
                <w:numId w:val="15"/>
              </w:numPr>
              <w:tabs>
                <w:tab w:val="clear" w:pos="709"/>
              </w:tabs>
              <w:rPr>
                <w:szCs w:val="24"/>
                <w:lang w:val="ro-RO"/>
              </w:rPr>
            </w:pPr>
            <w:r w:rsidRPr="00713B10">
              <w:rPr>
                <w:szCs w:val="24"/>
                <w:lang w:val="ro-RO"/>
              </w:rPr>
              <w:t>Panoul de afișaj din CREI.</w:t>
            </w:r>
          </w:p>
          <w:p w14:paraId="722CDBC5" w14:textId="77777777" w:rsidR="00595E3B" w:rsidRPr="00713B10" w:rsidRDefault="00025E23" w:rsidP="00437610">
            <w:pPr>
              <w:pStyle w:val="ListParagraph"/>
              <w:numPr>
                <w:ilvl w:val="0"/>
                <w:numId w:val="15"/>
              </w:numPr>
              <w:tabs>
                <w:tab w:val="clear" w:pos="709"/>
              </w:tabs>
              <w:rPr>
                <w:szCs w:val="24"/>
                <w:lang w:val="ro-RO"/>
              </w:rPr>
            </w:pPr>
            <w:r w:rsidRPr="00713B10">
              <w:rPr>
                <w:szCs w:val="24"/>
                <w:lang w:val="ro-RO"/>
              </w:rPr>
              <w:t>Chestionare/ anchete pentru părinți.</w:t>
            </w:r>
          </w:p>
        </w:tc>
      </w:tr>
      <w:tr w:rsidR="00713B10" w:rsidRPr="00713B10" w14:paraId="6046285F" w14:textId="77777777" w:rsidTr="00DF435F">
        <w:tc>
          <w:tcPr>
            <w:tcW w:w="2069" w:type="dxa"/>
          </w:tcPr>
          <w:p w14:paraId="6D172B37" w14:textId="77777777" w:rsidR="0077192C" w:rsidRPr="00713B10" w:rsidRDefault="0077192C" w:rsidP="0077192C">
            <w:pPr>
              <w:jc w:val="left"/>
            </w:pPr>
            <w:r w:rsidRPr="00713B10">
              <w:t>Constatări</w:t>
            </w:r>
          </w:p>
        </w:tc>
        <w:tc>
          <w:tcPr>
            <w:tcW w:w="7570" w:type="dxa"/>
            <w:gridSpan w:val="3"/>
          </w:tcPr>
          <w:p w14:paraId="2CE1D71D" w14:textId="23DF4A5F" w:rsidR="0077192C" w:rsidRPr="00713B10" w:rsidRDefault="0077192C" w:rsidP="0077192C">
            <w:pPr>
              <w:rPr>
                <w:szCs w:val="24"/>
              </w:rPr>
            </w:pPr>
            <w:r w:rsidRPr="00713B10">
              <w:rPr>
                <w:szCs w:val="24"/>
              </w:rPr>
              <w:t xml:space="preserve">Instituția </w:t>
            </w:r>
            <w:r w:rsidR="007913BE" w:rsidRPr="00713B10">
              <w:rPr>
                <w:szCs w:val="24"/>
              </w:rPr>
              <w:t>oferă</w:t>
            </w:r>
            <w:r w:rsidRPr="00713B10">
              <w:rPr>
                <w:szCs w:val="24"/>
              </w:rPr>
              <w:t xml:space="preserve"> tuturor </w:t>
            </w:r>
            <w:r w:rsidR="00B53960" w:rsidRPr="00713B10">
              <w:rPr>
                <w:szCs w:val="24"/>
              </w:rPr>
              <w:t>elevilor</w:t>
            </w:r>
            <w:r w:rsidRPr="00713B10">
              <w:rPr>
                <w:szCs w:val="24"/>
              </w:rPr>
              <w:t xml:space="preserve"> servicii de sprijin cu privire la asigurarea dezvoltării fizice, mintale și emoționale. </w:t>
            </w:r>
          </w:p>
          <w:p w14:paraId="6F06505E" w14:textId="113C7EAB" w:rsidR="00801F57" w:rsidRPr="00713B10" w:rsidRDefault="00801F57" w:rsidP="00025E23">
            <w:pPr>
              <w:rPr>
                <w:rFonts w:eastAsia="Arial"/>
                <w:lang w:val="en-US"/>
              </w:rPr>
            </w:pPr>
            <w:r w:rsidRPr="00713B10">
              <w:rPr>
                <w:rFonts w:ascii="Arial" w:eastAsia="Arial" w:hAnsi="Arial"/>
                <w:lang w:val="en-US"/>
              </w:rPr>
              <w:t xml:space="preserve">• </w:t>
            </w:r>
            <w:proofErr w:type="spellStart"/>
            <w:r w:rsidRPr="00713B10">
              <w:rPr>
                <w:rFonts w:eastAsia="Arial"/>
                <w:lang w:val="en-US"/>
              </w:rPr>
              <w:t>Activități</w:t>
            </w:r>
            <w:proofErr w:type="spellEnd"/>
            <w:r w:rsidRPr="00713B10">
              <w:rPr>
                <w:rFonts w:eastAsia="Arial"/>
                <w:lang w:val="en-US"/>
              </w:rPr>
              <w:t xml:space="preserve"> </w:t>
            </w:r>
            <w:proofErr w:type="spellStart"/>
            <w:r w:rsidRPr="00713B10">
              <w:rPr>
                <w:rFonts w:eastAsia="Arial"/>
                <w:lang w:val="en-US"/>
              </w:rPr>
              <w:t>realizate</w:t>
            </w:r>
            <w:proofErr w:type="spellEnd"/>
            <w:r w:rsidRPr="00713B10">
              <w:rPr>
                <w:rFonts w:eastAsia="Arial"/>
                <w:lang w:val="en-US"/>
              </w:rPr>
              <w:t xml:space="preserve"> de </w:t>
            </w:r>
            <w:proofErr w:type="spellStart"/>
            <w:r w:rsidRPr="00713B10">
              <w:rPr>
                <w:rFonts w:eastAsia="Arial"/>
                <w:lang w:val="en-US"/>
              </w:rPr>
              <w:t>către</w:t>
            </w:r>
            <w:proofErr w:type="spellEnd"/>
            <w:r w:rsidRPr="00713B10">
              <w:rPr>
                <w:rFonts w:eastAsia="Arial"/>
                <w:lang w:val="en-US"/>
              </w:rPr>
              <w:t xml:space="preserve"> </w:t>
            </w:r>
            <w:proofErr w:type="spellStart"/>
            <w:r w:rsidRPr="00713B10">
              <w:rPr>
                <w:rFonts w:eastAsia="Arial"/>
                <w:lang w:val="en-US"/>
              </w:rPr>
              <w:t>diriginți</w:t>
            </w:r>
            <w:proofErr w:type="spellEnd"/>
            <w:r w:rsidRPr="00713B10">
              <w:rPr>
                <w:rFonts w:eastAsia="Arial"/>
                <w:lang w:val="en-US"/>
              </w:rPr>
              <w:t xml:space="preserve">: </w:t>
            </w:r>
            <w:proofErr w:type="spellStart"/>
            <w:r w:rsidR="00B53960" w:rsidRPr="00713B10">
              <w:rPr>
                <w:rFonts w:eastAsia="Arial"/>
                <w:lang w:val="en-US"/>
              </w:rPr>
              <w:t>Discuții</w:t>
            </w:r>
            <w:proofErr w:type="spellEnd"/>
            <w:r w:rsidRPr="00713B10">
              <w:rPr>
                <w:rFonts w:eastAsia="Arial"/>
                <w:lang w:val="en-US"/>
              </w:rPr>
              <w:t xml:space="preserve"> </w:t>
            </w:r>
            <w:proofErr w:type="spellStart"/>
            <w:r w:rsidRPr="00713B10">
              <w:rPr>
                <w:rFonts w:eastAsia="Arial"/>
                <w:lang w:val="en-US"/>
              </w:rPr>
              <w:t>despre</w:t>
            </w:r>
            <w:proofErr w:type="spellEnd"/>
            <w:r w:rsidRPr="00713B10">
              <w:rPr>
                <w:rFonts w:eastAsia="Arial"/>
                <w:lang w:val="en-US"/>
              </w:rPr>
              <w:t xml:space="preserve"> </w:t>
            </w:r>
            <w:proofErr w:type="spellStart"/>
            <w:r w:rsidRPr="00713B10">
              <w:rPr>
                <w:rFonts w:eastAsia="Arial"/>
                <w:lang w:val="en-US"/>
              </w:rPr>
              <w:t>modul</w:t>
            </w:r>
            <w:proofErr w:type="spellEnd"/>
            <w:r w:rsidRPr="00713B10">
              <w:rPr>
                <w:rFonts w:eastAsia="Arial"/>
                <w:lang w:val="en-US"/>
              </w:rPr>
              <w:t xml:space="preserve"> </w:t>
            </w:r>
            <w:proofErr w:type="spellStart"/>
            <w:r w:rsidRPr="00713B10">
              <w:rPr>
                <w:rFonts w:eastAsia="Arial"/>
                <w:lang w:val="en-US"/>
              </w:rPr>
              <w:t>sănătos</w:t>
            </w:r>
            <w:proofErr w:type="spellEnd"/>
            <w:r w:rsidRPr="00713B10">
              <w:rPr>
                <w:rFonts w:eastAsia="Arial"/>
                <w:lang w:val="en-US"/>
              </w:rPr>
              <w:t xml:space="preserve"> de </w:t>
            </w:r>
            <w:proofErr w:type="spellStart"/>
            <w:r w:rsidRPr="00713B10">
              <w:rPr>
                <w:rFonts w:eastAsia="Arial"/>
                <w:lang w:val="en-US"/>
              </w:rPr>
              <w:t>viață</w:t>
            </w:r>
            <w:proofErr w:type="spellEnd"/>
            <w:r w:rsidRPr="00713B10">
              <w:rPr>
                <w:rFonts w:eastAsia="Arial"/>
                <w:lang w:val="en-US"/>
              </w:rPr>
              <w:t xml:space="preserve">, </w:t>
            </w:r>
            <w:proofErr w:type="spellStart"/>
            <w:r w:rsidRPr="00713B10">
              <w:rPr>
                <w:rFonts w:eastAsia="Arial"/>
                <w:lang w:val="en-US"/>
              </w:rPr>
              <w:t>instrucțiuni</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caz</w:t>
            </w:r>
            <w:proofErr w:type="spellEnd"/>
            <w:r w:rsidRPr="00713B10">
              <w:rPr>
                <w:rFonts w:eastAsia="Arial"/>
                <w:lang w:val="en-US"/>
              </w:rPr>
              <w:t xml:space="preserve"> de </w:t>
            </w:r>
            <w:proofErr w:type="spellStart"/>
            <w:r w:rsidRPr="00713B10">
              <w:rPr>
                <w:rFonts w:eastAsia="Arial"/>
                <w:lang w:val="en-US"/>
              </w:rPr>
              <w:t>cutremur</w:t>
            </w:r>
            <w:proofErr w:type="spellEnd"/>
            <w:r w:rsidRPr="00713B10">
              <w:rPr>
                <w:rFonts w:eastAsia="Arial"/>
                <w:lang w:val="en-US"/>
              </w:rPr>
              <w:t xml:space="preserve">, </w:t>
            </w:r>
            <w:proofErr w:type="spellStart"/>
            <w:r w:rsidRPr="00713B10">
              <w:rPr>
                <w:rFonts w:eastAsia="Arial"/>
                <w:lang w:val="en-US"/>
              </w:rPr>
              <w:t>inundații</w:t>
            </w:r>
            <w:proofErr w:type="spellEnd"/>
            <w:r w:rsidRPr="00713B10">
              <w:rPr>
                <w:rFonts w:eastAsia="Arial"/>
                <w:lang w:val="en-US"/>
              </w:rPr>
              <w:t xml:space="preserve">, </w:t>
            </w:r>
            <w:proofErr w:type="spellStart"/>
            <w:r w:rsidRPr="00713B10">
              <w:rPr>
                <w:rFonts w:eastAsia="Arial"/>
                <w:lang w:val="en-US"/>
              </w:rPr>
              <w:t>incendiu</w:t>
            </w:r>
            <w:proofErr w:type="spellEnd"/>
            <w:r w:rsidRPr="00713B10">
              <w:rPr>
                <w:rFonts w:eastAsia="Arial"/>
                <w:lang w:val="en-US"/>
              </w:rPr>
              <w:t xml:space="preserve">; </w:t>
            </w:r>
            <w:proofErr w:type="spellStart"/>
            <w:r w:rsidRPr="00713B10">
              <w:rPr>
                <w:rFonts w:eastAsia="Arial"/>
                <w:lang w:val="en-US"/>
              </w:rPr>
              <w:t>Focul</w:t>
            </w:r>
            <w:proofErr w:type="spellEnd"/>
            <w:r w:rsidRPr="00713B10">
              <w:rPr>
                <w:rFonts w:eastAsia="Arial"/>
                <w:lang w:val="en-US"/>
              </w:rPr>
              <w:t xml:space="preserve"> </w:t>
            </w:r>
            <w:proofErr w:type="spellStart"/>
            <w:r w:rsidRPr="00713B10">
              <w:rPr>
                <w:rFonts w:eastAsia="Arial"/>
                <w:lang w:val="en-US"/>
              </w:rPr>
              <w:t>este</w:t>
            </w:r>
            <w:proofErr w:type="spellEnd"/>
            <w:r w:rsidRPr="00713B10">
              <w:rPr>
                <w:rFonts w:eastAsia="Arial"/>
                <w:lang w:val="en-US"/>
              </w:rPr>
              <w:t xml:space="preserve"> </w:t>
            </w:r>
            <w:proofErr w:type="spellStart"/>
            <w:r w:rsidRPr="00713B10">
              <w:rPr>
                <w:rFonts w:eastAsia="Arial"/>
                <w:lang w:val="en-US"/>
              </w:rPr>
              <w:t>dușman</w:t>
            </w:r>
            <w:proofErr w:type="spellEnd"/>
            <w:r w:rsidRPr="00713B10">
              <w:rPr>
                <w:rFonts w:eastAsia="Arial"/>
                <w:lang w:val="en-US"/>
              </w:rPr>
              <w:t xml:space="preserve"> </w:t>
            </w:r>
            <w:proofErr w:type="spellStart"/>
            <w:r w:rsidRPr="00713B10">
              <w:rPr>
                <w:rFonts w:eastAsia="Arial"/>
                <w:lang w:val="en-US"/>
              </w:rPr>
              <w:t>sau</w:t>
            </w:r>
            <w:proofErr w:type="spellEnd"/>
            <w:r w:rsidRPr="00713B10">
              <w:rPr>
                <w:rFonts w:eastAsia="Arial"/>
                <w:lang w:val="en-US"/>
              </w:rPr>
              <w:t xml:space="preserve"> </w:t>
            </w:r>
            <w:proofErr w:type="spellStart"/>
            <w:r w:rsidRPr="00713B10">
              <w:rPr>
                <w:rFonts w:eastAsia="Arial"/>
                <w:lang w:val="en-US"/>
              </w:rPr>
              <w:t>prieten</w:t>
            </w:r>
            <w:proofErr w:type="spellEnd"/>
            <w:r w:rsidRPr="00713B10">
              <w:rPr>
                <w:rFonts w:eastAsia="Arial"/>
                <w:lang w:val="en-US"/>
              </w:rPr>
              <w:t xml:space="preserve">; </w:t>
            </w:r>
            <w:proofErr w:type="spellStart"/>
            <w:r w:rsidRPr="00713B10">
              <w:rPr>
                <w:rFonts w:eastAsia="Arial"/>
                <w:lang w:val="en-US"/>
              </w:rPr>
              <w:t>Siguranța</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mediul</w:t>
            </w:r>
            <w:proofErr w:type="spellEnd"/>
            <w:r w:rsidRPr="00713B10">
              <w:rPr>
                <w:rFonts w:eastAsia="Arial"/>
                <w:lang w:val="en-US"/>
              </w:rPr>
              <w:t xml:space="preserve"> online…</w:t>
            </w:r>
          </w:p>
        </w:tc>
      </w:tr>
      <w:tr w:rsidR="00713B10" w:rsidRPr="00713B10" w14:paraId="7A3B1F51" w14:textId="77777777" w:rsidTr="00DF435F">
        <w:tc>
          <w:tcPr>
            <w:tcW w:w="2069" w:type="dxa"/>
          </w:tcPr>
          <w:p w14:paraId="7E87B906" w14:textId="77777777" w:rsidR="0077192C" w:rsidRPr="00713B10" w:rsidRDefault="0077192C" w:rsidP="0077192C">
            <w:pPr>
              <w:jc w:val="left"/>
            </w:pPr>
            <w:r w:rsidRPr="00713B10">
              <w:t>Pondere și punctaj acordat</w:t>
            </w:r>
          </w:p>
        </w:tc>
        <w:tc>
          <w:tcPr>
            <w:tcW w:w="1475" w:type="dxa"/>
          </w:tcPr>
          <w:p w14:paraId="37D20654" w14:textId="77777777" w:rsidR="0077192C" w:rsidRPr="00713B10" w:rsidRDefault="0077192C" w:rsidP="0077192C">
            <w:r w:rsidRPr="00713B10">
              <w:t>Pondere:</w:t>
            </w:r>
            <w:r w:rsidRPr="00713B10">
              <w:rPr>
                <w:bCs/>
              </w:rPr>
              <w:t>2</w:t>
            </w:r>
          </w:p>
        </w:tc>
        <w:tc>
          <w:tcPr>
            <w:tcW w:w="3827" w:type="dxa"/>
          </w:tcPr>
          <w:p w14:paraId="0F4994C4" w14:textId="77777777" w:rsidR="0077192C" w:rsidRPr="00713B10" w:rsidRDefault="0077192C" w:rsidP="0077192C">
            <w:r w:rsidRPr="00713B10">
              <w:t>Autoevaluare conform criteriilor: -1</w:t>
            </w:r>
          </w:p>
        </w:tc>
        <w:tc>
          <w:tcPr>
            <w:tcW w:w="2268" w:type="dxa"/>
          </w:tcPr>
          <w:p w14:paraId="14DCEB49" w14:textId="77777777" w:rsidR="0077192C" w:rsidRPr="00713B10" w:rsidRDefault="0077192C" w:rsidP="0077192C">
            <w:r w:rsidRPr="00713B10">
              <w:t>Punctaj acordat: - 2</w:t>
            </w:r>
          </w:p>
        </w:tc>
      </w:tr>
      <w:tr w:rsidR="0077192C" w:rsidRPr="00713B10" w14:paraId="1E86EF3B" w14:textId="77777777" w:rsidTr="00DF435F">
        <w:tc>
          <w:tcPr>
            <w:tcW w:w="7371" w:type="dxa"/>
            <w:gridSpan w:val="3"/>
          </w:tcPr>
          <w:p w14:paraId="492D516C" w14:textId="77777777" w:rsidR="0077192C" w:rsidRPr="00713B10" w:rsidRDefault="0077192C" w:rsidP="0077192C">
            <w:pPr>
              <w:rPr>
                <w:b/>
                <w:bCs/>
              </w:rPr>
            </w:pPr>
            <w:r w:rsidRPr="00713B10">
              <w:rPr>
                <w:b/>
                <w:bCs/>
              </w:rPr>
              <w:t>Total standard</w:t>
            </w:r>
          </w:p>
        </w:tc>
        <w:tc>
          <w:tcPr>
            <w:tcW w:w="2268" w:type="dxa"/>
          </w:tcPr>
          <w:p w14:paraId="6A9984C2" w14:textId="77777777" w:rsidR="0077192C" w:rsidRPr="00713B10" w:rsidRDefault="00E4219C" w:rsidP="009D0A07">
            <w:pPr>
              <w:jc w:val="center"/>
              <w:rPr>
                <w:b/>
                <w:bCs/>
              </w:rPr>
            </w:pPr>
            <w:r w:rsidRPr="00713B10">
              <w:rPr>
                <w:b/>
                <w:bCs/>
              </w:rPr>
              <w:t>5</w:t>
            </w:r>
          </w:p>
        </w:tc>
      </w:tr>
    </w:tbl>
    <w:p w14:paraId="39945B5D" w14:textId="77777777" w:rsidR="00D25024" w:rsidRPr="00713B10" w:rsidRDefault="00D25024" w:rsidP="00D25024"/>
    <w:p w14:paraId="0B81C9B8" w14:textId="77777777" w:rsidR="00D25024" w:rsidRPr="00713B10" w:rsidRDefault="00D25024" w:rsidP="00D25024">
      <w:pPr>
        <w:pStyle w:val="Heading2"/>
        <w:rPr>
          <w:lang w:val="es-AR"/>
        </w:rPr>
      </w:pPr>
      <w:bookmarkStart w:id="10" w:name="_Toc46741865"/>
      <w:bookmarkStart w:id="11" w:name="_Toc48389083"/>
      <w:r w:rsidRPr="00713B10">
        <w:rPr>
          <w:lang w:val="es-AR"/>
        </w:rPr>
        <w:t xml:space="preserve">Standard 1.3. </w:t>
      </w:r>
      <w:proofErr w:type="spellStart"/>
      <w:r w:rsidRPr="00713B10">
        <w:rPr>
          <w:lang w:val="es-AR"/>
        </w:rPr>
        <w:t>Instituția</w:t>
      </w:r>
      <w:proofErr w:type="spellEnd"/>
      <w:r w:rsidRPr="00713B10">
        <w:rPr>
          <w:lang w:val="es-AR"/>
        </w:rPr>
        <w:t xml:space="preserve"> de </w:t>
      </w:r>
      <w:proofErr w:type="spellStart"/>
      <w:r w:rsidRPr="00713B10">
        <w:rPr>
          <w:lang w:val="es-AR"/>
        </w:rPr>
        <w:t>învățământ</w:t>
      </w:r>
      <w:proofErr w:type="spellEnd"/>
      <w:r w:rsidRPr="00713B10">
        <w:rPr>
          <w:lang w:val="es-AR"/>
        </w:rPr>
        <w:t xml:space="preserve"> </w:t>
      </w:r>
      <w:proofErr w:type="spellStart"/>
      <w:r w:rsidRPr="00713B10">
        <w:rPr>
          <w:lang w:val="es-AR"/>
        </w:rPr>
        <w:t>oferă</w:t>
      </w:r>
      <w:proofErr w:type="spellEnd"/>
      <w:r w:rsidRPr="00713B10">
        <w:rPr>
          <w:lang w:val="es-AR"/>
        </w:rPr>
        <w:t xml:space="preserve"> </w:t>
      </w:r>
      <w:proofErr w:type="spellStart"/>
      <w:r w:rsidRPr="00713B10">
        <w:rPr>
          <w:lang w:val="es-AR"/>
        </w:rPr>
        <w:t>servicii</w:t>
      </w:r>
      <w:proofErr w:type="spellEnd"/>
      <w:r w:rsidRPr="00713B10">
        <w:rPr>
          <w:lang w:val="es-AR"/>
        </w:rPr>
        <w:t xml:space="preserve"> de </w:t>
      </w:r>
      <w:proofErr w:type="spellStart"/>
      <w:r w:rsidRPr="00713B10">
        <w:rPr>
          <w:lang w:val="es-AR"/>
        </w:rPr>
        <w:t>suport</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promovarea</w:t>
      </w:r>
      <w:proofErr w:type="spellEnd"/>
      <w:r w:rsidRPr="00713B10">
        <w:rPr>
          <w:lang w:val="es-AR"/>
        </w:rPr>
        <w:t xml:space="preserve"> </w:t>
      </w:r>
      <w:proofErr w:type="spellStart"/>
      <w:r w:rsidRPr="00713B10">
        <w:rPr>
          <w:lang w:val="es-AR"/>
        </w:rPr>
        <w:t>unui</w:t>
      </w:r>
      <w:proofErr w:type="spellEnd"/>
      <w:r w:rsidRPr="00713B10">
        <w:rPr>
          <w:lang w:val="es-AR"/>
        </w:rPr>
        <w:t xml:space="preserve"> mod </w:t>
      </w:r>
      <w:proofErr w:type="spellStart"/>
      <w:r w:rsidRPr="00713B10">
        <w:rPr>
          <w:lang w:val="es-AR"/>
        </w:rPr>
        <w:t>sănătos</w:t>
      </w:r>
      <w:proofErr w:type="spellEnd"/>
      <w:r w:rsidRPr="00713B10">
        <w:rPr>
          <w:lang w:val="es-AR"/>
        </w:rPr>
        <w:t xml:space="preserve"> de </w:t>
      </w:r>
      <w:proofErr w:type="spellStart"/>
      <w:r w:rsidRPr="00713B10">
        <w:rPr>
          <w:lang w:val="es-AR"/>
        </w:rPr>
        <w:t>viață</w:t>
      </w:r>
      <w:bookmarkEnd w:id="10"/>
      <w:bookmarkEnd w:id="11"/>
      <w:proofErr w:type="spellEnd"/>
    </w:p>
    <w:p w14:paraId="0D243D89"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42597242"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1.3.1.</w:t>
      </w:r>
      <w:r w:rsidRPr="00713B10">
        <w:rPr>
          <w:lang w:val="es-AR"/>
        </w:rPr>
        <w:t xml:space="preserve"> </w:t>
      </w:r>
      <w:proofErr w:type="spellStart"/>
      <w:r w:rsidRPr="00713B10">
        <w:rPr>
          <w:lang w:val="es-AR"/>
        </w:rPr>
        <w:t>Colaborarea</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familiile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serviciile</w:t>
      </w:r>
      <w:proofErr w:type="spellEnd"/>
      <w:r w:rsidRPr="00713B10">
        <w:rPr>
          <w:lang w:val="es-AR"/>
        </w:rPr>
        <w:t xml:space="preserve"> </w:t>
      </w:r>
      <w:proofErr w:type="spellStart"/>
      <w:r w:rsidRPr="00713B10">
        <w:rPr>
          <w:lang w:val="es-AR"/>
        </w:rPr>
        <w:t>publice</w:t>
      </w:r>
      <w:proofErr w:type="spellEnd"/>
      <w:r w:rsidRPr="00713B10">
        <w:rPr>
          <w:lang w:val="es-AR"/>
        </w:rPr>
        <w:t xml:space="preserve"> de </w:t>
      </w:r>
      <w:proofErr w:type="spellStart"/>
      <w:r w:rsidRPr="00713B10">
        <w:rPr>
          <w:lang w:val="es-AR"/>
        </w:rPr>
        <w:t>sănătate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alte</w:t>
      </w:r>
      <w:proofErr w:type="spellEnd"/>
      <w:r w:rsidRPr="00713B10">
        <w:rPr>
          <w:lang w:val="es-AR"/>
        </w:rPr>
        <w:t xml:space="preserve"> </w:t>
      </w:r>
      <w:proofErr w:type="spellStart"/>
      <w:r w:rsidRPr="00713B10">
        <w:rPr>
          <w:lang w:val="es-AR"/>
        </w:rPr>
        <w:t>instituții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atribuții</w:t>
      </w:r>
      <w:proofErr w:type="spellEnd"/>
      <w:r w:rsidRPr="00713B10">
        <w:rPr>
          <w:lang w:val="es-AR"/>
        </w:rPr>
        <w:t xml:space="preserve"> </w:t>
      </w:r>
      <w:proofErr w:type="spellStart"/>
      <w:r w:rsidRPr="00713B10">
        <w:rPr>
          <w:lang w:val="es-AR"/>
        </w:rPr>
        <w:t>legale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acest</w:t>
      </w:r>
      <w:proofErr w:type="spellEnd"/>
      <w:r w:rsidRPr="00713B10">
        <w:rPr>
          <w:lang w:val="es-AR"/>
        </w:rPr>
        <w:t xml:space="preserve"> </w:t>
      </w:r>
      <w:proofErr w:type="spellStart"/>
      <w:r w:rsidRPr="00713B10">
        <w:rPr>
          <w:lang w:val="es-AR"/>
        </w:rPr>
        <w:t>sens</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promovarea</w:t>
      </w:r>
      <w:proofErr w:type="spellEnd"/>
      <w:r w:rsidRPr="00713B10">
        <w:rPr>
          <w:lang w:val="es-AR"/>
        </w:rPr>
        <w:t xml:space="preserve"> </w:t>
      </w:r>
      <w:proofErr w:type="spellStart"/>
      <w:r w:rsidRPr="00713B10">
        <w:rPr>
          <w:lang w:val="es-AR"/>
        </w:rPr>
        <w:t>valorii</w:t>
      </w:r>
      <w:proofErr w:type="spellEnd"/>
      <w:r w:rsidRPr="00713B10">
        <w:rPr>
          <w:lang w:val="es-AR"/>
        </w:rPr>
        <w:t xml:space="preserve"> </w:t>
      </w:r>
      <w:proofErr w:type="spellStart"/>
      <w:r w:rsidRPr="00713B10">
        <w:rPr>
          <w:lang w:val="es-AR"/>
        </w:rPr>
        <w:t>sănătății</w:t>
      </w:r>
      <w:proofErr w:type="spellEnd"/>
      <w:r w:rsidRPr="00713B10">
        <w:rPr>
          <w:lang w:val="es-AR"/>
        </w:rPr>
        <w:t xml:space="preserve"> </w:t>
      </w:r>
      <w:proofErr w:type="spellStart"/>
      <w:r w:rsidRPr="00713B10">
        <w:rPr>
          <w:lang w:val="es-AR"/>
        </w:rPr>
        <w:t>fizice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mintale</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promovarea</w:t>
      </w:r>
      <w:proofErr w:type="spellEnd"/>
      <w:r w:rsidRPr="00713B10">
        <w:rPr>
          <w:lang w:val="es-AR"/>
        </w:rPr>
        <w:t xml:space="preserve"> </w:t>
      </w:r>
      <w:proofErr w:type="spellStart"/>
      <w:r w:rsidRPr="00713B10">
        <w:rPr>
          <w:lang w:val="es-AR"/>
        </w:rPr>
        <w:t>stilului</w:t>
      </w:r>
      <w:proofErr w:type="spellEnd"/>
      <w:r w:rsidRPr="00713B10">
        <w:rPr>
          <w:lang w:val="es-AR"/>
        </w:rPr>
        <w:t xml:space="preserve"> </w:t>
      </w:r>
      <w:proofErr w:type="spellStart"/>
      <w:r w:rsidRPr="00713B10">
        <w:rPr>
          <w:lang w:val="es-AR"/>
        </w:rPr>
        <w:t>sănătos</w:t>
      </w:r>
      <w:proofErr w:type="spellEnd"/>
      <w:r w:rsidRPr="00713B10">
        <w:rPr>
          <w:lang w:val="es-AR"/>
        </w:rPr>
        <w:t xml:space="preserve"> de </w:t>
      </w:r>
      <w:proofErr w:type="spellStart"/>
      <w:r w:rsidRPr="00713B10">
        <w:rPr>
          <w:lang w:val="es-AR"/>
        </w:rPr>
        <w:t>viață</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instituție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comunitate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0C283B7" w14:textId="77777777" w:rsidTr="00DF435F">
        <w:tc>
          <w:tcPr>
            <w:tcW w:w="2069" w:type="dxa"/>
          </w:tcPr>
          <w:p w14:paraId="7C811E5F" w14:textId="77777777" w:rsidR="0077192C" w:rsidRPr="00713B10" w:rsidRDefault="0077192C" w:rsidP="0077192C">
            <w:pPr>
              <w:jc w:val="left"/>
            </w:pPr>
            <w:r w:rsidRPr="00713B10">
              <w:t xml:space="preserve">Dovezi </w:t>
            </w:r>
          </w:p>
        </w:tc>
        <w:tc>
          <w:tcPr>
            <w:tcW w:w="7570" w:type="dxa"/>
            <w:gridSpan w:val="3"/>
          </w:tcPr>
          <w:p w14:paraId="00771EE6" w14:textId="77777777" w:rsidR="0077192C" w:rsidRPr="00713B10" w:rsidRDefault="0077192C" w:rsidP="00437610">
            <w:pPr>
              <w:pStyle w:val="ListParagraph"/>
              <w:numPr>
                <w:ilvl w:val="0"/>
                <w:numId w:val="16"/>
              </w:numPr>
              <w:tabs>
                <w:tab w:val="clear" w:pos="709"/>
              </w:tabs>
              <w:rPr>
                <w:szCs w:val="24"/>
                <w:lang w:val="ro-RO"/>
              </w:rPr>
            </w:pPr>
            <w:r w:rsidRPr="00713B10">
              <w:rPr>
                <w:szCs w:val="24"/>
                <w:lang w:val="ro-RO"/>
              </w:rPr>
              <w:t>Planul de dezvoltarea al instituției</w:t>
            </w:r>
          </w:p>
          <w:p w14:paraId="74E8FEBF" w14:textId="77777777" w:rsidR="008D7D67" w:rsidRPr="00713B10" w:rsidRDefault="008D7D67" w:rsidP="00437610">
            <w:pPr>
              <w:pStyle w:val="ListParagraph"/>
              <w:numPr>
                <w:ilvl w:val="0"/>
                <w:numId w:val="16"/>
              </w:numPr>
              <w:tabs>
                <w:tab w:val="clear" w:pos="709"/>
              </w:tabs>
              <w:rPr>
                <w:szCs w:val="24"/>
                <w:lang w:val="ro-RO"/>
              </w:rPr>
            </w:pPr>
            <w:r w:rsidRPr="00713B10">
              <w:rPr>
                <w:szCs w:val="24"/>
                <w:lang w:val="ro-RO"/>
              </w:rPr>
              <w:t>Planul de activitate al lucrătorului medical.</w:t>
            </w:r>
          </w:p>
          <w:p w14:paraId="2981D123" w14:textId="77777777" w:rsidR="0077192C" w:rsidRPr="00713B10" w:rsidRDefault="0077192C" w:rsidP="00437610">
            <w:pPr>
              <w:pStyle w:val="ListParagraph"/>
              <w:numPr>
                <w:ilvl w:val="0"/>
                <w:numId w:val="16"/>
              </w:numPr>
              <w:tabs>
                <w:tab w:val="clear" w:pos="709"/>
              </w:tabs>
              <w:rPr>
                <w:szCs w:val="24"/>
                <w:lang w:val="ro-RO"/>
              </w:rPr>
            </w:pPr>
            <w:r w:rsidRPr="00713B10">
              <w:rPr>
                <w:szCs w:val="24"/>
                <w:lang w:val="ro-RO"/>
              </w:rPr>
              <w:t>Registrul medical</w:t>
            </w:r>
          </w:p>
          <w:p w14:paraId="7440F25F" w14:textId="00F73204" w:rsidR="0002251D" w:rsidRPr="00713B10" w:rsidRDefault="0002251D" w:rsidP="00437610">
            <w:pPr>
              <w:pStyle w:val="ListParagraph"/>
              <w:numPr>
                <w:ilvl w:val="0"/>
                <w:numId w:val="16"/>
              </w:numPr>
              <w:rPr>
                <w:rFonts w:eastAsia="Arial"/>
              </w:rPr>
            </w:pPr>
            <w:proofErr w:type="spellStart"/>
            <w:r w:rsidRPr="00713B10">
              <w:rPr>
                <w:rFonts w:eastAsia="Arial"/>
              </w:rPr>
              <w:t>Planul</w:t>
            </w:r>
            <w:proofErr w:type="spellEnd"/>
            <w:r w:rsidRPr="00713B10">
              <w:rPr>
                <w:rFonts w:eastAsia="Arial"/>
              </w:rPr>
              <w:t xml:space="preserve"> </w:t>
            </w:r>
            <w:proofErr w:type="spellStart"/>
            <w:r w:rsidRPr="00713B10">
              <w:rPr>
                <w:rFonts w:eastAsia="Arial"/>
              </w:rPr>
              <w:t>activităților</w:t>
            </w:r>
            <w:proofErr w:type="spellEnd"/>
            <w:r w:rsidRPr="00713B10">
              <w:rPr>
                <w:rFonts w:eastAsia="Arial"/>
              </w:rPr>
              <w:t xml:space="preserve"> de </w:t>
            </w:r>
            <w:proofErr w:type="spellStart"/>
            <w:r w:rsidRPr="00713B10">
              <w:rPr>
                <w:rFonts w:eastAsia="Arial"/>
              </w:rPr>
              <w:t>profilaxie</w:t>
            </w:r>
            <w:proofErr w:type="spellEnd"/>
            <w:r w:rsidRPr="00713B10">
              <w:rPr>
                <w:rFonts w:eastAsia="Arial"/>
              </w:rPr>
              <w:t xml:space="preserve"> cu </w:t>
            </w:r>
            <w:proofErr w:type="spellStart"/>
            <w:r w:rsidRPr="00713B10">
              <w:rPr>
                <w:rFonts w:eastAsia="Arial"/>
              </w:rPr>
              <w:t>elevii</w:t>
            </w:r>
            <w:proofErr w:type="spellEnd"/>
            <w:r w:rsidRPr="00713B10">
              <w:rPr>
                <w:rFonts w:eastAsia="Arial"/>
              </w:rPr>
              <w:t xml:space="preserve">, </w:t>
            </w:r>
            <w:proofErr w:type="spellStart"/>
            <w:r w:rsidRPr="00713B10">
              <w:rPr>
                <w:rFonts w:eastAsia="Arial"/>
              </w:rPr>
              <w:t>realizat</w:t>
            </w:r>
            <w:proofErr w:type="spellEnd"/>
            <w:r w:rsidRPr="00713B10">
              <w:rPr>
                <w:rFonts w:eastAsia="Arial"/>
              </w:rPr>
              <w:t xml:space="preserve"> de </w:t>
            </w:r>
            <w:proofErr w:type="spellStart"/>
            <w:r w:rsidR="00B53960" w:rsidRPr="00713B10">
              <w:rPr>
                <w:rFonts w:eastAsia="Arial"/>
              </w:rPr>
              <w:t>asistentul</w:t>
            </w:r>
            <w:proofErr w:type="spellEnd"/>
            <w:r w:rsidR="00D52EC6" w:rsidRPr="00713B10">
              <w:rPr>
                <w:rFonts w:eastAsia="Arial"/>
              </w:rPr>
              <w:t xml:space="preserve"> m</w:t>
            </w:r>
            <w:r w:rsidRPr="00713B10">
              <w:rPr>
                <w:rFonts w:eastAsia="Arial"/>
              </w:rPr>
              <w:t>edical</w:t>
            </w:r>
            <w:r w:rsidR="00D52EC6" w:rsidRPr="00713B10">
              <w:rPr>
                <w:rFonts w:eastAsia="Arial"/>
              </w:rPr>
              <w:t>.</w:t>
            </w:r>
          </w:p>
          <w:p w14:paraId="40F18312" w14:textId="340EA24E" w:rsidR="00000D68" w:rsidRPr="00713B10" w:rsidRDefault="0002251D" w:rsidP="00000D68">
            <w:pPr>
              <w:pStyle w:val="ListParagraph"/>
              <w:numPr>
                <w:ilvl w:val="0"/>
                <w:numId w:val="16"/>
              </w:numPr>
              <w:rPr>
                <w:rFonts w:eastAsia="Arial"/>
              </w:rPr>
            </w:pPr>
            <w:proofErr w:type="spellStart"/>
            <w:r w:rsidRPr="00713B10">
              <w:rPr>
                <w:rFonts w:eastAsia="Arial"/>
              </w:rPr>
              <w:t>Panouri</w:t>
            </w:r>
            <w:proofErr w:type="spellEnd"/>
            <w:r w:rsidRPr="00713B10">
              <w:rPr>
                <w:rFonts w:eastAsia="Arial"/>
              </w:rPr>
              <w:t xml:space="preserve"> inf</w:t>
            </w:r>
            <w:r w:rsidR="008D7D67" w:rsidRPr="00713B10">
              <w:rPr>
                <w:rFonts w:eastAsia="Arial"/>
              </w:rPr>
              <w:t>o</w:t>
            </w:r>
            <w:r w:rsidRPr="00713B10">
              <w:rPr>
                <w:rFonts w:eastAsia="Arial"/>
              </w:rPr>
              <w:t xml:space="preserve">rmative pe </w:t>
            </w:r>
            <w:proofErr w:type="spellStart"/>
            <w:r w:rsidRPr="00713B10">
              <w:rPr>
                <w:rFonts w:eastAsia="Arial"/>
              </w:rPr>
              <w:t>coridoare</w:t>
            </w:r>
            <w:proofErr w:type="spellEnd"/>
            <w:r w:rsidRPr="00713B10">
              <w:rPr>
                <w:rFonts w:eastAsia="Arial"/>
              </w:rPr>
              <w:t>/</w:t>
            </w:r>
            <w:proofErr w:type="spellStart"/>
            <w:r w:rsidRPr="00713B10">
              <w:rPr>
                <w:rFonts w:eastAsia="Arial"/>
              </w:rPr>
              <w:t>cab.medical</w:t>
            </w:r>
            <w:proofErr w:type="spellEnd"/>
            <w:r w:rsidRPr="00713B10">
              <w:rPr>
                <w:rFonts w:eastAsia="Arial"/>
              </w:rPr>
              <w:t xml:space="preserve">/cantina </w:t>
            </w:r>
            <w:proofErr w:type="spellStart"/>
            <w:r w:rsidRPr="00713B10">
              <w:rPr>
                <w:rFonts w:eastAsia="Arial"/>
              </w:rPr>
              <w:t>școlară</w:t>
            </w:r>
            <w:proofErr w:type="spellEnd"/>
            <w:r w:rsidRPr="00713B10">
              <w:rPr>
                <w:rFonts w:eastAsia="Arial"/>
              </w:rPr>
              <w:t xml:space="preserve"> a </w:t>
            </w:r>
            <w:proofErr w:type="spellStart"/>
            <w:r w:rsidRPr="00713B10">
              <w:rPr>
                <w:rFonts w:eastAsia="Arial"/>
              </w:rPr>
              <w:t>instituției</w:t>
            </w:r>
            <w:proofErr w:type="spellEnd"/>
            <w:r w:rsidRPr="00713B10">
              <w:rPr>
                <w:rFonts w:eastAsia="Arial"/>
              </w:rPr>
              <w:t xml:space="preserve">; </w:t>
            </w:r>
            <w:proofErr w:type="spellStart"/>
            <w:r w:rsidRPr="00713B10">
              <w:rPr>
                <w:rFonts w:eastAsia="Arial"/>
              </w:rPr>
              <w:t>panouri</w:t>
            </w:r>
            <w:proofErr w:type="spellEnd"/>
            <w:r w:rsidRPr="00713B10">
              <w:rPr>
                <w:rFonts w:eastAsia="Arial"/>
              </w:rPr>
              <w:t xml:space="preserve"> </w:t>
            </w:r>
            <w:proofErr w:type="spellStart"/>
            <w:r w:rsidRPr="00713B10">
              <w:rPr>
                <w:rFonts w:eastAsia="Arial"/>
              </w:rPr>
              <w:t>vizuale</w:t>
            </w:r>
            <w:proofErr w:type="spellEnd"/>
            <w:r w:rsidRPr="00713B10">
              <w:rPr>
                <w:rFonts w:eastAsia="Arial"/>
              </w:rPr>
              <w:t xml:space="preserve"> (cum ne </w:t>
            </w:r>
            <w:proofErr w:type="spellStart"/>
            <w:r w:rsidRPr="00713B10">
              <w:rPr>
                <w:rFonts w:eastAsia="Arial"/>
              </w:rPr>
              <w:t>spălăm</w:t>
            </w:r>
            <w:proofErr w:type="spellEnd"/>
            <w:r w:rsidRPr="00713B10">
              <w:rPr>
                <w:rFonts w:eastAsia="Arial"/>
              </w:rPr>
              <w:t xml:space="preserve"> pe </w:t>
            </w:r>
            <w:proofErr w:type="spellStart"/>
            <w:r w:rsidRPr="00713B10">
              <w:rPr>
                <w:rFonts w:eastAsia="Arial"/>
              </w:rPr>
              <w:t>mâini</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încăpere</w:t>
            </w:r>
            <w:proofErr w:type="spellEnd"/>
            <w:r w:rsidRPr="00713B10">
              <w:rPr>
                <w:rFonts w:eastAsia="Arial"/>
              </w:rPr>
              <w:t xml:space="preserve"> de </w:t>
            </w:r>
            <w:proofErr w:type="spellStart"/>
            <w:r w:rsidRPr="00713B10">
              <w:rPr>
                <w:rFonts w:eastAsia="Arial"/>
              </w:rPr>
              <w:t>baie</w:t>
            </w:r>
            <w:proofErr w:type="spellEnd"/>
            <w:r w:rsidRPr="00713B10">
              <w:rPr>
                <w:rFonts w:eastAsia="Arial"/>
              </w:rPr>
              <w:t>.</w:t>
            </w:r>
          </w:p>
          <w:p w14:paraId="5E205717" w14:textId="77777777" w:rsidR="00D51827" w:rsidRPr="00713B10" w:rsidRDefault="0002251D" w:rsidP="00437610">
            <w:pPr>
              <w:pStyle w:val="ListParagraph"/>
              <w:numPr>
                <w:ilvl w:val="0"/>
                <w:numId w:val="16"/>
              </w:numPr>
              <w:tabs>
                <w:tab w:val="clear" w:pos="709"/>
              </w:tabs>
              <w:rPr>
                <w:szCs w:val="24"/>
                <w:lang w:val="ro-RO"/>
              </w:rPr>
            </w:pPr>
            <w:proofErr w:type="spellStart"/>
            <w:r w:rsidRPr="00713B10">
              <w:t>Orientarea</w:t>
            </w:r>
            <w:proofErr w:type="spellEnd"/>
            <w:r w:rsidRPr="00713B10">
              <w:t xml:space="preserve"> </w:t>
            </w:r>
            <w:proofErr w:type="spellStart"/>
            <w:r w:rsidRPr="00713B10">
              <w:t>elevilor</w:t>
            </w:r>
            <w:proofErr w:type="spellEnd"/>
            <w:r w:rsidRPr="00713B10">
              <w:t>/</w:t>
            </w:r>
            <w:proofErr w:type="spellStart"/>
            <w:r w:rsidRPr="00713B10">
              <w:t>copiilor</w:t>
            </w:r>
            <w:proofErr w:type="spellEnd"/>
            <w:r w:rsidRPr="00713B10">
              <w:t xml:space="preserve"> </w:t>
            </w:r>
            <w:proofErr w:type="spellStart"/>
            <w:r w:rsidR="008D7D67" w:rsidRPr="00713B10">
              <w:t>în</w:t>
            </w:r>
            <w:proofErr w:type="spellEnd"/>
            <w:r w:rsidRPr="00713B10">
              <w:t xml:space="preserve"> </w:t>
            </w:r>
            <w:proofErr w:type="spellStart"/>
            <w:r w:rsidRPr="00713B10">
              <w:t>activită</w:t>
            </w:r>
            <w:proofErr w:type="spellEnd"/>
            <w:r w:rsidRPr="00713B10">
              <w:rPr>
                <w:lang w:val="ro-RO"/>
              </w:rPr>
              <w:t xml:space="preserve">ți </w:t>
            </w:r>
            <w:r w:rsidR="008D7D67" w:rsidRPr="00713B10">
              <w:rPr>
                <w:lang w:val="ro-RO"/>
              </w:rPr>
              <w:t>d</w:t>
            </w:r>
            <w:r w:rsidR="008D7D67" w:rsidRPr="00713B10">
              <w:t xml:space="preserve">e </w:t>
            </w:r>
            <w:proofErr w:type="spellStart"/>
            <w:r w:rsidR="008D7D67" w:rsidRPr="00713B10">
              <w:t>promovare</w:t>
            </w:r>
            <w:proofErr w:type="spellEnd"/>
            <w:r w:rsidR="008D7D67" w:rsidRPr="00713B10">
              <w:t xml:space="preserve"> a</w:t>
            </w:r>
            <w:r w:rsidRPr="00713B10">
              <w:t xml:space="preserve"> </w:t>
            </w:r>
            <w:proofErr w:type="spellStart"/>
            <w:r w:rsidRPr="00713B10">
              <w:t>modul</w:t>
            </w:r>
            <w:r w:rsidR="008D7D67" w:rsidRPr="00713B10">
              <w:t>ui</w:t>
            </w:r>
            <w:proofErr w:type="spellEnd"/>
            <w:r w:rsidRPr="00713B10">
              <w:t xml:space="preserve"> </w:t>
            </w:r>
            <w:proofErr w:type="spellStart"/>
            <w:r w:rsidRPr="00713B10">
              <w:t>sănătos</w:t>
            </w:r>
            <w:proofErr w:type="spellEnd"/>
            <w:r w:rsidRPr="00713B10">
              <w:t xml:space="preserve"> de </w:t>
            </w:r>
            <w:proofErr w:type="spellStart"/>
            <w:r w:rsidRPr="00713B10">
              <w:t>viață</w:t>
            </w:r>
            <w:proofErr w:type="spellEnd"/>
            <w:r w:rsidRPr="00713B10">
              <w:t xml:space="preserve"> (</w:t>
            </w:r>
            <w:proofErr w:type="spellStart"/>
            <w:r w:rsidRPr="00713B10">
              <w:t>discuții</w:t>
            </w:r>
            <w:proofErr w:type="spellEnd"/>
            <w:r w:rsidRPr="00713B10">
              <w:t xml:space="preserve">, </w:t>
            </w:r>
            <w:proofErr w:type="spellStart"/>
            <w:r w:rsidRPr="00713B10">
              <w:t>concursuri</w:t>
            </w:r>
            <w:proofErr w:type="spellEnd"/>
            <w:r w:rsidR="00B53960" w:rsidRPr="00713B10">
              <w:t xml:space="preserve">, </w:t>
            </w:r>
            <w:proofErr w:type="spellStart"/>
            <w:r w:rsidR="00B53960" w:rsidRPr="00713B10">
              <w:t>expoziții</w:t>
            </w:r>
            <w:proofErr w:type="spellEnd"/>
            <w:r w:rsidR="00B53960" w:rsidRPr="00713B10">
              <w:t xml:space="preserve"> de </w:t>
            </w:r>
            <w:proofErr w:type="spellStart"/>
            <w:r w:rsidR="00B53960" w:rsidRPr="00713B10">
              <w:t>desene</w:t>
            </w:r>
            <w:proofErr w:type="spellEnd"/>
            <w:r w:rsidR="00B53960" w:rsidRPr="00713B10">
              <w:t>,</w:t>
            </w:r>
            <w:r w:rsidR="00000D68" w:rsidRPr="00713B10">
              <w:t xml:space="preserve"> </w:t>
            </w:r>
            <w:r w:rsidR="00B53960" w:rsidRPr="00713B10">
              <w:t xml:space="preserve"> </w:t>
            </w:r>
            <w:proofErr w:type="spellStart"/>
            <w:r w:rsidR="00D57AA2" w:rsidRPr="00713B10">
              <w:t>deoarece</w:t>
            </w:r>
            <w:proofErr w:type="spellEnd"/>
            <w:r w:rsidR="00D57AA2" w:rsidRPr="00713B10">
              <w:t xml:space="preserve"> a </w:t>
            </w:r>
            <w:proofErr w:type="spellStart"/>
            <w:r w:rsidR="00D57AA2" w:rsidRPr="00713B10">
              <w:t>fost</w:t>
            </w:r>
            <w:proofErr w:type="spellEnd"/>
            <w:r w:rsidR="00D57AA2" w:rsidRPr="00713B10">
              <w:t xml:space="preserve"> un an pandemic nu am </w:t>
            </w:r>
            <w:proofErr w:type="spellStart"/>
            <w:r w:rsidR="00D57AA2" w:rsidRPr="00713B10">
              <w:t>avut</w:t>
            </w:r>
            <w:proofErr w:type="spellEnd"/>
            <w:r w:rsidR="00D57AA2" w:rsidRPr="00713B10">
              <w:t xml:space="preserve"> </w:t>
            </w:r>
            <w:proofErr w:type="spellStart"/>
            <w:r w:rsidR="00D57AA2" w:rsidRPr="00713B10">
              <w:t>permisiunea</w:t>
            </w:r>
            <w:proofErr w:type="spellEnd"/>
            <w:r w:rsidR="00D57AA2" w:rsidRPr="00713B10">
              <w:t xml:space="preserve"> de a </w:t>
            </w:r>
            <w:proofErr w:type="spellStart"/>
            <w:r w:rsidR="00D57AA2" w:rsidRPr="00713B10">
              <w:t>invita</w:t>
            </w:r>
            <w:proofErr w:type="spellEnd"/>
            <w:r w:rsidR="00D57AA2" w:rsidRPr="00713B10">
              <w:t xml:space="preserve"> </w:t>
            </w:r>
            <w:proofErr w:type="spellStart"/>
            <w:r w:rsidR="00D57AA2" w:rsidRPr="00713B10">
              <w:t>specialiști</w:t>
            </w:r>
            <w:proofErr w:type="spellEnd"/>
            <w:r w:rsidR="008D7D67" w:rsidRPr="00713B10">
              <w:t>).</w:t>
            </w:r>
          </w:p>
          <w:p w14:paraId="4283DB82" w14:textId="43D7642B" w:rsidR="008D7D67" w:rsidRPr="00713B10" w:rsidRDefault="00D51827" w:rsidP="00437610">
            <w:pPr>
              <w:pStyle w:val="ListParagraph"/>
              <w:numPr>
                <w:ilvl w:val="0"/>
                <w:numId w:val="16"/>
              </w:numPr>
              <w:tabs>
                <w:tab w:val="clear" w:pos="709"/>
              </w:tabs>
              <w:rPr>
                <w:szCs w:val="24"/>
                <w:lang w:val="ro-RO"/>
              </w:rPr>
            </w:pPr>
            <w:r w:rsidRPr="00713B10">
              <w:t xml:space="preserve">Campania de </w:t>
            </w:r>
            <w:proofErr w:type="spellStart"/>
            <w:r w:rsidRPr="00713B10">
              <w:t>informare</w:t>
            </w:r>
            <w:proofErr w:type="spellEnd"/>
            <w:r w:rsidRPr="00713B10">
              <w:t xml:space="preserve"> ,,PRO SĂNĂTATE”, </w:t>
            </w:r>
            <w:proofErr w:type="spellStart"/>
            <w:r w:rsidRPr="00713B10">
              <w:t>organizată</w:t>
            </w:r>
            <w:proofErr w:type="spellEnd"/>
            <w:r w:rsidRPr="00713B10">
              <w:t xml:space="preserve"> </w:t>
            </w:r>
            <w:proofErr w:type="spellStart"/>
            <w:r w:rsidRPr="00713B10">
              <w:t>anual</w:t>
            </w:r>
            <w:proofErr w:type="spellEnd"/>
            <w:r w:rsidRPr="00713B10">
              <w:t>.</w:t>
            </w:r>
            <w:r w:rsidR="008D7D67" w:rsidRPr="00713B10">
              <w:t xml:space="preserve"> </w:t>
            </w:r>
          </w:p>
          <w:p w14:paraId="5788D348" w14:textId="49819E7F" w:rsidR="0002251D" w:rsidRPr="00713B10" w:rsidRDefault="0002251D" w:rsidP="00437610">
            <w:pPr>
              <w:pStyle w:val="ListParagraph"/>
              <w:numPr>
                <w:ilvl w:val="0"/>
                <w:numId w:val="16"/>
              </w:numPr>
              <w:tabs>
                <w:tab w:val="clear" w:pos="709"/>
              </w:tabs>
              <w:rPr>
                <w:szCs w:val="24"/>
                <w:lang w:val="ro-RO"/>
              </w:rPr>
            </w:pPr>
            <w:r w:rsidRPr="00713B10">
              <w:rPr>
                <w:lang w:val="ro-RO"/>
              </w:rPr>
              <w:lastRenderedPageBreak/>
              <w:t xml:space="preserve">Dovezi: înregistrări în registrul </w:t>
            </w:r>
            <w:r w:rsidR="00B53960" w:rsidRPr="00713B10">
              <w:rPr>
                <w:lang w:val="ro-RO"/>
              </w:rPr>
              <w:t>la disciplina ,,Managementul clasei”,</w:t>
            </w:r>
            <w:r w:rsidRPr="00713B10">
              <w:rPr>
                <w:lang w:val="ro-RO"/>
              </w:rPr>
              <w:t xml:space="preserve"> fotografii.</w:t>
            </w:r>
          </w:p>
          <w:p w14:paraId="371E4ED1" w14:textId="77777777" w:rsidR="0077192C" w:rsidRPr="00713B10" w:rsidRDefault="0077192C" w:rsidP="0077192C">
            <w:pPr>
              <w:ind w:left="360"/>
              <w:rPr>
                <w:szCs w:val="24"/>
              </w:rPr>
            </w:pPr>
          </w:p>
        </w:tc>
      </w:tr>
      <w:tr w:rsidR="00713B10" w:rsidRPr="00713B10" w14:paraId="482BFB4F" w14:textId="77777777" w:rsidTr="00DF435F">
        <w:tc>
          <w:tcPr>
            <w:tcW w:w="2069" w:type="dxa"/>
          </w:tcPr>
          <w:p w14:paraId="6143CA83" w14:textId="77777777" w:rsidR="0077192C" w:rsidRPr="00713B10" w:rsidRDefault="0077192C" w:rsidP="0077192C">
            <w:pPr>
              <w:jc w:val="left"/>
            </w:pPr>
            <w:r w:rsidRPr="00713B10">
              <w:lastRenderedPageBreak/>
              <w:t>Constatări</w:t>
            </w:r>
          </w:p>
        </w:tc>
        <w:tc>
          <w:tcPr>
            <w:tcW w:w="7570" w:type="dxa"/>
            <w:gridSpan w:val="3"/>
          </w:tcPr>
          <w:p w14:paraId="00BCE4ED" w14:textId="588F5747" w:rsidR="0002251D" w:rsidRPr="00713B10" w:rsidRDefault="0002251D" w:rsidP="0077192C">
            <w:pPr>
              <w:autoSpaceDE w:val="0"/>
              <w:autoSpaceDN w:val="0"/>
              <w:adjustRightInd w:val="0"/>
              <w:rPr>
                <w:szCs w:val="24"/>
              </w:rPr>
            </w:pPr>
            <w:proofErr w:type="spellStart"/>
            <w:r w:rsidRPr="00713B10">
              <w:rPr>
                <w:rFonts w:eastAsia="Arial"/>
                <w:lang w:val="en-US"/>
              </w:rPr>
              <w:t>Instituția</w:t>
            </w:r>
            <w:proofErr w:type="spellEnd"/>
            <w:r w:rsidRPr="00713B10">
              <w:rPr>
                <w:rFonts w:eastAsia="Arial"/>
                <w:lang w:val="en-US"/>
              </w:rPr>
              <w:t xml:space="preserve"> </w:t>
            </w:r>
            <w:proofErr w:type="spellStart"/>
            <w:r w:rsidRPr="00713B10">
              <w:rPr>
                <w:rFonts w:eastAsia="Arial"/>
                <w:lang w:val="en-US"/>
              </w:rPr>
              <w:t>colaborează</w:t>
            </w:r>
            <w:proofErr w:type="spellEnd"/>
            <w:r w:rsidRPr="00713B10">
              <w:rPr>
                <w:rFonts w:eastAsia="Arial"/>
                <w:lang w:val="en-US"/>
              </w:rPr>
              <w:t xml:space="preserve"> cu</w:t>
            </w:r>
            <w:r w:rsidR="00D57AA2" w:rsidRPr="00713B10">
              <w:rPr>
                <w:rFonts w:eastAsia="Arial"/>
                <w:lang w:val="en-US"/>
              </w:rPr>
              <w:t xml:space="preserve"> </w:t>
            </w:r>
            <w:proofErr w:type="spellStart"/>
            <w:r w:rsidRPr="00713B10">
              <w:rPr>
                <w:rFonts w:eastAsia="Times New Roman"/>
                <w:lang w:val="en-US"/>
              </w:rPr>
              <w:t>serviciile</w:t>
            </w:r>
            <w:proofErr w:type="spellEnd"/>
            <w:r w:rsidRPr="00713B10">
              <w:rPr>
                <w:rFonts w:eastAsia="Times New Roman"/>
                <w:lang w:val="en-US"/>
              </w:rPr>
              <w:t xml:space="preserve"> </w:t>
            </w:r>
            <w:proofErr w:type="spellStart"/>
            <w:r w:rsidRPr="00713B10">
              <w:rPr>
                <w:rFonts w:eastAsia="Times New Roman"/>
                <w:lang w:val="en-US"/>
              </w:rPr>
              <w:t>publice</w:t>
            </w:r>
            <w:proofErr w:type="spellEnd"/>
            <w:r w:rsidRPr="00713B10">
              <w:rPr>
                <w:rFonts w:eastAsia="Times New Roman"/>
                <w:lang w:val="en-US"/>
              </w:rPr>
              <w:t xml:space="preserve"> de </w:t>
            </w:r>
            <w:proofErr w:type="spellStart"/>
            <w:r w:rsidRPr="00713B10">
              <w:rPr>
                <w:rFonts w:eastAsia="Times New Roman"/>
                <w:lang w:val="en-US"/>
              </w:rPr>
              <w:t>sănătate</w:t>
            </w:r>
            <w:proofErr w:type="spellEnd"/>
            <w:r w:rsidRPr="00713B10">
              <w:rPr>
                <w:rFonts w:eastAsia="Times New Roman"/>
                <w:lang w:val="en-US"/>
              </w:rPr>
              <w:t xml:space="preserve">, </w:t>
            </w:r>
            <w:proofErr w:type="spellStart"/>
            <w:r w:rsidRPr="00713B10">
              <w:rPr>
                <w:rFonts w:eastAsia="Times New Roman"/>
                <w:lang w:val="en-US"/>
              </w:rPr>
              <w:t>părinți</w:t>
            </w:r>
            <w:proofErr w:type="spellEnd"/>
            <w:r w:rsidRPr="00713B10">
              <w:rPr>
                <w:rFonts w:eastAsia="Times New Roman"/>
                <w:lang w:val="en-US"/>
              </w:rPr>
              <w:t xml:space="preserve">, </w:t>
            </w:r>
            <w:proofErr w:type="spellStart"/>
            <w:r w:rsidRPr="00713B10">
              <w:rPr>
                <w:rFonts w:eastAsia="Times New Roman"/>
                <w:lang w:val="en-US"/>
              </w:rPr>
              <w:t>alte</w:t>
            </w:r>
            <w:proofErr w:type="spellEnd"/>
            <w:r w:rsidRPr="00713B10">
              <w:rPr>
                <w:rFonts w:eastAsia="Times New Roman"/>
                <w:lang w:val="en-US"/>
              </w:rPr>
              <w:t xml:space="preserve"> </w:t>
            </w:r>
            <w:proofErr w:type="spellStart"/>
            <w:r w:rsidRPr="00713B10">
              <w:rPr>
                <w:rFonts w:eastAsia="Times New Roman"/>
                <w:lang w:val="en-US"/>
              </w:rPr>
              <w:t>organizații</w:t>
            </w:r>
            <w:proofErr w:type="spellEnd"/>
            <w:r w:rsidRPr="00713B10">
              <w:rPr>
                <w:rFonts w:eastAsia="Times New Roman"/>
                <w:lang w:val="en-US"/>
              </w:rPr>
              <w:t xml:space="preserve"> cu </w:t>
            </w:r>
            <w:proofErr w:type="spellStart"/>
            <w:r w:rsidRPr="00713B10">
              <w:rPr>
                <w:rFonts w:eastAsia="Times New Roman"/>
                <w:lang w:val="en-US"/>
              </w:rPr>
              <w:t>scopul</w:t>
            </w:r>
            <w:proofErr w:type="spellEnd"/>
            <w:r w:rsidRPr="00713B10">
              <w:rPr>
                <w:rFonts w:eastAsia="Times New Roman"/>
                <w:lang w:val="en-US"/>
              </w:rPr>
              <w:t xml:space="preserve"> </w:t>
            </w:r>
            <w:proofErr w:type="spellStart"/>
            <w:r w:rsidRPr="00713B10">
              <w:rPr>
                <w:rFonts w:eastAsia="Times New Roman"/>
                <w:lang w:val="en-US"/>
              </w:rPr>
              <w:t>promovării</w:t>
            </w:r>
            <w:proofErr w:type="spellEnd"/>
            <w:r w:rsidRPr="00713B10">
              <w:rPr>
                <w:rFonts w:eastAsia="Times New Roman"/>
                <w:lang w:val="en-US"/>
              </w:rPr>
              <w:t xml:space="preserve"> </w:t>
            </w:r>
            <w:proofErr w:type="spellStart"/>
            <w:r w:rsidRPr="00713B10">
              <w:rPr>
                <w:rFonts w:eastAsia="Times New Roman"/>
                <w:lang w:val="en-US"/>
              </w:rPr>
              <w:t>sănătății</w:t>
            </w:r>
            <w:proofErr w:type="spellEnd"/>
            <w:r w:rsidRPr="00713B10">
              <w:rPr>
                <w:rFonts w:eastAsia="Times New Roman"/>
                <w:lang w:val="en-US"/>
              </w:rPr>
              <w:t xml:space="preserve"> </w:t>
            </w:r>
            <w:proofErr w:type="spellStart"/>
            <w:r w:rsidRPr="00713B10">
              <w:rPr>
                <w:rFonts w:eastAsia="Times New Roman"/>
                <w:lang w:val="en-US"/>
              </w:rPr>
              <w:t>fizice</w:t>
            </w:r>
            <w:proofErr w:type="spellEnd"/>
            <w:r w:rsidRPr="00713B10">
              <w:rPr>
                <w:rFonts w:eastAsia="Times New Roman"/>
                <w:lang w:val="en-US"/>
              </w:rPr>
              <w:t xml:space="preserve">, </w:t>
            </w:r>
            <w:proofErr w:type="spellStart"/>
            <w:r w:rsidRPr="00713B10">
              <w:rPr>
                <w:rFonts w:eastAsia="Times New Roman"/>
                <w:lang w:val="en-US"/>
              </w:rPr>
              <w:t>mentale</w:t>
            </w:r>
            <w:proofErr w:type="spellEnd"/>
            <w:r w:rsidRPr="00713B10">
              <w:rPr>
                <w:rFonts w:eastAsia="Times New Roman"/>
                <w:lang w:val="en-US"/>
              </w:rPr>
              <w:t xml:space="preserve"> ale </w:t>
            </w:r>
            <w:proofErr w:type="spellStart"/>
            <w:r w:rsidRPr="00713B10">
              <w:rPr>
                <w:rFonts w:eastAsia="Times New Roman"/>
                <w:lang w:val="en-US"/>
              </w:rPr>
              <w:t>copiilor</w:t>
            </w:r>
            <w:proofErr w:type="spellEnd"/>
            <w:r w:rsidRPr="00713B10">
              <w:rPr>
                <w:rFonts w:eastAsia="Times New Roman"/>
                <w:lang w:val="en-US"/>
              </w:rPr>
              <w:t xml:space="preserve">, </w:t>
            </w:r>
            <w:proofErr w:type="spellStart"/>
            <w:r w:rsidRPr="00713B10">
              <w:rPr>
                <w:rFonts w:eastAsia="Times New Roman"/>
                <w:lang w:val="en-US"/>
              </w:rPr>
              <w:t>promovării</w:t>
            </w:r>
            <w:proofErr w:type="spellEnd"/>
            <w:r w:rsidRPr="00713B10">
              <w:rPr>
                <w:rFonts w:eastAsia="Times New Roman"/>
                <w:lang w:val="en-US"/>
              </w:rPr>
              <w:t xml:space="preserve"> </w:t>
            </w:r>
            <w:proofErr w:type="spellStart"/>
            <w:r w:rsidRPr="00713B10">
              <w:rPr>
                <w:rFonts w:eastAsia="Times New Roman"/>
                <w:lang w:val="en-US"/>
              </w:rPr>
              <w:t>stilului</w:t>
            </w:r>
            <w:proofErr w:type="spellEnd"/>
            <w:r w:rsidRPr="00713B10">
              <w:rPr>
                <w:rFonts w:eastAsia="Times New Roman"/>
                <w:lang w:val="en-US"/>
              </w:rPr>
              <w:t xml:space="preserve"> </w:t>
            </w:r>
            <w:proofErr w:type="spellStart"/>
            <w:r w:rsidRPr="00713B10">
              <w:rPr>
                <w:rFonts w:eastAsia="Times New Roman"/>
                <w:lang w:val="en-US"/>
              </w:rPr>
              <w:t>sănătos</w:t>
            </w:r>
            <w:proofErr w:type="spellEnd"/>
            <w:r w:rsidRPr="00713B10">
              <w:rPr>
                <w:rFonts w:eastAsia="Times New Roman"/>
                <w:lang w:val="en-US"/>
              </w:rPr>
              <w:t xml:space="preserve"> de </w:t>
            </w:r>
            <w:proofErr w:type="spellStart"/>
            <w:r w:rsidRPr="00713B10">
              <w:rPr>
                <w:rFonts w:eastAsia="Times New Roman"/>
                <w:lang w:val="en-US"/>
              </w:rPr>
              <w:t>viață</w:t>
            </w:r>
            <w:proofErr w:type="spellEnd"/>
            <w:r w:rsidRPr="00713B10">
              <w:rPr>
                <w:rFonts w:eastAsia="Times New Roman"/>
                <w:lang w:val="en-US"/>
              </w:rPr>
              <w:t>.</w:t>
            </w:r>
          </w:p>
          <w:p w14:paraId="69A709B3" w14:textId="77777777" w:rsidR="0077192C" w:rsidRPr="00713B10" w:rsidRDefault="0077192C" w:rsidP="0077192C">
            <w:pPr>
              <w:rPr>
                <w:szCs w:val="24"/>
              </w:rPr>
            </w:pPr>
          </w:p>
        </w:tc>
      </w:tr>
      <w:tr w:rsidR="0077192C" w:rsidRPr="00713B10" w14:paraId="4F038D32" w14:textId="77777777" w:rsidTr="00DF435F">
        <w:tc>
          <w:tcPr>
            <w:tcW w:w="2069" w:type="dxa"/>
          </w:tcPr>
          <w:p w14:paraId="5A54DE7D" w14:textId="77777777" w:rsidR="0077192C" w:rsidRPr="00713B10" w:rsidRDefault="0077192C" w:rsidP="0077192C">
            <w:pPr>
              <w:jc w:val="left"/>
            </w:pPr>
            <w:r w:rsidRPr="00713B10">
              <w:t>Pondere și punctaj acordat</w:t>
            </w:r>
          </w:p>
        </w:tc>
        <w:tc>
          <w:tcPr>
            <w:tcW w:w="1475" w:type="dxa"/>
          </w:tcPr>
          <w:p w14:paraId="04E8449F" w14:textId="77777777" w:rsidR="0077192C" w:rsidRPr="00713B10" w:rsidRDefault="0077192C" w:rsidP="0077192C">
            <w:r w:rsidRPr="00713B10">
              <w:t>Pondere:</w:t>
            </w:r>
            <w:r w:rsidRPr="00713B10">
              <w:rPr>
                <w:bCs/>
              </w:rPr>
              <w:t>2</w:t>
            </w:r>
          </w:p>
        </w:tc>
        <w:tc>
          <w:tcPr>
            <w:tcW w:w="3827" w:type="dxa"/>
          </w:tcPr>
          <w:p w14:paraId="5D9D27C1" w14:textId="77777777" w:rsidR="0077192C" w:rsidRPr="00713B10" w:rsidRDefault="0077192C" w:rsidP="008D7D67">
            <w:r w:rsidRPr="00713B10">
              <w:t>Autoevaluare conform criteriilor: -</w:t>
            </w:r>
            <w:r w:rsidR="008D7D67" w:rsidRPr="00713B10">
              <w:t>1</w:t>
            </w:r>
          </w:p>
        </w:tc>
        <w:tc>
          <w:tcPr>
            <w:tcW w:w="2268" w:type="dxa"/>
          </w:tcPr>
          <w:p w14:paraId="710B0674" w14:textId="77777777" w:rsidR="0077192C" w:rsidRPr="00713B10" w:rsidRDefault="0077192C" w:rsidP="008D7D67">
            <w:r w:rsidRPr="00713B10">
              <w:t xml:space="preserve">Punctaj acordat: - </w:t>
            </w:r>
            <w:r w:rsidR="008D7D67" w:rsidRPr="00713B10">
              <w:t>2</w:t>
            </w:r>
          </w:p>
        </w:tc>
      </w:tr>
    </w:tbl>
    <w:p w14:paraId="564C9725" w14:textId="77777777" w:rsidR="00D25024" w:rsidRPr="00713B10" w:rsidRDefault="00D25024" w:rsidP="00D25024"/>
    <w:p w14:paraId="534F5A6E" w14:textId="77777777" w:rsidR="00D25024" w:rsidRPr="00713B10" w:rsidRDefault="00D25024" w:rsidP="00D25024">
      <w:pPr>
        <w:rPr>
          <w:b/>
          <w:bCs/>
        </w:rPr>
      </w:pPr>
      <w:r w:rsidRPr="00713B10">
        <w:rPr>
          <w:b/>
          <w:bCs/>
        </w:rPr>
        <w:t>Domeniu: Capacitate instituțională</w:t>
      </w:r>
    </w:p>
    <w:p w14:paraId="264D0EB2"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1.3.2.</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condițiilor</w:t>
      </w:r>
      <w:proofErr w:type="spellEnd"/>
      <w:r w:rsidRPr="00713B10">
        <w:rPr>
          <w:lang w:val="es-AR"/>
        </w:rPr>
        <w:t xml:space="preserve"> </w:t>
      </w:r>
      <w:proofErr w:type="spellStart"/>
      <w:r w:rsidRPr="00713B10">
        <w:rPr>
          <w:lang w:val="es-AR"/>
        </w:rPr>
        <w:t>fizice</w:t>
      </w:r>
      <w:proofErr w:type="spellEnd"/>
      <w:r w:rsidRPr="00713B10">
        <w:rPr>
          <w:lang w:val="es-AR"/>
        </w:rPr>
        <w:t xml:space="preserve">, </w:t>
      </w:r>
      <w:proofErr w:type="spellStart"/>
      <w:r w:rsidRPr="00713B10">
        <w:rPr>
          <w:lang w:val="es-AR"/>
        </w:rPr>
        <w:t>inclusiv</w:t>
      </w:r>
      <w:proofErr w:type="spellEnd"/>
      <w:r w:rsidRPr="00713B10">
        <w:rPr>
          <w:lang w:val="es-AR"/>
        </w:rPr>
        <w:t xml:space="preserve"> a </w:t>
      </w:r>
      <w:proofErr w:type="spellStart"/>
      <w:r w:rsidRPr="00713B10">
        <w:rPr>
          <w:lang w:val="es-AR"/>
        </w:rPr>
        <w:t>spațiilor</w:t>
      </w:r>
      <w:proofErr w:type="spellEnd"/>
      <w:r w:rsidRPr="00713B10">
        <w:rPr>
          <w:lang w:val="es-AR"/>
        </w:rPr>
        <w:t xml:space="preserve"> </w:t>
      </w:r>
      <w:proofErr w:type="spellStart"/>
      <w:r w:rsidRPr="00713B10">
        <w:rPr>
          <w:lang w:val="es-AR"/>
        </w:rPr>
        <w:t>special</w:t>
      </w:r>
      <w:proofErr w:type="spellEnd"/>
      <w:r w:rsidRPr="00713B10">
        <w:rPr>
          <w:lang w:val="es-AR"/>
        </w:rPr>
        <w:t xml:space="preserve"> </w:t>
      </w:r>
      <w:proofErr w:type="spellStart"/>
      <w:r w:rsidRPr="00713B10">
        <w:rPr>
          <w:lang w:val="es-AR"/>
        </w:rPr>
        <w:t>rezervate</w:t>
      </w:r>
      <w:proofErr w:type="spellEnd"/>
      <w:r w:rsidRPr="00713B10">
        <w:rPr>
          <w:lang w:val="es-AR"/>
        </w:rPr>
        <w:t xml:space="preserve">, a </w:t>
      </w:r>
      <w:proofErr w:type="spellStart"/>
      <w:r w:rsidRPr="00713B10">
        <w:rPr>
          <w:lang w:val="es-AR"/>
        </w:rPr>
        <w:t>resurselor</w:t>
      </w:r>
      <w:proofErr w:type="spellEnd"/>
      <w:r w:rsidRPr="00713B10">
        <w:rPr>
          <w:lang w:val="es-AR"/>
        </w:rPr>
        <w:t xml:space="preserve"> </w:t>
      </w:r>
      <w:proofErr w:type="spellStart"/>
      <w:r w:rsidRPr="00713B10">
        <w:rPr>
          <w:lang w:val="es-AR"/>
        </w:rPr>
        <w:t>materiale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metodologice</w:t>
      </w:r>
      <w:proofErr w:type="spellEnd"/>
      <w:r w:rsidRPr="00713B10">
        <w:rPr>
          <w:lang w:val="es-AR"/>
        </w:rPr>
        <w:t xml:space="preserve"> (mese </w:t>
      </w:r>
      <w:proofErr w:type="spellStart"/>
      <w:r w:rsidRPr="00713B10">
        <w:rPr>
          <w:lang w:val="es-AR"/>
        </w:rPr>
        <w:t>rotunde</w:t>
      </w:r>
      <w:proofErr w:type="spellEnd"/>
      <w:r w:rsidRPr="00713B10">
        <w:rPr>
          <w:lang w:val="es-AR"/>
        </w:rPr>
        <w:t xml:space="preserve">, </w:t>
      </w:r>
      <w:proofErr w:type="spellStart"/>
      <w:r w:rsidRPr="00713B10">
        <w:rPr>
          <w:lang w:val="es-AR"/>
        </w:rPr>
        <w:t>seminare</w:t>
      </w:r>
      <w:proofErr w:type="spellEnd"/>
      <w:r w:rsidRPr="00713B10">
        <w:rPr>
          <w:lang w:val="es-AR"/>
        </w:rPr>
        <w:t xml:space="preserve">, </w:t>
      </w:r>
      <w:proofErr w:type="spellStart"/>
      <w:r w:rsidRPr="00713B10">
        <w:rPr>
          <w:lang w:val="es-AR"/>
        </w:rPr>
        <w:t>traininguri</w:t>
      </w:r>
      <w:proofErr w:type="spellEnd"/>
      <w:r w:rsidRPr="00713B10">
        <w:rPr>
          <w:lang w:val="es-AR"/>
        </w:rPr>
        <w:t xml:space="preserve">, </w:t>
      </w:r>
      <w:proofErr w:type="spellStart"/>
      <w:r w:rsidRPr="00713B10">
        <w:rPr>
          <w:lang w:val="es-AR"/>
        </w:rPr>
        <w:t>sesiuni</w:t>
      </w:r>
      <w:proofErr w:type="spellEnd"/>
      <w:r w:rsidRPr="00713B10">
        <w:rPr>
          <w:lang w:val="es-AR"/>
        </w:rPr>
        <w:t xml:space="preserve"> de </w:t>
      </w:r>
      <w:proofErr w:type="spellStart"/>
      <w:r w:rsidRPr="00713B10">
        <w:rPr>
          <w:lang w:val="es-AR"/>
        </w:rPr>
        <w:t>terapie</w:t>
      </w:r>
      <w:proofErr w:type="spellEnd"/>
      <w:r w:rsidRPr="00713B10">
        <w:rPr>
          <w:lang w:val="es-AR"/>
        </w:rPr>
        <w:t xml:space="preserve"> </w:t>
      </w:r>
      <w:proofErr w:type="spellStart"/>
      <w:r w:rsidRPr="00713B10">
        <w:rPr>
          <w:lang w:val="es-AR"/>
        </w:rPr>
        <w:t>educațională</w:t>
      </w:r>
      <w:proofErr w:type="spellEnd"/>
      <w:r w:rsidRPr="00713B10">
        <w:rPr>
          <w:lang w:val="es-AR"/>
        </w:rPr>
        <w:t xml:space="preserve"> etc.) </w:t>
      </w:r>
      <w:proofErr w:type="spellStart"/>
      <w:r w:rsidRPr="00713B10">
        <w:rPr>
          <w:lang w:val="es-AR"/>
        </w:rPr>
        <w:t>pentru</w:t>
      </w:r>
      <w:proofErr w:type="spellEnd"/>
      <w:r w:rsidRPr="00713B10">
        <w:rPr>
          <w:lang w:val="es-AR"/>
        </w:rPr>
        <w:t xml:space="preserve"> </w:t>
      </w:r>
      <w:proofErr w:type="spellStart"/>
      <w:r w:rsidRPr="00713B10">
        <w:rPr>
          <w:lang w:val="es-AR"/>
        </w:rPr>
        <w:t>profilaxia</w:t>
      </w:r>
      <w:proofErr w:type="spellEnd"/>
      <w:r w:rsidRPr="00713B10">
        <w:rPr>
          <w:lang w:val="es-AR"/>
        </w:rPr>
        <w:t xml:space="preserve"> </w:t>
      </w:r>
      <w:proofErr w:type="spellStart"/>
      <w:r w:rsidRPr="00713B10">
        <w:rPr>
          <w:lang w:val="es-AR"/>
        </w:rPr>
        <w:t>problemelor</w:t>
      </w:r>
      <w:proofErr w:type="spellEnd"/>
      <w:r w:rsidRPr="00713B10">
        <w:rPr>
          <w:lang w:val="es-AR"/>
        </w:rPr>
        <w:t xml:space="preserve"> </w:t>
      </w:r>
      <w:proofErr w:type="spellStart"/>
      <w:r w:rsidRPr="00713B10">
        <w:rPr>
          <w:lang w:val="es-AR"/>
        </w:rPr>
        <w:t>psihoemoționale</w:t>
      </w:r>
      <w:proofErr w:type="spellEnd"/>
      <w:r w:rsidRPr="00713B10">
        <w:rPr>
          <w:lang w:val="es-AR"/>
        </w:rPr>
        <w:t xml:space="preserve"> ale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EDEBE68" w14:textId="77777777" w:rsidTr="00DF435F">
        <w:tc>
          <w:tcPr>
            <w:tcW w:w="2069" w:type="dxa"/>
          </w:tcPr>
          <w:p w14:paraId="7539893E" w14:textId="77777777" w:rsidR="0077192C" w:rsidRPr="00713B10" w:rsidRDefault="0077192C" w:rsidP="0077192C">
            <w:pPr>
              <w:jc w:val="left"/>
            </w:pPr>
            <w:r w:rsidRPr="00713B10">
              <w:t xml:space="preserve">Dovezi </w:t>
            </w:r>
          </w:p>
        </w:tc>
        <w:tc>
          <w:tcPr>
            <w:tcW w:w="7570" w:type="dxa"/>
            <w:gridSpan w:val="3"/>
          </w:tcPr>
          <w:p w14:paraId="3B5313C6" w14:textId="77777777" w:rsidR="0077192C" w:rsidRPr="00713B10" w:rsidRDefault="008D7D67" w:rsidP="00437610">
            <w:pPr>
              <w:pStyle w:val="ListParagraph"/>
              <w:numPr>
                <w:ilvl w:val="0"/>
                <w:numId w:val="17"/>
              </w:numPr>
              <w:tabs>
                <w:tab w:val="clear" w:pos="709"/>
              </w:tabs>
              <w:rPr>
                <w:szCs w:val="24"/>
                <w:lang w:val="ro-RO"/>
              </w:rPr>
            </w:pPr>
            <w:r w:rsidRPr="00713B10">
              <w:rPr>
                <w:szCs w:val="24"/>
                <w:lang w:val="ro-RO"/>
              </w:rPr>
              <w:t>CREI în cadrul instituției</w:t>
            </w:r>
          </w:p>
          <w:p w14:paraId="7D2A5D54" w14:textId="77777777" w:rsidR="0077192C" w:rsidRPr="00713B10" w:rsidRDefault="0077192C" w:rsidP="00437610">
            <w:pPr>
              <w:pStyle w:val="ListParagraph"/>
              <w:numPr>
                <w:ilvl w:val="0"/>
                <w:numId w:val="17"/>
              </w:numPr>
              <w:tabs>
                <w:tab w:val="clear" w:pos="709"/>
              </w:tabs>
              <w:rPr>
                <w:szCs w:val="24"/>
                <w:lang w:val="ro-RO"/>
              </w:rPr>
            </w:pPr>
            <w:r w:rsidRPr="00713B10">
              <w:rPr>
                <w:szCs w:val="24"/>
                <w:lang w:val="ro-RO"/>
              </w:rPr>
              <w:t>Planul de activitate al psiho</w:t>
            </w:r>
            <w:r w:rsidR="00D57AA2" w:rsidRPr="00713B10">
              <w:rPr>
                <w:szCs w:val="24"/>
                <w:lang w:val="ro-RO"/>
              </w:rPr>
              <w:t>logului</w:t>
            </w:r>
          </w:p>
          <w:p w14:paraId="5D4B6DE1" w14:textId="77777777" w:rsidR="0077192C" w:rsidRPr="00713B10" w:rsidRDefault="0077192C" w:rsidP="00437610">
            <w:pPr>
              <w:pStyle w:val="ListParagraph"/>
              <w:numPr>
                <w:ilvl w:val="0"/>
                <w:numId w:val="17"/>
              </w:numPr>
              <w:tabs>
                <w:tab w:val="clear" w:pos="709"/>
              </w:tabs>
              <w:rPr>
                <w:szCs w:val="24"/>
                <w:lang w:val="ro-RO"/>
              </w:rPr>
            </w:pPr>
            <w:r w:rsidRPr="00713B10">
              <w:rPr>
                <w:szCs w:val="24"/>
                <w:lang w:val="ro-RO"/>
              </w:rPr>
              <w:t>Registrul de evidență al copiilor asistați</w:t>
            </w:r>
          </w:p>
          <w:p w14:paraId="31C32F13" w14:textId="77777777" w:rsidR="0077192C" w:rsidRPr="00713B10" w:rsidRDefault="000A574C" w:rsidP="00437610">
            <w:pPr>
              <w:pStyle w:val="ListParagraph"/>
              <w:numPr>
                <w:ilvl w:val="0"/>
                <w:numId w:val="17"/>
              </w:numPr>
              <w:tabs>
                <w:tab w:val="clear" w:pos="709"/>
              </w:tabs>
              <w:rPr>
                <w:szCs w:val="24"/>
                <w:lang w:val="ro-RO"/>
              </w:rPr>
            </w:pPr>
            <w:r w:rsidRPr="00713B10">
              <w:rPr>
                <w:szCs w:val="24"/>
                <w:lang w:val="ro-RO"/>
              </w:rPr>
              <w:t>Fișe de evidență ale elevilor.</w:t>
            </w:r>
          </w:p>
          <w:p w14:paraId="27F1B9AE" w14:textId="794A6CDD" w:rsidR="0077192C" w:rsidRPr="00713B10" w:rsidRDefault="0077192C" w:rsidP="00437610">
            <w:pPr>
              <w:pStyle w:val="ListParagraph"/>
              <w:numPr>
                <w:ilvl w:val="0"/>
                <w:numId w:val="17"/>
              </w:numPr>
              <w:tabs>
                <w:tab w:val="clear" w:pos="709"/>
              </w:tabs>
              <w:rPr>
                <w:szCs w:val="24"/>
                <w:lang w:val="ro-RO"/>
              </w:rPr>
            </w:pPr>
            <w:r w:rsidRPr="00713B10">
              <w:rPr>
                <w:szCs w:val="24"/>
                <w:lang w:val="ro-RO"/>
              </w:rPr>
              <w:t>Comisia Multidisciplinară a instituției</w:t>
            </w:r>
          </w:p>
          <w:p w14:paraId="441338F1" w14:textId="78C8F347" w:rsidR="003F7D2C" w:rsidRPr="00713B10" w:rsidRDefault="00B81EB9" w:rsidP="003F7D2C">
            <w:pPr>
              <w:pStyle w:val="ListParagraph"/>
              <w:numPr>
                <w:ilvl w:val="0"/>
                <w:numId w:val="17"/>
              </w:numPr>
              <w:tabs>
                <w:tab w:val="clear" w:pos="709"/>
              </w:tabs>
              <w:rPr>
                <w:szCs w:val="24"/>
                <w:lang w:val="ro-RO"/>
              </w:rPr>
            </w:pPr>
            <w:r w:rsidRPr="00713B10">
              <w:rPr>
                <w:szCs w:val="24"/>
                <w:lang w:val="ro-RO"/>
              </w:rPr>
              <w:t>Centrul  CREI unde se organizează activități educative,</w:t>
            </w:r>
            <w:r w:rsidR="003F7D2C" w:rsidRPr="00713B10">
              <w:rPr>
                <w:szCs w:val="24"/>
                <w:lang w:val="ro-RO"/>
              </w:rPr>
              <w:t xml:space="preserve"> (mese rotunde, seminare, traininguri)</w:t>
            </w:r>
            <w:r w:rsidRPr="00713B10">
              <w:rPr>
                <w:szCs w:val="24"/>
                <w:lang w:val="ro-RO"/>
              </w:rPr>
              <w:t xml:space="preserve"> servicii consul</w:t>
            </w:r>
            <w:r w:rsidR="003F7D2C" w:rsidRPr="00713B10">
              <w:rPr>
                <w:szCs w:val="24"/>
                <w:lang w:val="ro-RO"/>
              </w:rPr>
              <w:t>tative.</w:t>
            </w:r>
          </w:p>
          <w:p w14:paraId="161F7CA9" w14:textId="0139F700" w:rsidR="0002251D" w:rsidRPr="00713B10" w:rsidRDefault="00B81EB9" w:rsidP="00437610">
            <w:pPr>
              <w:pStyle w:val="ListParagraph"/>
              <w:numPr>
                <w:ilvl w:val="0"/>
                <w:numId w:val="17"/>
              </w:numPr>
              <w:tabs>
                <w:tab w:val="clear" w:pos="709"/>
              </w:tabs>
              <w:rPr>
                <w:szCs w:val="24"/>
                <w:lang w:val="ro-RO"/>
              </w:rPr>
            </w:pPr>
            <w:proofErr w:type="spellStart"/>
            <w:r w:rsidRPr="00713B10">
              <w:rPr>
                <w:rFonts w:eastAsia="Arial"/>
              </w:rPr>
              <w:t>Instituția</w:t>
            </w:r>
            <w:proofErr w:type="spellEnd"/>
            <w:r w:rsidRPr="00713B10">
              <w:rPr>
                <w:rFonts w:eastAsia="Arial"/>
              </w:rPr>
              <w:t xml:space="preserve"> </w:t>
            </w:r>
            <w:proofErr w:type="spellStart"/>
            <w:r w:rsidRPr="00713B10">
              <w:rPr>
                <w:rFonts w:eastAsia="Arial"/>
              </w:rPr>
              <w:t>dispune</w:t>
            </w:r>
            <w:proofErr w:type="spellEnd"/>
            <w:r w:rsidRPr="00713B10">
              <w:rPr>
                <w:rFonts w:eastAsia="Arial"/>
              </w:rPr>
              <w:t xml:space="preserve"> de </w:t>
            </w:r>
            <w:proofErr w:type="spellStart"/>
            <w:r w:rsidRPr="00713B10">
              <w:rPr>
                <w:rFonts w:eastAsia="Arial"/>
              </w:rPr>
              <w:t>cabinetul</w:t>
            </w:r>
            <w:proofErr w:type="spellEnd"/>
            <w:r w:rsidRPr="00713B10">
              <w:rPr>
                <w:rFonts w:eastAsia="Arial"/>
              </w:rPr>
              <w:t xml:space="preserve"> </w:t>
            </w:r>
            <w:proofErr w:type="spellStart"/>
            <w:r w:rsidRPr="00713B10">
              <w:rPr>
                <w:rFonts w:eastAsia="Arial"/>
              </w:rPr>
              <w:t>psihologului</w:t>
            </w:r>
            <w:proofErr w:type="spellEnd"/>
            <w:r w:rsidRPr="00713B10">
              <w:rPr>
                <w:rFonts w:eastAsia="Arial"/>
              </w:rPr>
              <w:t xml:space="preserve"> </w:t>
            </w:r>
            <w:proofErr w:type="spellStart"/>
            <w:r w:rsidRPr="00713B10">
              <w:rPr>
                <w:rFonts w:eastAsia="Arial"/>
              </w:rPr>
              <w:t>unde</w:t>
            </w:r>
            <w:proofErr w:type="spellEnd"/>
            <w:r w:rsidRPr="00713B10">
              <w:rPr>
                <w:rFonts w:eastAsia="Arial"/>
              </w:rPr>
              <w:t xml:space="preserve">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elev</w:t>
            </w:r>
            <w:proofErr w:type="spellEnd"/>
            <w:r w:rsidRPr="00713B10">
              <w:rPr>
                <w:rFonts w:eastAsia="Arial"/>
              </w:rPr>
              <w:t xml:space="preserve"> </w:t>
            </w:r>
            <w:proofErr w:type="spellStart"/>
            <w:r w:rsidR="003F7D2C" w:rsidRPr="00713B10">
              <w:rPr>
                <w:rFonts w:eastAsia="Arial"/>
              </w:rPr>
              <w:t>primește</w:t>
            </w:r>
            <w:proofErr w:type="spellEnd"/>
            <w:r w:rsidR="003F7D2C" w:rsidRPr="00713B10">
              <w:rPr>
                <w:rFonts w:eastAsia="Arial"/>
              </w:rPr>
              <w:t xml:space="preserve"> consigliere </w:t>
            </w:r>
            <w:proofErr w:type="spellStart"/>
            <w:r w:rsidR="003F7D2C" w:rsidRPr="00713B10">
              <w:rPr>
                <w:rFonts w:eastAsia="Arial"/>
              </w:rPr>
              <w:t>psihologică</w:t>
            </w:r>
            <w:proofErr w:type="spellEnd"/>
            <w:r w:rsidR="00F458BD" w:rsidRPr="00713B10">
              <w:rPr>
                <w:rFonts w:eastAsia="Arial"/>
              </w:rPr>
              <w:t>.</w:t>
            </w:r>
          </w:p>
          <w:p w14:paraId="50FE17AA" w14:textId="77777777" w:rsidR="0077192C" w:rsidRPr="00713B10" w:rsidRDefault="0077192C" w:rsidP="0077192C">
            <w:pPr>
              <w:rPr>
                <w:szCs w:val="24"/>
              </w:rPr>
            </w:pPr>
          </w:p>
        </w:tc>
      </w:tr>
      <w:tr w:rsidR="00713B10" w:rsidRPr="00713B10" w14:paraId="54EF4760" w14:textId="77777777" w:rsidTr="00DF435F">
        <w:tc>
          <w:tcPr>
            <w:tcW w:w="2069" w:type="dxa"/>
          </w:tcPr>
          <w:p w14:paraId="023B79F8" w14:textId="77777777" w:rsidR="0077192C" w:rsidRPr="00713B10" w:rsidRDefault="0077192C" w:rsidP="0077192C">
            <w:pPr>
              <w:jc w:val="left"/>
            </w:pPr>
            <w:r w:rsidRPr="00713B10">
              <w:t>Constatări</w:t>
            </w:r>
          </w:p>
        </w:tc>
        <w:tc>
          <w:tcPr>
            <w:tcW w:w="7570" w:type="dxa"/>
            <w:gridSpan w:val="3"/>
          </w:tcPr>
          <w:p w14:paraId="3EC2DEEF" w14:textId="5CD16704" w:rsidR="0002251D" w:rsidRPr="00713B10" w:rsidRDefault="0002251D" w:rsidP="000A574C">
            <w:pPr>
              <w:rPr>
                <w:szCs w:val="24"/>
              </w:rPr>
            </w:pPr>
            <w:proofErr w:type="spellStart"/>
            <w:r w:rsidRPr="00713B10">
              <w:rPr>
                <w:rFonts w:eastAsia="Arial"/>
                <w:lang w:val="en-US"/>
              </w:rPr>
              <w:t>I</w:t>
            </w:r>
            <w:r w:rsidRPr="00713B10">
              <w:rPr>
                <w:rFonts w:eastAsia="Times New Roman"/>
                <w:lang w:val="en-US"/>
              </w:rPr>
              <w:t>nstituția</w:t>
            </w:r>
            <w:proofErr w:type="spellEnd"/>
            <w:r w:rsidRPr="00713B10">
              <w:rPr>
                <w:rFonts w:eastAsia="Times New Roman"/>
                <w:lang w:val="en-US"/>
              </w:rPr>
              <w:t xml:space="preserve"> </w:t>
            </w:r>
            <w:proofErr w:type="spellStart"/>
            <w:r w:rsidR="000A574C" w:rsidRPr="00713B10">
              <w:rPr>
                <w:rFonts w:eastAsia="Times New Roman"/>
                <w:lang w:val="en-US"/>
              </w:rPr>
              <w:t>dispune</w:t>
            </w:r>
            <w:proofErr w:type="spellEnd"/>
            <w:r w:rsidR="000A574C" w:rsidRPr="00713B10">
              <w:rPr>
                <w:rFonts w:eastAsia="Times New Roman"/>
                <w:lang w:val="en-US"/>
              </w:rPr>
              <w:t xml:space="preserve"> de</w:t>
            </w:r>
            <w:r w:rsidRPr="00713B10">
              <w:rPr>
                <w:rFonts w:eastAsia="Times New Roman"/>
                <w:lang w:val="en-US"/>
              </w:rPr>
              <w:t xml:space="preserve"> </w:t>
            </w:r>
            <w:proofErr w:type="spellStart"/>
            <w:r w:rsidRPr="00713B10">
              <w:rPr>
                <w:rFonts w:eastAsia="Times New Roman"/>
                <w:lang w:val="en-US"/>
              </w:rPr>
              <w:t>condiții</w:t>
            </w:r>
            <w:proofErr w:type="spellEnd"/>
            <w:r w:rsidRPr="00713B10">
              <w:rPr>
                <w:rFonts w:eastAsia="Times New Roman"/>
                <w:lang w:val="en-US"/>
              </w:rPr>
              <w:t xml:space="preserve"> </w:t>
            </w:r>
            <w:proofErr w:type="spellStart"/>
            <w:r w:rsidRPr="00713B10">
              <w:rPr>
                <w:rFonts w:eastAsia="Times New Roman"/>
                <w:lang w:val="en-US"/>
              </w:rPr>
              <w:t>fizice</w:t>
            </w:r>
            <w:proofErr w:type="spellEnd"/>
            <w:r w:rsidRPr="00713B10">
              <w:rPr>
                <w:rFonts w:eastAsia="Times New Roman"/>
                <w:lang w:val="en-US"/>
              </w:rPr>
              <w:t xml:space="preserve">, </w:t>
            </w:r>
            <w:proofErr w:type="spellStart"/>
            <w:r w:rsidRPr="00713B10">
              <w:rPr>
                <w:rFonts w:eastAsia="Times New Roman"/>
                <w:lang w:val="en-US"/>
              </w:rPr>
              <w:t>inclusiv</w:t>
            </w:r>
            <w:proofErr w:type="spellEnd"/>
            <w:r w:rsidRPr="00713B10">
              <w:rPr>
                <w:rFonts w:eastAsia="Times New Roman"/>
                <w:lang w:val="en-US"/>
              </w:rPr>
              <w:t xml:space="preserve"> a </w:t>
            </w:r>
            <w:proofErr w:type="spellStart"/>
            <w:r w:rsidRPr="00713B10">
              <w:rPr>
                <w:rFonts w:eastAsia="Times New Roman"/>
                <w:lang w:val="en-US"/>
              </w:rPr>
              <w:t>spațiilor</w:t>
            </w:r>
            <w:proofErr w:type="spellEnd"/>
            <w:r w:rsidRPr="00713B10">
              <w:rPr>
                <w:rFonts w:eastAsia="Times New Roman"/>
                <w:lang w:val="en-US"/>
              </w:rPr>
              <w:t xml:space="preserve"> special </w:t>
            </w:r>
            <w:proofErr w:type="spellStart"/>
            <w:r w:rsidRPr="00713B10">
              <w:rPr>
                <w:rFonts w:eastAsia="Times New Roman"/>
                <w:lang w:val="en-US"/>
              </w:rPr>
              <w:t>rezervate</w:t>
            </w:r>
            <w:proofErr w:type="spellEnd"/>
            <w:r w:rsidRPr="00713B10">
              <w:rPr>
                <w:rFonts w:eastAsia="Times New Roman"/>
                <w:lang w:val="en-US"/>
              </w:rPr>
              <w:t xml:space="preserve">, a </w:t>
            </w:r>
            <w:proofErr w:type="spellStart"/>
            <w:r w:rsidRPr="00713B10">
              <w:rPr>
                <w:rFonts w:eastAsia="Times New Roman"/>
                <w:lang w:val="en-US"/>
              </w:rPr>
              <w:t>resurselor</w:t>
            </w:r>
            <w:proofErr w:type="spellEnd"/>
            <w:r w:rsidRPr="00713B10">
              <w:rPr>
                <w:rFonts w:eastAsia="Times New Roman"/>
                <w:lang w:val="en-US"/>
              </w:rPr>
              <w:t xml:space="preserve"> </w:t>
            </w:r>
            <w:proofErr w:type="spellStart"/>
            <w:r w:rsidRPr="00713B10">
              <w:rPr>
                <w:rFonts w:eastAsia="Times New Roman"/>
                <w:lang w:val="en-US"/>
              </w:rPr>
              <w:t>materiale</w:t>
            </w:r>
            <w:proofErr w:type="spellEnd"/>
            <w:r w:rsidRPr="00713B10">
              <w:rPr>
                <w:rFonts w:eastAsia="Times New Roman"/>
                <w:lang w:val="en-US"/>
              </w:rPr>
              <w:t xml:space="preserve"> </w:t>
            </w:r>
            <w:proofErr w:type="spellStart"/>
            <w:r w:rsidRPr="00713B10">
              <w:rPr>
                <w:rFonts w:eastAsia="Times New Roman"/>
                <w:lang w:val="en-US"/>
              </w:rPr>
              <w:t>și</w:t>
            </w:r>
            <w:proofErr w:type="spellEnd"/>
            <w:r w:rsidRPr="00713B10">
              <w:rPr>
                <w:rFonts w:eastAsia="Times New Roman"/>
                <w:lang w:val="en-US"/>
              </w:rPr>
              <w:t xml:space="preserve"> </w:t>
            </w:r>
            <w:proofErr w:type="spellStart"/>
            <w:r w:rsidRPr="00713B10">
              <w:rPr>
                <w:rFonts w:eastAsia="Times New Roman"/>
                <w:lang w:val="en-US"/>
              </w:rPr>
              <w:t>metodologice</w:t>
            </w:r>
            <w:proofErr w:type="spellEnd"/>
            <w:r w:rsidRPr="00713B10">
              <w:rPr>
                <w:rFonts w:eastAsia="Times New Roman"/>
                <w:lang w:val="en-US"/>
              </w:rPr>
              <w:t xml:space="preserve"> </w:t>
            </w:r>
            <w:proofErr w:type="spellStart"/>
            <w:r w:rsidRPr="00713B10">
              <w:rPr>
                <w:rFonts w:eastAsia="Times New Roman"/>
                <w:lang w:val="en-US"/>
              </w:rPr>
              <w:t>pentru</w:t>
            </w:r>
            <w:proofErr w:type="spellEnd"/>
            <w:r w:rsidRPr="00713B10">
              <w:rPr>
                <w:rFonts w:eastAsia="Times New Roman"/>
                <w:lang w:val="en-US"/>
              </w:rPr>
              <w:t xml:space="preserve"> </w:t>
            </w:r>
            <w:proofErr w:type="spellStart"/>
            <w:r w:rsidRPr="00713B10">
              <w:rPr>
                <w:rFonts w:eastAsia="Times New Roman"/>
                <w:lang w:val="en-US"/>
              </w:rPr>
              <w:t>profilaxia</w:t>
            </w:r>
            <w:proofErr w:type="spellEnd"/>
            <w:r w:rsidRPr="00713B10">
              <w:rPr>
                <w:rFonts w:eastAsia="Times New Roman"/>
                <w:lang w:val="en-US"/>
              </w:rPr>
              <w:t xml:space="preserve"> </w:t>
            </w:r>
            <w:proofErr w:type="spellStart"/>
            <w:r w:rsidRPr="00713B10">
              <w:rPr>
                <w:rFonts w:eastAsia="Times New Roman"/>
                <w:lang w:val="en-US"/>
              </w:rPr>
              <w:t>problemelor</w:t>
            </w:r>
            <w:proofErr w:type="spellEnd"/>
            <w:r w:rsidRPr="00713B10">
              <w:rPr>
                <w:rFonts w:eastAsia="Times New Roman"/>
                <w:lang w:val="en-US"/>
              </w:rPr>
              <w:t xml:space="preserve"> </w:t>
            </w:r>
            <w:proofErr w:type="spellStart"/>
            <w:r w:rsidRPr="00713B10">
              <w:rPr>
                <w:rFonts w:eastAsia="Times New Roman"/>
                <w:lang w:val="en-US"/>
              </w:rPr>
              <w:t>psihoemoționale</w:t>
            </w:r>
            <w:proofErr w:type="spellEnd"/>
            <w:r w:rsidRPr="00713B10">
              <w:rPr>
                <w:rFonts w:eastAsia="Times New Roman"/>
                <w:lang w:val="en-US"/>
              </w:rPr>
              <w:t xml:space="preserve"> ale </w:t>
            </w:r>
            <w:proofErr w:type="spellStart"/>
            <w:r w:rsidRPr="00713B10">
              <w:rPr>
                <w:rFonts w:eastAsia="Times New Roman"/>
                <w:lang w:val="en-US"/>
              </w:rPr>
              <w:t>elevilor</w:t>
            </w:r>
            <w:proofErr w:type="spellEnd"/>
            <w:r w:rsidR="003F7D2C" w:rsidRPr="00713B10">
              <w:rPr>
                <w:rFonts w:eastAsia="Times New Roman"/>
                <w:lang w:val="en-US"/>
              </w:rPr>
              <w:t>.</w:t>
            </w:r>
          </w:p>
        </w:tc>
      </w:tr>
      <w:tr w:rsidR="0077192C" w:rsidRPr="00713B10" w14:paraId="1D0C5846" w14:textId="77777777" w:rsidTr="00DF435F">
        <w:tc>
          <w:tcPr>
            <w:tcW w:w="2069" w:type="dxa"/>
          </w:tcPr>
          <w:p w14:paraId="7A920277" w14:textId="77777777" w:rsidR="0077192C" w:rsidRPr="00713B10" w:rsidRDefault="0077192C" w:rsidP="0077192C">
            <w:pPr>
              <w:jc w:val="left"/>
            </w:pPr>
            <w:r w:rsidRPr="00713B10">
              <w:t>Pondere și punctaj acordat</w:t>
            </w:r>
          </w:p>
        </w:tc>
        <w:tc>
          <w:tcPr>
            <w:tcW w:w="1475" w:type="dxa"/>
          </w:tcPr>
          <w:p w14:paraId="4E759234" w14:textId="77777777" w:rsidR="0077192C" w:rsidRPr="00713B10" w:rsidRDefault="0077192C" w:rsidP="0077192C">
            <w:r w:rsidRPr="00713B10">
              <w:t>Pondere:</w:t>
            </w:r>
            <w:r w:rsidRPr="00713B10">
              <w:rPr>
                <w:bCs/>
              </w:rPr>
              <w:t>1</w:t>
            </w:r>
          </w:p>
        </w:tc>
        <w:tc>
          <w:tcPr>
            <w:tcW w:w="3827" w:type="dxa"/>
          </w:tcPr>
          <w:p w14:paraId="0F76C237" w14:textId="77777777" w:rsidR="0077192C" w:rsidRPr="00713B10" w:rsidRDefault="0077192C" w:rsidP="0077192C">
            <w:r w:rsidRPr="00713B10">
              <w:t>Autoevaluare conform criteriilor: - 1</w:t>
            </w:r>
          </w:p>
        </w:tc>
        <w:tc>
          <w:tcPr>
            <w:tcW w:w="2268" w:type="dxa"/>
          </w:tcPr>
          <w:p w14:paraId="5A056BFB" w14:textId="77777777" w:rsidR="0077192C" w:rsidRPr="00713B10" w:rsidRDefault="0077192C" w:rsidP="0077192C">
            <w:r w:rsidRPr="00713B10">
              <w:t>Punctaj acordat: - 1</w:t>
            </w:r>
          </w:p>
        </w:tc>
      </w:tr>
    </w:tbl>
    <w:p w14:paraId="7DA331F8" w14:textId="77777777" w:rsidR="00D25024" w:rsidRPr="00713B10" w:rsidRDefault="00D25024" w:rsidP="00D25024"/>
    <w:p w14:paraId="78C0EE4D" w14:textId="77777777" w:rsidR="00D25024" w:rsidRPr="00713B10" w:rsidRDefault="00D25024" w:rsidP="00D25024">
      <w:pPr>
        <w:rPr>
          <w:b/>
          <w:bCs/>
        </w:rPr>
      </w:pPr>
      <w:r w:rsidRPr="00713B10">
        <w:rPr>
          <w:b/>
          <w:bCs/>
        </w:rPr>
        <w:t>Domeniu: Curriculum/ proces educațional</w:t>
      </w:r>
    </w:p>
    <w:p w14:paraId="1C82FFE1"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1.3.3.</w:t>
      </w:r>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de </w:t>
      </w:r>
      <w:proofErr w:type="spellStart"/>
      <w:r w:rsidRPr="00713B10">
        <w:rPr>
          <w:lang w:val="es-AR"/>
        </w:rPr>
        <w:t>promovare</w:t>
      </w:r>
      <w:proofErr w:type="spellEnd"/>
      <w:r w:rsidRPr="00713B10">
        <w:rPr>
          <w:lang w:val="es-AR"/>
        </w:rPr>
        <w:t xml:space="preserve">/ </w:t>
      </w:r>
      <w:proofErr w:type="spellStart"/>
      <w:r w:rsidRPr="00713B10">
        <w:rPr>
          <w:lang w:val="es-AR"/>
        </w:rPr>
        <w:t>susținere</w:t>
      </w:r>
      <w:proofErr w:type="spellEnd"/>
      <w:r w:rsidRPr="00713B10">
        <w:rPr>
          <w:lang w:val="es-AR"/>
        </w:rPr>
        <w:t xml:space="preserve"> a </w:t>
      </w:r>
      <w:proofErr w:type="spellStart"/>
      <w:r w:rsidRPr="00713B10">
        <w:rPr>
          <w:lang w:val="es-AR"/>
        </w:rPr>
        <w:t>modului</w:t>
      </w:r>
      <w:proofErr w:type="spellEnd"/>
      <w:r w:rsidRPr="00713B10">
        <w:rPr>
          <w:lang w:val="es-AR"/>
        </w:rPr>
        <w:t xml:space="preserve"> </w:t>
      </w:r>
      <w:proofErr w:type="spellStart"/>
      <w:r w:rsidRPr="00713B10">
        <w:rPr>
          <w:lang w:val="es-AR"/>
        </w:rPr>
        <w:t>sănătos</w:t>
      </w:r>
      <w:proofErr w:type="spellEnd"/>
      <w:r w:rsidRPr="00713B10">
        <w:rPr>
          <w:lang w:val="es-AR"/>
        </w:rPr>
        <w:t xml:space="preserve"> de </w:t>
      </w:r>
      <w:proofErr w:type="spellStart"/>
      <w:r w:rsidRPr="00713B10">
        <w:rPr>
          <w:lang w:val="es-AR"/>
        </w:rPr>
        <w:t>viață</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a </w:t>
      </w:r>
      <w:proofErr w:type="spellStart"/>
      <w:r w:rsidRPr="00713B10">
        <w:rPr>
          <w:lang w:val="es-AR"/>
        </w:rPr>
        <w:t>riscurilor</w:t>
      </w:r>
      <w:proofErr w:type="spellEnd"/>
      <w:r w:rsidRPr="00713B10">
        <w:rPr>
          <w:lang w:val="es-AR"/>
        </w:rPr>
        <w:t xml:space="preserve"> de </w:t>
      </w:r>
      <w:proofErr w:type="spellStart"/>
      <w:r w:rsidRPr="00713B10">
        <w:rPr>
          <w:lang w:val="es-AR"/>
        </w:rPr>
        <w:t>accident</w:t>
      </w:r>
      <w:proofErr w:type="spellEnd"/>
      <w:r w:rsidRPr="00713B10">
        <w:rPr>
          <w:lang w:val="es-AR"/>
        </w:rPr>
        <w:t xml:space="preserve">, </w:t>
      </w:r>
      <w:proofErr w:type="spellStart"/>
      <w:r w:rsidRPr="00713B10">
        <w:rPr>
          <w:lang w:val="es-AR"/>
        </w:rPr>
        <w:t>îmbolnăviri</w:t>
      </w:r>
      <w:proofErr w:type="spellEnd"/>
      <w:r w:rsidRPr="00713B10">
        <w:rPr>
          <w:lang w:val="es-AR"/>
        </w:rPr>
        <w:t xml:space="preserve"> etc., </w:t>
      </w:r>
      <w:proofErr w:type="spellStart"/>
      <w:r w:rsidRPr="00713B10">
        <w:rPr>
          <w:lang w:val="es-AR"/>
        </w:rPr>
        <w:t>luarea</w:t>
      </w:r>
      <w:proofErr w:type="spellEnd"/>
      <w:r w:rsidRPr="00713B10">
        <w:rPr>
          <w:lang w:val="es-AR"/>
        </w:rPr>
        <w:t xml:space="preserve"> </w:t>
      </w:r>
      <w:proofErr w:type="spellStart"/>
      <w:r w:rsidRPr="00713B10">
        <w:rPr>
          <w:lang w:val="es-AR"/>
        </w:rPr>
        <w:t>măsurilor</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a </w:t>
      </w:r>
      <w:proofErr w:type="spellStart"/>
      <w:r w:rsidRPr="00713B10">
        <w:rPr>
          <w:lang w:val="es-AR"/>
        </w:rPr>
        <w:t>surmenajului</w:t>
      </w:r>
      <w:proofErr w:type="spellEnd"/>
      <w:r w:rsidRPr="00713B10">
        <w:rPr>
          <w:lang w:val="es-AR"/>
        </w:rPr>
        <w:t xml:space="preserve"> </w:t>
      </w:r>
      <w:proofErr w:type="spellStart"/>
      <w:r w:rsidRPr="00713B10">
        <w:rPr>
          <w:lang w:val="es-AR"/>
        </w:rPr>
        <w:t>și</w:t>
      </w:r>
      <w:proofErr w:type="spellEnd"/>
      <w:r w:rsidRPr="00713B10">
        <w:rPr>
          <w:lang w:val="es-AR"/>
        </w:rPr>
        <w:t xml:space="preserve"> de </w:t>
      </w:r>
      <w:proofErr w:type="spellStart"/>
      <w:r w:rsidRPr="00713B10">
        <w:rPr>
          <w:lang w:val="es-AR"/>
        </w:rPr>
        <w:t>profilaxie</w:t>
      </w:r>
      <w:proofErr w:type="spellEnd"/>
      <w:r w:rsidRPr="00713B10">
        <w:rPr>
          <w:lang w:val="es-AR"/>
        </w:rPr>
        <w:t xml:space="preserve"> a </w:t>
      </w:r>
      <w:proofErr w:type="spellStart"/>
      <w:r w:rsidRPr="00713B10">
        <w:rPr>
          <w:lang w:val="es-AR"/>
        </w:rPr>
        <w:t>stresului</w:t>
      </w:r>
      <w:proofErr w:type="spellEnd"/>
      <w:r w:rsidRPr="00713B10">
        <w:rPr>
          <w:lang w:val="es-AR"/>
        </w:rPr>
        <w:t xml:space="preserve"> pe </w:t>
      </w:r>
      <w:proofErr w:type="spellStart"/>
      <w:r w:rsidRPr="00713B10">
        <w:rPr>
          <w:lang w:val="es-AR"/>
        </w:rPr>
        <w:t>parcursul</w:t>
      </w:r>
      <w:proofErr w:type="spellEnd"/>
      <w:r w:rsidRPr="00713B10">
        <w:rPr>
          <w:lang w:val="es-AR"/>
        </w:rPr>
        <w:t xml:space="preserve"> </w:t>
      </w:r>
      <w:proofErr w:type="spellStart"/>
      <w:r w:rsidRPr="00713B10">
        <w:rPr>
          <w:lang w:val="es-AR"/>
        </w:rPr>
        <w:t>procesului</w:t>
      </w:r>
      <w:proofErr w:type="spellEnd"/>
      <w:r w:rsidRPr="00713B10">
        <w:rPr>
          <w:lang w:val="es-AR"/>
        </w:rPr>
        <w:t xml:space="preserve"> </w:t>
      </w:r>
      <w:proofErr w:type="spellStart"/>
      <w:r w:rsidRPr="00713B10">
        <w:rPr>
          <w:lang w:val="es-AR"/>
        </w:rPr>
        <w:t>educațional</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accesului</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la programe ce </w:t>
      </w:r>
      <w:proofErr w:type="spellStart"/>
      <w:r w:rsidRPr="00713B10">
        <w:rPr>
          <w:lang w:val="es-AR"/>
        </w:rPr>
        <w:t>promovează</w:t>
      </w:r>
      <w:proofErr w:type="spellEnd"/>
      <w:r w:rsidRPr="00713B10">
        <w:rPr>
          <w:lang w:val="es-AR"/>
        </w:rPr>
        <w:t xml:space="preserve"> </w:t>
      </w:r>
      <w:proofErr w:type="spellStart"/>
      <w:r w:rsidRPr="00713B10">
        <w:rPr>
          <w:lang w:val="es-AR"/>
        </w:rPr>
        <w:t>modul</w:t>
      </w:r>
      <w:proofErr w:type="spellEnd"/>
      <w:r w:rsidRPr="00713B10">
        <w:rPr>
          <w:lang w:val="es-AR"/>
        </w:rPr>
        <w:t xml:space="preserve"> </w:t>
      </w:r>
      <w:proofErr w:type="spellStart"/>
      <w:r w:rsidRPr="00713B10">
        <w:rPr>
          <w:lang w:val="es-AR"/>
        </w:rPr>
        <w:t>sănătos</w:t>
      </w:r>
      <w:proofErr w:type="spellEnd"/>
      <w:r w:rsidRPr="00713B10">
        <w:rPr>
          <w:lang w:val="es-AR"/>
        </w:rPr>
        <w:t xml:space="preserve"> de </w:t>
      </w:r>
      <w:proofErr w:type="spellStart"/>
      <w:r w:rsidRPr="00713B10">
        <w:rPr>
          <w:lang w:val="es-AR"/>
        </w:rPr>
        <w:t>viață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B1A98B8" w14:textId="77777777" w:rsidTr="00DF435F">
        <w:tc>
          <w:tcPr>
            <w:tcW w:w="2069" w:type="dxa"/>
          </w:tcPr>
          <w:p w14:paraId="689F109C" w14:textId="77777777" w:rsidR="007206F2" w:rsidRPr="00713B10" w:rsidRDefault="007206F2" w:rsidP="007206F2">
            <w:pPr>
              <w:jc w:val="left"/>
            </w:pPr>
            <w:r w:rsidRPr="00713B10">
              <w:t xml:space="preserve">Dovezi </w:t>
            </w:r>
          </w:p>
        </w:tc>
        <w:tc>
          <w:tcPr>
            <w:tcW w:w="7570" w:type="dxa"/>
            <w:gridSpan w:val="3"/>
          </w:tcPr>
          <w:p w14:paraId="394D2184" w14:textId="77777777" w:rsidR="007206F2" w:rsidRPr="00713B10" w:rsidRDefault="007206F2" w:rsidP="00437610">
            <w:pPr>
              <w:pStyle w:val="ListParagraph"/>
              <w:numPr>
                <w:ilvl w:val="0"/>
                <w:numId w:val="18"/>
              </w:numPr>
              <w:tabs>
                <w:tab w:val="clear" w:pos="709"/>
              </w:tabs>
              <w:rPr>
                <w:szCs w:val="24"/>
                <w:lang w:val="ro-RO"/>
              </w:rPr>
            </w:pPr>
            <w:r w:rsidRPr="00713B10">
              <w:rPr>
                <w:szCs w:val="24"/>
                <w:lang w:val="ro-RO"/>
              </w:rPr>
              <w:t xml:space="preserve">Planul de Dezvoltare Instituțională </w:t>
            </w:r>
          </w:p>
          <w:p w14:paraId="5F0B8D8F" w14:textId="77777777" w:rsidR="005D7EFB" w:rsidRPr="00713B10" w:rsidRDefault="005D7EFB" w:rsidP="00437610">
            <w:pPr>
              <w:pStyle w:val="ListParagraph"/>
              <w:numPr>
                <w:ilvl w:val="0"/>
                <w:numId w:val="18"/>
              </w:numPr>
              <w:autoSpaceDE w:val="0"/>
              <w:autoSpaceDN w:val="0"/>
              <w:adjustRightInd w:val="0"/>
              <w:rPr>
                <w:szCs w:val="24"/>
              </w:rPr>
            </w:pPr>
            <w:proofErr w:type="spellStart"/>
            <w:r w:rsidRPr="00713B10">
              <w:rPr>
                <w:szCs w:val="24"/>
              </w:rPr>
              <w:t>Cartea</w:t>
            </w:r>
            <w:proofErr w:type="spellEnd"/>
            <w:r w:rsidRPr="00713B10">
              <w:rPr>
                <w:szCs w:val="24"/>
              </w:rPr>
              <w:t xml:space="preserve"> de </w:t>
            </w:r>
            <w:proofErr w:type="spellStart"/>
            <w:r w:rsidRPr="00713B10">
              <w:rPr>
                <w:szCs w:val="24"/>
              </w:rPr>
              <w:t>ordine</w:t>
            </w:r>
            <w:proofErr w:type="spellEnd"/>
            <w:r w:rsidRPr="00713B10">
              <w:rPr>
                <w:szCs w:val="24"/>
              </w:rPr>
              <w:t xml:space="preserve"> cu </w:t>
            </w:r>
            <w:proofErr w:type="spellStart"/>
            <w:r w:rsidRPr="00713B10">
              <w:rPr>
                <w:szCs w:val="24"/>
              </w:rPr>
              <w:t>privire</w:t>
            </w:r>
            <w:proofErr w:type="spellEnd"/>
            <w:r w:rsidRPr="00713B10">
              <w:rPr>
                <w:szCs w:val="24"/>
              </w:rPr>
              <w:t xml:space="preserve"> la </w:t>
            </w:r>
            <w:proofErr w:type="spellStart"/>
            <w:r w:rsidRPr="00713B10">
              <w:rPr>
                <w:szCs w:val="24"/>
              </w:rPr>
              <w:t>activitatea</w:t>
            </w:r>
            <w:proofErr w:type="spellEnd"/>
            <w:r w:rsidRPr="00713B10">
              <w:rPr>
                <w:szCs w:val="24"/>
              </w:rPr>
              <w:t xml:space="preserve"> de </w:t>
            </w:r>
            <w:proofErr w:type="spellStart"/>
            <w:r w:rsidRPr="00713B10">
              <w:rPr>
                <w:szCs w:val="24"/>
              </w:rPr>
              <w:t>bază</w:t>
            </w:r>
            <w:proofErr w:type="spellEnd"/>
            <w:r w:rsidRPr="00713B10">
              <w:rPr>
                <w:szCs w:val="24"/>
                <w:lang w:val="ro-RO"/>
              </w:rPr>
              <w:t xml:space="preserve"> – ordinele directorului.</w:t>
            </w:r>
          </w:p>
          <w:p w14:paraId="59428129" w14:textId="1B46DBF3" w:rsidR="007206F2" w:rsidRPr="00713B10" w:rsidRDefault="007206F2" w:rsidP="00437610">
            <w:pPr>
              <w:pStyle w:val="ListParagraph"/>
              <w:numPr>
                <w:ilvl w:val="0"/>
                <w:numId w:val="18"/>
              </w:numPr>
              <w:tabs>
                <w:tab w:val="clear" w:pos="709"/>
              </w:tabs>
              <w:rPr>
                <w:szCs w:val="24"/>
                <w:lang w:val="ro-RO"/>
              </w:rPr>
            </w:pPr>
            <w:r w:rsidRPr="00713B10">
              <w:rPr>
                <w:szCs w:val="24"/>
                <w:lang w:val="ro-RO"/>
              </w:rPr>
              <w:t>Adresări către psiho</w:t>
            </w:r>
            <w:r w:rsidR="003F7D2C" w:rsidRPr="00713B10">
              <w:rPr>
                <w:szCs w:val="24"/>
                <w:lang w:val="ro-RO"/>
              </w:rPr>
              <w:t>log,</w:t>
            </w:r>
            <w:r w:rsidR="000A574C" w:rsidRPr="00713B10">
              <w:rPr>
                <w:szCs w:val="24"/>
                <w:lang w:val="ro-RO"/>
              </w:rPr>
              <w:t xml:space="preserve"> </w:t>
            </w:r>
            <w:r w:rsidR="003F7D2C" w:rsidRPr="00713B10">
              <w:rPr>
                <w:szCs w:val="24"/>
                <w:lang w:val="ro-RO"/>
              </w:rPr>
              <w:t>asistent</w:t>
            </w:r>
            <w:r w:rsidR="000A574C" w:rsidRPr="00713B10">
              <w:rPr>
                <w:szCs w:val="24"/>
                <w:lang w:val="ro-RO"/>
              </w:rPr>
              <w:t xml:space="preserve"> </w:t>
            </w:r>
            <w:r w:rsidRPr="00713B10">
              <w:rPr>
                <w:szCs w:val="24"/>
                <w:lang w:val="ro-RO"/>
              </w:rPr>
              <w:t>medic</w:t>
            </w:r>
            <w:r w:rsidR="000A574C" w:rsidRPr="00713B10">
              <w:rPr>
                <w:szCs w:val="24"/>
                <w:lang w:val="ro-RO"/>
              </w:rPr>
              <w:t>al</w:t>
            </w:r>
            <w:r w:rsidRPr="00713B10">
              <w:rPr>
                <w:szCs w:val="24"/>
                <w:lang w:val="ro-RO"/>
              </w:rPr>
              <w:t>.</w:t>
            </w:r>
          </w:p>
          <w:p w14:paraId="6761F668" w14:textId="0870BA8B" w:rsidR="007206F2" w:rsidRPr="00713B10" w:rsidRDefault="007206F2" w:rsidP="00437610">
            <w:pPr>
              <w:pStyle w:val="ListParagraph"/>
              <w:numPr>
                <w:ilvl w:val="0"/>
                <w:numId w:val="18"/>
              </w:numPr>
              <w:tabs>
                <w:tab w:val="clear" w:pos="709"/>
              </w:tabs>
              <w:rPr>
                <w:szCs w:val="24"/>
                <w:lang w:val="ro-RO"/>
              </w:rPr>
            </w:pPr>
            <w:r w:rsidRPr="00713B10">
              <w:rPr>
                <w:szCs w:val="24"/>
                <w:lang w:val="ro-RO"/>
              </w:rPr>
              <w:t>Activități de promovare a modului sănătos de viață</w:t>
            </w:r>
            <w:r w:rsidR="003F7D2C" w:rsidRPr="00713B10">
              <w:rPr>
                <w:szCs w:val="24"/>
                <w:lang w:val="ro-RO"/>
              </w:rPr>
              <w:t>,</w:t>
            </w:r>
            <w:r w:rsidRPr="00713B10">
              <w:rPr>
                <w:szCs w:val="24"/>
                <w:lang w:val="ro-RO"/>
              </w:rPr>
              <w:t xml:space="preserve"> </w:t>
            </w:r>
            <w:r w:rsidR="00CE2794" w:rsidRPr="00713B10">
              <w:rPr>
                <w:szCs w:val="24"/>
                <w:lang w:val="ro-RO"/>
              </w:rPr>
              <w:t>discuții în cadrul orelor</w:t>
            </w:r>
            <w:r w:rsidR="000A574C" w:rsidRPr="00713B10">
              <w:rPr>
                <w:szCs w:val="24"/>
                <w:lang w:val="ro-RO"/>
              </w:rPr>
              <w:t>.</w:t>
            </w:r>
          </w:p>
          <w:p w14:paraId="3436DEEE" w14:textId="77777777" w:rsidR="0002251D" w:rsidRPr="00713B10" w:rsidRDefault="0002251D" w:rsidP="00437610">
            <w:pPr>
              <w:pStyle w:val="ListParagraph"/>
              <w:numPr>
                <w:ilvl w:val="0"/>
                <w:numId w:val="18"/>
              </w:numPr>
              <w:rPr>
                <w:rFonts w:eastAsia="Arial"/>
                <w:szCs w:val="24"/>
              </w:rPr>
            </w:pPr>
            <w:proofErr w:type="spellStart"/>
            <w:r w:rsidRPr="00713B10">
              <w:rPr>
                <w:rFonts w:eastAsia="Arial"/>
                <w:szCs w:val="24"/>
              </w:rPr>
              <w:t>Planul</w:t>
            </w:r>
            <w:proofErr w:type="spellEnd"/>
            <w:r w:rsidRPr="00713B10">
              <w:rPr>
                <w:rFonts w:eastAsia="Arial"/>
                <w:szCs w:val="24"/>
              </w:rPr>
              <w:t xml:space="preserve"> </w:t>
            </w:r>
            <w:proofErr w:type="spellStart"/>
            <w:r w:rsidRPr="00713B10">
              <w:rPr>
                <w:rFonts w:eastAsia="Arial"/>
                <w:szCs w:val="24"/>
              </w:rPr>
              <w:t>activităților</w:t>
            </w:r>
            <w:proofErr w:type="spellEnd"/>
            <w:r w:rsidRPr="00713B10">
              <w:rPr>
                <w:rFonts w:eastAsia="Arial"/>
                <w:szCs w:val="24"/>
              </w:rPr>
              <w:t xml:space="preserve"> de </w:t>
            </w:r>
            <w:proofErr w:type="spellStart"/>
            <w:r w:rsidRPr="00713B10">
              <w:rPr>
                <w:rFonts w:eastAsia="Arial"/>
                <w:szCs w:val="24"/>
              </w:rPr>
              <w:t>profilaxie</w:t>
            </w:r>
            <w:proofErr w:type="spellEnd"/>
            <w:r w:rsidRPr="00713B10">
              <w:rPr>
                <w:rFonts w:eastAsia="Arial"/>
                <w:szCs w:val="24"/>
              </w:rPr>
              <w:t xml:space="preserve"> cu </w:t>
            </w:r>
            <w:proofErr w:type="spellStart"/>
            <w:r w:rsidRPr="00713B10">
              <w:rPr>
                <w:rFonts w:eastAsia="Arial"/>
                <w:szCs w:val="24"/>
              </w:rPr>
              <w:t>elevii</w:t>
            </w:r>
            <w:proofErr w:type="spellEnd"/>
            <w:r w:rsidRPr="00713B10">
              <w:rPr>
                <w:rFonts w:eastAsia="Arial"/>
                <w:szCs w:val="24"/>
              </w:rPr>
              <w:t xml:space="preserve">, </w:t>
            </w:r>
            <w:proofErr w:type="spellStart"/>
            <w:r w:rsidRPr="00713B10">
              <w:rPr>
                <w:rFonts w:eastAsia="Arial"/>
                <w:szCs w:val="24"/>
              </w:rPr>
              <w:t>realizat</w:t>
            </w:r>
            <w:proofErr w:type="spellEnd"/>
            <w:r w:rsidRPr="00713B10">
              <w:rPr>
                <w:rFonts w:eastAsia="Arial"/>
                <w:szCs w:val="24"/>
              </w:rPr>
              <w:t xml:space="preserve"> de </w:t>
            </w:r>
            <w:proofErr w:type="spellStart"/>
            <w:r w:rsidRPr="00713B10">
              <w:rPr>
                <w:rFonts w:eastAsia="Arial"/>
                <w:szCs w:val="24"/>
              </w:rPr>
              <w:t>luc</w:t>
            </w:r>
            <w:r w:rsidR="000A574C" w:rsidRPr="00713B10">
              <w:rPr>
                <w:rFonts w:eastAsia="Arial"/>
                <w:szCs w:val="24"/>
              </w:rPr>
              <w:t>rătorul</w:t>
            </w:r>
            <w:proofErr w:type="spellEnd"/>
            <w:r w:rsidRPr="00713B10">
              <w:rPr>
                <w:rFonts w:eastAsia="Arial"/>
                <w:szCs w:val="24"/>
              </w:rPr>
              <w:t xml:space="preserve"> medical</w:t>
            </w:r>
            <w:r w:rsidR="000A574C" w:rsidRPr="00713B10">
              <w:rPr>
                <w:rFonts w:eastAsia="Arial"/>
                <w:szCs w:val="24"/>
              </w:rPr>
              <w:t>.</w:t>
            </w:r>
          </w:p>
          <w:p w14:paraId="3813208F" w14:textId="554408AD" w:rsidR="0002251D" w:rsidRPr="00713B10" w:rsidRDefault="0002251D" w:rsidP="00437610">
            <w:pPr>
              <w:pStyle w:val="ListParagraph"/>
              <w:numPr>
                <w:ilvl w:val="0"/>
                <w:numId w:val="18"/>
              </w:numPr>
              <w:rPr>
                <w:szCs w:val="24"/>
              </w:rPr>
            </w:pPr>
            <w:proofErr w:type="spellStart"/>
            <w:r w:rsidRPr="00713B10">
              <w:rPr>
                <w:szCs w:val="24"/>
              </w:rPr>
              <w:t>Registrul</w:t>
            </w:r>
            <w:proofErr w:type="spellEnd"/>
            <w:r w:rsidRPr="00713B10">
              <w:rPr>
                <w:szCs w:val="24"/>
              </w:rPr>
              <w:t xml:space="preserve"> </w:t>
            </w:r>
            <w:proofErr w:type="spellStart"/>
            <w:r w:rsidRPr="00713B10">
              <w:rPr>
                <w:szCs w:val="24"/>
              </w:rPr>
              <w:t>clasei</w:t>
            </w:r>
            <w:proofErr w:type="spellEnd"/>
            <w:r w:rsidR="003F7D2C" w:rsidRPr="00713B10">
              <w:rPr>
                <w:szCs w:val="24"/>
              </w:rPr>
              <w:t>.</w:t>
            </w:r>
          </w:p>
          <w:p w14:paraId="50D4EE75" w14:textId="7F78D20B" w:rsidR="005D7EFB" w:rsidRPr="00713B10" w:rsidRDefault="005D7EFB" w:rsidP="00437610">
            <w:pPr>
              <w:pStyle w:val="ListParagraph"/>
              <w:numPr>
                <w:ilvl w:val="0"/>
                <w:numId w:val="18"/>
              </w:numPr>
              <w:rPr>
                <w:szCs w:val="24"/>
              </w:rPr>
            </w:pPr>
            <w:proofErr w:type="spellStart"/>
            <w:r w:rsidRPr="00713B10">
              <w:rPr>
                <w:szCs w:val="24"/>
              </w:rPr>
              <w:t>Dozarea</w:t>
            </w:r>
            <w:proofErr w:type="spellEnd"/>
            <w:r w:rsidRPr="00713B10">
              <w:rPr>
                <w:szCs w:val="24"/>
              </w:rPr>
              <w:t xml:space="preserve"> </w:t>
            </w:r>
            <w:r w:rsidRPr="00713B10">
              <w:rPr>
                <w:szCs w:val="24"/>
                <w:lang w:val="ro-RO"/>
              </w:rPr>
              <w:t>temelor pentru acasă</w:t>
            </w:r>
            <w:r w:rsidR="003F7D2C" w:rsidRPr="00713B10">
              <w:rPr>
                <w:szCs w:val="24"/>
                <w:lang w:val="ro-RO"/>
              </w:rPr>
              <w:t xml:space="preserve"> conform Managementului temelor pentru acasă în învățământul primar, gimnazial și liceal</w:t>
            </w:r>
          </w:p>
          <w:p w14:paraId="1B166166" w14:textId="0E5A6AC7" w:rsidR="00695E15" w:rsidRPr="00713B10" w:rsidRDefault="00695E15" w:rsidP="00437610">
            <w:pPr>
              <w:pStyle w:val="ListParagraph"/>
              <w:numPr>
                <w:ilvl w:val="0"/>
                <w:numId w:val="18"/>
              </w:numPr>
              <w:rPr>
                <w:szCs w:val="24"/>
              </w:rPr>
            </w:pPr>
            <w:r w:rsidRPr="00713B10">
              <w:rPr>
                <w:szCs w:val="24"/>
                <w:lang w:val="ro-RO"/>
              </w:rPr>
              <w:t>Activitatea  ,,Ziua pământului”</w:t>
            </w:r>
            <w:r w:rsidR="00F458BD" w:rsidRPr="00713B10">
              <w:rPr>
                <w:szCs w:val="24"/>
                <w:lang w:val="ro-RO"/>
              </w:rPr>
              <w:t xml:space="preserve"> organizată anual</w:t>
            </w:r>
            <w:r w:rsidR="00A5782B" w:rsidRPr="00713B10">
              <w:rPr>
                <w:szCs w:val="24"/>
                <w:lang w:val="ro-RO"/>
              </w:rPr>
              <w:t xml:space="preserve"> pentru promovarea un mediu curat și sănătos.</w:t>
            </w:r>
          </w:p>
          <w:p w14:paraId="796B039D" w14:textId="7F3689DF" w:rsidR="00A5782B" w:rsidRPr="00713B10" w:rsidRDefault="0002251D" w:rsidP="00A5782B">
            <w:pPr>
              <w:pStyle w:val="ListParagraph"/>
              <w:numPr>
                <w:ilvl w:val="0"/>
                <w:numId w:val="18"/>
              </w:numPr>
              <w:rPr>
                <w:szCs w:val="24"/>
              </w:rPr>
            </w:pPr>
            <w:proofErr w:type="spellStart"/>
            <w:r w:rsidRPr="00713B10">
              <w:rPr>
                <w:szCs w:val="24"/>
              </w:rPr>
              <w:t>Activități</w:t>
            </w:r>
            <w:proofErr w:type="spellEnd"/>
            <w:r w:rsidRPr="00713B10">
              <w:rPr>
                <w:szCs w:val="24"/>
              </w:rPr>
              <w:t xml:space="preserve"> de </w:t>
            </w:r>
            <w:proofErr w:type="spellStart"/>
            <w:r w:rsidRPr="00713B10">
              <w:rPr>
                <w:szCs w:val="24"/>
              </w:rPr>
              <w:t>colectare</w:t>
            </w:r>
            <w:proofErr w:type="spellEnd"/>
            <w:r w:rsidRPr="00713B10">
              <w:rPr>
                <w:szCs w:val="24"/>
              </w:rPr>
              <w:t xml:space="preserve"> a </w:t>
            </w:r>
            <w:proofErr w:type="spellStart"/>
            <w:r w:rsidRPr="00713B10">
              <w:rPr>
                <w:szCs w:val="24"/>
              </w:rPr>
              <w:t>hârtiei</w:t>
            </w:r>
            <w:proofErr w:type="spellEnd"/>
            <w:r w:rsidRPr="00713B10">
              <w:rPr>
                <w:szCs w:val="24"/>
              </w:rPr>
              <w:t xml:space="preserve">, de </w:t>
            </w:r>
            <w:proofErr w:type="spellStart"/>
            <w:r w:rsidRPr="00713B10">
              <w:rPr>
                <w:szCs w:val="24"/>
              </w:rPr>
              <w:t>reciclare</w:t>
            </w:r>
            <w:proofErr w:type="spellEnd"/>
            <w:r w:rsidRPr="00713B10">
              <w:rPr>
                <w:szCs w:val="24"/>
              </w:rPr>
              <w:t xml:space="preserve"> a </w:t>
            </w:r>
            <w:proofErr w:type="spellStart"/>
            <w:r w:rsidRPr="00713B10">
              <w:rPr>
                <w:szCs w:val="24"/>
              </w:rPr>
              <w:t>deșeurilor</w:t>
            </w:r>
            <w:proofErr w:type="spellEnd"/>
            <w:r w:rsidRPr="00713B10">
              <w:rPr>
                <w:szCs w:val="24"/>
              </w:rPr>
              <w:t xml:space="preserve">, de </w:t>
            </w:r>
            <w:proofErr w:type="spellStart"/>
            <w:r w:rsidRPr="00713B10">
              <w:rPr>
                <w:szCs w:val="24"/>
              </w:rPr>
              <w:t>solubritate</w:t>
            </w:r>
            <w:proofErr w:type="spellEnd"/>
            <w:r w:rsidRPr="00713B10">
              <w:rPr>
                <w:szCs w:val="24"/>
              </w:rPr>
              <w:t xml:space="preserve"> </w:t>
            </w:r>
            <w:proofErr w:type="spellStart"/>
            <w:r w:rsidRPr="00713B10">
              <w:rPr>
                <w:szCs w:val="24"/>
              </w:rPr>
              <w:t>realizate</w:t>
            </w:r>
            <w:proofErr w:type="spellEnd"/>
            <w:r w:rsidRPr="00713B10">
              <w:rPr>
                <w:szCs w:val="24"/>
              </w:rPr>
              <w:t xml:space="preserve"> cu </w:t>
            </w:r>
            <w:proofErr w:type="spellStart"/>
            <w:r w:rsidRPr="00713B10">
              <w:rPr>
                <w:szCs w:val="24"/>
              </w:rPr>
              <w:t>copiii</w:t>
            </w:r>
            <w:proofErr w:type="spellEnd"/>
            <w:r w:rsidRPr="00713B10">
              <w:rPr>
                <w:szCs w:val="24"/>
              </w:rPr>
              <w:t xml:space="preserve">. </w:t>
            </w:r>
          </w:p>
          <w:p w14:paraId="2D4A71BB" w14:textId="3DBF0E96" w:rsidR="00A5782B" w:rsidRPr="00713B10" w:rsidRDefault="00A5782B" w:rsidP="00437610">
            <w:pPr>
              <w:pStyle w:val="ListParagraph"/>
              <w:numPr>
                <w:ilvl w:val="0"/>
                <w:numId w:val="18"/>
              </w:numPr>
              <w:rPr>
                <w:szCs w:val="24"/>
              </w:rPr>
            </w:pPr>
            <w:proofErr w:type="spellStart"/>
            <w:r w:rsidRPr="00713B10">
              <w:rPr>
                <w:szCs w:val="24"/>
              </w:rPr>
              <w:t>Lecții</w:t>
            </w:r>
            <w:proofErr w:type="spellEnd"/>
            <w:r w:rsidRPr="00713B10">
              <w:rPr>
                <w:szCs w:val="24"/>
              </w:rPr>
              <w:t xml:space="preserve"> </w:t>
            </w:r>
            <w:proofErr w:type="spellStart"/>
            <w:r w:rsidRPr="00713B10">
              <w:rPr>
                <w:szCs w:val="24"/>
              </w:rPr>
              <w:t>publice</w:t>
            </w:r>
            <w:proofErr w:type="spellEnd"/>
            <w:r w:rsidRPr="00713B10">
              <w:rPr>
                <w:szCs w:val="24"/>
              </w:rPr>
              <w:t xml:space="preserve"> </w:t>
            </w:r>
            <w:proofErr w:type="spellStart"/>
            <w:r w:rsidRPr="00713B10">
              <w:rPr>
                <w:szCs w:val="24"/>
              </w:rPr>
              <w:t>în</w:t>
            </w:r>
            <w:proofErr w:type="spellEnd"/>
            <w:r w:rsidRPr="00713B10">
              <w:rPr>
                <w:szCs w:val="24"/>
              </w:rPr>
              <w:t xml:space="preserve"> </w:t>
            </w:r>
            <w:proofErr w:type="spellStart"/>
            <w:r w:rsidRPr="00713B10">
              <w:rPr>
                <w:szCs w:val="24"/>
              </w:rPr>
              <w:t>colaborare</w:t>
            </w:r>
            <w:proofErr w:type="spellEnd"/>
            <w:r w:rsidRPr="00713B10">
              <w:rPr>
                <w:szCs w:val="24"/>
              </w:rPr>
              <w:t xml:space="preserve"> cu </w:t>
            </w:r>
            <w:proofErr w:type="spellStart"/>
            <w:r w:rsidRPr="00713B10">
              <w:rPr>
                <w:szCs w:val="24"/>
              </w:rPr>
              <w:t>Centrul</w:t>
            </w:r>
            <w:proofErr w:type="spellEnd"/>
            <w:r w:rsidRPr="00713B10">
              <w:rPr>
                <w:szCs w:val="24"/>
              </w:rPr>
              <w:t xml:space="preserve"> de </w:t>
            </w:r>
            <w:proofErr w:type="spellStart"/>
            <w:r w:rsidRPr="00713B10">
              <w:rPr>
                <w:szCs w:val="24"/>
              </w:rPr>
              <w:t>Medicină</w:t>
            </w:r>
            <w:proofErr w:type="spellEnd"/>
            <w:r w:rsidRPr="00713B10">
              <w:rPr>
                <w:szCs w:val="24"/>
              </w:rPr>
              <w:t xml:space="preserve"> </w:t>
            </w:r>
            <w:proofErr w:type="spellStart"/>
            <w:r w:rsidRPr="00713B10">
              <w:rPr>
                <w:szCs w:val="24"/>
              </w:rPr>
              <w:t>pu</w:t>
            </w:r>
            <w:proofErr w:type="spellEnd"/>
            <w:r w:rsidRPr="00713B10">
              <w:rPr>
                <w:szCs w:val="24"/>
              </w:rPr>
              <w:t xml:space="preserve"> </w:t>
            </w:r>
            <w:proofErr w:type="spellStart"/>
            <w:r w:rsidRPr="00713B10">
              <w:rPr>
                <w:szCs w:val="24"/>
              </w:rPr>
              <w:t>tineret</w:t>
            </w:r>
            <w:proofErr w:type="spellEnd"/>
            <w:r w:rsidRPr="00713B10">
              <w:rPr>
                <w:szCs w:val="24"/>
              </w:rPr>
              <w:t xml:space="preserve">, sector Botanica cu </w:t>
            </w:r>
            <w:proofErr w:type="spellStart"/>
            <w:r w:rsidRPr="00713B10">
              <w:rPr>
                <w:szCs w:val="24"/>
              </w:rPr>
              <w:t>subiectul</w:t>
            </w:r>
            <w:proofErr w:type="spellEnd"/>
            <w:r w:rsidRPr="00713B10">
              <w:rPr>
                <w:szCs w:val="24"/>
              </w:rPr>
              <w:t xml:space="preserve">: „Modul </w:t>
            </w:r>
            <w:proofErr w:type="spellStart"/>
            <w:r w:rsidRPr="00713B10">
              <w:rPr>
                <w:szCs w:val="24"/>
              </w:rPr>
              <w:t>sănătos</w:t>
            </w:r>
            <w:proofErr w:type="spellEnd"/>
            <w:r w:rsidRPr="00713B10">
              <w:rPr>
                <w:szCs w:val="24"/>
              </w:rPr>
              <w:t xml:space="preserve"> de </w:t>
            </w:r>
            <w:proofErr w:type="spellStart"/>
            <w:r w:rsidRPr="00713B10">
              <w:rPr>
                <w:szCs w:val="24"/>
              </w:rPr>
              <w:t>viaţă</w:t>
            </w:r>
            <w:proofErr w:type="spellEnd"/>
            <w:r w:rsidRPr="00713B10">
              <w:rPr>
                <w:szCs w:val="24"/>
              </w:rPr>
              <w:t>”;</w:t>
            </w:r>
          </w:p>
          <w:p w14:paraId="659F7678" w14:textId="6D77BD79" w:rsidR="00A5782B" w:rsidRPr="00713B10" w:rsidRDefault="00A5782B" w:rsidP="00437610">
            <w:pPr>
              <w:pStyle w:val="ListParagraph"/>
              <w:numPr>
                <w:ilvl w:val="0"/>
                <w:numId w:val="18"/>
              </w:numPr>
              <w:rPr>
                <w:szCs w:val="24"/>
              </w:rPr>
            </w:pPr>
            <w:proofErr w:type="spellStart"/>
            <w:r w:rsidRPr="00713B10">
              <w:rPr>
                <w:szCs w:val="24"/>
              </w:rPr>
              <w:lastRenderedPageBreak/>
              <w:t>Concursul</w:t>
            </w:r>
            <w:proofErr w:type="spellEnd"/>
            <w:r w:rsidRPr="00713B10">
              <w:rPr>
                <w:szCs w:val="24"/>
              </w:rPr>
              <w:t xml:space="preserve"> </w:t>
            </w:r>
            <w:proofErr w:type="spellStart"/>
            <w:r w:rsidRPr="00713B10">
              <w:rPr>
                <w:szCs w:val="24"/>
              </w:rPr>
              <w:t>posterelor</w:t>
            </w:r>
            <w:proofErr w:type="spellEnd"/>
            <w:r w:rsidRPr="00713B10">
              <w:rPr>
                <w:szCs w:val="24"/>
              </w:rPr>
              <w:t xml:space="preserve"> </w:t>
            </w:r>
            <w:proofErr w:type="spellStart"/>
            <w:r w:rsidRPr="00713B10">
              <w:rPr>
                <w:szCs w:val="24"/>
              </w:rPr>
              <w:t>şi</w:t>
            </w:r>
            <w:proofErr w:type="spellEnd"/>
            <w:r w:rsidRPr="00713B10">
              <w:rPr>
                <w:szCs w:val="24"/>
              </w:rPr>
              <w:t xml:space="preserve"> a </w:t>
            </w:r>
            <w:proofErr w:type="spellStart"/>
            <w:r w:rsidRPr="00713B10">
              <w:rPr>
                <w:szCs w:val="24"/>
              </w:rPr>
              <w:t>desenelor</w:t>
            </w:r>
            <w:proofErr w:type="spellEnd"/>
            <w:r w:rsidRPr="00713B10">
              <w:rPr>
                <w:szCs w:val="24"/>
              </w:rPr>
              <w:t xml:space="preserve"> la </w:t>
            </w:r>
            <w:proofErr w:type="spellStart"/>
            <w:r w:rsidRPr="00713B10">
              <w:rPr>
                <w:szCs w:val="24"/>
              </w:rPr>
              <w:t>tema</w:t>
            </w:r>
            <w:proofErr w:type="spellEnd"/>
            <w:r w:rsidRPr="00713B10">
              <w:rPr>
                <w:szCs w:val="24"/>
              </w:rPr>
              <w:t>: „</w:t>
            </w:r>
            <w:proofErr w:type="spellStart"/>
            <w:r w:rsidRPr="00713B10">
              <w:rPr>
                <w:szCs w:val="24"/>
              </w:rPr>
              <w:t>Sănătatea</w:t>
            </w:r>
            <w:proofErr w:type="spellEnd"/>
            <w:r w:rsidRPr="00713B10">
              <w:rPr>
                <w:szCs w:val="24"/>
              </w:rPr>
              <w:t xml:space="preserve"> </w:t>
            </w:r>
            <w:proofErr w:type="spellStart"/>
            <w:r w:rsidRPr="00713B10">
              <w:rPr>
                <w:szCs w:val="24"/>
              </w:rPr>
              <w:t>mea</w:t>
            </w:r>
            <w:proofErr w:type="spellEnd"/>
            <w:r w:rsidRPr="00713B10">
              <w:rPr>
                <w:szCs w:val="24"/>
              </w:rPr>
              <w:t xml:space="preserve"> </w:t>
            </w:r>
            <w:proofErr w:type="spellStart"/>
            <w:r w:rsidRPr="00713B10">
              <w:rPr>
                <w:szCs w:val="24"/>
              </w:rPr>
              <w:t>depinde</w:t>
            </w:r>
            <w:proofErr w:type="spellEnd"/>
            <w:r w:rsidRPr="00713B10">
              <w:rPr>
                <w:szCs w:val="24"/>
              </w:rPr>
              <w:t xml:space="preserve"> </w:t>
            </w:r>
            <w:proofErr w:type="spellStart"/>
            <w:r w:rsidRPr="00713B10">
              <w:rPr>
                <w:szCs w:val="24"/>
              </w:rPr>
              <w:t>numai</w:t>
            </w:r>
            <w:proofErr w:type="spellEnd"/>
            <w:r w:rsidRPr="00713B10">
              <w:rPr>
                <w:szCs w:val="24"/>
              </w:rPr>
              <w:t xml:space="preserve"> de mine </w:t>
            </w:r>
            <w:proofErr w:type="spellStart"/>
            <w:r w:rsidRPr="00713B10">
              <w:rPr>
                <w:szCs w:val="24"/>
              </w:rPr>
              <w:t>însumi</w:t>
            </w:r>
            <w:proofErr w:type="spellEnd"/>
            <w:r w:rsidRPr="00713B10">
              <w:rPr>
                <w:szCs w:val="24"/>
              </w:rPr>
              <w:t>”;</w:t>
            </w:r>
          </w:p>
          <w:p w14:paraId="344F7CBF" w14:textId="77777777" w:rsidR="005D7EFB" w:rsidRPr="00713B10" w:rsidRDefault="005D7EFB" w:rsidP="00437610">
            <w:pPr>
              <w:pStyle w:val="ListParagraph"/>
              <w:numPr>
                <w:ilvl w:val="0"/>
                <w:numId w:val="18"/>
              </w:numPr>
              <w:rPr>
                <w:szCs w:val="24"/>
              </w:rPr>
            </w:pPr>
            <w:proofErr w:type="spellStart"/>
            <w:r w:rsidRPr="00713B10">
              <w:rPr>
                <w:szCs w:val="24"/>
              </w:rPr>
              <w:t>Dovezi</w:t>
            </w:r>
            <w:proofErr w:type="spellEnd"/>
            <w:r w:rsidRPr="00713B10">
              <w:rPr>
                <w:szCs w:val="24"/>
              </w:rPr>
              <w:t xml:space="preserve">: </w:t>
            </w:r>
            <w:proofErr w:type="spellStart"/>
            <w:r w:rsidRPr="00713B10">
              <w:rPr>
                <w:szCs w:val="24"/>
              </w:rPr>
              <w:t>fotografii</w:t>
            </w:r>
            <w:proofErr w:type="spellEnd"/>
            <w:r w:rsidRPr="00713B10">
              <w:rPr>
                <w:szCs w:val="24"/>
              </w:rPr>
              <w:t>.</w:t>
            </w:r>
          </w:p>
          <w:p w14:paraId="68717497" w14:textId="77777777" w:rsidR="005D7EFB" w:rsidRPr="00713B10" w:rsidRDefault="005D7EFB" w:rsidP="00437610">
            <w:pPr>
              <w:pStyle w:val="ListParagraph"/>
              <w:numPr>
                <w:ilvl w:val="0"/>
                <w:numId w:val="18"/>
              </w:numPr>
              <w:rPr>
                <w:szCs w:val="24"/>
              </w:rPr>
            </w:pPr>
            <w:proofErr w:type="spellStart"/>
            <w:r w:rsidRPr="00713B10">
              <w:rPr>
                <w:rFonts w:eastAsia="Arial"/>
                <w:szCs w:val="24"/>
              </w:rPr>
              <w:t>Orarul</w:t>
            </w:r>
            <w:proofErr w:type="spellEnd"/>
            <w:r w:rsidRPr="00713B10">
              <w:rPr>
                <w:rFonts w:eastAsia="Arial"/>
                <w:szCs w:val="24"/>
              </w:rPr>
              <w:t xml:space="preserve"> </w:t>
            </w:r>
            <w:proofErr w:type="spellStart"/>
            <w:r w:rsidRPr="00713B10">
              <w:rPr>
                <w:rFonts w:eastAsia="Arial"/>
                <w:szCs w:val="24"/>
              </w:rPr>
              <w:t>lecțiilor</w:t>
            </w:r>
            <w:proofErr w:type="spellEnd"/>
            <w:r w:rsidRPr="00713B10">
              <w:rPr>
                <w:rFonts w:eastAsia="Arial"/>
                <w:szCs w:val="24"/>
              </w:rPr>
              <w:t xml:space="preserve"> </w:t>
            </w:r>
            <w:proofErr w:type="spellStart"/>
            <w:r w:rsidRPr="00713B10">
              <w:rPr>
                <w:rFonts w:eastAsia="Arial"/>
                <w:szCs w:val="24"/>
              </w:rPr>
              <w:t>echilibrat</w:t>
            </w:r>
            <w:proofErr w:type="spellEnd"/>
            <w:r w:rsidRPr="00713B10">
              <w:rPr>
                <w:rFonts w:eastAsia="Arial"/>
                <w:szCs w:val="24"/>
              </w:rPr>
              <w:t>.</w:t>
            </w:r>
          </w:p>
          <w:p w14:paraId="6392B073" w14:textId="77777777" w:rsidR="005D7EFB" w:rsidRPr="00713B10" w:rsidRDefault="005D7EFB" w:rsidP="00437610">
            <w:pPr>
              <w:pStyle w:val="ListParagraph"/>
              <w:numPr>
                <w:ilvl w:val="0"/>
                <w:numId w:val="18"/>
              </w:numPr>
              <w:rPr>
                <w:szCs w:val="24"/>
              </w:rPr>
            </w:pPr>
            <w:proofErr w:type="spellStart"/>
            <w:r w:rsidRPr="00713B10">
              <w:rPr>
                <w:rFonts w:eastAsia="Arial"/>
                <w:szCs w:val="24"/>
              </w:rPr>
              <w:t>Orarul</w:t>
            </w:r>
            <w:proofErr w:type="spellEnd"/>
            <w:r w:rsidRPr="00713B10">
              <w:rPr>
                <w:rFonts w:eastAsia="Arial"/>
                <w:szCs w:val="24"/>
              </w:rPr>
              <w:t xml:space="preserve"> </w:t>
            </w:r>
            <w:proofErr w:type="spellStart"/>
            <w:r w:rsidRPr="00713B10">
              <w:rPr>
                <w:rFonts w:eastAsia="Arial"/>
                <w:szCs w:val="24"/>
              </w:rPr>
              <w:t>sunetelor</w:t>
            </w:r>
            <w:proofErr w:type="spellEnd"/>
            <w:r w:rsidRPr="00713B10">
              <w:rPr>
                <w:rFonts w:eastAsia="Arial"/>
                <w:szCs w:val="24"/>
              </w:rPr>
              <w:t xml:space="preserve"> </w:t>
            </w:r>
            <w:proofErr w:type="spellStart"/>
            <w:r w:rsidRPr="00713B10">
              <w:rPr>
                <w:rFonts w:eastAsia="Arial"/>
                <w:szCs w:val="24"/>
              </w:rPr>
              <w:t>coordonat</w:t>
            </w:r>
            <w:proofErr w:type="spellEnd"/>
            <w:r w:rsidRPr="00713B10">
              <w:rPr>
                <w:rFonts w:eastAsia="Arial"/>
                <w:szCs w:val="24"/>
              </w:rPr>
              <w:t xml:space="preserve"> cu </w:t>
            </w:r>
            <w:proofErr w:type="spellStart"/>
            <w:r w:rsidRPr="00713B10">
              <w:rPr>
                <w:rFonts w:eastAsia="Arial"/>
                <w:szCs w:val="24"/>
              </w:rPr>
              <w:t>lucrătorul</w:t>
            </w:r>
            <w:proofErr w:type="spellEnd"/>
            <w:r w:rsidRPr="00713B10">
              <w:rPr>
                <w:rFonts w:eastAsia="Arial"/>
                <w:szCs w:val="24"/>
              </w:rPr>
              <w:t xml:space="preserve"> medical.</w:t>
            </w:r>
          </w:p>
          <w:p w14:paraId="0D8825B0" w14:textId="77777777" w:rsidR="007206F2" w:rsidRPr="00713B10" w:rsidRDefault="005D7EFB" w:rsidP="00437610">
            <w:pPr>
              <w:pStyle w:val="ListParagraph"/>
              <w:numPr>
                <w:ilvl w:val="0"/>
                <w:numId w:val="18"/>
              </w:numPr>
              <w:rPr>
                <w:szCs w:val="24"/>
              </w:rPr>
            </w:pPr>
            <w:r w:rsidRPr="00713B10">
              <w:rPr>
                <w:szCs w:val="24"/>
                <w:lang w:val="ro-RO"/>
              </w:rPr>
              <w:t>Procese-verbale ale şedinţelor cu părinţii.</w:t>
            </w:r>
          </w:p>
        </w:tc>
      </w:tr>
      <w:tr w:rsidR="00713B10" w:rsidRPr="00713B10" w14:paraId="4E4B889F" w14:textId="77777777" w:rsidTr="00DF435F">
        <w:tc>
          <w:tcPr>
            <w:tcW w:w="2069" w:type="dxa"/>
          </w:tcPr>
          <w:p w14:paraId="0661A523" w14:textId="77777777" w:rsidR="007206F2" w:rsidRPr="00713B10" w:rsidRDefault="007206F2" w:rsidP="007206F2">
            <w:pPr>
              <w:jc w:val="left"/>
            </w:pPr>
            <w:r w:rsidRPr="00713B10">
              <w:lastRenderedPageBreak/>
              <w:t>Constatări</w:t>
            </w:r>
          </w:p>
        </w:tc>
        <w:tc>
          <w:tcPr>
            <w:tcW w:w="7570" w:type="dxa"/>
            <w:gridSpan w:val="3"/>
          </w:tcPr>
          <w:p w14:paraId="6B08DE78" w14:textId="77777777" w:rsidR="0002251D" w:rsidRPr="00713B10" w:rsidRDefault="0002251D" w:rsidP="00CE2794">
            <w:pPr>
              <w:spacing w:line="0" w:lineRule="atLeast"/>
              <w:rPr>
                <w:szCs w:val="24"/>
              </w:rPr>
            </w:pPr>
            <w:proofErr w:type="spellStart"/>
            <w:r w:rsidRPr="00713B10">
              <w:rPr>
                <w:rFonts w:ascii="Arial" w:eastAsia="Arial" w:hAnsi="Arial"/>
                <w:lang w:val="en-US"/>
              </w:rPr>
              <w:t>I</w:t>
            </w:r>
            <w:r w:rsidRPr="00713B10">
              <w:rPr>
                <w:rFonts w:eastAsia="Arial"/>
                <w:lang w:val="en-US"/>
              </w:rPr>
              <w:t>nstituția</w:t>
            </w:r>
            <w:proofErr w:type="spellEnd"/>
            <w:r w:rsidR="00CE2794" w:rsidRPr="00713B10">
              <w:rPr>
                <w:rFonts w:eastAsia="Arial"/>
                <w:lang w:val="en-US"/>
              </w:rPr>
              <w:t xml:space="preserve"> </w:t>
            </w:r>
            <w:proofErr w:type="spellStart"/>
            <w:r w:rsidRPr="00713B10">
              <w:rPr>
                <w:rFonts w:eastAsia="Times New Roman"/>
                <w:lang w:val="en-US"/>
              </w:rPr>
              <w:t>realiz</w:t>
            </w:r>
            <w:r w:rsidR="00CE2794" w:rsidRPr="00713B10">
              <w:rPr>
                <w:rFonts w:eastAsia="Times New Roman"/>
                <w:lang w:val="en-US"/>
              </w:rPr>
              <w:t>e</w:t>
            </w:r>
            <w:r w:rsidRPr="00713B10">
              <w:rPr>
                <w:rFonts w:eastAsia="Times New Roman"/>
                <w:lang w:val="en-US"/>
              </w:rPr>
              <w:t>a</w:t>
            </w:r>
            <w:r w:rsidR="00CE2794" w:rsidRPr="00713B10">
              <w:rPr>
                <w:rFonts w:eastAsia="Times New Roman"/>
                <w:lang w:val="en-US"/>
              </w:rPr>
              <w:t>ză</w:t>
            </w:r>
            <w:proofErr w:type="spellEnd"/>
            <w:r w:rsidRPr="00713B10">
              <w:rPr>
                <w:rFonts w:eastAsia="Times New Roman"/>
                <w:lang w:val="en-US"/>
              </w:rPr>
              <w:t xml:space="preserve"> </w:t>
            </w:r>
            <w:proofErr w:type="spellStart"/>
            <w:r w:rsidRPr="00713B10">
              <w:rPr>
                <w:rFonts w:eastAsia="Times New Roman"/>
                <w:lang w:val="en-US"/>
              </w:rPr>
              <w:t>activități</w:t>
            </w:r>
            <w:proofErr w:type="spellEnd"/>
            <w:r w:rsidRPr="00713B10">
              <w:rPr>
                <w:rFonts w:eastAsia="Times New Roman"/>
                <w:lang w:val="en-US"/>
              </w:rPr>
              <w:t xml:space="preserve"> de </w:t>
            </w:r>
            <w:proofErr w:type="spellStart"/>
            <w:r w:rsidRPr="00713B10">
              <w:rPr>
                <w:rFonts w:eastAsia="Times New Roman"/>
                <w:lang w:val="en-US"/>
              </w:rPr>
              <w:t>promovare</w:t>
            </w:r>
            <w:proofErr w:type="spellEnd"/>
            <w:r w:rsidRPr="00713B10">
              <w:rPr>
                <w:rFonts w:eastAsia="Times New Roman"/>
                <w:lang w:val="en-US"/>
              </w:rPr>
              <w:t xml:space="preserve">/ </w:t>
            </w:r>
            <w:proofErr w:type="spellStart"/>
            <w:r w:rsidRPr="00713B10">
              <w:rPr>
                <w:rFonts w:eastAsia="Times New Roman"/>
                <w:lang w:val="en-US"/>
              </w:rPr>
              <w:t>susținer</w:t>
            </w:r>
            <w:r w:rsidR="005D7EFB" w:rsidRPr="00713B10">
              <w:rPr>
                <w:rFonts w:eastAsia="Times New Roman"/>
                <w:lang w:val="en-US"/>
              </w:rPr>
              <w:t>e</w:t>
            </w:r>
            <w:proofErr w:type="spellEnd"/>
            <w:r w:rsidR="005D7EFB" w:rsidRPr="00713B10">
              <w:rPr>
                <w:rFonts w:eastAsia="Times New Roman"/>
                <w:lang w:val="en-US"/>
              </w:rPr>
              <w:t xml:space="preserve"> a </w:t>
            </w:r>
            <w:proofErr w:type="spellStart"/>
            <w:r w:rsidR="005D7EFB" w:rsidRPr="00713B10">
              <w:rPr>
                <w:rFonts w:eastAsia="Times New Roman"/>
                <w:lang w:val="en-US"/>
              </w:rPr>
              <w:t>modului</w:t>
            </w:r>
            <w:proofErr w:type="spellEnd"/>
            <w:r w:rsidR="005D7EFB" w:rsidRPr="00713B10">
              <w:rPr>
                <w:rFonts w:eastAsia="Times New Roman"/>
                <w:lang w:val="en-US"/>
              </w:rPr>
              <w:t xml:space="preserve"> </w:t>
            </w:r>
            <w:proofErr w:type="spellStart"/>
            <w:r w:rsidR="005D7EFB" w:rsidRPr="00713B10">
              <w:rPr>
                <w:rFonts w:eastAsia="Times New Roman"/>
                <w:lang w:val="en-US"/>
              </w:rPr>
              <w:t>sănătos</w:t>
            </w:r>
            <w:proofErr w:type="spellEnd"/>
            <w:r w:rsidR="005D7EFB" w:rsidRPr="00713B10">
              <w:rPr>
                <w:rFonts w:eastAsia="Times New Roman"/>
                <w:lang w:val="en-US"/>
              </w:rPr>
              <w:t xml:space="preserve"> de </w:t>
            </w:r>
            <w:proofErr w:type="spellStart"/>
            <w:r w:rsidR="005D7EFB" w:rsidRPr="00713B10">
              <w:rPr>
                <w:rFonts w:eastAsia="Times New Roman"/>
                <w:lang w:val="en-US"/>
              </w:rPr>
              <w:t>viață</w:t>
            </w:r>
            <w:proofErr w:type="spellEnd"/>
            <w:r w:rsidR="005D7EFB" w:rsidRPr="00713B10">
              <w:rPr>
                <w:rFonts w:eastAsia="Times New Roman"/>
                <w:lang w:val="en-US"/>
              </w:rPr>
              <w:t xml:space="preserve">, de </w:t>
            </w:r>
            <w:proofErr w:type="spellStart"/>
            <w:r w:rsidRPr="00713B10">
              <w:rPr>
                <w:rFonts w:eastAsia="Times New Roman"/>
                <w:lang w:val="en-US"/>
              </w:rPr>
              <w:t>prevenire</w:t>
            </w:r>
            <w:proofErr w:type="spellEnd"/>
            <w:r w:rsidRPr="00713B10">
              <w:rPr>
                <w:rFonts w:eastAsia="Times New Roman"/>
                <w:lang w:val="en-US"/>
              </w:rPr>
              <w:t xml:space="preserve"> a </w:t>
            </w:r>
            <w:proofErr w:type="spellStart"/>
            <w:r w:rsidRPr="00713B10">
              <w:rPr>
                <w:rFonts w:eastAsia="Times New Roman"/>
                <w:lang w:val="en-US"/>
              </w:rPr>
              <w:t>riscuril</w:t>
            </w:r>
            <w:r w:rsidR="00CE2794" w:rsidRPr="00713B10">
              <w:rPr>
                <w:rFonts w:eastAsia="Times New Roman"/>
                <w:lang w:val="en-US"/>
              </w:rPr>
              <w:t>or</w:t>
            </w:r>
            <w:proofErr w:type="spellEnd"/>
            <w:r w:rsidR="00CE2794" w:rsidRPr="00713B10">
              <w:rPr>
                <w:rFonts w:eastAsia="Times New Roman"/>
                <w:lang w:val="en-US"/>
              </w:rPr>
              <w:t xml:space="preserve"> de accident, </w:t>
            </w:r>
            <w:proofErr w:type="spellStart"/>
            <w:r w:rsidR="00CE2794" w:rsidRPr="00713B10">
              <w:rPr>
                <w:rFonts w:eastAsia="Times New Roman"/>
                <w:lang w:val="en-US"/>
              </w:rPr>
              <w:t>îmbolnăviri</w:t>
            </w:r>
            <w:proofErr w:type="spellEnd"/>
            <w:r w:rsidRPr="00713B10">
              <w:rPr>
                <w:rFonts w:eastAsia="Times New Roman"/>
                <w:lang w:val="en-US"/>
              </w:rPr>
              <w:t xml:space="preserve">, </w:t>
            </w:r>
            <w:proofErr w:type="spellStart"/>
            <w:r w:rsidR="00CE2794" w:rsidRPr="00713B10">
              <w:rPr>
                <w:rFonts w:eastAsia="Times New Roman"/>
                <w:lang w:val="en-US"/>
              </w:rPr>
              <w:t>m</w:t>
            </w:r>
            <w:r w:rsidRPr="00713B10">
              <w:rPr>
                <w:rFonts w:eastAsia="Times New Roman"/>
                <w:lang w:val="en-US"/>
              </w:rPr>
              <w:t>ăsuri</w:t>
            </w:r>
            <w:proofErr w:type="spellEnd"/>
            <w:r w:rsidRPr="00713B10">
              <w:rPr>
                <w:rFonts w:eastAsia="Times New Roman"/>
                <w:lang w:val="en-US"/>
              </w:rPr>
              <w:t xml:space="preserve"> de </w:t>
            </w:r>
            <w:proofErr w:type="spellStart"/>
            <w:r w:rsidRPr="00713B10">
              <w:rPr>
                <w:rFonts w:eastAsia="Times New Roman"/>
                <w:lang w:val="en-US"/>
              </w:rPr>
              <w:t>prevenire</w:t>
            </w:r>
            <w:proofErr w:type="spellEnd"/>
            <w:r w:rsidRPr="00713B10">
              <w:rPr>
                <w:rFonts w:eastAsia="Times New Roman"/>
                <w:lang w:val="en-US"/>
              </w:rPr>
              <w:t xml:space="preserve"> a </w:t>
            </w:r>
            <w:proofErr w:type="spellStart"/>
            <w:r w:rsidRPr="00713B10">
              <w:rPr>
                <w:rFonts w:eastAsia="Times New Roman"/>
                <w:lang w:val="en-US"/>
              </w:rPr>
              <w:t>surmenajului</w:t>
            </w:r>
            <w:proofErr w:type="spellEnd"/>
            <w:r w:rsidRPr="00713B10">
              <w:rPr>
                <w:rFonts w:eastAsia="Times New Roman"/>
                <w:lang w:val="en-US"/>
              </w:rPr>
              <w:t xml:space="preserve"> </w:t>
            </w:r>
            <w:proofErr w:type="spellStart"/>
            <w:r w:rsidRPr="00713B10">
              <w:rPr>
                <w:rFonts w:eastAsia="Times New Roman"/>
                <w:lang w:val="en-US"/>
              </w:rPr>
              <w:t>și</w:t>
            </w:r>
            <w:proofErr w:type="spellEnd"/>
            <w:r w:rsidR="00CE2794" w:rsidRPr="00713B10">
              <w:rPr>
                <w:rFonts w:eastAsia="Times New Roman"/>
                <w:lang w:val="en-US"/>
              </w:rPr>
              <w:t xml:space="preserve"> </w:t>
            </w:r>
            <w:r w:rsidRPr="00713B10">
              <w:rPr>
                <w:rFonts w:eastAsia="Times New Roman"/>
                <w:lang w:val="en-US"/>
              </w:rPr>
              <w:t xml:space="preserve">de </w:t>
            </w:r>
            <w:proofErr w:type="spellStart"/>
            <w:r w:rsidRPr="00713B10">
              <w:rPr>
                <w:rFonts w:eastAsia="Times New Roman"/>
                <w:lang w:val="en-US"/>
              </w:rPr>
              <w:t>profilaxie</w:t>
            </w:r>
            <w:proofErr w:type="spellEnd"/>
            <w:r w:rsidRPr="00713B10">
              <w:rPr>
                <w:rFonts w:eastAsia="Times New Roman"/>
                <w:lang w:val="en-US"/>
              </w:rPr>
              <w:t xml:space="preserve"> a </w:t>
            </w:r>
            <w:proofErr w:type="spellStart"/>
            <w:r w:rsidRPr="00713B10">
              <w:rPr>
                <w:rFonts w:eastAsia="Times New Roman"/>
                <w:lang w:val="en-US"/>
              </w:rPr>
              <w:t>stresului</w:t>
            </w:r>
            <w:proofErr w:type="spellEnd"/>
            <w:r w:rsidRPr="00713B10">
              <w:rPr>
                <w:rFonts w:eastAsia="Times New Roman"/>
                <w:lang w:val="en-US"/>
              </w:rPr>
              <w:t xml:space="preserve"> pe </w:t>
            </w:r>
            <w:proofErr w:type="spellStart"/>
            <w:r w:rsidRPr="00713B10">
              <w:rPr>
                <w:rFonts w:eastAsia="Times New Roman"/>
                <w:lang w:val="en-US"/>
              </w:rPr>
              <w:t>parcursul</w:t>
            </w:r>
            <w:proofErr w:type="spellEnd"/>
            <w:r w:rsidRPr="00713B10">
              <w:rPr>
                <w:rFonts w:eastAsia="Times New Roman"/>
                <w:lang w:val="en-US"/>
              </w:rPr>
              <w:t xml:space="preserve"> </w:t>
            </w:r>
            <w:proofErr w:type="spellStart"/>
            <w:r w:rsidRPr="00713B10">
              <w:rPr>
                <w:rFonts w:eastAsia="Times New Roman"/>
                <w:lang w:val="en-US"/>
              </w:rPr>
              <w:t>procesului</w:t>
            </w:r>
            <w:proofErr w:type="spellEnd"/>
            <w:r w:rsidRPr="00713B10">
              <w:rPr>
                <w:rFonts w:eastAsia="Times New Roman"/>
                <w:lang w:val="en-US"/>
              </w:rPr>
              <w:t xml:space="preserve"> </w:t>
            </w:r>
            <w:proofErr w:type="spellStart"/>
            <w:r w:rsidRPr="00713B10">
              <w:rPr>
                <w:rFonts w:eastAsia="Times New Roman"/>
                <w:lang w:val="en-US"/>
              </w:rPr>
              <w:t>educațional</w:t>
            </w:r>
            <w:proofErr w:type="spellEnd"/>
            <w:r w:rsidRPr="00713B10">
              <w:rPr>
                <w:rFonts w:eastAsia="Times New Roman"/>
                <w:lang w:val="en-US"/>
              </w:rPr>
              <w:t xml:space="preserve"> </w:t>
            </w:r>
            <w:proofErr w:type="spellStart"/>
            <w:r w:rsidRPr="00713B10">
              <w:rPr>
                <w:rFonts w:eastAsia="Times New Roman"/>
                <w:lang w:val="en-US"/>
              </w:rPr>
              <w:t>și</w:t>
            </w:r>
            <w:proofErr w:type="spellEnd"/>
            <w:r w:rsidRPr="00713B10">
              <w:rPr>
                <w:rFonts w:eastAsia="Times New Roman"/>
                <w:lang w:val="en-US"/>
              </w:rPr>
              <w:t xml:space="preserve"> </w:t>
            </w:r>
            <w:proofErr w:type="spellStart"/>
            <w:r w:rsidRPr="00713B10">
              <w:rPr>
                <w:rFonts w:eastAsia="Times New Roman"/>
                <w:lang w:val="en-US"/>
              </w:rPr>
              <w:t>asigurarea</w:t>
            </w:r>
            <w:proofErr w:type="spellEnd"/>
            <w:r w:rsidRPr="00713B10">
              <w:rPr>
                <w:rFonts w:eastAsia="Times New Roman"/>
                <w:lang w:val="en-US"/>
              </w:rPr>
              <w:t xml:space="preserve"> </w:t>
            </w:r>
            <w:proofErr w:type="spellStart"/>
            <w:r w:rsidRPr="00713B10">
              <w:rPr>
                <w:rFonts w:eastAsia="Times New Roman"/>
                <w:lang w:val="en-US"/>
              </w:rPr>
              <w:t>accesului</w:t>
            </w:r>
            <w:proofErr w:type="spellEnd"/>
            <w:r w:rsidRPr="00713B10">
              <w:rPr>
                <w:rFonts w:eastAsia="Times New Roman"/>
                <w:lang w:val="en-US"/>
              </w:rPr>
              <w:t xml:space="preserve"> </w:t>
            </w:r>
            <w:proofErr w:type="spellStart"/>
            <w:r w:rsidRPr="00713B10">
              <w:rPr>
                <w:rFonts w:eastAsia="Times New Roman"/>
                <w:lang w:val="en-US"/>
              </w:rPr>
              <w:t>elevilor</w:t>
            </w:r>
            <w:proofErr w:type="spellEnd"/>
            <w:r w:rsidRPr="00713B10">
              <w:rPr>
                <w:rFonts w:eastAsia="Times New Roman"/>
                <w:lang w:val="en-US"/>
              </w:rPr>
              <w:t xml:space="preserve">/ </w:t>
            </w:r>
            <w:proofErr w:type="spellStart"/>
            <w:r w:rsidRPr="00713B10">
              <w:rPr>
                <w:rFonts w:eastAsia="Times New Roman"/>
                <w:lang w:val="en-US"/>
              </w:rPr>
              <w:t>copiilor</w:t>
            </w:r>
            <w:proofErr w:type="spellEnd"/>
            <w:r w:rsidR="00CE2794" w:rsidRPr="00713B10">
              <w:rPr>
                <w:rFonts w:eastAsia="Times New Roman"/>
                <w:lang w:val="en-US"/>
              </w:rPr>
              <w:t xml:space="preserve"> </w:t>
            </w:r>
            <w:r w:rsidRPr="00713B10">
              <w:rPr>
                <w:rFonts w:eastAsia="Times New Roman"/>
                <w:lang w:val="en-US"/>
              </w:rPr>
              <w:t xml:space="preserve">la </w:t>
            </w:r>
            <w:proofErr w:type="spellStart"/>
            <w:r w:rsidRPr="00713B10">
              <w:rPr>
                <w:rFonts w:eastAsia="Times New Roman"/>
                <w:lang w:val="en-US"/>
              </w:rPr>
              <w:t>programe</w:t>
            </w:r>
            <w:proofErr w:type="spellEnd"/>
            <w:r w:rsidRPr="00713B10">
              <w:rPr>
                <w:rFonts w:eastAsia="Times New Roman"/>
                <w:lang w:val="en-US"/>
              </w:rPr>
              <w:t xml:space="preserve"> </w:t>
            </w:r>
            <w:proofErr w:type="spellStart"/>
            <w:r w:rsidRPr="00713B10">
              <w:rPr>
                <w:rFonts w:eastAsia="Times New Roman"/>
                <w:lang w:val="en-US"/>
              </w:rPr>
              <w:t>ce</w:t>
            </w:r>
            <w:proofErr w:type="spellEnd"/>
            <w:r w:rsidRPr="00713B10">
              <w:rPr>
                <w:rFonts w:eastAsia="Times New Roman"/>
                <w:lang w:val="en-US"/>
              </w:rPr>
              <w:t xml:space="preserve"> </w:t>
            </w:r>
            <w:proofErr w:type="spellStart"/>
            <w:r w:rsidRPr="00713B10">
              <w:rPr>
                <w:rFonts w:eastAsia="Times New Roman"/>
                <w:lang w:val="en-US"/>
              </w:rPr>
              <w:t>promovează</w:t>
            </w:r>
            <w:proofErr w:type="spellEnd"/>
            <w:r w:rsidRPr="00713B10">
              <w:rPr>
                <w:rFonts w:eastAsia="Times New Roman"/>
                <w:lang w:val="en-US"/>
              </w:rPr>
              <w:t xml:space="preserve"> </w:t>
            </w:r>
            <w:proofErr w:type="spellStart"/>
            <w:r w:rsidRPr="00713B10">
              <w:rPr>
                <w:rFonts w:eastAsia="Times New Roman"/>
                <w:lang w:val="en-US"/>
              </w:rPr>
              <w:t>modul</w:t>
            </w:r>
            <w:proofErr w:type="spellEnd"/>
            <w:r w:rsidRPr="00713B10">
              <w:rPr>
                <w:rFonts w:eastAsia="Times New Roman"/>
                <w:lang w:val="en-US"/>
              </w:rPr>
              <w:t xml:space="preserve"> </w:t>
            </w:r>
            <w:proofErr w:type="spellStart"/>
            <w:r w:rsidRPr="00713B10">
              <w:rPr>
                <w:rFonts w:eastAsia="Times New Roman"/>
                <w:lang w:val="en-US"/>
              </w:rPr>
              <w:t>sănătos</w:t>
            </w:r>
            <w:proofErr w:type="spellEnd"/>
            <w:r w:rsidRPr="00713B10">
              <w:rPr>
                <w:rFonts w:eastAsia="Times New Roman"/>
                <w:lang w:val="en-US"/>
              </w:rPr>
              <w:t xml:space="preserve"> de </w:t>
            </w:r>
            <w:proofErr w:type="spellStart"/>
            <w:r w:rsidRPr="00713B10">
              <w:rPr>
                <w:rFonts w:eastAsia="Times New Roman"/>
                <w:lang w:val="en-US"/>
              </w:rPr>
              <w:t>viață</w:t>
            </w:r>
            <w:proofErr w:type="spellEnd"/>
            <w:r w:rsidRPr="00713B10">
              <w:rPr>
                <w:rFonts w:eastAsia="Times New Roman"/>
                <w:lang w:val="en-US"/>
              </w:rPr>
              <w:t>.</w:t>
            </w:r>
          </w:p>
        </w:tc>
      </w:tr>
      <w:tr w:rsidR="00713B10" w:rsidRPr="00713B10" w14:paraId="294395AC" w14:textId="77777777" w:rsidTr="00DF435F">
        <w:tc>
          <w:tcPr>
            <w:tcW w:w="2069" w:type="dxa"/>
          </w:tcPr>
          <w:p w14:paraId="42C50C4F" w14:textId="77777777" w:rsidR="007206F2" w:rsidRPr="00713B10" w:rsidRDefault="007206F2" w:rsidP="007206F2">
            <w:pPr>
              <w:jc w:val="left"/>
            </w:pPr>
            <w:r w:rsidRPr="00713B10">
              <w:t>Pondere și punctaj acordat</w:t>
            </w:r>
          </w:p>
        </w:tc>
        <w:tc>
          <w:tcPr>
            <w:tcW w:w="1475" w:type="dxa"/>
          </w:tcPr>
          <w:p w14:paraId="1C7616A8" w14:textId="77777777" w:rsidR="007206F2" w:rsidRPr="00713B10" w:rsidRDefault="007206F2" w:rsidP="007206F2">
            <w:r w:rsidRPr="00713B10">
              <w:t>Pondere:</w:t>
            </w:r>
            <w:r w:rsidRPr="00713B10">
              <w:rPr>
                <w:bCs/>
              </w:rPr>
              <w:t>2</w:t>
            </w:r>
          </w:p>
        </w:tc>
        <w:tc>
          <w:tcPr>
            <w:tcW w:w="3827" w:type="dxa"/>
          </w:tcPr>
          <w:p w14:paraId="794FEA58" w14:textId="77777777" w:rsidR="007206F2" w:rsidRPr="00713B10" w:rsidRDefault="007206F2" w:rsidP="007206F2">
            <w:r w:rsidRPr="00713B10">
              <w:t>Autoevaluare conform criteriilor: -0,75</w:t>
            </w:r>
          </w:p>
        </w:tc>
        <w:tc>
          <w:tcPr>
            <w:tcW w:w="2268" w:type="dxa"/>
          </w:tcPr>
          <w:p w14:paraId="09DE1E78" w14:textId="77777777" w:rsidR="007206F2" w:rsidRPr="00713B10" w:rsidRDefault="007206F2" w:rsidP="007206F2">
            <w:r w:rsidRPr="00713B10">
              <w:t>Punctaj acordat: - 1,5</w:t>
            </w:r>
          </w:p>
        </w:tc>
      </w:tr>
      <w:tr w:rsidR="007206F2" w:rsidRPr="00713B10" w14:paraId="412DB693" w14:textId="77777777" w:rsidTr="00DF435F">
        <w:tc>
          <w:tcPr>
            <w:tcW w:w="7371" w:type="dxa"/>
            <w:gridSpan w:val="3"/>
          </w:tcPr>
          <w:p w14:paraId="20D1A42E" w14:textId="77777777" w:rsidR="007206F2" w:rsidRPr="00713B10" w:rsidRDefault="007206F2" w:rsidP="007206F2">
            <w:pPr>
              <w:rPr>
                <w:b/>
                <w:bCs/>
              </w:rPr>
            </w:pPr>
            <w:r w:rsidRPr="00713B10">
              <w:rPr>
                <w:b/>
                <w:bCs/>
              </w:rPr>
              <w:t>Total standard</w:t>
            </w:r>
          </w:p>
        </w:tc>
        <w:tc>
          <w:tcPr>
            <w:tcW w:w="2268" w:type="dxa"/>
          </w:tcPr>
          <w:p w14:paraId="25943122" w14:textId="77777777" w:rsidR="007206F2" w:rsidRPr="00713B10" w:rsidRDefault="00E4219C" w:rsidP="009D0A07">
            <w:pPr>
              <w:jc w:val="center"/>
              <w:rPr>
                <w:b/>
                <w:bCs/>
              </w:rPr>
            </w:pPr>
            <w:r w:rsidRPr="00713B10">
              <w:rPr>
                <w:b/>
                <w:bCs/>
              </w:rPr>
              <w:t>4</w:t>
            </w:r>
            <w:r w:rsidR="005D7EFB" w:rsidRPr="00713B10">
              <w:rPr>
                <w:b/>
                <w:bCs/>
              </w:rPr>
              <w:t>,5</w:t>
            </w:r>
          </w:p>
        </w:tc>
      </w:tr>
    </w:tbl>
    <w:p w14:paraId="11C1FB59" w14:textId="77777777" w:rsidR="00D25024" w:rsidRPr="00713B10"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13B10" w:rsidRPr="00713B10" w14:paraId="4AC53245" w14:textId="77777777" w:rsidTr="00DF435F">
        <w:tc>
          <w:tcPr>
            <w:tcW w:w="1985" w:type="dxa"/>
            <w:vMerge w:val="restart"/>
          </w:tcPr>
          <w:p w14:paraId="59D445EB" w14:textId="77777777" w:rsidR="0072374D" w:rsidRPr="00713B10" w:rsidRDefault="0072374D" w:rsidP="00DF435F">
            <w:pPr>
              <w:jc w:val="center"/>
            </w:pPr>
            <w:r w:rsidRPr="00713B10">
              <w:t>Dimensiune I</w:t>
            </w:r>
          </w:p>
          <w:p w14:paraId="3F8B383D" w14:textId="77777777" w:rsidR="0072374D" w:rsidRPr="00713B10" w:rsidRDefault="0072374D" w:rsidP="00DF435F">
            <w:pPr>
              <w:jc w:val="center"/>
            </w:pPr>
            <w:r w:rsidRPr="00713B10">
              <w:rPr>
                <w:i/>
              </w:rPr>
              <w:t>[</w:t>
            </w:r>
            <w:r w:rsidRPr="00713B10">
              <w:rPr>
                <w:i/>
                <w:sz w:val="20"/>
                <w:szCs w:val="20"/>
              </w:rPr>
              <w:t>Se va completa la finalul fiecărei dimensiuni</w:t>
            </w:r>
            <w:r w:rsidRPr="00713B10">
              <w:rPr>
                <w:i/>
              </w:rPr>
              <w:t>]</w:t>
            </w:r>
          </w:p>
        </w:tc>
        <w:tc>
          <w:tcPr>
            <w:tcW w:w="4111" w:type="dxa"/>
          </w:tcPr>
          <w:p w14:paraId="5AF95D44" w14:textId="77777777" w:rsidR="0072374D" w:rsidRPr="00713B10" w:rsidRDefault="0072374D" w:rsidP="00DF435F">
            <w:pPr>
              <w:jc w:val="center"/>
            </w:pPr>
            <w:r w:rsidRPr="00713B10">
              <w:t>Puncte forte</w:t>
            </w:r>
          </w:p>
        </w:tc>
        <w:tc>
          <w:tcPr>
            <w:tcW w:w="3543" w:type="dxa"/>
          </w:tcPr>
          <w:p w14:paraId="2B7BE321" w14:textId="77777777" w:rsidR="0072374D" w:rsidRPr="00713B10" w:rsidRDefault="0072374D" w:rsidP="00DF435F">
            <w:pPr>
              <w:jc w:val="center"/>
            </w:pPr>
            <w:r w:rsidRPr="00713B10">
              <w:t>Puncte slabe</w:t>
            </w:r>
          </w:p>
        </w:tc>
      </w:tr>
      <w:tr w:rsidR="007206F2" w:rsidRPr="00713B10" w14:paraId="5C793483" w14:textId="77777777" w:rsidTr="00DF435F">
        <w:tc>
          <w:tcPr>
            <w:tcW w:w="1985" w:type="dxa"/>
            <w:vMerge/>
          </w:tcPr>
          <w:p w14:paraId="0A264D46" w14:textId="77777777" w:rsidR="007206F2" w:rsidRPr="00713B10" w:rsidRDefault="007206F2" w:rsidP="007206F2"/>
        </w:tc>
        <w:tc>
          <w:tcPr>
            <w:tcW w:w="4111" w:type="dxa"/>
          </w:tcPr>
          <w:p w14:paraId="7A6F1F7D" w14:textId="77777777" w:rsidR="0002251D" w:rsidRPr="00713B10" w:rsidRDefault="0002251D" w:rsidP="00437610">
            <w:pPr>
              <w:pStyle w:val="ListParagraph"/>
              <w:numPr>
                <w:ilvl w:val="0"/>
                <w:numId w:val="19"/>
              </w:numPr>
              <w:spacing w:line="210" w:lineRule="exact"/>
              <w:rPr>
                <w:rFonts w:eastAsia="Arial"/>
              </w:rPr>
            </w:pPr>
            <w:proofErr w:type="spellStart"/>
            <w:r w:rsidRPr="00713B10">
              <w:rPr>
                <w:rFonts w:eastAsia="Arial"/>
              </w:rPr>
              <w:t>Instituția</w:t>
            </w:r>
            <w:proofErr w:type="spellEnd"/>
            <w:r w:rsidRPr="00713B10">
              <w:rPr>
                <w:rFonts w:eastAsia="Arial"/>
              </w:rPr>
              <w:t xml:space="preserve"> </w:t>
            </w:r>
            <w:proofErr w:type="spellStart"/>
            <w:r w:rsidRPr="00713B10">
              <w:rPr>
                <w:rFonts w:eastAsia="Arial"/>
              </w:rPr>
              <w:t>asigură</w:t>
            </w:r>
            <w:proofErr w:type="spellEnd"/>
            <w:r w:rsidRPr="00713B10">
              <w:rPr>
                <w:rFonts w:eastAsia="Arial"/>
              </w:rPr>
              <w:t xml:space="preserve"> </w:t>
            </w:r>
            <w:proofErr w:type="spellStart"/>
            <w:r w:rsidRPr="00713B10">
              <w:rPr>
                <w:rFonts w:eastAsia="Arial"/>
              </w:rPr>
              <w:t>securitatea</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protecția</w:t>
            </w:r>
            <w:proofErr w:type="spellEnd"/>
            <w:r w:rsidRPr="00713B10">
              <w:rPr>
                <w:rFonts w:eastAsia="Arial"/>
              </w:rPr>
              <w:t xml:space="preserve"> </w:t>
            </w:r>
            <w:proofErr w:type="spellStart"/>
            <w:r w:rsidRPr="00713B10">
              <w:rPr>
                <w:rFonts w:eastAsia="Arial"/>
              </w:rPr>
              <w:t>tuturor</w:t>
            </w:r>
            <w:proofErr w:type="spellEnd"/>
            <w:r w:rsidRPr="00713B10">
              <w:rPr>
                <w:rFonts w:eastAsia="Arial"/>
              </w:rPr>
              <w:t xml:space="preserve"> </w:t>
            </w:r>
            <w:proofErr w:type="spellStart"/>
            <w:r w:rsidRPr="00713B10">
              <w:rPr>
                <w:rFonts w:eastAsia="Arial"/>
              </w:rPr>
              <w:t>copiilor</w:t>
            </w:r>
            <w:proofErr w:type="spellEnd"/>
            <w:r w:rsidRPr="00713B10">
              <w:rPr>
                <w:rFonts w:eastAsia="Arial"/>
              </w:rPr>
              <w:t>.</w:t>
            </w:r>
          </w:p>
          <w:p w14:paraId="1417ECEF" w14:textId="77777777" w:rsidR="0002251D" w:rsidRPr="00713B10" w:rsidRDefault="0002251D" w:rsidP="00437610">
            <w:pPr>
              <w:pStyle w:val="ListParagraph"/>
              <w:numPr>
                <w:ilvl w:val="0"/>
                <w:numId w:val="19"/>
              </w:numPr>
              <w:spacing w:line="0" w:lineRule="atLeast"/>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dezvoltă</w:t>
            </w:r>
            <w:proofErr w:type="spellEnd"/>
            <w:r w:rsidRPr="00713B10">
              <w:rPr>
                <w:rFonts w:eastAsia="Times New Roman"/>
              </w:rPr>
              <w:t xml:space="preserve"> </w:t>
            </w:r>
            <w:proofErr w:type="spellStart"/>
            <w:r w:rsidRPr="00713B10">
              <w:rPr>
                <w:rFonts w:eastAsia="Times New Roman"/>
              </w:rPr>
              <w:t>parteneriate</w:t>
            </w:r>
            <w:proofErr w:type="spellEnd"/>
            <w:r w:rsidRPr="00713B10">
              <w:rPr>
                <w:rFonts w:eastAsia="Times New Roman"/>
              </w:rPr>
              <w:t xml:space="preserve"> </w:t>
            </w:r>
            <w:proofErr w:type="spellStart"/>
            <w:r w:rsidRPr="00713B10">
              <w:rPr>
                <w:rFonts w:eastAsia="Times New Roman"/>
              </w:rPr>
              <w:t>comunitare</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vederea</w:t>
            </w:r>
            <w:proofErr w:type="spellEnd"/>
            <w:r w:rsidRPr="00713B10">
              <w:rPr>
                <w:rFonts w:eastAsia="Times New Roman"/>
              </w:rPr>
              <w:t xml:space="preserve"> </w:t>
            </w:r>
            <w:proofErr w:type="spellStart"/>
            <w:r w:rsidRPr="00713B10">
              <w:rPr>
                <w:rFonts w:eastAsia="Times New Roman"/>
              </w:rPr>
              <w:t>protecției</w:t>
            </w:r>
            <w:proofErr w:type="spellEnd"/>
            <w:r w:rsidRPr="00713B10">
              <w:rPr>
                <w:rFonts w:eastAsia="Times New Roman"/>
              </w:rPr>
              <w:t xml:space="preserve"> </w:t>
            </w:r>
            <w:proofErr w:type="spellStart"/>
            <w:r w:rsidRPr="00713B10">
              <w:rPr>
                <w:rFonts w:eastAsia="Times New Roman"/>
              </w:rPr>
              <w:t>integrității</w:t>
            </w:r>
            <w:proofErr w:type="spellEnd"/>
            <w:r w:rsidRPr="00713B10">
              <w:rPr>
                <w:rFonts w:eastAsia="Times New Roman"/>
              </w:rPr>
              <w:t xml:space="preserve"> </w:t>
            </w:r>
            <w:proofErr w:type="spellStart"/>
            <w:r w:rsidRPr="00713B10">
              <w:rPr>
                <w:rFonts w:eastAsia="Times New Roman"/>
              </w:rPr>
              <w:t>fizice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psihice</w:t>
            </w:r>
            <w:proofErr w:type="spellEnd"/>
            <w:r w:rsidRPr="00713B10">
              <w:rPr>
                <w:rFonts w:eastAsia="Times New Roman"/>
              </w:rPr>
              <w:t xml:space="preserve"> a </w:t>
            </w:r>
            <w:proofErr w:type="spellStart"/>
            <w:r w:rsidRPr="00713B10">
              <w:rPr>
                <w:rFonts w:eastAsia="Times New Roman"/>
              </w:rPr>
              <w:t>fiecărui</w:t>
            </w:r>
            <w:proofErr w:type="spellEnd"/>
            <w:r w:rsidRPr="00713B10">
              <w:rPr>
                <w:rFonts w:eastAsia="Times New Roman"/>
              </w:rPr>
              <w:t xml:space="preserve"> </w:t>
            </w:r>
            <w:proofErr w:type="spellStart"/>
            <w:r w:rsidRPr="00713B10">
              <w:rPr>
                <w:rFonts w:eastAsia="Times New Roman"/>
              </w:rPr>
              <w:t>elev</w:t>
            </w:r>
            <w:proofErr w:type="spellEnd"/>
            <w:r w:rsidRPr="00713B10">
              <w:rPr>
                <w:rFonts w:eastAsia="Times New Roman"/>
              </w:rPr>
              <w:t>/</w:t>
            </w:r>
            <w:proofErr w:type="spellStart"/>
            <w:r w:rsidRPr="00713B10">
              <w:rPr>
                <w:rFonts w:eastAsia="Times New Roman"/>
              </w:rPr>
              <w:t>copil</w:t>
            </w:r>
            <w:proofErr w:type="spellEnd"/>
          </w:p>
          <w:p w14:paraId="74E93D4D" w14:textId="77777777" w:rsidR="0002251D" w:rsidRPr="00713B10" w:rsidRDefault="0002251D" w:rsidP="00437610">
            <w:pPr>
              <w:pStyle w:val="ListParagraph"/>
              <w:numPr>
                <w:ilvl w:val="0"/>
                <w:numId w:val="19"/>
              </w:numPr>
              <w:spacing w:line="210" w:lineRule="exact"/>
              <w:rPr>
                <w:rFonts w:eastAsia="Times New Roman"/>
              </w:rPr>
            </w:pPr>
            <w:proofErr w:type="spellStart"/>
            <w:r w:rsidRPr="00713B10">
              <w:rPr>
                <w:rFonts w:eastAsia="Times New Roman"/>
              </w:rPr>
              <w:t>Instituția</w:t>
            </w:r>
            <w:proofErr w:type="spellEnd"/>
            <w:r w:rsidRPr="00713B10">
              <w:rPr>
                <w:rFonts w:eastAsia="Times New Roman"/>
              </w:rPr>
              <w:t xml:space="preserve"> de </w:t>
            </w:r>
            <w:proofErr w:type="spellStart"/>
            <w:r w:rsidRPr="00713B10">
              <w:rPr>
                <w:rFonts w:eastAsia="Times New Roman"/>
              </w:rPr>
              <w:t>învățământ</w:t>
            </w:r>
            <w:proofErr w:type="spellEnd"/>
            <w:r w:rsidRPr="00713B10">
              <w:rPr>
                <w:rFonts w:eastAsia="Times New Roman"/>
              </w:rPr>
              <w:t xml:space="preserve"> </w:t>
            </w:r>
            <w:proofErr w:type="spellStart"/>
            <w:r w:rsidRPr="00713B10">
              <w:rPr>
                <w:rFonts w:eastAsia="Times New Roman"/>
              </w:rPr>
              <w:t>oferă</w:t>
            </w:r>
            <w:proofErr w:type="spellEnd"/>
            <w:r w:rsidRPr="00713B10">
              <w:rPr>
                <w:rFonts w:eastAsia="Times New Roman"/>
              </w:rPr>
              <w:t xml:space="preserve"> </w:t>
            </w:r>
            <w:proofErr w:type="spellStart"/>
            <w:r w:rsidRPr="00713B10">
              <w:rPr>
                <w:rFonts w:eastAsia="Times New Roman"/>
              </w:rPr>
              <w:t>servicii</w:t>
            </w:r>
            <w:proofErr w:type="spellEnd"/>
            <w:r w:rsidRPr="00713B10">
              <w:rPr>
                <w:rFonts w:eastAsia="Times New Roman"/>
              </w:rPr>
              <w:t xml:space="preserve"> de </w:t>
            </w:r>
            <w:proofErr w:type="spellStart"/>
            <w:r w:rsidRPr="00713B10">
              <w:rPr>
                <w:rFonts w:eastAsia="Times New Roman"/>
              </w:rPr>
              <w:t>suport</w:t>
            </w:r>
            <w:proofErr w:type="spellEnd"/>
            <w:r w:rsidRPr="00713B10">
              <w:rPr>
                <w:rFonts w:eastAsia="Times New Roman"/>
              </w:rPr>
              <w:t xml:space="preserve"> </w:t>
            </w:r>
            <w:proofErr w:type="spellStart"/>
            <w:r w:rsidRPr="00713B10">
              <w:rPr>
                <w:rFonts w:eastAsia="Times New Roman"/>
              </w:rPr>
              <w:t>pentru</w:t>
            </w:r>
            <w:proofErr w:type="spellEnd"/>
            <w:r w:rsidRPr="00713B10">
              <w:rPr>
                <w:rFonts w:eastAsia="Times New Roman"/>
              </w:rPr>
              <w:t xml:space="preserve"> </w:t>
            </w:r>
            <w:proofErr w:type="spellStart"/>
            <w:r w:rsidRPr="00713B10">
              <w:rPr>
                <w:rFonts w:eastAsia="Times New Roman"/>
              </w:rPr>
              <w:t>promovarea</w:t>
            </w:r>
            <w:proofErr w:type="spellEnd"/>
            <w:r w:rsidRPr="00713B10">
              <w:rPr>
                <w:rFonts w:eastAsia="Times New Roman"/>
              </w:rPr>
              <w:t xml:space="preserve"> </w:t>
            </w:r>
            <w:proofErr w:type="spellStart"/>
            <w:r w:rsidRPr="00713B10">
              <w:rPr>
                <w:rFonts w:eastAsia="Times New Roman"/>
              </w:rPr>
              <w:t>unui</w:t>
            </w:r>
            <w:proofErr w:type="spellEnd"/>
            <w:r w:rsidRPr="00713B10">
              <w:rPr>
                <w:rFonts w:eastAsia="Times New Roman"/>
              </w:rPr>
              <w:t xml:space="preserve"> mod </w:t>
            </w:r>
            <w:proofErr w:type="spellStart"/>
            <w:r w:rsidRPr="00713B10">
              <w:rPr>
                <w:rFonts w:eastAsia="Times New Roman"/>
              </w:rPr>
              <w:t>sănătos</w:t>
            </w:r>
            <w:proofErr w:type="spellEnd"/>
            <w:r w:rsidRPr="00713B10">
              <w:rPr>
                <w:rFonts w:eastAsia="Times New Roman"/>
              </w:rPr>
              <w:t xml:space="preserve"> de </w:t>
            </w:r>
            <w:proofErr w:type="spellStart"/>
            <w:r w:rsidRPr="00713B10">
              <w:rPr>
                <w:rFonts w:eastAsia="Times New Roman"/>
              </w:rPr>
              <w:t>viață</w:t>
            </w:r>
            <w:proofErr w:type="spellEnd"/>
            <w:r w:rsidRPr="00713B10">
              <w:rPr>
                <w:rFonts w:eastAsia="Times New Roman"/>
              </w:rPr>
              <w:t xml:space="preserve">   </w:t>
            </w:r>
          </w:p>
        </w:tc>
        <w:tc>
          <w:tcPr>
            <w:tcW w:w="3543" w:type="dxa"/>
          </w:tcPr>
          <w:p w14:paraId="32E1A0D2" w14:textId="77777777" w:rsidR="0075704B" w:rsidRPr="00713B10" w:rsidRDefault="0075704B" w:rsidP="00437610">
            <w:pPr>
              <w:pStyle w:val="ListParagraph"/>
              <w:numPr>
                <w:ilvl w:val="0"/>
                <w:numId w:val="19"/>
              </w:numPr>
              <w:spacing w:line="210" w:lineRule="exact"/>
              <w:rPr>
                <w:rFonts w:eastAsia="Arial"/>
              </w:rPr>
            </w:pPr>
            <w:proofErr w:type="spellStart"/>
            <w:r w:rsidRPr="00713B10">
              <w:rPr>
                <w:rFonts w:eastAsia="Arial"/>
              </w:rPr>
              <w:t>Implicarea</w:t>
            </w:r>
            <w:proofErr w:type="spellEnd"/>
            <w:r w:rsidRPr="00713B10">
              <w:rPr>
                <w:rFonts w:eastAsia="Arial"/>
              </w:rPr>
              <w:t xml:space="preserve"> </w:t>
            </w:r>
            <w:proofErr w:type="spellStart"/>
            <w:r w:rsidRPr="00713B10">
              <w:rPr>
                <w:rFonts w:eastAsia="Arial"/>
              </w:rPr>
              <w:t>tuturor</w:t>
            </w:r>
            <w:proofErr w:type="spellEnd"/>
            <w:r w:rsidRPr="00713B10">
              <w:rPr>
                <w:rFonts w:eastAsia="Arial"/>
              </w:rPr>
              <w:t xml:space="preserve"> </w:t>
            </w:r>
            <w:proofErr w:type="spellStart"/>
            <w:r w:rsidRPr="00713B10">
              <w:rPr>
                <w:rFonts w:eastAsia="Arial"/>
              </w:rPr>
              <w:t>copiilor</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mai</w:t>
            </w:r>
            <w:proofErr w:type="spellEnd"/>
            <w:r w:rsidRPr="00713B10">
              <w:rPr>
                <w:rFonts w:eastAsia="Arial"/>
              </w:rPr>
              <w:t xml:space="preserve"> </w:t>
            </w:r>
            <w:proofErr w:type="spellStart"/>
            <w:r w:rsidRPr="00713B10">
              <w:rPr>
                <w:rFonts w:eastAsia="Arial"/>
              </w:rPr>
              <w:t>multe</w:t>
            </w:r>
            <w:proofErr w:type="spellEnd"/>
            <w:r w:rsidRPr="00713B10">
              <w:rPr>
                <w:rFonts w:eastAsia="Arial"/>
              </w:rPr>
              <w:t xml:space="preserve"> </w:t>
            </w:r>
            <w:proofErr w:type="spellStart"/>
            <w:r w:rsidRPr="00713B10">
              <w:rPr>
                <w:rFonts w:eastAsia="Arial"/>
              </w:rPr>
              <w:t>activități</w:t>
            </w:r>
            <w:proofErr w:type="spellEnd"/>
            <w:r w:rsidRPr="00713B10">
              <w:rPr>
                <w:rFonts w:eastAsia="Arial"/>
              </w:rPr>
              <w:t xml:space="preserve"> de </w:t>
            </w:r>
            <w:proofErr w:type="spellStart"/>
            <w:r w:rsidRPr="00713B10">
              <w:rPr>
                <w:rFonts w:eastAsia="Arial"/>
              </w:rPr>
              <w:t>promovare</w:t>
            </w:r>
            <w:proofErr w:type="spellEnd"/>
            <w:r w:rsidRPr="00713B10">
              <w:rPr>
                <w:rFonts w:eastAsia="Arial"/>
              </w:rPr>
              <w:t xml:space="preserve"> a </w:t>
            </w:r>
            <w:proofErr w:type="spellStart"/>
            <w:r w:rsidRPr="00713B10">
              <w:rPr>
                <w:rFonts w:eastAsia="Arial"/>
              </w:rPr>
              <w:t>modului</w:t>
            </w:r>
            <w:proofErr w:type="spellEnd"/>
            <w:r w:rsidRPr="00713B10">
              <w:rPr>
                <w:rFonts w:eastAsia="Arial"/>
              </w:rPr>
              <w:t xml:space="preserve"> </w:t>
            </w:r>
            <w:proofErr w:type="spellStart"/>
            <w:r w:rsidR="00A205FD" w:rsidRPr="00713B10">
              <w:rPr>
                <w:rFonts w:eastAsia="Arial"/>
              </w:rPr>
              <w:t>sănătos</w:t>
            </w:r>
            <w:proofErr w:type="spellEnd"/>
            <w:r w:rsidR="00A205FD" w:rsidRPr="00713B10">
              <w:rPr>
                <w:rFonts w:eastAsia="Arial"/>
              </w:rPr>
              <w:t xml:space="preserve"> </w:t>
            </w:r>
            <w:r w:rsidRPr="00713B10">
              <w:rPr>
                <w:rFonts w:eastAsia="Arial"/>
              </w:rPr>
              <w:t xml:space="preserve">de </w:t>
            </w:r>
            <w:proofErr w:type="spellStart"/>
            <w:r w:rsidRPr="00713B10">
              <w:rPr>
                <w:rFonts w:eastAsia="Arial"/>
              </w:rPr>
              <w:t>viață</w:t>
            </w:r>
            <w:proofErr w:type="spellEnd"/>
          </w:p>
          <w:p w14:paraId="14E356DB" w14:textId="79424C5F" w:rsidR="0075704B" w:rsidRPr="00713B10" w:rsidRDefault="0075704B" w:rsidP="00437610">
            <w:pPr>
              <w:pStyle w:val="ListParagraph"/>
              <w:numPr>
                <w:ilvl w:val="0"/>
                <w:numId w:val="19"/>
              </w:numPr>
              <w:spacing w:line="0" w:lineRule="atLeast"/>
              <w:rPr>
                <w:rFonts w:eastAsia="Arial"/>
              </w:rPr>
            </w:pPr>
            <w:proofErr w:type="spellStart"/>
            <w:r w:rsidRPr="00713B10">
              <w:rPr>
                <w:rFonts w:eastAsia="Arial"/>
              </w:rPr>
              <w:t>Lipsa</w:t>
            </w:r>
            <w:proofErr w:type="spellEnd"/>
            <w:r w:rsidR="003F7D2C" w:rsidRPr="00713B10">
              <w:rPr>
                <w:rFonts w:eastAsia="Arial"/>
              </w:rPr>
              <w:t xml:space="preserve"> </w:t>
            </w:r>
            <w:proofErr w:type="spellStart"/>
            <w:r w:rsidRPr="00713B10">
              <w:rPr>
                <w:rFonts w:eastAsia="Arial"/>
              </w:rPr>
              <w:t>logoped</w:t>
            </w:r>
            <w:r w:rsidR="003F7D2C" w:rsidRPr="00713B10">
              <w:rPr>
                <w:rFonts w:eastAsia="Arial"/>
              </w:rPr>
              <w:t>ului</w:t>
            </w:r>
            <w:proofErr w:type="spellEnd"/>
            <w:r w:rsidR="003F7D2C" w:rsidRPr="00713B10">
              <w:rPr>
                <w:rFonts w:eastAsia="Arial"/>
              </w:rPr>
              <w:t xml:space="preserve"> </w:t>
            </w:r>
            <w:proofErr w:type="spellStart"/>
            <w:r w:rsidR="003F7D2C" w:rsidRPr="00713B10">
              <w:rPr>
                <w:rFonts w:eastAsia="Arial"/>
              </w:rPr>
              <w:t>în</w:t>
            </w:r>
            <w:proofErr w:type="spellEnd"/>
            <w:r w:rsidR="003F7D2C" w:rsidRPr="00713B10">
              <w:rPr>
                <w:rFonts w:eastAsia="Arial"/>
              </w:rPr>
              <w:t xml:space="preserve"> </w:t>
            </w:r>
            <w:proofErr w:type="spellStart"/>
            <w:r w:rsidR="003F7D2C" w:rsidRPr="00713B10">
              <w:rPr>
                <w:rFonts w:eastAsia="Arial"/>
              </w:rPr>
              <w:t>instituție</w:t>
            </w:r>
            <w:proofErr w:type="spellEnd"/>
            <w:r w:rsidR="003F7D2C" w:rsidRPr="00713B10">
              <w:rPr>
                <w:rFonts w:eastAsia="Arial"/>
              </w:rPr>
              <w:t>.</w:t>
            </w:r>
          </w:p>
          <w:p w14:paraId="7087DCBB" w14:textId="77777777" w:rsidR="0075704B" w:rsidRPr="00713B10" w:rsidRDefault="0075704B" w:rsidP="00490E40">
            <w:pPr>
              <w:pStyle w:val="ListParagraph"/>
              <w:numPr>
                <w:ilvl w:val="0"/>
                <w:numId w:val="53"/>
              </w:numPr>
              <w:rPr>
                <w:szCs w:val="24"/>
                <w:lang w:val="es-AR"/>
              </w:rPr>
            </w:pPr>
            <w:proofErr w:type="spellStart"/>
            <w:r w:rsidRPr="00713B10">
              <w:rPr>
                <w:rFonts w:eastAsia="Arial"/>
              </w:rPr>
              <w:t>Lipsa</w:t>
            </w:r>
            <w:proofErr w:type="spellEnd"/>
            <w:r w:rsidRPr="00713B10">
              <w:rPr>
                <w:rFonts w:eastAsia="Arial"/>
              </w:rPr>
              <w:t xml:space="preserve"> </w:t>
            </w:r>
            <w:proofErr w:type="spellStart"/>
            <w:r w:rsidRPr="00713B10">
              <w:rPr>
                <w:rFonts w:eastAsia="Arial"/>
              </w:rPr>
              <w:t>sălii</w:t>
            </w:r>
            <w:proofErr w:type="spellEnd"/>
            <w:r w:rsidRPr="00713B10">
              <w:rPr>
                <w:rFonts w:eastAsia="Arial"/>
              </w:rPr>
              <w:t xml:space="preserve"> sportive </w:t>
            </w:r>
            <w:proofErr w:type="spellStart"/>
            <w:r w:rsidRPr="00713B10">
              <w:rPr>
                <w:rFonts w:eastAsia="Arial"/>
              </w:rPr>
              <w:t>și</w:t>
            </w:r>
            <w:proofErr w:type="spellEnd"/>
            <w:r w:rsidRPr="00713B10">
              <w:rPr>
                <w:rFonts w:eastAsia="Arial"/>
              </w:rPr>
              <w:t xml:space="preserve"> a </w:t>
            </w:r>
            <w:proofErr w:type="spellStart"/>
            <w:r w:rsidRPr="00713B10">
              <w:rPr>
                <w:rFonts w:eastAsia="Arial"/>
              </w:rPr>
              <w:t>terenului</w:t>
            </w:r>
            <w:proofErr w:type="spellEnd"/>
            <w:r w:rsidRPr="00713B10">
              <w:rPr>
                <w:rFonts w:eastAsia="Arial"/>
              </w:rPr>
              <w:t xml:space="preserve"> </w:t>
            </w:r>
            <w:proofErr w:type="spellStart"/>
            <w:r w:rsidRPr="00713B10">
              <w:rPr>
                <w:rFonts w:eastAsia="Arial"/>
              </w:rPr>
              <w:t>sportiv</w:t>
            </w:r>
            <w:proofErr w:type="spellEnd"/>
            <w:r w:rsidRPr="00713B10">
              <w:rPr>
                <w:rFonts w:eastAsia="Arial"/>
              </w:rPr>
              <w:t xml:space="preserve"> </w:t>
            </w:r>
            <w:proofErr w:type="spellStart"/>
            <w:r w:rsidRPr="00713B10">
              <w:rPr>
                <w:rFonts w:eastAsia="Arial"/>
              </w:rPr>
              <w:t>amenajat</w:t>
            </w:r>
            <w:proofErr w:type="spellEnd"/>
          </w:p>
          <w:p w14:paraId="272BF596" w14:textId="77777777" w:rsidR="007206F2" w:rsidRPr="00713B10" w:rsidRDefault="007206F2" w:rsidP="007206F2">
            <w:pPr>
              <w:rPr>
                <w:szCs w:val="24"/>
              </w:rPr>
            </w:pPr>
          </w:p>
        </w:tc>
      </w:tr>
    </w:tbl>
    <w:p w14:paraId="30E06832" w14:textId="77777777" w:rsidR="0072374D" w:rsidRPr="00713B10" w:rsidRDefault="0072374D" w:rsidP="00D25024"/>
    <w:p w14:paraId="2C0A2181" w14:textId="77777777" w:rsidR="00D25024" w:rsidRPr="00713B10" w:rsidRDefault="00D25024" w:rsidP="00D25024">
      <w:pPr>
        <w:pStyle w:val="Heading1"/>
        <w:rPr>
          <w:lang w:val="es-AR"/>
        </w:rPr>
      </w:pPr>
      <w:bookmarkStart w:id="12" w:name="_Toc46741866"/>
      <w:bookmarkStart w:id="13" w:name="_Toc48389084"/>
      <w:proofErr w:type="spellStart"/>
      <w:r w:rsidRPr="00713B10">
        <w:rPr>
          <w:lang w:val="es-AR"/>
        </w:rPr>
        <w:t>Dimensiune</w:t>
      </w:r>
      <w:proofErr w:type="spellEnd"/>
      <w:r w:rsidRPr="00713B10">
        <w:rPr>
          <w:lang w:val="es-AR"/>
        </w:rPr>
        <w:t xml:space="preserve"> II. PARTICIPARE DEMOCRATICĂ</w:t>
      </w:r>
      <w:bookmarkEnd w:id="12"/>
      <w:bookmarkEnd w:id="13"/>
    </w:p>
    <w:p w14:paraId="1BB41573" w14:textId="77777777" w:rsidR="00D25024" w:rsidRPr="00713B10" w:rsidRDefault="00D25024" w:rsidP="00D25024">
      <w:pPr>
        <w:pStyle w:val="Heading2"/>
        <w:rPr>
          <w:i/>
          <w:iCs/>
          <w:lang w:val="es-AR"/>
        </w:rPr>
      </w:pPr>
      <w:bookmarkStart w:id="14" w:name="_Toc46741867"/>
      <w:bookmarkStart w:id="15" w:name="_Toc48389085"/>
      <w:r w:rsidRPr="00713B10">
        <w:rPr>
          <w:lang w:val="es-AR"/>
        </w:rPr>
        <w:t xml:space="preserve">*Standard 2.1. </w:t>
      </w:r>
      <w:proofErr w:type="spellStart"/>
      <w:r w:rsidRPr="00713B10">
        <w:rPr>
          <w:lang w:val="es-AR"/>
        </w:rPr>
        <w:t>Copii</w:t>
      </w:r>
      <w:proofErr w:type="spellEnd"/>
      <w:r w:rsidRPr="00713B10">
        <w:rPr>
          <w:lang w:val="es-AR"/>
        </w:rPr>
        <w:t xml:space="preserve"> </w:t>
      </w:r>
      <w:proofErr w:type="spellStart"/>
      <w:r w:rsidRPr="00713B10">
        <w:rPr>
          <w:lang w:val="es-AR"/>
        </w:rPr>
        <w:t>participă</w:t>
      </w:r>
      <w:proofErr w:type="spellEnd"/>
      <w:r w:rsidRPr="00713B10">
        <w:rPr>
          <w:lang w:val="es-AR"/>
        </w:rPr>
        <w:t xml:space="preserve"> la </w:t>
      </w:r>
      <w:proofErr w:type="spellStart"/>
      <w:r w:rsidRPr="00713B10">
        <w:rPr>
          <w:lang w:val="es-AR"/>
        </w:rPr>
        <w:t>procesul</w:t>
      </w:r>
      <w:proofErr w:type="spellEnd"/>
      <w:r w:rsidRPr="00713B10">
        <w:rPr>
          <w:lang w:val="es-AR"/>
        </w:rPr>
        <w:t xml:space="preserve"> </w:t>
      </w:r>
      <w:proofErr w:type="spellStart"/>
      <w:r w:rsidRPr="00713B10">
        <w:rPr>
          <w:lang w:val="es-AR"/>
        </w:rPr>
        <w:t>decizional</w:t>
      </w:r>
      <w:proofErr w:type="spellEnd"/>
      <w:r w:rsidRPr="00713B10">
        <w:rPr>
          <w:lang w:val="es-AR"/>
        </w:rPr>
        <w:t xml:space="preserve"> </w:t>
      </w:r>
      <w:proofErr w:type="spellStart"/>
      <w:r w:rsidRPr="00713B10">
        <w:rPr>
          <w:lang w:val="es-AR"/>
        </w:rPr>
        <w:t>referitor</w:t>
      </w:r>
      <w:proofErr w:type="spellEnd"/>
      <w:r w:rsidRPr="00713B10">
        <w:rPr>
          <w:lang w:val="es-AR"/>
        </w:rPr>
        <w:t xml:space="preserve"> la </w:t>
      </w:r>
      <w:proofErr w:type="spellStart"/>
      <w:r w:rsidRPr="00713B10">
        <w:rPr>
          <w:lang w:val="es-AR"/>
        </w:rPr>
        <w:t>toate</w:t>
      </w:r>
      <w:proofErr w:type="spellEnd"/>
      <w:r w:rsidRPr="00713B10">
        <w:rPr>
          <w:lang w:val="es-AR"/>
        </w:rPr>
        <w:t xml:space="preserve"> </w:t>
      </w:r>
      <w:proofErr w:type="spellStart"/>
      <w:r w:rsidRPr="00713B10">
        <w:rPr>
          <w:lang w:val="es-AR"/>
        </w:rPr>
        <w:t>aspectele</w:t>
      </w:r>
      <w:proofErr w:type="spellEnd"/>
      <w:r w:rsidRPr="00713B10">
        <w:rPr>
          <w:lang w:val="es-AR"/>
        </w:rPr>
        <w:t xml:space="preserve"> </w:t>
      </w:r>
      <w:proofErr w:type="spellStart"/>
      <w:r w:rsidRPr="00713B10">
        <w:rPr>
          <w:lang w:val="es-AR"/>
        </w:rPr>
        <w:t>vieții</w:t>
      </w:r>
      <w:proofErr w:type="spellEnd"/>
      <w:r w:rsidRPr="00713B10">
        <w:rPr>
          <w:lang w:val="es-AR"/>
        </w:rPr>
        <w:t xml:space="preserve"> </w:t>
      </w:r>
      <w:proofErr w:type="spellStart"/>
      <w:r w:rsidRPr="00713B10">
        <w:rPr>
          <w:lang w:val="es-AR"/>
        </w:rPr>
        <w:t>școlare</w:t>
      </w:r>
      <w:proofErr w:type="spellEnd"/>
      <w:r w:rsidRPr="00713B10">
        <w:rPr>
          <w:lang w:val="es-AR"/>
        </w:rPr>
        <w:t xml:space="preserve"> </w:t>
      </w:r>
      <w:r w:rsidRPr="00713B10">
        <w:rPr>
          <w:i/>
          <w:iCs/>
          <w:lang w:val="es-AR"/>
        </w:rPr>
        <w:t>[</w:t>
      </w:r>
      <w:proofErr w:type="spellStart"/>
      <w:r w:rsidRPr="00713B10">
        <w:rPr>
          <w:i/>
          <w:iCs/>
          <w:lang w:val="es-AR"/>
        </w:rPr>
        <w:t>Standardul</w:t>
      </w:r>
      <w:proofErr w:type="spellEnd"/>
      <w:r w:rsidRPr="00713B10">
        <w:rPr>
          <w:i/>
          <w:iCs/>
          <w:lang w:val="es-AR"/>
        </w:rPr>
        <w:t xml:space="preserve"> </w:t>
      </w:r>
      <w:proofErr w:type="spellStart"/>
      <w:r w:rsidRPr="00713B10">
        <w:rPr>
          <w:i/>
          <w:iCs/>
          <w:lang w:val="es-AR"/>
        </w:rPr>
        <w:t>nu</w:t>
      </w:r>
      <w:proofErr w:type="spellEnd"/>
      <w:r w:rsidRPr="00713B10">
        <w:rPr>
          <w:i/>
          <w:iCs/>
          <w:lang w:val="es-AR"/>
        </w:rPr>
        <w:t xml:space="preserve"> se </w:t>
      </w:r>
      <w:proofErr w:type="spellStart"/>
      <w:r w:rsidRPr="00713B10">
        <w:rPr>
          <w:i/>
          <w:iCs/>
          <w:lang w:val="es-AR"/>
        </w:rPr>
        <w:t>aplică</w:t>
      </w:r>
      <w:proofErr w:type="spellEnd"/>
      <w:r w:rsidRPr="00713B10">
        <w:rPr>
          <w:i/>
          <w:iCs/>
          <w:lang w:val="es-AR"/>
        </w:rPr>
        <w:t xml:space="preserve"> IET]</w:t>
      </w:r>
      <w:bookmarkEnd w:id="14"/>
      <w:bookmarkEnd w:id="15"/>
    </w:p>
    <w:p w14:paraId="66A7B078"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4A29E7AD"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2.1.1.</w:t>
      </w:r>
      <w:r w:rsidRPr="00713B10">
        <w:rPr>
          <w:lang w:val="es-AR"/>
        </w:rPr>
        <w:t xml:space="preserve"> </w:t>
      </w:r>
      <w:proofErr w:type="spellStart"/>
      <w:r w:rsidRPr="00713B10">
        <w:rPr>
          <w:lang w:val="es-AR"/>
        </w:rPr>
        <w:t>Definirea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planul</w:t>
      </w:r>
      <w:proofErr w:type="spellEnd"/>
      <w:r w:rsidRPr="00713B10">
        <w:rPr>
          <w:lang w:val="es-AR"/>
        </w:rPr>
        <w:t xml:space="preserve"> </w:t>
      </w:r>
      <w:proofErr w:type="spellStart"/>
      <w:r w:rsidRPr="00713B10">
        <w:rPr>
          <w:lang w:val="es-AR"/>
        </w:rPr>
        <w:t>strategic</w:t>
      </w:r>
      <w:proofErr w:type="spellEnd"/>
      <w:r w:rsidRPr="00713B10">
        <w:rPr>
          <w:lang w:val="es-AR"/>
        </w:rPr>
        <w:t xml:space="preserve">/ </w:t>
      </w:r>
      <w:proofErr w:type="spellStart"/>
      <w:r w:rsidRPr="00713B10">
        <w:rPr>
          <w:lang w:val="es-AR"/>
        </w:rPr>
        <w:t>operațional</w:t>
      </w:r>
      <w:proofErr w:type="spellEnd"/>
      <w:r w:rsidRPr="00713B10">
        <w:rPr>
          <w:lang w:val="es-AR"/>
        </w:rPr>
        <w:t xml:space="preserve"> de </w:t>
      </w:r>
      <w:proofErr w:type="spellStart"/>
      <w:r w:rsidRPr="00713B10">
        <w:rPr>
          <w:lang w:val="es-AR"/>
        </w:rPr>
        <w:t>dezvoltare</w:t>
      </w:r>
      <w:proofErr w:type="spellEnd"/>
      <w:r w:rsidRPr="00713B10">
        <w:rPr>
          <w:lang w:val="es-AR"/>
        </w:rPr>
        <w:t xml:space="preserve">, a </w:t>
      </w:r>
      <w:proofErr w:type="spellStart"/>
      <w:r w:rsidRPr="00713B10">
        <w:rPr>
          <w:lang w:val="es-AR"/>
        </w:rPr>
        <w:t>mecanismelor</w:t>
      </w:r>
      <w:proofErr w:type="spellEnd"/>
      <w:r w:rsidRPr="00713B10">
        <w:rPr>
          <w:lang w:val="es-AR"/>
        </w:rPr>
        <w:t xml:space="preserve"> de participare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la </w:t>
      </w:r>
      <w:proofErr w:type="spellStart"/>
      <w:r w:rsidRPr="00713B10">
        <w:rPr>
          <w:lang w:val="es-AR"/>
        </w:rPr>
        <w:t>procesul</w:t>
      </w:r>
      <w:proofErr w:type="spellEnd"/>
      <w:r w:rsidRPr="00713B10">
        <w:rPr>
          <w:lang w:val="es-AR"/>
        </w:rPr>
        <w:t xml:space="preserve"> de </w:t>
      </w:r>
      <w:proofErr w:type="spellStart"/>
      <w:r w:rsidRPr="00713B10">
        <w:rPr>
          <w:lang w:val="es-AR"/>
        </w:rPr>
        <w:t>luare</w:t>
      </w:r>
      <w:proofErr w:type="spellEnd"/>
      <w:r w:rsidRPr="00713B10">
        <w:rPr>
          <w:lang w:val="es-AR"/>
        </w:rPr>
        <w:t xml:space="preserve"> a </w:t>
      </w:r>
      <w:proofErr w:type="spellStart"/>
      <w:r w:rsidRPr="00713B10">
        <w:rPr>
          <w:lang w:val="es-AR"/>
        </w:rPr>
        <w:t>deciziilor</w:t>
      </w:r>
      <w:proofErr w:type="spellEnd"/>
      <w:r w:rsidRPr="00713B10">
        <w:rPr>
          <w:lang w:val="es-AR"/>
        </w:rPr>
        <w:t xml:space="preserve">, </w:t>
      </w:r>
      <w:proofErr w:type="spellStart"/>
      <w:r w:rsidRPr="00713B10">
        <w:rPr>
          <w:lang w:val="es-AR"/>
        </w:rPr>
        <w:t>elaborând</w:t>
      </w:r>
      <w:proofErr w:type="spellEnd"/>
      <w:r w:rsidRPr="00713B10">
        <w:rPr>
          <w:lang w:val="es-AR"/>
        </w:rPr>
        <w:t xml:space="preserve"> </w:t>
      </w:r>
      <w:proofErr w:type="spellStart"/>
      <w:r w:rsidRPr="00713B10">
        <w:rPr>
          <w:lang w:val="es-AR"/>
        </w:rPr>
        <w:t>proceduri</w:t>
      </w:r>
      <w:proofErr w:type="spellEnd"/>
      <w:r w:rsidRPr="00713B10">
        <w:rPr>
          <w:lang w:val="es-AR"/>
        </w:rPr>
        <w:t xml:space="preserve"> </w:t>
      </w:r>
      <w:proofErr w:type="spellStart"/>
      <w:r w:rsidRPr="00713B10">
        <w:rPr>
          <w:lang w:val="es-AR"/>
        </w:rPr>
        <w:t>și</w:t>
      </w:r>
      <w:proofErr w:type="spellEnd"/>
      <w:r w:rsidRPr="00713B10">
        <w:rPr>
          <w:lang w:val="es-AR"/>
        </w:rPr>
        <w:t xml:space="preserve"> instrumente ce </w:t>
      </w:r>
      <w:proofErr w:type="spellStart"/>
      <w:r w:rsidRPr="00713B10">
        <w:rPr>
          <w:lang w:val="es-AR"/>
        </w:rPr>
        <w:t>asigură</w:t>
      </w:r>
      <w:proofErr w:type="spellEnd"/>
      <w:r w:rsidRPr="00713B10">
        <w:rPr>
          <w:lang w:val="es-AR"/>
        </w:rPr>
        <w:t xml:space="preserve"> </w:t>
      </w:r>
      <w:proofErr w:type="spellStart"/>
      <w:r w:rsidRPr="00713B10">
        <w:rPr>
          <w:lang w:val="es-AR"/>
        </w:rPr>
        <w:t>valorizarea</w:t>
      </w:r>
      <w:proofErr w:type="spellEnd"/>
      <w:r w:rsidRPr="00713B10">
        <w:rPr>
          <w:lang w:val="es-AR"/>
        </w:rPr>
        <w:t xml:space="preserve"> </w:t>
      </w:r>
      <w:proofErr w:type="spellStart"/>
      <w:r w:rsidRPr="00713B10">
        <w:rPr>
          <w:lang w:val="es-AR"/>
        </w:rPr>
        <w:t>inițiativelor</w:t>
      </w:r>
      <w:proofErr w:type="spellEnd"/>
      <w:r w:rsidRPr="00713B10">
        <w:rPr>
          <w:lang w:val="es-AR"/>
        </w:rPr>
        <w:t xml:space="preserve"> </w:t>
      </w:r>
      <w:proofErr w:type="spellStart"/>
      <w:r w:rsidRPr="00713B10">
        <w:rPr>
          <w:lang w:val="es-AR"/>
        </w:rPr>
        <w:t>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oferind</w:t>
      </w:r>
      <w:proofErr w:type="spellEnd"/>
      <w:r w:rsidRPr="00713B10">
        <w:rPr>
          <w:lang w:val="es-AR"/>
        </w:rPr>
        <w:t xml:space="preserve"> </w:t>
      </w:r>
      <w:proofErr w:type="spellStart"/>
      <w:r w:rsidRPr="00713B10">
        <w:rPr>
          <w:lang w:val="es-AR"/>
        </w:rPr>
        <w:t>informații</w:t>
      </w:r>
      <w:proofErr w:type="spellEnd"/>
      <w:r w:rsidRPr="00713B10">
        <w:rPr>
          <w:lang w:val="es-AR"/>
        </w:rPr>
        <w:t xml:space="preserve"> complete </w:t>
      </w:r>
      <w:proofErr w:type="spellStart"/>
      <w:r w:rsidRPr="00713B10">
        <w:rPr>
          <w:lang w:val="es-AR"/>
        </w:rPr>
        <w:t>și</w:t>
      </w:r>
      <w:proofErr w:type="spellEnd"/>
      <w:r w:rsidRPr="00713B10">
        <w:rPr>
          <w:lang w:val="es-AR"/>
        </w:rPr>
        <w:t xml:space="preserve"> </w:t>
      </w:r>
      <w:proofErr w:type="spellStart"/>
      <w:r w:rsidRPr="00713B10">
        <w:rPr>
          <w:lang w:val="es-AR"/>
        </w:rPr>
        <w:t>oportune</w:t>
      </w:r>
      <w:proofErr w:type="spellEnd"/>
      <w:r w:rsidRPr="00713B10">
        <w:rPr>
          <w:lang w:val="es-AR"/>
        </w:rPr>
        <w:t xml:space="preserve"> pe </w:t>
      </w:r>
      <w:proofErr w:type="spellStart"/>
      <w:r w:rsidRPr="00713B10">
        <w:rPr>
          <w:lang w:val="es-AR"/>
        </w:rPr>
        <w:t>subiecte</w:t>
      </w:r>
      <w:proofErr w:type="spellEnd"/>
      <w:r w:rsidRPr="00713B10">
        <w:rPr>
          <w:lang w:val="es-AR"/>
        </w:rPr>
        <w:t xml:space="preserve"> ce </w:t>
      </w:r>
      <w:proofErr w:type="spellStart"/>
      <w:r w:rsidRPr="00713B10">
        <w:rPr>
          <w:lang w:val="es-AR"/>
        </w:rPr>
        <w:t>țin</w:t>
      </w:r>
      <w:proofErr w:type="spellEnd"/>
      <w:r w:rsidRPr="00713B10">
        <w:rPr>
          <w:lang w:val="es-AR"/>
        </w:rPr>
        <w:t xml:space="preserve"> de </w:t>
      </w:r>
      <w:proofErr w:type="spellStart"/>
      <w:r w:rsidRPr="00713B10">
        <w:rPr>
          <w:lang w:val="es-AR"/>
        </w:rPr>
        <w:t>interesul</w:t>
      </w:r>
      <w:proofErr w:type="spellEnd"/>
      <w:r w:rsidRPr="00713B10">
        <w:rPr>
          <w:lang w:val="es-AR"/>
        </w:rPr>
        <w:t xml:space="preserve"> </w:t>
      </w:r>
      <w:proofErr w:type="spellStart"/>
      <w:r w:rsidRPr="00713B10">
        <w:rPr>
          <w:lang w:val="es-AR"/>
        </w:rPr>
        <w:t>lor</w:t>
      </w:r>
      <w:proofErr w:type="spellEnd"/>
      <w:r w:rsidRPr="00713B10">
        <w:rPr>
          <w:lang w:val="es-AR"/>
        </w:rPr>
        <w:t xml:space="preserve"> </w:t>
      </w:r>
      <w:proofErr w:type="spellStart"/>
      <w:r w:rsidRPr="00713B10">
        <w:rPr>
          <w:lang w:val="es-AR"/>
        </w:rPr>
        <w:t>imediat</w:t>
      </w:r>
      <w:proofErr w:type="spellEnd"/>
    </w:p>
    <w:tbl>
      <w:tblPr>
        <w:tblW w:w="98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4063"/>
        <w:gridCol w:w="2268"/>
      </w:tblGrid>
      <w:tr w:rsidR="00713B10" w:rsidRPr="00713B10" w14:paraId="7BBF862B" w14:textId="77777777" w:rsidTr="00527E98">
        <w:tc>
          <w:tcPr>
            <w:tcW w:w="2069" w:type="dxa"/>
          </w:tcPr>
          <w:p w14:paraId="44A9A9E5" w14:textId="77777777" w:rsidR="007206F2" w:rsidRPr="00713B10" w:rsidRDefault="007206F2" w:rsidP="007206F2">
            <w:pPr>
              <w:jc w:val="left"/>
            </w:pPr>
            <w:r w:rsidRPr="00713B10">
              <w:t xml:space="preserve">Dovezi </w:t>
            </w:r>
          </w:p>
        </w:tc>
        <w:tc>
          <w:tcPr>
            <w:tcW w:w="7806" w:type="dxa"/>
            <w:gridSpan w:val="3"/>
          </w:tcPr>
          <w:p w14:paraId="3BE78C0F" w14:textId="77777777" w:rsidR="00A073F7" w:rsidRPr="00713B10" w:rsidRDefault="00A073F7" w:rsidP="00437610">
            <w:pPr>
              <w:pStyle w:val="ListParagraph"/>
              <w:numPr>
                <w:ilvl w:val="0"/>
                <w:numId w:val="20"/>
              </w:numPr>
              <w:tabs>
                <w:tab w:val="clear" w:pos="709"/>
              </w:tabs>
              <w:rPr>
                <w:szCs w:val="24"/>
                <w:lang w:val="ro-RO"/>
              </w:rPr>
            </w:pPr>
            <w:r w:rsidRPr="00713B10">
              <w:rPr>
                <w:szCs w:val="24"/>
                <w:lang w:val="ro-RO"/>
              </w:rPr>
              <w:t>Planul de Dezvoltare Instituțional</w:t>
            </w:r>
          </w:p>
          <w:p w14:paraId="3CF4FB6F" w14:textId="77777777" w:rsidR="00A205FD" w:rsidRPr="00713B10" w:rsidRDefault="00A205FD" w:rsidP="00437610">
            <w:pPr>
              <w:pStyle w:val="NoSpacing"/>
              <w:numPr>
                <w:ilvl w:val="0"/>
                <w:numId w:val="20"/>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Statutul instituției</w:t>
            </w:r>
          </w:p>
          <w:p w14:paraId="1D5E9EF4" w14:textId="77777777" w:rsidR="00A205FD" w:rsidRPr="00713B10" w:rsidRDefault="00A205FD" w:rsidP="00437610">
            <w:pPr>
              <w:pStyle w:val="NoSpacing"/>
              <w:numPr>
                <w:ilvl w:val="0"/>
                <w:numId w:val="20"/>
              </w:numPr>
              <w:shd w:val="clear" w:color="auto" w:fill="FFFFFF" w:themeFill="background1"/>
              <w:rPr>
                <w:rFonts w:ascii="Times New Roman" w:hAnsi="Times New Roman"/>
                <w:sz w:val="24"/>
                <w:szCs w:val="24"/>
                <w:lang w:val="ro-RO"/>
              </w:rPr>
            </w:pPr>
            <w:proofErr w:type="spellStart"/>
            <w:r w:rsidRPr="00713B10">
              <w:rPr>
                <w:rFonts w:ascii="Times New Roman" w:eastAsia="Arial" w:hAnsi="Times New Roman"/>
                <w:sz w:val="24"/>
                <w:szCs w:val="24"/>
                <w:lang w:val="en-US"/>
              </w:rPr>
              <w:t>Ziua</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autoconducerii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organizată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anual</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și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procedura</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alegere</w:t>
            </w:r>
            <w:proofErr w:type="spellEnd"/>
            <w:r w:rsidRPr="00713B10">
              <w:rPr>
                <w:rFonts w:ascii="Times New Roman" w:eastAsia="Arial" w:hAnsi="Times New Roman"/>
                <w:sz w:val="24"/>
                <w:szCs w:val="24"/>
                <w:lang w:val="en-US"/>
              </w:rPr>
              <w:t xml:space="preserve"> a </w:t>
            </w:r>
            <w:proofErr w:type="spellStart"/>
            <w:r w:rsidRPr="00713B10">
              <w:rPr>
                <w:rFonts w:ascii="Times New Roman" w:eastAsia="Arial" w:hAnsi="Times New Roman"/>
                <w:sz w:val="24"/>
                <w:szCs w:val="24"/>
                <w:lang w:val="en-US"/>
              </w:rPr>
              <w:t>administrației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instituției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în</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această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zi</w:t>
            </w:r>
            <w:proofErr w:type="spellEnd"/>
            <w:r w:rsidRPr="00713B10">
              <w:rPr>
                <w:rFonts w:ascii="Times New Roman" w:eastAsia="Arial" w:hAnsi="Times New Roman"/>
                <w:sz w:val="24"/>
                <w:szCs w:val="24"/>
                <w:lang w:val="en-US"/>
              </w:rPr>
              <w:t>.</w:t>
            </w:r>
          </w:p>
          <w:p w14:paraId="5204B102" w14:textId="77777777" w:rsidR="00A205FD" w:rsidRPr="00713B10" w:rsidRDefault="00A205FD" w:rsidP="00437610">
            <w:pPr>
              <w:pStyle w:val="NoSpacing"/>
              <w:numPr>
                <w:ilvl w:val="0"/>
                <w:numId w:val="20"/>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Chestionare ale elevilor </w:t>
            </w:r>
          </w:p>
          <w:p w14:paraId="190786AD" w14:textId="7778F9B4" w:rsidR="00A205FD" w:rsidRPr="00713B10" w:rsidRDefault="00A205FD" w:rsidP="00437610">
            <w:pPr>
              <w:pStyle w:val="ListParagraph"/>
              <w:numPr>
                <w:ilvl w:val="0"/>
                <w:numId w:val="20"/>
              </w:numPr>
              <w:tabs>
                <w:tab w:val="clear" w:pos="709"/>
              </w:tabs>
              <w:rPr>
                <w:szCs w:val="24"/>
                <w:lang w:val="ro-RO"/>
              </w:rPr>
            </w:pPr>
            <w:proofErr w:type="spellStart"/>
            <w:r w:rsidRPr="00713B10">
              <w:rPr>
                <w:rFonts w:eastAsia="Arial"/>
                <w:szCs w:val="24"/>
              </w:rPr>
              <w:t>Panoul</w:t>
            </w:r>
            <w:proofErr w:type="spellEnd"/>
            <w:r w:rsidRPr="00713B10">
              <w:rPr>
                <w:rFonts w:eastAsia="Arial"/>
                <w:szCs w:val="24"/>
              </w:rPr>
              <w:t xml:space="preserve"> de </w:t>
            </w:r>
            <w:proofErr w:type="spellStart"/>
            <w:r w:rsidR="00A073F7" w:rsidRPr="00713B10">
              <w:rPr>
                <w:rFonts w:eastAsia="Arial"/>
                <w:szCs w:val="24"/>
              </w:rPr>
              <w:t>opinii</w:t>
            </w:r>
            <w:proofErr w:type="spellEnd"/>
            <w:r w:rsidRPr="00713B10">
              <w:rPr>
                <w:rFonts w:eastAsia="Arial"/>
                <w:szCs w:val="24"/>
              </w:rPr>
              <w:t xml:space="preserve"> ale </w:t>
            </w:r>
            <w:proofErr w:type="spellStart"/>
            <w:r w:rsidRPr="00713B10">
              <w:rPr>
                <w:rFonts w:eastAsia="Arial"/>
                <w:szCs w:val="24"/>
              </w:rPr>
              <w:t>elevilor</w:t>
            </w:r>
            <w:proofErr w:type="spellEnd"/>
            <w:r w:rsidR="00F458BD" w:rsidRPr="00713B10">
              <w:rPr>
                <w:rFonts w:eastAsia="Arial"/>
                <w:szCs w:val="24"/>
              </w:rPr>
              <w:t>.</w:t>
            </w:r>
          </w:p>
          <w:p w14:paraId="77106440" w14:textId="6F4AE13E" w:rsidR="00F458BD" w:rsidRPr="00713B10" w:rsidRDefault="00D51827" w:rsidP="00437610">
            <w:pPr>
              <w:pStyle w:val="ListParagraph"/>
              <w:numPr>
                <w:ilvl w:val="0"/>
                <w:numId w:val="20"/>
              </w:numPr>
              <w:tabs>
                <w:tab w:val="clear" w:pos="709"/>
              </w:tabs>
              <w:rPr>
                <w:szCs w:val="24"/>
                <w:lang w:val="ro-RO"/>
              </w:rPr>
            </w:pPr>
            <w:proofErr w:type="spellStart"/>
            <w:r w:rsidRPr="00713B10">
              <w:rPr>
                <w:rFonts w:eastAsia="Arial"/>
                <w:szCs w:val="24"/>
              </w:rPr>
              <w:t>Planul</w:t>
            </w:r>
            <w:proofErr w:type="spellEnd"/>
            <w:r w:rsidRPr="00713B10">
              <w:rPr>
                <w:rFonts w:eastAsia="Arial"/>
                <w:szCs w:val="24"/>
              </w:rPr>
              <w:t xml:space="preserve"> de </w:t>
            </w:r>
            <w:proofErr w:type="spellStart"/>
            <w:r w:rsidRPr="00713B10">
              <w:rPr>
                <w:rFonts w:eastAsia="Arial"/>
                <w:szCs w:val="24"/>
              </w:rPr>
              <w:t>activitate</w:t>
            </w:r>
            <w:proofErr w:type="spellEnd"/>
            <w:r w:rsidRPr="00713B10">
              <w:rPr>
                <w:rFonts w:eastAsia="Arial"/>
                <w:szCs w:val="24"/>
              </w:rPr>
              <w:t xml:space="preserve"> a </w:t>
            </w:r>
            <w:proofErr w:type="spellStart"/>
            <w:r w:rsidRPr="00713B10">
              <w:rPr>
                <w:rFonts w:eastAsia="Arial"/>
                <w:szCs w:val="24"/>
              </w:rPr>
              <w:t>Consiliul</w:t>
            </w:r>
            <w:proofErr w:type="spellEnd"/>
            <w:r w:rsidRPr="00713B10">
              <w:rPr>
                <w:rFonts w:eastAsia="Arial"/>
                <w:szCs w:val="24"/>
              </w:rPr>
              <w:t xml:space="preserve"> </w:t>
            </w:r>
            <w:proofErr w:type="spellStart"/>
            <w:r w:rsidRPr="00713B10">
              <w:rPr>
                <w:rFonts w:eastAsia="Arial"/>
                <w:szCs w:val="24"/>
              </w:rPr>
              <w:t>Școlar</w:t>
            </w:r>
            <w:proofErr w:type="spellEnd"/>
            <w:r w:rsidR="00F458BD" w:rsidRPr="00713B10">
              <w:rPr>
                <w:rFonts w:eastAsia="Arial"/>
                <w:szCs w:val="24"/>
              </w:rPr>
              <w:t>.</w:t>
            </w:r>
          </w:p>
          <w:p w14:paraId="50C6525E" w14:textId="77777777" w:rsidR="007206F2" w:rsidRPr="00713B10" w:rsidRDefault="00A073F7" w:rsidP="00437610">
            <w:pPr>
              <w:pStyle w:val="ListParagraph"/>
              <w:numPr>
                <w:ilvl w:val="0"/>
                <w:numId w:val="20"/>
              </w:numPr>
              <w:tabs>
                <w:tab w:val="clear" w:pos="709"/>
              </w:tabs>
              <w:rPr>
                <w:szCs w:val="24"/>
                <w:lang w:val="ro-RO"/>
              </w:rPr>
            </w:pPr>
            <w:r w:rsidRPr="00713B10">
              <w:rPr>
                <w:szCs w:val="24"/>
                <w:lang w:val="ro-RO"/>
              </w:rPr>
              <w:t>Chestionare adresate elevilor.</w:t>
            </w:r>
          </w:p>
          <w:p w14:paraId="294C88BE" w14:textId="77777777" w:rsidR="005B65C8" w:rsidRPr="00713B10" w:rsidRDefault="00A073F7" w:rsidP="00F458BD">
            <w:pPr>
              <w:pStyle w:val="ListParagraph"/>
              <w:numPr>
                <w:ilvl w:val="0"/>
                <w:numId w:val="20"/>
              </w:numPr>
              <w:tabs>
                <w:tab w:val="clear" w:pos="709"/>
              </w:tabs>
              <w:rPr>
                <w:rStyle w:val="hps"/>
                <w:szCs w:val="24"/>
                <w:lang w:val="ro-RO"/>
              </w:rPr>
            </w:pPr>
            <w:r w:rsidRPr="00713B10">
              <w:rPr>
                <w:szCs w:val="24"/>
                <w:lang w:val="ro-RO"/>
              </w:rPr>
              <w:t>D</w:t>
            </w:r>
            <w:proofErr w:type="spellStart"/>
            <w:r w:rsidRPr="00713B10">
              <w:rPr>
                <w:rStyle w:val="hps"/>
                <w:szCs w:val="24"/>
              </w:rPr>
              <w:t>iscuţii</w:t>
            </w:r>
            <w:proofErr w:type="spellEnd"/>
            <w:r w:rsidRPr="00713B10">
              <w:rPr>
                <w:rStyle w:val="hps"/>
                <w:szCs w:val="24"/>
              </w:rPr>
              <w:t xml:space="preserve"> </w:t>
            </w:r>
            <w:proofErr w:type="spellStart"/>
            <w:r w:rsidRPr="00713B10">
              <w:rPr>
                <w:rStyle w:val="hps"/>
                <w:szCs w:val="24"/>
              </w:rPr>
              <w:t>individuale</w:t>
            </w:r>
            <w:proofErr w:type="spellEnd"/>
            <w:r w:rsidRPr="00713B10">
              <w:rPr>
                <w:rStyle w:val="hps"/>
                <w:szCs w:val="24"/>
              </w:rPr>
              <w:t xml:space="preserve"> cu </w:t>
            </w:r>
            <w:proofErr w:type="spellStart"/>
            <w:r w:rsidRPr="00713B10">
              <w:rPr>
                <w:rStyle w:val="hps"/>
                <w:szCs w:val="24"/>
              </w:rPr>
              <w:t>elevii</w:t>
            </w:r>
            <w:proofErr w:type="spellEnd"/>
            <w:r w:rsidRPr="00713B10">
              <w:rPr>
                <w:rStyle w:val="hps"/>
                <w:szCs w:val="24"/>
              </w:rPr>
              <w:t xml:space="preserve">,  </w:t>
            </w:r>
            <w:proofErr w:type="spellStart"/>
            <w:r w:rsidRPr="00713B10">
              <w:rPr>
                <w:rStyle w:val="hps"/>
                <w:szCs w:val="24"/>
              </w:rPr>
              <w:t>expunerea</w:t>
            </w:r>
            <w:proofErr w:type="spellEnd"/>
            <w:r w:rsidRPr="00713B10">
              <w:rPr>
                <w:rStyle w:val="hps"/>
                <w:szCs w:val="24"/>
              </w:rPr>
              <w:t xml:space="preserve"> </w:t>
            </w:r>
            <w:proofErr w:type="spellStart"/>
            <w:r w:rsidRPr="00713B10">
              <w:rPr>
                <w:rStyle w:val="hps"/>
                <w:szCs w:val="24"/>
              </w:rPr>
              <w:t>şi</w:t>
            </w:r>
            <w:proofErr w:type="spellEnd"/>
            <w:r w:rsidRPr="00713B10">
              <w:rPr>
                <w:rStyle w:val="hps"/>
                <w:szCs w:val="24"/>
              </w:rPr>
              <w:t xml:space="preserve"> </w:t>
            </w:r>
            <w:proofErr w:type="spellStart"/>
            <w:r w:rsidRPr="00713B10">
              <w:rPr>
                <w:rStyle w:val="hps"/>
                <w:szCs w:val="24"/>
              </w:rPr>
              <w:t>argumentarea</w:t>
            </w:r>
            <w:proofErr w:type="spellEnd"/>
            <w:r w:rsidRPr="00713B10">
              <w:rPr>
                <w:rStyle w:val="hps"/>
                <w:szCs w:val="24"/>
              </w:rPr>
              <w:t xml:space="preserve"> </w:t>
            </w:r>
            <w:proofErr w:type="spellStart"/>
            <w:r w:rsidRPr="00713B10">
              <w:rPr>
                <w:rStyle w:val="hps"/>
                <w:szCs w:val="24"/>
              </w:rPr>
              <w:t>opiniilor</w:t>
            </w:r>
            <w:proofErr w:type="spellEnd"/>
            <w:r w:rsidRPr="00713B10">
              <w:rPr>
                <w:rStyle w:val="hps"/>
                <w:szCs w:val="24"/>
              </w:rPr>
              <w:t xml:space="preserve"> </w:t>
            </w:r>
            <w:proofErr w:type="spellStart"/>
            <w:r w:rsidRPr="00713B10">
              <w:rPr>
                <w:rStyle w:val="hps"/>
                <w:szCs w:val="24"/>
              </w:rPr>
              <w:t>în</w:t>
            </w:r>
            <w:proofErr w:type="spellEnd"/>
            <w:r w:rsidRPr="00713B10">
              <w:rPr>
                <w:rStyle w:val="hps"/>
                <w:szCs w:val="24"/>
              </w:rPr>
              <w:t xml:space="preserve"> </w:t>
            </w:r>
            <w:proofErr w:type="spellStart"/>
            <w:r w:rsidRPr="00713B10">
              <w:rPr>
                <w:rStyle w:val="hps"/>
                <w:szCs w:val="24"/>
              </w:rPr>
              <w:t>timpul</w:t>
            </w:r>
            <w:proofErr w:type="spellEnd"/>
            <w:r w:rsidRPr="00713B10">
              <w:rPr>
                <w:rStyle w:val="hps"/>
                <w:szCs w:val="24"/>
              </w:rPr>
              <w:t xml:space="preserve"> </w:t>
            </w:r>
            <w:proofErr w:type="spellStart"/>
            <w:r w:rsidRPr="00713B10">
              <w:rPr>
                <w:rStyle w:val="hps"/>
                <w:szCs w:val="24"/>
              </w:rPr>
              <w:t>orelor</w:t>
            </w:r>
            <w:proofErr w:type="spellEnd"/>
            <w:r w:rsidRPr="00713B10">
              <w:rPr>
                <w:rStyle w:val="hps"/>
                <w:szCs w:val="24"/>
              </w:rPr>
              <w:t>.</w:t>
            </w:r>
          </w:p>
          <w:p w14:paraId="7B22A922" w14:textId="0DC16FD1" w:rsidR="00F458BD" w:rsidRPr="00713B10" w:rsidRDefault="00F458BD" w:rsidP="00F458BD">
            <w:pPr>
              <w:pStyle w:val="ListParagraph"/>
              <w:tabs>
                <w:tab w:val="clear" w:pos="709"/>
              </w:tabs>
              <w:ind w:left="720"/>
              <w:rPr>
                <w:szCs w:val="24"/>
                <w:lang w:val="ro-RO"/>
              </w:rPr>
            </w:pPr>
          </w:p>
        </w:tc>
      </w:tr>
      <w:tr w:rsidR="00713B10" w:rsidRPr="00713B10" w14:paraId="56E35A6B" w14:textId="77777777" w:rsidTr="00527E98">
        <w:tc>
          <w:tcPr>
            <w:tcW w:w="2069" w:type="dxa"/>
          </w:tcPr>
          <w:p w14:paraId="7D8B1388" w14:textId="77777777" w:rsidR="007206F2" w:rsidRPr="00713B10" w:rsidRDefault="007206F2" w:rsidP="007206F2">
            <w:pPr>
              <w:jc w:val="left"/>
            </w:pPr>
            <w:r w:rsidRPr="00713B10">
              <w:t>Constatări</w:t>
            </w:r>
          </w:p>
        </w:tc>
        <w:tc>
          <w:tcPr>
            <w:tcW w:w="7806" w:type="dxa"/>
            <w:gridSpan w:val="3"/>
          </w:tcPr>
          <w:p w14:paraId="5B79489B" w14:textId="77777777" w:rsidR="005B65C8" w:rsidRPr="00713B10" w:rsidRDefault="005B65C8" w:rsidP="007206F2">
            <w:pPr>
              <w:rPr>
                <w:szCs w:val="24"/>
              </w:rPr>
            </w:pPr>
            <w:r w:rsidRPr="00713B10">
              <w:rPr>
                <w:rFonts w:eastAsia="Arial"/>
              </w:rPr>
              <w:t>Administrația implică elevii în procesul decizional în probleme ce îi vizează în cadrul instituției.</w:t>
            </w:r>
          </w:p>
        </w:tc>
      </w:tr>
      <w:tr w:rsidR="007206F2" w:rsidRPr="00713B10" w14:paraId="65656C25" w14:textId="77777777" w:rsidTr="00527E98">
        <w:tc>
          <w:tcPr>
            <w:tcW w:w="2069" w:type="dxa"/>
          </w:tcPr>
          <w:p w14:paraId="6B109B3A" w14:textId="77777777" w:rsidR="007206F2" w:rsidRPr="00713B10" w:rsidRDefault="007206F2" w:rsidP="007206F2">
            <w:pPr>
              <w:jc w:val="left"/>
            </w:pPr>
            <w:r w:rsidRPr="00713B10">
              <w:t>Pondere și punctaj acordat</w:t>
            </w:r>
          </w:p>
        </w:tc>
        <w:tc>
          <w:tcPr>
            <w:tcW w:w="1475" w:type="dxa"/>
          </w:tcPr>
          <w:p w14:paraId="771FF089" w14:textId="77777777" w:rsidR="007206F2" w:rsidRPr="00713B10" w:rsidRDefault="007206F2" w:rsidP="007206F2">
            <w:r w:rsidRPr="00713B10">
              <w:t>Pondere:</w:t>
            </w:r>
            <w:r w:rsidRPr="00713B10">
              <w:rPr>
                <w:bCs/>
              </w:rPr>
              <w:t>1</w:t>
            </w:r>
          </w:p>
        </w:tc>
        <w:tc>
          <w:tcPr>
            <w:tcW w:w="4063" w:type="dxa"/>
          </w:tcPr>
          <w:p w14:paraId="1F5BAA56" w14:textId="77777777" w:rsidR="007206F2" w:rsidRPr="00713B10" w:rsidRDefault="007206F2" w:rsidP="007206F2">
            <w:r w:rsidRPr="00713B10">
              <w:t>Autoevaluare conform criteriilor: -0,75</w:t>
            </w:r>
          </w:p>
        </w:tc>
        <w:tc>
          <w:tcPr>
            <w:tcW w:w="2268" w:type="dxa"/>
          </w:tcPr>
          <w:p w14:paraId="1AA274BE" w14:textId="77777777" w:rsidR="007206F2" w:rsidRPr="00713B10" w:rsidRDefault="007206F2" w:rsidP="007206F2">
            <w:r w:rsidRPr="00713B10">
              <w:t>Punctaj acordat: - 0,75</w:t>
            </w:r>
          </w:p>
        </w:tc>
      </w:tr>
    </w:tbl>
    <w:p w14:paraId="7EF2C072" w14:textId="77777777" w:rsidR="00D25024" w:rsidRPr="00713B10" w:rsidRDefault="00D25024" w:rsidP="00D25024"/>
    <w:p w14:paraId="41CDE307" w14:textId="77777777" w:rsidR="00D25024" w:rsidRPr="00713B10" w:rsidRDefault="00D25024" w:rsidP="00D25024">
      <w:pPr>
        <w:rPr>
          <w:b/>
          <w:bCs/>
        </w:rPr>
      </w:pPr>
      <w:r w:rsidRPr="00713B10">
        <w:rPr>
          <w:b/>
          <w:bCs/>
        </w:rPr>
        <w:t>Domeniu: Capacitate instituțională</w:t>
      </w:r>
    </w:p>
    <w:p w14:paraId="128B6913" w14:textId="77777777" w:rsidR="00D25024" w:rsidRPr="00713B10" w:rsidRDefault="00D25024" w:rsidP="00D25024">
      <w:pPr>
        <w:rPr>
          <w:lang w:val="es-AR"/>
        </w:rPr>
      </w:pPr>
      <w:proofErr w:type="spellStart"/>
      <w:r w:rsidRPr="00713B10">
        <w:rPr>
          <w:b/>
          <w:bCs/>
          <w:lang w:val="es-AR"/>
        </w:rPr>
        <w:lastRenderedPageBreak/>
        <w:t>Indicator</w:t>
      </w:r>
      <w:proofErr w:type="spellEnd"/>
      <w:r w:rsidRPr="00713B10">
        <w:rPr>
          <w:b/>
          <w:bCs/>
          <w:lang w:val="es-AR"/>
        </w:rPr>
        <w:t xml:space="preserve"> 2.1.2.</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unei</w:t>
      </w:r>
      <w:proofErr w:type="spellEnd"/>
      <w:r w:rsidRPr="00713B10">
        <w:rPr>
          <w:lang w:val="es-AR"/>
        </w:rPr>
        <w:t xml:space="preserve"> </w:t>
      </w:r>
      <w:proofErr w:type="spellStart"/>
      <w:r w:rsidRPr="00713B10">
        <w:rPr>
          <w:lang w:val="es-AR"/>
        </w:rPr>
        <w:t>structuri</w:t>
      </w:r>
      <w:proofErr w:type="spellEnd"/>
      <w:r w:rsidRPr="00713B10">
        <w:rPr>
          <w:lang w:val="es-AR"/>
        </w:rPr>
        <w:t xml:space="preserve"> </w:t>
      </w:r>
      <w:proofErr w:type="spellStart"/>
      <w:r w:rsidRPr="00713B10">
        <w:rPr>
          <w:lang w:val="es-AR"/>
        </w:rPr>
        <w:t>asociative</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constituită</w:t>
      </w:r>
      <w:proofErr w:type="spellEnd"/>
      <w:r w:rsidRPr="00713B10">
        <w:rPr>
          <w:lang w:val="es-AR"/>
        </w:rPr>
        <w:t xml:space="preserve"> </w:t>
      </w:r>
      <w:proofErr w:type="spellStart"/>
      <w:r w:rsidRPr="00713B10">
        <w:rPr>
          <w:lang w:val="es-AR"/>
        </w:rPr>
        <w:t>democratic</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autoorganizată</w:t>
      </w:r>
      <w:proofErr w:type="spellEnd"/>
      <w:r w:rsidRPr="00713B10">
        <w:rPr>
          <w:lang w:val="es-AR"/>
        </w:rPr>
        <w:t xml:space="preserve">, </w:t>
      </w:r>
      <w:proofErr w:type="spellStart"/>
      <w:r w:rsidRPr="00713B10">
        <w:rPr>
          <w:lang w:val="es-AR"/>
        </w:rPr>
        <w:t>care</w:t>
      </w:r>
      <w:proofErr w:type="spellEnd"/>
      <w:r w:rsidRPr="00713B10">
        <w:rPr>
          <w:lang w:val="es-AR"/>
        </w:rPr>
        <w:t xml:space="preserve"> </w:t>
      </w:r>
      <w:proofErr w:type="spellStart"/>
      <w:r w:rsidRPr="00713B10">
        <w:rPr>
          <w:lang w:val="es-AR"/>
        </w:rPr>
        <w:t>participă</w:t>
      </w:r>
      <w:proofErr w:type="spellEnd"/>
      <w:r w:rsidRPr="00713B10">
        <w:rPr>
          <w:lang w:val="es-AR"/>
        </w:rPr>
        <w:t xml:space="preserve"> la </w:t>
      </w:r>
      <w:proofErr w:type="spellStart"/>
      <w:r w:rsidRPr="00713B10">
        <w:rPr>
          <w:lang w:val="es-AR"/>
        </w:rPr>
        <w:t>luarea</w:t>
      </w:r>
      <w:proofErr w:type="spellEnd"/>
      <w:r w:rsidRPr="00713B10">
        <w:rPr>
          <w:lang w:val="es-AR"/>
        </w:rPr>
        <w:t xml:space="preserve"> </w:t>
      </w:r>
      <w:proofErr w:type="spellStart"/>
      <w:r w:rsidRPr="00713B10">
        <w:rPr>
          <w:lang w:val="es-AR"/>
        </w:rPr>
        <w:t>deciziilor</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privire</w:t>
      </w:r>
      <w:proofErr w:type="spellEnd"/>
      <w:r w:rsidRPr="00713B10">
        <w:rPr>
          <w:lang w:val="es-AR"/>
        </w:rPr>
        <w:t xml:space="preserve"> la </w:t>
      </w:r>
      <w:proofErr w:type="spellStart"/>
      <w:r w:rsidRPr="00713B10">
        <w:rPr>
          <w:lang w:val="es-AR"/>
        </w:rPr>
        <w:t>aspectele</w:t>
      </w:r>
      <w:proofErr w:type="spellEnd"/>
      <w:r w:rsidRPr="00713B10">
        <w:rPr>
          <w:lang w:val="es-AR"/>
        </w:rPr>
        <w:t xml:space="preserve"> de </w:t>
      </w:r>
      <w:proofErr w:type="spellStart"/>
      <w:r w:rsidRPr="00713B10">
        <w:rPr>
          <w:lang w:val="es-AR"/>
        </w:rPr>
        <w:t>interes</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elevi</w:t>
      </w:r>
      <w:proofErr w:type="spellEnd"/>
      <w:r w:rsidRPr="00713B10">
        <w:rPr>
          <w:lang w:val="es-AR"/>
        </w:rPr>
        <w:t xml:space="preserve">/ </w:t>
      </w:r>
      <w:proofErr w:type="spellStart"/>
      <w:r w:rsidRPr="00713B10">
        <w:rPr>
          <w:lang w:val="es-AR"/>
        </w:rPr>
        <w:t>copii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9E22622" w14:textId="77777777" w:rsidTr="00DF435F">
        <w:tc>
          <w:tcPr>
            <w:tcW w:w="2069" w:type="dxa"/>
          </w:tcPr>
          <w:p w14:paraId="094AB61A" w14:textId="77777777" w:rsidR="007206F2" w:rsidRPr="00713B10" w:rsidRDefault="007206F2" w:rsidP="007206F2">
            <w:pPr>
              <w:jc w:val="left"/>
            </w:pPr>
            <w:r w:rsidRPr="00713B10">
              <w:t xml:space="preserve">Dovezi </w:t>
            </w:r>
          </w:p>
        </w:tc>
        <w:tc>
          <w:tcPr>
            <w:tcW w:w="7570" w:type="dxa"/>
            <w:gridSpan w:val="3"/>
          </w:tcPr>
          <w:p w14:paraId="1238BFC4" w14:textId="77777777" w:rsidR="002C5133" w:rsidRPr="00713B10" w:rsidRDefault="002C5133" w:rsidP="002C5133">
            <w:pPr>
              <w:pStyle w:val="NoSpacing"/>
              <w:numPr>
                <w:ilvl w:val="0"/>
                <w:numId w:val="54"/>
              </w:numPr>
              <w:shd w:val="clear" w:color="auto" w:fill="FFFFFF" w:themeFill="background1"/>
              <w:rPr>
                <w:rFonts w:ascii="Times New Roman" w:hAnsi="Times New Roman"/>
                <w:sz w:val="24"/>
                <w:szCs w:val="24"/>
                <w:lang w:val="ro-RO"/>
              </w:rPr>
            </w:pPr>
            <w:proofErr w:type="spellStart"/>
            <w:r w:rsidRPr="00713B10">
              <w:rPr>
                <w:rFonts w:ascii="Times New Roman" w:eastAsia="Arial" w:hAnsi="Times New Roman"/>
                <w:sz w:val="24"/>
                <w:szCs w:val="24"/>
                <w:lang w:val="en-US"/>
              </w:rPr>
              <w:t>Ziua</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autoconducerii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organizată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anual</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și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procedura</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alegere</w:t>
            </w:r>
            <w:proofErr w:type="spellEnd"/>
            <w:r w:rsidRPr="00713B10">
              <w:rPr>
                <w:rFonts w:ascii="Times New Roman" w:eastAsia="Arial" w:hAnsi="Times New Roman"/>
                <w:sz w:val="24"/>
                <w:szCs w:val="24"/>
                <w:lang w:val="en-US"/>
              </w:rPr>
              <w:t xml:space="preserve"> a </w:t>
            </w:r>
            <w:proofErr w:type="spellStart"/>
            <w:r w:rsidRPr="00713B10">
              <w:rPr>
                <w:rFonts w:ascii="Times New Roman" w:eastAsia="Arial" w:hAnsi="Times New Roman"/>
                <w:sz w:val="24"/>
                <w:szCs w:val="24"/>
                <w:lang w:val="en-US"/>
              </w:rPr>
              <w:t>administrației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instituției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în</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această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zi</w:t>
            </w:r>
            <w:proofErr w:type="spellEnd"/>
            <w:r w:rsidRPr="00713B10">
              <w:rPr>
                <w:rFonts w:ascii="Times New Roman" w:eastAsia="Arial" w:hAnsi="Times New Roman"/>
                <w:sz w:val="24"/>
                <w:szCs w:val="24"/>
                <w:lang w:val="en-US"/>
              </w:rPr>
              <w:t>.</w:t>
            </w:r>
          </w:p>
          <w:p w14:paraId="26217E26" w14:textId="13D5582D" w:rsidR="00527E98" w:rsidRPr="00713B10" w:rsidRDefault="00527E98" w:rsidP="002C5133">
            <w:pPr>
              <w:pStyle w:val="ListParagraph"/>
              <w:numPr>
                <w:ilvl w:val="0"/>
                <w:numId w:val="54"/>
              </w:numPr>
              <w:rPr>
                <w:szCs w:val="24"/>
              </w:rPr>
            </w:pPr>
            <w:r w:rsidRPr="00713B10">
              <w:rPr>
                <w:szCs w:val="24"/>
              </w:rPr>
              <w:t xml:space="preserve">Ora de </w:t>
            </w:r>
            <w:proofErr w:type="spellStart"/>
            <w:r w:rsidRPr="00713B10">
              <w:rPr>
                <w:szCs w:val="24"/>
              </w:rPr>
              <w:t>dezvoltare</w:t>
            </w:r>
            <w:proofErr w:type="spellEnd"/>
            <w:r w:rsidRPr="00713B10">
              <w:rPr>
                <w:szCs w:val="24"/>
              </w:rPr>
              <w:t xml:space="preserve"> personal.</w:t>
            </w:r>
          </w:p>
          <w:p w14:paraId="7AA47DE7" w14:textId="4D659E5D" w:rsidR="00000D68" w:rsidRPr="00713B10" w:rsidRDefault="00D51827" w:rsidP="002C5133">
            <w:pPr>
              <w:pStyle w:val="ListParagraph"/>
              <w:numPr>
                <w:ilvl w:val="0"/>
                <w:numId w:val="54"/>
              </w:numPr>
              <w:rPr>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 </w:t>
            </w:r>
            <w:proofErr w:type="spellStart"/>
            <w:r w:rsidRPr="00713B10">
              <w:rPr>
                <w:szCs w:val="24"/>
              </w:rPr>
              <w:t>Consiliului</w:t>
            </w:r>
            <w:proofErr w:type="spellEnd"/>
            <w:r w:rsidRPr="00713B10">
              <w:rPr>
                <w:szCs w:val="24"/>
              </w:rPr>
              <w:t xml:space="preserve"> </w:t>
            </w:r>
            <w:proofErr w:type="spellStart"/>
            <w:r w:rsidRPr="00713B10">
              <w:rPr>
                <w:szCs w:val="24"/>
              </w:rPr>
              <w:t>Elevilor</w:t>
            </w:r>
            <w:proofErr w:type="spellEnd"/>
            <w:r w:rsidRPr="00713B10">
              <w:rPr>
                <w:szCs w:val="24"/>
              </w:rPr>
              <w:t>.</w:t>
            </w:r>
          </w:p>
          <w:p w14:paraId="3FE558D3" w14:textId="11AA580B" w:rsidR="00D51827" w:rsidRPr="00713B10" w:rsidRDefault="00D51827" w:rsidP="00D51827">
            <w:pPr>
              <w:pStyle w:val="ListParagraph"/>
              <w:numPr>
                <w:ilvl w:val="0"/>
                <w:numId w:val="54"/>
              </w:numPr>
              <w:rPr>
                <w:szCs w:val="24"/>
              </w:rPr>
            </w:pPr>
            <w:proofErr w:type="spellStart"/>
            <w:r w:rsidRPr="00713B10">
              <w:rPr>
                <w:szCs w:val="24"/>
              </w:rPr>
              <w:t>Procesele</w:t>
            </w:r>
            <w:proofErr w:type="spellEnd"/>
            <w:r w:rsidRPr="00713B10">
              <w:rPr>
                <w:szCs w:val="24"/>
              </w:rPr>
              <w:t xml:space="preserve"> verbal a </w:t>
            </w:r>
            <w:proofErr w:type="spellStart"/>
            <w:r w:rsidRPr="00713B10">
              <w:rPr>
                <w:szCs w:val="24"/>
              </w:rPr>
              <w:t>Ședințelor</w:t>
            </w:r>
            <w:proofErr w:type="spellEnd"/>
            <w:r w:rsidRPr="00713B10">
              <w:rPr>
                <w:szCs w:val="24"/>
              </w:rPr>
              <w:t xml:space="preserve"> </w:t>
            </w:r>
            <w:proofErr w:type="spellStart"/>
            <w:r w:rsidRPr="00713B10">
              <w:rPr>
                <w:szCs w:val="24"/>
              </w:rPr>
              <w:t>Consiliului</w:t>
            </w:r>
            <w:proofErr w:type="spellEnd"/>
            <w:r w:rsidRPr="00713B10">
              <w:rPr>
                <w:szCs w:val="24"/>
              </w:rPr>
              <w:t xml:space="preserve"> </w:t>
            </w:r>
            <w:proofErr w:type="spellStart"/>
            <w:r w:rsidRPr="00713B10">
              <w:rPr>
                <w:szCs w:val="24"/>
              </w:rPr>
              <w:t>elevilor</w:t>
            </w:r>
            <w:proofErr w:type="spellEnd"/>
            <w:r w:rsidRPr="00713B10">
              <w:rPr>
                <w:szCs w:val="24"/>
              </w:rPr>
              <w:t>;</w:t>
            </w:r>
          </w:p>
          <w:p w14:paraId="6DF13744" w14:textId="77777777" w:rsidR="005B65C8" w:rsidRPr="00713B10" w:rsidRDefault="005B65C8" w:rsidP="002C5133">
            <w:pPr>
              <w:pStyle w:val="ListParagraph"/>
              <w:numPr>
                <w:ilvl w:val="0"/>
                <w:numId w:val="54"/>
              </w:numPr>
              <w:tabs>
                <w:tab w:val="clear" w:pos="709"/>
              </w:tabs>
              <w:rPr>
                <w:szCs w:val="24"/>
                <w:lang w:val="ro-RO"/>
              </w:rPr>
            </w:pPr>
            <w:r w:rsidRPr="00713B10">
              <w:rPr>
                <w:rFonts w:eastAsia="Arial"/>
                <w:lang w:val="ro-RO"/>
              </w:rPr>
              <w:t>Panouri informative</w:t>
            </w:r>
          </w:p>
        </w:tc>
      </w:tr>
      <w:tr w:rsidR="00713B10" w:rsidRPr="00713B10" w14:paraId="38B60B4D" w14:textId="77777777" w:rsidTr="00DF435F">
        <w:tc>
          <w:tcPr>
            <w:tcW w:w="2069" w:type="dxa"/>
          </w:tcPr>
          <w:p w14:paraId="53DDDF0F" w14:textId="77777777" w:rsidR="007206F2" w:rsidRPr="00713B10" w:rsidRDefault="007206F2" w:rsidP="007206F2">
            <w:pPr>
              <w:jc w:val="left"/>
            </w:pPr>
            <w:r w:rsidRPr="00713B10">
              <w:t>Constatări</w:t>
            </w:r>
          </w:p>
        </w:tc>
        <w:tc>
          <w:tcPr>
            <w:tcW w:w="7570" w:type="dxa"/>
            <w:gridSpan w:val="3"/>
          </w:tcPr>
          <w:p w14:paraId="01C33432" w14:textId="173082CC" w:rsidR="005B65C8" w:rsidRPr="00713B10" w:rsidRDefault="007206F2" w:rsidP="00527E98">
            <w:pPr>
              <w:rPr>
                <w:szCs w:val="24"/>
              </w:rPr>
            </w:pPr>
            <w:r w:rsidRPr="00713B10">
              <w:rPr>
                <w:szCs w:val="24"/>
              </w:rPr>
              <w:t xml:space="preserve">În instituție sunt organizate și desfășurate diverse activități cu participarea activă atât a copiilor cât și a părinților și </w:t>
            </w:r>
            <w:r w:rsidR="00527E98" w:rsidRPr="00713B10">
              <w:rPr>
                <w:szCs w:val="24"/>
              </w:rPr>
              <w:t>altor actori comunitari</w:t>
            </w:r>
            <w:r w:rsidRPr="00713B10">
              <w:rPr>
                <w:szCs w:val="24"/>
              </w:rPr>
              <w:t xml:space="preserve">. </w:t>
            </w:r>
            <w:r w:rsidR="005B65C8" w:rsidRPr="00713B10">
              <w:rPr>
                <w:szCs w:val="24"/>
              </w:rPr>
              <w:t>În cadrul instituției activează la moment</w:t>
            </w:r>
            <w:r w:rsidR="004A06B0" w:rsidRPr="00713B10">
              <w:rPr>
                <w:szCs w:val="24"/>
              </w:rPr>
              <w:t xml:space="preserve"> Consiliul elevilor care</w:t>
            </w:r>
            <w:r w:rsidR="00D51827" w:rsidRPr="00713B10">
              <w:rPr>
                <w:szCs w:val="24"/>
              </w:rPr>
              <w:t xml:space="preserve"> se implică activ în organizarea și desfășurarea activităților în liceu.</w:t>
            </w:r>
          </w:p>
        </w:tc>
      </w:tr>
      <w:tr w:rsidR="007206F2" w:rsidRPr="00713B10" w14:paraId="5CAE8AFE" w14:textId="77777777" w:rsidTr="00DF435F">
        <w:tc>
          <w:tcPr>
            <w:tcW w:w="2069" w:type="dxa"/>
          </w:tcPr>
          <w:p w14:paraId="3ADC581A" w14:textId="77777777" w:rsidR="007206F2" w:rsidRPr="00713B10" w:rsidRDefault="007206F2" w:rsidP="007206F2">
            <w:pPr>
              <w:jc w:val="left"/>
            </w:pPr>
            <w:r w:rsidRPr="00713B10">
              <w:t>Pondere și punctaj acordat</w:t>
            </w:r>
          </w:p>
        </w:tc>
        <w:tc>
          <w:tcPr>
            <w:tcW w:w="1475" w:type="dxa"/>
          </w:tcPr>
          <w:p w14:paraId="322CA0BB" w14:textId="77777777" w:rsidR="007206F2" w:rsidRPr="00713B10" w:rsidRDefault="007206F2" w:rsidP="007206F2">
            <w:r w:rsidRPr="00713B10">
              <w:t>Pondere:</w:t>
            </w:r>
            <w:r w:rsidRPr="00713B10">
              <w:rPr>
                <w:bCs/>
              </w:rPr>
              <w:t>2</w:t>
            </w:r>
          </w:p>
        </w:tc>
        <w:tc>
          <w:tcPr>
            <w:tcW w:w="3827" w:type="dxa"/>
          </w:tcPr>
          <w:p w14:paraId="751F041E" w14:textId="77777777" w:rsidR="007206F2" w:rsidRPr="00713B10" w:rsidRDefault="007206F2" w:rsidP="00527E98">
            <w:r w:rsidRPr="00713B10">
              <w:t>Autoevaluare conform criteriilor: -</w:t>
            </w:r>
            <w:r w:rsidR="00527E98" w:rsidRPr="00713B10">
              <w:t>0,5</w:t>
            </w:r>
          </w:p>
        </w:tc>
        <w:tc>
          <w:tcPr>
            <w:tcW w:w="2268" w:type="dxa"/>
          </w:tcPr>
          <w:p w14:paraId="41EDD91A" w14:textId="77777777" w:rsidR="007206F2" w:rsidRPr="00713B10" w:rsidRDefault="007206F2" w:rsidP="00527E98">
            <w:r w:rsidRPr="00713B10">
              <w:t xml:space="preserve">Punctaj acordat: - </w:t>
            </w:r>
            <w:r w:rsidR="00527E98" w:rsidRPr="00713B10">
              <w:t>1</w:t>
            </w:r>
          </w:p>
        </w:tc>
      </w:tr>
    </w:tbl>
    <w:p w14:paraId="2F17163B" w14:textId="77777777" w:rsidR="00D25024" w:rsidRPr="00713B10" w:rsidRDefault="00D25024" w:rsidP="00D25024"/>
    <w:p w14:paraId="23BC94C0"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2.1.3.</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funcționalității</w:t>
      </w:r>
      <w:proofErr w:type="spellEnd"/>
      <w:r w:rsidRPr="00713B10">
        <w:rPr>
          <w:lang w:val="es-AR"/>
        </w:rPr>
        <w:t xml:space="preserve"> </w:t>
      </w:r>
      <w:proofErr w:type="spellStart"/>
      <w:r w:rsidRPr="00713B10">
        <w:rPr>
          <w:lang w:val="es-AR"/>
        </w:rPr>
        <w:t>mijloacelor</w:t>
      </w:r>
      <w:proofErr w:type="spellEnd"/>
      <w:r w:rsidRPr="00713B10">
        <w:rPr>
          <w:lang w:val="es-AR"/>
        </w:rPr>
        <w:t xml:space="preserve"> de comunicare ce </w:t>
      </w:r>
      <w:proofErr w:type="spellStart"/>
      <w:r w:rsidRPr="00713B10">
        <w:rPr>
          <w:lang w:val="es-AR"/>
        </w:rPr>
        <w:t>reflectă</w:t>
      </w:r>
      <w:proofErr w:type="spellEnd"/>
      <w:r w:rsidRPr="00713B10">
        <w:rPr>
          <w:lang w:val="es-AR"/>
        </w:rPr>
        <w:t xml:space="preserve"> </w:t>
      </w:r>
      <w:proofErr w:type="spellStart"/>
      <w:r w:rsidRPr="00713B10">
        <w:rPr>
          <w:lang w:val="es-AR"/>
        </w:rPr>
        <w:t>opinia</w:t>
      </w:r>
      <w:proofErr w:type="spellEnd"/>
      <w:r w:rsidRPr="00713B10">
        <w:rPr>
          <w:lang w:val="es-AR"/>
        </w:rPr>
        <w:t xml:space="preserve"> </w:t>
      </w:r>
      <w:proofErr w:type="spellStart"/>
      <w:r w:rsidRPr="00713B10">
        <w:rPr>
          <w:lang w:val="es-AR"/>
        </w:rPr>
        <w:t>liberă</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pagini</w:t>
      </w:r>
      <w:proofErr w:type="spellEnd"/>
      <w:r w:rsidRPr="00713B10">
        <w:rPr>
          <w:lang w:val="es-AR"/>
        </w:rPr>
        <w:t xml:space="preserve"> pe </w:t>
      </w:r>
      <w:proofErr w:type="spellStart"/>
      <w:r w:rsidRPr="00713B10">
        <w:rPr>
          <w:lang w:val="es-AR"/>
        </w:rPr>
        <w:t>rețele</w:t>
      </w:r>
      <w:proofErr w:type="spellEnd"/>
      <w:r w:rsidRPr="00713B10">
        <w:rPr>
          <w:lang w:val="es-AR"/>
        </w:rPr>
        <w:t xml:space="preserve"> de socializare, reviste </w:t>
      </w:r>
      <w:proofErr w:type="spellStart"/>
      <w:r w:rsidRPr="00713B10">
        <w:rPr>
          <w:lang w:val="es-AR"/>
        </w:rPr>
        <w:t>și</w:t>
      </w:r>
      <w:proofErr w:type="spellEnd"/>
      <w:r w:rsidRPr="00713B10">
        <w:rPr>
          <w:lang w:val="es-AR"/>
        </w:rPr>
        <w:t xml:space="preserve"> </w:t>
      </w:r>
      <w:proofErr w:type="spellStart"/>
      <w:r w:rsidRPr="00713B10">
        <w:rPr>
          <w:lang w:val="es-AR"/>
        </w:rPr>
        <w:t>ziare</w:t>
      </w:r>
      <w:proofErr w:type="spellEnd"/>
      <w:r w:rsidRPr="00713B10">
        <w:rPr>
          <w:lang w:val="es-AR"/>
        </w:rPr>
        <w:t xml:space="preserve"> </w:t>
      </w:r>
      <w:proofErr w:type="spellStart"/>
      <w:r w:rsidRPr="00713B10">
        <w:rPr>
          <w:lang w:val="es-AR"/>
        </w:rPr>
        <w:t>școlare</w:t>
      </w:r>
      <w:proofErr w:type="spellEnd"/>
      <w:r w:rsidRPr="00713B10">
        <w:rPr>
          <w:lang w:val="es-AR"/>
        </w:rPr>
        <w:t xml:space="preserve">, </w:t>
      </w:r>
      <w:proofErr w:type="spellStart"/>
      <w:r w:rsidRPr="00713B10">
        <w:rPr>
          <w:lang w:val="es-AR"/>
        </w:rPr>
        <w:t>panouri</w:t>
      </w:r>
      <w:proofErr w:type="spellEnd"/>
      <w:r w:rsidRPr="00713B10">
        <w:rPr>
          <w:lang w:val="es-AR"/>
        </w:rPr>
        <w:t xml:space="preserve"> </w:t>
      </w:r>
      <w:proofErr w:type="spellStart"/>
      <w:r w:rsidRPr="00713B10">
        <w:rPr>
          <w:lang w:val="es-AR"/>
        </w:rPr>
        <w:t>informative</w:t>
      </w:r>
      <w:proofErr w:type="spellEnd"/>
      <w:r w:rsidRPr="00713B10">
        <w:rPr>
          <w:lang w:val="es-AR"/>
        </w:rPr>
        <w:t xml:space="preser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FD4095F" w14:textId="77777777" w:rsidTr="00DF435F">
        <w:tc>
          <w:tcPr>
            <w:tcW w:w="2069" w:type="dxa"/>
          </w:tcPr>
          <w:p w14:paraId="14A34FE3" w14:textId="77777777" w:rsidR="00C6612F" w:rsidRPr="00713B10" w:rsidRDefault="00C6612F" w:rsidP="00C6612F">
            <w:pPr>
              <w:jc w:val="left"/>
            </w:pPr>
            <w:r w:rsidRPr="00713B10">
              <w:t xml:space="preserve">Dovezi </w:t>
            </w:r>
          </w:p>
        </w:tc>
        <w:tc>
          <w:tcPr>
            <w:tcW w:w="7570" w:type="dxa"/>
            <w:gridSpan w:val="3"/>
          </w:tcPr>
          <w:p w14:paraId="583C6B8A" w14:textId="06794338" w:rsidR="00C6612F" w:rsidRPr="00713B10" w:rsidRDefault="00527E98" w:rsidP="00437610">
            <w:pPr>
              <w:pStyle w:val="ListParagraph"/>
              <w:numPr>
                <w:ilvl w:val="0"/>
                <w:numId w:val="22"/>
              </w:numPr>
              <w:tabs>
                <w:tab w:val="clear" w:pos="709"/>
              </w:tabs>
              <w:rPr>
                <w:szCs w:val="24"/>
                <w:lang w:val="ro-RO"/>
              </w:rPr>
            </w:pPr>
            <w:r w:rsidRPr="00713B10">
              <w:rPr>
                <w:szCs w:val="24"/>
                <w:lang w:val="ro-RO"/>
              </w:rPr>
              <w:t>Pliante și alte mesaje scrise</w:t>
            </w:r>
            <w:r w:rsidR="00D51827" w:rsidRPr="00713B10">
              <w:rPr>
                <w:szCs w:val="24"/>
                <w:lang w:val="ro-RO"/>
              </w:rPr>
              <w:t>.</w:t>
            </w:r>
          </w:p>
          <w:p w14:paraId="75147376" w14:textId="763EB55C" w:rsidR="00D51827" w:rsidRPr="00713B10" w:rsidRDefault="00D51827" w:rsidP="00D51827">
            <w:pPr>
              <w:pStyle w:val="ListParagraph"/>
              <w:numPr>
                <w:ilvl w:val="0"/>
                <w:numId w:val="22"/>
              </w:numPr>
              <w:tabs>
                <w:tab w:val="clear" w:pos="709"/>
              </w:tabs>
              <w:rPr>
                <w:szCs w:val="24"/>
                <w:lang w:val="ro-RO"/>
              </w:rPr>
            </w:pPr>
            <w:r w:rsidRPr="00713B10">
              <w:rPr>
                <w:szCs w:val="24"/>
                <w:lang w:val="ro-RO"/>
              </w:rPr>
              <w:t>Revista liceului.</w:t>
            </w:r>
          </w:p>
          <w:p w14:paraId="20F67031" w14:textId="6F4AD819" w:rsidR="00C6612F" w:rsidRPr="00713B10" w:rsidRDefault="00C6612F" w:rsidP="00437610">
            <w:pPr>
              <w:pStyle w:val="ListParagraph"/>
              <w:numPr>
                <w:ilvl w:val="0"/>
                <w:numId w:val="22"/>
              </w:numPr>
              <w:tabs>
                <w:tab w:val="clear" w:pos="709"/>
              </w:tabs>
              <w:rPr>
                <w:szCs w:val="24"/>
                <w:lang w:val="ro-RO"/>
              </w:rPr>
            </w:pPr>
            <w:r w:rsidRPr="00713B10">
              <w:rPr>
                <w:szCs w:val="24"/>
                <w:lang w:val="ro-RO"/>
              </w:rPr>
              <w:t>Viber</w:t>
            </w:r>
          </w:p>
          <w:p w14:paraId="25512FDE" w14:textId="238250A8" w:rsidR="00D51827" w:rsidRPr="00713B10" w:rsidRDefault="00D51827" w:rsidP="00437610">
            <w:pPr>
              <w:pStyle w:val="ListParagraph"/>
              <w:numPr>
                <w:ilvl w:val="0"/>
                <w:numId w:val="22"/>
              </w:numPr>
              <w:tabs>
                <w:tab w:val="clear" w:pos="709"/>
              </w:tabs>
              <w:rPr>
                <w:szCs w:val="24"/>
                <w:lang w:val="ro-RO"/>
              </w:rPr>
            </w:pPr>
            <w:r w:rsidRPr="00713B10">
              <w:rPr>
                <w:szCs w:val="24"/>
                <w:lang w:val="ro-RO"/>
              </w:rPr>
              <w:t>Facebook.</w:t>
            </w:r>
          </w:p>
          <w:p w14:paraId="293AC039" w14:textId="02640DAC" w:rsidR="00C6612F" w:rsidRPr="00713B10" w:rsidRDefault="00C6612F" w:rsidP="00437610">
            <w:pPr>
              <w:pStyle w:val="ListParagraph"/>
              <w:numPr>
                <w:ilvl w:val="0"/>
                <w:numId w:val="22"/>
              </w:numPr>
              <w:tabs>
                <w:tab w:val="clear" w:pos="709"/>
              </w:tabs>
              <w:rPr>
                <w:szCs w:val="24"/>
                <w:lang w:val="ro-RO"/>
              </w:rPr>
            </w:pPr>
            <w:r w:rsidRPr="00713B10">
              <w:rPr>
                <w:szCs w:val="24"/>
                <w:lang w:val="ro-RO"/>
              </w:rPr>
              <w:t>Mesenger</w:t>
            </w:r>
            <w:r w:rsidR="00D51827" w:rsidRPr="00713B10">
              <w:rPr>
                <w:szCs w:val="24"/>
                <w:lang w:val="ro-RO"/>
              </w:rPr>
              <w:t>.</w:t>
            </w:r>
          </w:p>
          <w:p w14:paraId="4DED1BEE" w14:textId="5EC07F89" w:rsidR="00C6612F" w:rsidRPr="00713B10" w:rsidRDefault="00C6612F" w:rsidP="00437610">
            <w:pPr>
              <w:pStyle w:val="ListParagraph"/>
              <w:numPr>
                <w:ilvl w:val="0"/>
                <w:numId w:val="22"/>
              </w:numPr>
              <w:tabs>
                <w:tab w:val="clear" w:pos="709"/>
              </w:tabs>
              <w:rPr>
                <w:szCs w:val="24"/>
                <w:lang w:val="ro-RO"/>
              </w:rPr>
            </w:pPr>
            <w:r w:rsidRPr="00713B10">
              <w:rPr>
                <w:szCs w:val="24"/>
                <w:lang w:val="ro-RO"/>
              </w:rPr>
              <w:t>Platforma ZOOM</w:t>
            </w:r>
            <w:r w:rsidR="00D51827" w:rsidRPr="00713B10">
              <w:rPr>
                <w:szCs w:val="24"/>
                <w:lang w:val="ro-RO"/>
              </w:rPr>
              <w:t xml:space="preserve">, Google meet. </w:t>
            </w:r>
          </w:p>
          <w:p w14:paraId="1C554F68" w14:textId="3B168E92" w:rsidR="005B65C8" w:rsidRPr="00713B10" w:rsidRDefault="005B65C8" w:rsidP="00437610">
            <w:pPr>
              <w:pStyle w:val="ListParagraph"/>
              <w:numPr>
                <w:ilvl w:val="0"/>
                <w:numId w:val="22"/>
              </w:numPr>
              <w:tabs>
                <w:tab w:val="clear" w:pos="709"/>
              </w:tabs>
              <w:rPr>
                <w:szCs w:val="24"/>
                <w:lang w:val="ro-RO"/>
              </w:rPr>
            </w:pPr>
            <w:proofErr w:type="spellStart"/>
            <w:r w:rsidRPr="00713B10">
              <w:rPr>
                <w:rFonts w:eastAsia="Arial"/>
              </w:rPr>
              <w:t>Panoul</w:t>
            </w:r>
            <w:proofErr w:type="spellEnd"/>
            <w:r w:rsidRPr="00713B10">
              <w:rPr>
                <w:rFonts w:eastAsia="Arial"/>
              </w:rPr>
              <w:t xml:space="preserve"> de </w:t>
            </w:r>
            <w:proofErr w:type="spellStart"/>
            <w:r w:rsidRPr="00713B10">
              <w:rPr>
                <w:rFonts w:eastAsia="Arial"/>
              </w:rPr>
              <w:t>propuneri</w:t>
            </w:r>
            <w:proofErr w:type="spellEnd"/>
            <w:r w:rsidRPr="00713B10">
              <w:rPr>
                <w:rFonts w:eastAsia="Arial"/>
              </w:rPr>
              <w:t xml:space="preserve"> ale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părinților</w:t>
            </w:r>
            <w:proofErr w:type="spellEnd"/>
            <w:r w:rsidR="00D51827" w:rsidRPr="00713B10">
              <w:rPr>
                <w:rFonts w:eastAsia="Arial"/>
              </w:rPr>
              <w:t>.</w:t>
            </w:r>
          </w:p>
        </w:tc>
      </w:tr>
      <w:tr w:rsidR="00713B10" w:rsidRPr="00713B10" w14:paraId="05F58C61" w14:textId="77777777" w:rsidTr="00DF435F">
        <w:tc>
          <w:tcPr>
            <w:tcW w:w="2069" w:type="dxa"/>
          </w:tcPr>
          <w:p w14:paraId="54784B04" w14:textId="77777777" w:rsidR="00C6612F" w:rsidRPr="00713B10" w:rsidRDefault="00C6612F" w:rsidP="00C6612F">
            <w:pPr>
              <w:jc w:val="left"/>
            </w:pPr>
            <w:r w:rsidRPr="00713B10">
              <w:t>Constatări</w:t>
            </w:r>
          </w:p>
        </w:tc>
        <w:tc>
          <w:tcPr>
            <w:tcW w:w="7570" w:type="dxa"/>
            <w:gridSpan w:val="3"/>
          </w:tcPr>
          <w:p w14:paraId="25E2B990" w14:textId="1F2068DE" w:rsidR="005B65C8" w:rsidRPr="00713B10" w:rsidRDefault="00D51827" w:rsidP="008A24EC">
            <w:pPr>
              <w:rPr>
                <w:szCs w:val="24"/>
              </w:rPr>
            </w:pPr>
            <w:r w:rsidRPr="00713B10">
              <w:rPr>
                <w:szCs w:val="24"/>
              </w:rPr>
              <w:t>Elevii</w:t>
            </w:r>
            <w:r w:rsidR="00C6612F" w:rsidRPr="00713B10">
              <w:rPr>
                <w:szCs w:val="24"/>
              </w:rPr>
              <w:t xml:space="preserve"> își expun opinia liberă în cadrul activităților didactice etc. </w:t>
            </w:r>
            <w:r w:rsidRPr="00713B10">
              <w:rPr>
                <w:szCs w:val="24"/>
              </w:rPr>
              <w:t>Ei au</w:t>
            </w:r>
            <w:r w:rsidR="00C6612F" w:rsidRPr="00713B10">
              <w:rPr>
                <w:szCs w:val="24"/>
              </w:rPr>
              <w:t xml:space="preserve"> acces la mijloacele de comunicare tehnică</w:t>
            </w:r>
            <w:r w:rsidR="00E42775" w:rsidRPr="00713B10">
              <w:rPr>
                <w:szCs w:val="24"/>
              </w:rPr>
              <w:t xml:space="preserve"> </w:t>
            </w:r>
            <w:r w:rsidRPr="00713B10">
              <w:rPr>
                <w:szCs w:val="24"/>
              </w:rPr>
              <w:t>(grupuri pe viber la fiecare disicplină de studiu, pagina de facebook</w:t>
            </w:r>
            <w:r w:rsidR="00E42775" w:rsidRPr="00713B10">
              <w:rPr>
                <w:szCs w:val="24"/>
              </w:rPr>
              <w:t>, etc</w:t>
            </w:r>
            <w:r w:rsidRPr="00713B10">
              <w:rPr>
                <w:szCs w:val="24"/>
              </w:rPr>
              <w:t>)</w:t>
            </w:r>
            <w:r w:rsidR="00E42775" w:rsidRPr="00713B10">
              <w:rPr>
                <w:szCs w:val="24"/>
              </w:rPr>
              <w:t xml:space="preserve">. </w:t>
            </w:r>
            <w:r w:rsidR="005B65C8" w:rsidRPr="00713B10">
              <w:rPr>
                <w:rFonts w:eastAsia="Arial"/>
              </w:rPr>
              <w:t>Instituția asigură mijloace de comunicare și informare ce reflectă opinia liberă a elevilor.</w:t>
            </w:r>
          </w:p>
        </w:tc>
      </w:tr>
      <w:tr w:rsidR="00C6612F" w:rsidRPr="00713B10" w14:paraId="17A7308E" w14:textId="77777777" w:rsidTr="00DF435F">
        <w:tc>
          <w:tcPr>
            <w:tcW w:w="2069" w:type="dxa"/>
          </w:tcPr>
          <w:p w14:paraId="38170828" w14:textId="77777777" w:rsidR="00C6612F" w:rsidRPr="00713B10" w:rsidRDefault="00C6612F" w:rsidP="00C6612F">
            <w:pPr>
              <w:jc w:val="left"/>
            </w:pPr>
            <w:r w:rsidRPr="00713B10">
              <w:t>Pondere și punctaj acordat</w:t>
            </w:r>
          </w:p>
        </w:tc>
        <w:tc>
          <w:tcPr>
            <w:tcW w:w="1475" w:type="dxa"/>
          </w:tcPr>
          <w:p w14:paraId="66A0B2BB" w14:textId="77777777" w:rsidR="00C6612F" w:rsidRPr="00713B10" w:rsidRDefault="00C6612F" w:rsidP="00C6612F">
            <w:r w:rsidRPr="00713B10">
              <w:t>Pondere:</w:t>
            </w:r>
            <w:r w:rsidRPr="00713B10">
              <w:rPr>
                <w:bCs/>
              </w:rPr>
              <w:t>1</w:t>
            </w:r>
          </w:p>
        </w:tc>
        <w:tc>
          <w:tcPr>
            <w:tcW w:w="3827" w:type="dxa"/>
          </w:tcPr>
          <w:p w14:paraId="3DF5A5B9" w14:textId="77777777" w:rsidR="00C6612F" w:rsidRPr="00713B10" w:rsidRDefault="00C6612F" w:rsidP="00C6612F">
            <w:r w:rsidRPr="00713B10">
              <w:t>Autoevaluare conform criteriilor: -0,75</w:t>
            </w:r>
          </w:p>
        </w:tc>
        <w:tc>
          <w:tcPr>
            <w:tcW w:w="2268" w:type="dxa"/>
          </w:tcPr>
          <w:p w14:paraId="13E3725E" w14:textId="77777777" w:rsidR="00C6612F" w:rsidRPr="00713B10" w:rsidRDefault="00C6612F" w:rsidP="00C6612F">
            <w:r w:rsidRPr="00713B10">
              <w:t>Punctaj acordat: - 0,75</w:t>
            </w:r>
          </w:p>
        </w:tc>
      </w:tr>
    </w:tbl>
    <w:p w14:paraId="03FE781A" w14:textId="77777777" w:rsidR="00D25024" w:rsidRPr="00713B10" w:rsidRDefault="00D25024" w:rsidP="00D25024"/>
    <w:p w14:paraId="726D6569" w14:textId="77777777" w:rsidR="00B809ED" w:rsidRPr="00713B10" w:rsidRDefault="00B809ED" w:rsidP="00D25024">
      <w:pPr>
        <w:rPr>
          <w:b/>
          <w:bCs/>
        </w:rPr>
      </w:pPr>
    </w:p>
    <w:p w14:paraId="69D85631" w14:textId="77777777" w:rsidR="00D25024" w:rsidRPr="00713B10" w:rsidRDefault="00D25024" w:rsidP="00D25024">
      <w:pPr>
        <w:rPr>
          <w:b/>
          <w:bCs/>
        </w:rPr>
      </w:pPr>
      <w:r w:rsidRPr="00713B10">
        <w:rPr>
          <w:b/>
          <w:bCs/>
        </w:rPr>
        <w:t>Domeniu: Curriculum/ proces educațional</w:t>
      </w:r>
    </w:p>
    <w:p w14:paraId="2B6F891E"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2.1.4.</w:t>
      </w:r>
      <w:r w:rsidRPr="00713B10">
        <w:rPr>
          <w:lang w:val="es-AR"/>
        </w:rPr>
        <w:t xml:space="preserve"> </w:t>
      </w:r>
      <w:proofErr w:type="spellStart"/>
      <w:r w:rsidRPr="00713B10">
        <w:rPr>
          <w:lang w:val="es-AR"/>
        </w:rPr>
        <w:t>Implicarea</w:t>
      </w:r>
      <w:proofErr w:type="spellEnd"/>
      <w:r w:rsidRPr="00713B10">
        <w:rPr>
          <w:lang w:val="es-AR"/>
        </w:rPr>
        <w:t xml:space="preserve"> </w:t>
      </w:r>
      <w:proofErr w:type="spellStart"/>
      <w:r w:rsidRPr="00713B10">
        <w:rPr>
          <w:lang w:val="es-AR"/>
        </w:rPr>
        <w:t>permanentă</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consilierea</w:t>
      </w:r>
      <w:proofErr w:type="spellEnd"/>
      <w:r w:rsidRPr="00713B10">
        <w:rPr>
          <w:lang w:val="es-AR"/>
        </w:rPr>
        <w:t xml:space="preserve"> </w:t>
      </w:r>
      <w:proofErr w:type="spellStart"/>
      <w:r w:rsidRPr="00713B10">
        <w:rPr>
          <w:lang w:val="es-AR"/>
        </w:rPr>
        <w:t>aspectelor</w:t>
      </w:r>
      <w:proofErr w:type="spellEnd"/>
      <w:r w:rsidRPr="00713B10">
        <w:rPr>
          <w:lang w:val="es-AR"/>
        </w:rPr>
        <w:t xml:space="preserve"> </w:t>
      </w:r>
      <w:proofErr w:type="spellStart"/>
      <w:r w:rsidRPr="00713B10">
        <w:rPr>
          <w:lang w:val="es-AR"/>
        </w:rPr>
        <w:t>legate</w:t>
      </w:r>
      <w:proofErr w:type="spellEnd"/>
      <w:r w:rsidRPr="00713B10">
        <w:rPr>
          <w:lang w:val="es-AR"/>
        </w:rPr>
        <w:t xml:space="preserve"> de </w:t>
      </w:r>
      <w:proofErr w:type="spellStart"/>
      <w:r w:rsidRPr="00713B10">
        <w:rPr>
          <w:lang w:val="es-AR"/>
        </w:rPr>
        <w:t>viața</w:t>
      </w:r>
      <w:proofErr w:type="spellEnd"/>
      <w:r w:rsidRPr="00713B10">
        <w:rPr>
          <w:lang w:val="es-AR"/>
        </w:rPr>
        <w:t xml:space="preserve"> </w:t>
      </w:r>
      <w:proofErr w:type="spellStart"/>
      <w:r w:rsidRPr="00713B10">
        <w:rPr>
          <w:lang w:val="es-AR"/>
        </w:rPr>
        <w:t>școlară</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soluționarea</w:t>
      </w:r>
      <w:proofErr w:type="spellEnd"/>
      <w:r w:rsidRPr="00713B10">
        <w:rPr>
          <w:lang w:val="es-AR"/>
        </w:rPr>
        <w:t xml:space="preserve"> </w:t>
      </w:r>
      <w:proofErr w:type="spellStart"/>
      <w:r w:rsidRPr="00713B10">
        <w:rPr>
          <w:lang w:val="es-AR"/>
        </w:rPr>
        <w:t>problemelor</w:t>
      </w:r>
      <w:proofErr w:type="spellEnd"/>
      <w:r w:rsidRPr="00713B10">
        <w:rPr>
          <w:lang w:val="es-AR"/>
        </w:rPr>
        <w:t xml:space="preserve"> </w:t>
      </w:r>
      <w:proofErr w:type="spellStart"/>
      <w:r w:rsidRPr="00713B10">
        <w:rPr>
          <w:lang w:val="es-AR"/>
        </w:rPr>
        <w:t>la</w:t>
      </w:r>
      <w:proofErr w:type="spellEnd"/>
      <w:r w:rsidRPr="00713B10">
        <w:rPr>
          <w:lang w:val="es-AR"/>
        </w:rPr>
        <w:t xml:space="preserve"> nivel de </w:t>
      </w:r>
      <w:proofErr w:type="spellStart"/>
      <w:r w:rsidRPr="00713B10">
        <w:rPr>
          <w:lang w:val="es-AR"/>
        </w:rPr>
        <w:t>colectiv</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conturarea</w:t>
      </w:r>
      <w:proofErr w:type="spellEnd"/>
      <w:r w:rsidRPr="00713B10">
        <w:rPr>
          <w:lang w:val="es-AR"/>
        </w:rPr>
        <w:t xml:space="preserve"> </w:t>
      </w:r>
      <w:proofErr w:type="spellStart"/>
      <w:r w:rsidRPr="00713B10">
        <w:rPr>
          <w:lang w:val="es-AR"/>
        </w:rPr>
        <w:t>programului</w:t>
      </w:r>
      <w:proofErr w:type="spellEnd"/>
      <w:r w:rsidRPr="00713B10">
        <w:rPr>
          <w:lang w:val="es-AR"/>
        </w:rPr>
        <w:t xml:space="preserve"> </w:t>
      </w:r>
      <w:proofErr w:type="spellStart"/>
      <w:r w:rsidRPr="00713B10">
        <w:rPr>
          <w:lang w:val="es-AR"/>
        </w:rPr>
        <w:t>educațional</w:t>
      </w:r>
      <w:proofErr w:type="spellEnd"/>
      <w:r w:rsidRPr="00713B10">
        <w:rPr>
          <w:lang w:val="es-AR"/>
        </w:rPr>
        <w:t xml:space="preserve">, </w:t>
      </w:r>
      <w:proofErr w:type="spellStart"/>
      <w:r w:rsidRPr="00713B10">
        <w:rPr>
          <w:lang w:val="es-AR"/>
        </w:rPr>
        <w:t>în</w:t>
      </w:r>
      <w:proofErr w:type="spellEnd"/>
      <w:r w:rsidRPr="00713B10">
        <w:rPr>
          <w:lang w:val="es-AR"/>
        </w:rPr>
        <w:t xml:space="preserve"> evaluare </w:t>
      </w:r>
      <w:proofErr w:type="spellStart"/>
      <w:r w:rsidRPr="00713B10">
        <w:rPr>
          <w:lang w:val="es-AR"/>
        </w:rPr>
        <w:t>propriului</w:t>
      </w:r>
      <w:proofErr w:type="spellEnd"/>
      <w:r w:rsidRPr="00713B10">
        <w:rPr>
          <w:lang w:val="es-AR"/>
        </w:rPr>
        <w:t xml:space="preserve">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50407B6" w14:textId="77777777" w:rsidTr="00DF435F">
        <w:tc>
          <w:tcPr>
            <w:tcW w:w="2069" w:type="dxa"/>
          </w:tcPr>
          <w:p w14:paraId="70EC0C47" w14:textId="77777777" w:rsidR="00C6612F" w:rsidRPr="00713B10" w:rsidRDefault="00C6612F" w:rsidP="00C6612F">
            <w:pPr>
              <w:jc w:val="left"/>
            </w:pPr>
            <w:r w:rsidRPr="00713B10">
              <w:t xml:space="preserve">Dovezi </w:t>
            </w:r>
          </w:p>
        </w:tc>
        <w:tc>
          <w:tcPr>
            <w:tcW w:w="7570" w:type="dxa"/>
            <w:gridSpan w:val="3"/>
          </w:tcPr>
          <w:p w14:paraId="2A9FEB77" w14:textId="77777777" w:rsidR="008A24EC" w:rsidRPr="00713B10" w:rsidRDefault="008A24EC" w:rsidP="00437610">
            <w:pPr>
              <w:pStyle w:val="ListParagraph"/>
              <w:numPr>
                <w:ilvl w:val="0"/>
                <w:numId w:val="22"/>
              </w:numPr>
              <w:tabs>
                <w:tab w:val="clear" w:pos="709"/>
              </w:tabs>
              <w:rPr>
                <w:szCs w:val="24"/>
                <w:lang w:val="ro-RO"/>
              </w:rPr>
            </w:pPr>
            <w:r w:rsidRPr="00713B10">
              <w:rPr>
                <w:szCs w:val="24"/>
                <w:lang w:val="ro-RO"/>
              </w:rPr>
              <w:t>Activităţi ale elevilor: colectarea donaţiilor, voluntariat etc.</w:t>
            </w:r>
          </w:p>
          <w:p w14:paraId="54190ED1" w14:textId="77777777" w:rsidR="00C6612F" w:rsidRPr="00713B10" w:rsidRDefault="00C6612F" w:rsidP="00437610">
            <w:pPr>
              <w:pStyle w:val="ListParagraph"/>
              <w:numPr>
                <w:ilvl w:val="0"/>
                <w:numId w:val="22"/>
              </w:numPr>
              <w:tabs>
                <w:tab w:val="clear" w:pos="709"/>
              </w:tabs>
              <w:rPr>
                <w:szCs w:val="24"/>
                <w:lang w:val="ro-RO"/>
              </w:rPr>
            </w:pPr>
            <w:r w:rsidRPr="00713B10">
              <w:rPr>
                <w:szCs w:val="24"/>
                <w:lang w:val="ro-RO"/>
              </w:rPr>
              <w:t xml:space="preserve">Chesionarea </w:t>
            </w:r>
            <w:r w:rsidR="008A24EC" w:rsidRPr="00713B10">
              <w:rPr>
                <w:szCs w:val="24"/>
                <w:lang w:val="ro-RO"/>
              </w:rPr>
              <w:t>elevilor.</w:t>
            </w:r>
          </w:p>
          <w:p w14:paraId="605A58EA" w14:textId="77777777" w:rsidR="008A24EC" w:rsidRPr="00713B10" w:rsidRDefault="008A24EC" w:rsidP="00437610">
            <w:pPr>
              <w:pStyle w:val="ListParagraph"/>
              <w:numPr>
                <w:ilvl w:val="0"/>
                <w:numId w:val="22"/>
              </w:numPr>
              <w:tabs>
                <w:tab w:val="clear" w:pos="709"/>
              </w:tabs>
              <w:rPr>
                <w:szCs w:val="24"/>
                <w:lang w:val="ro-RO"/>
              </w:rPr>
            </w:pPr>
            <w:r w:rsidRPr="00713B10">
              <w:rPr>
                <w:szCs w:val="24"/>
                <w:lang w:val="ro-RO"/>
              </w:rPr>
              <w:t>Înregistrări video.</w:t>
            </w:r>
          </w:p>
          <w:p w14:paraId="051205EB" w14:textId="77777777" w:rsidR="008A24EC" w:rsidRPr="00713B10" w:rsidRDefault="008A24EC" w:rsidP="00437610">
            <w:pPr>
              <w:pStyle w:val="ListParagraph"/>
              <w:numPr>
                <w:ilvl w:val="0"/>
                <w:numId w:val="22"/>
              </w:numPr>
              <w:tabs>
                <w:tab w:val="clear" w:pos="709"/>
              </w:tabs>
              <w:rPr>
                <w:rStyle w:val="hps"/>
                <w:szCs w:val="24"/>
                <w:lang w:val="ro-RO"/>
              </w:rPr>
            </w:pPr>
            <w:proofErr w:type="spellStart"/>
            <w:r w:rsidRPr="00713B10">
              <w:rPr>
                <w:rStyle w:val="hps"/>
                <w:szCs w:val="24"/>
              </w:rPr>
              <w:t>Observarea</w:t>
            </w:r>
            <w:proofErr w:type="spellEnd"/>
            <w:r w:rsidRPr="00713B10">
              <w:rPr>
                <w:rStyle w:val="hps"/>
                <w:szCs w:val="24"/>
              </w:rPr>
              <w:t xml:space="preserve"> </w:t>
            </w:r>
            <w:proofErr w:type="spellStart"/>
            <w:r w:rsidRPr="00713B10">
              <w:rPr>
                <w:rStyle w:val="hps"/>
                <w:szCs w:val="24"/>
              </w:rPr>
              <w:t>şi</w:t>
            </w:r>
            <w:proofErr w:type="spellEnd"/>
            <w:r w:rsidRPr="00713B10">
              <w:rPr>
                <w:rStyle w:val="hps"/>
                <w:szCs w:val="24"/>
              </w:rPr>
              <w:t xml:space="preserve"> </w:t>
            </w:r>
            <w:proofErr w:type="spellStart"/>
            <w:r w:rsidRPr="00713B10">
              <w:rPr>
                <w:rStyle w:val="hps"/>
                <w:szCs w:val="24"/>
              </w:rPr>
              <w:t>analiza</w:t>
            </w:r>
            <w:proofErr w:type="spellEnd"/>
            <w:r w:rsidRPr="00713B10">
              <w:rPr>
                <w:rStyle w:val="hps"/>
                <w:szCs w:val="24"/>
              </w:rPr>
              <w:t xml:space="preserve"> </w:t>
            </w:r>
            <w:proofErr w:type="spellStart"/>
            <w:r w:rsidRPr="00713B10">
              <w:rPr>
                <w:rStyle w:val="hps"/>
                <w:szCs w:val="24"/>
              </w:rPr>
              <w:t>activităţilor</w:t>
            </w:r>
            <w:proofErr w:type="spellEnd"/>
            <w:r w:rsidRPr="00713B10">
              <w:rPr>
                <w:rStyle w:val="hps"/>
                <w:szCs w:val="24"/>
              </w:rPr>
              <w:t xml:space="preserve"> </w:t>
            </w:r>
            <w:proofErr w:type="spellStart"/>
            <w:r w:rsidRPr="00713B10">
              <w:rPr>
                <w:rStyle w:val="hps"/>
                <w:szCs w:val="24"/>
              </w:rPr>
              <w:t>educaţionale</w:t>
            </w:r>
            <w:proofErr w:type="spellEnd"/>
            <w:r w:rsidRPr="00713B10">
              <w:rPr>
                <w:rStyle w:val="hps"/>
                <w:szCs w:val="24"/>
              </w:rPr>
              <w:t xml:space="preserve"> (</w:t>
            </w:r>
            <w:proofErr w:type="spellStart"/>
            <w:r w:rsidRPr="00713B10">
              <w:rPr>
                <w:rStyle w:val="hps"/>
                <w:szCs w:val="24"/>
              </w:rPr>
              <w:t>afişe</w:t>
            </w:r>
            <w:proofErr w:type="spellEnd"/>
            <w:r w:rsidRPr="00713B10">
              <w:rPr>
                <w:rStyle w:val="hps"/>
                <w:szCs w:val="24"/>
              </w:rPr>
              <w:t xml:space="preserve">, </w:t>
            </w:r>
            <w:proofErr w:type="spellStart"/>
            <w:r w:rsidRPr="00713B10">
              <w:rPr>
                <w:rStyle w:val="hps"/>
                <w:szCs w:val="24"/>
              </w:rPr>
              <w:t>diplome</w:t>
            </w:r>
            <w:proofErr w:type="spellEnd"/>
            <w:r w:rsidRPr="00713B10">
              <w:rPr>
                <w:rStyle w:val="hps"/>
                <w:szCs w:val="24"/>
              </w:rPr>
              <w:t xml:space="preserve">, certificate, </w:t>
            </w:r>
            <w:proofErr w:type="spellStart"/>
            <w:r w:rsidRPr="00713B10">
              <w:rPr>
                <w:rStyle w:val="hps"/>
                <w:szCs w:val="24"/>
              </w:rPr>
              <w:t>materiale</w:t>
            </w:r>
            <w:proofErr w:type="spellEnd"/>
            <w:r w:rsidRPr="00713B10">
              <w:rPr>
                <w:rStyle w:val="hps"/>
                <w:szCs w:val="24"/>
              </w:rPr>
              <w:t xml:space="preserve">, </w:t>
            </w:r>
            <w:proofErr w:type="spellStart"/>
            <w:r w:rsidRPr="00713B10">
              <w:rPr>
                <w:rStyle w:val="hps"/>
                <w:szCs w:val="24"/>
              </w:rPr>
              <w:t>produse</w:t>
            </w:r>
            <w:proofErr w:type="spellEnd"/>
            <w:r w:rsidRPr="00713B10">
              <w:rPr>
                <w:rStyle w:val="hps"/>
                <w:szCs w:val="24"/>
              </w:rPr>
              <w:t xml:space="preserve"> </w:t>
            </w:r>
            <w:proofErr w:type="spellStart"/>
            <w:r w:rsidRPr="00713B10">
              <w:rPr>
                <w:rStyle w:val="hps"/>
                <w:szCs w:val="24"/>
              </w:rPr>
              <w:t>realizate</w:t>
            </w:r>
            <w:proofErr w:type="spellEnd"/>
            <w:r w:rsidRPr="00713B10">
              <w:rPr>
                <w:rStyle w:val="hps"/>
                <w:szCs w:val="24"/>
              </w:rPr>
              <w:t xml:space="preserve"> etc.).</w:t>
            </w:r>
          </w:p>
          <w:p w14:paraId="1F79B3FB" w14:textId="77777777" w:rsidR="008A24EC" w:rsidRPr="00713B10" w:rsidRDefault="008A24EC" w:rsidP="00437610">
            <w:pPr>
              <w:pStyle w:val="ListParagraph"/>
              <w:numPr>
                <w:ilvl w:val="0"/>
                <w:numId w:val="22"/>
              </w:numPr>
              <w:tabs>
                <w:tab w:val="clear" w:pos="709"/>
              </w:tabs>
              <w:rPr>
                <w:rStyle w:val="hps"/>
                <w:szCs w:val="24"/>
                <w:lang w:val="ro-RO"/>
              </w:rPr>
            </w:pPr>
            <w:proofErr w:type="spellStart"/>
            <w:r w:rsidRPr="00713B10">
              <w:rPr>
                <w:rStyle w:val="hps"/>
                <w:szCs w:val="24"/>
              </w:rPr>
              <w:t>Opinii</w:t>
            </w:r>
            <w:proofErr w:type="spellEnd"/>
            <w:r w:rsidRPr="00713B10">
              <w:rPr>
                <w:rStyle w:val="hps"/>
                <w:szCs w:val="24"/>
              </w:rPr>
              <w:t xml:space="preserve"> </w:t>
            </w:r>
            <w:proofErr w:type="spellStart"/>
            <w:r w:rsidRPr="00713B10">
              <w:rPr>
                <w:rStyle w:val="hps"/>
                <w:szCs w:val="24"/>
              </w:rPr>
              <w:t>exprimate</w:t>
            </w:r>
            <w:proofErr w:type="spellEnd"/>
            <w:r w:rsidRPr="00713B10">
              <w:rPr>
                <w:rStyle w:val="hps"/>
                <w:szCs w:val="24"/>
              </w:rPr>
              <w:t xml:space="preserve"> </w:t>
            </w:r>
            <w:proofErr w:type="spellStart"/>
            <w:r w:rsidRPr="00713B10">
              <w:rPr>
                <w:rStyle w:val="hps"/>
                <w:szCs w:val="24"/>
              </w:rPr>
              <w:t>în</w:t>
            </w:r>
            <w:proofErr w:type="spellEnd"/>
            <w:r w:rsidRPr="00713B10">
              <w:rPr>
                <w:rStyle w:val="hps"/>
                <w:szCs w:val="24"/>
              </w:rPr>
              <w:t xml:space="preserve"> </w:t>
            </w:r>
            <w:proofErr w:type="spellStart"/>
            <w:r w:rsidRPr="00713B10">
              <w:rPr>
                <w:rStyle w:val="hps"/>
                <w:szCs w:val="24"/>
              </w:rPr>
              <w:t>cadrul</w:t>
            </w:r>
            <w:proofErr w:type="spellEnd"/>
            <w:r w:rsidRPr="00713B10">
              <w:rPr>
                <w:rStyle w:val="hps"/>
                <w:szCs w:val="24"/>
              </w:rPr>
              <w:t xml:space="preserve"> </w:t>
            </w:r>
            <w:proofErr w:type="spellStart"/>
            <w:r w:rsidRPr="00713B10">
              <w:rPr>
                <w:rStyle w:val="hps"/>
                <w:szCs w:val="24"/>
              </w:rPr>
              <w:t>orelor</w:t>
            </w:r>
            <w:proofErr w:type="spellEnd"/>
            <w:r w:rsidRPr="00713B10">
              <w:rPr>
                <w:rStyle w:val="hps"/>
                <w:szCs w:val="24"/>
              </w:rPr>
              <w:t>/</w:t>
            </w:r>
            <w:proofErr w:type="spellStart"/>
            <w:r w:rsidRPr="00713B10">
              <w:rPr>
                <w:rStyle w:val="hps"/>
                <w:szCs w:val="24"/>
              </w:rPr>
              <w:t>activităţilor</w:t>
            </w:r>
            <w:proofErr w:type="spellEnd"/>
            <w:r w:rsidRPr="00713B10">
              <w:rPr>
                <w:rStyle w:val="hps"/>
                <w:szCs w:val="24"/>
              </w:rPr>
              <w:t>.</w:t>
            </w:r>
          </w:p>
          <w:p w14:paraId="151DD0BC" w14:textId="6750FF4D" w:rsidR="008A24EC" w:rsidRPr="00713B10" w:rsidRDefault="005B65C8" w:rsidP="00E42775">
            <w:pPr>
              <w:pStyle w:val="ListParagraph"/>
              <w:numPr>
                <w:ilvl w:val="0"/>
                <w:numId w:val="22"/>
              </w:numPr>
              <w:tabs>
                <w:tab w:val="clear" w:pos="709"/>
              </w:tabs>
              <w:rPr>
                <w:szCs w:val="24"/>
                <w:lang w:val="ro-RO"/>
              </w:rPr>
            </w:pPr>
            <w:proofErr w:type="spellStart"/>
            <w:r w:rsidRPr="00713B10">
              <w:rPr>
                <w:rFonts w:eastAsia="Arial"/>
                <w:szCs w:val="24"/>
              </w:rPr>
              <w:t>Ziua</w:t>
            </w:r>
            <w:proofErr w:type="spellEnd"/>
            <w:r w:rsidRPr="00713B10">
              <w:rPr>
                <w:rFonts w:eastAsia="Arial"/>
                <w:szCs w:val="24"/>
              </w:rPr>
              <w:t xml:space="preserve"> </w:t>
            </w:r>
            <w:proofErr w:type="spellStart"/>
            <w:r w:rsidRPr="00713B10">
              <w:rPr>
                <w:rFonts w:eastAsia="Arial"/>
                <w:szCs w:val="24"/>
              </w:rPr>
              <w:t>Autoconducerii</w:t>
            </w:r>
            <w:proofErr w:type="spellEnd"/>
            <w:r w:rsidRPr="00713B10">
              <w:rPr>
                <w:rFonts w:eastAsia="Arial"/>
                <w:szCs w:val="24"/>
              </w:rPr>
              <w:t xml:space="preserv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cadrul</w:t>
            </w:r>
            <w:proofErr w:type="spellEnd"/>
            <w:r w:rsidRPr="00713B10">
              <w:rPr>
                <w:rFonts w:eastAsia="Arial"/>
                <w:szCs w:val="24"/>
              </w:rPr>
              <w:t xml:space="preserve"> </w:t>
            </w:r>
            <w:proofErr w:type="spellStart"/>
            <w:r w:rsidRPr="00713B10">
              <w:rPr>
                <w:rFonts w:eastAsia="Arial"/>
                <w:szCs w:val="24"/>
              </w:rPr>
              <w:t>instituției</w:t>
            </w:r>
            <w:proofErr w:type="spellEnd"/>
            <w:r w:rsidRPr="00713B10">
              <w:rPr>
                <w:rFonts w:eastAsia="Arial"/>
                <w:szCs w:val="24"/>
              </w:rPr>
              <w:t xml:space="preserve"> </w:t>
            </w:r>
          </w:p>
          <w:p w14:paraId="54F2A41D" w14:textId="11B80525" w:rsidR="005B65C8" w:rsidRPr="00713B10" w:rsidRDefault="005B65C8" w:rsidP="00E42775">
            <w:pPr>
              <w:pStyle w:val="ListParagraph"/>
              <w:numPr>
                <w:ilvl w:val="0"/>
                <w:numId w:val="22"/>
              </w:numPr>
              <w:rPr>
                <w:rFonts w:ascii="Arial" w:eastAsia="Arial" w:hAnsi="Arial"/>
                <w:szCs w:val="24"/>
              </w:rPr>
            </w:pPr>
            <w:proofErr w:type="spellStart"/>
            <w:r w:rsidRPr="00713B10">
              <w:rPr>
                <w:rFonts w:eastAsia="Arial"/>
                <w:szCs w:val="24"/>
              </w:rPr>
              <w:t>Dovezi</w:t>
            </w:r>
            <w:proofErr w:type="spellEnd"/>
            <w:r w:rsidRPr="00713B10">
              <w:rPr>
                <w:rFonts w:eastAsia="Arial"/>
                <w:szCs w:val="24"/>
              </w:rPr>
              <w:t>:</w:t>
            </w:r>
            <w:r w:rsidR="00B809ED" w:rsidRPr="00713B10">
              <w:rPr>
                <w:rFonts w:eastAsia="Arial"/>
                <w:szCs w:val="24"/>
              </w:rPr>
              <w:t xml:space="preserve"> </w:t>
            </w:r>
            <w:proofErr w:type="spellStart"/>
            <w:r w:rsidRPr="00713B10">
              <w:rPr>
                <w:rFonts w:eastAsia="Arial"/>
                <w:szCs w:val="24"/>
              </w:rPr>
              <w:t>Subiecte</w:t>
            </w:r>
            <w:proofErr w:type="spellEnd"/>
            <w:r w:rsidRPr="00713B10">
              <w:rPr>
                <w:rFonts w:eastAsia="Arial"/>
                <w:szCs w:val="24"/>
              </w:rPr>
              <w:t xml:space="preserve"> </w:t>
            </w:r>
            <w:proofErr w:type="spellStart"/>
            <w:r w:rsidRPr="00713B10">
              <w:rPr>
                <w:rFonts w:eastAsia="Arial"/>
                <w:szCs w:val="24"/>
              </w:rPr>
              <w:t>stabilite</w:t>
            </w:r>
            <w:proofErr w:type="spellEnd"/>
            <w:r w:rsidRPr="00713B10">
              <w:rPr>
                <w:rFonts w:eastAsia="Arial"/>
                <w:szCs w:val="24"/>
              </w:rPr>
              <w:t xml:space="preserve">, </w:t>
            </w:r>
            <w:proofErr w:type="spellStart"/>
            <w:r w:rsidRPr="00713B10">
              <w:rPr>
                <w:rFonts w:eastAsia="Arial"/>
                <w:szCs w:val="24"/>
              </w:rPr>
              <w:t>fotografii</w:t>
            </w:r>
            <w:proofErr w:type="spellEnd"/>
            <w:r w:rsidRPr="00713B10">
              <w:rPr>
                <w:rFonts w:eastAsia="Arial"/>
                <w:szCs w:val="24"/>
              </w:rPr>
              <w:t>.</w:t>
            </w:r>
          </w:p>
          <w:p w14:paraId="7B8EC7B8" w14:textId="77777777" w:rsidR="005B65C8" w:rsidRPr="00713B10" w:rsidRDefault="005B65C8" w:rsidP="00437610">
            <w:pPr>
              <w:pStyle w:val="ListParagraph"/>
              <w:numPr>
                <w:ilvl w:val="0"/>
                <w:numId w:val="22"/>
              </w:numPr>
              <w:tabs>
                <w:tab w:val="clear" w:pos="709"/>
              </w:tabs>
              <w:rPr>
                <w:szCs w:val="24"/>
                <w:lang w:val="ro-RO"/>
              </w:rPr>
            </w:pPr>
            <w:proofErr w:type="spellStart"/>
            <w:r w:rsidRPr="00713B10">
              <w:rPr>
                <w:rFonts w:eastAsia="Arial"/>
                <w:szCs w:val="24"/>
              </w:rPr>
              <w:t>Evaluarea</w:t>
            </w:r>
            <w:proofErr w:type="spellEnd"/>
            <w:r w:rsidRPr="00713B10">
              <w:rPr>
                <w:rFonts w:eastAsia="Arial"/>
                <w:szCs w:val="24"/>
              </w:rPr>
              <w:t xml:space="preserve"> </w:t>
            </w:r>
            <w:proofErr w:type="spellStart"/>
            <w:r w:rsidRPr="00713B10">
              <w:rPr>
                <w:rFonts w:eastAsia="Arial"/>
                <w:szCs w:val="24"/>
              </w:rPr>
              <w:t>propriului</w:t>
            </w:r>
            <w:proofErr w:type="spellEnd"/>
            <w:r w:rsidRPr="00713B10">
              <w:rPr>
                <w:rFonts w:eastAsia="Arial"/>
                <w:szCs w:val="24"/>
              </w:rPr>
              <w:t xml:space="preserve"> </w:t>
            </w:r>
            <w:proofErr w:type="spellStart"/>
            <w:r w:rsidRPr="00713B10">
              <w:rPr>
                <w:rFonts w:eastAsia="Arial"/>
                <w:szCs w:val="24"/>
              </w:rPr>
              <w:t>progres</w:t>
            </w:r>
            <w:proofErr w:type="spellEnd"/>
            <w:r w:rsidRPr="00713B10">
              <w:rPr>
                <w:rFonts w:eastAsia="Arial"/>
                <w:szCs w:val="24"/>
              </w:rPr>
              <w:t xml:space="preserve">. </w:t>
            </w:r>
            <w:proofErr w:type="spellStart"/>
            <w:r w:rsidRPr="00713B10">
              <w:rPr>
                <w:rFonts w:eastAsia="Arial"/>
                <w:szCs w:val="24"/>
              </w:rPr>
              <w:t>Dovezi</w:t>
            </w:r>
            <w:proofErr w:type="spellEnd"/>
            <w:r w:rsidRPr="00713B10">
              <w:rPr>
                <w:rFonts w:eastAsia="Arial"/>
                <w:szCs w:val="24"/>
              </w:rPr>
              <w:t xml:space="preserve">: </w:t>
            </w:r>
            <w:proofErr w:type="spellStart"/>
            <w:r w:rsidRPr="00713B10">
              <w:rPr>
                <w:rFonts w:eastAsia="Arial"/>
                <w:szCs w:val="24"/>
              </w:rPr>
              <w:t>fișe</w:t>
            </w:r>
            <w:proofErr w:type="spellEnd"/>
            <w:r w:rsidRPr="00713B10">
              <w:rPr>
                <w:rFonts w:eastAsia="Arial"/>
                <w:szCs w:val="24"/>
              </w:rPr>
              <w:t xml:space="preserve"> de </w:t>
            </w:r>
            <w:proofErr w:type="spellStart"/>
            <w:r w:rsidRPr="00713B10">
              <w:rPr>
                <w:rFonts w:eastAsia="Arial"/>
                <w:szCs w:val="24"/>
              </w:rPr>
              <w:t>autoevaluare</w:t>
            </w:r>
            <w:proofErr w:type="spellEnd"/>
            <w:r w:rsidRPr="00713B10">
              <w:rPr>
                <w:rFonts w:eastAsia="Arial"/>
                <w:szCs w:val="24"/>
              </w:rPr>
              <w:t>.</w:t>
            </w:r>
          </w:p>
          <w:p w14:paraId="2F90E038" w14:textId="77777777" w:rsidR="002A3ED5" w:rsidRPr="00713B10" w:rsidRDefault="002A3ED5" w:rsidP="00437610">
            <w:pPr>
              <w:pStyle w:val="ListParagraph"/>
              <w:numPr>
                <w:ilvl w:val="0"/>
                <w:numId w:val="22"/>
              </w:numPr>
              <w:tabs>
                <w:tab w:val="clear" w:pos="709"/>
              </w:tabs>
              <w:rPr>
                <w:szCs w:val="24"/>
                <w:lang w:val="ro-RO"/>
              </w:rPr>
            </w:pPr>
            <w:proofErr w:type="spellStart"/>
            <w:r w:rsidRPr="00713B10">
              <w:rPr>
                <w:rFonts w:eastAsia="Arial"/>
                <w:szCs w:val="24"/>
              </w:rPr>
              <w:t>Tabelul</w:t>
            </w:r>
            <w:proofErr w:type="spellEnd"/>
            <w:r w:rsidRPr="00713B10">
              <w:rPr>
                <w:rFonts w:eastAsia="Arial"/>
                <w:szCs w:val="24"/>
              </w:rPr>
              <w:t xml:space="preserve"> de </w:t>
            </w:r>
            <w:proofErr w:type="spellStart"/>
            <w:r w:rsidRPr="00713B10">
              <w:rPr>
                <w:rFonts w:eastAsia="Arial"/>
                <w:szCs w:val="24"/>
              </w:rPr>
              <w:t>performanță</w:t>
            </w:r>
            <w:proofErr w:type="spellEnd"/>
            <w:r w:rsidRPr="00713B10">
              <w:rPr>
                <w:rFonts w:eastAsia="Arial"/>
                <w:szCs w:val="24"/>
              </w:rPr>
              <w:t xml:space="preserve"> al </w:t>
            </w:r>
            <w:proofErr w:type="spellStart"/>
            <w:r w:rsidRPr="00713B10">
              <w:rPr>
                <w:rFonts w:eastAsia="Arial"/>
                <w:szCs w:val="24"/>
              </w:rPr>
              <w:t>fiecărui</w:t>
            </w:r>
            <w:proofErr w:type="spellEnd"/>
            <w:r w:rsidRPr="00713B10">
              <w:rPr>
                <w:rFonts w:eastAsia="Arial"/>
                <w:szCs w:val="24"/>
              </w:rPr>
              <w:t xml:space="preserve"> elev.</w:t>
            </w:r>
          </w:p>
          <w:p w14:paraId="63F6A047" w14:textId="77777777" w:rsidR="002A3ED5" w:rsidRPr="00713B10" w:rsidRDefault="002A3ED5" w:rsidP="00437610">
            <w:pPr>
              <w:pStyle w:val="ListParagraph"/>
              <w:numPr>
                <w:ilvl w:val="0"/>
                <w:numId w:val="22"/>
              </w:numPr>
              <w:tabs>
                <w:tab w:val="clear" w:pos="709"/>
              </w:tabs>
              <w:rPr>
                <w:szCs w:val="24"/>
                <w:lang w:val="ro-RO"/>
              </w:rPr>
            </w:pPr>
            <w:proofErr w:type="spellStart"/>
            <w:r w:rsidRPr="00713B10">
              <w:rPr>
                <w:rFonts w:eastAsia="Arial"/>
                <w:szCs w:val="24"/>
              </w:rPr>
              <w:t>Aplicarea</w:t>
            </w:r>
            <w:proofErr w:type="spellEnd"/>
            <w:r w:rsidRPr="00713B10">
              <w:rPr>
                <w:rFonts w:eastAsia="Arial"/>
                <w:szCs w:val="24"/>
              </w:rPr>
              <w:t xml:space="preserve"> </w:t>
            </w:r>
            <w:proofErr w:type="spellStart"/>
            <w:r w:rsidRPr="00713B10">
              <w:rPr>
                <w:rFonts w:eastAsia="Arial"/>
                <w:szCs w:val="24"/>
              </w:rPr>
              <w:t>evaluărilor</w:t>
            </w:r>
            <w:proofErr w:type="spellEnd"/>
            <w:r w:rsidRPr="00713B10">
              <w:rPr>
                <w:rFonts w:eastAsia="Arial"/>
                <w:szCs w:val="24"/>
              </w:rPr>
              <w:t xml:space="preserve"> de </w:t>
            </w:r>
            <w:proofErr w:type="spellStart"/>
            <w:r w:rsidRPr="00713B10">
              <w:rPr>
                <w:rFonts w:eastAsia="Arial"/>
                <w:szCs w:val="24"/>
              </w:rPr>
              <w:t>administrația</w:t>
            </w:r>
            <w:proofErr w:type="spellEnd"/>
            <w:r w:rsidRPr="00713B10">
              <w:rPr>
                <w:rFonts w:eastAsia="Arial"/>
                <w:szCs w:val="24"/>
              </w:rPr>
              <w:t xml:space="preserve"> </w:t>
            </w:r>
            <w:proofErr w:type="spellStart"/>
            <w:r w:rsidRPr="00713B10">
              <w:rPr>
                <w:rFonts w:eastAsia="Arial"/>
                <w:szCs w:val="24"/>
              </w:rPr>
              <w:t>instituției</w:t>
            </w:r>
            <w:proofErr w:type="spellEnd"/>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analiza</w:t>
            </w:r>
            <w:proofErr w:type="spellEnd"/>
            <w:r w:rsidRPr="00713B10">
              <w:rPr>
                <w:rFonts w:eastAsia="Arial"/>
                <w:szCs w:val="24"/>
              </w:rPr>
              <w:t xml:space="preserve"> </w:t>
            </w:r>
            <w:proofErr w:type="spellStart"/>
            <w:r w:rsidRPr="00713B10">
              <w:rPr>
                <w:rFonts w:eastAsia="Arial"/>
                <w:szCs w:val="24"/>
              </w:rPr>
              <w:t>acestora</w:t>
            </w:r>
            <w:proofErr w:type="spellEnd"/>
            <w:r w:rsidRPr="00713B10">
              <w:rPr>
                <w:rFonts w:eastAsia="Arial"/>
                <w:szCs w:val="24"/>
              </w:rPr>
              <w:t xml:space="preserve"> pe </w:t>
            </w:r>
            <w:proofErr w:type="spellStart"/>
            <w:r w:rsidRPr="00713B10">
              <w:rPr>
                <w:rFonts w:eastAsia="Arial"/>
                <w:szCs w:val="24"/>
              </w:rPr>
              <w:t>clase</w:t>
            </w:r>
            <w:proofErr w:type="spellEnd"/>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obiecte</w:t>
            </w:r>
            <w:proofErr w:type="spellEnd"/>
            <w:r w:rsidRPr="00713B10">
              <w:rPr>
                <w:rFonts w:eastAsia="Arial"/>
                <w:szCs w:val="24"/>
              </w:rPr>
              <w:t xml:space="preserve"> de </w:t>
            </w:r>
            <w:proofErr w:type="spellStart"/>
            <w:r w:rsidRPr="00713B10">
              <w:rPr>
                <w:rFonts w:eastAsia="Arial"/>
                <w:szCs w:val="24"/>
              </w:rPr>
              <w:t>studii</w:t>
            </w:r>
            <w:proofErr w:type="spellEnd"/>
            <w:r w:rsidRPr="00713B10">
              <w:rPr>
                <w:rFonts w:eastAsia="Arial"/>
                <w:szCs w:val="24"/>
              </w:rPr>
              <w:t>.</w:t>
            </w:r>
          </w:p>
          <w:p w14:paraId="076FBF21" w14:textId="7464A83E" w:rsidR="00C6612F" w:rsidRPr="00713B10" w:rsidRDefault="002A3ED5" w:rsidP="00437610">
            <w:pPr>
              <w:pStyle w:val="ListParagraph"/>
              <w:numPr>
                <w:ilvl w:val="0"/>
                <w:numId w:val="22"/>
              </w:numPr>
              <w:tabs>
                <w:tab w:val="clear" w:pos="709"/>
              </w:tabs>
              <w:rPr>
                <w:szCs w:val="24"/>
              </w:rPr>
            </w:pPr>
            <w:proofErr w:type="spellStart"/>
            <w:r w:rsidRPr="00713B10">
              <w:rPr>
                <w:rFonts w:eastAsia="Arial"/>
              </w:rPr>
              <w:t>Fișe</w:t>
            </w:r>
            <w:proofErr w:type="spellEnd"/>
            <w:r w:rsidRPr="00713B10">
              <w:rPr>
                <w:rFonts w:eastAsia="Arial"/>
              </w:rPr>
              <w:t xml:space="preserve"> de </w:t>
            </w:r>
            <w:proofErr w:type="spellStart"/>
            <w:r w:rsidRPr="00713B10">
              <w:rPr>
                <w:rFonts w:eastAsia="Arial"/>
              </w:rPr>
              <w:t>autoevaluar</w:t>
            </w:r>
            <w:r w:rsidR="00E42775" w:rsidRPr="00713B10">
              <w:rPr>
                <w:rFonts w:eastAsia="Arial"/>
              </w:rPr>
              <w:t>e</w:t>
            </w:r>
            <w:proofErr w:type="spellEnd"/>
            <w:r w:rsidR="00E42775" w:rsidRPr="00713B10">
              <w:rPr>
                <w:rFonts w:eastAsia="Arial"/>
              </w:rPr>
              <w:t>.</w:t>
            </w:r>
          </w:p>
        </w:tc>
      </w:tr>
      <w:tr w:rsidR="00713B10" w:rsidRPr="00713B10" w14:paraId="62F83BE5" w14:textId="77777777" w:rsidTr="00DF435F">
        <w:tc>
          <w:tcPr>
            <w:tcW w:w="2069" w:type="dxa"/>
          </w:tcPr>
          <w:p w14:paraId="66A8D032" w14:textId="77777777" w:rsidR="00C6612F" w:rsidRPr="00713B10" w:rsidRDefault="00C6612F" w:rsidP="00C6612F">
            <w:pPr>
              <w:jc w:val="left"/>
            </w:pPr>
            <w:r w:rsidRPr="00713B10">
              <w:lastRenderedPageBreak/>
              <w:t>Constatări</w:t>
            </w:r>
          </w:p>
        </w:tc>
        <w:tc>
          <w:tcPr>
            <w:tcW w:w="7570" w:type="dxa"/>
            <w:gridSpan w:val="3"/>
          </w:tcPr>
          <w:p w14:paraId="7547EA66" w14:textId="77777777" w:rsidR="00C6612F" w:rsidRPr="00713B10" w:rsidRDefault="005B65C8" w:rsidP="00C6612F">
            <w:pPr>
              <w:rPr>
                <w:szCs w:val="24"/>
              </w:rPr>
            </w:pPr>
            <w:proofErr w:type="spellStart"/>
            <w:r w:rsidRPr="00713B10">
              <w:rPr>
                <w:rFonts w:eastAsia="Arial"/>
                <w:lang w:val="en-US"/>
              </w:rPr>
              <w:t>Instituția</w:t>
            </w:r>
            <w:proofErr w:type="spellEnd"/>
            <w:r w:rsidRPr="00713B10">
              <w:rPr>
                <w:rFonts w:eastAsia="Arial"/>
                <w:lang w:val="en-US"/>
              </w:rPr>
              <w:t xml:space="preserve"> </w:t>
            </w:r>
            <w:r w:rsidRPr="00713B10">
              <w:rPr>
                <w:rFonts w:eastAsia="Times New Roman"/>
              </w:rPr>
              <w:t>implica elevii în consilierea aspectelor legate de viața școlară, în soluționarea problemelor la nivel de colectiv, în conturarea programului educațional, în evaluarea propriului progres.</w:t>
            </w:r>
          </w:p>
        </w:tc>
      </w:tr>
      <w:tr w:rsidR="00713B10" w:rsidRPr="00713B10" w14:paraId="50BB13E5" w14:textId="77777777" w:rsidTr="00DF435F">
        <w:tc>
          <w:tcPr>
            <w:tcW w:w="2069" w:type="dxa"/>
          </w:tcPr>
          <w:p w14:paraId="681EAF4F" w14:textId="77777777" w:rsidR="00C6612F" w:rsidRPr="00713B10" w:rsidRDefault="00C6612F" w:rsidP="00C6612F">
            <w:pPr>
              <w:jc w:val="left"/>
            </w:pPr>
            <w:r w:rsidRPr="00713B10">
              <w:t>Pondere și punctaj acordat</w:t>
            </w:r>
          </w:p>
        </w:tc>
        <w:tc>
          <w:tcPr>
            <w:tcW w:w="1475" w:type="dxa"/>
          </w:tcPr>
          <w:p w14:paraId="7C3851D9" w14:textId="77777777" w:rsidR="00C6612F" w:rsidRPr="00713B10" w:rsidRDefault="00C6612F" w:rsidP="00C6612F">
            <w:r w:rsidRPr="00713B10">
              <w:t>Pondere:</w:t>
            </w:r>
            <w:r w:rsidRPr="00713B10">
              <w:rPr>
                <w:bCs/>
              </w:rPr>
              <w:t>2</w:t>
            </w:r>
          </w:p>
        </w:tc>
        <w:tc>
          <w:tcPr>
            <w:tcW w:w="3827" w:type="dxa"/>
          </w:tcPr>
          <w:p w14:paraId="17A8DE1B" w14:textId="77777777" w:rsidR="00C6612F" w:rsidRPr="00713B10" w:rsidRDefault="00C6612F" w:rsidP="002A3ED5">
            <w:r w:rsidRPr="00713B10">
              <w:t>Autoevaluare conform criteriilor: -</w:t>
            </w:r>
            <w:r w:rsidR="002A3ED5" w:rsidRPr="00713B10">
              <w:t>1</w:t>
            </w:r>
          </w:p>
        </w:tc>
        <w:tc>
          <w:tcPr>
            <w:tcW w:w="2268" w:type="dxa"/>
          </w:tcPr>
          <w:p w14:paraId="445D776B" w14:textId="77777777" w:rsidR="00C6612F" w:rsidRPr="00713B10" w:rsidRDefault="00C6612F" w:rsidP="002A3ED5">
            <w:r w:rsidRPr="00713B10">
              <w:t xml:space="preserve">Punctaj acordat: - </w:t>
            </w:r>
            <w:r w:rsidR="002A3ED5" w:rsidRPr="00713B10">
              <w:t>2</w:t>
            </w:r>
          </w:p>
        </w:tc>
      </w:tr>
      <w:tr w:rsidR="00C6612F" w:rsidRPr="00713B10" w14:paraId="6DFFF597" w14:textId="77777777" w:rsidTr="00DF435F">
        <w:tc>
          <w:tcPr>
            <w:tcW w:w="7371" w:type="dxa"/>
            <w:gridSpan w:val="3"/>
          </w:tcPr>
          <w:p w14:paraId="33F711BB" w14:textId="77777777" w:rsidR="00C6612F" w:rsidRPr="00713B10" w:rsidRDefault="00C6612F" w:rsidP="00C6612F">
            <w:pPr>
              <w:rPr>
                <w:b/>
                <w:bCs/>
              </w:rPr>
            </w:pPr>
            <w:r w:rsidRPr="00713B10">
              <w:rPr>
                <w:b/>
                <w:bCs/>
              </w:rPr>
              <w:t>Total standard</w:t>
            </w:r>
          </w:p>
        </w:tc>
        <w:tc>
          <w:tcPr>
            <w:tcW w:w="2268" w:type="dxa"/>
          </w:tcPr>
          <w:p w14:paraId="28700F19" w14:textId="77777777" w:rsidR="00C6612F" w:rsidRPr="00713B10" w:rsidRDefault="002A3ED5" w:rsidP="00E63352">
            <w:pPr>
              <w:jc w:val="center"/>
              <w:rPr>
                <w:b/>
                <w:bCs/>
              </w:rPr>
            </w:pPr>
            <w:r w:rsidRPr="00713B10">
              <w:rPr>
                <w:b/>
                <w:bCs/>
              </w:rPr>
              <w:t>4,</w:t>
            </w:r>
            <w:r w:rsidR="00E4219C" w:rsidRPr="00713B10">
              <w:rPr>
                <w:b/>
                <w:bCs/>
              </w:rPr>
              <w:t>5</w:t>
            </w:r>
          </w:p>
        </w:tc>
      </w:tr>
    </w:tbl>
    <w:p w14:paraId="0F7D94F3" w14:textId="77777777" w:rsidR="00D25024" w:rsidRPr="00713B10" w:rsidRDefault="00D25024" w:rsidP="00D25024"/>
    <w:p w14:paraId="5FC7E1C0" w14:textId="77777777" w:rsidR="00D25024" w:rsidRPr="00713B10" w:rsidRDefault="00D25024" w:rsidP="00D25024">
      <w:pPr>
        <w:pStyle w:val="Heading2"/>
        <w:rPr>
          <w:i/>
          <w:iCs/>
          <w:lang w:val="en-US"/>
        </w:rPr>
      </w:pPr>
      <w:bookmarkStart w:id="16" w:name="_Toc46741868"/>
      <w:bookmarkStart w:id="17" w:name="_Toc48389086"/>
      <w:r w:rsidRPr="00713B10">
        <w:rPr>
          <w:lang w:val="en-US"/>
        </w:rPr>
        <w:t xml:space="preserve">Standard 2.2. </w:t>
      </w:r>
      <w:proofErr w:type="spellStart"/>
      <w:r w:rsidRPr="00713B10">
        <w:rPr>
          <w:lang w:val="en-US"/>
        </w:rPr>
        <w:t>Instituția</w:t>
      </w:r>
      <w:proofErr w:type="spellEnd"/>
      <w:r w:rsidRPr="00713B10">
        <w:rPr>
          <w:lang w:val="en-US"/>
        </w:rPr>
        <w:t xml:space="preserve"> </w:t>
      </w:r>
      <w:proofErr w:type="spellStart"/>
      <w:r w:rsidRPr="00713B10">
        <w:rPr>
          <w:lang w:val="en-US"/>
        </w:rPr>
        <w:t>școlară</w:t>
      </w:r>
      <w:proofErr w:type="spellEnd"/>
      <w:r w:rsidRPr="00713B10">
        <w:rPr>
          <w:lang w:val="en-US"/>
        </w:rPr>
        <w:t xml:space="preserve"> </w:t>
      </w:r>
      <w:proofErr w:type="spellStart"/>
      <w:r w:rsidRPr="00713B10">
        <w:rPr>
          <w:lang w:val="en-US"/>
        </w:rPr>
        <w:t>comunică</w:t>
      </w:r>
      <w:proofErr w:type="spellEnd"/>
      <w:r w:rsidRPr="00713B10">
        <w:rPr>
          <w:lang w:val="en-US"/>
        </w:rPr>
        <w:t xml:space="preserve"> </w:t>
      </w:r>
      <w:proofErr w:type="spellStart"/>
      <w:r w:rsidRPr="00713B10">
        <w:rPr>
          <w:lang w:val="en-US"/>
        </w:rPr>
        <w:t>sistematic</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implică</w:t>
      </w:r>
      <w:proofErr w:type="spellEnd"/>
      <w:r w:rsidRPr="00713B10">
        <w:rPr>
          <w:lang w:val="en-US"/>
        </w:rPr>
        <w:t xml:space="preserve"> </w:t>
      </w:r>
      <w:proofErr w:type="spellStart"/>
      <w:r w:rsidRPr="00713B10">
        <w:rPr>
          <w:lang w:val="en-US"/>
        </w:rPr>
        <w:t>familia</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comunitatea</w:t>
      </w:r>
      <w:proofErr w:type="spellEnd"/>
      <w:r w:rsidRPr="00713B10">
        <w:rPr>
          <w:lang w:val="en-US"/>
        </w:rPr>
        <w:t xml:space="preserve"> </w:t>
      </w:r>
      <w:proofErr w:type="spellStart"/>
      <w:r w:rsidRPr="00713B10">
        <w:rPr>
          <w:lang w:val="en-US"/>
        </w:rPr>
        <w:t>în</w:t>
      </w:r>
      <w:proofErr w:type="spellEnd"/>
      <w:r w:rsidRPr="00713B10">
        <w:rPr>
          <w:lang w:val="en-US"/>
        </w:rPr>
        <w:t xml:space="preserve"> </w:t>
      </w:r>
      <w:proofErr w:type="spellStart"/>
      <w:r w:rsidRPr="00713B10">
        <w:rPr>
          <w:lang w:val="en-US"/>
        </w:rPr>
        <w:t>procesul</w:t>
      </w:r>
      <w:proofErr w:type="spellEnd"/>
      <w:r w:rsidRPr="00713B10">
        <w:rPr>
          <w:lang w:val="en-US"/>
        </w:rPr>
        <w:t xml:space="preserve"> </w:t>
      </w:r>
      <w:proofErr w:type="spellStart"/>
      <w:r w:rsidRPr="00713B10">
        <w:rPr>
          <w:lang w:val="en-US"/>
        </w:rPr>
        <w:t>educațional</w:t>
      </w:r>
      <w:bookmarkEnd w:id="16"/>
      <w:bookmarkEnd w:id="17"/>
      <w:proofErr w:type="spellEnd"/>
    </w:p>
    <w:p w14:paraId="122C7ACA" w14:textId="77777777" w:rsidR="00D25024" w:rsidRPr="00713B10" w:rsidRDefault="00D25024" w:rsidP="00D25024">
      <w:pPr>
        <w:rPr>
          <w:b/>
          <w:bCs/>
          <w:lang w:val="en-US"/>
        </w:rPr>
      </w:pPr>
      <w:proofErr w:type="spellStart"/>
      <w:r w:rsidRPr="00713B10">
        <w:rPr>
          <w:b/>
          <w:bCs/>
          <w:lang w:val="en-US"/>
        </w:rPr>
        <w:t>Domeniu</w:t>
      </w:r>
      <w:proofErr w:type="spellEnd"/>
      <w:r w:rsidRPr="00713B10">
        <w:rPr>
          <w:b/>
          <w:bCs/>
          <w:lang w:val="en-US"/>
        </w:rPr>
        <w:t xml:space="preserve">: Management </w:t>
      </w:r>
    </w:p>
    <w:p w14:paraId="4F6F4A69"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2.2.1.</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unui</w:t>
      </w:r>
      <w:proofErr w:type="spellEnd"/>
      <w:r w:rsidRPr="00713B10">
        <w:rPr>
          <w:lang w:val="es-AR"/>
        </w:rPr>
        <w:t xml:space="preserve"> set de </w:t>
      </w:r>
      <w:proofErr w:type="spellStart"/>
      <w:r w:rsidRPr="00713B10">
        <w:rPr>
          <w:lang w:val="es-AR"/>
        </w:rPr>
        <w:t>proceduri</w:t>
      </w:r>
      <w:proofErr w:type="spellEnd"/>
      <w:r w:rsidRPr="00713B10">
        <w:rPr>
          <w:lang w:val="es-AR"/>
        </w:rPr>
        <w:t xml:space="preserve"> democratice de delegare </w:t>
      </w:r>
      <w:proofErr w:type="spellStart"/>
      <w:r w:rsidRPr="00713B10">
        <w:rPr>
          <w:lang w:val="es-AR"/>
        </w:rPr>
        <w:t>și</w:t>
      </w:r>
      <w:proofErr w:type="spellEnd"/>
      <w:r w:rsidRPr="00713B10">
        <w:rPr>
          <w:lang w:val="es-AR"/>
        </w:rPr>
        <w:t xml:space="preserve"> </w:t>
      </w:r>
      <w:proofErr w:type="spellStart"/>
      <w:r w:rsidRPr="00713B10">
        <w:rPr>
          <w:lang w:val="es-AR"/>
        </w:rPr>
        <w:t>promovare</w:t>
      </w:r>
      <w:proofErr w:type="spellEnd"/>
      <w:r w:rsidRPr="00713B10">
        <w:rPr>
          <w:lang w:val="es-AR"/>
        </w:rPr>
        <w:t xml:space="preserve"> a </w:t>
      </w:r>
      <w:proofErr w:type="spellStart"/>
      <w:r w:rsidRPr="00713B10">
        <w:rPr>
          <w:lang w:val="es-AR"/>
        </w:rPr>
        <w:t>părinților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structurile</w:t>
      </w:r>
      <w:proofErr w:type="spellEnd"/>
      <w:r w:rsidRPr="00713B10">
        <w:rPr>
          <w:lang w:val="es-AR"/>
        </w:rPr>
        <w:t xml:space="preserve"> </w:t>
      </w:r>
      <w:proofErr w:type="spellStart"/>
      <w:r w:rsidRPr="00713B10">
        <w:rPr>
          <w:lang w:val="es-AR"/>
        </w:rPr>
        <w:t>decizionale</w:t>
      </w:r>
      <w:proofErr w:type="spellEnd"/>
      <w:r w:rsidRPr="00713B10">
        <w:rPr>
          <w:lang w:val="es-AR"/>
        </w:rPr>
        <w:t xml:space="preserve">, de implicare a </w:t>
      </w:r>
      <w:proofErr w:type="spellStart"/>
      <w:r w:rsidRPr="00713B10">
        <w:rPr>
          <w:lang w:val="es-AR"/>
        </w:rPr>
        <w:t>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activitățile</w:t>
      </w:r>
      <w:proofErr w:type="spellEnd"/>
      <w:r w:rsidRPr="00713B10">
        <w:rPr>
          <w:lang w:val="es-AR"/>
        </w:rPr>
        <w:t xml:space="preserve"> de </w:t>
      </w:r>
      <w:proofErr w:type="spellStart"/>
      <w:r w:rsidRPr="00713B10">
        <w:rPr>
          <w:lang w:val="es-AR"/>
        </w:rPr>
        <w:t>asigurare</w:t>
      </w:r>
      <w:proofErr w:type="spellEnd"/>
      <w:r w:rsidRPr="00713B10">
        <w:rPr>
          <w:lang w:val="es-AR"/>
        </w:rPr>
        <w:t xml:space="preserve"> a </w:t>
      </w:r>
      <w:proofErr w:type="spellStart"/>
      <w:r w:rsidRPr="00713B10">
        <w:rPr>
          <w:lang w:val="es-AR"/>
        </w:rPr>
        <w:t>progresului</w:t>
      </w:r>
      <w:proofErr w:type="spellEnd"/>
      <w:r w:rsidRPr="00713B10">
        <w:rPr>
          <w:lang w:val="es-AR"/>
        </w:rPr>
        <w:t xml:space="preserve"> </w:t>
      </w:r>
      <w:proofErr w:type="spellStart"/>
      <w:r w:rsidRPr="00713B10">
        <w:rPr>
          <w:lang w:val="es-AR"/>
        </w:rPr>
        <w:t>școlar</w:t>
      </w:r>
      <w:proofErr w:type="spellEnd"/>
      <w:r w:rsidRPr="00713B10">
        <w:rPr>
          <w:lang w:val="es-AR"/>
        </w:rPr>
        <w:t xml:space="preserve">, de informare </w:t>
      </w:r>
      <w:proofErr w:type="spellStart"/>
      <w:r w:rsidRPr="00713B10">
        <w:rPr>
          <w:lang w:val="es-AR"/>
        </w:rPr>
        <w:t>periodică</w:t>
      </w:r>
      <w:proofErr w:type="spellEnd"/>
      <w:r w:rsidRPr="00713B10">
        <w:rPr>
          <w:lang w:val="es-AR"/>
        </w:rPr>
        <w:t xml:space="preserve"> a </w:t>
      </w:r>
      <w:proofErr w:type="spellStart"/>
      <w:r w:rsidRPr="00713B10">
        <w:rPr>
          <w:lang w:val="es-AR"/>
        </w:rPr>
        <w:t>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privința</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de aplicare a </w:t>
      </w:r>
      <w:proofErr w:type="spellStart"/>
      <w:r w:rsidRPr="00713B10">
        <w:rPr>
          <w:lang w:val="es-AR"/>
        </w:rPr>
        <w:t>mijloacelor</w:t>
      </w:r>
      <w:proofErr w:type="spellEnd"/>
      <w:r w:rsidRPr="00713B10">
        <w:rPr>
          <w:lang w:val="es-AR"/>
        </w:rPr>
        <w:t xml:space="preserve"> de comunicare </w:t>
      </w:r>
      <w:proofErr w:type="spellStart"/>
      <w:r w:rsidRPr="00713B10">
        <w:rPr>
          <w:lang w:val="es-AR"/>
        </w:rPr>
        <w:t>pentru</w:t>
      </w:r>
      <w:proofErr w:type="spellEnd"/>
      <w:r w:rsidRPr="00713B10">
        <w:rPr>
          <w:lang w:val="es-AR"/>
        </w:rPr>
        <w:t xml:space="preserve"> </w:t>
      </w:r>
      <w:proofErr w:type="spellStart"/>
      <w:r w:rsidRPr="00713B10">
        <w:rPr>
          <w:lang w:val="es-AR"/>
        </w:rPr>
        <w:t>exprimarea</w:t>
      </w:r>
      <w:proofErr w:type="spellEnd"/>
      <w:r w:rsidRPr="00713B10">
        <w:rPr>
          <w:lang w:val="es-AR"/>
        </w:rPr>
        <w:t xml:space="preserve"> </w:t>
      </w:r>
      <w:proofErr w:type="spellStart"/>
      <w:r w:rsidRPr="00713B10">
        <w:rPr>
          <w:lang w:val="es-AR"/>
        </w:rPr>
        <w:t>poziției</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și</w:t>
      </w:r>
      <w:proofErr w:type="spellEnd"/>
      <w:r w:rsidRPr="00713B10">
        <w:rPr>
          <w:lang w:val="es-AR"/>
        </w:rPr>
        <w:t xml:space="preserve"> a altor </w:t>
      </w:r>
      <w:proofErr w:type="spellStart"/>
      <w:r w:rsidRPr="00713B10">
        <w:rPr>
          <w:lang w:val="es-AR"/>
        </w:rPr>
        <w:t>subiecți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procesul</w:t>
      </w:r>
      <w:proofErr w:type="spellEnd"/>
      <w:r w:rsidRPr="00713B10">
        <w:rPr>
          <w:lang w:val="es-AR"/>
        </w:rPr>
        <w:t xml:space="preserve"> de </w:t>
      </w:r>
      <w:proofErr w:type="spellStart"/>
      <w:r w:rsidRPr="00713B10">
        <w:rPr>
          <w:lang w:val="es-AR"/>
        </w:rPr>
        <w:t>luare</w:t>
      </w:r>
      <w:proofErr w:type="spellEnd"/>
      <w:r w:rsidRPr="00713B10">
        <w:rPr>
          <w:lang w:val="es-AR"/>
        </w:rPr>
        <w:t xml:space="preserve"> a </w:t>
      </w:r>
      <w:proofErr w:type="spellStart"/>
      <w:r w:rsidRPr="00713B10">
        <w:rPr>
          <w:lang w:val="es-AR"/>
        </w:rPr>
        <w:t>deciziilor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326A08E" w14:textId="77777777" w:rsidTr="00DF435F">
        <w:tc>
          <w:tcPr>
            <w:tcW w:w="2069" w:type="dxa"/>
          </w:tcPr>
          <w:p w14:paraId="7B866C5E" w14:textId="77777777" w:rsidR="00C6612F" w:rsidRPr="00713B10" w:rsidRDefault="00C6612F" w:rsidP="00C6612F">
            <w:pPr>
              <w:jc w:val="left"/>
            </w:pPr>
            <w:r w:rsidRPr="00713B10">
              <w:t xml:space="preserve">Dovezi </w:t>
            </w:r>
          </w:p>
        </w:tc>
        <w:tc>
          <w:tcPr>
            <w:tcW w:w="7570" w:type="dxa"/>
            <w:gridSpan w:val="3"/>
          </w:tcPr>
          <w:p w14:paraId="6EF84443" w14:textId="77777777" w:rsidR="00C6612F" w:rsidRPr="00713B10" w:rsidRDefault="00C6612F" w:rsidP="00437610">
            <w:pPr>
              <w:pStyle w:val="ListParagraph"/>
              <w:numPr>
                <w:ilvl w:val="0"/>
                <w:numId w:val="23"/>
              </w:numPr>
              <w:tabs>
                <w:tab w:val="clear" w:pos="709"/>
              </w:tabs>
              <w:rPr>
                <w:szCs w:val="24"/>
                <w:lang w:val="ro-RO"/>
              </w:rPr>
            </w:pPr>
            <w:r w:rsidRPr="00713B10">
              <w:rPr>
                <w:szCs w:val="24"/>
                <w:lang w:val="ro-RO"/>
              </w:rPr>
              <w:t>Regulamentul intern</w:t>
            </w:r>
            <w:r w:rsidR="00A447C0" w:rsidRPr="00713B10">
              <w:rPr>
                <w:szCs w:val="24"/>
                <w:lang w:val="ro-RO"/>
              </w:rPr>
              <w:t xml:space="preserve"> de organizare și funcționare</w:t>
            </w:r>
            <w:r w:rsidRPr="00713B10">
              <w:rPr>
                <w:szCs w:val="24"/>
                <w:lang w:val="ro-RO"/>
              </w:rPr>
              <w:t xml:space="preserve"> al instituției</w:t>
            </w:r>
            <w:r w:rsidR="00A447C0" w:rsidRPr="00713B10">
              <w:rPr>
                <w:szCs w:val="24"/>
                <w:lang w:val="ro-RO"/>
              </w:rPr>
              <w:t>.</w:t>
            </w:r>
          </w:p>
          <w:p w14:paraId="455FB0C1" w14:textId="77777777" w:rsidR="00A447C0" w:rsidRPr="00713B10" w:rsidRDefault="00A447C0" w:rsidP="00490E40">
            <w:pPr>
              <w:pStyle w:val="ListParagraph"/>
              <w:numPr>
                <w:ilvl w:val="0"/>
                <w:numId w:val="55"/>
              </w:numPr>
            </w:pPr>
            <w:proofErr w:type="spellStart"/>
            <w:r w:rsidRPr="00713B10">
              <w:t>Planul</w:t>
            </w:r>
            <w:proofErr w:type="spellEnd"/>
            <w:r w:rsidRPr="00713B10">
              <w:t xml:space="preserve"> de </w:t>
            </w:r>
            <w:proofErr w:type="spellStart"/>
            <w:r w:rsidRPr="00713B10">
              <w:t>activitate</w:t>
            </w:r>
            <w:proofErr w:type="spellEnd"/>
            <w:r w:rsidRPr="00713B10">
              <w:t xml:space="preserve"> al </w:t>
            </w:r>
            <w:proofErr w:type="spellStart"/>
            <w:r w:rsidRPr="00713B10">
              <w:t>instituției</w:t>
            </w:r>
            <w:proofErr w:type="spellEnd"/>
          </w:p>
          <w:p w14:paraId="030CC40B" w14:textId="77777777" w:rsidR="00A447C0" w:rsidRPr="00713B10" w:rsidRDefault="00A447C0" w:rsidP="00437610">
            <w:pPr>
              <w:pStyle w:val="ListParagraph"/>
              <w:numPr>
                <w:ilvl w:val="0"/>
                <w:numId w:val="23"/>
              </w:numPr>
              <w:tabs>
                <w:tab w:val="clear" w:pos="709"/>
              </w:tabs>
              <w:rPr>
                <w:szCs w:val="24"/>
                <w:lang w:val="ro-RO"/>
              </w:rPr>
            </w:pPr>
            <w:r w:rsidRPr="00713B10">
              <w:rPr>
                <w:szCs w:val="24"/>
                <w:lang w:val="ro-RO"/>
              </w:rPr>
              <w:t>Planul</w:t>
            </w:r>
            <w:r w:rsidR="00ED2C61" w:rsidRPr="00713B10">
              <w:rPr>
                <w:szCs w:val="24"/>
                <w:lang w:val="ro-RO"/>
              </w:rPr>
              <w:t xml:space="preserve"> anual al</w:t>
            </w:r>
            <w:r w:rsidRPr="00713B10">
              <w:rPr>
                <w:szCs w:val="24"/>
                <w:lang w:val="ro-RO"/>
              </w:rPr>
              <w:t xml:space="preserve"> ședințelor cu părinții</w:t>
            </w:r>
          </w:p>
          <w:p w14:paraId="1BC98B00" w14:textId="77777777" w:rsidR="00A447C0" w:rsidRPr="00713B10" w:rsidRDefault="00A447C0" w:rsidP="00437610">
            <w:pPr>
              <w:pStyle w:val="ListParagraph"/>
              <w:numPr>
                <w:ilvl w:val="0"/>
                <w:numId w:val="23"/>
              </w:numPr>
              <w:tabs>
                <w:tab w:val="clear" w:pos="709"/>
              </w:tabs>
              <w:rPr>
                <w:szCs w:val="24"/>
                <w:lang w:val="ro-RO"/>
              </w:rPr>
            </w:pPr>
            <w:r w:rsidRPr="00713B10">
              <w:rPr>
                <w:szCs w:val="24"/>
                <w:lang w:val="ro-RO"/>
              </w:rPr>
              <w:t>Includerea părinţilor în componenţa Consiliului de Administraţie.</w:t>
            </w:r>
          </w:p>
          <w:p w14:paraId="1DE650E7" w14:textId="77777777" w:rsidR="00ED2C61" w:rsidRPr="00713B10" w:rsidRDefault="00A447C0" w:rsidP="00437610">
            <w:pPr>
              <w:pStyle w:val="ListParagraph"/>
              <w:numPr>
                <w:ilvl w:val="0"/>
                <w:numId w:val="23"/>
              </w:numPr>
              <w:tabs>
                <w:tab w:val="clear" w:pos="709"/>
              </w:tabs>
              <w:rPr>
                <w:szCs w:val="24"/>
                <w:lang w:val="ro-RO"/>
              </w:rPr>
            </w:pPr>
            <w:r w:rsidRPr="00713B10">
              <w:rPr>
                <w:szCs w:val="24"/>
                <w:lang w:val="ro-RO"/>
              </w:rPr>
              <w:t>Președintele CA este un părnte.</w:t>
            </w:r>
          </w:p>
          <w:p w14:paraId="27BA667E" w14:textId="77777777" w:rsidR="00ED2C61" w:rsidRPr="00713B10" w:rsidRDefault="00ED2C61" w:rsidP="00437610">
            <w:pPr>
              <w:pStyle w:val="ListParagraph"/>
              <w:numPr>
                <w:ilvl w:val="0"/>
                <w:numId w:val="23"/>
              </w:numPr>
              <w:tabs>
                <w:tab w:val="clear" w:pos="709"/>
              </w:tabs>
              <w:rPr>
                <w:szCs w:val="24"/>
                <w:lang w:val="ro-RO"/>
              </w:rPr>
            </w:pPr>
            <w:r w:rsidRPr="00713B10">
              <w:rPr>
                <w:szCs w:val="24"/>
                <w:lang w:val="ro-RO"/>
              </w:rPr>
              <w:t xml:space="preserve">Procese-verbale ale Consiliului de administrație  </w:t>
            </w:r>
          </w:p>
          <w:p w14:paraId="34FAA892" w14:textId="1669FE97" w:rsidR="00A447C0" w:rsidRPr="00713B10" w:rsidRDefault="00A447C0" w:rsidP="00437610">
            <w:pPr>
              <w:pStyle w:val="NoSpacing"/>
              <w:numPr>
                <w:ilvl w:val="0"/>
                <w:numId w:val="23"/>
              </w:numPr>
              <w:jc w:val="both"/>
              <w:rPr>
                <w:rStyle w:val="hps"/>
                <w:sz w:val="24"/>
                <w:szCs w:val="24"/>
                <w:lang w:val="ro-RO"/>
              </w:rPr>
            </w:pPr>
            <w:r w:rsidRPr="00713B10">
              <w:rPr>
                <w:rStyle w:val="hps"/>
                <w:sz w:val="24"/>
                <w:szCs w:val="24"/>
                <w:lang w:val="ro-RO"/>
              </w:rPr>
              <w:t>Reţele de informare/colaborare şcoală-familie:Pagina web, Facebook a şcolii, rețeaua Viber a fiecărei clase și a cadrelor didactice a școlii</w:t>
            </w:r>
            <w:r w:rsidR="00E42775" w:rsidRPr="00713B10">
              <w:rPr>
                <w:rStyle w:val="hps"/>
                <w:sz w:val="24"/>
                <w:szCs w:val="24"/>
                <w:lang w:val="ro-RO"/>
              </w:rPr>
              <w:t xml:space="preserve">, </w:t>
            </w:r>
          </w:p>
          <w:p w14:paraId="0F21B6BE" w14:textId="5759A64D" w:rsidR="00A447C0" w:rsidRPr="00713B10" w:rsidRDefault="00A447C0" w:rsidP="00437610">
            <w:pPr>
              <w:pStyle w:val="NoSpacing"/>
              <w:numPr>
                <w:ilvl w:val="0"/>
                <w:numId w:val="23"/>
              </w:numPr>
              <w:jc w:val="both"/>
              <w:rPr>
                <w:rStyle w:val="hps"/>
                <w:sz w:val="24"/>
                <w:szCs w:val="24"/>
                <w:lang w:val="ro-RO"/>
              </w:rPr>
            </w:pPr>
            <w:r w:rsidRPr="00713B10">
              <w:rPr>
                <w:rStyle w:val="hps"/>
                <w:sz w:val="24"/>
                <w:szCs w:val="24"/>
                <w:lang w:val="ro-RO"/>
              </w:rPr>
              <w:t>Însemnări în agenda elevului, convor</w:t>
            </w:r>
            <w:r w:rsidR="00E42775" w:rsidRPr="00713B10">
              <w:rPr>
                <w:rStyle w:val="hps"/>
                <w:sz w:val="24"/>
                <w:szCs w:val="24"/>
                <w:lang w:val="ro-RO"/>
              </w:rPr>
              <w:t>b</w:t>
            </w:r>
            <w:r w:rsidRPr="00713B10">
              <w:rPr>
                <w:rStyle w:val="hps"/>
                <w:sz w:val="24"/>
                <w:szCs w:val="24"/>
                <w:lang w:val="ro-RO"/>
              </w:rPr>
              <w:t>iri telefonice individuale cu părinții</w:t>
            </w:r>
            <w:r w:rsidR="00E42775" w:rsidRPr="00713B10">
              <w:rPr>
                <w:rStyle w:val="hps"/>
                <w:sz w:val="24"/>
                <w:szCs w:val="24"/>
                <w:lang w:val="ro-RO"/>
              </w:rPr>
              <w:t>.</w:t>
            </w:r>
          </w:p>
          <w:p w14:paraId="1B6C585D" w14:textId="77777777" w:rsidR="00A447C0" w:rsidRPr="00713B10" w:rsidRDefault="00A447C0" w:rsidP="00437610">
            <w:pPr>
              <w:pStyle w:val="NoSpacing"/>
              <w:numPr>
                <w:ilvl w:val="0"/>
                <w:numId w:val="23"/>
              </w:numPr>
              <w:jc w:val="both"/>
              <w:rPr>
                <w:rStyle w:val="hps"/>
                <w:sz w:val="24"/>
                <w:szCs w:val="24"/>
                <w:lang w:val="ro-RO"/>
              </w:rPr>
            </w:pPr>
            <w:r w:rsidRPr="00713B10">
              <w:rPr>
                <w:rStyle w:val="hps"/>
                <w:sz w:val="24"/>
                <w:szCs w:val="24"/>
                <w:lang w:val="ro-RO"/>
              </w:rPr>
              <w:t>Informații scrise.</w:t>
            </w:r>
          </w:p>
          <w:p w14:paraId="2686AA40" w14:textId="77777777" w:rsidR="00A447C0" w:rsidRPr="00713B10" w:rsidRDefault="00A447C0" w:rsidP="00437610">
            <w:pPr>
              <w:pStyle w:val="ListParagraph"/>
              <w:numPr>
                <w:ilvl w:val="0"/>
                <w:numId w:val="23"/>
              </w:numPr>
              <w:tabs>
                <w:tab w:val="clear" w:pos="709"/>
              </w:tabs>
              <w:rPr>
                <w:szCs w:val="24"/>
                <w:lang w:val="ro-RO"/>
              </w:rPr>
            </w:pPr>
            <w:r w:rsidRPr="00713B10">
              <w:rPr>
                <w:szCs w:val="24"/>
                <w:lang w:val="ro-RO"/>
              </w:rPr>
              <w:t>Ședințe tematice cu părinții</w:t>
            </w:r>
          </w:p>
          <w:p w14:paraId="173E1126" w14:textId="77777777" w:rsidR="00B809ED" w:rsidRPr="00713B10" w:rsidRDefault="00B809ED" w:rsidP="00437610">
            <w:pPr>
              <w:pStyle w:val="ListParagraph"/>
              <w:numPr>
                <w:ilvl w:val="0"/>
                <w:numId w:val="23"/>
              </w:numPr>
              <w:tabs>
                <w:tab w:val="clear" w:pos="709"/>
              </w:tabs>
              <w:rPr>
                <w:szCs w:val="24"/>
                <w:lang w:val="ro-RO"/>
              </w:rPr>
            </w:pPr>
            <w:r w:rsidRPr="00713B10">
              <w:rPr>
                <w:szCs w:val="24"/>
                <w:lang w:val="ro-RO"/>
              </w:rPr>
              <w:t>Ședințe organizate individual cu părinții de 15 min fiecare.</w:t>
            </w:r>
          </w:p>
          <w:p w14:paraId="4324A59D" w14:textId="77777777" w:rsidR="00C6612F" w:rsidRPr="00713B10" w:rsidRDefault="00C6612F" w:rsidP="00437610">
            <w:pPr>
              <w:pStyle w:val="NoSpacing"/>
              <w:numPr>
                <w:ilvl w:val="0"/>
                <w:numId w:val="23"/>
              </w:numPr>
              <w:jc w:val="both"/>
              <w:rPr>
                <w:rFonts w:ascii="Times New Roman" w:hAnsi="Times New Roman"/>
                <w:b/>
                <w:sz w:val="24"/>
                <w:szCs w:val="24"/>
                <w:lang w:val="ro-RO"/>
              </w:rPr>
            </w:pPr>
            <w:r w:rsidRPr="00713B10">
              <w:rPr>
                <w:rFonts w:ascii="Times New Roman" w:hAnsi="Times New Roman"/>
                <w:sz w:val="24"/>
                <w:szCs w:val="24"/>
                <w:lang w:val="ro-RO"/>
              </w:rPr>
              <w:t>Procese verbale a ședințelor cu părinții</w:t>
            </w:r>
          </w:p>
          <w:p w14:paraId="6FF24476" w14:textId="77777777" w:rsidR="00C6612F" w:rsidRPr="00713B10" w:rsidRDefault="00C6612F" w:rsidP="00437610">
            <w:pPr>
              <w:pStyle w:val="ListParagraph"/>
              <w:numPr>
                <w:ilvl w:val="0"/>
                <w:numId w:val="23"/>
              </w:numPr>
              <w:tabs>
                <w:tab w:val="clear" w:pos="709"/>
              </w:tabs>
              <w:rPr>
                <w:szCs w:val="24"/>
                <w:lang w:val="ro-RO"/>
              </w:rPr>
            </w:pPr>
            <w:r w:rsidRPr="00713B10">
              <w:rPr>
                <w:szCs w:val="24"/>
                <w:lang w:val="ro-RO"/>
              </w:rPr>
              <w:t>Școlarizarea părinților online</w:t>
            </w:r>
            <w:r w:rsidR="00A447C0" w:rsidRPr="00713B10">
              <w:rPr>
                <w:szCs w:val="24"/>
                <w:lang w:val="ro-RO"/>
              </w:rPr>
              <w:t xml:space="preserve"> – pagina Facebook.</w:t>
            </w:r>
          </w:p>
          <w:p w14:paraId="3C394732" w14:textId="727A732B" w:rsidR="005B65C8" w:rsidRPr="00713B10" w:rsidRDefault="00C6612F" w:rsidP="00437610">
            <w:pPr>
              <w:pStyle w:val="ListParagraph"/>
              <w:numPr>
                <w:ilvl w:val="0"/>
                <w:numId w:val="23"/>
              </w:numPr>
              <w:tabs>
                <w:tab w:val="clear" w:pos="709"/>
              </w:tabs>
              <w:rPr>
                <w:szCs w:val="24"/>
                <w:lang w:val="ro-RO"/>
              </w:rPr>
            </w:pPr>
            <w:r w:rsidRPr="00713B10">
              <w:rPr>
                <w:szCs w:val="24"/>
                <w:lang w:val="ro-RO"/>
              </w:rPr>
              <w:t xml:space="preserve">Sesiuni online cu părinții </w:t>
            </w:r>
            <w:r w:rsidR="00B809ED" w:rsidRPr="00713B10">
              <w:rPr>
                <w:szCs w:val="24"/>
                <w:lang w:val="ro-RO"/>
              </w:rPr>
              <w:t>01.09</w:t>
            </w:r>
            <w:r w:rsidR="00AF67CD" w:rsidRPr="00713B10">
              <w:rPr>
                <w:szCs w:val="24"/>
                <w:lang w:val="ro-RO"/>
              </w:rPr>
              <w:t>.2020</w:t>
            </w:r>
            <w:r w:rsidRPr="00713B10">
              <w:rPr>
                <w:szCs w:val="24"/>
                <w:lang w:val="ro-RO"/>
              </w:rPr>
              <w:t xml:space="preserve"> – 31.05 202</w:t>
            </w:r>
            <w:r w:rsidR="00B809ED" w:rsidRPr="00713B10">
              <w:rPr>
                <w:szCs w:val="24"/>
                <w:lang w:val="ro-RO"/>
              </w:rPr>
              <w:t>1</w:t>
            </w:r>
          </w:p>
          <w:p w14:paraId="00C19F8B" w14:textId="77777777" w:rsidR="005B65C8" w:rsidRPr="00713B10" w:rsidRDefault="005B65C8" w:rsidP="00437610">
            <w:pPr>
              <w:pStyle w:val="NoSpacing"/>
              <w:numPr>
                <w:ilvl w:val="0"/>
                <w:numId w:val="23"/>
              </w:numPr>
              <w:shd w:val="clear" w:color="auto" w:fill="FFFFFF" w:themeFill="background1"/>
              <w:rPr>
                <w:rFonts w:ascii="Times New Roman" w:hAnsi="Times New Roman"/>
                <w:sz w:val="24"/>
                <w:szCs w:val="24"/>
                <w:lang w:val="ro-RO"/>
              </w:rPr>
            </w:pPr>
            <w:r w:rsidRPr="00713B10">
              <w:rPr>
                <w:rFonts w:ascii="Times New Roman" w:eastAsia="Arial" w:hAnsi="Times New Roman"/>
                <w:sz w:val="24"/>
                <w:szCs w:val="24"/>
              </w:rPr>
              <w:t>Fotografii</w:t>
            </w:r>
            <w:r w:rsidR="00E42775" w:rsidRPr="00713B10">
              <w:rPr>
                <w:rFonts w:ascii="Times New Roman" w:eastAsia="Arial" w:hAnsi="Times New Roman"/>
                <w:sz w:val="24"/>
                <w:szCs w:val="24"/>
                <w:lang w:val="ro-RO"/>
              </w:rPr>
              <w:t>.</w:t>
            </w:r>
          </w:p>
          <w:p w14:paraId="7C6D2B64" w14:textId="38D23F43" w:rsidR="00E42775" w:rsidRPr="00713B10" w:rsidRDefault="00E42775" w:rsidP="00437610">
            <w:pPr>
              <w:pStyle w:val="NoSpacing"/>
              <w:numPr>
                <w:ilvl w:val="0"/>
                <w:numId w:val="23"/>
              </w:numPr>
              <w:shd w:val="clear" w:color="auto" w:fill="FFFFFF" w:themeFill="background1"/>
              <w:rPr>
                <w:rFonts w:ascii="Times New Roman" w:hAnsi="Times New Roman"/>
                <w:sz w:val="24"/>
                <w:szCs w:val="24"/>
                <w:lang w:val="ro-RO"/>
              </w:rPr>
            </w:pPr>
            <w:r w:rsidRPr="00713B10">
              <w:rPr>
                <w:rFonts w:ascii="Times New Roman" w:eastAsia="Arial" w:hAnsi="Times New Roman"/>
                <w:sz w:val="24"/>
                <w:szCs w:val="24"/>
                <w:lang w:val="ro-RO"/>
              </w:rPr>
              <w:t xml:space="preserve">Consiliere cu părinții la fiecare 2 săptămâni </w:t>
            </w:r>
          </w:p>
        </w:tc>
      </w:tr>
      <w:tr w:rsidR="00713B10" w:rsidRPr="00713B10" w14:paraId="5A0E6DB3" w14:textId="77777777" w:rsidTr="00DF435F">
        <w:tc>
          <w:tcPr>
            <w:tcW w:w="2069" w:type="dxa"/>
          </w:tcPr>
          <w:p w14:paraId="7BEA198F" w14:textId="77777777" w:rsidR="00C6612F" w:rsidRPr="00713B10" w:rsidRDefault="00C6612F" w:rsidP="00C6612F">
            <w:pPr>
              <w:jc w:val="left"/>
            </w:pPr>
            <w:r w:rsidRPr="00713B10">
              <w:t>Constatări</w:t>
            </w:r>
          </w:p>
        </w:tc>
        <w:tc>
          <w:tcPr>
            <w:tcW w:w="7570" w:type="dxa"/>
            <w:gridSpan w:val="3"/>
          </w:tcPr>
          <w:p w14:paraId="5EE38912" w14:textId="6D74B743" w:rsidR="005B65C8" w:rsidRPr="00713B10" w:rsidRDefault="005B65C8" w:rsidP="00C6612F">
            <w:pPr>
              <w:rPr>
                <w:szCs w:val="24"/>
              </w:rPr>
            </w:pPr>
            <w:r w:rsidRPr="00713B10">
              <w:rPr>
                <w:rFonts w:eastAsia="Arial"/>
              </w:rPr>
              <w:t>Parinții participă activ în procesul decizional al instituției, participă prin reprezentații săi în CA, se implică activ în viața școlii.</w:t>
            </w:r>
          </w:p>
        </w:tc>
      </w:tr>
      <w:tr w:rsidR="00C6612F" w:rsidRPr="00713B10" w14:paraId="0693BC56" w14:textId="77777777" w:rsidTr="00DF435F">
        <w:tc>
          <w:tcPr>
            <w:tcW w:w="2069" w:type="dxa"/>
          </w:tcPr>
          <w:p w14:paraId="76935706" w14:textId="77777777" w:rsidR="00C6612F" w:rsidRPr="00713B10" w:rsidRDefault="00C6612F" w:rsidP="00C6612F">
            <w:pPr>
              <w:jc w:val="left"/>
            </w:pPr>
            <w:r w:rsidRPr="00713B10">
              <w:t>Pondere și punctaj acordat</w:t>
            </w:r>
          </w:p>
        </w:tc>
        <w:tc>
          <w:tcPr>
            <w:tcW w:w="1475" w:type="dxa"/>
          </w:tcPr>
          <w:p w14:paraId="0D7E69B5" w14:textId="77777777" w:rsidR="00C6612F" w:rsidRPr="00713B10" w:rsidRDefault="00C6612F" w:rsidP="00C6612F">
            <w:r w:rsidRPr="00713B10">
              <w:t>Pondere:</w:t>
            </w:r>
            <w:r w:rsidRPr="00713B10">
              <w:rPr>
                <w:bCs/>
              </w:rPr>
              <w:t>1</w:t>
            </w:r>
          </w:p>
        </w:tc>
        <w:tc>
          <w:tcPr>
            <w:tcW w:w="3827" w:type="dxa"/>
          </w:tcPr>
          <w:p w14:paraId="45AA0737" w14:textId="77777777" w:rsidR="00C6612F" w:rsidRPr="00713B10" w:rsidRDefault="00C6612F" w:rsidP="00ED2C61">
            <w:r w:rsidRPr="00713B10">
              <w:t>Autoevaluare conform criteriilor: -</w:t>
            </w:r>
            <w:r w:rsidR="00ED2C61" w:rsidRPr="00713B10">
              <w:t>1</w:t>
            </w:r>
          </w:p>
        </w:tc>
        <w:tc>
          <w:tcPr>
            <w:tcW w:w="2268" w:type="dxa"/>
          </w:tcPr>
          <w:p w14:paraId="26E3A73E" w14:textId="77777777" w:rsidR="00C6612F" w:rsidRPr="00713B10" w:rsidRDefault="00C6612F" w:rsidP="00ED2C61">
            <w:r w:rsidRPr="00713B10">
              <w:t xml:space="preserve">Punctaj acordat: - </w:t>
            </w:r>
            <w:r w:rsidR="00ED2C61" w:rsidRPr="00713B10">
              <w:t>1</w:t>
            </w:r>
          </w:p>
        </w:tc>
      </w:tr>
    </w:tbl>
    <w:p w14:paraId="6CACD54E" w14:textId="77777777" w:rsidR="00D25024" w:rsidRPr="00713B10" w:rsidRDefault="00D25024" w:rsidP="00D25024"/>
    <w:p w14:paraId="3D7FF5AA" w14:textId="77D115F8" w:rsidR="00D25024" w:rsidRPr="00713B10" w:rsidRDefault="00D25024" w:rsidP="00D25024">
      <w:r w:rsidRPr="00713B10">
        <w:rPr>
          <w:b/>
          <w:bCs/>
        </w:rPr>
        <w:t>Indicator 2.2.2.</w:t>
      </w:r>
      <w:r w:rsidRPr="00713B10">
        <w:t xml:space="preserve"> Existența acordurilor de parteneriat cu reprezentanții comunității, pe aspecte ce țin interesul elevului/ copilului, și a acțiunilor de participare a comunității la îmbunătățirea condițiilor de învățare și odihnă pentru elevi/ copii</w:t>
      </w:r>
    </w:p>
    <w:p w14:paraId="2B44B951" w14:textId="77777777" w:rsidR="00AF67CD" w:rsidRPr="00713B10" w:rsidRDefault="00AF67CD"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A1E4A8C" w14:textId="77777777" w:rsidTr="00DF435F">
        <w:tc>
          <w:tcPr>
            <w:tcW w:w="2069" w:type="dxa"/>
          </w:tcPr>
          <w:p w14:paraId="71005CFC" w14:textId="77777777" w:rsidR="00C6612F" w:rsidRPr="00713B10" w:rsidRDefault="00C6612F" w:rsidP="00C6612F">
            <w:pPr>
              <w:jc w:val="left"/>
            </w:pPr>
            <w:r w:rsidRPr="00713B10">
              <w:t xml:space="preserve">Dovezi </w:t>
            </w:r>
          </w:p>
        </w:tc>
        <w:tc>
          <w:tcPr>
            <w:tcW w:w="7570" w:type="dxa"/>
            <w:gridSpan w:val="3"/>
          </w:tcPr>
          <w:p w14:paraId="7D9A2087" w14:textId="5193EFED" w:rsidR="00AF67CD" w:rsidRPr="00713B10" w:rsidRDefault="00C6612F" w:rsidP="00AF67CD">
            <w:pPr>
              <w:pStyle w:val="ListParagraph"/>
              <w:numPr>
                <w:ilvl w:val="0"/>
                <w:numId w:val="24"/>
              </w:numPr>
              <w:tabs>
                <w:tab w:val="clear" w:pos="709"/>
              </w:tabs>
              <w:rPr>
                <w:szCs w:val="24"/>
                <w:lang w:val="ro-RO"/>
              </w:rPr>
            </w:pPr>
            <w:r w:rsidRPr="00713B10">
              <w:rPr>
                <w:szCs w:val="24"/>
                <w:lang w:val="ro-RO"/>
              </w:rPr>
              <w:t xml:space="preserve">Contract de colaborare </w:t>
            </w:r>
            <w:r w:rsidR="00AF67CD" w:rsidRPr="00713B10">
              <w:rPr>
                <w:szCs w:val="24"/>
                <w:lang w:val="ro-RO"/>
              </w:rPr>
              <w:t>cu</w:t>
            </w:r>
            <w:r w:rsidR="0085135B" w:rsidRPr="00713B10">
              <w:rPr>
                <w:szCs w:val="24"/>
                <w:lang w:val="ro-RO"/>
              </w:rPr>
              <w:t>:</w:t>
            </w:r>
            <w:r w:rsidR="00AF67CD" w:rsidRPr="00713B10">
              <w:rPr>
                <w:szCs w:val="24"/>
                <w:lang w:val="ro-RO"/>
              </w:rPr>
              <w:t xml:space="preserve"> Centrul ,,Speranța”, ,,Casa Concordia” Centrul de plasament  ,,Small Group House”, Clipa Siderală, Teatrul Municipal de Marionete, Teatrul ,,Luceafărul”</w:t>
            </w:r>
            <w:r w:rsidR="0085135B" w:rsidRPr="00713B10">
              <w:rPr>
                <w:szCs w:val="24"/>
                <w:lang w:val="ro-RO"/>
              </w:rPr>
              <w:t>, Tekwill.</w:t>
            </w:r>
          </w:p>
          <w:p w14:paraId="24CA410B" w14:textId="3F0DD9C1" w:rsidR="00307C0E" w:rsidRPr="00713B10" w:rsidRDefault="00AF67CD" w:rsidP="00AF67CD">
            <w:pPr>
              <w:pStyle w:val="ListParagraph"/>
              <w:numPr>
                <w:ilvl w:val="0"/>
                <w:numId w:val="24"/>
              </w:numPr>
              <w:tabs>
                <w:tab w:val="clear" w:pos="709"/>
              </w:tabs>
              <w:rPr>
                <w:szCs w:val="24"/>
                <w:lang w:val="ro-RO"/>
              </w:rPr>
            </w:pPr>
            <w:r w:rsidRPr="00713B10">
              <w:rPr>
                <w:rFonts w:eastAsia="Arial"/>
                <w:lang w:val="ro-RO"/>
              </w:rPr>
              <w:t xml:space="preserve">Acorduri de parteneriat </w:t>
            </w:r>
            <w:r w:rsidR="00C6612F" w:rsidRPr="00713B10">
              <w:rPr>
                <w:szCs w:val="24"/>
                <w:lang w:val="ro-RO"/>
              </w:rPr>
              <w:t xml:space="preserve">cu </w:t>
            </w:r>
            <w:r w:rsidRPr="00713B10">
              <w:rPr>
                <w:szCs w:val="24"/>
                <w:lang w:val="ro-RO"/>
              </w:rPr>
              <w:t>Liceele: ,,Ion Creangă”, ,,Mihai Eminescu”, ,,Columna” Grădinițele: 144, 31, 41, 98, Școala -grădiniță 152, 120 ,,Pas cu pas”.</w:t>
            </w:r>
          </w:p>
          <w:p w14:paraId="006A9E40" w14:textId="1545B539" w:rsidR="0085135B" w:rsidRPr="00713B10" w:rsidRDefault="00E65BE1" w:rsidP="00EF2CEA">
            <w:pPr>
              <w:pStyle w:val="ListParagraph"/>
              <w:numPr>
                <w:ilvl w:val="0"/>
                <w:numId w:val="24"/>
              </w:numPr>
              <w:rPr>
                <w:szCs w:val="24"/>
                <w:lang w:val="ro-RO"/>
              </w:rPr>
            </w:pPr>
            <w:r w:rsidRPr="00713B10">
              <w:rPr>
                <w:szCs w:val="24"/>
                <w:lang w:val="ro-RO"/>
              </w:rPr>
              <w:t>Colaborar</w:t>
            </w:r>
            <w:r w:rsidR="00AF67CD" w:rsidRPr="00713B10">
              <w:rPr>
                <w:szCs w:val="24"/>
                <w:lang w:val="ro-RO"/>
              </w:rPr>
              <w:t>e</w:t>
            </w:r>
            <w:r w:rsidRPr="00713B10">
              <w:rPr>
                <w:szCs w:val="24"/>
                <w:lang w:val="ro-RO"/>
              </w:rPr>
              <w:t xml:space="preserve"> cu</w:t>
            </w:r>
            <w:r w:rsidR="00AF67CD" w:rsidRPr="00713B10">
              <w:rPr>
                <w:szCs w:val="24"/>
                <w:lang w:val="ro-RO"/>
              </w:rPr>
              <w:t>:</w:t>
            </w:r>
            <w:r w:rsidR="0085135B" w:rsidRPr="00713B10">
              <w:rPr>
                <w:szCs w:val="24"/>
                <w:lang w:val="ro-RO"/>
              </w:rPr>
              <w:t xml:space="preserve"> Tabăra de vară ,,Poenița veselă”,</w:t>
            </w:r>
            <w:r w:rsidR="00AF67CD" w:rsidRPr="00713B10">
              <w:rPr>
                <w:szCs w:val="24"/>
                <w:lang w:val="ro-RO"/>
              </w:rPr>
              <w:t xml:space="preserve"> Inspectoratul de Poliție, sect. Botanica, Neovita, Centrul medicilor de Familie, sect. Botanica, </w:t>
            </w:r>
            <w:r w:rsidRPr="00713B10">
              <w:rPr>
                <w:szCs w:val="24"/>
                <w:lang w:val="ro-RO"/>
              </w:rPr>
              <w:t xml:space="preserve"> </w:t>
            </w:r>
            <w:r w:rsidR="00AF67CD" w:rsidRPr="00713B10">
              <w:rPr>
                <w:szCs w:val="24"/>
                <w:lang w:val="ro-RO"/>
              </w:rPr>
              <w:t>,,Pro Didactica”, Filarmonica de Stat ,,Serghei Lunchevici”, ,,Zig-Zag” România, în cadrul proiectului Transf</w:t>
            </w:r>
            <w:r w:rsidR="0085135B" w:rsidRPr="00713B10">
              <w:rPr>
                <w:szCs w:val="24"/>
                <w:lang w:val="ro-RO"/>
              </w:rPr>
              <w:t>rontalier  ,,Școala din Suceava”, România.</w:t>
            </w:r>
          </w:p>
          <w:p w14:paraId="41780580" w14:textId="0362CD4C" w:rsidR="0085135B" w:rsidRPr="00713B10" w:rsidRDefault="0085135B" w:rsidP="00EF2CEA">
            <w:pPr>
              <w:pStyle w:val="ListParagraph"/>
              <w:numPr>
                <w:ilvl w:val="0"/>
                <w:numId w:val="24"/>
              </w:numPr>
              <w:rPr>
                <w:szCs w:val="24"/>
                <w:lang w:val="ro-RO"/>
              </w:rPr>
            </w:pPr>
            <w:r w:rsidRPr="00713B10">
              <w:rPr>
                <w:szCs w:val="24"/>
                <w:lang w:val="ro-RO"/>
              </w:rPr>
              <w:lastRenderedPageBreak/>
              <w:t>Donații.</w:t>
            </w:r>
          </w:p>
          <w:p w14:paraId="55A01A50" w14:textId="553054FA" w:rsidR="00B809ED" w:rsidRPr="00713B10" w:rsidRDefault="00E65BE1" w:rsidP="0085135B">
            <w:pPr>
              <w:pStyle w:val="ListParagraph"/>
              <w:numPr>
                <w:ilvl w:val="0"/>
                <w:numId w:val="24"/>
              </w:numPr>
              <w:rPr>
                <w:szCs w:val="24"/>
              </w:rPr>
            </w:pPr>
            <w:r w:rsidRPr="00713B10">
              <w:rPr>
                <w:szCs w:val="24"/>
                <w:lang w:val="ro-RO"/>
              </w:rPr>
              <w:t>Scrisori de mulțumire, fotografii.</w:t>
            </w:r>
          </w:p>
        </w:tc>
      </w:tr>
      <w:tr w:rsidR="00713B10" w:rsidRPr="00713B10" w14:paraId="14AD04A7" w14:textId="77777777" w:rsidTr="00DF435F">
        <w:tc>
          <w:tcPr>
            <w:tcW w:w="2069" w:type="dxa"/>
          </w:tcPr>
          <w:p w14:paraId="771ED4BE" w14:textId="77777777" w:rsidR="00C6612F" w:rsidRPr="00713B10" w:rsidRDefault="00C6612F" w:rsidP="00C6612F">
            <w:pPr>
              <w:jc w:val="left"/>
            </w:pPr>
            <w:r w:rsidRPr="00713B10">
              <w:lastRenderedPageBreak/>
              <w:t>Constatări</w:t>
            </w:r>
          </w:p>
        </w:tc>
        <w:tc>
          <w:tcPr>
            <w:tcW w:w="7570" w:type="dxa"/>
            <w:gridSpan w:val="3"/>
          </w:tcPr>
          <w:p w14:paraId="74D46ED6" w14:textId="61E6F66F" w:rsidR="00F00F4E" w:rsidRPr="00713B10" w:rsidRDefault="00F00F4E" w:rsidP="00E65BE1">
            <w:pPr>
              <w:rPr>
                <w:szCs w:val="24"/>
              </w:rPr>
            </w:pPr>
            <w:r w:rsidRPr="00713B10">
              <w:rPr>
                <w:rFonts w:eastAsia="Arial"/>
              </w:rPr>
              <w:t>În cadrul instituției sunt acorduri</w:t>
            </w:r>
            <w:r w:rsidR="00FA778F" w:rsidRPr="00713B10">
              <w:rPr>
                <w:rFonts w:eastAsia="Arial"/>
              </w:rPr>
              <w:t xml:space="preserve">le </w:t>
            </w:r>
            <w:r w:rsidRPr="00713B10">
              <w:rPr>
                <w:rFonts w:eastAsia="Arial"/>
              </w:rPr>
              <w:t>de parteneriat cu diverși actori comunitari pe aspecte ce țin de interesul copiilor.</w:t>
            </w:r>
            <w:r w:rsidR="00E65BE1" w:rsidRPr="00713B10">
              <w:rPr>
                <w:szCs w:val="24"/>
              </w:rPr>
              <w:t xml:space="preserve"> Administrația instituției promovează participarea comunității și altor reprezentanți la îmbunătățirea condițiilor de educație și odihnă a copiilor. Școala este instituție de practică pentru studenții </w:t>
            </w:r>
            <w:r w:rsidR="00FA778F" w:rsidRPr="00713B10">
              <w:rPr>
                <w:szCs w:val="24"/>
              </w:rPr>
              <w:t>Universității Pedagogice de Stat ,,Ion Creangă”.</w:t>
            </w:r>
          </w:p>
        </w:tc>
      </w:tr>
      <w:tr w:rsidR="00C6612F" w:rsidRPr="00713B10" w14:paraId="00EB5F89" w14:textId="77777777" w:rsidTr="00DF435F">
        <w:tc>
          <w:tcPr>
            <w:tcW w:w="2069" w:type="dxa"/>
          </w:tcPr>
          <w:p w14:paraId="4C98265A" w14:textId="77777777" w:rsidR="00C6612F" w:rsidRPr="00713B10" w:rsidRDefault="00C6612F" w:rsidP="00C6612F">
            <w:pPr>
              <w:jc w:val="left"/>
            </w:pPr>
            <w:r w:rsidRPr="00713B10">
              <w:t>Pondere și punctaj acordat</w:t>
            </w:r>
          </w:p>
        </w:tc>
        <w:tc>
          <w:tcPr>
            <w:tcW w:w="1475" w:type="dxa"/>
          </w:tcPr>
          <w:p w14:paraId="04042091" w14:textId="77777777" w:rsidR="00C6612F" w:rsidRPr="00713B10" w:rsidRDefault="00C6612F" w:rsidP="00C6612F">
            <w:r w:rsidRPr="00713B10">
              <w:t>Pondere:</w:t>
            </w:r>
            <w:r w:rsidRPr="00713B10">
              <w:rPr>
                <w:bCs/>
              </w:rPr>
              <w:t>1</w:t>
            </w:r>
          </w:p>
        </w:tc>
        <w:tc>
          <w:tcPr>
            <w:tcW w:w="3827" w:type="dxa"/>
          </w:tcPr>
          <w:p w14:paraId="2D62144C" w14:textId="77777777" w:rsidR="00C6612F" w:rsidRPr="00713B10" w:rsidRDefault="00C6612F" w:rsidP="00C6612F">
            <w:r w:rsidRPr="00713B10">
              <w:t>Autoevaluare conform criteriilor: -1</w:t>
            </w:r>
          </w:p>
        </w:tc>
        <w:tc>
          <w:tcPr>
            <w:tcW w:w="2268" w:type="dxa"/>
          </w:tcPr>
          <w:p w14:paraId="26B1753D" w14:textId="77777777" w:rsidR="00C6612F" w:rsidRPr="00713B10" w:rsidRDefault="00C6612F" w:rsidP="00C6612F">
            <w:r w:rsidRPr="00713B10">
              <w:t>Punctaj acordat: - 1</w:t>
            </w:r>
          </w:p>
        </w:tc>
      </w:tr>
    </w:tbl>
    <w:p w14:paraId="60BCAAFD" w14:textId="77777777" w:rsidR="00D25024" w:rsidRPr="00713B10" w:rsidRDefault="00D25024" w:rsidP="00D25024"/>
    <w:p w14:paraId="40F889CC" w14:textId="77777777" w:rsidR="00D25024" w:rsidRPr="00713B10" w:rsidRDefault="00D25024" w:rsidP="00D25024">
      <w:pPr>
        <w:rPr>
          <w:b/>
          <w:bCs/>
        </w:rPr>
      </w:pPr>
      <w:r w:rsidRPr="00713B10">
        <w:rPr>
          <w:b/>
          <w:bCs/>
        </w:rPr>
        <w:t>Domeniu: Capacitate instituțională</w:t>
      </w:r>
    </w:p>
    <w:p w14:paraId="19CB2CE8"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2.2.3.</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dreptului</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și</w:t>
      </w:r>
      <w:proofErr w:type="spellEnd"/>
      <w:r w:rsidRPr="00713B10">
        <w:rPr>
          <w:lang w:val="es-AR"/>
        </w:rPr>
        <w:t xml:space="preserve"> al </w:t>
      </w:r>
      <w:proofErr w:type="spellStart"/>
      <w:r w:rsidRPr="00713B10">
        <w:rPr>
          <w:lang w:val="es-AR"/>
        </w:rPr>
        <w:t>autorității</w:t>
      </w:r>
      <w:proofErr w:type="spellEnd"/>
      <w:r w:rsidRPr="00713B10">
        <w:rPr>
          <w:lang w:val="es-AR"/>
        </w:rPr>
        <w:t xml:space="preserve"> </w:t>
      </w:r>
      <w:proofErr w:type="spellStart"/>
      <w:r w:rsidRPr="00713B10">
        <w:rPr>
          <w:lang w:val="es-AR"/>
        </w:rPr>
        <w:t>publice</w:t>
      </w:r>
      <w:proofErr w:type="spellEnd"/>
      <w:r w:rsidRPr="00713B10">
        <w:rPr>
          <w:lang w:val="es-AR"/>
        </w:rPr>
        <w:t xml:space="preserve"> </w:t>
      </w:r>
      <w:proofErr w:type="spellStart"/>
      <w:r w:rsidRPr="00713B10">
        <w:rPr>
          <w:lang w:val="es-AR"/>
        </w:rPr>
        <w:t>locale</w:t>
      </w:r>
      <w:proofErr w:type="spellEnd"/>
      <w:r w:rsidRPr="00713B10">
        <w:rPr>
          <w:lang w:val="es-AR"/>
        </w:rPr>
        <w:t xml:space="preserve"> la </w:t>
      </w:r>
      <w:proofErr w:type="spellStart"/>
      <w:r w:rsidRPr="00713B10">
        <w:rPr>
          <w:lang w:val="es-AR"/>
        </w:rPr>
        <w:t>participarea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consiliul</w:t>
      </w:r>
      <w:proofErr w:type="spellEnd"/>
      <w:r w:rsidRPr="00713B10">
        <w:rPr>
          <w:lang w:val="es-AR"/>
        </w:rPr>
        <w:t xml:space="preserve"> de </w:t>
      </w:r>
      <w:proofErr w:type="spellStart"/>
      <w:r w:rsidRPr="00713B10">
        <w:rPr>
          <w:lang w:val="es-AR"/>
        </w:rPr>
        <w:t>administrație</w:t>
      </w:r>
      <w:proofErr w:type="spellEnd"/>
      <w:r w:rsidRPr="00713B10">
        <w:rPr>
          <w:lang w:val="es-AR"/>
        </w:rPr>
        <w:t xml:space="preserve">, </w:t>
      </w:r>
      <w:proofErr w:type="spellStart"/>
      <w:r w:rsidRPr="00713B10">
        <w:rPr>
          <w:lang w:val="es-AR"/>
        </w:rPr>
        <w:t>implicarea</w:t>
      </w:r>
      <w:proofErr w:type="spellEnd"/>
      <w:r w:rsidRPr="00713B10">
        <w:rPr>
          <w:lang w:val="es-AR"/>
        </w:rPr>
        <w:t xml:space="preserve"> </w:t>
      </w:r>
      <w:proofErr w:type="spellStart"/>
      <w:r w:rsidRPr="00713B10">
        <w:rPr>
          <w:lang w:val="es-AR"/>
        </w:rPr>
        <w:t>lor</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elevilor</w:t>
      </w:r>
      <w:proofErr w:type="spellEnd"/>
      <w:r w:rsidRPr="00713B10">
        <w:rPr>
          <w:lang w:val="es-AR"/>
        </w:rPr>
        <w:t xml:space="preserve">, ca </w:t>
      </w:r>
      <w:proofErr w:type="spellStart"/>
      <w:r w:rsidRPr="00713B10">
        <w:rPr>
          <w:lang w:val="es-AR"/>
        </w:rPr>
        <w:t>structuri</w:t>
      </w:r>
      <w:proofErr w:type="spellEnd"/>
      <w:r w:rsidRPr="00713B10">
        <w:rPr>
          <w:lang w:val="es-AR"/>
        </w:rPr>
        <w:t xml:space="preserve"> </w:t>
      </w:r>
      <w:proofErr w:type="spellStart"/>
      <w:r w:rsidRPr="00713B10">
        <w:rPr>
          <w:lang w:val="es-AR"/>
        </w:rPr>
        <w:t>asociative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luarea</w:t>
      </w:r>
      <w:proofErr w:type="spellEnd"/>
      <w:r w:rsidRPr="00713B10">
        <w:rPr>
          <w:lang w:val="es-AR"/>
        </w:rPr>
        <w:t xml:space="preserve"> de </w:t>
      </w:r>
      <w:proofErr w:type="spellStart"/>
      <w:r w:rsidRPr="00713B10">
        <w:rPr>
          <w:lang w:val="es-AR"/>
        </w:rPr>
        <w:t>decizii</w:t>
      </w:r>
      <w:proofErr w:type="spellEnd"/>
      <w:r w:rsidRPr="00713B10">
        <w:rPr>
          <w:lang w:val="es-AR"/>
        </w:rPr>
        <w:t xml:space="preserve">, </w:t>
      </w:r>
      <w:proofErr w:type="spellStart"/>
      <w:r w:rsidRPr="00713B10">
        <w:rPr>
          <w:lang w:val="es-AR"/>
        </w:rPr>
        <w:t>beneficiind</w:t>
      </w:r>
      <w:proofErr w:type="spellEnd"/>
      <w:r w:rsidRPr="00713B10">
        <w:rPr>
          <w:lang w:val="es-AR"/>
        </w:rPr>
        <w:t xml:space="preserve"> de </w:t>
      </w:r>
      <w:proofErr w:type="spellStart"/>
      <w:r w:rsidRPr="00713B10">
        <w:rPr>
          <w:lang w:val="es-AR"/>
        </w:rPr>
        <w:t>mijloace</w:t>
      </w:r>
      <w:proofErr w:type="spellEnd"/>
      <w:r w:rsidRPr="00713B10">
        <w:rPr>
          <w:lang w:val="es-AR"/>
        </w:rPr>
        <w:t xml:space="preserve"> democratice de comunicare, </w:t>
      </w:r>
      <w:proofErr w:type="spellStart"/>
      <w:r w:rsidRPr="00713B10">
        <w:rPr>
          <w:lang w:val="es-AR"/>
        </w:rPr>
        <w:t>implicarea</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membrilor</w:t>
      </w:r>
      <w:proofErr w:type="spellEnd"/>
      <w:r w:rsidRPr="00713B10">
        <w:rPr>
          <w:lang w:val="es-AR"/>
        </w:rPr>
        <w:t xml:space="preserve"> </w:t>
      </w:r>
      <w:proofErr w:type="spellStart"/>
      <w:r w:rsidRPr="00713B10">
        <w:rPr>
          <w:lang w:val="es-AR"/>
        </w:rPr>
        <w:t>comunității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activități</w:t>
      </w:r>
      <w:proofErr w:type="spellEnd"/>
      <w:r w:rsidRPr="00713B10">
        <w:rPr>
          <w:lang w:val="es-AR"/>
        </w:rPr>
        <w:t xml:space="preserve"> </w:t>
      </w:r>
      <w:proofErr w:type="spellStart"/>
      <w:r w:rsidRPr="00713B10">
        <w:rPr>
          <w:lang w:val="es-AR"/>
        </w:rPr>
        <w:t>organizate</w:t>
      </w:r>
      <w:proofErr w:type="spellEnd"/>
      <w:r w:rsidRPr="00713B10">
        <w:rPr>
          <w:lang w:val="es-AR"/>
        </w:rPr>
        <w:t xml:space="preserve"> </w:t>
      </w:r>
      <w:proofErr w:type="spellStart"/>
      <w:r w:rsidRPr="00713B10">
        <w:rPr>
          <w:lang w:val="es-AR"/>
        </w:rPr>
        <w:t>în</w:t>
      </w:r>
      <w:proofErr w:type="spellEnd"/>
      <w:r w:rsidRPr="00713B10">
        <w:rPr>
          <w:lang w:val="es-AR"/>
        </w:rPr>
        <w:t xml:space="preserve"> baza </w:t>
      </w:r>
      <w:proofErr w:type="spellStart"/>
      <w:r w:rsidRPr="00713B10">
        <w:rPr>
          <w:lang w:val="es-AR"/>
        </w:rPr>
        <w:t>unui</w:t>
      </w:r>
      <w:proofErr w:type="spellEnd"/>
      <w:r w:rsidRPr="00713B10">
        <w:rPr>
          <w:lang w:val="es-AR"/>
        </w:rPr>
        <w:t xml:space="preserve"> plan </w:t>
      </w:r>
      <w:proofErr w:type="spellStart"/>
      <w:r w:rsidRPr="00713B10">
        <w:rPr>
          <w:lang w:val="es-AR"/>
        </w:rPr>
        <w:t>coordonat</w:t>
      </w:r>
      <w:proofErr w:type="spellEnd"/>
      <w:r w:rsidRPr="00713B10">
        <w:rPr>
          <w:lang w:val="es-AR"/>
        </w:rPr>
        <w:t xml:space="preserve"> </w:t>
      </w:r>
      <w:proofErr w:type="spellStart"/>
      <w:r w:rsidRPr="00713B10">
        <w:rPr>
          <w:lang w:val="es-AR"/>
        </w:rPr>
        <w:t>orientat</w:t>
      </w:r>
      <w:proofErr w:type="spellEnd"/>
      <w:r w:rsidRPr="00713B10">
        <w:rPr>
          <w:lang w:val="es-AR"/>
        </w:rPr>
        <w:t xml:space="preserve"> </w:t>
      </w:r>
      <w:proofErr w:type="spellStart"/>
      <w:r w:rsidRPr="00713B10">
        <w:rPr>
          <w:lang w:val="es-AR"/>
        </w:rPr>
        <w:t>spre</w:t>
      </w:r>
      <w:proofErr w:type="spellEnd"/>
      <w:r w:rsidRPr="00713B10">
        <w:rPr>
          <w:lang w:val="es-AR"/>
        </w:rPr>
        <w:t xml:space="preserve"> </w:t>
      </w:r>
      <w:proofErr w:type="spellStart"/>
      <w:r w:rsidRPr="00713B10">
        <w:rPr>
          <w:lang w:val="es-AR"/>
        </w:rPr>
        <w:t>educația</w:t>
      </w:r>
      <w:proofErr w:type="spellEnd"/>
      <w:r w:rsidRPr="00713B10">
        <w:rPr>
          <w:lang w:val="es-AR"/>
        </w:rPr>
        <w:t xml:space="preserve"> de </w:t>
      </w:r>
      <w:proofErr w:type="spellStart"/>
      <w:r w:rsidRPr="00713B10">
        <w:rPr>
          <w:lang w:val="es-AR"/>
        </w:rPr>
        <w:t>calitate</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toți</w:t>
      </w:r>
      <w:proofErr w:type="spellEnd"/>
      <w:r w:rsidRPr="00713B10">
        <w:rPr>
          <w:lang w:val="es-AR"/>
        </w:rPr>
        <w:t xml:space="preserve"> </w:t>
      </w:r>
      <w:proofErr w:type="spellStart"/>
      <w:r w:rsidRPr="00713B10">
        <w:rPr>
          <w:lang w:val="es-AR"/>
        </w:rPr>
        <w:t>copiii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0E4412C" w14:textId="77777777" w:rsidTr="00DF435F">
        <w:tc>
          <w:tcPr>
            <w:tcW w:w="2069" w:type="dxa"/>
          </w:tcPr>
          <w:p w14:paraId="228672EF" w14:textId="77777777" w:rsidR="00C6612F" w:rsidRPr="00713B10" w:rsidRDefault="00C6612F" w:rsidP="00C6612F">
            <w:pPr>
              <w:jc w:val="left"/>
            </w:pPr>
            <w:r w:rsidRPr="00713B10">
              <w:t xml:space="preserve">Dovezi </w:t>
            </w:r>
          </w:p>
        </w:tc>
        <w:tc>
          <w:tcPr>
            <w:tcW w:w="7570" w:type="dxa"/>
            <w:gridSpan w:val="3"/>
          </w:tcPr>
          <w:p w14:paraId="1AF40C93" w14:textId="77777777" w:rsidR="00C6612F" w:rsidRPr="00713B10" w:rsidRDefault="00C6612F" w:rsidP="00437610">
            <w:pPr>
              <w:pStyle w:val="ListParagraph"/>
              <w:numPr>
                <w:ilvl w:val="0"/>
                <w:numId w:val="25"/>
              </w:numPr>
              <w:tabs>
                <w:tab w:val="clear" w:pos="709"/>
              </w:tabs>
              <w:rPr>
                <w:szCs w:val="24"/>
                <w:lang w:val="ro-RO"/>
              </w:rPr>
            </w:pPr>
            <w:r w:rsidRPr="00713B10">
              <w:rPr>
                <w:szCs w:val="24"/>
                <w:lang w:val="ro-RO"/>
              </w:rPr>
              <w:t>Planul anual al activității Consiliului de Administrație</w:t>
            </w:r>
          </w:p>
          <w:p w14:paraId="1F931D66" w14:textId="77777777" w:rsidR="00307C0E" w:rsidRPr="00713B10" w:rsidRDefault="00307C0E" w:rsidP="00437610">
            <w:pPr>
              <w:pStyle w:val="ListParagraph"/>
              <w:numPr>
                <w:ilvl w:val="0"/>
                <w:numId w:val="25"/>
              </w:numPr>
              <w:tabs>
                <w:tab w:val="clear" w:pos="709"/>
              </w:tabs>
              <w:rPr>
                <w:rStyle w:val="hps"/>
                <w:szCs w:val="24"/>
                <w:lang w:val="ro-RO"/>
              </w:rPr>
            </w:pPr>
            <w:r w:rsidRPr="00713B10">
              <w:rPr>
                <w:szCs w:val="24"/>
                <w:lang w:val="ro-RO"/>
              </w:rPr>
              <w:t>P</w:t>
            </w:r>
            <w:proofErr w:type="spellStart"/>
            <w:r w:rsidRPr="00713B10">
              <w:rPr>
                <w:rStyle w:val="hps"/>
                <w:szCs w:val="24"/>
              </w:rPr>
              <w:t>rocese-verbale</w:t>
            </w:r>
            <w:proofErr w:type="spellEnd"/>
            <w:r w:rsidRPr="00713B10">
              <w:rPr>
                <w:rStyle w:val="hps"/>
                <w:szCs w:val="24"/>
              </w:rPr>
              <w:t xml:space="preserve"> ale </w:t>
            </w:r>
            <w:proofErr w:type="spellStart"/>
            <w:r w:rsidRPr="00713B10">
              <w:rPr>
                <w:rStyle w:val="hps"/>
                <w:szCs w:val="24"/>
              </w:rPr>
              <w:t>Consiliului</w:t>
            </w:r>
            <w:proofErr w:type="spellEnd"/>
            <w:r w:rsidRPr="00713B10">
              <w:rPr>
                <w:rStyle w:val="hps"/>
                <w:szCs w:val="24"/>
              </w:rPr>
              <w:t xml:space="preserve"> de </w:t>
            </w:r>
            <w:proofErr w:type="spellStart"/>
            <w:r w:rsidRPr="00713B10">
              <w:rPr>
                <w:rStyle w:val="hps"/>
                <w:szCs w:val="24"/>
              </w:rPr>
              <w:t>Administraţie</w:t>
            </w:r>
            <w:proofErr w:type="spellEnd"/>
            <w:r w:rsidRPr="00713B10">
              <w:rPr>
                <w:rStyle w:val="hps"/>
                <w:szCs w:val="24"/>
              </w:rPr>
              <w:t>.</w:t>
            </w:r>
          </w:p>
          <w:p w14:paraId="69DB9C28" w14:textId="77777777" w:rsidR="00307C0E" w:rsidRPr="00713B10" w:rsidRDefault="00307C0E" w:rsidP="00437610">
            <w:pPr>
              <w:pStyle w:val="ListParagraph"/>
              <w:numPr>
                <w:ilvl w:val="0"/>
                <w:numId w:val="25"/>
              </w:numPr>
              <w:tabs>
                <w:tab w:val="clear" w:pos="709"/>
              </w:tabs>
              <w:rPr>
                <w:szCs w:val="24"/>
                <w:lang w:val="ro-RO"/>
              </w:rPr>
            </w:pPr>
            <w:r w:rsidRPr="00713B10">
              <w:rPr>
                <w:szCs w:val="24"/>
                <w:lang w:val="ro-RO"/>
              </w:rPr>
              <w:t>Regulamentul intern al instituției</w:t>
            </w:r>
          </w:p>
          <w:p w14:paraId="29029D06" w14:textId="77777777" w:rsidR="00C6612F" w:rsidRPr="00713B10" w:rsidRDefault="00C6612F" w:rsidP="00437610">
            <w:pPr>
              <w:pStyle w:val="ListParagraph"/>
              <w:numPr>
                <w:ilvl w:val="0"/>
                <w:numId w:val="25"/>
              </w:numPr>
              <w:tabs>
                <w:tab w:val="clear" w:pos="709"/>
              </w:tabs>
              <w:rPr>
                <w:szCs w:val="24"/>
                <w:lang w:val="ro-RO"/>
              </w:rPr>
            </w:pPr>
            <w:r w:rsidRPr="00713B10">
              <w:rPr>
                <w:szCs w:val="24"/>
                <w:lang w:val="ro-RO"/>
              </w:rPr>
              <w:t>Comitetul părintesc al instituției</w:t>
            </w:r>
          </w:p>
          <w:p w14:paraId="644EB7A2" w14:textId="77777777" w:rsidR="00C6612F" w:rsidRPr="00713B10" w:rsidRDefault="00C6612F" w:rsidP="00437610">
            <w:pPr>
              <w:pStyle w:val="ListParagraph"/>
              <w:numPr>
                <w:ilvl w:val="0"/>
                <w:numId w:val="25"/>
              </w:numPr>
              <w:tabs>
                <w:tab w:val="clear" w:pos="709"/>
              </w:tabs>
              <w:rPr>
                <w:szCs w:val="24"/>
                <w:lang w:val="ro-RO"/>
              </w:rPr>
            </w:pPr>
            <w:r w:rsidRPr="00713B10">
              <w:rPr>
                <w:szCs w:val="24"/>
                <w:lang w:val="ro-RO"/>
              </w:rPr>
              <w:t>Procese verbale ale ședinților cu părinții</w:t>
            </w:r>
          </w:p>
          <w:p w14:paraId="3AE7B47E" w14:textId="5B85078C" w:rsidR="00307C0E" w:rsidRPr="00713B10" w:rsidRDefault="00307C0E" w:rsidP="00437610">
            <w:pPr>
              <w:pStyle w:val="ListParagraph"/>
              <w:numPr>
                <w:ilvl w:val="0"/>
                <w:numId w:val="25"/>
              </w:numPr>
              <w:tabs>
                <w:tab w:val="clear" w:pos="709"/>
              </w:tabs>
              <w:rPr>
                <w:szCs w:val="24"/>
                <w:lang w:val="ro-RO"/>
              </w:rPr>
            </w:pPr>
            <w:r w:rsidRPr="00713B10">
              <w:rPr>
                <w:szCs w:val="24"/>
                <w:lang w:val="ro-RO"/>
              </w:rPr>
              <w:t>Diverse mijloace de comunicare: pliante, sondaje, mesaje, discuții individuale și de grup, online, Viber</w:t>
            </w:r>
          </w:p>
          <w:p w14:paraId="66041C2A" w14:textId="77777777" w:rsidR="00171001" w:rsidRPr="00713B10" w:rsidRDefault="00171001" w:rsidP="00437610">
            <w:pPr>
              <w:pStyle w:val="ListParagraph"/>
              <w:numPr>
                <w:ilvl w:val="0"/>
                <w:numId w:val="25"/>
              </w:numPr>
              <w:tabs>
                <w:tab w:val="clear" w:pos="709"/>
              </w:tabs>
              <w:rPr>
                <w:szCs w:val="24"/>
                <w:lang w:val="ro-RO"/>
              </w:rPr>
            </w:pPr>
            <w:r w:rsidRPr="00713B10">
              <w:rPr>
                <w:szCs w:val="24"/>
                <w:lang w:val="ro-RO"/>
              </w:rPr>
              <w:t>Părinții formează grupuri de s</w:t>
            </w:r>
            <w:r w:rsidR="00EB27F7" w:rsidRPr="00713B10">
              <w:rPr>
                <w:szCs w:val="24"/>
                <w:lang w:val="ro-RO"/>
              </w:rPr>
              <w:t>u</w:t>
            </w:r>
            <w:r w:rsidRPr="00713B10">
              <w:rPr>
                <w:szCs w:val="24"/>
                <w:lang w:val="ro-RO"/>
              </w:rPr>
              <w:t>port pentru derularea proiectelor în cadrul și pentru instituție.</w:t>
            </w:r>
          </w:p>
          <w:p w14:paraId="46B961A8" w14:textId="77777777" w:rsidR="00F00F4E" w:rsidRPr="00713B10" w:rsidRDefault="00F00F4E" w:rsidP="00437610">
            <w:pPr>
              <w:pStyle w:val="ListParagraph"/>
              <w:numPr>
                <w:ilvl w:val="0"/>
                <w:numId w:val="25"/>
              </w:numPr>
              <w:tabs>
                <w:tab w:val="clear" w:pos="709"/>
              </w:tabs>
              <w:rPr>
                <w:szCs w:val="24"/>
                <w:lang w:val="ro-RO"/>
              </w:rPr>
            </w:pPr>
            <w:proofErr w:type="spellStart"/>
            <w:r w:rsidRPr="00713B10">
              <w:rPr>
                <w:rFonts w:eastAsia="Arial"/>
                <w:szCs w:val="24"/>
              </w:rPr>
              <w:t>Fotografii</w:t>
            </w:r>
            <w:proofErr w:type="spellEnd"/>
          </w:p>
        </w:tc>
      </w:tr>
      <w:tr w:rsidR="00713B10" w:rsidRPr="00713B10" w14:paraId="2DBA7FA8" w14:textId="77777777" w:rsidTr="00DF435F">
        <w:tc>
          <w:tcPr>
            <w:tcW w:w="2069" w:type="dxa"/>
          </w:tcPr>
          <w:p w14:paraId="5FA51856" w14:textId="77777777" w:rsidR="00C6612F" w:rsidRPr="00713B10" w:rsidRDefault="00C6612F" w:rsidP="00C6612F">
            <w:pPr>
              <w:jc w:val="left"/>
            </w:pPr>
            <w:r w:rsidRPr="00713B10">
              <w:t>Constatări</w:t>
            </w:r>
          </w:p>
        </w:tc>
        <w:tc>
          <w:tcPr>
            <w:tcW w:w="7570" w:type="dxa"/>
            <w:gridSpan w:val="3"/>
          </w:tcPr>
          <w:p w14:paraId="5BA395E6" w14:textId="77777777" w:rsidR="00F00F4E" w:rsidRPr="00713B10" w:rsidRDefault="00F00F4E" w:rsidP="00C6612F">
            <w:pPr>
              <w:rPr>
                <w:szCs w:val="24"/>
              </w:rPr>
            </w:pPr>
            <w:r w:rsidRPr="00713B10">
              <w:rPr>
                <w:rFonts w:eastAsia="Arial"/>
              </w:rPr>
              <w:t>Instituția implică părinții, reprezentanții APL, copiii în procesul decizional, în activități organizate în cadrul instituției și salută inițiativa părinților în toate formele de manifestare.</w:t>
            </w:r>
          </w:p>
        </w:tc>
      </w:tr>
      <w:tr w:rsidR="00C6612F" w:rsidRPr="00713B10" w14:paraId="13572AD3" w14:textId="77777777" w:rsidTr="00DF435F">
        <w:tc>
          <w:tcPr>
            <w:tcW w:w="2069" w:type="dxa"/>
          </w:tcPr>
          <w:p w14:paraId="66C02778" w14:textId="77777777" w:rsidR="00C6612F" w:rsidRPr="00713B10" w:rsidRDefault="00C6612F" w:rsidP="00C6612F">
            <w:pPr>
              <w:jc w:val="left"/>
            </w:pPr>
            <w:r w:rsidRPr="00713B10">
              <w:t>Pondere și punctaj acordat</w:t>
            </w:r>
          </w:p>
        </w:tc>
        <w:tc>
          <w:tcPr>
            <w:tcW w:w="1475" w:type="dxa"/>
          </w:tcPr>
          <w:p w14:paraId="74B725D2" w14:textId="77777777" w:rsidR="00C6612F" w:rsidRPr="00713B10" w:rsidRDefault="00C6612F" w:rsidP="00C6612F">
            <w:r w:rsidRPr="00713B10">
              <w:t>Pondere:</w:t>
            </w:r>
            <w:r w:rsidRPr="00713B10">
              <w:rPr>
                <w:bCs/>
              </w:rPr>
              <w:t>2</w:t>
            </w:r>
          </w:p>
        </w:tc>
        <w:tc>
          <w:tcPr>
            <w:tcW w:w="3827" w:type="dxa"/>
          </w:tcPr>
          <w:p w14:paraId="3132D377" w14:textId="77777777" w:rsidR="00C6612F" w:rsidRPr="00713B10" w:rsidRDefault="00C6612F" w:rsidP="00307C0E">
            <w:r w:rsidRPr="00713B10">
              <w:t>Autoevaluare conform criteriilor: -</w:t>
            </w:r>
            <w:r w:rsidR="00307C0E" w:rsidRPr="00713B10">
              <w:t>1</w:t>
            </w:r>
          </w:p>
        </w:tc>
        <w:tc>
          <w:tcPr>
            <w:tcW w:w="2268" w:type="dxa"/>
          </w:tcPr>
          <w:p w14:paraId="05E73E8C" w14:textId="77777777" w:rsidR="00C6612F" w:rsidRPr="00713B10" w:rsidRDefault="00C6612F" w:rsidP="00307C0E">
            <w:r w:rsidRPr="00713B10">
              <w:t xml:space="preserve">Punctaj acordat: - </w:t>
            </w:r>
            <w:r w:rsidR="00307C0E" w:rsidRPr="00713B10">
              <w:t>2</w:t>
            </w:r>
          </w:p>
        </w:tc>
      </w:tr>
    </w:tbl>
    <w:p w14:paraId="12128957" w14:textId="77777777" w:rsidR="00D25024" w:rsidRPr="00713B10" w:rsidRDefault="00D25024" w:rsidP="00D25024"/>
    <w:p w14:paraId="6C2B9A48" w14:textId="1B1F4DF2" w:rsidR="00EB27F7" w:rsidRPr="00713B10" w:rsidRDefault="00EB27F7" w:rsidP="00D25024">
      <w:pPr>
        <w:rPr>
          <w:b/>
          <w:bCs/>
        </w:rPr>
      </w:pPr>
    </w:p>
    <w:p w14:paraId="1AFDF7E3" w14:textId="5D2C61D4" w:rsidR="007913BE" w:rsidRPr="00713B10" w:rsidRDefault="007913BE" w:rsidP="00D25024">
      <w:pPr>
        <w:rPr>
          <w:b/>
          <w:bCs/>
        </w:rPr>
      </w:pPr>
    </w:p>
    <w:p w14:paraId="0AB1ED3E" w14:textId="77777777" w:rsidR="007913BE" w:rsidRPr="00713B10" w:rsidRDefault="007913BE" w:rsidP="00D25024">
      <w:pPr>
        <w:rPr>
          <w:b/>
          <w:bCs/>
        </w:rPr>
      </w:pPr>
    </w:p>
    <w:p w14:paraId="5FCAA787" w14:textId="77777777" w:rsidR="00D25024" w:rsidRPr="00713B10" w:rsidRDefault="00D25024" w:rsidP="00D25024">
      <w:pPr>
        <w:rPr>
          <w:b/>
          <w:bCs/>
        </w:rPr>
      </w:pPr>
      <w:r w:rsidRPr="00713B10">
        <w:rPr>
          <w:b/>
          <w:bCs/>
        </w:rPr>
        <w:t>Domeniu: Curriculum/ proces educațional</w:t>
      </w:r>
    </w:p>
    <w:p w14:paraId="7C89CB1E"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2.2.4.</w:t>
      </w:r>
      <w:r w:rsidRPr="00713B10">
        <w:rPr>
          <w:lang w:val="es-AR"/>
        </w:rPr>
        <w:t xml:space="preserve"> </w:t>
      </w:r>
      <w:proofErr w:type="spellStart"/>
      <w:r w:rsidRPr="00713B10">
        <w:rPr>
          <w:lang w:val="es-AR"/>
        </w:rPr>
        <w:t>Participarea</w:t>
      </w:r>
      <w:proofErr w:type="spellEnd"/>
      <w:r w:rsidRPr="00713B10">
        <w:rPr>
          <w:lang w:val="es-AR"/>
        </w:rPr>
        <w:t xml:space="preserve"> </w:t>
      </w:r>
      <w:proofErr w:type="spellStart"/>
      <w:r w:rsidRPr="00713B10">
        <w:rPr>
          <w:lang w:val="es-AR"/>
        </w:rPr>
        <w:t>structurilor</w:t>
      </w:r>
      <w:proofErr w:type="spellEnd"/>
      <w:r w:rsidRPr="00713B10">
        <w:rPr>
          <w:lang w:val="es-AR"/>
        </w:rPr>
        <w:t xml:space="preserve"> </w:t>
      </w:r>
      <w:proofErr w:type="spellStart"/>
      <w:r w:rsidRPr="00713B10">
        <w:rPr>
          <w:lang w:val="es-AR"/>
        </w:rPr>
        <w:t>asociative</w:t>
      </w:r>
      <w:proofErr w:type="spellEnd"/>
      <w:r w:rsidRPr="00713B10">
        <w:rPr>
          <w:lang w:val="es-AR"/>
        </w:rPr>
        <w:t xml:space="preserve"> ale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comunității</w:t>
      </w:r>
      <w:proofErr w:type="spellEnd"/>
      <w:r w:rsidRPr="00713B10">
        <w:rPr>
          <w:lang w:val="es-AR"/>
        </w:rPr>
        <w:t xml:space="preserve"> la </w:t>
      </w:r>
      <w:proofErr w:type="spellStart"/>
      <w:r w:rsidRPr="00713B10">
        <w:rPr>
          <w:lang w:val="es-AR"/>
        </w:rPr>
        <w:t>elaborarea</w:t>
      </w:r>
      <w:proofErr w:type="spellEnd"/>
      <w:r w:rsidRPr="00713B10">
        <w:rPr>
          <w:lang w:val="es-AR"/>
        </w:rPr>
        <w:t xml:space="preserve"> </w:t>
      </w:r>
      <w:proofErr w:type="spellStart"/>
      <w:r w:rsidRPr="00713B10">
        <w:rPr>
          <w:lang w:val="es-AR"/>
        </w:rPr>
        <w:t>documentelor</w:t>
      </w:r>
      <w:proofErr w:type="spellEnd"/>
      <w:r w:rsidRPr="00713B10">
        <w:rPr>
          <w:lang w:val="es-AR"/>
        </w:rPr>
        <w:t xml:space="preserve"> </w:t>
      </w:r>
      <w:proofErr w:type="spellStart"/>
      <w:r w:rsidRPr="00713B10">
        <w:rPr>
          <w:lang w:val="es-AR"/>
        </w:rPr>
        <w:t>programatice</w:t>
      </w:r>
      <w:proofErr w:type="spellEnd"/>
      <w:r w:rsidRPr="00713B10">
        <w:rPr>
          <w:lang w:val="es-AR"/>
        </w:rPr>
        <w:t xml:space="preserve"> ale </w:t>
      </w:r>
      <w:proofErr w:type="spellStart"/>
      <w:r w:rsidRPr="00713B10">
        <w:rPr>
          <w:lang w:val="es-AR"/>
        </w:rPr>
        <w:t>instituției</w:t>
      </w:r>
      <w:proofErr w:type="spellEnd"/>
      <w:r w:rsidRPr="00713B10">
        <w:rPr>
          <w:lang w:val="es-AR"/>
        </w:rPr>
        <w:t xml:space="preserve">, la </w:t>
      </w:r>
      <w:proofErr w:type="spellStart"/>
      <w:r w:rsidRPr="00713B10">
        <w:rPr>
          <w:lang w:val="es-AR"/>
        </w:rPr>
        <w:t>pedagogizarea</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implicarea</w:t>
      </w:r>
      <w:proofErr w:type="spellEnd"/>
      <w:r w:rsidRPr="00713B10">
        <w:rPr>
          <w:lang w:val="es-AR"/>
        </w:rPr>
        <w:t xml:space="preserve"> </w:t>
      </w:r>
      <w:proofErr w:type="spellStart"/>
      <w:r w:rsidRPr="00713B10">
        <w:rPr>
          <w:lang w:val="es-AR"/>
        </w:rPr>
        <w:t>acestora</w:t>
      </w:r>
      <w:proofErr w:type="spellEnd"/>
      <w:r w:rsidRPr="00713B10">
        <w:rPr>
          <w:lang w:val="es-AR"/>
        </w:rPr>
        <w:t xml:space="preserve"> </w:t>
      </w:r>
      <w:proofErr w:type="spellStart"/>
      <w:r w:rsidRPr="00713B10">
        <w:rPr>
          <w:lang w:val="es-AR"/>
        </w:rPr>
        <w:t>și</w:t>
      </w:r>
      <w:proofErr w:type="spellEnd"/>
      <w:r w:rsidRPr="00713B10">
        <w:rPr>
          <w:lang w:val="es-AR"/>
        </w:rPr>
        <w:t xml:space="preserve"> a altor </w:t>
      </w:r>
      <w:proofErr w:type="spellStart"/>
      <w:r w:rsidRPr="00713B10">
        <w:rPr>
          <w:lang w:val="es-AR"/>
        </w:rPr>
        <w:t>actori</w:t>
      </w:r>
      <w:proofErr w:type="spellEnd"/>
      <w:r w:rsidRPr="00713B10">
        <w:rPr>
          <w:lang w:val="es-AR"/>
        </w:rPr>
        <w:t xml:space="preserve"> </w:t>
      </w:r>
      <w:proofErr w:type="spellStart"/>
      <w:r w:rsidRPr="00713B10">
        <w:rPr>
          <w:lang w:val="es-AR"/>
        </w:rPr>
        <w:t>comunitari</w:t>
      </w:r>
      <w:proofErr w:type="spellEnd"/>
      <w:r w:rsidRPr="00713B10">
        <w:rPr>
          <w:lang w:val="es-AR"/>
        </w:rPr>
        <w:t xml:space="preserve"> ca </w:t>
      </w:r>
      <w:proofErr w:type="spellStart"/>
      <w:r w:rsidRPr="00713B10">
        <w:rPr>
          <w:lang w:val="es-AR"/>
        </w:rPr>
        <w:t>persoane-resursă</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procesul</w:t>
      </w:r>
      <w:proofErr w:type="spellEnd"/>
      <w:r w:rsidRPr="00713B10">
        <w:rPr>
          <w:lang w:val="es-AR"/>
        </w:rPr>
        <w:t xml:space="preserve"> </w:t>
      </w:r>
      <w:proofErr w:type="spellStart"/>
      <w:r w:rsidRPr="00713B10">
        <w:rPr>
          <w:lang w:val="es-AR"/>
        </w:rPr>
        <w:t>educațional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C8D5DE9" w14:textId="77777777" w:rsidTr="00DF435F">
        <w:tc>
          <w:tcPr>
            <w:tcW w:w="2069" w:type="dxa"/>
          </w:tcPr>
          <w:p w14:paraId="4D423F60" w14:textId="77777777" w:rsidR="00C6612F" w:rsidRPr="00713B10" w:rsidRDefault="00C6612F" w:rsidP="00C6612F">
            <w:pPr>
              <w:jc w:val="left"/>
            </w:pPr>
            <w:r w:rsidRPr="00713B10">
              <w:t xml:space="preserve">Dovezi </w:t>
            </w:r>
          </w:p>
        </w:tc>
        <w:tc>
          <w:tcPr>
            <w:tcW w:w="7570" w:type="dxa"/>
            <w:gridSpan w:val="3"/>
          </w:tcPr>
          <w:p w14:paraId="01861AEC" w14:textId="77777777" w:rsidR="00C6612F" w:rsidRPr="00713B10" w:rsidRDefault="00C6612F" w:rsidP="00437610">
            <w:pPr>
              <w:pStyle w:val="ListParagraph"/>
              <w:numPr>
                <w:ilvl w:val="0"/>
                <w:numId w:val="26"/>
              </w:numPr>
              <w:tabs>
                <w:tab w:val="clear" w:pos="709"/>
              </w:tabs>
              <w:rPr>
                <w:szCs w:val="24"/>
                <w:lang w:val="ro-RO"/>
              </w:rPr>
            </w:pPr>
            <w:r w:rsidRPr="00713B10">
              <w:rPr>
                <w:szCs w:val="24"/>
                <w:lang w:val="ro-RO"/>
              </w:rPr>
              <w:t>Planul de Dezvoltare Instituțional</w:t>
            </w:r>
          </w:p>
          <w:p w14:paraId="10C3896F" w14:textId="77777777" w:rsidR="00C6612F" w:rsidRPr="00713B10" w:rsidRDefault="00C6612F" w:rsidP="00437610">
            <w:pPr>
              <w:pStyle w:val="ListParagraph"/>
              <w:numPr>
                <w:ilvl w:val="0"/>
                <w:numId w:val="26"/>
              </w:numPr>
              <w:tabs>
                <w:tab w:val="clear" w:pos="709"/>
              </w:tabs>
              <w:rPr>
                <w:szCs w:val="24"/>
                <w:lang w:val="ro-RO"/>
              </w:rPr>
            </w:pPr>
            <w:r w:rsidRPr="00713B10">
              <w:rPr>
                <w:szCs w:val="24"/>
                <w:lang w:val="ro-RO"/>
              </w:rPr>
              <w:t>Plan anual de activitate al instituției</w:t>
            </w:r>
          </w:p>
          <w:p w14:paraId="387C158F" w14:textId="77777777" w:rsidR="00C6612F" w:rsidRPr="00713B10" w:rsidRDefault="00C6612F" w:rsidP="00437610">
            <w:pPr>
              <w:pStyle w:val="ListParagraph"/>
              <w:numPr>
                <w:ilvl w:val="0"/>
                <w:numId w:val="26"/>
              </w:numPr>
              <w:tabs>
                <w:tab w:val="clear" w:pos="709"/>
              </w:tabs>
              <w:rPr>
                <w:szCs w:val="24"/>
                <w:lang w:val="ro-RO"/>
              </w:rPr>
            </w:pPr>
            <w:r w:rsidRPr="00713B10">
              <w:rPr>
                <w:szCs w:val="24"/>
                <w:lang w:val="ro-RO"/>
              </w:rPr>
              <w:t xml:space="preserve">Planificarea </w:t>
            </w:r>
            <w:r w:rsidR="00EB27F7" w:rsidRPr="00713B10">
              <w:rPr>
                <w:szCs w:val="24"/>
                <w:lang w:val="ro-RO"/>
              </w:rPr>
              <w:t>ședințelor cu părinții</w:t>
            </w:r>
          </w:p>
          <w:p w14:paraId="0B53D0B4" w14:textId="77777777" w:rsidR="00171001" w:rsidRPr="00713B10" w:rsidRDefault="00C6612F" w:rsidP="00437610">
            <w:pPr>
              <w:pStyle w:val="ListParagraph"/>
              <w:numPr>
                <w:ilvl w:val="0"/>
                <w:numId w:val="26"/>
              </w:numPr>
              <w:tabs>
                <w:tab w:val="clear" w:pos="709"/>
              </w:tabs>
              <w:rPr>
                <w:szCs w:val="24"/>
                <w:lang w:val="ro-RO"/>
              </w:rPr>
            </w:pPr>
            <w:r w:rsidRPr="00713B10">
              <w:rPr>
                <w:szCs w:val="24"/>
                <w:lang w:val="ro-RO"/>
              </w:rPr>
              <w:t>Procese-verbale a ședințelor cu părinții</w:t>
            </w:r>
          </w:p>
          <w:p w14:paraId="297A3899" w14:textId="77777777" w:rsidR="00171001" w:rsidRPr="00713B10" w:rsidRDefault="00171001" w:rsidP="00437610">
            <w:pPr>
              <w:pStyle w:val="ListParagraph"/>
              <w:numPr>
                <w:ilvl w:val="0"/>
                <w:numId w:val="26"/>
              </w:numPr>
              <w:tabs>
                <w:tab w:val="clear" w:pos="709"/>
              </w:tabs>
              <w:rPr>
                <w:szCs w:val="24"/>
                <w:lang w:val="ro-RO"/>
              </w:rPr>
            </w:pPr>
            <w:r w:rsidRPr="00713B10">
              <w:rPr>
                <w:szCs w:val="24"/>
                <w:lang w:val="ro-RO"/>
              </w:rPr>
              <w:t>Discuții pe un anumit subiect, invitația părinților pe post de experți sau vizita la locul de muncă al părinților.</w:t>
            </w:r>
          </w:p>
          <w:p w14:paraId="50DA09B1" w14:textId="77777777" w:rsidR="00171001" w:rsidRPr="00713B10" w:rsidRDefault="00171001" w:rsidP="00437610">
            <w:pPr>
              <w:pStyle w:val="ListParagraph"/>
              <w:numPr>
                <w:ilvl w:val="0"/>
                <w:numId w:val="26"/>
              </w:numPr>
              <w:tabs>
                <w:tab w:val="clear" w:pos="709"/>
              </w:tabs>
              <w:rPr>
                <w:szCs w:val="24"/>
                <w:lang w:val="ro-RO"/>
              </w:rPr>
            </w:pPr>
            <w:r w:rsidRPr="00713B10">
              <w:rPr>
                <w:szCs w:val="24"/>
                <w:lang w:val="ro-RO"/>
              </w:rPr>
              <w:t>Portofoliile diriginților</w:t>
            </w:r>
          </w:p>
          <w:p w14:paraId="57B2A969" w14:textId="77777777" w:rsidR="00171001" w:rsidRPr="00713B10" w:rsidRDefault="00171001" w:rsidP="00437610">
            <w:pPr>
              <w:pStyle w:val="ListParagraph"/>
              <w:numPr>
                <w:ilvl w:val="0"/>
                <w:numId w:val="26"/>
              </w:numPr>
              <w:tabs>
                <w:tab w:val="clear" w:pos="709"/>
              </w:tabs>
              <w:rPr>
                <w:szCs w:val="24"/>
                <w:lang w:val="ro-RO"/>
              </w:rPr>
            </w:pPr>
            <w:r w:rsidRPr="00713B10">
              <w:rPr>
                <w:szCs w:val="24"/>
                <w:lang w:val="ro-RO"/>
              </w:rPr>
              <w:t xml:space="preserve">Evenimente, </w:t>
            </w:r>
            <w:proofErr w:type="spellStart"/>
            <w:r w:rsidRPr="00713B10">
              <w:rPr>
                <w:rStyle w:val="hps"/>
                <w:szCs w:val="24"/>
              </w:rPr>
              <w:t>organizarea</w:t>
            </w:r>
            <w:proofErr w:type="spellEnd"/>
            <w:r w:rsidRPr="00713B10">
              <w:rPr>
                <w:rStyle w:val="hps"/>
                <w:szCs w:val="24"/>
              </w:rPr>
              <w:t xml:space="preserve"> </w:t>
            </w:r>
            <w:proofErr w:type="spellStart"/>
            <w:r w:rsidRPr="00713B10">
              <w:rPr>
                <w:rStyle w:val="hps"/>
                <w:szCs w:val="24"/>
              </w:rPr>
              <w:t>excursiilor</w:t>
            </w:r>
            <w:proofErr w:type="spellEnd"/>
            <w:r w:rsidRPr="00713B10">
              <w:rPr>
                <w:rStyle w:val="hps"/>
                <w:szCs w:val="24"/>
              </w:rPr>
              <w:t xml:space="preserve">, </w:t>
            </w:r>
            <w:proofErr w:type="spellStart"/>
            <w:r w:rsidRPr="00713B10">
              <w:rPr>
                <w:rStyle w:val="hps"/>
                <w:szCs w:val="24"/>
              </w:rPr>
              <w:t>activităţilor</w:t>
            </w:r>
            <w:proofErr w:type="spellEnd"/>
            <w:r w:rsidRPr="00713B10">
              <w:rPr>
                <w:rStyle w:val="hps"/>
                <w:szCs w:val="24"/>
              </w:rPr>
              <w:t xml:space="preserve"> pe </w:t>
            </w:r>
            <w:proofErr w:type="spellStart"/>
            <w:r w:rsidRPr="00713B10">
              <w:rPr>
                <w:rStyle w:val="hps"/>
                <w:szCs w:val="24"/>
              </w:rPr>
              <w:t>interese</w:t>
            </w:r>
            <w:proofErr w:type="spellEnd"/>
            <w:r w:rsidRPr="00713B10">
              <w:rPr>
                <w:rStyle w:val="hps"/>
                <w:szCs w:val="24"/>
              </w:rPr>
              <w:t>.</w:t>
            </w:r>
          </w:p>
          <w:p w14:paraId="7C1A0060" w14:textId="627DCE91" w:rsidR="00C6612F" w:rsidRPr="00713B10" w:rsidRDefault="00F00F4E" w:rsidP="00437610">
            <w:pPr>
              <w:pStyle w:val="ListParagraph"/>
              <w:numPr>
                <w:ilvl w:val="0"/>
                <w:numId w:val="26"/>
              </w:numPr>
              <w:tabs>
                <w:tab w:val="clear" w:pos="709"/>
              </w:tabs>
              <w:rPr>
                <w:szCs w:val="24"/>
                <w:lang w:val="ro-RO"/>
              </w:rPr>
            </w:pPr>
            <w:r w:rsidRPr="00713B10">
              <w:rPr>
                <w:rFonts w:eastAsia="Arial"/>
                <w:lang w:val="ro-RO"/>
              </w:rPr>
              <w:t xml:space="preserve">Fotografii activități: </w:t>
            </w:r>
            <w:r w:rsidR="00171001" w:rsidRPr="00713B10">
              <w:rPr>
                <w:rFonts w:eastAsia="Arial"/>
                <w:lang w:val="ro-RO"/>
              </w:rPr>
              <w:t xml:space="preserve"> activitatea tradițională </w:t>
            </w:r>
            <w:r w:rsidR="001F6EF1" w:rsidRPr="00713B10">
              <w:rPr>
                <w:rFonts w:eastAsia="Arial"/>
                <w:lang w:val="ro-RO"/>
              </w:rPr>
              <w:t xml:space="preserve">pentru elevii clasei I-a împreună cu părinții </w:t>
            </w:r>
            <w:r w:rsidRPr="00713B10">
              <w:rPr>
                <w:rFonts w:eastAsia="Arial"/>
                <w:lang w:val="ro-RO"/>
              </w:rPr>
              <w:t>”100 de Zile</w:t>
            </w:r>
            <w:r w:rsidR="001F6EF1" w:rsidRPr="00713B10">
              <w:rPr>
                <w:rFonts w:eastAsia="Arial"/>
                <w:lang w:val="ro-RO"/>
              </w:rPr>
              <w:t xml:space="preserve"> de școlar</w:t>
            </w:r>
            <w:r w:rsidRPr="00713B10">
              <w:rPr>
                <w:rFonts w:eastAsia="Arial"/>
                <w:lang w:val="ro-RO"/>
              </w:rPr>
              <w:t>”,</w:t>
            </w:r>
            <w:r w:rsidR="00FA778F" w:rsidRPr="00713B10">
              <w:rPr>
                <w:rFonts w:eastAsia="Arial"/>
                <w:lang w:val="ro-RO"/>
              </w:rPr>
              <w:t xml:space="preserve"> Ziua ușilor deschise”, Starturi vesele ,,Părinți-Elevi, Excursii, Târguri de caritate</w:t>
            </w:r>
            <w:r w:rsidR="0085135B" w:rsidRPr="00713B10">
              <w:rPr>
                <w:rFonts w:eastAsia="Arial"/>
                <w:lang w:val="ro-RO"/>
              </w:rPr>
              <w:t xml:space="preserve"> și alte </w:t>
            </w:r>
            <w:r w:rsidRPr="00713B10">
              <w:rPr>
                <w:rFonts w:eastAsia="Arial"/>
                <w:lang w:val="ro-RO"/>
              </w:rPr>
              <w:t>activități extrașcolare.</w:t>
            </w:r>
          </w:p>
        </w:tc>
      </w:tr>
      <w:tr w:rsidR="00713B10" w:rsidRPr="00713B10" w14:paraId="1CCF00C9" w14:textId="77777777" w:rsidTr="00DF435F">
        <w:tc>
          <w:tcPr>
            <w:tcW w:w="2069" w:type="dxa"/>
          </w:tcPr>
          <w:p w14:paraId="26587103" w14:textId="77777777" w:rsidR="00C6612F" w:rsidRPr="00713B10" w:rsidRDefault="00C6612F" w:rsidP="00C6612F">
            <w:pPr>
              <w:jc w:val="left"/>
            </w:pPr>
            <w:r w:rsidRPr="00713B10">
              <w:lastRenderedPageBreak/>
              <w:t>Constatări</w:t>
            </w:r>
          </w:p>
        </w:tc>
        <w:tc>
          <w:tcPr>
            <w:tcW w:w="7570" w:type="dxa"/>
            <w:gridSpan w:val="3"/>
          </w:tcPr>
          <w:p w14:paraId="29F450DD" w14:textId="77777777" w:rsidR="00F00F4E" w:rsidRPr="00713B10" w:rsidRDefault="00F00F4E" w:rsidP="00C6612F">
            <w:pPr>
              <w:rPr>
                <w:szCs w:val="24"/>
              </w:rPr>
            </w:pPr>
            <w:r w:rsidRPr="00713B10">
              <w:rPr>
                <w:rFonts w:eastAsia="Arial"/>
              </w:rPr>
              <w:t>Instituția implică părinții  în: procesul de elaborare al strategiei de dezvoltare a instituției, procesul de pedagogizare și îi solicită  ca persoane-resurse în procesul educațional.</w:t>
            </w:r>
          </w:p>
        </w:tc>
      </w:tr>
      <w:tr w:rsidR="00713B10" w:rsidRPr="00713B10" w14:paraId="01985DCD" w14:textId="77777777" w:rsidTr="00DF435F">
        <w:tc>
          <w:tcPr>
            <w:tcW w:w="2069" w:type="dxa"/>
          </w:tcPr>
          <w:p w14:paraId="4C5DD1F8" w14:textId="77777777" w:rsidR="00C6612F" w:rsidRPr="00713B10" w:rsidRDefault="00C6612F" w:rsidP="00C6612F">
            <w:pPr>
              <w:jc w:val="left"/>
            </w:pPr>
            <w:r w:rsidRPr="00713B10">
              <w:t>Pondere și punctaj acordat</w:t>
            </w:r>
          </w:p>
        </w:tc>
        <w:tc>
          <w:tcPr>
            <w:tcW w:w="1475" w:type="dxa"/>
          </w:tcPr>
          <w:p w14:paraId="464D04B7" w14:textId="77777777" w:rsidR="00C6612F" w:rsidRPr="00713B10" w:rsidRDefault="00C6612F" w:rsidP="00C6612F">
            <w:r w:rsidRPr="00713B10">
              <w:t>Pondere:</w:t>
            </w:r>
            <w:r w:rsidRPr="00713B10">
              <w:rPr>
                <w:bCs/>
              </w:rPr>
              <w:t>2</w:t>
            </w:r>
          </w:p>
        </w:tc>
        <w:tc>
          <w:tcPr>
            <w:tcW w:w="3827" w:type="dxa"/>
          </w:tcPr>
          <w:p w14:paraId="13BAB05B" w14:textId="77777777" w:rsidR="00C6612F" w:rsidRPr="00713B10" w:rsidRDefault="00C6612F" w:rsidP="00C6612F">
            <w:r w:rsidRPr="00713B10">
              <w:t>Autoevaluare conform criteriilor: -1</w:t>
            </w:r>
          </w:p>
        </w:tc>
        <w:tc>
          <w:tcPr>
            <w:tcW w:w="2268" w:type="dxa"/>
          </w:tcPr>
          <w:p w14:paraId="7C0C5EA8" w14:textId="77777777" w:rsidR="00C6612F" w:rsidRPr="00713B10" w:rsidRDefault="00C6612F" w:rsidP="00C6612F">
            <w:r w:rsidRPr="00713B10">
              <w:t>Punctaj acordat: - 2</w:t>
            </w:r>
          </w:p>
        </w:tc>
      </w:tr>
      <w:tr w:rsidR="00C6612F" w:rsidRPr="00713B10" w14:paraId="1AA9F3D4" w14:textId="77777777" w:rsidTr="00DF435F">
        <w:tc>
          <w:tcPr>
            <w:tcW w:w="7371" w:type="dxa"/>
            <w:gridSpan w:val="3"/>
          </w:tcPr>
          <w:p w14:paraId="4D53443C" w14:textId="77777777" w:rsidR="00C6612F" w:rsidRPr="00713B10" w:rsidRDefault="00C6612F" w:rsidP="00C6612F">
            <w:pPr>
              <w:rPr>
                <w:b/>
                <w:bCs/>
              </w:rPr>
            </w:pPr>
            <w:r w:rsidRPr="00713B10">
              <w:rPr>
                <w:b/>
                <w:bCs/>
              </w:rPr>
              <w:t>Total standard</w:t>
            </w:r>
          </w:p>
        </w:tc>
        <w:tc>
          <w:tcPr>
            <w:tcW w:w="2268" w:type="dxa"/>
          </w:tcPr>
          <w:p w14:paraId="0E6D8592" w14:textId="77777777" w:rsidR="00C6612F" w:rsidRPr="00713B10" w:rsidRDefault="001F6EF1" w:rsidP="00E63352">
            <w:pPr>
              <w:jc w:val="center"/>
              <w:rPr>
                <w:b/>
                <w:bCs/>
              </w:rPr>
            </w:pPr>
            <w:r w:rsidRPr="00713B10">
              <w:rPr>
                <w:b/>
                <w:bCs/>
              </w:rPr>
              <w:t>6</w:t>
            </w:r>
          </w:p>
        </w:tc>
      </w:tr>
    </w:tbl>
    <w:p w14:paraId="04FBD1ED" w14:textId="77777777" w:rsidR="00D25024" w:rsidRPr="00713B10" w:rsidRDefault="00D25024" w:rsidP="00D25024"/>
    <w:p w14:paraId="4BB136A1" w14:textId="77777777" w:rsidR="00D25024" w:rsidRPr="00713B10" w:rsidRDefault="00D25024" w:rsidP="00D25024">
      <w:pPr>
        <w:pStyle w:val="Heading2"/>
        <w:rPr>
          <w:i/>
          <w:iCs/>
          <w:lang w:val="es-AR"/>
        </w:rPr>
      </w:pPr>
      <w:bookmarkStart w:id="18" w:name="_Toc46741869"/>
      <w:bookmarkStart w:id="19" w:name="_Toc48389087"/>
      <w:r w:rsidRPr="00713B10">
        <w:rPr>
          <w:lang w:val="es-AR"/>
        </w:rPr>
        <w:t xml:space="preserve">Standard 2.3. </w:t>
      </w:r>
      <w:proofErr w:type="spellStart"/>
      <w:r w:rsidRPr="00713B10">
        <w:rPr>
          <w:lang w:val="es-AR"/>
        </w:rPr>
        <w:t>Școala</w:t>
      </w:r>
      <w:proofErr w:type="spellEnd"/>
      <w:r w:rsidRPr="00713B10">
        <w:rPr>
          <w:lang w:val="es-AR"/>
        </w:rPr>
        <w:t xml:space="preserve">, familia </w:t>
      </w:r>
      <w:proofErr w:type="spellStart"/>
      <w:r w:rsidRPr="00713B10">
        <w:rPr>
          <w:lang w:val="es-AR"/>
        </w:rPr>
        <w:t>și</w:t>
      </w:r>
      <w:proofErr w:type="spellEnd"/>
      <w:r w:rsidRPr="00713B10">
        <w:rPr>
          <w:lang w:val="es-AR"/>
        </w:rPr>
        <w:t xml:space="preserve"> </w:t>
      </w:r>
      <w:proofErr w:type="spellStart"/>
      <w:r w:rsidRPr="00713B10">
        <w:rPr>
          <w:lang w:val="es-AR"/>
        </w:rPr>
        <w:t>comunitatea</w:t>
      </w:r>
      <w:proofErr w:type="spellEnd"/>
      <w:r w:rsidRPr="00713B10">
        <w:rPr>
          <w:lang w:val="es-AR"/>
        </w:rPr>
        <w:t xml:space="preserve"> </w:t>
      </w:r>
      <w:proofErr w:type="spellStart"/>
      <w:r w:rsidRPr="00713B10">
        <w:rPr>
          <w:lang w:val="es-AR"/>
        </w:rPr>
        <w:t>îi</w:t>
      </w:r>
      <w:proofErr w:type="spellEnd"/>
      <w:r w:rsidRPr="00713B10">
        <w:rPr>
          <w:lang w:val="es-AR"/>
        </w:rPr>
        <w:t xml:space="preserve"> </w:t>
      </w:r>
      <w:proofErr w:type="spellStart"/>
      <w:r w:rsidRPr="00713B10">
        <w:rPr>
          <w:lang w:val="es-AR"/>
        </w:rPr>
        <w:t>pregătesc</w:t>
      </w:r>
      <w:proofErr w:type="spellEnd"/>
      <w:r w:rsidRPr="00713B10">
        <w:rPr>
          <w:lang w:val="es-AR"/>
        </w:rPr>
        <w:t xml:space="preserve"> pe </w:t>
      </w:r>
      <w:proofErr w:type="spellStart"/>
      <w:r w:rsidRPr="00713B10">
        <w:rPr>
          <w:lang w:val="es-AR"/>
        </w:rPr>
        <w:t>copii</w:t>
      </w:r>
      <w:proofErr w:type="spellEnd"/>
      <w:r w:rsidRPr="00713B10">
        <w:rPr>
          <w:lang w:val="es-AR"/>
        </w:rPr>
        <w:t xml:space="preserve"> </w:t>
      </w:r>
      <w:proofErr w:type="spellStart"/>
      <w:r w:rsidRPr="00713B10">
        <w:rPr>
          <w:lang w:val="es-AR"/>
        </w:rPr>
        <w:t>să</w:t>
      </w:r>
      <w:proofErr w:type="spellEnd"/>
      <w:r w:rsidRPr="00713B10">
        <w:rPr>
          <w:lang w:val="es-AR"/>
        </w:rPr>
        <w:t xml:space="preserve"> </w:t>
      </w:r>
      <w:proofErr w:type="spellStart"/>
      <w:r w:rsidRPr="00713B10">
        <w:rPr>
          <w:lang w:val="es-AR"/>
        </w:rPr>
        <w:t>conviețuiască</w:t>
      </w:r>
      <w:proofErr w:type="spellEnd"/>
      <w:r w:rsidRPr="00713B10">
        <w:rPr>
          <w:lang w:val="es-AR"/>
        </w:rPr>
        <w:t xml:space="preserve"> </w:t>
      </w:r>
      <w:proofErr w:type="spellStart"/>
      <w:r w:rsidRPr="00713B10">
        <w:rPr>
          <w:lang w:val="es-AR"/>
        </w:rPr>
        <w:t>într</w:t>
      </w:r>
      <w:proofErr w:type="spellEnd"/>
      <w:r w:rsidRPr="00713B10">
        <w:rPr>
          <w:lang w:val="es-AR"/>
        </w:rPr>
        <w:t xml:space="preserve">-o </w:t>
      </w:r>
      <w:proofErr w:type="spellStart"/>
      <w:r w:rsidRPr="00713B10">
        <w:rPr>
          <w:lang w:val="es-AR"/>
        </w:rPr>
        <w:t>societate</w:t>
      </w:r>
      <w:proofErr w:type="spellEnd"/>
      <w:r w:rsidRPr="00713B10">
        <w:rPr>
          <w:lang w:val="es-AR"/>
        </w:rPr>
        <w:t xml:space="preserve"> </w:t>
      </w:r>
      <w:proofErr w:type="spellStart"/>
      <w:r w:rsidRPr="00713B10">
        <w:rPr>
          <w:lang w:val="es-AR"/>
        </w:rPr>
        <w:t>interculturală</w:t>
      </w:r>
      <w:proofErr w:type="spellEnd"/>
      <w:r w:rsidRPr="00713B10">
        <w:rPr>
          <w:lang w:val="es-AR"/>
        </w:rPr>
        <w:t xml:space="preserve"> </w:t>
      </w:r>
      <w:proofErr w:type="spellStart"/>
      <w:r w:rsidRPr="00713B10">
        <w:rPr>
          <w:lang w:val="es-AR"/>
        </w:rPr>
        <w:t>bazată</w:t>
      </w:r>
      <w:proofErr w:type="spellEnd"/>
      <w:r w:rsidRPr="00713B10">
        <w:rPr>
          <w:lang w:val="es-AR"/>
        </w:rPr>
        <w:t xml:space="preserve"> pe </w:t>
      </w:r>
      <w:proofErr w:type="spellStart"/>
      <w:r w:rsidRPr="00713B10">
        <w:rPr>
          <w:lang w:val="es-AR"/>
        </w:rPr>
        <w:t>democrație</w:t>
      </w:r>
      <w:bookmarkEnd w:id="18"/>
      <w:bookmarkEnd w:id="19"/>
      <w:proofErr w:type="spellEnd"/>
    </w:p>
    <w:p w14:paraId="6889ADE8" w14:textId="77777777" w:rsidR="00D25024" w:rsidRPr="00713B10" w:rsidRDefault="00D25024" w:rsidP="00D25024">
      <w:pPr>
        <w:rPr>
          <w:b/>
          <w:bCs/>
          <w:lang w:val="en-US"/>
        </w:rPr>
      </w:pPr>
      <w:proofErr w:type="spellStart"/>
      <w:r w:rsidRPr="00713B10">
        <w:rPr>
          <w:b/>
          <w:bCs/>
          <w:lang w:val="en-US"/>
        </w:rPr>
        <w:t>Domeniu</w:t>
      </w:r>
      <w:proofErr w:type="spellEnd"/>
      <w:r w:rsidRPr="00713B10">
        <w:rPr>
          <w:b/>
          <w:bCs/>
          <w:lang w:val="en-US"/>
        </w:rPr>
        <w:t xml:space="preserve">: Management </w:t>
      </w:r>
    </w:p>
    <w:p w14:paraId="04E17AF2" w14:textId="77777777" w:rsidR="00D25024" w:rsidRPr="00713B10" w:rsidRDefault="00D25024" w:rsidP="00D25024">
      <w:pPr>
        <w:rPr>
          <w:lang w:val="en-US"/>
        </w:rPr>
      </w:pPr>
      <w:r w:rsidRPr="00713B10">
        <w:rPr>
          <w:b/>
          <w:bCs/>
          <w:lang w:val="en-US"/>
        </w:rPr>
        <w:t>Indicator 2.3.1.</w:t>
      </w:r>
      <w:r w:rsidRPr="00713B10">
        <w:rPr>
          <w:lang w:val="en-US"/>
        </w:rPr>
        <w:t xml:space="preserve"> </w:t>
      </w:r>
      <w:proofErr w:type="spellStart"/>
      <w:r w:rsidRPr="00713B10">
        <w:rPr>
          <w:lang w:val="en-US"/>
        </w:rPr>
        <w:t>Promovarea</w:t>
      </w:r>
      <w:proofErr w:type="spellEnd"/>
      <w:r w:rsidRPr="00713B10">
        <w:rPr>
          <w:lang w:val="en-US"/>
        </w:rPr>
        <w:t xml:space="preserve"> </w:t>
      </w:r>
      <w:proofErr w:type="spellStart"/>
      <w:r w:rsidRPr="00713B10">
        <w:rPr>
          <w:lang w:val="en-US"/>
        </w:rPr>
        <w:t>respectului</w:t>
      </w:r>
      <w:proofErr w:type="spellEnd"/>
      <w:r w:rsidRPr="00713B10">
        <w:rPr>
          <w:lang w:val="en-US"/>
        </w:rPr>
        <w:t xml:space="preserve"> </w:t>
      </w:r>
      <w:proofErr w:type="spellStart"/>
      <w:r w:rsidRPr="00713B10">
        <w:rPr>
          <w:lang w:val="en-US"/>
        </w:rPr>
        <w:t>față</w:t>
      </w:r>
      <w:proofErr w:type="spellEnd"/>
      <w:r w:rsidRPr="00713B10">
        <w:rPr>
          <w:lang w:val="en-US"/>
        </w:rPr>
        <w:t xml:space="preserve"> de </w:t>
      </w:r>
      <w:proofErr w:type="spellStart"/>
      <w:r w:rsidRPr="00713B10">
        <w:rPr>
          <w:lang w:val="en-US"/>
        </w:rPr>
        <w:t>diversitatea</w:t>
      </w:r>
      <w:proofErr w:type="spellEnd"/>
      <w:r w:rsidRPr="00713B10">
        <w:rPr>
          <w:lang w:val="en-US"/>
        </w:rPr>
        <w:t xml:space="preserve"> </w:t>
      </w:r>
      <w:proofErr w:type="spellStart"/>
      <w:r w:rsidRPr="00713B10">
        <w:rPr>
          <w:lang w:val="en-US"/>
        </w:rPr>
        <w:t>culturală</w:t>
      </w:r>
      <w:proofErr w:type="spellEnd"/>
      <w:r w:rsidRPr="00713B10">
        <w:rPr>
          <w:lang w:val="en-US"/>
        </w:rPr>
        <w:t xml:space="preserve">, </w:t>
      </w:r>
      <w:proofErr w:type="spellStart"/>
      <w:r w:rsidRPr="00713B10">
        <w:rPr>
          <w:lang w:val="en-US"/>
        </w:rPr>
        <w:t>etnică</w:t>
      </w:r>
      <w:proofErr w:type="spellEnd"/>
      <w:r w:rsidRPr="00713B10">
        <w:rPr>
          <w:lang w:val="en-US"/>
        </w:rPr>
        <w:t xml:space="preserve">, </w:t>
      </w:r>
      <w:proofErr w:type="spellStart"/>
      <w:r w:rsidRPr="00713B10">
        <w:rPr>
          <w:lang w:val="en-US"/>
        </w:rPr>
        <w:t>lingvistică</w:t>
      </w:r>
      <w:proofErr w:type="spellEnd"/>
      <w:r w:rsidRPr="00713B10">
        <w:rPr>
          <w:lang w:val="en-US"/>
        </w:rPr>
        <w:t xml:space="preserve">, </w:t>
      </w:r>
      <w:proofErr w:type="spellStart"/>
      <w:r w:rsidRPr="00713B10">
        <w:rPr>
          <w:lang w:val="en-US"/>
        </w:rPr>
        <w:t>religioasă</w:t>
      </w:r>
      <w:proofErr w:type="spellEnd"/>
      <w:r w:rsidRPr="00713B10">
        <w:rPr>
          <w:lang w:val="en-US"/>
        </w:rPr>
        <w:t xml:space="preserve">, </w:t>
      </w:r>
      <w:proofErr w:type="spellStart"/>
      <w:r w:rsidRPr="00713B10">
        <w:rPr>
          <w:lang w:val="en-US"/>
        </w:rPr>
        <w:t>prin</w:t>
      </w:r>
      <w:proofErr w:type="spellEnd"/>
      <w:r w:rsidRPr="00713B10">
        <w:rPr>
          <w:lang w:val="en-US"/>
        </w:rPr>
        <w:t xml:space="preserve"> </w:t>
      </w:r>
      <w:proofErr w:type="spellStart"/>
      <w:r w:rsidRPr="00713B10">
        <w:rPr>
          <w:lang w:val="en-US"/>
        </w:rPr>
        <w:t>actele</w:t>
      </w:r>
      <w:proofErr w:type="spellEnd"/>
      <w:r w:rsidRPr="00713B10">
        <w:rPr>
          <w:lang w:val="en-US"/>
        </w:rPr>
        <w:t xml:space="preserve"> </w:t>
      </w:r>
      <w:proofErr w:type="spellStart"/>
      <w:r w:rsidRPr="00713B10">
        <w:rPr>
          <w:lang w:val="en-US"/>
        </w:rPr>
        <w:t>reglatorii</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activități</w:t>
      </w:r>
      <w:proofErr w:type="spellEnd"/>
      <w:r w:rsidRPr="00713B10">
        <w:rPr>
          <w:lang w:val="en-US"/>
        </w:rPr>
        <w:t xml:space="preserve"> </w:t>
      </w:r>
      <w:proofErr w:type="spellStart"/>
      <w:r w:rsidRPr="00713B10">
        <w:rPr>
          <w:lang w:val="en-US"/>
        </w:rPr>
        <w:t>organizate</w:t>
      </w:r>
      <w:proofErr w:type="spellEnd"/>
      <w:r w:rsidRPr="00713B10">
        <w:rPr>
          <w:lang w:val="en-US"/>
        </w:rPr>
        <w:t xml:space="preserve"> de </w:t>
      </w:r>
      <w:proofErr w:type="spellStart"/>
      <w:r w:rsidRPr="00713B10">
        <w:rPr>
          <w:lang w:val="en-US"/>
        </w:rPr>
        <w:t>instituție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863EC54" w14:textId="77777777" w:rsidTr="00DF435F">
        <w:tc>
          <w:tcPr>
            <w:tcW w:w="2069" w:type="dxa"/>
          </w:tcPr>
          <w:p w14:paraId="59364B56" w14:textId="77777777" w:rsidR="00C6612F" w:rsidRPr="00713B10" w:rsidRDefault="00C6612F" w:rsidP="00C6612F">
            <w:pPr>
              <w:jc w:val="left"/>
            </w:pPr>
            <w:r w:rsidRPr="00713B10">
              <w:t xml:space="preserve">Dovezi </w:t>
            </w:r>
          </w:p>
        </w:tc>
        <w:tc>
          <w:tcPr>
            <w:tcW w:w="7570" w:type="dxa"/>
            <w:gridSpan w:val="3"/>
          </w:tcPr>
          <w:p w14:paraId="12F50FA4" w14:textId="77777777" w:rsidR="00E124D6" w:rsidRPr="00713B10" w:rsidRDefault="00E124D6" w:rsidP="00437610">
            <w:pPr>
              <w:pStyle w:val="ListParagraph"/>
              <w:numPr>
                <w:ilvl w:val="0"/>
                <w:numId w:val="27"/>
              </w:numPr>
              <w:tabs>
                <w:tab w:val="clear" w:pos="709"/>
              </w:tabs>
              <w:rPr>
                <w:szCs w:val="24"/>
                <w:lang w:val="ro-RO"/>
              </w:rPr>
            </w:pPr>
            <w:r w:rsidRPr="00713B10">
              <w:rPr>
                <w:szCs w:val="24"/>
                <w:lang w:val="ro-RO"/>
              </w:rPr>
              <w:t>Statutul instituției</w:t>
            </w:r>
          </w:p>
          <w:p w14:paraId="5E65C18C" w14:textId="77777777" w:rsidR="00E124D6" w:rsidRPr="00713B10" w:rsidRDefault="00E124D6" w:rsidP="00437610">
            <w:pPr>
              <w:pStyle w:val="ListParagraph"/>
              <w:numPr>
                <w:ilvl w:val="0"/>
                <w:numId w:val="27"/>
              </w:numPr>
              <w:tabs>
                <w:tab w:val="clear" w:pos="709"/>
              </w:tabs>
              <w:rPr>
                <w:szCs w:val="24"/>
                <w:lang w:val="ro-RO"/>
              </w:rPr>
            </w:pPr>
            <w:r w:rsidRPr="00713B10">
              <w:rPr>
                <w:szCs w:val="24"/>
                <w:lang w:val="ro-RO"/>
              </w:rPr>
              <w:t>Regulamentul intern al insituției</w:t>
            </w:r>
          </w:p>
          <w:p w14:paraId="00BEEFD4" w14:textId="77777777" w:rsidR="00C6612F" w:rsidRPr="00713B10" w:rsidRDefault="00C6612F" w:rsidP="00437610">
            <w:pPr>
              <w:pStyle w:val="ListParagraph"/>
              <w:numPr>
                <w:ilvl w:val="0"/>
                <w:numId w:val="27"/>
              </w:numPr>
              <w:tabs>
                <w:tab w:val="clear" w:pos="709"/>
              </w:tabs>
              <w:rPr>
                <w:szCs w:val="24"/>
                <w:lang w:val="ro-RO"/>
              </w:rPr>
            </w:pPr>
            <w:r w:rsidRPr="00713B10">
              <w:rPr>
                <w:szCs w:val="24"/>
                <w:lang w:val="ro-RO"/>
              </w:rPr>
              <w:t>Planul anual de activitate al instituției</w:t>
            </w:r>
          </w:p>
          <w:p w14:paraId="380354EF" w14:textId="27426708" w:rsidR="00E124D6" w:rsidRPr="00713B10" w:rsidRDefault="00E124D6" w:rsidP="00437610">
            <w:pPr>
              <w:pStyle w:val="ListParagraph"/>
              <w:numPr>
                <w:ilvl w:val="0"/>
                <w:numId w:val="27"/>
              </w:numPr>
              <w:tabs>
                <w:tab w:val="clear" w:pos="709"/>
              </w:tabs>
              <w:rPr>
                <w:szCs w:val="24"/>
                <w:lang w:val="ro-RO"/>
              </w:rPr>
            </w:pPr>
            <w:r w:rsidRPr="00713B10">
              <w:rPr>
                <w:szCs w:val="24"/>
                <w:lang w:val="ro-RO"/>
              </w:rPr>
              <w:t>Activităţi realizate în parteneriat cu instituţii reprezentative din comunitate (biserică, autorităţile sanitare, poliţie, direcția situații excepționale</w:t>
            </w:r>
            <w:r w:rsidR="00FA778F" w:rsidRPr="00713B10">
              <w:rPr>
                <w:szCs w:val="24"/>
                <w:lang w:val="ro-RO"/>
              </w:rPr>
              <w:t>, teatre</w:t>
            </w:r>
            <w:r w:rsidRPr="00713B10">
              <w:rPr>
                <w:szCs w:val="24"/>
                <w:lang w:val="ro-RO"/>
              </w:rPr>
              <w:t>...).</w:t>
            </w:r>
          </w:p>
          <w:p w14:paraId="72DE2226" w14:textId="19FF07C6" w:rsidR="00E124D6" w:rsidRPr="00713B10" w:rsidRDefault="00C6612F" w:rsidP="00437610">
            <w:pPr>
              <w:pStyle w:val="ListParagraph"/>
              <w:numPr>
                <w:ilvl w:val="0"/>
                <w:numId w:val="27"/>
              </w:numPr>
              <w:tabs>
                <w:tab w:val="clear" w:pos="709"/>
              </w:tabs>
              <w:rPr>
                <w:szCs w:val="24"/>
                <w:lang w:val="ro-RO"/>
              </w:rPr>
            </w:pPr>
            <w:r w:rsidRPr="00713B10">
              <w:rPr>
                <w:szCs w:val="24"/>
                <w:lang w:val="ro-RO"/>
              </w:rPr>
              <w:t>Activități organizate</w:t>
            </w:r>
            <w:r w:rsidR="00FA778F" w:rsidRPr="00713B10">
              <w:rPr>
                <w:szCs w:val="24"/>
                <w:lang w:val="ro-RO"/>
              </w:rPr>
              <w:t>:</w:t>
            </w:r>
            <w:r w:rsidR="00F00F4E" w:rsidRPr="00713B10">
              <w:rPr>
                <w:rFonts w:ascii="Arial" w:eastAsia="Arial" w:hAnsi="Arial"/>
                <w:lang w:val="ro-RO"/>
              </w:rPr>
              <w:t xml:space="preserve"> </w:t>
            </w:r>
            <w:r w:rsidR="00F00F4E" w:rsidRPr="00713B10">
              <w:rPr>
                <w:rFonts w:eastAsia="Arial"/>
                <w:lang w:val="ro-RO"/>
              </w:rPr>
              <w:t>Primul sune</w:t>
            </w:r>
            <w:r w:rsidR="00A5782B" w:rsidRPr="00713B10">
              <w:rPr>
                <w:rFonts w:eastAsia="Arial"/>
                <w:lang w:val="ro-RO"/>
              </w:rPr>
              <w:t>t</w:t>
            </w:r>
            <w:r w:rsidR="00F00F4E" w:rsidRPr="00713B10">
              <w:rPr>
                <w:rFonts w:eastAsia="Arial"/>
                <w:lang w:val="ro-RO"/>
              </w:rPr>
              <w:t xml:space="preserve">, </w:t>
            </w:r>
            <w:r w:rsidR="00F961D5" w:rsidRPr="00713B10">
              <w:rPr>
                <w:rFonts w:eastAsia="Arial"/>
                <w:lang w:val="ro-RO"/>
              </w:rPr>
              <w:t xml:space="preserve"> Săptămâna ecologică, Săptămâna Educației Incluzive</w:t>
            </w:r>
            <w:r w:rsidR="00FA778F" w:rsidRPr="00713B10">
              <w:rPr>
                <w:rFonts w:eastAsia="Arial"/>
                <w:lang w:val="ro-RO"/>
              </w:rPr>
              <w:t>,</w:t>
            </w:r>
            <w:r w:rsidR="00A5782B" w:rsidRPr="00713B10">
              <w:rPr>
                <w:rFonts w:eastAsia="Arial"/>
                <w:lang w:val="ro-RO"/>
              </w:rPr>
              <w:t xml:space="preserve"> organizarea și desfășurarea lunarului ,,Egalitatea în drepturi”.</w:t>
            </w:r>
          </w:p>
          <w:p w14:paraId="4ED1027E" w14:textId="0F6A699E" w:rsidR="00F00F4E" w:rsidRPr="00713B10" w:rsidRDefault="00F00F4E" w:rsidP="00437610">
            <w:pPr>
              <w:pStyle w:val="ListParagraph"/>
              <w:numPr>
                <w:ilvl w:val="0"/>
                <w:numId w:val="27"/>
              </w:numPr>
              <w:tabs>
                <w:tab w:val="clear" w:pos="709"/>
              </w:tabs>
              <w:rPr>
                <w:szCs w:val="24"/>
                <w:lang w:val="ro-RO"/>
              </w:rPr>
            </w:pPr>
            <w:r w:rsidRPr="00713B10">
              <w:rPr>
                <w:rFonts w:eastAsia="Arial"/>
                <w:lang w:val="ro-RO"/>
              </w:rPr>
              <w:t>Fotografii</w:t>
            </w:r>
            <w:r w:rsidR="0085135B" w:rsidRPr="00713B10">
              <w:rPr>
                <w:rFonts w:eastAsia="Arial"/>
                <w:lang w:val="ro-RO"/>
              </w:rPr>
              <w:t>.</w:t>
            </w:r>
          </w:p>
          <w:p w14:paraId="43596AD3" w14:textId="77777777" w:rsidR="00C6612F" w:rsidRPr="00713B10" w:rsidRDefault="00C6612F" w:rsidP="00C6612F">
            <w:pPr>
              <w:pStyle w:val="ListParagraph"/>
              <w:rPr>
                <w:szCs w:val="24"/>
                <w:lang w:val="ro-RO"/>
              </w:rPr>
            </w:pPr>
          </w:p>
        </w:tc>
      </w:tr>
      <w:tr w:rsidR="00713B10" w:rsidRPr="00713B10" w14:paraId="1A5659BE" w14:textId="77777777" w:rsidTr="00DF435F">
        <w:tc>
          <w:tcPr>
            <w:tcW w:w="2069" w:type="dxa"/>
          </w:tcPr>
          <w:p w14:paraId="0C6E3DE4" w14:textId="77777777" w:rsidR="00C6612F" w:rsidRPr="00713B10" w:rsidRDefault="00C6612F" w:rsidP="00C6612F">
            <w:pPr>
              <w:jc w:val="left"/>
            </w:pPr>
            <w:r w:rsidRPr="00713B10">
              <w:t>Constatări</w:t>
            </w:r>
          </w:p>
        </w:tc>
        <w:tc>
          <w:tcPr>
            <w:tcW w:w="7570" w:type="dxa"/>
            <w:gridSpan w:val="3"/>
          </w:tcPr>
          <w:p w14:paraId="7C491277" w14:textId="77777777" w:rsidR="00F00F4E" w:rsidRPr="00713B10" w:rsidRDefault="00F00F4E" w:rsidP="00C6612F">
            <w:pPr>
              <w:rPr>
                <w:szCs w:val="24"/>
              </w:rPr>
            </w:pPr>
            <w:r w:rsidRPr="00713B10">
              <w:rPr>
                <w:rFonts w:eastAsia="Arial"/>
              </w:rPr>
              <w:t xml:space="preserve">Înstituția promovează activități ce educă la copii respectul față de </w:t>
            </w:r>
            <w:r w:rsidRPr="00713B10">
              <w:rPr>
                <w:rFonts w:eastAsia="Times New Roman"/>
              </w:rPr>
              <w:t>diversitatea culturală, etnică, lingvistică, religioasă.</w:t>
            </w:r>
            <w:r w:rsidR="001266BE" w:rsidRPr="00713B10">
              <w:rPr>
                <w:rFonts w:eastAsia="Times New Roman"/>
              </w:rPr>
              <w:t xml:space="preserve"> În cadrul instituției învață elevi de diferite etnii, cu diferență lingvistică și religioasă. Suntem proetenoși și ne respectam reciproc. Nu am avut conflicte între copii din aceste motive.</w:t>
            </w:r>
          </w:p>
        </w:tc>
      </w:tr>
      <w:tr w:rsidR="00C6612F" w:rsidRPr="00713B10" w14:paraId="1EABA108" w14:textId="77777777" w:rsidTr="00DF435F">
        <w:tc>
          <w:tcPr>
            <w:tcW w:w="2069" w:type="dxa"/>
          </w:tcPr>
          <w:p w14:paraId="7DBD80E5" w14:textId="77777777" w:rsidR="00C6612F" w:rsidRPr="00713B10" w:rsidRDefault="00C6612F" w:rsidP="00C6612F">
            <w:pPr>
              <w:jc w:val="left"/>
            </w:pPr>
            <w:r w:rsidRPr="00713B10">
              <w:t>Pondere și punctaj acordat</w:t>
            </w:r>
          </w:p>
        </w:tc>
        <w:tc>
          <w:tcPr>
            <w:tcW w:w="1475" w:type="dxa"/>
          </w:tcPr>
          <w:p w14:paraId="6A06DE34" w14:textId="77777777" w:rsidR="00C6612F" w:rsidRPr="00713B10" w:rsidRDefault="00C6612F" w:rsidP="00C6612F">
            <w:r w:rsidRPr="00713B10">
              <w:t>Pondere:</w:t>
            </w:r>
            <w:r w:rsidRPr="00713B10">
              <w:rPr>
                <w:bCs/>
              </w:rPr>
              <w:t>1</w:t>
            </w:r>
          </w:p>
        </w:tc>
        <w:tc>
          <w:tcPr>
            <w:tcW w:w="3827" w:type="dxa"/>
          </w:tcPr>
          <w:p w14:paraId="24876B66" w14:textId="77777777" w:rsidR="00C6612F" w:rsidRPr="00713B10" w:rsidRDefault="00C6612F" w:rsidP="001266BE">
            <w:r w:rsidRPr="00713B10">
              <w:t>Autoevaluare conform criteriilor: -</w:t>
            </w:r>
            <w:r w:rsidR="001266BE" w:rsidRPr="00713B10">
              <w:t>1</w:t>
            </w:r>
          </w:p>
        </w:tc>
        <w:tc>
          <w:tcPr>
            <w:tcW w:w="2268" w:type="dxa"/>
          </w:tcPr>
          <w:p w14:paraId="7A300137" w14:textId="77777777" w:rsidR="00C6612F" w:rsidRPr="00713B10" w:rsidRDefault="00C6612F" w:rsidP="001266BE">
            <w:r w:rsidRPr="00713B10">
              <w:t xml:space="preserve">Punctaj acordat: - </w:t>
            </w:r>
            <w:r w:rsidR="001266BE" w:rsidRPr="00713B10">
              <w:t>1</w:t>
            </w:r>
          </w:p>
        </w:tc>
      </w:tr>
    </w:tbl>
    <w:p w14:paraId="394D61BC" w14:textId="77777777" w:rsidR="00D25024" w:rsidRPr="00713B10" w:rsidRDefault="00D25024" w:rsidP="00D25024"/>
    <w:p w14:paraId="68AB3B1E"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2.3.2.</w:t>
      </w:r>
      <w:r w:rsidRPr="00713B10">
        <w:rPr>
          <w:lang w:val="es-AR"/>
        </w:rPr>
        <w:t xml:space="preserve"> </w:t>
      </w:r>
      <w:proofErr w:type="spellStart"/>
      <w:r w:rsidRPr="00713B10">
        <w:rPr>
          <w:lang w:val="es-AR"/>
        </w:rPr>
        <w:t>Monitorizarea</w:t>
      </w:r>
      <w:proofErr w:type="spellEnd"/>
      <w:r w:rsidRPr="00713B10">
        <w:rPr>
          <w:lang w:val="es-AR"/>
        </w:rPr>
        <w:t xml:space="preserve"> </w:t>
      </w:r>
      <w:proofErr w:type="spellStart"/>
      <w:r w:rsidRPr="00713B10">
        <w:rPr>
          <w:lang w:val="es-AR"/>
        </w:rPr>
        <w:t>modului</w:t>
      </w:r>
      <w:proofErr w:type="spellEnd"/>
      <w:r w:rsidRPr="00713B10">
        <w:rPr>
          <w:lang w:val="es-AR"/>
        </w:rPr>
        <w:t xml:space="preserve"> de respectare a </w:t>
      </w:r>
      <w:proofErr w:type="spellStart"/>
      <w:r w:rsidRPr="00713B10">
        <w:rPr>
          <w:lang w:val="es-AR"/>
        </w:rPr>
        <w:t>diversității</w:t>
      </w:r>
      <w:proofErr w:type="spellEnd"/>
      <w:r w:rsidRPr="00713B10">
        <w:rPr>
          <w:lang w:val="es-AR"/>
        </w:rPr>
        <w:t xml:space="preserve"> </w:t>
      </w:r>
      <w:proofErr w:type="spellStart"/>
      <w:r w:rsidRPr="00713B10">
        <w:rPr>
          <w:lang w:val="es-AR"/>
        </w:rPr>
        <w:t>culturale</w:t>
      </w:r>
      <w:proofErr w:type="spellEnd"/>
      <w:r w:rsidRPr="00713B10">
        <w:rPr>
          <w:lang w:val="es-AR"/>
        </w:rPr>
        <w:t xml:space="preserve">, </w:t>
      </w:r>
      <w:proofErr w:type="spellStart"/>
      <w:r w:rsidRPr="00713B10">
        <w:rPr>
          <w:lang w:val="es-AR"/>
        </w:rPr>
        <w:t>etnice</w:t>
      </w:r>
      <w:proofErr w:type="spellEnd"/>
      <w:r w:rsidRPr="00713B10">
        <w:rPr>
          <w:lang w:val="es-AR"/>
        </w:rPr>
        <w:t xml:space="preserve">, </w:t>
      </w:r>
      <w:proofErr w:type="spellStart"/>
      <w:r w:rsidRPr="00713B10">
        <w:rPr>
          <w:lang w:val="es-AR"/>
        </w:rPr>
        <w:t>lingvistice</w:t>
      </w:r>
      <w:proofErr w:type="spellEnd"/>
      <w:r w:rsidRPr="00713B10">
        <w:rPr>
          <w:lang w:val="es-AR"/>
        </w:rPr>
        <w:t xml:space="preserve">, </w:t>
      </w:r>
      <w:proofErr w:type="spellStart"/>
      <w:r w:rsidRPr="00713B10">
        <w:rPr>
          <w:lang w:val="es-AR"/>
        </w:rPr>
        <w:t>religioase</w:t>
      </w:r>
      <w:proofErr w:type="spellEnd"/>
      <w:r w:rsidRPr="00713B10">
        <w:rPr>
          <w:lang w:val="es-AR"/>
        </w:rPr>
        <w:t xml:space="preserve"> </w:t>
      </w:r>
      <w:proofErr w:type="spellStart"/>
      <w:r w:rsidRPr="00713B10">
        <w:rPr>
          <w:lang w:val="es-AR"/>
        </w:rPr>
        <w:t>și</w:t>
      </w:r>
      <w:proofErr w:type="spellEnd"/>
      <w:r w:rsidRPr="00713B10">
        <w:rPr>
          <w:lang w:val="es-AR"/>
        </w:rPr>
        <w:t xml:space="preserve"> de </w:t>
      </w:r>
      <w:proofErr w:type="spellStart"/>
      <w:r w:rsidRPr="00713B10">
        <w:rPr>
          <w:lang w:val="es-AR"/>
        </w:rPr>
        <w:t>valorificare</w:t>
      </w:r>
      <w:proofErr w:type="spellEnd"/>
      <w:r w:rsidRPr="00713B10">
        <w:rPr>
          <w:lang w:val="es-AR"/>
        </w:rPr>
        <w:t xml:space="preserve"> a </w:t>
      </w:r>
      <w:proofErr w:type="spellStart"/>
      <w:r w:rsidRPr="00713B10">
        <w:rPr>
          <w:lang w:val="es-AR"/>
        </w:rPr>
        <w:t>multiculturalității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toate</w:t>
      </w:r>
      <w:proofErr w:type="spellEnd"/>
      <w:r w:rsidRPr="00713B10">
        <w:rPr>
          <w:lang w:val="es-AR"/>
        </w:rPr>
        <w:t xml:space="preserve"> </w:t>
      </w:r>
      <w:proofErr w:type="spellStart"/>
      <w:r w:rsidRPr="00713B10">
        <w:rPr>
          <w:lang w:val="es-AR"/>
        </w:rPr>
        <w:t>documentele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activitățile</w:t>
      </w:r>
      <w:proofErr w:type="spellEnd"/>
      <w:r w:rsidRPr="00713B10">
        <w:rPr>
          <w:lang w:val="es-AR"/>
        </w:rPr>
        <w:t xml:space="preserve"> </w:t>
      </w:r>
      <w:proofErr w:type="spellStart"/>
      <w:r w:rsidRPr="00713B10">
        <w:rPr>
          <w:lang w:val="es-AR"/>
        </w:rPr>
        <w:t>desfășurate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instituție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colectarea</w:t>
      </w:r>
      <w:proofErr w:type="spellEnd"/>
      <w:r w:rsidRPr="00713B10">
        <w:rPr>
          <w:lang w:val="es-AR"/>
        </w:rPr>
        <w:t xml:space="preserve"> </w:t>
      </w:r>
      <w:proofErr w:type="spellStart"/>
      <w:r w:rsidRPr="00713B10">
        <w:rPr>
          <w:lang w:val="es-AR"/>
        </w:rPr>
        <w:t>feedbackului</w:t>
      </w:r>
      <w:proofErr w:type="spellEnd"/>
      <w:r w:rsidRPr="00713B10">
        <w:rPr>
          <w:lang w:val="es-AR"/>
        </w:rPr>
        <w:t xml:space="preserve"> din partea </w:t>
      </w:r>
      <w:proofErr w:type="spellStart"/>
      <w:r w:rsidRPr="00713B10">
        <w:rPr>
          <w:lang w:val="es-AR"/>
        </w:rPr>
        <w:t>partenerilor</w:t>
      </w:r>
      <w:proofErr w:type="spellEnd"/>
      <w:r w:rsidRPr="00713B10">
        <w:rPr>
          <w:lang w:val="es-AR"/>
        </w:rPr>
        <w:t xml:space="preserve"> din </w:t>
      </w:r>
      <w:proofErr w:type="spellStart"/>
      <w:r w:rsidRPr="00713B10">
        <w:rPr>
          <w:lang w:val="es-AR"/>
        </w:rPr>
        <w:t>comunitate</w:t>
      </w:r>
      <w:proofErr w:type="spellEnd"/>
      <w:r w:rsidRPr="00713B10">
        <w:rPr>
          <w:lang w:val="es-AR"/>
        </w:rPr>
        <w:t xml:space="preserve"> </w:t>
      </w:r>
      <w:proofErr w:type="spellStart"/>
      <w:r w:rsidRPr="00713B10">
        <w:rPr>
          <w:lang w:val="es-AR"/>
        </w:rPr>
        <w:t>privind</w:t>
      </w:r>
      <w:proofErr w:type="spellEnd"/>
      <w:r w:rsidRPr="00713B10">
        <w:rPr>
          <w:lang w:val="es-AR"/>
        </w:rPr>
        <w:t xml:space="preserve"> </w:t>
      </w:r>
      <w:proofErr w:type="spellStart"/>
      <w:r w:rsidRPr="00713B10">
        <w:rPr>
          <w:lang w:val="es-AR"/>
        </w:rPr>
        <w:t>respectarea</w:t>
      </w:r>
      <w:proofErr w:type="spellEnd"/>
      <w:r w:rsidRPr="00713B10">
        <w:rPr>
          <w:lang w:val="es-AR"/>
        </w:rPr>
        <w:t xml:space="preserve"> </w:t>
      </w:r>
      <w:proofErr w:type="spellStart"/>
      <w:r w:rsidRPr="00713B10">
        <w:rPr>
          <w:lang w:val="es-AR"/>
        </w:rPr>
        <w:t>principiilor</w:t>
      </w:r>
      <w:proofErr w:type="spellEnd"/>
      <w:r w:rsidRPr="00713B10">
        <w:rPr>
          <w:lang w:val="es-AR"/>
        </w:rPr>
        <w:t xml:space="preserve"> democratice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602E2F6" w14:textId="77777777" w:rsidTr="00DF435F">
        <w:tc>
          <w:tcPr>
            <w:tcW w:w="2069" w:type="dxa"/>
          </w:tcPr>
          <w:p w14:paraId="0C07D53A" w14:textId="77777777" w:rsidR="003C345E" w:rsidRPr="00713B10" w:rsidRDefault="003C345E" w:rsidP="003C345E">
            <w:pPr>
              <w:jc w:val="left"/>
            </w:pPr>
            <w:r w:rsidRPr="00713B10">
              <w:t xml:space="preserve">Dovezi </w:t>
            </w:r>
          </w:p>
        </w:tc>
        <w:tc>
          <w:tcPr>
            <w:tcW w:w="7570" w:type="dxa"/>
            <w:gridSpan w:val="3"/>
          </w:tcPr>
          <w:p w14:paraId="238BD80E" w14:textId="77777777" w:rsidR="003C345E" w:rsidRPr="00713B10" w:rsidRDefault="003C345E" w:rsidP="00437610">
            <w:pPr>
              <w:pStyle w:val="ListParagraph"/>
              <w:numPr>
                <w:ilvl w:val="0"/>
                <w:numId w:val="28"/>
              </w:numPr>
              <w:tabs>
                <w:tab w:val="clear" w:pos="709"/>
              </w:tabs>
              <w:rPr>
                <w:szCs w:val="24"/>
                <w:lang w:val="ro-RO"/>
              </w:rPr>
            </w:pPr>
            <w:r w:rsidRPr="00713B10">
              <w:rPr>
                <w:szCs w:val="24"/>
                <w:lang w:val="ro-RO"/>
              </w:rPr>
              <w:t>Planul de Dezvoltare Instituțional</w:t>
            </w:r>
          </w:p>
          <w:p w14:paraId="46EC5D96" w14:textId="77777777" w:rsidR="003C345E" w:rsidRPr="00713B10" w:rsidRDefault="003C345E" w:rsidP="00437610">
            <w:pPr>
              <w:pStyle w:val="ListParagraph"/>
              <w:numPr>
                <w:ilvl w:val="0"/>
                <w:numId w:val="28"/>
              </w:numPr>
              <w:tabs>
                <w:tab w:val="clear" w:pos="709"/>
              </w:tabs>
              <w:rPr>
                <w:szCs w:val="24"/>
                <w:lang w:val="ro-RO"/>
              </w:rPr>
            </w:pPr>
            <w:r w:rsidRPr="00713B10">
              <w:rPr>
                <w:szCs w:val="24"/>
                <w:lang w:val="ro-RO"/>
              </w:rPr>
              <w:t>Planul anual de activitate</w:t>
            </w:r>
            <w:r w:rsidR="001266BE" w:rsidRPr="00713B10">
              <w:rPr>
                <w:szCs w:val="24"/>
                <w:lang w:val="ro-RO"/>
              </w:rPr>
              <w:t xml:space="preserve"> al instituției</w:t>
            </w:r>
          </w:p>
          <w:p w14:paraId="74CF2EC9" w14:textId="77777777" w:rsidR="003C345E" w:rsidRPr="00713B10" w:rsidRDefault="003C345E" w:rsidP="00437610">
            <w:pPr>
              <w:pStyle w:val="ListParagraph"/>
              <w:numPr>
                <w:ilvl w:val="0"/>
                <w:numId w:val="28"/>
              </w:numPr>
              <w:tabs>
                <w:tab w:val="clear" w:pos="709"/>
              </w:tabs>
              <w:rPr>
                <w:szCs w:val="24"/>
                <w:lang w:val="ro-RO"/>
              </w:rPr>
            </w:pPr>
            <w:r w:rsidRPr="00713B10">
              <w:rPr>
                <w:szCs w:val="24"/>
                <w:lang w:val="ro-RO"/>
              </w:rPr>
              <w:t>Regulamentul intern al instituției</w:t>
            </w:r>
          </w:p>
          <w:p w14:paraId="4B42D96B" w14:textId="21973044" w:rsidR="001266BE" w:rsidRPr="00713B10" w:rsidRDefault="00F00F4E" w:rsidP="00F961D5">
            <w:pPr>
              <w:pStyle w:val="ListParagraph"/>
              <w:numPr>
                <w:ilvl w:val="0"/>
                <w:numId w:val="27"/>
              </w:numPr>
              <w:tabs>
                <w:tab w:val="clear" w:pos="709"/>
              </w:tabs>
              <w:rPr>
                <w:szCs w:val="24"/>
                <w:lang w:val="ro-RO"/>
              </w:rPr>
            </w:pPr>
            <w:proofErr w:type="spellStart"/>
            <w:r w:rsidRPr="00713B10">
              <w:rPr>
                <w:rFonts w:eastAsia="Arial"/>
              </w:rPr>
              <w:t>Activități</w:t>
            </w:r>
            <w:proofErr w:type="spellEnd"/>
            <w:r w:rsidRPr="00713B10">
              <w:rPr>
                <w:rFonts w:eastAsia="Arial"/>
              </w:rPr>
              <w:t xml:space="preserve"> </w:t>
            </w:r>
            <w:proofErr w:type="spellStart"/>
            <w:r w:rsidRPr="00713B10">
              <w:rPr>
                <w:rFonts w:eastAsia="Arial"/>
              </w:rPr>
              <w:t>organizate</w:t>
            </w:r>
            <w:proofErr w:type="spellEnd"/>
            <w:r w:rsidRPr="00713B10">
              <w:rPr>
                <w:rFonts w:eastAsia="Arial"/>
              </w:rPr>
              <w:t xml:space="preserve"> de </w:t>
            </w:r>
            <w:proofErr w:type="spellStart"/>
            <w:r w:rsidRPr="00713B10">
              <w:rPr>
                <w:rFonts w:eastAsia="Arial"/>
              </w:rPr>
              <w:t>instituție</w:t>
            </w:r>
            <w:proofErr w:type="spellEnd"/>
            <w:r w:rsidRPr="00713B10">
              <w:rPr>
                <w:rFonts w:ascii="Arial" w:eastAsia="Arial" w:hAnsi="Arial"/>
              </w:rPr>
              <w:t xml:space="preserve">: </w:t>
            </w:r>
            <w:proofErr w:type="spellStart"/>
            <w:r w:rsidRPr="00713B10">
              <w:rPr>
                <w:rFonts w:eastAsia="Arial"/>
              </w:rPr>
              <w:t>Primul</w:t>
            </w:r>
            <w:proofErr w:type="spellEnd"/>
            <w:r w:rsidRPr="00713B10">
              <w:rPr>
                <w:rFonts w:eastAsia="Arial"/>
              </w:rPr>
              <w:t xml:space="preserve"> </w:t>
            </w:r>
            <w:proofErr w:type="spellStart"/>
            <w:r w:rsidRPr="00713B10">
              <w:rPr>
                <w:rFonts w:eastAsia="Arial"/>
              </w:rPr>
              <w:t>sunet</w:t>
            </w:r>
            <w:proofErr w:type="spellEnd"/>
            <w:r w:rsidRPr="00713B10">
              <w:rPr>
                <w:rFonts w:eastAsia="Arial"/>
              </w:rPr>
              <w:t xml:space="preserve">, matinee, </w:t>
            </w:r>
            <w:proofErr w:type="spellStart"/>
            <w:r w:rsidRPr="00713B10">
              <w:rPr>
                <w:rFonts w:eastAsia="Arial"/>
              </w:rPr>
              <w:t>studii</w:t>
            </w:r>
            <w:proofErr w:type="spellEnd"/>
            <w:r w:rsidRPr="00713B10">
              <w:rPr>
                <w:rFonts w:eastAsia="Arial"/>
              </w:rPr>
              <w:t xml:space="preserve"> </w:t>
            </w:r>
            <w:proofErr w:type="spellStart"/>
            <w:r w:rsidRPr="00713B10">
              <w:rPr>
                <w:rFonts w:eastAsia="Arial"/>
              </w:rPr>
              <w:t>culturale</w:t>
            </w:r>
            <w:proofErr w:type="spellEnd"/>
            <w:r w:rsidRPr="00713B10">
              <w:rPr>
                <w:rFonts w:eastAsia="Arial"/>
              </w:rPr>
              <w:t xml:space="preserve">, </w:t>
            </w:r>
            <w:proofErr w:type="spellStart"/>
            <w:r w:rsidRPr="00713B10">
              <w:rPr>
                <w:rFonts w:eastAsia="Arial"/>
              </w:rPr>
              <w:t>activități</w:t>
            </w:r>
            <w:proofErr w:type="spellEnd"/>
            <w:r w:rsidRPr="00713B10">
              <w:rPr>
                <w:rFonts w:eastAsia="Arial"/>
              </w:rPr>
              <w:t xml:space="preserve"> </w:t>
            </w:r>
            <w:proofErr w:type="spellStart"/>
            <w:r w:rsidRPr="00713B10">
              <w:rPr>
                <w:rFonts w:eastAsia="Arial"/>
              </w:rPr>
              <w:t>extracurriculare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extrașcolare</w:t>
            </w:r>
            <w:proofErr w:type="spellEnd"/>
            <w:r w:rsidR="00F961D5" w:rsidRPr="00713B10">
              <w:rPr>
                <w:rFonts w:eastAsia="Arial"/>
              </w:rPr>
              <w:t xml:space="preserve">, </w:t>
            </w:r>
            <w:r w:rsidR="00F961D5" w:rsidRPr="00713B10">
              <w:rPr>
                <w:rFonts w:eastAsia="Arial"/>
                <w:lang w:val="ro-RO"/>
              </w:rPr>
              <w:t>Săptămâna ecologică, Săptămâna Educației Incluzive</w:t>
            </w:r>
            <w:r w:rsidRPr="00713B10">
              <w:rPr>
                <w:rFonts w:eastAsia="Arial"/>
              </w:rPr>
              <w:t>.</w:t>
            </w:r>
          </w:p>
          <w:p w14:paraId="40235A40" w14:textId="7C04E76E" w:rsidR="00F23E26" w:rsidRPr="00713B10" w:rsidRDefault="00F23E26" w:rsidP="00F961D5">
            <w:pPr>
              <w:pStyle w:val="ListParagraph"/>
              <w:numPr>
                <w:ilvl w:val="0"/>
                <w:numId w:val="27"/>
              </w:numPr>
              <w:tabs>
                <w:tab w:val="clear" w:pos="709"/>
              </w:tabs>
              <w:rPr>
                <w:szCs w:val="24"/>
                <w:lang w:val="ro-RO"/>
              </w:rPr>
            </w:pPr>
            <w:proofErr w:type="spellStart"/>
            <w:r w:rsidRPr="00713B10">
              <w:rPr>
                <w:szCs w:val="24"/>
              </w:rPr>
              <w:t>Controlul</w:t>
            </w:r>
            <w:proofErr w:type="spellEnd"/>
            <w:r w:rsidRPr="00713B10">
              <w:rPr>
                <w:szCs w:val="24"/>
              </w:rPr>
              <w:t xml:space="preserve"> </w:t>
            </w:r>
            <w:proofErr w:type="spellStart"/>
            <w:r w:rsidRPr="00713B10">
              <w:rPr>
                <w:szCs w:val="24"/>
              </w:rPr>
              <w:t>tematic</w:t>
            </w:r>
            <w:proofErr w:type="spellEnd"/>
            <w:r w:rsidRPr="00713B10">
              <w:rPr>
                <w:szCs w:val="24"/>
              </w:rPr>
              <w:t xml:space="preserve">: </w:t>
            </w:r>
            <w:proofErr w:type="spellStart"/>
            <w:r w:rsidRPr="00713B10">
              <w:rPr>
                <w:szCs w:val="24"/>
              </w:rPr>
              <w:t>Monitorizarea</w:t>
            </w:r>
            <w:proofErr w:type="spellEnd"/>
            <w:r w:rsidRPr="00713B10">
              <w:rPr>
                <w:szCs w:val="24"/>
              </w:rPr>
              <w:t xml:space="preserve"> </w:t>
            </w:r>
            <w:proofErr w:type="spellStart"/>
            <w:r w:rsidRPr="00713B10">
              <w:rPr>
                <w:szCs w:val="24"/>
              </w:rPr>
              <w:t>şi</w:t>
            </w:r>
            <w:proofErr w:type="spellEnd"/>
            <w:r w:rsidRPr="00713B10">
              <w:rPr>
                <w:szCs w:val="24"/>
              </w:rPr>
              <w:t xml:space="preserve"> </w:t>
            </w:r>
            <w:proofErr w:type="spellStart"/>
            <w:r w:rsidRPr="00713B10">
              <w:rPr>
                <w:szCs w:val="24"/>
              </w:rPr>
              <w:t>evaluarea</w:t>
            </w:r>
            <w:proofErr w:type="spellEnd"/>
            <w:r w:rsidRPr="00713B10">
              <w:rPr>
                <w:szCs w:val="24"/>
              </w:rPr>
              <w:t xml:space="preserve"> </w:t>
            </w:r>
            <w:proofErr w:type="spellStart"/>
            <w:r w:rsidRPr="00713B10">
              <w:rPr>
                <w:szCs w:val="24"/>
              </w:rPr>
              <w:t>activităţii</w:t>
            </w:r>
            <w:proofErr w:type="spellEnd"/>
            <w:r w:rsidRPr="00713B10">
              <w:rPr>
                <w:szCs w:val="24"/>
              </w:rPr>
              <w:t xml:space="preserve"> </w:t>
            </w:r>
            <w:proofErr w:type="spellStart"/>
            <w:r w:rsidRPr="00713B10">
              <w:rPr>
                <w:szCs w:val="24"/>
              </w:rPr>
              <w:t>diriginţilor</w:t>
            </w:r>
            <w:proofErr w:type="spellEnd"/>
            <w:r w:rsidRPr="00713B10">
              <w:rPr>
                <w:szCs w:val="24"/>
              </w:rPr>
              <w:t xml:space="preserve"> de </w:t>
            </w:r>
            <w:proofErr w:type="spellStart"/>
            <w:r w:rsidRPr="00713B10">
              <w:rPr>
                <w:szCs w:val="24"/>
              </w:rPr>
              <w:t>clasă</w:t>
            </w:r>
            <w:proofErr w:type="spellEnd"/>
            <w:r w:rsidRPr="00713B10">
              <w:rPr>
                <w:szCs w:val="24"/>
              </w:rPr>
              <w:t xml:space="preserve"> </w:t>
            </w:r>
            <w:proofErr w:type="spellStart"/>
            <w:r w:rsidRPr="00713B10">
              <w:rPr>
                <w:szCs w:val="24"/>
              </w:rPr>
              <w:t>în</w:t>
            </w:r>
            <w:proofErr w:type="spellEnd"/>
            <w:r w:rsidRPr="00713B10">
              <w:rPr>
                <w:szCs w:val="24"/>
              </w:rPr>
              <w:t xml:space="preserve"> </w:t>
            </w:r>
            <w:proofErr w:type="spellStart"/>
            <w:r w:rsidRPr="00713B10">
              <w:rPr>
                <w:szCs w:val="24"/>
              </w:rPr>
              <w:t>identificarea</w:t>
            </w:r>
            <w:proofErr w:type="spellEnd"/>
            <w:r w:rsidRPr="00713B10">
              <w:rPr>
                <w:szCs w:val="24"/>
              </w:rPr>
              <w:t xml:space="preserve">, </w:t>
            </w:r>
            <w:proofErr w:type="spellStart"/>
            <w:r w:rsidRPr="00713B10">
              <w:rPr>
                <w:szCs w:val="24"/>
              </w:rPr>
              <w:t>sesizarea</w:t>
            </w:r>
            <w:proofErr w:type="spellEnd"/>
            <w:r w:rsidRPr="00713B10">
              <w:rPr>
                <w:szCs w:val="24"/>
              </w:rPr>
              <w:t xml:space="preserve">, </w:t>
            </w:r>
            <w:proofErr w:type="spellStart"/>
            <w:r w:rsidRPr="00713B10">
              <w:rPr>
                <w:szCs w:val="24"/>
              </w:rPr>
              <w:t>prevenirea</w:t>
            </w:r>
            <w:proofErr w:type="spellEnd"/>
            <w:r w:rsidRPr="00713B10">
              <w:rPr>
                <w:szCs w:val="24"/>
              </w:rPr>
              <w:t xml:space="preserve"> </w:t>
            </w:r>
            <w:proofErr w:type="spellStart"/>
            <w:r w:rsidRPr="00713B10">
              <w:rPr>
                <w:szCs w:val="24"/>
              </w:rPr>
              <w:t>şi</w:t>
            </w:r>
            <w:proofErr w:type="spellEnd"/>
            <w:r w:rsidRPr="00713B10">
              <w:rPr>
                <w:szCs w:val="24"/>
              </w:rPr>
              <w:t xml:space="preserve"> </w:t>
            </w:r>
            <w:proofErr w:type="spellStart"/>
            <w:r w:rsidRPr="00713B10">
              <w:rPr>
                <w:szCs w:val="24"/>
              </w:rPr>
              <w:t>raportarea</w:t>
            </w:r>
            <w:proofErr w:type="spellEnd"/>
            <w:r w:rsidRPr="00713B10">
              <w:rPr>
                <w:szCs w:val="24"/>
              </w:rPr>
              <w:t xml:space="preserve"> </w:t>
            </w:r>
            <w:proofErr w:type="spellStart"/>
            <w:r w:rsidRPr="00713B10">
              <w:rPr>
                <w:szCs w:val="24"/>
              </w:rPr>
              <w:t>cazurilor</w:t>
            </w:r>
            <w:proofErr w:type="spellEnd"/>
            <w:r w:rsidRPr="00713B10">
              <w:rPr>
                <w:szCs w:val="24"/>
              </w:rPr>
              <w:t xml:space="preserve"> de </w:t>
            </w:r>
            <w:proofErr w:type="spellStart"/>
            <w:r w:rsidRPr="00713B10">
              <w:rPr>
                <w:szCs w:val="24"/>
              </w:rPr>
              <w:t>abuz</w:t>
            </w:r>
            <w:proofErr w:type="spellEnd"/>
            <w:r w:rsidRPr="00713B10">
              <w:rPr>
                <w:szCs w:val="24"/>
              </w:rPr>
              <w:t xml:space="preserve">, </w:t>
            </w:r>
            <w:proofErr w:type="spellStart"/>
            <w:r w:rsidRPr="00713B10">
              <w:rPr>
                <w:szCs w:val="24"/>
              </w:rPr>
              <w:t>neglijare</w:t>
            </w:r>
            <w:proofErr w:type="spellEnd"/>
            <w:r w:rsidRPr="00713B10">
              <w:rPr>
                <w:szCs w:val="24"/>
              </w:rPr>
              <w:t xml:space="preserve">, </w:t>
            </w:r>
            <w:proofErr w:type="spellStart"/>
            <w:r w:rsidRPr="00713B10">
              <w:rPr>
                <w:szCs w:val="24"/>
              </w:rPr>
              <w:t>exploatare</w:t>
            </w:r>
            <w:proofErr w:type="spellEnd"/>
            <w:r w:rsidRPr="00713B10">
              <w:rPr>
                <w:szCs w:val="24"/>
              </w:rPr>
              <w:t xml:space="preserve"> al </w:t>
            </w:r>
            <w:proofErr w:type="spellStart"/>
            <w:r w:rsidRPr="00713B10">
              <w:rPr>
                <w:szCs w:val="24"/>
              </w:rPr>
              <w:t>copiilor</w:t>
            </w:r>
            <w:proofErr w:type="spellEnd"/>
            <w:r w:rsidRPr="00713B10">
              <w:rPr>
                <w:szCs w:val="24"/>
              </w:rPr>
              <w:t>.</w:t>
            </w:r>
          </w:p>
          <w:p w14:paraId="5E9BB636" w14:textId="77777777" w:rsidR="00F00F4E" w:rsidRPr="00713B10" w:rsidRDefault="00F00F4E" w:rsidP="00437610">
            <w:pPr>
              <w:pStyle w:val="ListParagraph"/>
              <w:numPr>
                <w:ilvl w:val="0"/>
                <w:numId w:val="28"/>
              </w:numPr>
              <w:rPr>
                <w:rFonts w:eastAsia="Arial"/>
              </w:rPr>
            </w:pPr>
            <w:proofErr w:type="spellStart"/>
            <w:r w:rsidRPr="00713B10">
              <w:rPr>
                <w:rFonts w:eastAsia="Arial"/>
              </w:rPr>
              <w:t>Fotografii</w:t>
            </w:r>
            <w:proofErr w:type="spellEnd"/>
          </w:p>
          <w:p w14:paraId="16AA1561" w14:textId="77777777" w:rsidR="00F00F4E" w:rsidRPr="00713B10" w:rsidRDefault="00F00F4E" w:rsidP="00437610">
            <w:pPr>
              <w:pStyle w:val="ListParagraph"/>
              <w:numPr>
                <w:ilvl w:val="0"/>
                <w:numId w:val="28"/>
              </w:numPr>
              <w:tabs>
                <w:tab w:val="clear" w:pos="709"/>
              </w:tabs>
              <w:rPr>
                <w:szCs w:val="24"/>
                <w:lang w:val="ro-RO"/>
              </w:rPr>
            </w:pPr>
            <w:proofErr w:type="spellStart"/>
            <w:r w:rsidRPr="00713B10">
              <w:rPr>
                <w:rFonts w:eastAsia="Arial"/>
              </w:rPr>
              <w:t>Chestionare</w:t>
            </w:r>
            <w:proofErr w:type="spellEnd"/>
            <w:r w:rsidRPr="00713B10">
              <w:rPr>
                <w:rFonts w:eastAsia="Arial"/>
              </w:rPr>
              <w:t xml:space="preserve"> </w:t>
            </w:r>
            <w:proofErr w:type="spellStart"/>
            <w:r w:rsidRPr="00713B10">
              <w:rPr>
                <w:rFonts w:eastAsia="Arial"/>
              </w:rPr>
              <w:t>pentru</w:t>
            </w:r>
            <w:proofErr w:type="spellEnd"/>
            <w:r w:rsidRPr="00713B10">
              <w:rPr>
                <w:rFonts w:eastAsia="Arial"/>
              </w:rPr>
              <w:t xml:space="preserve"> </w:t>
            </w:r>
            <w:proofErr w:type="spellStart"/>
            <w:r w:rsidRPr="00713B10">
              <w:rPr>
                <w:rFonts w:eastAsia="Arial"/>
              </w:rPr>
              <w:t>părinți</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starea</w:t>
            </w:r>
            <w:proofErr w:type="spellEnd"/>
            <w:r w:rsidRPr="00713B10">
              <w:rPr>
                <w:rFonts w:eastAsia="Arial"/>
              </w:rPr>
              <w:t xml:space="preserve"> de bine a </w:t>
            </w:r>
            <w:proofErr w:type="spellStart"/>
            <w:r w:rsidRPr="00713B10">
              <w:rPr>
                <w:rFonts w:eastAsia="Arial"/>
              </w:rPr>
              <w:t>copiilor</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comunicarea</w:t>
            </w:r>
            <w:proofErr w:type="spellEnd"/>
            <w:r w:rsidRPr="00713B10">
              <w:rPr>
                <w:rFonts w:eastAsia="Arial"/>
              </w:rPr>
              <w:t xml:space="preserve"> </w:t>
            </w:r>
            <w:proofErr w:type="spellStart"/>
            <w:r w:rsidRPr="00713B10">
              <w:rPr>
                <w:rFonts w:eastAsia="Arial"/>
              </w:rPr>
              <w:t>dintre</w:t>
            </w:r>
            <w:proofErr w:type="spellEnd"/>
            <w:r w:rsidRPr="00713B10">
              <w:rPr>
                <w:rFonts w:eastAsia="Arial"/>
              </w:rPr>
              <w:t xml:space="preserve"> </w:t>
            </w:r>
            <w:proofErr w:type="spellStart"/>
            <w:r w:rsidRPr="00713B10">
              <w:rPr>
                <w:rFonts w:eastAsia="Arial"/>
              </w:rPr>
              <w:t>familie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instituție</w:t>
            </w:r>
            <w:proofErr w:type="spellEnd"/>
            <w:r w:rsidRPr="00713B10">
              <w:rPr>
                <w:rFonts w:eastAsia="Arial"/>
              </w:rPr>
              <w:t>.</w:t>
            </w:r>
          </w:p>
        </w:tc>
      </w:tr>
      <w:tr w:rsidR="00713B10" w:rsidRPr="00713B10" w14:paraId="3A25765E" w14:textId="77777777" w:rsidTr="00DF435F">
        <w:tc>
          <w:tcPr>
            <w:tcW w:w="2069" w:type="dxa"/>
          </w:tcPr>
          <w:p w14:paraId="07C9BE1A" w14:textId="77777777" w:rsidR="003C345E" w:rsidRPr="00713B10" w:rsidRDefault="003C345E" w:rsidP="003C345E">
            <w:pPr>
              <w:jc w:val="left"/>
            </w:pPr>
            <w:r w:rsidRPr="00713B10">
              <w:t>Constatări</w:t>
            </w:r>
          </w:p>
        </w:tc>
        <w:tc>
          <w:tcPr>
            <w:tcW w:w="7570" w:type="dxa"/>
            <w:gridSpan w:val="3"/>
          </w:tcPr>
          <w:p w14:paraId="618EB0E7" w14:textId="632F6091" w:rsidR="00F00F4E" w:rsidRPr="00713B10" w:rsidRDefault="00F00F4E" w:rsidP="003C345E">
            <w:pPr>
              <w:rPr>
                <w:szCs w:val="24"/>
              </w:rPr>
            </w:pPr>
            <w:r w:rsidRPr="00713B10">
              <w:t>Atât în PDI cât și în planul anual de activita</w:t>
            </w:r>
            <w:r w:rsidR="00F23E26" w:rsidRPr="00713B10">
              <w:t>t</w:t>
            </w:r>
            <w:r w:rsidRPr="00713B10">
              <w:t>e a</w:t>
            </w:r>
            <w:r w:rsidR="00F961D5" w:rsidRPr="00713B10">
              <w:t>l</w:t>
            </w:r>
            <w:r w:rsidRPr="00713B10">
              <w:t xml:space="preserve"> școlii sunt planificate ținte strategice, care prevăd combaterea stereotipurilor și prejudecăților, care prevad promovarea educației interculturale, reflectate în proiecte de grup,expoziții, acorduri de parteneriat. În instituție se organizează activități de promovare a tradițiilor și obiceiurilor naționale,</w:t>
            </w:r>
            <w:r w:rsidR="00F961D5" w:rsidRPr="00713B10">
              <w:t xml:space="preserve"> </w:t>
            </w:r>
            <w:r w:rsidRPr="00713B10">
              <w:t>cât și altor popoare</w:t>
            </w:r>
            <w:r w:rsidR="00F23E26" w:rsidRPr="00713B10">
              <w:t>.</w:t>
            </w:r>
          </w:p>
        </w:tc>
      </w:tr>
      <w:tr w:rsidR="003C345E" w:rsidRPr="00713B10" w14:paraId="17F0725D" w14:textId="77777777" w:rsidTr="00DF435F">
        <w:tc>
          <w:tcPr>
            <w:tcW w:w="2069" w:type="dxa"/>
          </w:tcPr>
          <w:p w14:paraId="4A3AD5EE" w14:textId="77777777" w:rsidR="003C345E" w:rsidRPr="00713B10" w:rsidRDefault="003C345E" w:rsidP="003C345E">
            <w:pPr>
              <w:jc w:val="left"/>
            </w:pPr>
            <w:r w:rsidRPr="00713B10">
              <w:lastRenderedPageBreak/>
              <w:t>Pondere și punctaj acordat</w:t>
            </w:r>
          </w:p>
        </w:tc>
        <w:tc>
          <w:tcPr>
            <w:tcW w:w="1475" w:type="dxa"/>
          </w:tcPr>
          <w:p w14:paraId="4E2DE6DF" w14:textId="77777777" w:rsidR="003C345E" w:rsidRPr="00713B10" w:rsidRDefault="003C345E" w:rsidP="003C345E">
            <w:r w:rsidRPr="00713B10">
              <w:t>Pondere:</w:t>
            </w:r>
            <w:r w:rsidRPr="00713B10">
              <w:rPr>
                <w:bCs/>
              </w:rPr>
              <w:t>1</w:t>
            </w:r>
          </w:p>
        </w:tc>
        <w:tc>
          <w:tcPr>
            <w:tcW w:w="3827" w:type="dxa"/>
          </w:tcPr>
          <w:p w14:paraId="51FEE9EE" w14:textId="77777777" w:rsidR="003C345E" w:rsidRPr="00713B10" w:rsidRDefault="003C345E" w:rsidP="001266BE">
            <w:r w:rsidRPr="00713B10">
              <w:t>Autoevaluare conform criteriilor: -</w:t>
            </w:r>
            <w:r w:rsidR="001266BE" w:rsidRPr="00713B10">
              <w:t>1</w:t>
            </w:r>
          </w:p>
        </w:tc>
        <w:tc>
          <w:tcPr>
            <w:tcW w:w="2268" w:type="dxa"/>
          </w:tcPr>
          <w:p w14:paraId="3B611F09" w14:textId="77777777" w:rsidR="003C345E" w:rsidRPr="00713B10" w:rsidRDefault="003C345E" w:rsidP="001266BE">
            <w:r w:rsidRPr="00713B10">
              <w:t xml:space="preserve">Punctaj acordat: - </w:t>
            </w:r>
            <w:r w:rsidR="001266BE" w:rsidRPr="00713B10">
              <w:t>1</w:t>
            </w:r>
          </w:p>
        </w:tc>
      </w:tr>
    </w:tbl>
    <w:p w14:paraId="7E60284E" w14:textId="77777777" w:rsidR="00D25024" w:rsidRPr="00713B10" w:rsidRDefault="00D25024" w:rsidP="00D25024"/>
    <w:p w14:paraId="49F74653" w14:textId="77777777" w:rsidR="00D25024" w:rsidRPr="00713B10" w:rsidRDefault="00D25024" w:rsidP="00D25024">
      <w:pPr>
        <w:rPr>
          <w:b/>
          <w:bCs/>
        </w:rPr>
      </w:pPr>
      <w:r w:rsidRPr="00713B10">
        <w:rPr>
          <w:b/>
          <w:bCs/>
        </w:rPr>
        <w:t>Domeniu: Capacitate instituțională</w:t>
      </w:r>
    </w:p>
    <w:p w14:paraId="2E51C016"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2.3.3.</w:t>
      </w:r>
      <w:r w:rsidRPr="00713B10">
        <w:rPr>
          <w:lang w:val="es-AR"/>
        </w:rPr>
        <w:t xml:space="preserve"> </w:t>
      </w:r>
      <w:proofErr w:type="spellStart"/>
      <w:r w:rsidRPr="00713B10">
        <w:rPr>
          <w:lang w:val="es-AR"/>
        </w:rPr>
        <w:t>Crearea</w:t>
      </w:r>
      <w:proofErr w:type="spellEnd"/>
      <w:r w:rsidRPr="00713B10">
        <w:rPr>
          <w:lang w:val="es-AR"/>
        </w:rPr>
        <w:t xml:space="preserve"> </w:t>
      </w:r>
      <w:proofErr w:type="spellStart"/>
      <w:r w:rsidRPr="00713B10">
        <w:rPr>
          <w:lang w:val="es-AR"/>
        </w:rPr>
        <w:t>condițiilor</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abordarea</w:t>
      </w:r>
      <w:proofErr w:type="spellEnd"/>
      <w:r w:rsidRPr="00713B10">
        <w:rPr>
          <w:lang w:val="es-AR"/>
        </w:rPr>
        <w:t xml:space="preserve"> </w:t>
      </w:r>
      <w:proofErr w:type="spellStart"/>
      <w:r w:rsidRPr="00713B10">
        <w:rPr>
          <w:lang w:val="es-AR"/>
        </w:rPr>
        <w:t>echitabilă</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valorizantă</w:t>
      </w:r>
      <w:proofErr w:type="spellEnd"/>
      <w:r w:rsidRPr="00713B10">
        <w:rPr>
          <w:lang w:val="es-AR"/>
        </w:rPr>
        <w:t xml:space="preserve"> a </w:t>
      </w:r>
      <w:proofErr w:type="spellStart"/>
      <w:r w:rsidRPr="00713B10">
        <w:rPr>
          <w:lang w:val="es-AR"/>
        </w:rPr>
        <w:t>fiecărui</w:t>
      </w:r>
      <w:proofErr w:type="spellEnd"/>
      <w:r w:rsidRPr="00713B10">
        <w:rPr>
          <w:lang w:val="es-AR"/>
        </w:rPr>
        <w:t xml:space="preserve"> </w:t>
      </w:r>
      <w:proofErr w:type="spellStart"/>
      <w:r w:rsidRPr="00713B10">
        <w:rPr>
          <w:lang w:val="es-AR"/>
        </w:rPr>
        <w:t>elev</w:t>
      </w:r>
      <w:proofErr w:type="spellEnd"/>
      <w:r w:rsidRPr="00713B10">
        <w:rPr>
          <w:lang w:val="es-AR"/>
        </w:rPr>
        <w:t xml:space="preserve">/ </w:t>
      </w:r>
      <w:proofErr w:type="spellStart"/>
      <w:r w:rsidRPr="00713B10">
        <w:rPr>
          <w:lang w:val="es-AR"/>
        </w:rPr>
        <w:t>copil</w:t>
      </w:r>
      <w:proofErr w:type="spellEnd"/>
      <w:r w:rsidRPr="00713B10">
        <w:rPr>
          <w:lang w:val="es-AR"/>
        </w:rPr>
        <w:t xml:space="preserve"> </w:t>
      </w:r>
      <w:proofErr w:type="spellStart"/>
      <w:r w:rsidRPr="00713B10">
        <w:rPr>
          <w:lang w:val="es-AR"/>
        </w:rPr>
        <w:t>indiferent</w:t>
      </w:r>
      <w:proofErr w:type="spellEnd"/>
      <w:r w:rsidRPr="00713B10">
        <w:rPr>
          <w:lang w:val="es-AR"/>
        </w:rPr>
        <w:t xml:space="preserve"> de </w:t>
      </w:r>
      <w:proofErr w:type="spellStart"/>
      <w:r w:rsidRPr="00713B10">
        <w:rPr>
          <w:lang w:val="es-AR"/>
        </w:rPr>
        <w:t>apartenența</w:t>
      </w:r>
      <w:proofErr w:type="spellEnd"/>
      <w:r w:rsidRPr="00713B10">
        <w:rPr>
          <w:lang w:val="es-AR"/>
        </w:rPr>
        <w:t xml:space="preserve"> </w:t>
      </w:r>
      <w:proofErr w:type="spellStart"/>
      <w:r w:rsidRPr="00713B10">
        <w:rPr>
          <w:lang w:val="es-AR"/>
        </w:rPr>
        <w:t>culturală</w:t>
      </w:r>
      <w:proofErr w:type="spellEnd"/>
      <w:r w:rsidRPr="00713B10">
        <w:rPr>
          <w:lang w:val="es-AR"/>
        </w:rPr>
        <w:t xml:space="preserve">, </w:t>
      </w:r>
      <w:proofErr w:type="spellStart"/>
      <w:r w:rsidRPr="00713B10">
        <w:rPr>
          <w:lang w:val="es-AR"/>
        </w:rPr>
        <w:t>etnică</w:t>
      </w:r>
      <w:proofErr w:type="spellEnd"/>
      <w:r w:rsidRPr="00713B10">
        <w:rPr>
          <w:lang w:val="es-AR"/>
        </w:rPr>
        <w:t xml:space="preserve">, </w:t>
      </w:r>
      <w:proofErr w:type="spellStart"/>
      <w:r w:rsidRPr="00713B10">
        <w:rPr>
          <w:lang w:val="es-AR"/>
        </w:rPr>
        <w:t>lingvistică</w:t>
      </w:r>
      <w:proofErr w:type="spellEnd"/>
      <w:r w:rsidRPr="00713B10">
        <w:rPr>
          <w:lang w:val="es-AR"/>
        </w:rPr>
        <w:t xml:space="preserve">, </w:t>
      </w:r>
      <w:proofErr w:type="spellStart"/>
      <w:r w:rsidRPr="00713B10">
        <w:rPr>
          <w:lang w:val="es-AR"/>
        </w:rPr>
        <w:t>religioasă</w:t>
      </w:r>
      <w:proofErr w:type="spellEnd"/>
      <w:r w:rsidRPr="00713B10">
        <w:rPr>
          <w:lang w:val="es-AR"/>
        </w:rPr>
        <w:t xml:space="preserve">, </w:t>
      </w:r>
      <w:proofErr w:type="spellStart"/>
      <w:r w:rsidRPr="00713B10">
        <w:rPr>
          <w:lang w:val="es-AR"/>
        </w:rPr>
        <w:t>încadrarea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promovarea</w:t>
      </w:r>
      <w:proofErr w:type="spellEnd"/>
      <w:r w:rsidRPr="00713B10">
        <w:rPr>
          <w:lang w:val="es-AR"/>
        </w:rPr>
        <w:t xml:space="preserve"> </w:t>
      </w:r>
      <w:proofErr w:type="spellStart"/>
      <w:r w:rsidRPr="00713B10">
        <w:rPr>
          <w:lang w:val="es-AR"/>
        </w:rPr>
        <w:t>multiculturalității</w:t>
      </w:r>
      <w:proofErr w:type="spellEnd"/>
      <w:r w:rsidRPr="00713B10">
        <w:rPr>
          <w:lang w:val="es-AR"/>
        </w:rPr>
        <w:t xml:space="preserve">, </w:t>
      </w:r>
      <w:proofErr w:type="spellStart"/>
      <w:r w:rsidRPr="00713B10">
        <w:rPr>
          <w:lang w:val="es-AR"/>
        </w:rPr>
        <w:t>valorificând</w:t>
      </w:r>
      <w:proofErr w:type="spellEnd"/>
      <w:r w:rsidRPr="00713B10">
        <w:rPr>
          <w:lang w:val="es-AR"/>
        </w:rPr>
        <w:t xml:space="preserve"> </w:t>
      </w:r>
      <w:proofErr w:type="spellStart"/>
      <w:r w:rsidRPr="00713B10">
        <w:rPr>
          <w:lang w:val="es-AR"/>
        </w:rPr>
        <w:t>capacitatea</w:t>
      </w:r>
      <w:proofErr w:type="spellEnd"/>
      <w:r w:rsidRPr="00713B10">
        <w:rPr>
          <w:lang w:val="es-AR"/>
        </w:rPr>
        <w:t xml:space="preserve"> de socializare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varietatea</w:t>
      </w:r>
      <w:proofErr w:type="spellEnd"/>
      <w:r w:rsidRPr="00713B10">
        <w:rPr>
          <w:lang w:val="es-AR"/>
        </w:rPr>
        <w:t xml:space="preserve"> de </w:t>
      </w:r>
      <w:proofErr w:type="spellStart"/>
      <w:r w:rsidRPr="00713B10">
        <w:rPr>
          <w:lang w:val="es-AR"/>
        </w:rPr>
        <w:t>resurse</w:t>
      </w:r>
      <w:proofErr w:type="spellEnd"/>
      <w:r w:rsidRPr="00713B10">
        <w:rPr>
          <w:lang w:val="es-AR"/>
        </w:rPr>
        <w:t xml:space="preserve"> (</w:t>
      </w:r>
      <w:proofErr w:type="spellStart"/>
      <w:r w:rsidRPr="00713B10">
        <w:rPr>
          <w:lang w:val="es-AR"/>
        </w:rPr>
        <w:t>umane</w:t>
      </w:r>
      <w:proofErr w:type="spellEnd"/>
      <w:r w:rsidRPr="00713B10">
        <w:rPr>
          <w:lang w:val="es-AR"/>
        </w:rPr>
        <w:t xml:space="preserve">, </w:t>
      </w:r>
      <w:proofErr w:type="spellStart"/>
      <w:r w:rsidRPr="00713B10">
        <w:rPr>
          <w:lang w:val="es-AR"/>
        </w:rPr>
        <w:t>informaționale</w:t>
      </w:r>
      <w:proofErr w:type="spellEnd"/>
      <w:r w:rsidRPr="00713B10">
        <w:rPr>
          <w:lang w:val="es-AR"/>
        </w:rPr>
        <w:t xml:space="preserve"> etc.) de identificare </w:t>
      </w:r>
      <w:proofErr w:type="spellStart"/>
      <w:r w:rsidRPr="00713B10">
        <w:rPr>
          <w:lang w:val="es-AR"/>
        </w:rPr>
        <w:t>și</w:t>
      </w:r>
      <w:proofErr w:type="spellEnd"/>
      <w:r w:rsidRPr="00713B10">
        <w:rPr>
          <w:lang w:val="es-AR"/>
        </w:rPr>
        <w:t xml:space="preserve"> </w:t>
      </w:r>
      <w:proofErr w:type="spellStart"/>
      <w:r w:rsidRPr="00713B10">
        <w:rPr>
          <w:lang w:val="es-AR"/>
        </w:rPr>
        <w:t>dizolvare</w:t>
      </w:r>
      <w:proofErr w:type="spellEnd"/>
      <w:r w:rsidRPr="00713B10">
        <w:rPr>
          <w:lang w:val="es-AR"/>
        </w:rPr>
        <w:t xml:space="preserve"> a </w:t>
      </w:r>
      <w:proofErr w:type="spellStart"/>
      <w:r w:rsidRPr="00713B10">
        <w:rPr>
          <w:lang w:val="es-AR"/>
        </w:rPr>
        <w:t>stereotipurilor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prejudecăților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FB9911D" w14:textId="77777777" w:rsidTr="00DF435F">
        <w:tc>
          <w:tcPr>
            <w:tcW w:w="2069" w:type="dxa"/>
          </w:tcPr>
          <w:p w14:paraId="1142CEFB" w14:textId="77777777" w:rsidR="003C345E" w:rsidRPr="00713B10" w:rsidRDefault="003C345E" w:rsidP="003C345E">
            <w:pPr>
              <w:jc w:val="left"/>
            </w:pPr>
            <w:r w:rsidRPr="00713B10">
              <w:t xml:space="preserve">Dovezi </w:t>
            </w:r>
          </w:p>
        </w:tc>
        <w:tc>
          <w:tcPr>
            <w:tcW w:w="7570" w:type="dxa"/>
            <w:gridSpan w:val="3"/>
          </w:tcPr>
          <w:p w14:paraId="4B0B357F" w14:textId="77777777" w:rsidR="00AB1347" w:rsidRPr="00713B10" w:rsidRDefault="00AB1347" w:rsidP="00437610">
            <w:pPr>
              <w:pStyle w:val="ListParagraph"/>
              <w:numPr>
                <w:ilvl w:val="0"/>
                <w:numId w:val="29"/>
              </w:numPr>
              <w:tabs>
                <w:tab w:val="clear" w:pos="709"/>
              </w:tabs>
              <w:rPr>
                <w:szCs w:val="24"/>
                <w:lang w:val="ro-RO"/>
              </w:rPr>
            </w:pPr>
            <w:r w:rsidRPr="00713B10">
              <w:rPr>
                <w:szCs w:val="24"/>
                <w:lang w:val="ro-RO"/>
              </w:rPr>
              <w:t>Statutul instituției</w:t>
            </w:r>
          </w:p>
          <w:p w14:paraId="08101977" w14:textId="77777777" w:rsidR="003C345E" w:rsidRPr="00713B10" w:rsidRDefault="003C345E" w:rsidP="00437610">
            <w:pPr>
              <w:pStyle w:val="ListParagraph"/>
              <w:numPr>
                <w:ilvl w:val="0"/>
                <w:numId w:val="29"/>
              </w:numPr>
              <w:tabs>
                <w:tab w:val="clear" w:pos="709"/>
              </w:tabs>
              <w:rPr>
                <w:szCs w:val="24"/>
                <w:lang w:val="ro-RO"/>
              </w:rPr>
            </w:pPr>
            <w:r w:rsidRPr="00713B10">
              <w:rPr>
                <w:szCs w:val="24"/>
                <w:lang w:val="ro-RO"/>
              </w:rPr>
              <w:t>Regulamentul intern al instituției</w:t>
            </w:r>
          </w:p>
          <w:p w14:paraId="6CAD92EA" w14:textId="77777777" w:rsidR="003C345E" w:rsidRPr="00713B10" w:rsidRDefault="003C345E" w:rsidP="00437610">
            <w:pPr>
              <w:pStyle w:val="ListParagraph"/>
              <w:numPr>
                <w:ilvl w:val="0"/>
                <w:numId w:val="29"/>
              </w:numPr>
              <w:tabs>
                <w:tab w:val="clear" w:pos="709"/>
              </w:tabs>
              <w:rPr>
                <w:szCs w:val="24"/>
                <w:lang w:val="ro-RO"/>
              </w:rPr>
            </w:pPr>
            <w:r w:rsidRPr="00713B10">
              <w:rPr>
                <w:szCs w:val="24"/>
                <w:lang w:val="ro-RO"/>
              </w:rPr>
              <w:t>Planul anual de activitate</w:t>
            </w:r>
          </w:p>
          <w:p w14:paraId="59EA0D0C" w14:textId="77777777" w:rsidR="00F00F4E" w:rsidRPr="00713B10" w:rsidRDefault="00F00F4E" w:rsidP="00437610">
            <w:pPr>
              <w:pStyle w:val="ListParagraph"/>
              <w:numPr>
                <w:ilvl w:val="0"/>
                <w:numId w:val="29"/>
              </w:numPr>
            </w:pPr>
            <w:proofErr w:type="spellStart"/>
            <w:r w:rsidRPr="00713B10">
              <w:t>Regulamentul</w:t>
            </w:r>
            <w:proofErr w:type="spellEnd"/>
            <w:r w:rsidRPr="00713B10">
              <w:t xml:space="preserve"> de </w:t>
            </w:r>
            <w:proofErr w:type="spellStart"/>
            <w:r w:rsidRPr="00713B10">
              <w:t>activitate</w:t>
            </w:r>
            <w:proofErr w:type="spellEnd"/>
            <w:r w:rsidRPr="00713B10">
              <w:t xml:space="preserve"> a CMI</w:t>
            </w:r>
          </w:p>
          <w:p w14:paraId="030370E3" w14:textId="23094E3F" w:rsidR="00F961D5" w:rsidRPr="00713B10" w:rsidRDefault="00F00F4E" w:rsidP="00F961D5">
            <w:pPr>
              <w:pStyle w:val="ListParagraph"/>
              <w:numPr>
                <w:ilvl w:val="0"/>
                <w:numId w:val="27"/>
              </w:numPr>
              <w:tabs>
                <w:tab w:val="clear" w:pos="709"/>
              </w:tabs>
              <w:rPr>
                <w:szCs w:val="24"/>
                <w:lang w:val="ro-RO"/>
              </w:rPr>
            </w:pPr>
            <w:r w:rsidRPr="00713B10">
              <w:rPr>
                <w:rFonts w:eastAsia="Arial"/>
                <w:lang w:val="ro-RO"/>
              </w:rPr>
              <w:t>Activități organizate de instituție</w:t>
            </w:r>
            <w:r w:rsidRPr="00713B10">
              <w:rPr>
                <w:rFonts w:ascii="Arial" w:eastAsia="Arial" w:hAnsi="Arial"/>
                <w:lang w:val="ro-RO"/>
              </w:rPr>
              <w:t xml:space="preserve">: </w:t>
            </w:r>
            <w:r w:rsidRPr="00713B10">
              <w:rPr>
                <w:rFonts w:eastAsia="Arial"/>
                <w:lang w:val="ro-RO"/>
              </w:rPr>
              <w:t>Primul sunet, studii culturale, activități extracurriculare și extrașcolare</w:t>
            </w:r>
            <w:r w:rsidR="00F961D5" w:rsidRPr="00713B10">
              <w:rPr>
                <w:rFonts w:eastAsia="Arial"/>
                <w:lang w:val="ro-RO"/>
              </w:rPr>
              <w:t xml:space="preserve"> Săptămâna ecologică, Săptămâna Educației Incluzive.</w:t>
            </w:r>
          </w:p>
          <w:p w14:paraId="360E5AAE" w14:textId="77777777" w:rsidR="003C345E" w:rsidRPr="00713B10" w:rsidRDefault="00F00F4E" w:rsidP="00437610">
            <w:pPr>
              <w:pStyle w:val="ListParagraph"/>
              <w:numPr>
                <w:ilvl w:val="0"/>
                <w:numId w:val="29"/>
              </w:numPr>
              <w:rPr>
                <w:szCs w:val="24"/>
                <w:lang w:val="ro-RO"/>
              </w:rPr>
            </w:pPr>
            <w:r w:rsidRPr="00713B10">
              <w:rPr>
                <w:rFonts w:eastAsia="Arial"/>
                <w:lang w:val="ro-RO"/>
              </w:rPr>
              <w:t>Fotografii</w:t>
            </w:r>
          </w:p>
        </w:tc>
      </w:tr>
      <w:tr w:rsidR="00713B10" w:rsidRPr="00713B10" w14:paraId="45C535B9" w14:textId="77777777" w:rsidTr="00DF435F">
        <w:tc>
          <w:tcPr>
            <w:tcW w:w="2069" w:type="dxa"/>
          </w:tcPr>
          <w:p w14:paraId="6D00F673" w14:textId="77777777" w:rsidR="003C345E" w:rsidRPr="00713B10" w:rsidRDefault="003C345E" w:rsidP="003C345E">
            <w:pPr>
              <w:jc w:val="left"/>
            </w:pPr>
            <w:r w:rsidRPr="00713B10">
              <w:t>Constatări</w:t>
            </w:r>
          </w:p>
        </w:tc>
        <w:tc>
          <w:tcPr>
            <w:tcW w:w="7570" w:type="dxa"/>
            <w:gridSpan w:val="3"/>
          </w:tcPr>
          <w:p w14:paraId="58FB8FB7" w14:textId="77777777" w:rsidR="00F00F4E" w:rsidRPr="00713B10" w:rsidRDefault="003C345E" w:rsidP="003C345E">
            <w:pPr>
              <w:rPr>
                <w:szCs w:val="24"/>
              </w:rPr>
            </w:pPr>
            <w:r w:rsidRPr="00713B10">
              <w:rPr>
                <w:szCs w:val="24"/>
              </w:rPr>
              <w:t>Administrația instituției și cadrele didactice monitorizează respectarea diversității culturale, etnice, lingvistice, religioase în toate activitățile desfășurate în instituție și în comunitate</w:t>
            </w:r>
            <w:r w:rsidR="003344CA" w:rsidRPr="00713B10">
              <w:rPr>
                <w:szCs w:val="24"/>
              </w:rPr>
              <w:t>.</w:t>
            </w:r>
          </w:p>
        </w:tc>
      </w:tr>
      <w:tr w:rsidR="003C345E" w:rsidRPr="00713B10" w14:paraId="7F99B268" w14:textId="77777777" w:rsidTr="00DF435F">
        <w:tc>
          <w:tcPr>
            <w:tcW w:w="2069" w:type="dxa"/>
          </w:tcPr>
          <w:p w14:paraId="39AAD6AB" w14:textId="77777777" w:rsidR="003C345E" w:rsidRPr="00713B10" w:rsidRDefault="003C345E" w:rsidP="003C345E">
            <w:pPr>
              <w:jc w:val="left"/>
            </w:pPr>
            <w:r w:rsidRPr="00713B10">
              <w:t>Pondere și punctaj acordat</w:t>
            </w:r>
          </w:p>
        </w:tc>
        <w:tc>
          <w:tcPr>
            <w:tcW w:w="1475" w:type="dxa"/>
          </w:tcPr>
          <w:p w14:paraId="69FA3D81" w14:textId="77777777" w:rsidR="003C345E" w:rsidRPr="00713B10" w:rsidRDefault="003C345E" w:rsidP="003C345E">
            <w:r w:rsidRPr="00713B10">
              <w:t>Pondere:</w:t>
            </w:r>
            <w:r w:rsidRPr="00713B10">
              <w:rPr>
                <w:bCs/>
              </w:rPr>
              <w:t>2</w:t>
            </w:r>
          </w:p>
        </w:tc>
        <w:tc>
          <w:tcPr>
            <w:tcW w:w="3827" w:type="dxa"/>
          </w:tcPr>
          <w:p w14:paraId="40166078" w14:textId="77777777" w:rsidR="003C345E" w:rsidRPr="00713B10" w:rsidRDefault="003C345E" w:rsidP="003C345E">
            <w:r w:rsidRPr="00713B10">
              <w:t>Autoevaluare conform criteriilor: -0,75</w:t>
            </w:r>
          </w:p>
        </w:tc>
        <w:tc>
          <w:tcPr>
            <w:tcW w:w="2268" w:type="dxa"/>
          </w:tcPr>
          <w:p w14:paraId="357FB6EF" w14:textId="77777777" w:rsidR="003C345E" w:rsidRPr="00713B10" w:rsidRDefault="008D1C3B" w:rsidP="003C345E">
            <w:r w:rsidRPr="00713B10">
              <w:t>Punctaj acordat: - 1,</w:t>
            </w:r>
            <w:r w:rsidR="003C345E" w:rsidRPr="00713B10">
              <w:t>5</w:t>
            </w:r>
          </w:p>
        </w:tc>
      </w:tr>
    </w:tbl>
    <w:p w14:paraId="465E39D7" w14:textId="77777777" w:rsidR="00D25024" w:rsidRPr="00713B10" w:rsidRDefault="00D25024" w:rsidP="00D25024"/>
    <w:p w14:paraId="27DDC2E6" w14:textId="77777777" w:rsidR="00D25024" w:rsidRPr="00713B10" w:rsidRDefault="00D25024" w:rsidP="00D25024">
      <w:pPr>
        <w:rPr>
          <w:b/>
          <w:bCs/>
        </w:rPr>
      </w:pPr>
      <w:r w:rsidRPr="00713B10">
        <w:rPr>
          <w:b/>
          <w:bCs/>
        </w:rPr>
        <w:t>Domeniu: Curriculum/ proces educațional</w:t>
      </w:r>
    </w:p>
    <w:p w14:paraId="018ACA93"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2.3.4.</w:t>
      </w:r>
      <w:r w:rsidRPr="00713B10">
        <w:rPr>
          <w:lang w:val="es-AR"/>
        </w:rPr>
        <w:t xml:space="preserve"> </w:t>
      </w:r>
      <w:proofErr w:type="spellStart"/>
      <w:r w:rsidRPr="00713B10">
        <w:rPr>
          <w:lang w:val="es-AR"/>
        </w:rPr>
        <w:t>Reflectarea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activitățile</w:t>
      </w:r>
      <w:proofErr w:type="spellEnd"/>
      <w:r w:rsidRPr="00713B10">
        <w:rPr>
          <w:lang w:val="es-AR"/>
        </w:rPr>
        <w:t xml:space="preserve"> </w:t>
      </w:r>
      <w:proofErr w:type="spellStart"/>
      <w:r w:rsidRPr="00713B10">
        <w:rPr>
          <w:lang w:val="es-AR"/>
        </w:rPr>
        <w:t>curriculare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extracurriculare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acțiunile</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ale </w:t>
      </w:r>
      <w:proofErr w:type="spellStart"/>
      <w:r w:rsidRPr="00713B10">
        <w:rPr>
          <w:lang w:val="es-AR"/>
        </w:rPr>
        <w:t>cadrelor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a </w:t>
      </w:r>
      <w:proofErr w:type="spellStart"/>
      <w:r w:rsidRPr="00713B10">
        <w:rPr>
          <w:lang w:val="es-AR"/>
        </w:rPr>
        <w:t>viziunilor</w:t>
      </w:r>
      <w:proofErr w:type="spellEnd"/>
      <w:r w:rsidRPr="00713B10">
        <w:rPr>
          <w:lang w:val="es-AR"/>
        </w:rPr>
        <w:t xml:space="preserve"> democratice de </w:t>
      </w:r>
      <w:proofErr w:type="spellStart"/>
      <w:r w:rsidRPr="00713B10">
        <w:rPr>
          <w:lang w:val="es-AR"/>
        </w:rPr>
        <w:t>conviețuire</w:t>
      </w:r>
      <w:proofErr w:type="spellEnd"/>
      <w:r w:rsidRPr="00713B10">
        <w:rPr>
          <w:lang w:val="es-AR"/>
        </w:rPr>
        <w:t xml:space="preserve"> </w:t>
      </w:r>
      <w:proofErr w:type="spellStart"/>
      <w:r w:rsidRPr="00713B10">
        <w:rPr>
          <w:lang w:val="es-AR"/>
        </w:rPr>
        <w:t>armonioasă</w:t>
      </w:r>
      <w:proofErr w:type="spellEnd"/>
      <w:r w:rsidRPr="00713B10">
        <w:rPr>
          <w:lang w:val="es-AR"/>
        </w:rPr>
        <w:t xml:space="preserve"> </w:t>
      </w:r>
      <w:proofErr w:type="spellStart"/>
      <w:r w:rsidRPr="00713B10">
        <w:rPr>
          <w:lang w:val="es-AR"/>
        </w:rPr>
        <w:t>într</w:t>
      </w:r>
      <w:proofErr w:type="spellEnd"/>
      <w:r w:rsidRPr="00713B10">
        <w:rPr>
          <w:lang w:val="es-AR"/>
        </w:rPr>
        <w:t xml:space="preserve">-o </w:t>
      </w:r>
      <w:proofErr w:type="spellStart"/>
      <w:r w:rsidRPr="00713B10">
        <w:rPr>
          <w:lang w:val="es-AR"/>
        </w:rPr>
        <w:t>societate</w:t>
      </w:r>
      <w:proofErr w:type="spellEnd"/>
      <w:r w:rsidRPr="00713B10">
        <w:rPr>
          <w:lang w:val="es-AR"/>
        </w:rPr>
        <w:t xml:space="preserve"> </w:t>
      </w:r>
      <w:proofErr w:type="spellStart"/>
      <w:r w:rsidRPr="00713B10">
        <w:rPr>
          <w:lang w:val="es-AR"/>
        </w:rPr>
        <w:t>interculturală</w:t>
      </w:r>
      <w:proofErr w:type="spellEnd"/>
      <w:r w:rsidRPr="00713B10">
        <w:rPr>
          <w:lang w:val="es-AR"/>
        </w:rPr>
        <w:t xml:space="preserve">, a </w:t>
      </w:r>
      <w:proofErr w:type="spellStart"/>
      <w:r w:rsidRPr="00713B10">
        <w:rPr>
          <w:lang w:val="es-AR"/>
        </w:rPr>
        <w:t>modului</w:t>
      </w:r>
      <w:proofErr w:type="spellEnd"/>
      <w:r w:rsidRPr="00713B10">
        <w:rPr>
          <w:lang w:val="es-AR"/>
        </w:rPr>
        <w:t xml:space="preserve"> de </w:t>
      </w:r>
      <w:proofErr w:type="spellStart"/>
      <w:r w:rsidRPr="00713B10">
        <w:rPr>
          <w:lang w:val="es-AR"/>
        </w:rPr>
        <w:t>promovare</w:t>
      </w:r>
      <w:proofErr w:type="spellEnd"/>
      <w:r w:rsidRPr="00713B10">
        <w:rPr>
          <w:lang w:val="es-AR"/>
        </w:rPr>
        <w:t xml:space="preserve"> a </w:t>
      </w:r>
      <w:proofErr w:type="spellStart"/>
      <w:r w:rsidRPr="00713B10">
        <w:rPr>
          <w:lang w:val="es-AR"/>
        </w:rPr>
        <w:t>valorilor</w:t>
      </w:r>
      <w:proofErr w:type="spellEnd"/>
      <w:r w:rsidRPr="00713B10">
        <w:rPr>
          <w:lang w:val="es-AR"/>
        </w:rPr>
        <w:t xml:space="preserve"> </w:t>
      </w:r>
      <w:proofErr w:type="spellStart"/>
      <w:r w:rsidRPr="00713B10">
        <w:rPr>
          <w:lang w:val="es-AR"/>
        </w:rPr>
        <w:t>multiculturale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484CC46D" w14:textId="77777777" w:rsidTr="00DF435F">
        <w:tc>
          <w:tcPr>
            <w:tcW w:w="2069" w:type="dxa"/>
          </w:tcPr>
          <w:p w14:paraId="448A14C9" w14:textId="77777777" w:rsidR="003C345E" w:rsidRPr="00713B10" w:rsidRDefault="003C345E" w:rsidP="003C345E">
            <w:pPr>
              <w:jc w:val="left"/>
            </w:pPr>
            <w:r w:rsidRPr="00713B10">
              <w:t xml:space="preserve">Dovezi </w:t>
            </w:r>
          </w:p>
        </w:tc>
        <w:tc>
          <w:tcPr>
            <w:tcW w:w="7570" w:type="dxa"/>
            <w:gridSpan w:val="3"/>
          </w:tcPr>
          <w:p w14:paraId="004C4362" w14:textId="77777777" w:rsidR="003344CA" w:rsidRPr="00713B10" w:rsidRDefault="003344CA" w:rsidP="00437610">
            <w:pPr>
              <w:pStyle w:val="ListParagraph"/>
              <w:numPr>
                <w:ilvl w:val="0"/>
                <w:numId w:val="30"/>
              </w:numPr>
              <w:tabs>
                <w:tab w:val="clear" w:pos="709"/>
              </w:tabs>
              <w:rPr>
                <w:rStyle w:val="hps"/>
                <w:szCs w:val="24"/>
                <w:lang w:val="ro-RO"/>
              </w:rPr>
            </w:pPr>
            <w:proofErr w:type="spellStart"/>
            <w:r w:rsidRPr="00713B10">
              <w:rPr>
                <w:rStyle w:val="hps"/>
                <w:szCs w:val="24"/>
              </w:rPr>
              <w:t>Simbolurile</w:t>
            </w:r>
            <w:proofErr w:type="spellEnd"/>
            <w:r w:rsidRPr="00713B10">
              <w:rPr>
                <w:rStyle w:val="hps"/>
                <w:szCs w:val="24"/>
              </w:rPr>
              <w:t xml:space="preserve"> </w:t>
            </w:r>
            <w:proofErr w:type="spellStart"/>
            <w:r w:rsidRPr="00713B10">
              <w:rPr>
                <w:rStyle w:val="hps"/>
                <w:szCs w:val="24"/>
              </w:rPr>
              <w:t>statale</w:t>
            </w:r>
            <w:proofErr w:type="spellEnd"/>
            <w:r w:rsidRPr="00713B10">
              <w:rPr>
                <w:rStyle w:val="hps"/>
                <w:szCs w:val="24"/>
              </w:rPr>
              <w:t xml:space="preserve"> </w:t>
            </w:r>
            <w:proofErr w:type="spellStart"/>
            <w:r w:rsidRPr="00713B10">
              <w:rPr>
                <w:rStyle w:val="hps"/>
                <w:szCs w:val="24"/>
              </w:rPr>
              <w:t>în</w:t>
            </w:r>
            <w:proofErr w:type="spellEnd"/>
            <w:r w:rsidRPr="00713B10">
              <w:rPr>
                <w:rStyle w:val="hps"/>
                <w:szCs w:val="24"/>
              </w:rPr>
              <w:t xml:space="preserve"> </w:t>
            </w:r>
            <w:proofErr w:type="spellStart"/>
            <w:r w:rsidRPr="00713B10">
              <w:rPr>
                <w:rStyle w:val="hps"/>
                <w:szCs w:val="24"/>
              </w:rPr>
              <w:t>instituţie</w:t>
            </w:r>
            <w:proofErr w:type="spellEnd"/>
            <w:r w:rsidRPr="00713B10">
              <w:rPr>
                <w:rStyle w:val="hps"/>
                <w:szCs w:val="24"/>
              </w:rPr>
              <w:t>.</w:t>
            </w:r>
          </w:p>
          <w:p w14:paraId="08C1B5CF" w14:textId="77777777" w:rsidR="00180112" w:rsidRPr="00713B10" w:rsidRDefault="00180112" w:rsidP="00437610">
            <w:pPr>
              <w:pStyle w:val="ListParagraph"/>
              <w:numPr>
                <w:ilvl w:val="0"/>
                <w:numId w:val="30"/>
              </w:numPr>
              <w:tabs>
                <w:tab w:val="clear" w:pos="709"/>
              </w:tabs>
              <w:rPr>
                <w:rStyle w:val="hps"/>
                <w:szCs w:val="24"/>
                <w:lang w:val="ro-RO"/>
              </w:rPr>
            </w:pPr>
            <w:proofErr w:type="spellStart"/>
            <w:r w:rsidRPr="00713B10">
              <w:rPr>
                <w:rStyle w:val="hps"/>
                <w:szCs w:val="24"/>
              </w:rPr>
              <w:t>Simbolurile</w:t>
            </w:r>
            <w:proofErr w:type="spellEnd"/>
            <w:r w:rsidRPr="00713B10">
              <w:rPr>
                <w:rStyle w:val="hps"/>
                <w:szCs w:val="24"/>
              </w:rPr>
              <w:t xml:space="preserve"> </w:t>
            </w:r>
            <w:proofErr w:type="spellStart"/>
            <w:r w:rsidRPr="00713B10">
              <w:rPr>
                <w:rStyle w:val="hps"/>
                <w:szCs w:val="24"/>
              </w:rPr>
              <w:t>instituției</w:t>
            </w:r>
            <w:proofErr w:type="spellEnd"/>
            <w:r w:rsidRPr="00713B10">
              <w:rPr>
                <w:rStyle w:val="hps"/>
                <w:szCs w:val="24"/>
              </w:rPr>
              <w:t>.</w:t>
            </w:r>
          </w:p>
          <w:p w14:paraId="0A688A50" w14:textId="77777777" w:rsidR="003344CA" w:rsidRPr="00713B10" w:rsidRDefault="003344CA" w:rsidP="00437610">
            <w:pPr>
              <w:pStyle w:val="ListParagraph"/>
              <w:numPr>
                <w:ilvl w:val="0"/>
                <w:numId w:val="30"/>
              </w:numPr>
              <w:tabs>
                <w:tab w:val="clear" w:pos="709"/>
              </w:tabs>
              <w:rPr>
                <w:szCs w:val="24"/>
                <w:lang w:val="ro-RO"/>
              </w:rPr>
            </w:pPr>
            <w:r w:rsidRPr="00713B10">
              <w:rPr>
                <w:lang w:val="ro-RO"/>
              </w:rPr>
              <w:t>Proiectările de lungă durată și proiectele zilnice la dezvoltarea personală, proiecte tematice, educația moral-spirituală</w:t>
            </w:r>
          </w:p>
          <w:p w14:paraId="53449234" w14:textId="5977ED1E" w:rsidR="00F23E26" w:rsidRPr="00713B10" w:rsidRDefault="003344CA" w:rsidP="00F23E26">
            <w:pPr>
              <w:pStyle w:val="ListParagraph"/>
              <w:numPr>
                <w:ilvl w:val="0"/>
                <w:numId w:val="30"/>
              </w:numPr>
              <w:autoSpaceDE w:val="0"/>
              <w:autoSpaceDN w:val="0"/>
              <w:adjustRightInd w:val="0"/>
            </w:pPr>
            <w:proofErr w:type="spellStart"/>
            <w:r w:rsidRPr="00713B10">
              <w:t>Planul</w:t>
            </w:r>
            <w:proofErr w:type="spellEnd"/>
            <w:r w:rsidRPr="00713B10">
              <w:t xml:space="preserve"> </w:t>
            </w:r>
            <w:proofErr w:type="spellStart"/>
            <w:r w:rsidRPr="00713B10">
              <w:t>activităților</w:t>
            </w:r>
            <w:proofErr w:type="spellEnd"/>
            <w:r w:rsidRPr="00713B10">
              <w:t xml:space="preserve"> </w:t>
            </w:r>
            <w:proofErr w:type="spellStart"/>
            <w:r w:rsidRPr="00713B10">
              <w:t>extrașcolare</w:t>
            </w:r>
            <w:proofErr w:type="spellEnd"/>
            <w:r w:rsidRPr="00713B10">
              <w:t xml:space="preserve"> </w:t>
            </w:r>
            <w:proofErr w:type="spellStart"/>
            <w:r w:rsidRPr="00713B10">
              <w:t>și</w:t>
            </w:r>
            <w:proofErr w:type="spellEnd"/>
            <w:r w:rsidRPr="00713B10">
              <w:t xml:space="preserve"> </w:t>
            </w:r>
            <w:proofErr w:type="spellStart"/>
            <w:r w:rsidRPr="00713B10">
              <w:t>extracurriculare</w:t>
            </w:r>
            <w:proofErr w:type="spellEnd"/>
            <w:r w:rsidRPr="00713B10">
              <w:t xml:space="preserve"> </w:t>
            </w:r>
          </w:p>
          <w:p w14:paraId="6FFB2D9E" w14:textId="77777777" w:rsidR="003344CA" w:rsidRPr="00713B10" w:rsidRDefault="003344CA" w:rsidP="00437610">
            <w:pPr>
              <w:pStyle w:val="ListParagraph"/>
              <w:numPr>
                <w:ilvl w:val="0"/>
                <w:numId w:val="30"/>
              </w:numPr>
              <w:tabs>
                <w:tab w:val="clear" w:pos="709"/>
              </w:tabs>
              <w:rPr>
                <w:szCs w:val="24"/>
                <w:lang w:val="ro-RO"/>
              </w:rPr>
            </w:pPr>
            <w:r w:rsidRPr="00713B10">
              <w:rPr>
                <w:szCs w:val="24"/>
                <w:lang w:val="ro-RO"/>
              </w:rPr>
              <w:t>Planul activităților tematice, activitățile de cercetare ale copiilor.</w:t>
            </w:r>
          </w:p>
          <w:p w14:paraId="1211EEC7" w14:textId="77777777" w:rsidR="003C345E" w:rsidRPr="00713B10" w:rsidRDefault="003C345E" w:rsidP="00437610">
            <w:pPr>
              <w:pStyle w:val="ListParagraph"/>
              <w:numPr>
                <w:ilvl w:val="0"/>
                <w:numId w:val="30"/>
              </w:numPr>
              <w:tabs>
                <w:tab w:val="clear" w:pos="709"/>
              </w:tabs>
              <w:rPr>
                <w:szCs w:val="24"/>
                <w:lang w:val="ro-RO"/>
              </w:rPr>
            </w:pPr>
            <w:r w:rsidRPr="00713B10">
              <w:rPr>
                <w:szCs w:val="24"/>
                <w:lang w:val="ro-RO"/>
              </w:rPr>
              <w:t>Activit</w:t>
            </w:r>
            <w:r w:rsidR="003344CA" w:rsidRPr="00713B10">
              <w:rPr>
                <w:szCs w:val="24"/>
                <w:lang w:val="ro-RO"/>
              </w:rPr>
              <w:t xml:space="preserve">ăți </w:t>
            </w:r>
            <w:r w:rsidRPr="00713B10">
              <w:rPr>
                <w:szCs w:val="24"/>
                <w:lang w:val="ro-RO"/>
              </w:rPr>
              <w:t>extracuricular</w:t>
            </w:r>
            <w:r w:rsidR="003344CA" w:rsidRPr="00713B10">
              <w:rPr>
                <w:szCs w:val="24"/>
                <w:lang w:val="ro-RO"/>
              </w:rPr>
              <w:t>e ce promovează multiculturalitatea.</w:t>
            </w:r>
          </w:p>
          <w:p w14:paraId="5501FCD1" w14:textId="77777777" w:rsidR="003344CA" w:rsidRPr="00713B10" w:rsidRDefault="003344CA" w:rsidP="00437610">
            <w:pPr>
              <w:pStyle w:val="ListParagraph"/>
              <w:numPr>
                <w:ilvl w:val="0"/>
                <w:numId w:val="30"/>
              </w:numPr>
              <w:tabs>
                <w:tab w:val="clear" w:pos="709"/>
              </w:tabs>
              <w:rPr>
                <w:szCs w:val="24"/>
                <w:lang w:val="ro-RO"/>
              </w:rPr>
            </w:pPr>
            <w:r w:rsidRPr="00713B10">
              <w:rPr>
                <w:szCs w:val="24"/>
                <w:lang w:val="ro-RO"/>
              </w:rPr>
              <w:t>Chestionate oferite părinților.</w:t>
            </w:r>
          </w:p>
        </w:tc>
      </w:tr>
      <w:tr w:rsidR="00713B10" w:rsidRPr="00713B10" w14:paraId="032AE4B3" w14:textId="77777777" w:rsidTr="00DF435F">
        <w:tc>
          <w:tcPr>
            <w:tcW w:w="2069" w:type="dxa"/>
          </w:tcPr>
          <w:p w14:paraId="44187605" w14:textId="77777777" w:rsidR="003C345E" w:rsidRPr="00713B10" w:rsidRDefault="003C345E" w:rsidP="003C345E">
            <w:pPr>
              <w:jc w:val="left"/>
            </w:pPr>
            <w:r w:rsidRPr="00713B10">
              <w:t>Constatări</w:t>
            </w:r>
          </w:p>
        </w:tc>
        <w:tc>
          <w:tcPr>
            <w:tcW w:w="7570" w:type="dxa"/>
            <w:gridSpan w:val="3"/>
          </w:tcPr>
          <w:p w14:paraId="79747149" w14:textId="77777777" w:rsidR="00F00F4E" w:rsidRPr="00713B10" w:rsidRDefault="00F00F4E" w:rsidP="003C345E">
            <w:pPr>
              <w:rPr>
                <w:szCs w:val="24"/>
              </w:rPr>
            </w:pPr>
            <w:r w:rsidRPr="00713B10">
              <w:rPr>
                <w:rFonts w:eastAsia="Arial"/>
              </w:rPr>
              <w:t>Instituția promovează</w:t>
            </w:r>
            <w:r w:rsidRPr="00713B10">
              <w:rPr>
                <w:rFonts w:eastAsia="Times New Roman"/>
              </w:rPr>
              <w:t xml:space="preserve"> educarea și formarea la elevi a viziunilor democratice de conviețuire armonioasă într-o societate interculturală. </w:t>
            </w:r>
            <w:r w:rsidRPr="00713B10">
              <w:t>Cadrele didactice organizează procesul educational încât să faciliteze comunicarea și colaborarea între copii de diferite origini etnice, religioase.</w:t>
            </w:r>
            <w:r w:rsidR="00180112" w:rsidRPr="00713B10">
              <w:t>..</w:t>
            </w:r>
          </w:p>
        </w:tc>
      </w:tr>
      <w:tr w:rsidR="00713B10" w:rsidRPr="00713B10" w14:paraId="1AE13E54" w14:textId="77777777" w:rsidTr="00DF435F">
        <w:tc>
          <w:tcPr>
            <w:tcW w:w="2069" w:type="dxa"/>
          </w:tcPr>
          <w:p w14:paraId="1F945F27" w14:textId="77777777" w:rsidR="003C345E" w:rsidRPr="00713B10" w:rsidRDefault="003C345E" w:rsidP="003C345E">
            <w:pPr>
              <w:jc w:val="left"/>
            </w:pPr>
            <w:r w:rsidRPr="00713B10">
              <w:t>Pondere și punctaj acordat</w:t>
            </w:r>
          </w:p>
        </w:tc>
        <w:tc>
          <w:tcPr>
            <w:tcW w:w="1475" w:type="dxa"/>
          </w:tcPr>
          <w:p w14:paraId="1A131086" w14:textId="77777777" w:rsidR="003C345E" w:rsidRPr="00713B10" w:rsidRDefault="003C345E" w:rsidP="003C345E">
            <w:r w:rsidRPr="00713B10">
              <w:t>Pondere:</w:t>
            </w:r>
            <w:r w:rsidRPr="00713B10">
              <w:rPr>
                <w:bCs/>
              </w:rPr>
              <w:t>2</w:t>
            </w:r>
          </w:p>
        </w:tc>
        <w:tc>
          <w:tcPr>
            <w:tcW w:w="3827" w:type="dxa"/>
          </w:tcPr>
          <w:p w14:paraId="686D9562" w14:textId="77777777" w:rsidR="003C345E" w:rsidRPr="00713B10" w:rsidRDefault="003C345E" w:rsidP="003C345E">
            <w:r w:rsidRPr="00713B10">
              <w:t>Autoevaluare conform criteriilor: -1</w:t>
            </w:r>
          </w:p>
        </w:tc>
        <w:tc>
          <w:tcPr>
            <w:tcW w:w="2268" w:type="dxa"/>
          </w:tcPr>
          <w:p w14:paraId="4F08ACFD" w14:textId="77777777" w:rsidR="003C345E" w:rsidRPr="00713B10" w:rsidRDefault="003C345E" w:rsidP="003C345E">
            <w:r w:rsidRPr="00713B10">
              <w:t>Punctaj acordat: - 2</w:t>
            </w:r>
          </w:p>
        </w:tc>
      </w:tr>
      <w:tr w:rsidR="003C345E" w:rsidRPr="00713B10" w14:paraId="22F78680" w14:textId="77777777" w:rsidTr="00DF435F">
        <w:tc>
          <w:tcPr>
            <w:tcW w:w="7371" w:type="dxa"/>
            <w:gridSpan w:val="3"/>
          </w:tcPr>
          <w:p w14:paraId="4E20DCE1" w14:textId="77777777" w:rsidR="003C345E" w:rsidRPr="00713B10" w:rsidRDefault="003C345E" w:rsidP="003C345E">
            <w:pPr>
              <w:rPr>
                <w:b/>
                <w:bCs/>
              </w:rPr>
            </w:pPr>
            <w:r w:rsidRPr="00713B10">
              <w:rPr>
                <w:b/>
                <w:bCs/>
              </w:rPr>
              <w:t>Total standard</w:t>
            </w:r>
          </w:p>
        </w:tc>
        <w:tc>
          <w:tcPr>
            <w:tcW w:w="2268" w:type="dxa"/>
          </w:tcPr>
          <w:p w14:paraId="5DC67EB3" w14:textId="77777777" w:rsidR="003C345E" w:rsidRPr="00713B10" w:rsidRDefault="00E4219C" w:rsidP="00E63352">
            <w:pPr>
              <w:jc w:val="center"/>
              <w:rPr>
                <w:b/>
                <w:bCs/>
              </w:rPr>
            </w:pPr>
            <w:r w:rsidRPr="00713B10">
              <w:rPr>
                <w:b/>
                <w:bCs/>
              </w:rPr>
              <w:t>5</w:t>
            </w:r>
            <w:r w:rsidR="00384066" w:rsidRPr="00713B10">
              <w:rPr>
                <w:b/>
                <w:bCs/>
              </w:rPr>
              <w:t>,5</w:t>
            </w:r>
          </w:p>
        </w:tc>
      </w:tr>
    </w:tbl>
    <w:p w14:paraId="0CEF9E71" w14:textId="77777777" w:rsidR="00D25024" w:rsidRPr="00713B10"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13B10" w:rsidRPr="00713B10" w14:paraId="2FE44865" w14:textId="77777777" w:rsidTr="00DF435F">
        <w:tc>
          <w:tcPr>
            <w:tcW w:w="1985" w:type="dxa"/>
            <w:vMerge w:val="restart"/>
          </w:tcPr>
          <w:p w14:paraId="5F9E0288" w14:textId="77777777" w:rsidR="00B2481C" w:rsidRPr="00713B10" w:rsidRDefault="00B2481C" w:rsidP="00DF435F">
            <w:pPr>
              <w:jc w:val="center"/>
            </w:pPr>
            <w:r w:rsidRPr="00713B10">
              <w:t>Dimensiune II</w:t>
            </w:r>
          </w:p>
          <w:p w14:paraId="4BD3FF0F" w14:textId="77777777" w:rsidR="00B2481C" w:rsidRPr="00713B10" w:rsidRDefault="00B2481C" w:rsidP="00DF435F">
            <w:pPr>
              <w:jc w:val="center"/>
            </w:pPr>
            <w:r w:rsidRPr="00713B10">
              <w:rPr>
                <w:i/>
              </w:rPr>
              <w:t>[</w:t>
            </w:r>
            <w:r w:rsidRPr="00713B10">
              <w:rPr>
                <w:i/>
                <w:sz w:val="20"/>
                <w:szCs w:val="20"/>
              </w:rPr>
              <w:t>Se va completa la finalul fiecărei dimensiuni</w:t>
            </w:r>
            <w:r w:rsidRPr="00713B10">
              <w:rPr>
                <w:i/>
              </w:rPr>
              <w:t>]</w:t>
            </w:r>
          </w:p>
        </w:tc>
        <w:tc>
          <w:tcPr>
            <w:tcW w:w="4111" w:type="dxa"/>
          </w:tcPr>
          <w:p w14:paraId="1EECD29F" w14:textId="77777777" w:rsidR="00B2481C" w:rsidRPr="00713B10" w:rsidRDefault="00B2481C" w:rsidP="00DF435F">
            <w:pPr>
              <w:jc w:val="center"/>
            </w:pPr>
            <w:r w:rsidRPr="00713B10">
              <w:t>Puncte forte</w:t>
            </w:r>
          </w:p>
        </w:tc>
        <w:tc>
          <w:tcPr>
            <w:tcW w:w="3543" w:type="dxa"/>
          </w:tcPr>
          <w:p w14:paraId="7E58CE03" w14:textId="77777777" w:rsidR="00B2481C" w:rsidRPr="00713B10" w:rsidRDefault="00B2481C" w:rsidP="00DF435F">
            <w:pPr>
              <w:jc w:val="center"/>
            </w:pPr>
            <w:r w:rsidRPr="00713B10">
              <w:t>Puncte slabe</w:t>
            </w:r>
          </w:p>
        </w:tc>
      </w:tr>
      <w:tr w:rsidR="003C345E" w:rsidRPr="00713B10" w14:paraId="5C6D4AD6" w14:textId="77777777" w:rsidTr="00DF435F">
        <w:tc>
          <w:tcPr>
            <w:tcW w:w="1985" w:type="dxa"/>
            <w:vMerge/>
          </w:tcPr>
          <w:p w14:paraId="63BA158B" w14:textId="77777777" w:rsidR="003C345E" w:rsidRPr="00713B10" w:rsidRDefault="003C345E" w:rsidP="003C345E"/>
        </w:tc>
        <w:tc>
          <w:tcPr>
            <w:tcW w:w="4111" w:type="dxa"/>
          </w:tcPr>
          <w:p w14:paraId="74D960F1" w14:textId="77777777" w:rsidR="00F00F4E" w:rsidRPr="00713B10" w:rsidRDefault="00F00F4E" w:rsidP="00BD0839">
            <w:pPr>
              <w:pStyle w:val="ListParagraph"/>
              <w:numPr>
                <w:ilvl w:val="0"/>
                <w:numId w:val="56"/>
              </w:numPr>
              <w:spacing w:line="210" w:lineRule="exact"/>
              <w:ind w:hanging="720"/>
              <w:rPr>
                <w:rFonts w:eastAsia="Times New Roman"/>
              </w:rPr>
            </w:pP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participă</w:t>
            </w:r>
            <w:proofErr w:type="spellEnd"/>
            <w:r w:rsidRPr="00713B10">
              <w:rPr>
                <w:rFonts w:eastAsia="Times New Roman"/>
              </w:rPr>
              <w:t xml:space="preserve"> la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decizional</w:t>
            </w:r>
            <w:proofErr w:type="spellEnd"/>
            <w:r w:rsidRPr="00713B10">
              <w:rPr>
                <w:rFonts w:eastAsia="Times New Roman"/>
              </w:rPr>
              <w:t xml:space="preserve"> </w:t>
            </w:r>
            <w:proofErr w:type="spellStart"/>
            <w:r w:rsidRPr="00713B10">
              <w:rPr>
                <w:rFonts w:eastAsia="Times New Roman"/>
              </w:rPr>
              <w:t>referitor</w:t>
            </w:r>
            <w:proofErr w:type="spellEnd"/>
            <w:r w:rsidRPr="00713B10">
              <w:rPr>
                <w:rFonts w:eastAsia="Times New Roman"/>
              </w:rPr>
              <w:t xml:space="preserve"> la </w:t>
            </w:r>
            <w:proofErr w:type="spellStart"/>
            <w:r w:rsidRPr="00713B10">
              <w:rPr>
                <w:rFonts w:eastAsia="Times New Roman"/>
              </w:rPr>
              <w:t>unele</w:t>
            </w:r>
            <w:proofErr w:type="spellEnd"/>
            <w:r w:rsidRPr="00713B10">
              <w:rPr>
                <w:rFonts w:eastAsia="Times New Roman"/>
              </w:rPr>
              <w:t xml:space="preserve"> </w:t>
            </w:r>
            <w:proofErr w:type="spellStart"/>
            <w:r w:rsidRPr="00713B10">
              <w:rPr>
                <w:rFonts w:eastAsia="Times New Roman"/>
              </w:rPr>
              <w:t>aspecte</w:t>
            </w:r>
            <w:proofErr w:type="spellEnd"/>
            <w:r w:rsidRPr="00713B10">
              <w:rPr>
                <w:rFonts w:eastAsia="Times New Roman"/>
              </w:rPr>
              <w:t xml:space="preserve"> ale </w:t>
            </w:r>
            <w:proofErr w:type="spellStart"/>
            <w:r w:rsidRPr="00713B10">
              <w:rPr>
                <w:rFonts w:eastAsia="Times New Roman"/>
              </w:rPr>
              <w:t>vieții</w:t>
            </w:r>
            <w:proofErr w:type="spellEnd"/>
            <w:r w:rsidRPr="00713B10">
              <w:rPr>
                <w:rFonts w:eastAsia="Times New Roman"/>
              </w:rPr>
              <w:t xml:space="preserve"> </w:t>
            </w:r>
            <w:proofErr w:type="spellStart"/>
            <w:r w:rsidRPr="00713B10">
              <w:rPr>
                <w:rFonts w:eastAsia="Times New Roman"/>
              </w:rPr>
              <w:t>școlare</w:t>
            </w:r>
            <w:proofErr w:type="spellEnd"/>
          </w:p>
          <w:p w14:paraId="3753CD4D" w14:textId="6A00E2EC" w:rsidR="00614644" w:rsidRPr="00713B10" w:rsidRDefault="00F00F4E" w:rsidP="00614644">
            <w:pPr>
              <w:pStyle w:val="ListParagraph"/>
              <w:numPr>
                <w:ilvl w:val="0"/>
                <w:numId w:val="56"/>
              </w:numPr>
              <w:spacing w:line="210" w:lineRule="exact"/>
              <w:ind w:hanging="720"/>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școlară</w:t>
            </w:r>
            <w:proofErr w:type="spellEnd"/>
            <w:r w:rsidRPr="00713B10">
              <w:rPr>
                <w:rFonts w:eastAsia="Times New Roman"/>
              </w:rPr>
              <w:t xml:space="preserve"> </w:t>
            </w:r>
            <w:proofErr w:type="spellStart"/>
            <w:r w:rsidRPr="00713B10">
              <w:rPr>
                <w:rFonts w:eastAsia="Times New Roman"/>
              </w:rPr>
              <w:t>comunică</w:t>
            </w:r>
            <w:proofErr w:type="spellEnd"/>
            <w:r w:rsidRPr="00713B10">
              <w:rPr>
                <w:rFonts w:eastAsia="Times New Roman"/>
              </w:rPr>
              <w:t xml:space="preserve"> </w:t>
            </w:r>
            <w:proofErr w:type="spellStart"/>
            <w:r w:rsidRPr="00713B10">
              <w:rPr>
                <w:rFonts w:eastAsia="Times New Roman"/>
              </w:rPr>
              <w:t>sistematic</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implică</w:t>
            </w:r>
            <w:proofErr w:type="spellEnd"/>
            <w:r w:rsidRPr="00713B10">
              <w:rPr>
                <w:rFonts w:eastAsia="Times New Roman"/>
              </w:rPr>
              <w:t xml:space="preserve"> </w:t>
            </w:r>
            <w:proofErr w:type="spellStart"/>
            <w:r w:rsidRPr="00713B10">
              <w:rPr>
                <w:rFonts w:eastAsia="Times New Roman"/>
              </w:rPr>
              <w:t>familia</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comunitatea</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proofErr w:type="spellStart"/>
            <w:r w:rsidR="00BD0839" w:rsidRPr="00713B10">
              <w:rPr>
                <w:rFonts w:eastAsia="Times New Roman"/>
              </w:rPr>
              <w:t>deci</w:t>
            </w:r>
            <w:r w:rsidR="00614644" w:rsidRPr="00713B10">
              <w:rPr>
                <w:rFonts w:eastAsia="Times New Roman"/>
              </w:rPr>
              <w:t>z</w:t>
            </w:r>
            <w:r w:rsidR="00BD0839" w:rsidRPr="00713B10">
              <w:rPr>
                <w:rFonts w:eastAsia="Times New Roman"/>
              </w:rPr>
              <w:t>ional</w:t>
            </w:r>
            <w:proofErr w:type="spellEnd"/>
          </w:p>
          <w:p w14:paraId="3F0E6581" w14:textId="2250EE32" w:rsidR="00614644" w:rsidRPr="00713B10" w:rsidRDefault="00614644" w:rsidP="00614644">
            <w:pPr>
              <w:pStyle w:val="ListParagraph"/>
              <w:numPr>
                <w:ilvl w:val="0"/>
                <w:numId w:val="56"/>
              </w:numPr>
              <w:spacing w:line="210" w:lineRule="exact"/>
              <w:ind w:hanging="720"/>
              <w:rPr>
                <w:rFonts w:eastAsia="Times New Roman"/>
              </w:rPr>
            </w:pPr>
            <w:proofErr w:type="spellStart"/>
            <w:r w:rsidRPr="00713B10">
              <w:rPr>
                <w:rFonts w:eastAsia="Times New Roman"/>
              </w:rPr>
              <w:t>Consolidarea</w:t>
            </w:r>
            <w:proofErr w:type="spellEnd"/>
            <w:r w:rsidRPr="00713B10">
              <w:rPr>
                <w:rFonts w:eastAsia="Times New Roman"/>
              </w:rPr>
              <w:t xml:space="preserve"> </w:t>
            </w:r>
            <w:proofErr w:type="spellStart"/>
            <w:r w:rsidRPr="00713B10">
              <w:rPr>
                <w:rFonts w:eastAsia="Times New Roman"/>
              </w:rPr>
              <w:t>parteneriatului</w:t>
            </w:r>
            <w:proofErr w:type="spellEnd"/>
            <w:r w:rsidRPr="00713B10">
              <w:rPr>
                <w:rFonts w:eastAsia="Times New Roman"/>
              </w:rPr>
              <w:t xml:space="preserve"> </w:t>
            </w:r>
            <w:proofErr w:type="spellStart"/>
            <w:r w:rsidRPr="00713B10">
              <w:rPr>
                <w:rFonts w:eastAsia="Times New Roman"/>
              </w:rPr>
              <w:t>părinte</w:t>
            </w:r>
            <w:proofErr w:type="spellEnd"/>
            <w:r w:rsidRPr="00713B10">
              <w:rPr>
                <w:rFonts w:eastAsia="Times New Roman"/>
              </w:rPr>
              <w:t>-</w:t>
            </w:r>
            <w:proofErr w:type="spellStart"/>
            <w:r w:rsidRPr="00713B10">
              <w:rPr>
                <w:rFonts w:eastAsia="Times New Roman"/>
              </w:rPr>
              <w:t>școală</w:t>
            </w:r>
            <w:proofErr w:type="spellEnd"/>
            <w:r w:rsidRPr="00713B10">
              <w:rPr>
                <w:rFonts w:eastAsia="Times New Roman"/>
              </w:rPr>
              <w:t>-elev.</w:t>
            </w:r>
          </w:p>
          <w:p w14:paraId="1DD389C8" w14:textId="77777777" w:rsidR="003C345E" w:rsidRPr="00713B10" w:rsidRDefault="00F00F4E" w:rsidP="00BD0839">
            <w:pPr>
              <w:pStyle w:val="ListParagraph"/>
              <w:numPr>
                <w:ilvl w:val="0"/>
                <w:numId w:val="56"/>
              </w:numPr>
              <w:ind w:hanging="720"/>
              <w:rPr>
                <w:szCs w:val="24"/>
              </w:rPr>
            </w:pPr>
            <w:proofErr w:type="spellStart"/>
            <w:r w:rsidRPr="00713B10">
              <w:rPr>
                <w:rFonts w:eastAsia="Times New Roman"/>
              </w:rPr>
              <w:t>Școala</w:t>
            </w:r>
            <w:proofErr w:type="spellEnd"/>
            <w:r w:rsidRPr="00713B10">
              <w:rPr>
                <w:rFonts w:eastAsia="Times New Roman"/>
              </w:rPr>
              <w:t xml:space="preserve"> </w:t>
            </w:r>
            <w:proofErr w:type="spellStart"/>
            <w:r w:rsidRPr="00713B10">
              <w:rPr>
                <w:rFonts w:eastAsia="Times New Roman"/>
              </w:rPr>
              <w:t>îi</w:t>
            </w:r>
            <w:proofErr w:type="spellEnd"/>
            <w:r w:rsidRPr="00713B10">
              <w:rPr>
                <w:rFonts w:eastAsia="Times New Roman"/>
              </w:rPr>
              <w:t xml:space="preserve"> </w:t>
            </w:r>
            <w:proofErr w:type="spellStart"/>
            <w:r w:rsidRPr="00713B10">
              <w:rPr>
                <w:rFonts w:eastAsia="Times New Roman"/>
              </w:rPr>
              <w:t>pregătesc</w:t>
            </w:r>
            <w:proofErr w:type="spellEnd"/>
            <w:r w:rsidRPr="00713B10">
              <w:rPr>
                <w:rFonts w:eastAsia="Times New Roman"/>
              </w:rPr>
              <w:t xml:space="preserve"> pe </w:t>
            </w:r>
            <w:proofErr w:type="spellStart"/>
            <w:r w:rsidRPr="00713B10">
              <w:rPr>
                <w:rFonts w:eastAsia="Times New Roman"/>
              </w:rPr>
              <w:t>copii</w:t>
            </w:r>
            <w:proofErr w:type="spellEnd"/>
            <w:r w:rsidRPr="00713B10">
              <w:rPr>
                <w:rFonts w:eastAsia="Times New Roman"/>
              </w:rPr>
              <w:t xml:space="preserve"> </w:t>
            </w:r>
            <w:proofErr w:type="spellStart"/>
            <w:r w:rsidRPr="00713B10">
              <w:rPr>
                <w:rFonts w:eastAsia="Times New Roman"/>
              </w:rPr>
              <w:t>să</w:t>
            </w:r>
            <w:proofErr w:type="spellEnd"/>
            <w:r w:rsidRPr="00713B10">
              <w:rPr>
                <w:rFonts w:eastAsia="Times New Roman"/>
              </w:rPr>
              <w:t xml:space="preserve"> </w:t>
            </w:r>
            <w:proofErr w:type="spellStart"/>
            <w:r w:rsidRPr="00713B10">
              <w:rPr>
                <w:rFonts w:eastAsia="Times New Roman"/>
              </w:rPr>
              <w:t>conviețuiască</w:t>
            </w:r>
            <w:proofErr w:type="spellEnd"/>
            <w:r w:rsidRPr="00713B10">
              <w:rPr>
                <w:rFonts w:eastAsia="Times New Roman"/>
              </w:rPr>
              <w:t xml:space="preserve"> </w:t>
            </w:r>
            <w:proofErr w:type="spellStart"/>
            <w:r w:rsidRPr="00713B10">
              <w:rPr>
                <w:rFonts w:eastAsia="Times New Roman"/>
              </w:rPr>
              <w:t>într</w:t>
            </w:r>
            <w:proofErr w:type="spellEnd"/>
            <w:r w:rsidRPr="00713B10">
              <w:rPr>
                <w:rFonts w:eastAsia="Times New Roman"/>
              </w:rPr>
              <w:t xml:space="preserve">-o </w:t>
            </w:r>
            <w:proofErr w:type="spellStart"/>
            <w:r w:rsidRPr="00713B10">
              <w:rPr>
                <w:rFonts w:eastAsia="Times New Roman"/>
              </w:rPr>
              <w:t>societate</w:t>
            </w:r>
            <w:proofErr w:type="spellEnd"/>
            <w:r w:rsidRPr="00713B10">
              <w:rPr>
                <w:rFonts w:eastAsia="Times New Roman"/>
              </w:rPr>
              <w:t xml:space="preserve"> </w:t>
            </w:r>
            <w:proofErr w:type="spellStart"/>
            <w:r w:rsidRPr="00713B10">
              <w:rPr>
                <w:rFonts w:eastAsia="Times New Roman"/>
              </w:rPr>
              <w:lastRenderedPageBreak/>
              <w:t>interculturală</w:t>
            </w:r>
            <w:proofErr w:type="spellEnd"/>
            <w:r w:rsidRPr="00713B10">
              <w:rPr>
                <w:rFonts w:eastAsia="Times New Roman"/>
              </w:rPr>
              <w:t xml:space="preserve"> </w:t>
            </w:r>
            <w:proofErr w:type="spellStart"/>
            <w:r w:rsidRPr="00713B10">
              <w:rPr>
                <w:rFonts w:eastAsia="Times New Roman"/>
              </w:rPr>
              <w:t>bazată</w:t>
            </w:r>
            <w:proofErr w:type="spellEnd"/>
            <w:r w:rsidRPr="00713B10">
              <w:rPr>
                <w:rFonts w:eastAsia="Times New Roman"/>
              </w:rPr>
              <w:t xml:space="preserve"> pe </w:t>
            </w:r>
            <w:proofErr w:type="spellStart"/>
            <w:r w:rsidRPr="00713B10">
              <w:rPr>
                <w:rFonts w:eastAsia="Times New Roman"/>
              </w:rPr>
              <w:t>democrație</w:t>
            </w:r>
            <w:proofErr w:type="spellEnd"/>
          </w:p>
        </w:tc>
        <w:tc>
          <w:tcPr>
            <w:tcW w:w="3543" w:type="dxa"/>
          </w:tcPr>
          <w:p w14:paraId="575977CD" w14:textId="459BE66A" w:rsidR="00F00F4E" w:rsidRPr="00713B10" w:rsidRDefault="00F00F4E" w:rsidP="004C3B38">
            <w:pPr>
              <w:spacing w:line="210" w:lineRule="exact"/>
              <w:rPr>
                <w:rFonts w:eastAsia="Arial"/>
              </w:rPr>
            </w:pPr>
          </w:p>
          <w:p w14:paraId="1E55CB84" w14:textId="07EEECB9" w:rsidR="00614644" w:rsidRPr="00713B10" w:rsidRDefault="00614644" w:rsidP="00614644">
            <w:pPr>
              <w:pStyle w:val="ListParagraph"/>
              <w:tabs>
                <w:tab w:val="left" w:pos="360"/>
              </w:tabs>
              <w:spacing w:line="0" w:lineRule="atLeast"/>
              <w:ind w:left="720"/>
              <w:rPr>
                <w:rFonts w:eastAsia="Arial"/>
              </w:rPr>
            </w:pPr>
          </w:p>
        </w:tc>
      </w:tr>
    </w:tbl>
    <w:p w14:paraId="67DCE34F" w14:textId="77777777" w:rsidR="00B2481C" w:rsidRPr="00713B10" w:rsidRDefault="00B2481C" w:rsidP="00D25024"/>
    <w:p w14:paraId="2009394C" w14:textId="77777777" w:rsidR="00D25024" w:rsidRPr="00713B10" w:rsidRDefault="00D25024" w:rsidP="00D25024">
      <w:pPr>
        <w:pStyle w:val="Heading1"/>
        <w:rPr>
          <w:lang w:val="ro-RO"/>
        </w:rPr>
      </w:pPr>
      <w:bookmarkStart w:id="20" w:name="_Toc46741870"/>
      <w:bookmarkStart w:id="21" w:name="_Toc48389088"/>
      <w:r w:rsidRPr="00713B10">
        <w:rPr>
          <w:lang w:val="ro-RO"/>
        </w:rPr>
        <w:t>Dimensiune III. INCLUZIUNE EDUCAȚIONALĂ</w:t>
      </w:r>
      <w:bookmarkEnd w:id="20"/>
      <w:bookmarkEnd w:id="21"/>
    </w:p>
    <w:p w14:paraId="1CE7EC28" w14:textId="77777777" w:rsidR="00D25024" w:rsidRPr="00713B10" w:rsidRDefault="00D25024" w:rsidP="00D25024">
      <w:pPr>
        <w:pStyle w:val="Heading2"/>
      </w:pPr>
      <w:bookmarkStart w:id="22" w:name="_Toc46741871"/>
      <w:bookmarkStart w:id="23" w:name="_Toc48389089"/>
      <w:r w:rsidRPr="00713B10">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bookmarkEnd w:id="22"/>
      <w:bookmarkEnd w:id="23"/>
    </w:p>
    <w:p w14:paraId="085B8251"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39A3115A"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3.1.1.</w:t>
      </w:r>
      <w:r w:rsidRPr="00713B10">
        <w:rPr>
          <w:lang w:val="es-AR"/>
        </w:rPr>
        <w:t xml:space="preserve"> </w:t>
      </w:r>
      <w:proofErr w:type="spellStart"/>
      <w:r w:rsidRPr="00713B10">
        <w:rPr>
          <w:lang w:val="es-AR"/>
        </w:rPr>
        <w:t>Elaborarea</w:t>
      </w:r>
      <w:proofErr w:type="spellEnd"/>
      <w:r w:rsidRPr="00713B10">
        <w:rPr>
          <w:lang w:val="es-AR"/>
        </w:rPr>
        <w:t xml:space="preserve"> </w:t>
      </w:r>
      <w:proofErr w:type="spellStart"/>
      <w:r w:rsidRPr="00713B10">
        <w:rPr>
          <w:lang w:val="es-AR"/>
        </w:rPr>
        <w:t>planului</w:t>
      </w:r>
      <w:proofErr w:type="spellEnd"/>
      <w:r w:rsidRPr="00713B10">
        <w:rPr>
          <w:lang w:val="es-AR"/>
        </w:rPr>
        <w:t xml:space="preserve"> </w:t>
      </w:r>
      <w:proofErr w:type="spellStart"/>
      <w:r w:rsidRPr="00713B10">
        <w:rPr>
          <w:lang w:val="es-AR"/>
        </w:rPr>
        <w:t>strategic</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w:t>
      </w:r>
      <w:proofErr w:type="spellEnd"/>
      <w:r w:rsidRPr="00713B10">
        <w:rPr>
          <w:lang w:val="es-AR"/>
        </w:rPr>
        <w:t xml:space="preserve"> </w:t>
      </w:r>
      <w:proofErr w:type="spellStart"/>
      <w:r w:rsidRPr="00713B10">
        <w:rPr>
          <w:lang w:val="es-AR"/>
        </w:rPr>
        <w:t>bazat</w:t>
      </w:r>
      <w:proofErr w:type="spellEnd"/>
      <w:r w:rsidRPr="00713B10">
        <w:rPr>
          <w:lang w:val="es-AR"/>
        </w:rPr>
        <w:t xml:space="preserve"> pe </w:t>
      </w:r>
      <w:proofErr w:type="spellStart"/>
      <w:r w:rsidRPr="00713B10">
        <w:rPr>
          <w:lang w:val="es-AR"/>
        </w:rPr>
        <w:t>politicile</w:t>
      </w:r>
      <w:proofErr w:type="spellEnd"/>
      <w:r w:rsidRPr="00713B10">
        <w:rPr>
          <w:lang w:val="es-AR"/>
        </w:rPr>
        <w:t xml:space="preserve"> </w:t>
      </w:r>
      <w:proofErr w:type="spellStart"/>
      <w:r w:rsidRPr="00713B10">
        <w:rPr>
          <w:lang w:val="es-AR"/>
        </w:rPr>
        <w:t>statului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privire</w:t>
      </w:r>
      <w:proofErr w:type="spellEnd"/>
      <w:r w:rsidRPr="00713B10">
        <w:rPr>
          <w:lang w:val="es-AR"/>
        </w:rPr>
        <w:t xml:space="preserve"> la </w:t>
      </w:r>
      <w:proofErr w:type="spellStart"/>
      <w:r w:rsidRPr="00713B10">
        <w:rPr>
          <w:lang w:val="es-AR"/>
        </w:rPr>
        <w:t>educația</w:t>
      </w:r>
      <w:proofErr w:type="spellEnd"/>
      <w:r w:rsidRPr="00713B10">
        <w:rPr>
          <w:lang w:val="es-AR"/>
        </w:rPr>
        <w:t xml:space="preserve"> </w:t>
      </w:r>
      <w:proofErr w:type="spellStart"/>
      <w:r w:rsidRPr="00713B10">
        <w:rPr>
          <w:lang w:val="es-AR"/>
        </w:rPr>
        <w:t>incluzivă</w:t>
      </w:r>
      <w:proofErr w:type="spellEnd"/>
      <w:r w:rsidRPr="00713B10">
        <w:rPr>
          <w:lang w:val="es-AR"/>
        </w:rPr>
        <w:t xml:space="preserve"> (EI), a </w:t>
      </w:r>
      <w:proofErr w:type="spellStart"/>
      <w:r w:rsidRPr="00713B10">
        <w:rPr>
          <w:lang w:val="es-AR"/>
        </w:rPr>
        <w:t>strategiilor</w:t>
      </w:r>
      <w:proofErr w:type="spellEnd"/>
      <w:r w:rsidRPr="00713B10">
        <w:rPr>
          <w:lang w:val="es-AR"/>
        </w:rPr>
        <w:t xml:space="preserve"> de formare </w:t>
      </w:r>
      <w:proofErr w:type="spellStart"/>
      <w:r w:rsidRPr="00713B10">
        <w:rPr>
          <w:lang w:val="es-AR"/>
        </w:rPr>
        <w:t>continuă</w:t>
      </w:r>
      <w:proofErr w:type="spellEnd"/>
      <w:r w:rsidRPr="00713B10">
        <w:rPr>
          <w:lang w:val="es-AR"/>
        </w:rPr>
        <w:t xml:space="preserve"> a </w:t>
      </w:r>
      <w:proofErr w:type="spellStart"/>
      <w:r w:rsidRPr="00713B10">
        <w:rPr>
          <w:lang w:val="es-AR"/>
        </w:rPr>
        <w:t>cadrelor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domeniul</w:t>
      </w:r>
      <w:proofErr w:type="spellEnd"/>
      <w:r w:rsidRPr="00713B10">
        <w:rPr>
          <w:lang w:val="es-AR"/>
        </w:rPr>
        <w:t xml:space="preserve"> EI, a </w:t>
      </w:r>
      <w:proofErr w:type="spellStart"/>
      <w:r w:rsidRPr="00713B10">
        <w:rPr>
          <w:lang w:val="es-AR"/>
        </w:rPr>
        <w:t>proiectelor</w:t>
      </w:r>
      <w:proofErr w:type="spellEnd"/>
      <w:r w:rsidRPr="00713B10">
        <w:rPr>
          <w:lang w:val="es-AR"/>
        </w:rPr>
        <w:t xml:space="preserve"> de </w:t>
      </w:r>
      <w:proofErr w:type="spellStart"/>
      <w:r w:rsidRPr="00713B10">
        <w:rPr>
          <w:lang w:val="es-AR"/>
        </w:rPr>
        <w:t>asigurare</w:t>
      </w:r>
      <w:proofErr w:type="spellEnd"/>
      <w:r w:rsidRPr="00713B10">
        <w:rPr>
          <w:lang w:val="es-AR"/>
        </w:rPr>
        <w:t xml:space="preserve"> a </w:t>
      </w:r>
      <w:proofErr w:type="spellStart"/>
      <w:r w:rsidRPr="00713B10">
        <w:rPr>
          <w:lang w:val="es-AR"/>
        </w:rPr>
        <w:t>incluziunii</w:t>
      </w:r>
      <w:proofErr w:type="spellEnd"/>
      <w:r w:rsidRPr="00713B10">
        <w:rPr>
          <w:lang w:val="es-AR"/>
        </w:rPr>
        <w:t xml:space="preserve"> </w:t>
      </w:r>
      <w:proofErr w:type="spellStart"/>
      <w:r w:rsidRPr="00713B10">
        <w:rPr>
          <w:lang w:val="es-AR"/>
        </w:rPr>
        <w:t>prin</w:t>
      </w:r>
      <w:proofErr w:type="spellEnd"/>
      <w:r w:rsidRPr="00713B10">
        <w:rPr>
          <w:lang w:val="es-AR"/>
        </w:rPr>
        <w:t xml:space="preserve"> </w:t>
      </w:r>
      <w:proofErr w:type="spellStart"/>
      <w:r w:rsidRPr="00713B10">
        <w:rPr>
          <w:lang w:val="es-AR"/>
        </w:rPr>
        <w:t>activitățile</w:t>
      </w:r>
      <w:proofErr w:type="spellEnd"/>
      <w:r w:rsidRPr="00713B10">
        <w:rPr>
          <w:lang w:val="es-AR"/>
        </w:rPr>
        <w:t xml:space="preserve"> </w:t>
      </w:r>
      <w:proofErr w:type="spellStart"/>
      <w:r w:rsidRPr="00713B10">
        <w:rPr>
          <w:lang w:val="es-AR"/>
        </w:rPr>
        <w:t>multiculturale</w:t>
      </w:r>
      <w:proofErr w:type="spellEnd"/>
      <w:r w:rsidRPr="00713B10">
        <w:rPr>
          <w:lang w:val="es-AR"/>
        </w:rPr>
        <w:t xml:space="preserve">, a </w:t>
      </w:r>
      <w:proofErr w:type="spellStart"/>
      <w:r w:rsidRPr="00713B10">
        <w:rPr>
          <w:lang w:val="es-AR"/>
        </w:rPr>
        <w:t>documentelor</w:t>
      </w:r>
      <w:proofErr w:type="spellEnd"/>
      <w:r w:rsidRPr="00713B10">
        <w:rPr>
          <w:lang w:val="es-AR"/>
        </w:rPr>
        <w:t xml:space="preserve"> de </w:t>
      </w:r>
      <w:proofErr w:type="spellStart"/>
      <w:r w:rsidRPr="00713B10">
        <w:rPr>
          <w:lang w:val="es-AR"/>
        </w:rPr>
        <w:t>asigurare</w:t>
      </w:r>
      <w:proofErr w:type="spellEnd"/>
      <w:r w:rsidRPr="00713B10">
        <w:rPr>
          <w:lang w:val="es-AR"/>
        </w:rPr>
        <w:t xml:space="preserve"> a </w:t>
      </w:r>
      <w:proofErr w:type="spellStart"/>
      <w:r w:rsidRPr="00713B10">
        <w:rPr>
          <w:lang w:val="es-AR"/>
        </w:rPr>
        <w:t>serviciilor</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elevii</w:t>
      </w:r>
      <w:proofErr w:type="spellEnd"/>
      <w:r w:rsidRPr="00713B10">
        <w:rPr>
          <w:lang w:val="es-AR"/>
        </w:rPr>
        <w:t xml:space="preserve"> </w:t>
      </w:r>
      <w:proofErr w:type="spellStart"/>
      <w:r w:rsidRPr="00713B10">
        <w:rPr>
          <w:lang w:val="es-AR"/>
        </w:rPr>
        <w:t>cu</w:t>
      </w:r>
      <w:proofErr w:type="spellEnd"/>
      <w:r w:rsidRPr="00713B10">
        <w:rPr>
          <w:lang w:val="es-AR"/>
        </w:rPr>
        <w:t xml:space="preserve">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D40D1D4" w14:textId="77777777" w:rsidTr="00DF435F">
        <w:tc>
          <w:tcPr>
            <w:tcW w:w="2069" w:type="dxa"/>
          </w:tcPr>
          <w:p w14:paraId="3FDD7ED0" w14:textId="77777777" w:rsidR="003C345E" w:rsidRPr="00713B10" w:rsidRDefault="003C345E" w:rsidP="003C345E">
            <w:pPr>
              <w:jc w:val="left"/>
            </w:pPr>
            <w:r w:rsidRPr="00713B10">
              <w:t xml:space="preserve">Dovezi </w:t>
            </w:r>
          </w:p>
        </w:tc>
        <w:tc>
          <w:tcPr>
            <w:tcW w:w="7570" w:type="dxa"/>
            <w:gridSpan w:val="3"/>
          </w:tcPr>
          <w:p w14:paraId="2F56D897" w14:textId="77777777" w:rsidR="00B326B9" w:rsidRPr="00713B10" w:rsidRDefault="00B326B9" w:rsidP="00437610">
            <w:pPr>
              <w:pStyle w:val="ListParagraph"/>
              <w:numPr>
                <w:ilvl w:val="0"/>
                <w:numId w:val="20"/>
              </w:numPr>
              <w:tabs>
                <w:tab w:val="clear" w:pos="709"/>
              </w:tabs>
              <w:rPr>
                <w:szCs w:val="24"/>
                <w:lang w:val="ro-RO"/>
              </w:rPr>
            </w:pPr>
            <w:r w:rsidRPr="00713B10">
              <w:rPr>
                <w:szCs w:val="24"/>
                <w:lang w:val="ro-RO"/>
              </w:rPr>
              <w:t>P</w:t>
            </w:r>
            <w:r w:rsidR="00180112" w:rsidRPr="00713B10">
              <w:rPr>
                <w:szCs w:val="24"/>
                <w:lang w:val="ro-RO"/>
              </w:rPr>
              <w:t>lanul</w:t>
            </w:r>
            <w:r w:rsidRPr="00713B10">
              <w:rPr>
                <w:szCs w:val="24"/>
                <w:lang w:val="ro-RO"/>
              </w:rPr>
              <w:t xml:space="preserve"> de Dezvoltare Instituțional</w:t>
            </w:r>
          </w:p>
          <w:p w14:paraId="31BFE954" w14:textId="77777777" w:rsidR="003309BA" w:rsidRPr="00713B10" w:rsidRDefault="003309BA" w:rsidP="00437610">
            <w:pPr>
              <w:pStyle w:val="ListParagraph"/>
              <w:numPr>
                <w:ilvl w:val="0"/>
                <w:numId w:val="20"/>
              </w:numPr>
              <w:tabs>
                <w:tab w:val="clear" w:pos="709"/>
              </w:tabs>
              <w:rPr>
                <w:szCs w:val="24"/>
                <w:lang w:val="ro-RO"/>
              </w:rPr>
            </w:pPr>
            <w:r w:rsidRPr="00713B10">
              <w:rPr>
                <w:szCs w:val="24"/>
                <w:lang w:val="ro-RO"/>
              </w:rPr>
              <w:t>Statutul instituției</w:t>
            </w:r>
          </w:p>
          <w:p w14:paraId="2A671881" w14:textId="77777777" w:rsidR="003C345E" w:rsidRPr="00713B10" w:rsidRDefault="003C345E" w:rsidP="00437610">
            <w:pPr>
              <w:pStyle w:val="ListParagraph"/>
              <w:numPr>
                <w:ilvl w:val="0"/>
                <w:numId w:val="20"/>
              </w:numPr>
              <w:tabs>
                <w:tab w:val="clear" w:pos="709"/>
              </w:tabs>
              <w:rPr>
                <w:szCs w:val="24"/>
                <w:lang w:val="ro-RO"/>
              </w:rPr>
            </w:pPr>
            <w:r w:rsidRPr="00713B10">
              <w:rPr>
                <w:szCs w:val="24"/>
                <w:lang w:val="ro-RO"/>
              </w:rPr>
              <w:t>Planul anual de activitate</w:t>
            </w:r>
            <w:r w:rsidR="00180112" w:rsidRPr="00713B10">
              <w:rPr>
                <w:szCs w:val="24"/>
                <w:lang w:val="ro-RO"/>
              </w:rPr>
              <w:t xml:space="preserve"> </w:t>
            </w:r>
            <w:r w:rsidRPr="00713B10">
              <w:rPr>
                <w:szCs w:val="24"/>
                <w:lang w:val="ro-RO"/>
              </w:rPr>
              <w:t>al instituției</w:t>
            </w:r>
          </w:p>
          <w:p w14:paraId="5023D04C" w14:textId="77777777" w:rsidR="00B326B9" w:rsidRPr="00713B10" w:rsidRDefault="00B326B9" w:rsidP="00B326B9">
            <w:pPr>
              <w:pStyle w:val="NoSpacing"/>
              <w:numPr>
                <w:ilvl w:val="0"/>
                <w:numId w:val="20"/>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Cartea de ordine cu privire la activitatea de bază </w:t>
            </w:r>
          </w:p>
          <w:p w14:paraId="08FADFBC" w14:textId="77777777" w:rsidR="003C345E" w:rsidRPr="00713B10" w:rsidRDefault="003C345E" w:rsidP="00437610">
            <w:pPr>
              <w:pStyle w:val="ListParagraph"/>
              <w:numPr>
                <w:ilvl w:val="0"/>
                <w:numId w:val="20"/>
              </w:numPr>
              <w:tabs>
                <w:tab w:val="clear" w:pos="709"/>
              </w:tabs>
              <w:rPr>
                <w:szCs w:val="24"/>
                <w:lang w:val="ro-RO"/>
              </w:rPr>
            </w:pPr>
            <w:r w:rsidRPr="00713B10">
              <w:rPr>
                <w:szCs w:val="24"/>
                <w:lang w:val="ro-RO"/>
              </w:rPr>
              <w:t xml:space="preserve">Registrul de evidență a copiilor </w:t>
            </w:r>
            <w:r w:rsidR="00180112" w:rsidRPr="00713B10">
              <w:rPr>
                <w:szCs w:val="24"/>
                <w:lang w:val="ro-RO"/>
              </w:rPr>
              <w:t xml:space="preserve">în situații de </w:t>
            </w:r>
            <w:r w:rsidRPr="00713B10">
              <w:rPr>
                <w:szCs w:val="24"/>
                <w:lang w:val="ro-RO"/>
              </w:rPr>
              <w:t>risc</w:t>
            </w:r>
          </w:p>
          <w:p w14:paraId="1B65E6E5" w14:textId="77777777" w:rsidR="003C345E" w:rsidRPr="00713B10" w:rsidRDefault="003C345E" w:rsidP="00437610">
            <w:pPr>
              <w:pStyle w:val="ListParagraph"/>
              <w:numPr>
                <w:ilvl w:val="0"/>
                <w:numId w:val="20"/>
              </w:numPr>
              <w:tabs>
                <w:tab w:val="clear" w:pos="709"/>
              </w:tabs>
              <w:rPr>
                <w:szCs w:val="24"/>
                <w:lang w:val="ro-RO"/>
              </w:rPr>
            </w:pPr>
            <w:r w:rsidRPr="00713B10">
              <w:rPr>
                <w:szCs w:val="24"/>
                <w:lang w:val="ro-RO"/>
              </w:rPr>
              <w:t>Ordinul cu privire la constituirea Comisiei Multidisciplinare</w:t>
            </w:r>
          </w:p>
          <w:p w14:paraId="2F57B07D" w14:textId="67143A5F" w:rsidR="003309BA" w:rsidRPr="00713B10" w:rsidRDefault="003309BA" w:rsidP="003309BA">
            <w:pPr>
              <w:pStyle w:val="NoSpacing"/>
              <w:numPr>
                <w:ilvl w:val="0"/>
                <w:numId w:val="20"/>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Regulamentul de activitate </w:t>
            </w:r>
            <w:r w:rsidR="004C3B38" w:rsidRPr="00713B10">
              <w:rPr>
                <w:rFonts w:ascii="Times New Roman" w:hAnsi="Times New Roman"/>
                <w:sz w:val="24"/>
                <w:szCs w:val="24"/>
                <w:lang w:val="ro-RO"/>
              </w:rPr>
              <w:t>a</w:t>
            </w:r>
            <w:r w:rsidRPr="00713B10">
              <w:rPr>
                <w:rFonts w:ascii="Times New Roman" w:hAnsi="Times New Roman"/>
                <w:sz w:val="24"/>
                <w:szCs w:val="24"/>
                <w:lang w:val="ro-RO"/>
              </w:rPr>
              <w:t>l CMI</w:t>
            </w:r>
          </w:p>
          <w:p w14:paraId="521A8852" w14:textId="77777777" w:rsidR="003309BA" w:rsidRPr="00713B10" w:rsidRDefault="003309BA" w:rsidP="003309BA">
            <w:pPr>
              <w:pStyle w:val="NoSpacing"/>
              <w:numPr>
                <w:ilvl w:val="0"/>
                <w:numId w:val="20"/>
              </w:numPr>
              <w:shd w:val="clear" w:color="auto" w:fill="FFFFFF" w:themeFill="background1"/>
              <w:rPr>
                <w:rFonts w:ascii="Times New Roman" w:hAnsi="Times New Roman"/>
                <w:sz w:val="24"/>
                <w:szCs w:val="24"/>
                <w:lang w:val="ro-RO"/>
              </w:rPr>
            </w:pPr>
            <w:proofErr w:type="spellStart"/>
            <w:r w:rsidRPr="00713B10">
              <w:rPr>
                <w:rFonts w:ascii="Times New Roman" w:hAnsi="Times New Roman"/>
                <w:sz w:val="24"/>
                <w:szCs w:val="24"/>
                <w:lang w:val="en-US"/>
              </w:rPr>
              <w:t>Planul</w:t>
            </w:r>
            <w:proofErr w:type="spellEnd"/>
            <w:r w:rsidRPr="00713B10">
              <w:rPr>
                <w:rFonts w:ascii="Times New Roman" w:hAnsi="Times New Roman"/>
                <w:sz w:val="24"/>
                <w:szCs w:val="24"/>
                <w:lang w:val="en-US"/>
              </w:rPr>
              <w:t xml:space="preserve"> de </w:t>
            </w:r>
            <w:proofErr w:type="spellStart"/>
            <w:r w:rsidRPr="00713B10">
              <w:rPr>
                <w:rFonts w:ascii="Times New Roman" w:hAnsi="Times New Roman"/>
                <w:sz w:val="24"/>
                <w:szCs w:val="24"/>
                <w:lang w:val="en-US"/>
              </w:rPr>
              <w:t>activitate</w:t>
            </w:r>
            <w:proofErr w:type="spellEnd"/>
            <w:r w:rsidRPr="00713B10">
              <w:rPr>
                <w:rFonts w:ascii="Times New Roman" w:hAnsi="Times New Roman"/>
                <w:sz w:val="24"/>
                <w:szCs w:val="24"/>
                <w:lang w:val="en-US"/>
              </w:rPr>
              <w:t xml:space="preserve"> al </w:t>
            </w:r>
            <w:proofErr w:type="spellStart"/>
            <w:r w:rsidRPr="00713B10">
              <w:rPr>
                <w:rFonts w:ascii="Times New Roman" w:hAnsi="Times New Roman"/>
                <w:sz w:val="24"/>
                <w:szCs w:val="24"/>
                <w:lang w:val="en-US"/>
              </w:rPr>
              <w:t>Comisiei</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Multidisciplinare</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intrașcolare</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și</w:t>
            </w:r>
            <w:proofErr w:type="spellEnd"/>
            <w:r w:rsidRPr="00713B10">
              <w:rPr>
                <w:rFonts w:ascii="Times New Roman" w:hAnsi="Times New Roman"/>
                <w:sz w:val="24"/>
                <w:szCs w:val="24"/>
                <w:lang w:val="en-US"/>
              </w:rPr>
              <w:t xml:space="preserve"> al </w:t>
            </w:r>
            <w:proofErr w:type="spellStart"/>
            <w:r w:rsidRPr="00713B10">
              <w:rPr>
                <w:rFonts w:ascii="Times New Roman" w:hAnsi="Times New Roman"/>
                <w:sz w:val="24"/>
                <w:szCs w:val="24"/>
                <w:lang w:val="en-US"/>
              </w:rPr>
              <w:t>serviciilor</w:t>
            </w:r>
            <w:proofErr w:type="spellEnd"/>
            <w:r w:rsidRPr="00713B10">
              <w:rPr>
                <w:rFonts w:ascii="Times New Roman" w:hAnsi="Times New Roman"/>
                <w:sz w:val="24"/>
                <w:szCs w:val="24"/>
                <w:lang w:val="en-US"/>
              </w:rPr>
              <w:t xml:space="preserve"> de </w:t>
            </w:r>
            <w:proofErr w:type="spellStart"/>
            <w:r w:rsidRPr="00713B10">
              <w:rPr>
                <w:rFonts w:ascii="Times New Roman" w:hAnsi="Times New Roman"/>
                <w:sz w:val="24"/>
                <w:szCs w:val="24"/>
                <w:lang w:val="en-US"/>
              </w:rPr>
              <w:t>suport</w:t>
            </w:r>
            <w:proofErr w:type="spellEnd"/>
            <w:r w:rsidRPr="00713B10">
              <w:rPr>
                <w:rFonts w:ascii="Times New Roman" w:hAnsi="Times New Roman"/>
                <w:sz w:val="24"/>
                <w:szCs w:val="24"/>
                <w:lang w:val="en-US"/>
              </w:rPr>
              <w:t xml:space="preserve"> </w:t>
            </w:r>
          </w:p>
          <w:p w14:paraId="5EEC949E" w14:textId="77777777" w:rsidR="003309BA" w:rsidRPr="00713B10" w:rsidRDefault="003309BA" w:rsidP="003309BA">
            <w:pPr>
              <w:pStyle w:val="NoSpacing"/>
              <w:numPr>
                <w:ilvl w:val="0"/>
                <w:numId w:val="20"/>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Fișele postului personalului didactic și personalului de suport</w:t>
            </w:r>
          </w:p>
          <w:p w14:paraId="350E61A4" w14:textId="77777777" w:rsidR="003C345E" w:rsidRPr="00713B10" w:rsidRDefault="003C345E" w:rsidP="00437610">
            <w:pPr>
              <w:pStyle w:val="ListParagraph"/>
              <w:numPr>
                <w:ilvl w:val="0"/>
                <w:numId w:val="20"/>
              </w:numPr>
              <w:tabs>
                <w:tab w:val="clear" w:pos="709"/>
              </w:tabs>
              <w:rPr>
                <w:szCs w:val="24"/>
                <w:lang w:val="ro-RO"/>
              </w:rPr>
            </w:pPr>
            <w:r w:rsidRPr="00713B10">
              <w:rPr>
                <w:szCs w:val="24"/>
                <w:lang w:val="ro-RO"/>
              </w:rPr>
              <w:t>Registrul de evidență a copiilor cu CES</w:t>
            </w:r>
          </w:p>
          <w:p w14:paraId="03C4AE2B" w14:textId="77777777" w:rsidR="003309BA" w:rsidRPr="00713B10" w:rsidRDefault="003309BA" w:rsidP="003309BA">
            <w:pPr>
              <w:pStyle w:val="NoSpacing"/>
              <w:numPr>
                <w:ilvl w:val="0"/>
                <w:numId w:val="20"/>
              </w:numPr>
              <w:shd w:val="clear" w:color="auto" w:fill="FFFFFF" w:themeFill="background1"/>
              <w:rPr>
                <w:rFonts w:ascii="Times New Roman" w:hAnsi="Times New Roman"/>
                <w:sz w:val="24"/>
                <w:szCs w:val="24"/>
                <w:lang w:val="ro-RO"/>
              </w:rPr>
            </w:pPr>
            <w:proofErr w:type="spellStart"/>
            <w:r w:rsidRPr="00713B10">
              <w:rPr>
                <w:rFonts w:ascii="Times New Roman" w:hAnsi="Times New Roman"/>
                <w:sz w:val="24"/>
                <w:szCs w:val="24"/>
                <w:lang w:val="en-US"/>
              </w:rPr>
              <w:t>Planul</w:t>
            </w:r>
            <w:proofErr w:type="spellEnd"/>
            <w:r w:rsidRPr="00713B10">
              <w:rPr>
                <w:rFonts w:ascii="Times New Roman" w:hAnsi="Times New Roman"/>
                <w:sz w:val="24"/>
                <w:szCs w:val="24"/>
                <w:lang w:val="en-US"/>
              </w:rPr>
              <w:t xml:space="preserve"> de </w:t>
            </w:r>
            <w:proofErr w:type="spellStart"/>
            <w:r w:rsidRPr="00713B10">
              <w:rPr>
                <w:rFonts w:ascii="Times New Roman" w:hAnsi="Times New Roman"/>
                <w:sz w:val="24"/>
                <w:szCs w:val="24"/>
                <w:lang w:val="en-US"/>
              </w:rPr>
              <w:t>formare</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continuă</w:t>
            </w:r>
            <w:proofErr w:type="spellEnd"/>
            <w:r w:rsidR="002D5CBA" w:rsidRPr="00713B10">
              <w:rPr>
                <w:rFonts w:ascii="Times New Roman" w:hAnsi="Times New Roman"/>
                <w:sz w:val="24"/>
                <w:szCs w:val="24"/>
                <w:lang w:val="ro-RO"/>
              </w:rPr>
              <w:t>. În ultimii 5 ani 100%</w:t>
            </w:r>
            <w:r w:rsidR="00180112" w:rsidRPr="00713B10">
              <w:rPr>
                <w:rFonts w:ascii="Times New Roman" w:hAnsi="Times New Roman"/>
                <w:sz w:val="24"/>
                <w:szCs w:val="24"/>
                <w:lang w:val="ro-RO"/>
              </w:rPr>
              <w:t xml:space="preserve"> </w:t>
            </w:r>
            <w:r w:rsidR="00180112" w:rsidRPr="00713B10">
              <w:rPr>
                <w:rFonts w:ascii="Times New Roman" w:hAnsi="Times New Roman"/>
                <w:sz w:val="24"/>
                <w:szCs w:val="24"/>
                <w:lang w:val="ro-RO" w:eastAsia="ar-SA"/>
              </w:rPr>
              <w:t>al</w:t>
            </w:r>
            <w:r w:rsidR="002D5CBA" w:rsidRPr="00713B10">
              <w:rPr>
                <w:rFonts w:ascii="Times New Roman" w:hAnsi="Times New Roman"/>
                <w:sz w:val="24"/>
                <w:szCs w:val="24"/>
                <w:lang w:val="ro-RO" w:eastAsia="ar-SA"/>
              </w:rPr>
              <w:t xml:space="preserve"> </w:t>
            </w:r>
            <w:r w:rsidR="00180112" w:rsidRPr="00713B10">
              <w:rPr>
                <w:rFonts w:ascii="Times New Roman" w:hAnsi="Times New Roman"/>
                <w:sz w:val="24"/>
                <w:szCs w:val="24"/>
                <w:lang w:val="ro-RO" w:eastAsia="ar-SA"/>
              </w:rPr>
              <w:t>CD</w:t>
            </w:r>
            <w:r w:rsidR="002D5CBA" w:rsidRPr="00713B10">
              <w:rPr>
                <w:rFonts w:ascii="Times New Roman" w:hAnsi="Times New Roman"/>
                <w:sz w:val="24"/>
                <w:szCs w:val="24"/>
                <w:lang w:val="ro-RO" w:eastAsia="ar-SA"/>
              </w:rPr>
              <w:t>, au participat la programe de formare profesională continuă în domeniul educaţiei incluzive.</w:t>
            </w:r>
          </w:p>
          <w:p w14:paraId="2B5A5614" w14:textId="2149E3EF" w:rsidR="0093495C" w:rsidRPr="00713B10" w:rsidRDefault="003309BA" w:rsidP="003309BA">
            <w:pPr>
              <w:pStyle w:val="ListParagraph"/>
              <w:numPr>
                <w:ilvl w:val="0"/>
                <w:numId w:val="20"/>
              </w:numPr>
              <w:tabs>
                <w:tab w:val="clear" w:pos="709"/>
              </w:tabs>
              <w:rPr>
                <w:szCs w:val="24"/>
                <w:lang w:val="ro-RO"/>
              </w:rPr>
            </w:pPr>
            <w:r w:rsidRPr="00713B10">
              <w:rPr>
                <w:szCs w:val="24"/>
                <w:lang w:val="ro-RO"/>
              </w:rPr>
              <w:t>PEI pentu copiii cu CES</w:t>
            </w:r>
            <w:r w:rsidR="0093495C" w:rsidRPr="00713B10">
              <w:rPr>
                <w:szCs w:val="24"/>
                <w:lang w:val="ro-RO"/>
              </w:rPr>
              <w:t>.</w:t>
            </w:r>
          </w:p>
          <w:p w14:paraId="43A5086B" w14:textId="77777777" w:rsidR="003C345E" w:rsidRPr="00713B10" w:rsidRDefault="003C345E" w:rsidP="003C345E">
            <w:pPr>
              <w:pStyle w:val="ListParagraph"/>
              <w:rPr>
                <w:szCs w:val="24"/>
                <w:lang w:val="ro-RO"/>
              </w:rPr>
            </w:pPr>
          </w:p>
        </w:tc>
      </w:tr>
      <w:tr w:rsidR="00713B10" w:rsidRPr="00713B10" w14:paraId="2C23246B" w14:textId="77777777" w:rsidTr="00DF435F">
        <w:tc>
          <w:tcPr>
            <w:tcW w:w="2069" w:type="dxa"/>
          </w:tcPr>
          <w:p w14:paraId="2ABE8D81" w14:textId="77777777" w:rsidR="003C345E" w:rsidRPr="00713B10" w:rsidRDefault="003C345E" w:rsidP="003C345E">
            <w:pPr>
              <w:jc w:val="left"/>
            </w:pPr>
            <w:r w:rsidRPr="00713B10">
              <w:t>Constatări</w:t>
            </w:r>
          </w:p>
        </w:tc>
        <w:tc>
          <w:tcPr>
            <w:tcW w:w="7570" w:type="dxa"/>
            <w:gridSpan w:val="3"/>
          </w:tcPr>
          <w:p w14:paraId="6B475F62" w14:textId="4CADDE16" w:rsidR="0093495C" w:rsidRPr="00713B10" w:rsidRDefault="0093495C" w:rsidP="00180112">
            <w:pPr>
              <w:rPr>
                <w:szCs w:val="24"/>
              </w:rPr>
            </w:pPr>
            <w:r w:rsidRPr="00713B10">
              <w:rPr>
                <w:rFonts w:eastAsia="Arial"/>
              </w:rPr>
              <w:t>Instituția dispune de toate</w:t>
            </w:r>
            <w:r w:rsidR="00180112" w:rsidRPr="00713B10">
              <w:rPr>
                <w:rFonts w:eastAsia="Arial"/>
              </w:rPr>
              <w:t xml:space="preserve"> </w:t>
            </w:r>
            <w:r w:rsidRPr="00713B10">
              <w:rPr>
                <w:rFonts w:eastAsia="Arial"/>
              </w:rPr>
              <w:t xml:space="preserve">actele și structurile </w:t>
            </w:r>
            <w:r w:rsidR="00180112" w:rsidRPr="00713B10">
              <w:rPr>
                <w:rFonts w:eastAsia="Arial"/>
              </w:rPr>
              <w:t xml:space="preserve">necesare </w:t>
            </w:r>
            <w:r w:rsidRPr="00713B10">
              <w:rPr>
                <w:rFonts w:eastAsia="Arial"/>
              </w:rPr>
              <w:t>acordării serviciilor</w:t>
            </w:r>
            <w:r w:rsidR="00180112" w:rsidRPr="00713B10">
              <w:rPr>
                <w:rFonts w:eastAsia="Arial"/>
              </w:rPr>
              <w:t xml:space="preserve"> educaționale </w:t>
            </w:r>
            <w:r w:rsidRPr="00713B10">
              <w:rPr>
                <w:rFonts w:eastAsia="Arial"/>
              </w:rPr>
              <w:t>de calitate tuturor copiilor</w:t>
            </w:r>
            <w:r w:rsidR="004C3B38" w:rsidRPr="00713B10">
              <w:rPr>
                <w:rFonts w:eastAsia="Arial"/>
              </w:rPr>
              <w:t>, precum centrul CREI și 5 cadre didacice de sprijin care oferă suport tuturor elevilor din instituție.</w:t>
            </w:r>
            <w:r w:rsidR="003309BA" w:rsidRPr="00713B10">
              <w:rPr>
                <w:rFonts w:eastAsia="Arial"/>
              </w:rPr>
              <w:t xml:space="preserve"> În anul de studii 20</w:t>
            </w:r>
            <w:r w:rsidR="00180112" w:rsidRPr="00713B10">
              <w:rPr>
                <w:rFonts w:eastAsia="Arial"/>
              </w:rPr>
              <w:t>20-2021</w:t>
            </w:r>
            <w:r w:rsidR="003309BA" w:rsidRPr="00713B10">
              <w:rPr>
                <w:rFonts w:eastAsia="Arial"/>
              </w:rPr>
              <w:t xml:space="preserve"> în cadrul </w:t>
            </w:r>
            <w:r w:rsidR="004C3B38" w:rsidRPr="00713B10">
              <w:rPr>
                <w:rFonts w:eastAsia="Arial"/>
              </w:rPr>
              <w:t>liceului</w:t>
            </w:r>
            <w:r w:rsidR="003309BA" w:rsidRPr="00713B10">
              <w:rPr>
                <w:rFonts w:eastAsia="Arial"/>
              </w:rPr>
              <w:t xml:space="preserve"> </w:t>
            </w:r>
            <w:r w:rsidR="004C3B38" w:rsidRPr="00713B10">
              <w:rPr>
                <w:rFonts w:eastAsia="Arial"/>
              </w:rPr>
              <w:t>și-au făcut studiile</w:t>
            </w:r>
            <w:r w:rsidR="003309BA" w:rsidRPr="00713B10">
              <w:rPr>
                <w:rFonts w:eastAsia="Arial"/>
              </w:rPr>
              <w:t xml:space="preserve"> 2</w:t>
            </w:r>
            <w:r w:rsidR="004C3B38" w:rsidRPr="00713B10">
              <w:rPr>
                <w:rFonts w:eastAsia="Arial"/>
              </w:rPr>
              <w:t>2</w:t>
            </w:r>
            <w:r w:rsidR="003309BA" w:rsidRPr="00713B10">
              <w:rPr>
                <w:rFonts w:eastAsia="Arial"/>
              </w:rPr>
              <w:t xml:space="preserve"> elevi cu cerințe educaționale speciale din ei</w:t>
            </w:r>
            <w:r w:rsidR="00180112" w:rsidRPr="00713B10">
              <w:rPr>
                <w:rFonts w:eastAsia="Arial"/>
              </w:rPr>
              <w:t xml:space="preserve"> 1</w:t>
            </w:r>
            <w:r w:rsidR="004C3B38" w:rsidRPr="00713B10">
              <w:rPr>
                <w:rFonts w:eastAsia="Arial"/>
              </w:rPr>
              <w:t>0</w:t>
            </w:r>
            <w:r w:rsidR="002D5CBA" w:rsidRPr="00713B10">
              <w:rPr>
                <w:rFonts w:eastAsia="Arial"/>
              </w:rPr>
              <w:t xml:space="preserve"> cu disabilități severe (diferite forme de autism, dizabilitate de auz, d</w:t>
            </w:r>
            <w:r w:rsidR="00180112" w:rsidRPr="00713B10">
              <w:rPr>
                <w:rFonts w:eastAsia="Arial"/>
              </w:rPr>
              <w:t>i</w:t>
            </w:r>
            <w:r w:rsidR="002D5CBA" w:rsidRPr="00713B10">
              <w:rPr>
                <w:rFonts w:eastAsia="Arial"/>
              </w:rPr>
              <w:t>zabilitate fizică, sindrom Down)</w:t>
            </w:r>
            <w:r w:rsidR="004C3B38" w:rsidRPr="00713B10">
              <w:rPr>
                <w:rFonts w:eastAsia="Arial"/>
              </w:rPr>
              <w:t xml:space="preserve"> și </w:t>
            </w:r>
          </w:p>
        </w:tc>
      </w:tr>
      <w:tr w:rsidR="003C345E" w:rsidRPr="00713B10" w14:paraId="2333EF0D" w14:textId="77777777" w:rsidTr="00DF435F">
        <w:tc>
          <w:tcPr>
            <w:tcW w:w="2069" w:type="dxa"/>
          </w:tcPr>
          <w:p w14:paraId="5B38F369" w14:textId="77777777" w:rsidR="003C345E" w:rsidRPr="00713B10" w:rsidRDefault="003C345E" w:rsidP="003C345E">
            <w:pPr>
              <w:jc w:val="left"/>
            </w:pPr>
            <w:r w:rsidRPr="00713B10">
              <w:t>Pondere și punctaj acordat</w:t>
            </w:r>
          </w:p>
        </w:tc>
        <w:tc>
          <w:tcPr>
            <w:tcW w:w="1475" w:type="dxa"/>
          </w:tcPr>
          <w:p w14:paraId="32DEFB7B" w14:textId="77777777" w:rsidR="003C345E" w:rsidRPr="00713B10" w:rsidRDefault="003C345E" w:rsidP="003C345E">
            <w:r w:rsidRPr="00713B10">
              <w:t>Pondere:</w:t>
            </w:r>
            <w:r w:rsidRPr="00713B10">
              <w:rPr>
                <w:bCs/>
              </w:rPr>
              <w:t>2</w:t>
            </w:r>
          </w:p>
        </w:tc>
        <w:tc>
          <w:tcPr>
            <w:tcW w:w="3827" w:type="dxa"/>
          </w:tcPr>
          <w:p w14:paraId="2F626C96" w14:textId="77777777" w:rsidR="003C345E" w:rsidRPr="00713B10" w:rsidRDefault="003C345E" w:rsidP="003C345E">
            <w:r w:rsidRPr="00713B10">
              <w:t>Autoevaluare conform criteriilor: -1</w:t>
            </w:r>
          </w:p>
        </w:tc>
        <w:tc>
          <w:tcPr>
            <w:tcW w:w="2268" w:type="dxa"/>
          </w:tcPr>
          <w:p w14:paraId="6DEC743B" w14:textId="77777777" w:rsidR="003C345E" w:rsidRPr="00713B10" w:rsidRDefault="003C345E" w:rsidP="003C345E">
            <w:r w:rsidRPr="00713B10">
              <w:t>Punctaj acordat: - 2</w:t>
            </w:r>
          </w:p>
        </w:tc>
      </w:tr>
    </w:tbl>
    <w:p w14:paraId="1A6683B1" w14:textId="77777777" w:rsidR="00D25024" w:rsidRPr="00713B10" w:rsidRDefault="00D25024" w:rsidP="00D25024"/>
    <w:p w14:paraId="69D6D917"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3.1.2.</w:t>
      </w:r>
      <w:r w:rsidRPr="00713B10">
        <w:rPr>
          <w:lang w:val="es-AR"/>
        </w:rPr>
        <w:t xml:space="preserve"> </w:t>
      </w:r>
      <w:proofErr w:type="spellStart"/>
      <w:r w:rsidRPr="00713B10">
        <w:rPr>
          <w:lang w:val="es-AR"/>
        </w:rPr>
        <w:t>Funcționalitatea</w:t>
      </w:r>
      <w:proofErr w:type="spellEnd"/>
      <w:r w:rsidRPr="00713B10">
        <w:rPr>
          <w:lang w:val="es-AR"/>
        </w:rPr>
        <w:t xml:space="preserve"> </w:t>
      </w:r>
      <w:proofErr w:type="spellStart"/>
      <w:r w:rsidRPr="00713B10">
        <w:rPr>
          <w:lang w:val="es-AR"/>
        </w:rPr>
        <w:t>structurilor</w:t>
      </w:r>
      <w:proofErr w:type="spellEnd"/>
      <w:r w:rsidRPr="00713B10">
        <w:rPr>
          <w:lang w:val="es-AR"/>
        </w:rPr>
        <w:t xml:space="preserve">, a </w:t>
      </w:r>
      <w:proofErr w:type="spellStart"/>
      <w:r w:rsidRPr="00713B10">
        <w:rPr>
          <w:lang w:val="es-AR"/>
        </w:rPr>
        <w:t>mecanismelor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procedurilor</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procesul</w:t>
      </w:r>
      <w:proofErr w:type="spellEnd"/>
      <w:r w:rsidRPr="00713B10">
        <w:rPr>
          <w:lang w:val="es-AR"/>
        </w:rPr>
        <w:t xml:space="preserve"> de </w:t>
      </w:r>
      <w:proofErr w:type="spellStart"/>
      <w:r w:rsidRPr="00713B10">
        <w:rPr>
          <w:lang w:val="es-AR"/>
        </w:rPr>
        <w:t>înmatriculare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incluziune</w:t>
      </w:r>
      <w:proofErr w:type="spellEnd"/>
      <w:r w:rsidRPr="00713B10">
        <w:rPr>
          <w:lang w:val="es-AR"/>
        </w:rPr>
        <w:t xml:space="preserve"> </w:t>
      </w:r>
      <w:proofErr w:type="spellStart"/>
      <w:r w:rsidRPr="00713B10">
        <w:rPr>
          <w:lang w:val="es-AR"/>
        </w:rPr>
        <w:t>școlară</w:t>
      </w:r>
      <w:proofErr w:type="spellEnd"/>
      <w:r w:rsidRPr="00713B10">
        <w:rPr>
          <w:lang w:val="es-AR"/>
        </w:rPr>
        <w:t xml:space="preserve"> a </w:t>
      </w:r>
      <w:proofErr w:type="spellStart"/>
      <w:r w:rsidRPr="00713B10">
        <w:rPr>
          <w:lang w:val="es-AR"/>
        </w:rPr>
        <w:t>tuturor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inclusiv</w:t>
      </w:r>
      <w:proofErr w:type="spellEnd"/>
      <w:r w:rsidRPr="00713B10">
        <w:rPr>
          <w:lang w:val="es-AR"/>
        </w:rPr>
        <w:t xml:space="preserve"> de </w:t>
      </w:r>
      <w:proofErr w:type="spellStart"/>
      <w:r w:rsidRPr="00713B10">
        <w:rPr>
          <w:lang w:val="es-AR"/>
        </w:rPr>
        <w:t>evidență</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sprijin</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copiii</w:t>
      </w:r>
      <w:proofErr w:type="spellEnd"/>
      <w:r w:rsidRPr="00713B10">
        <w:rPr>
          <w:lang w:val="es-AR"/>
        </w:rPr>
        <w:t xml:space="preserve"> </w:t>
      </w:r>
      <w:proofErr w:type="spellStart"/>
      <w:r w:rsidRPr="00713B10">
        <w:rPr>
          <w:lang w:val="es-AR"/>
        </w:rPr>
        <w:t>cu</w:t>
      </w:r>
      <w:proofErr w:type="spellEnd"/>
      <w:r w:rsidRPr="00713B10">
        <w:rPr>
          <w:lang w:val="es-AR"/>
        </w:rPr>
        <w:t xml:space="preserve">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98AC82D" w14:textId="77777777" w:rsidTr="00DF435F">
        <w:tc>
          <w:tcPr>
            <w:tcW w:w="2069" w:type="dxa"/>
          </w:tcPr>
          <w:p w14:paraId="7253459B" w14:textId="77777777" w:rsidR="003C345E" w:rsidRPr="00713B10" w:rsidRDefault="003C345E" w:rsidP="003C345E">
            <w:pPr>
              <w:jc w:val="left"/>
            </w:pPr>
            <w:r w:rsidRPr="00713B10">
              <w:t xml:space="preserve">Dovezi </w:t>
            </w:r>
          </w:p>
        </w:tc>
        <w:tc>
          <w:tcPr>
            <w:tcW w:w="7570" w:type="dxa"/>
            <w:gridSpan w:val="3"/>
          </w:tcPr>
          <w:p w14:paraId="7FA24DFB" w14:textId="77777777" w:rsidR="0093495C" w:rsidRPr="00713B10" w:rsidRDefault="0093495C" w:rsidP="00490E40">
            <w:pPr>
              <w:pStyle w:val="ListParagraph"/>
              <w:numPr>
                <w:ilvl w:val="0"/>
                <w:numId w:val="57"/>
              </w:numPr>
              <w:rPr>
                <w:noProof/>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al </w:t>
            </w:r>
            <w:proofErr w:type="spellStart"/>
            <w:r w:rsidRPr="00713B10">
              <w:rPr>
                <w:szCs w:val="24"/>
              </w:rPr>
              <w:t>instituției</w:t>
            </w:r>
            <w:proofErr w:type="spellEnd"/>
          </w:p>
          <w:p w14:paraId="10968DFF" w14:textId="77777777" w:rsidR="0093495C" w:rsidRPr="00713B10" w:rsidRDefault="0093495C" w:rsidP="00490E40">
            <w:pPr>
              <w:pStyle w:val="NoSpacing"/>
              <w:numPr>
                <w:ilvl w:val="0"/>
                <w:numId w:val="57"/>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 xml:space="preserve">Cartea de ordine cu privire la activitatea de bază </w:t>
            </w:r>
          </w:p>
          <w:p w14:paraId="7AD23431" w14:textId="77777777" w:rsidR="0093495C" w:rsidRPr="00713B10" w:rsidRDefault="0093495C" w:rsidP="004422EC">
            <w:pPr>
              <w:pStyle w:val="ListParagraph"/>
              <w:numPr>
                <w:ilvl w:val="0"/>
                <w:numId w:val="57"/>
              </w:numPr>
              <w:autoSpaceDE w:val="0"/>
              <w:autoSpaceDN w:val="0"/>
              <w:adjustRightInd w:val="0"/>
              <w:rPr>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al </w:t>
            </w:r>
            <w:proofErr w:type="spellStart"/>
            <w:r w:rsidRPr="00713B10">
              <w:rPr>
                <w:szCs w:val="24"/>
              </w:rPr>
              <w:t>Comisiei</w:t>
            </w:r>
            <w:proofErr w:type="spellEnd"/>
            <w:r w:rsidRPr="00713B10">
              <w:rPr>
                <w:szCs w:val="24"/>
              </w:rPr>
              <w:t xml:space="preserve"> </w:t>
            </w:r>
            <w:proofErr w:type="spellStart"/>
            <w:r w:rsidRPr="00713B10">
              <w:rPr>
                <w:szCs w:val="24"/>
              </w:rPr>
              <w:t>Multidisciplinare</w:t>
            </w:r>
            <w:proofErr w:type="spellEnd"/>
            <w:r w:rsidRPr="00713B10">
              <w:rPr>
                <w:szCs w:val="24"/>
              </w:rPr>
              <w:t xml:space="preserve"> </w:t>
            </w:r>
            <w:proofErr w:type="spellStart"/>
            <w:r w:rsidRPr="00713B10">
              <w:rPr>
                <w:szCs w:val="24"/>
              </w:rPr>
              <w:t>și</w:t>
            </w:r>
            <w:proofErr w:type="spellEnd"/>
            <w:r w:rsidRPr="00713B10">
              <w:rPr>
                <w:szCs w:val="24"/>
              </w:rPr>
              <w:t xml:space="preserve"> al </w:t>
            </w:r>
            <w:proofErr w:type="spellStart"/>
            <w:r w:rsidRPr="00713B10">
              <w:rPr>
                <w:szCs w:val="24"/>
              </w:rPr>
              <w:t>serviciilor</w:t>
            </w:r>
            <w:proofErr w:type="spellEnd"/>
            <w:r w:rsidRPr="00713B10">
              <w:rPr>
                <w:szCs w:val="24"/>
              </w:rPr>
              <w:t xml:space="preserve"> de </w:t>
            </w:r>
            <w:proofErr w:type="spellStart"/>
            <w:r w:rsidRPr="00713B10">
              <w:rPr>
                <w:szCs w:val="24"/>
              </w:rPr>
              <w:t>suport</w:t>
            </w:r>
            <w:proofErr w:type="spellEnd"/>
          </w:p>
          <w:p w14:paraId="6D2943B8" w14:textId="77777777" w:rsidR="00B91B9F" w:rsidRPr="00713B10" w:rsidRDefault="00B91B9F" w:rsidP="00490E40">
            <w:pPr>
              <w:pStyle w:val="NoSpacing"/>
              <w:numPr>
                <w:ilvl w:val="0"/>
                <w:numId w:val="57"/>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Ordinele de angajare și contractele de muncă al personalului de suport</w:t>
            </w:r>
          </w:p>
          <w:p w14:paraId="6317D6DD" w14:textId="77777777" w:rsidR="0093495C" w:rsidRPr="00713B10" w:rsidRDefault="0093495C" w:rsidP="00490E40">
            <w:pPr>
              <w:pStyle w:val="NoSpacing"/>
              <w:numPr>
                <w:ilvl w:val="0"/>
                <w:numId w:val="57"/>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Fișele postului personalului didactic și personalului de suport</w:t>
            </w:r>
          </w:p>
          <w:p w14:paraId="249AC137" w14:textId="77777777" w:rsidR="0093495C" w:rsidRPr="00713B10" w:rsidRDefault="0093495C" w:rsidP="00490E40">
            <w:pPr>
              <w:pStyle w:val="ListParagraph"/>
              <w:numPr>
                <w:ilvl w:val="0"/>
                <w:numId w:val="57"/>
              </w:numPr>
              <w:autoSpaceDE w:val="0"/>
              <w:autoSpaceDN w:val="0"/>
              <w:adjustRightInd w:val="0"/>
              <w:rPr>
                <w:szCs w:val="24"/>
              </w:rPr>
            </w:pPr>
            <w:proofErr w:type="spellStart"/>
            <w:r w:rsidRPr="00713B10">
              <w:rPr>
                <w:szCs w:val="24"/>
              </w:rPr>
              <w:t>Procesele</w:t>
            </w:r>
            <w:proofErr w:type="spellEnd"/>
            <w:r w:rsidRPr="00713B10">
              <w:rPr>
                <w:szCs w:val="24"/>
              </w:rPr>
              <w:t xml:space="preserve"> </w:t>
            </w:r>
            <w:proofErr w:type="spellStart"/>
            <w:r w:rsidRPr="00713B10">
              <w:rPr>
                <w:szCs w:val="24"/>
              </w:rPr>
              <w:t>verbale</w:t>
            </w:r>
            <w:proofErr w:type="spellEnd"/>
            <w:r w:rsidRPr="00713B10">
              <w:rPr>
                <w:szCs w:val="24"/>
              </w:rPr>
              <w:t xml:space="preserve"> ale CMI</w:t>
            </w:r>
          </w:p>
          <w:p w14:paraId="5FF32828" w14:textId="77777777" w:rsidR="0093495C" w:rsidRPr="00713B10" w:rsidRDefault="0093495C" w:rsidP="00490E40">
            <w:pPr>
              <w:pStyle w:val="ListParagraph"/>
              <w:numPr>
                <w:ilvl w:val="0"/>
                <w:numId w:val="57"/>
              </w:numPr>
              <w:autoSpaceDE w:val="0"/>
              <w:autoSpaceDN w:val="0"/>
              <w:adjustRightInd w:val="0"/>
              <w:rPr>
                <w:szCs w:val="24"/>
              </w:rPr>
            </w:pPr>
            <w:proofErr w:type="spellStart"/>
            <w:r w:rsidRPr="00713B10">
              <w:rPr>
                <w:szCs w:val="24"/>
              </w:rPr>
              <w:t>Procese</w:t>
            </w:r>
            <w:proofErr w:type="spellEnd"/>
            <w:r w:rsidRPr="00713B10">
              <w:rPr>
                <w:szCs w:val="24"/>
              </w:rPr>
              <w:t xml:space="preserve"> </w:t>
            </w:r>
            <w:proofErr w:type="spellStart"/>
            <w:r w:rsidRPr="00713B10">
              <w:rPr>
                <w:szCs w:val="24"/>
              </w:rPr>
              <w:t>verbale</w:t>
            </w:r>
            <w:proofErr w:type="spellEnd"/>
            <w:r w:rsidRPr="00713B10">
              <w:rPr>
                <w:szCs w:val="24"/>
              </w:rPr>
              <w:t xml:space="preserve"> ale </w:t>
            </w:r>
            <w:proofErr w:type="spellStart"/>
            <w:r w:rsidRPr="00713B10">
              <w:rPr>
                <w:szCs w:val="24"/>
              </w:rPr>
              <w:t>consiliului</w:t>
            </w:r>
            <w:proofErr w:type="spellEnd"/>
            <w:r w:rsidRPr="00713B10">
              <w:rPr>
                <w:szCs w:val="24"/>
              </w:rPr>
              <w:t xml:space="preserve"> </w:t>
            </w:r>
            <w:proofErr w:type="spellStart"/>
            <w:r w:rsidRPr="00713B10">
              <w:rPr>
                <w:szCs w:val="24"/>
              </w:rPr>
              <w:t>profesoral</w:t>
            </w:r>
            <w:proofErr w:type="spellEnd"/>
          </w:p>
          <w:p w14:paraId="0E5863D2" w14:textId="77777777" w:rsidR="0093495C" w:rsidRPr="00713B10" w:rsidRDefault="0093495C" w:rsidP="00490E40">
            <w:pPr>
              <w:pStyle w:val="ListParagraph"/>
              <w:numPr>
                <w:ilvl w:val="0"/>
                <w:numId w:val="57"/>
              </w:numPr>
              <w:autoSpaceDE w:val="0"/>
              <w:autoSpaceDN w:val="0"/>
              <w:adjustRightInd w:val="0"/>
              <w:rPr>
                <w:szCs w:val="24"/>
              </w:rPr>
            </w:pPr>
            <w:proofErr w:type="spellStart"/>
            <w:r w:rsidRPr="00713B10">
              <w:rPr>
                <w:szCs w:val="24"/>
              </w:rPr>
              <w:t>Proiectele</w:t>
            </w:r>
            <w:proofErr w:type="spellEnd"/>
            <w:r w:rsidRPr="00713B10">
              <w:rPr>
                <w:szCs w:val="24"/>
              </w:rPr>
              <w:t xml:space="preserve"> </w:t>
            </w:r>
            <w:proofErr w:type="spellStart"/>
            <w:r w:rsidRPr="00713B10">
              <w:rPr>
                <w:szCs w:val="24"/>
              </w:rPr>
              <w:t>didactice</w:t>
            </w:r>
            <w:proofErr w:type="spellEnd"/>
            <w:r w:rsidRPr="00713B10">
              <w:rPr>
                <w:szCs w:val="24"/>
              </w:rPr>
              <w:t xml:space="preserve"> ale </w:t>
            </w:r>
            <w:proofErr w:type="spellStart"/>
            <w:r w:rsidRPr="00713B10">
              <w:rPr>
                <w:szCs w:val="24"/>
              </w:rPr>
              <w:t>specialiștilor</w:t>
            </w:r>
            <w:proofErr w:type="spellEnd"/>
            <w:r w:rsidRPr="00713B10">
              <w:rPr>
                <w:szCs w:val="24"/>
              </w:rPr>
              <w:t xml:space="preserve"> care </w:t>
            </w:r>
            <w:proofErr w:type="spellStart"/>
            <w:r w:rsidRPr="00713B10">
              <w:rPr>
                <w:szCs w:val="24"/>
              </w:rPr>
              <w:t>asigură</w:t>
            </w:r>
            <w:proofErr w:type="spellEnd"/>
            <w:r w:rsidRPr="00713B10">
              <w:rPr>
                <w:szCs w:val="24"/>
              </w:rPr>
              <w:t xml:space="preserve"> </w:t>
            </w:r>
            <w:proofErr w:type="spellStart"/>
            <w:r w:rsidRPr="00713B10">
              <w:rPr>
                <w:szCs w:val="24"/>
              </w:rPr>
              <w:t>serviciile</w:t>
            </w:r>
            <w:proofErr w:type="spellEnd"/>
            <w:r w:rsidRPr="00713B10">
              <w:rPr>
                <w:szCs w:val="24"/>
              </w:rPr>
              <w:t xml:space="preserve"> de </w:t>
            </w:r>
            <w:proofErr w:type="spellStart"/>
            <w:r w:rsidRPr="00713B10">
              <w:rPr>
                <w:szCs w:val="24"/>
              </w:rPr>
              <w:t>suport</w:t>
            </w:r>
            <w:proofErr w:type="spellEnd"/>
            <w:r w:rsidRPr="00713B10">
              <w:rPr>
                <w:szCs w:val="24"/>
              </w:rPr>
              <w:t>;</w:t>
            </w:r>
          </w:p>
          <w:p w14:paraId="6AE6616F" w14:textId="2D758C46" w:rsidR="0093495C" w:rsidRPr="00713B10" w:rsidRDefault="0093495C" w:rsidP="00490E40">
            <w:pPr>
              <w:pStyle w:val="ListParagraph"/>
              <w:numPr>
                <w:ilvl w:val="0"/>
                <w:numId w:val="57"/>
              </w:numPr>
              <w:autoSpaceDE w:val="0"/>
              <w:autoSpaceDN w:val="0"/>
              <w:adjustRightInd w:val="0"/>
              <w:rPr>
                <w:szCs w:val="24"/>
              </w:rPr>
            </w:pPr>
            <w:proofErr w:type="spellStart"/>
            <w:r w:rsidRPr="00713B10">
              <w:rPr>
                <w:szCs w:val="24"/>
              </w:rPr>
              <w:t>Regisrtul</w:t>
            </w:r>
            <w:proofErr w:type="spellEnd"/>
            <w:r w:rsidRPr="00713B10">
              <w:rPr>
                <w:szCs w:val="24"/>
              </w:rPr>
              <w:t xml:space="preserve"> </w:t>
            </w:r>
            <w:proofErr w:type="spellStart"/>
            <w:r w:rsidRPr="00713B10">
              <w:rPr>
                <w:szCs w:val="24"/>
              </w:rPr>
              <w:t>copiilor</w:t>
            </w:r>
            <w:proofErr w:type="spellEnd"/>
            <w:r w:rsidRPr="00713B10">
              <w:rPr>
                <w:szCs w:val="24"/>
              </w:rPr>
              <w:t xml:space="preserve"> cu CES; </w:t>
            </w:r>
            <w:proofErr w:type="spellStart"/>
            <w:r w:rsidRPr="00713B10">
              <w:rPr>
                <w:szCs w:val="24"/>
              </w:rPr>
              <w:t>orarul</w:t>
            </w:r>
            <w:proofErr w:type="spellEnd"/>
            <w:r w:rsidRPr="00713B10">
              <w:rPr>
                <w:szCs w:val="24"/>
              </w:rPr>
              <w:t xml:space="preserve"> </w:t>
            </w:r>
            <w:proofErr w:type="spellStart"/>
            <w:r w:rsidRPr="00713B10">
              <w:rPr>
                <w:szCs w:val="24"/>
              </w:rPr>
              <w:t>activităților</w:t>
            </w:r>
            <w:proofErr w:type="spellEnd"/>
            <w:r w:rsidRPr="00713B10">
              <w:rPr>
                <w:szCs w:val="24"/>
              </w:rPr>
              <w:t xml:space="preserve"> </w:t>
            </w:r>
            <w:proofErr w:type="spellStart"/>
            <w:r w:rsidRPr="00713B10">
              <w:rPr>
                <w:szCs w:val="24"/>
              </w:rPr>
              <w:t>pentru</w:t>
            </w:r>
            <w:proofErr w:type="spellEnd"/>
            <w:r w:rsidRPr="00713B10">
              <w:rPr>
                <w:szCs w:val="24"/>
              </w:rPr>
              <w:t xml:space="preserve"> </w:t>
            </w:r>
            <w:proofErr w:type="spellStart"/>
            <w:r w:rsidRPr="00713B10">
              <w:rPr>
                <w:szCs w:val="24"/>
              </w:rPr>
              <w:t>fiecare</w:t>
            </w:r>
            <w:proofErr w:type="spellEnd"/>
            <w:r w:rsidRPr="00713B10">
              <w:rPr>
                <w:szCs w:val="24"/>
              </w:rPr>
              <w:t xml:space="preserve"> </w:t>
            </w:r>
            <w:proofErr w:type="spellStart"/>
            <w:r w:rsidRPr="00713B10">
              <w:rPr>
                <w:szCs w:val="24"/>
              </w:rPr>
              <w:t>copil</w:t>
            </w:r>
            <w:proofErr w:type="spellEnd"/>
            <w:r w:rsidRPr="00713B10">
              <w:rPr>
                <w:szCs w:val="24"/>
              </w:rPr>
              <w:t xml:space="preserve">, </w:t>
            </w:r>
            <w:proofErr w:type="spellStart"/>
            <w:r w:rsidRPr="00713B10">
              <w:rPr>
                <w:szCs w:val="24"/>
              </w:rPr>
              <w:t>stabilirea</w:t>
            </w:r>
            <w:proofErr w:type="spellEnd"/>
            <w:r w:rsidRPr="00713B10">
              <w:rPr>
                <w:szCs w:val="24"/>
              </w:rPr>
              <w:t xml:space="preserve"> </w:t>
            </w:r>
            <w:proofErr w:type="spellStart"/>
            <w:r w:rsidRPr="00713B10">
              <w:rPr>
                <w:szCs w:val="24"/>
              </w:rPr>
              <w:t>tipului</w:t>
            </w:r>
            <w:proofErr w:type="spellEnd"/>
            <w:r w:rsidRPr="00713B10">
              <w:rPr>
                <w:szCs w:val="24"/>
              </w:rPr>
              <w:t xml:space="preserve"> de </w:t>
            </w:r>
            <w:proofErr w:type="spellStart"/>
            <w:r w:rsidRPr="00713B10">
              <w:rPr>
                <w:szCs w:val="24"/>
              </w:rPr>
              <w:t>suport</w:t>
            </w:r>
            <w:proofErr w:type="spellEnd"/>
            <w:r w:rsidRPr="00713B10">
              <w:rPr>
                <w:szCs w:val="24"/>
              </w:rPr>
              <w:t xml:space="preserve">, </w:t>
            </w:r>
            <w:proofErr w:type="spellStart"/>
            <w:r w:rsidRPr="00713B10">
              <w:rPr>
                <w:szCs w:val="24"/>
              </w:rPr>
              <w:t>incluziune</w:t>
            </w:r>
            <w:proofErr w:type="spellEnd"/>
            <w:r w:rsidR="004C3B38" w:rsidRPr="00713B10">
              <w:rPr>
                <w:szCs w:val="24"/>
              </w:rPr>
              <w:t>.</w:t>
            </w:r>
          </w:p>
          <w:p w14:paraId="2334BEDC" w14:textId="77777777" w:rsidR="003C345E" w:rsidRPr="00713B10" w:rsidRDefault="00180112" w:rsidP="00490E40">
            <w:pPr>
              <w:pStyle w:val="ListParagraph"/>
              <w:numPr>
                <w:ilvl w:val="0"/>
                <w:numId w:val="57"/>
              </w:numPr>
              <w:rPr>
                <w:szCs w:val="24"/>
              </w:rPr>
            </w:pPr>
            <w:r w:rsidRPr="00713B10">
              <w:rPr>
                <w:szCs w:val="24"/>
              </w:rPr>
              <w:lastRenderedPageBreak/>
              <w:t xml:space="preserve">PEI </w:t>
            </w:r>
            <w:proofErr w:type="spellStart"/>
            <w:r w:rsidRPr="00713B10">
              <w:rPr>
                <w:szCs w:val="24"/>
              </w:rPr>
              <w:t>elevilor</w:t>
            </w:r>
            <w:proofErr w:type="spellEnd"/>
          </w:p>
        </w:tc>
      </w:tr>
      <w:tr w:rsidR="00713B10" w:rsidRPr="00713B10" w14:paraId="3A2BA03C" w14:textId="77777777" w:rsidTr="00DF435F">
        <w:tc>
          <w:tcPr>
            <w:tcW w:w="2069" w:type="dxa"/>
          </w:tcPr>
          <w:p w14:paraId="1C2E406A" w14:textId="77777777" w:rsidR="003C345E" w:rsidRPr="00713B10" w:rsidRDefault="003C345E" w:rsidP="003C345E">
            <w:pPr>
              <w:jc w:val="left"/>
            </w:pPr>
            <w:r w:rsidRPr="00713B10">
              <w:lastRenderedPageBreak/>
              <w:t>Constatări</w:t>
            </w:r>
          </w:p>
        </w:tc>
        <w:tc>
          <w:tcPr>
            <w:tcW w:w="7570" w:type="dxa"/>
            <w:gridSpan w:val="3"/>
          </w:tcPr>
          <w:p w14:paraId="3569E2B9" w14:textId="5705F108" w:rsidR="003C345E" w:rsidRPr="00713B10" w:rsidRDefault="0093495C" w:rsidP="009D5D08">
            <w:pPr>
              <w:rPr>
                <w:szCs w:val="24"/>
              </w:rPr>
            </w:pP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cadrul</w:t>
            </w:r>
            <w:proofErr w:type="spellEnd"/>
            <w:r w:rsidRPr="00713B10">
              <w:rPr>
                <w:rFonts w:ascii="Arial" w:eastAsia="Arial" w:hAnsi="Arial"/>
                <w:lang w:val="en-US"/>
              </w:rPr>
              <w:t xml:space="preserve"> </w:t>
            </w:r>
            <w:proofErr w:type="spellStart"/>
            <w:r w:rsidRPr="00713B10">
              <w:rPr>
                <w:rFonts w:ascii="Arial" w:eastAsia="Arial" w:hAnsi="Arial"/>
                <w:lang w:val="en-US"/>
              </w:rPr>
              <w:t>i</w:t>
            </w:r>
            <w:proofErr w:type="spellEnd"/>
            <w:r w:rsidRPr="00713B10">
              <w:rPr>
                <w:rFonts w:eastAsia="Arial"/>
              </w:rPr>
              <w:t>nstituției toate structurile de sprijin pentru copii sunt funcționale și acordă servicii de calitate copiilor cu CES și nu numai.</w:t>
            </w:r>
            <w:r w:rsidR="00B91B9F" w:rsidRPr="00713B10">
              <w:rPr>
                <w:rFonts w:eastAsia="Arial"/>
              </w:rPr>
              <w:t xml:space="preserve"> </w:t>
            </w:r>
            <w:r w:rsidR="009D5D08" w:rsidRPr="00713B10">
              <w:rPr>
                <w:rFonts w:eastAsia="Arial"/>
              </w:rPr>
              <w:t>CREI din cadrul instituției deține actele de evidență a copiilor cu CES, a serviciilor de sprijin.</w:t>
            </w:r>
          </w:p>
        </w:tc>
      </w:tr>
      <w:tr w:rsidR="003C345E" w:rsidRPr="00713B10" w14:paraId="18BC27FC" w14:textId="77777777" w:rsidTr="00DF435F">
        <w:tc>
          <w:tcPr>
            <w:tcW w:w="2069" w:type="dxa"/>
          </w:tcPr>
          <w:p w14:paraId="36AEED26" w14:textId="77777777" w:rsidR="003C345E" w:rsidRPr="00713B10" w:rsidRDefault="003C345E" w:rsidP="003C345E">
            <w:pPr>
              <w:jc w:val="left"/>
            </w:pPr>
            <w:r w:rsidRPr="00713B10">
              <w:t>Pondere și punctaj acordat</w:t>
            </w:r>
          </w:p>
        </w:tc>
        <w:tc>
          <w:tcPr>
            <w:tcW w:w="1475" w:type="dxa"/>
          </w:tcPr>
          <w:p w14:paraId="6FCC8BFD" w14:textId="77777777" w:rsidR="003C345E" w:rsidRPr="00713B10" w:rsidRDefault="003C345E" w:rsidP="003C345E">
            <w:r w:rsidRPr="00713B10">
              <w:t>Pondere:</w:t>
            </w:r>
            <w:r w:rsidRPr="00713B10">
              <w:rPr>
                <w:bCs/>
              </w:rPr>
              <w:t>1</w:t>
            </w:r>
          </w:p>
        </w:tc>
        <w:tc>
          <w:tcPr>
            <w:tcW w:w="3827" w:type="dxa"/>
          </w:tcPr>
          <w:p w14:paraId="15236A2A" w14:textId="77777777" w:rsidR="003C345E" w:rsidRPr="00713B10" w:rsidRDefault="003C345E" w:rsidP="003C345E">
            <w:r w:rsidRPr="00713B10">
              <w:t>Autoevaluare conform criteriilor: -1</w:t>
            </w:r>
          </w:p>
        </w:tc>
        <w:tc>
          <w:tcPr>
            <w:tcW w:w="2268" w:type="dxa"/>
          </w:tcPr>
          <w:p w14:paraId="0AAC8D7A" w14:textId="77777777" w:rsidR="003C345E" w:rsidRPr="00713B10" w:rsidRDefault="003C345E" w:rsidP="003C345E">
            <w:r w:rsidRPr="00713B10">
              <w:t>Punctaj acordat: - 1</w:t>
            </w:r>
          </w:p>
        </w:tc>
      </w:tr>
    </w:tbl>
    <w:p w14:paraId="0556BDE6" w14:textId="77777777" w:rsidR="00D25024" w:rsidRPr="00713B10" w:rsidRDefault="00D25024" w:rsidP="00D25024"/>
    <w:p w14:paraId="6BBFE1BD" w14:textId="77777777" w:rsidR="00D25024" w:rsidRPr="00713B10" w:rsidRDefault="00D25024" w:rsidP="00D25024">
      <w:pPr>
        <w:rPr>
          <w:b/>
          <w:bCs/>
        </w:rPr>
      </w:pPr>
      <w:r w:rsidRPr="00713B10">
        <w:rPr>
          <w:b/>
          <w:bCs/>
        </w:rPr>
        <w:t>Domeniu: Capacitate instituțională</w:t>
      </w:r>
    </w:p>
    <w:p w14:paraId="3B4410E9" w14:textId="77777777" w:rsidR="00D25024" w:rsidRPr="00713B10" w:rsidRDefault="00D25024" w:rsidP="00D25024">
      <w:pPr>
        <w:rPr>
          <w:lang w:val="es-AR"/>
        </w:rPr>
      </w:pPr>
      <w:r w:rsidRPr="00713B10">
        <w:rPr>
          <w:b/>
          <w:bCs/>
          <w:lang w:val="es-AR"/>
        </w:rPr>
        <w:t>*</w:t>
      </w:r>
      <w:proofErr w:type="spellStart"/>
      <w:r w:rsidRPr="00713B10">
        <w:rPr>
          <w:b/>
          <w:bCs/>
          <w:lang w:val="es-AR"/>
        </w:rPr>
        <w:t>Indicator</w:t>
      </w:r>
      <w:proofErr w:type="spellEnd"/>
      <w:r w:rsidRPr="00713B10">
        <w:rPr>
          <w:b/>
          <w:bCs/>
          <w:lang w:val="es-AR"/>
        </w:rPr>
        <w:t xml:space="preserve"> 3.1.3.</w:t>
      </w:r>
      <w:r w:rsidRPr="00713B10">
        <w:rPr>
          <w:lang w:val="es-AR"/>
        </w:rPr>
        <w:t xml:space="preserve"> </w:t>
      </w:r>
      <w:proofErr w:type="spellStart"/>
      <w:r w:rsidRPr="00713B10">
        <w:rPr>
          <w:lang w:val="es-AR"/>
        </w:rPr>
        <w:t>Crearea</w:t>
      </w:r>
      <w:proofErr w:type="spellEnd"/>
      <w:r w:rsidRPr="00713B10">
        <w:rPr>
          <w:lang w:val="es-AR"/>
        </w:rPr>
        <w:t xml:space="preserve"> </w:t>
      </w:r>
      <w:proofErr w:type="spellStart"/>
      <w:r w:rsidRPr="00713B10">
        <w:rPr>
          <w:lang w:val="es-AR"/>
        </w:rPr>
        <w:t>bazei</w:t>
      </w:r>
      <w:proofErr w:type="spellEnd"/>
      <w:r w:rsidRPr="00713B10">
        <w:rPr>
          <w:lang w:val="es-AR"/>
        </w:rPr>
        <w:t xml:space="preserve"> de date a </w:t>
      </w:r>
      <w:proofErr w:type="spellStart"/>
      <w:r w:rsidRPr="00713B10">
        <w:rPr>
          <w:lang w:val="es-AR"/>
        </w:rPr>
        <w:t>copiilor</w:t>
      </w:r>
      <w:proofErr w:type="spellEnd"/>
      <w:r w:rsidRPr="00713B10">
        <w:rPr>
          <w:lang w:val="es-AR"/>
        </w:rPr>
        <w:t xml:space="preserve"> din </w:t>
      </w:r>
      <w:proofErr w:type="spellStart"/>
      <w:r w:rsidRPr="00713B10">
        <w:rPr>
          <w:lang w:val="es-AR"/>
        </w:rPr>
        <w:t>comunitate</w:t>
      </w:r>
      <w:proofErr w:type="spellEnd"/>
      <w:r w:rsidRPr="00713B10">
        <w:rPr>
          <w:lang w:val="es-AR"/>
        </w:rPr>
        <w:t xml:space="preserve">, </w:t>
      </w:r>
      <w:proofErr w:type="spellStart"/>
      <w:r w:rsidRPr="00713B10">
        <w:rPr>
          <w:lang w:val="es-AR"/>
        </w:rPr>
        <w:t>inclusiv</w:t>
      </w:r>
      <w:proofErr w:type="spellEnd"/>
      <w:r w:rsidRPr="00713B10">
        <w:rPr>
          <w:lang w:val="es-AR"/>
        </w:rPr>
        <w:t xml:space="preserve"> a </w:t>
      </w:r>
      <w:proofErr w:type="spellStart"/>
      <w:r w:rsidRPr="00713B10">
        <w:rPr>
          <w:lang w:val="es-AR"/>
        </w:rPr>
        <w:t>celor</w:t>
      </w:r>
      <w:proofErr w:type="spellEnd"/>
      <w:r w:rsidRPr="00713B10">
        <w:rPr>
          <w:lang w:val="es-AR"/>
        </w:rPr>
        <w:t xml:space="preserve"> </w:t>
      </w:r>
      <w:proofErr w:type="spellStart"/>
      <w:r w:rsidRPr="00713B10">
        <w:rPr>
          <w:lang w:val="es-AR"/>
        </w:rPr>
        <w:t>cu</w:t>
      </w:r>
      <w:proofErr w:type="spellEnd"/>
      <w:r w:rsidRPr="00713B10">
        <w:rPr>
          <w:lang w:val="es-AR"/>
        </w:rPr>
        <w:t xml:space="preserve"> CES, </w:t>
      </w:r>
      <w:proofErr w:type="spellStart"/>
      <w:r w:rsidRPr="00713B10">
        <w:rPr>
          <w:lang w:val="es-AR"/>
        </w:rPr>
        <w:t>elaborarea</w:t>
      </w:r>
      <w:proofErr w:type="spellEnd"/>
      <w:r w:rsidRPr="00713B10">
        <w:rPr>
          <w:lang w:val="es-AR"/>
        </w:rPr>
        <w:t xml:space="preserve"> </w:t>
      </w:r>
      <w:proofErr w:type="spellStart"/>
      <w:r w:rsidRPr="00713B10">
        <w:rPr>
          <w:lang w:val="es-AR"/>
        </w:rPr>
        <w:t>actelor</w:t>
      </w:r>
      <w:proofErr w:type="spellEnd"/>
      <w:r w:rsidRPr="00713B10">
        <w:rPr>
          <w:lang w:val="es-AR"/>
        </w:rPr>
        <w:t xml:space="preserve"> </w:t>
      </w:r>
      <w:proofErr w:type="spellStart"/>
      <w:r w:rsidRPr="00713B10">
        <w:rPr>
          <w:lang w:val="es-AR"/>
        </w:rPr>
        <w:t>privind</w:t>
      </w:r>
      <w:proofErr w:type="spellEnd"/>
      <w:r w:rsidRPr="00713B10">
        <w:rPr>
          <w:lang w:val="es-AR"/>
        </w:rPr>
        <w:t xml:space="preserve"> </w:t>
      </w:r>
      <w:proofErr w:type="spellStart"/>
      <w:r w:rsidRPr="00713B10">
        <w:rPr>
          <w:lang w:val="es-AR"/>
        </w:rPr>
        <w:t>evoluțiile</w:t>
      </w:r>
      <w:proofErr w:type="spellEnd"/>
      <w:r w:rsidRPr="00713B10">
        <w:rPr>
          <w:lang w:val="es-AR"/>
        </w:rPr>
        <w:t xml:space="preserve"> </w:t>
      </w:r>
      <w:proofErr w:type="spellStart"/>
      <w:r w:rsidRPr="00713B10">
        <w:rPr>
          <w:lang w:val="es-AR"/>
        </w:rPr>
        <w:t>demografice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perspectivele</w:t>
      </w:r>
      <w:proofErr w:type="spellEnd"/>
      <w:r w:rsidRPr="00713B10">
        <w:rPr>
          <w:lang w:val="es-AR"/>
        </w:rPr>
        <w:t xml:space="preserve"> de </w:t>
      </w:r>
      <w:proofErr w:type="spellStart"/>
      <w:r w:rsidRPr="00713B10">
        <w:rPr>
          <w:lang w:val="es-AR"/>
        </w:rPr>
        <w:t>școlaritate</w:t>
      </w:r>
      <w:proofErr w:type="spellEnd"/>
      <w:r w:rsidRPr="00713B10">
        <w:rPr>
          <w:lang w:val="es-AR"/>
        </w:rPr>
        <w:t xml:space="preserve">, </w:t>
      </w:r>
      <w:proofErr w:type="spellStart"/>
      <w:r w:rsidRPr="00713B10">
        <w:rPr>
          <w:lang w:val="es-AR"/>
        </w:rPr>
        <w:t>evidența</w:t>
      </w:r>
      <w:proofErr w:type="spellEnd"/>
      <w:r w:rsidRPr="00713B10">
        <w:rPr>
          <w:lang w:val="es-AR"/>
        </w:rPr>
        <w:t xml:space="preserve"> </w:t>
      </w:r>
      <w:proofErr w:type="spellStart"/>
      <w:r w:rsidRPr="00713B10">
        <w:rPr>
          <w:lang w:val="es-AR"/>
        </w:rPr>
        <w:t>înmatriculării</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r w:rsidRPr="00713B10">
        <w:rPr>
          <w:i/>
          <w:iCs/>
          <w:lang w:val="es-AR"/>
        </w:rPr>
        <w:t>[</w:t>
      </w:r>
      <w:proofErr w:type="spellStart"/>
      <w:r w:rsidRPr="00713B10">
        <w:rPr>
          <w:i/>
          <w:iCs/>
          <w:lang w:val="es-AR"/>
        </w:rPr>
        <w:t>indicatorul</w:t>
      </w:r>
      <w:proofErr w:type="spellEnd"/>
      <w:r w:rsidRPr="00713B10">
        <w:rPr>
          <w:i/>
          <w:iCs/>
          <w:lang w:val="es-AR"/>
        </w:rPr>
        <w:t xml:space="preserve"> se </w:t>
      </w:r>
      <w:proofErr w:type="spellStart"/>
      <w:r w:rsidRPr="00713B10">
        <w:rPr>
          <w:i/>
          <w:iCs/>
          <w:lang w:val="es-AR"/>
        </w:rPr>
        <w:t>aplică</w:t>
      </w:r>
      <w:proofErr w:type="spellEnd"/>
      <w:r w:rsidRPr="00713B10">
        <w:rPr>
          <w:i/>
          <w:iCs/>
          <w:lang w:val="es-AR"/>
        </w:rPr>
        <w:t xml:space="preserve"> IET, </w:t>
      </w:r>
      <w:proofErr w:type="spellStart"/>
      <w:r w:rsidRPr="00713B10">
        <w:rPr>
          <w:i/>
          <w:iCs/>
          <w:lang w:val="es-AR"/>
        </w:rPr>
        <w:t>școlilor</w:t>
      </w:r>
      <w:proofErr w:type="spellEnd"/>
      <w:r w:rsidRPr="00713B10">
        <w:rPr>
          <w:i/>
          <w:iCs/>
          <w:lang w:val="es-AR"/>
        </w:rPr>
        <w:t xml:space="preserve"> primare, </w:t>
      </w:r>
      <w:proofErr w:type="spellStart"/>
      <w:r w:rsidRPr="00713B10">
        <w:rPr>
          <w:i/>
          <w:iCs/>
          <w:lang w:val="es-AR"/>
        </w:rPr>
        <w:t>gimnaziilor</w:t>
      </w:r>
      <w:proofErr w:type="spellEnd"/>
      <w:r w:rsidRPr="00713B10">
        <w:rPr>
          <w:i/>
          <w:iCs/>
          <w:lang w:val="es-AR"/>
        </w:rPr>
        <w:t xml:space="preserve">, </w:t>
      </w:r>
      <w:proofErr w:type="spellStart"/>
      <w:r w:rsidRPr="00713B10">
        <w:rPr>
          <w:i/>
          <w:iCs/>
          <w:lang w:val="es-AR"/>
        </w:rPr>
        <w:t>liceelor</w:t>
      </w:r>
      <w:proofErr w:type="spellEnd"/>
      <w:r w:rsidRPr="00713B10">
        <w:rPr>
          <w:i/>
          <w:iCs/>
          <w:lang w:val="es-AR"/>
        </w:rPr>
        <w:t xml:space="preserve">, </w:t>
      </w:r>
      <w:proofErr w:type="spellStart"/>
      <w:r w:rsidRPr="00713B10">
        <w:rPr>
          <w:i/>
          <w:iCs/>
          <w:lang w:val="es-AR"/>
        </w:rPr>
        <w:t>instituțiilor</w:t>
      </w:r>
      <w:proofErr w:type="spellEnd"/>
      <w:r w:rsidRPr="00713B10">
        <w:rPr>
          <w:i/>
          <w:iCs/>
          <w:lang w:val="es-AR"/>
        </w:rPr>
        <w:t xml:space="preserve"> de </w:t>
      </w:r>
      <w:proofErr w:type="spellStart"/>
      <w:r w:rsidRPr="00713B10">
        <w:rPr>
          <w:i/>
          <w:iCs/>
          <w:lang w:val="es-AR"/>
        </w:rPr>
        <w:t>învățământ</w:t>
      </w:r>
      <w:proofErr w:type="spellEnd"/>
      <w:r w:rsidRPr="00713B10">
        <w:rPr>
          <w:i/>
          <w:iCs/>
          <w:lang w:val="es-AR"/>
        </w:rPr>
        <w:t xml:space="preserve"> general </w:t>
      </w:r>
      <w:proofErr w:type="spellStart"/>
      <w:r w:rsidRPr="00713B10">
        <w:rPr>
          <w:i/>
          <w:iCs/>
          <w:lang w:val="es-AR"/>
        </w:rPr>
        <w:t>cu</w:t>
      </w:r>
      <w:proofErr w:type="spellEnd"/>
      <w:r w:rsidRPr="00713B10">
        <w:rPr>
          <w:i/>
          <w:iCs/>
          <w:lang w:val="es-AR"/>
        </w:rPr>
        <w:t xml:space="preserve"> programe </w:t>
      </w:r>
      <w:proofErr w:type="spellStart"/>
      <w:r w:rsidRPr="00713B10">
        <w:rPr>
          <w:i/>
          <w:iCs/>
          <w:lang w:val="es-AR"/>
        </w:rPr>
        <w:t>combinate</w:t>
      </w:r>
      <w:proofErr w:type="spellEnd"/>
      <w:r w:rsidRPr="00713B10">
        <w:rPr>
          <w:i/>
          <w:iCs/>
          <w:lang w:val="es-AR"/>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0DAE29D" w14:textId="77777777" w:rsidTr="00DF435F">
        <w:tc>
          <w:tcPr>
            <w:tcW w:w="2069" w:type="dxa"/>
          </w:tcPr>
          <w:p w14:paraId="3D49A139" w14:textId="77777777" w:rsidR="003C345E" w:rsidRPr="00713B10" w:rsidRDefault="003C345E" w:rsidP="003C345E">
            <w:pPr>
              <w:jc w:val="left"/>
            </w:pPr>
            <w:r w:rsidRPr="00713B10">
              <w:t xml:space="preserve">Dovezi </w:t>
            </w:r>
          </w:p>
        </w:tc>
        <w:tc>
          <w:tcPr>
            <w:tcW w:w="7570" w:type="dxa"/>
            <w:gridSpan w:val="3"/>
          </w:tcPr>
          <w:p w14:paraId="4CBAD4BC" w14:textId="112813F9" w:rsidR="003C345E" w:rsidRPr="00713B10" w:rsidRDefault="003C345E" w:rsidP="00490E40">
            <w:pPr>
              <w:pStyle w:val="ListParagraph"/>
              <w:numPr>
                <w:ilvl w:val="0"/>
                <w:numId w:val="31"/>
              </w:numPr>
              <w:tabs>
                <w:tab w:val="clear" w:pos="709"/>
              </w:tabs>
              <w:rPr>
                <w:szCs w:val="24"/>
                <w:lang w:val="ro-RO"/>
              </w:rPr>
            </w:pPr>
            <w:r w:rsidRPr="00713B10">
              <w:rPr>
                <w:szCs w:val="24"/>
                <w:lang w:val="ro-RO"/>
              </w:rPr>
              <w:t xml:space="preserve">Registrul de </w:t>
            </w:r>
            <w:r w:rsidR="004C3B38" w:rsidRPr="00713B10">
              <w:rPr>
                <w:szCs w:val="24"/>
                <w:lang w:val="ro-RO"/>
              </w:rPr>
              <w:t>înmatriculare a elevilor.</w:t>
            </w:r>
          </w:p>
          <w:p w14:paraId="367FFFA6" w14:textId="031C102F" w:rsidR="003C345E" w:rsidRPr="00713B10" w:rsidRDefault="003C345E" w:rsidP="00490E40">
            <w:pPr>
              <w:pStyle w:val="ListParagraph"/>
              <w:numPr>
                <w:ilvl w:val="0"/>
                <w:numId w:val="31"/>
              </w:numPr>
              <w:tabs>
                <w:tab w:val="clear" w:pos="709"/>
              </w:tabs>
              <w:rPr>
                <w:szCs w:val="24"/>
                <w:lang w:val="ro-RO"/>
              </w:rPr>
            </w:pPr>
            <w:r w:rsidRPr="00713B10">
              <w:rPr>
                <w:szCs w:val="24"/>
                <w:lang w:val="ro-RO"/>
              </w:rPr>
              <w:t xml:space="preserve">Dosarul </w:t>
            </w:r>
            <w:r w:rsidR="004C3B38" w:rsidRPr="00713B10">
              <w:rPr>
                <w:szCs w:val="24"/>
                <w:lang w:val="ro-RO"/>
              </w:rPr>
              <w:t xml:space="preserve">Elevilor/ </w:t>
            </w:r>
            <w:r w:rsidRPr="00713B10">
              <w:rPr>
                <w:szCs w:val="24"/>
                <w:lang w:val="ro-RO"/>
              </w:rPr>
              <w:t>Copiilor cu CES</w:t>
            </w:r>
          </w:p>
          <w:p w14:paraId="677F447D" w14:textId="66A58149" w:rsidR="008947E5" w:rsidRPr="00713B10" w:rsidRDefault="003C345E" w:rsidP="00490E40">
            <w:pPr>
              <w:pStyle w:val="ListParagraph"/>
              <w:numPr>
                <w:ilvl w:val="0"/>
                <w:numId w:val="31"/>
              </w:numPr>
              <w:tabs>
                <w:tab w:val="clear" w:pos="709"/>
              </w:tabs>
              <w:rPr>
                <w:rFonts w:eastAsia="Arial"/>
              </w:rPr>
            </w:pPr>
            <w:r w:rsidRPr="00713B10">
              <w:rPr>
                <w:szCs w:val="24"/>
                <w:lang w:val="ro-RO"/>
              </w:rPr>
              <w:t xml:space="preserve">Lista copiilor </w:t>
            </w:r>
            <w:r w:rsidR="008947E5" w:rsidRPr="00713B10">
              <w:rPr>
                <w:szCs w:val="24"/>
                <w:lang w:val="ro-RO"/>
              </w:rPr>
              <w:t>în situație de</w:t>
            </w:r>
            <w:r w:rsidRPr="00713B10">
              <w:rPr>
                <w:szCs w:val="24"/>
                <w:lang w:val="ro-RO"/>
              </w:rPr>
              <w:t xml:space="preserve"> risc</w:t>
            </w:r>
            <w:r w:rsidR="004C3B38" w:rsidRPr="00713B10">
              <w:rPr>
                <w:szCs w:val="24"/>
                <w:lang w:val="ro-RO"/>
              </w:rPr>
              <w:t>.</w:t>
            </w:r>
            <w:r w:rsidRPr="00713B10">
              <w:rPr>
                <w:szCs w:val="24"/>
                <w:lang w:val="ro-RO"/>
              </w:rPr>
              <w:t xml:space="preserve"> </w:t>
            </w:r>
          </w:p>
          <w:p w14:paraId="187370AA" w14:textId="77777777" w:rsidR="0093495C" w:rsidRPr="00713B10" w:rsidRDefault="0093495C" w:rsidP="00490E40">
            <w:pPr>
              <w:pStyle w:val="ListParagraph"/>
              <w:numPr>
                <w:ilvl w:val="0"/>
                <w:numId w:val="31"/>
              </w:numPr>
              <w:tabs>
                <w:tab w:val="clear" w:pos="709"/>
              </w:tabs>
              <w:rPr>
                <w:rFonts w:eastAsia="Arial"/>
              </w:rPr>
            </w:pPr>
            <w:r w:rsidRPr="00713B10">
              <w:rPr>
                <w:rFonts w:eastAsia="Arial"/>
              </w:rPr>
              <w:t xml:space="preserve">Lista </w:t>
            </w:r>
            <w:proofErr w:type="spellStart"/>
            <w:r w:rsidRPr="00713B10">
              <w:rPr>
                <w:rFonts w:eastAsia="Arial"/>
              </w:rPr>
              <w:t>copiilor</w:t>
            </w:r>
            <w:proofErr w:type="spellEnd"/>
            <w:r w:rsidRPr="00713B10">
              <w:rPr>
                <w:rFonts w:eastAsia="Arial"/>
              </w:rPr>
              <w:t xml:space="preserve"> cu CES din </w:t>
            </w:r>
            <w:proofErr w:type="spellStart"/>
            <w:r w:rsidRPr="00713B10">
              <w:rPr>
                <w:rFonts w:eastAsia="Arial"/>
              </w:rPr>
              <w:t>cadrul</w:t>
            </w:r>
            <w:proofErr w:type="spellEnd"/>
            <w:r w:rsidRPr="00713B10">
              <w:rPr>
                <w:rFonts w:eastAsia="Arial"/>
              </w:rPr>
              <w:t xml:space="preserve"> </w:t>
            </w:r>
            <w:proofErr w:type="spellStart"/>
            <w:r w:rsidRPr="00713B10">
              <w:rPr>
                <w:rFonts w:eastAsia="Arial"/>
              </w:rPr>
              <w:t>instituției</w:t>
            </w:r>
            <w:proofErr w:type="spellEnd"/>
            <w:r w:rsidR="008947E5" w:rsidRPr="00713B10">
              <w:rPr>
                <w:rFonts w:eastAsia="Arial"/>
              </w:rPr>
              <w:t xml:space="preserve"> </w:t>
            </w:r>
            <w:proofErr w:type="spellStart"/>
            <w:r w:rsidR="008947E5" w:rsidRPr="00713B10">
              <w:rPr>
                <w:rFonts w:eastAsia="Arial"/>
              </w:rPr>
              <w:t>și</w:t>
            </w:r>
            <w:proofErr w:type="spellEnd"/>
            <w:r w:rsidR="008947E5" w:rsidRPr="00713B10">
              <w:rPr>
                <w:rFonts w:eastAsia="Arial"/>
              </w:rPr>
              <w:t xml:space="preserve"> </w:t>
            </w:r>
            <w:proofErr w:type="spellStart"/>
            <w:r w:rsidR="008947E5" w:rsidRPr="00713B10">
              <w:rPr>
                <w:rFonts w:eastAsia="Arial"/>
              </w:rPr>
              <w:t>tipurile</w:t>
            </w:r>
            <w:proofErr w:type="spellEnd"/>
            <w:r w:rsidR="008947E5" w:rsidRPr="00713B10">
              <w:rPr>
                <w:rFonts w:eastAsia="Arial"/>
              </w:rPr>
              <w:t xml:space="preserve"> de </w:t>
            </w:r>
            <w:proofErr w:type="spellStart"/>
            <w:r w:rsidR="008947E5" w:rsidRPr="00713B10">
              <w:rPr>
                <w:rFonts w:eastAsia="Arial"/>
              </w:rPr>
              <w:t>suport</w:t>
            </w:r>
            <w:proofErr w:type="spellEnd"/>
            <w:r w:rsidRPr="00713B10">
              <w:rPr>
                <w:rFonts w:eastAsia="Arial"/>
              </w:rPr>
              <w:t>.</w:t>
            </w:r>
          </w:p>
          <w:p w14:paraId="1FB5E9E6" w14:textId="77777777" w:rsidR="0093495C" w:rsidRPr="00713B10" w:rsidRDefault="0093495C" w:rsidP="00490E40">
            <w:pPr>
              <w:pStyle w:val="ListParagraph"/>
              <w:numPr>
                <w:ilvl w:val="0"/>
                <w:numId w:val="31"/>
              </w:numPr>
              <w:tabs>
                <w:tab w:val="clear" w:pos="709"/>
              </w:tabs>
              <w:rPr>
                <w:szCs w:val="24"/>
                <w:lang w:val="ro-RO"/>
              </w:rPr>
            </w:pPr>
            <w:proofErr w:type="spellStart"/>
            <w:r w:rsidRPr="00713B10">
              <w:rPr>
                <w:rFonts w:eastAsia="Arial"/>
              </w:rPr>
              <w:t>Conlucrare</w:t>
            </w:r>
            <w:proofErr w:type="spellEnd"/>
            <w:r w:rsidRPr="00713B10">
              <w:rPr>
                <w:rFonts w:eastAsia="Arial"/>
              </w:rPr>
              <w:t xml:space="preserve"> cu SAP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stabilirea</w:t>
            </w:r>
            <w:proofErr w:type="spellEnd"/>
            <w:r w:rsidRPr="00713B10">
              <w:rPr>
                <w:rFonts w:eastAsia="Arial"/>
              </w:rPr>
              <w:t xml:space="preserve"> </w:t>
            </w:r>
            <w:proofErr w:type="spellStart"/>
            <w:r w:rsidRPr="00713B10">
              <w:rPr>
                <w:rFonts w:eastAsia="Arial"/>
              </w:rPr>
              <w:t>copiilor</w:t>
            </w:r>
            <w:proofErr w:type="spellEnd"/>
            <w:r w:rsidRPr="00713B10">
              <w:rPr>
                <w:rFonts w:eastAsia="Arial"/>
              </w:rPr>
              <w:t xml:space="preserve"> cu CES </w:t>
            </w:r>
            <w:proofErr w:type="spellStart"/>
            <w:r w:rsidRPr="00713B10">
              <w:rPr>
                <w:rFonts w:eastAsia="Arial"/>
              </w:rPr>
              <w:t>ce</w:t>
            </w:r>
            <w:proofErr w:type="spellEnd"/>
            <w:r w:rsidRPr="00713B10">
              <w:rPr>
                <w:rFonts w:eastAsia="Arial"/>
              </w:rPr>
              <w:t xml:space="preserve"> </w:t>
            </w:r>
            <w:proofErr w:type="spellStart"/>
            <w:r w:rsidRPr="00713B10">
              <w:rPr>
                <w:rFonts w:eastAsia="Arial"/>
              </w:rPr>
              <w:t>vor</w:t>
            </w:r>
            <w:proofErr w:type="spellEnd"/>
            <w:r w:rsidRPr="00713B10">
              <w:rPr>
                <w:rFonts w:eastAsia="Arial"/>
              </w:rPr>
              <w:t xml:space="preserve"> accede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instituție</w:t>
            </w:r>
            <w:proofErr w:type="spellEnd"/>
            <w:r w:rsidRPr="00713B10">
              <w:rPr>
                <w:rFonts w:eastAsia="Arial"/>
              </w:rPr>
              <w:t xml:space="preserve"> cu </w:t>
            </w:r>
            <w:proofErr w:type="spellStart"/>
            <w:r w:rsidRPr="00713B10">
              <w:rPr>
                <w:rFonts w:eastAsia="Arial"/>
              </w:rPr>
              <w:t>scopul</w:t>
            </w:r>
            <w:proofErr w:type="spellEnd"/>
            <w:r w:rsidRPr="00713B10">
              <w:rPr>
                <w:rFonts w:eastAsia="Arial"/>
              </w:rPr>
              <w:t xml:space="preserve"> </w:t>
            </w:r>
            <w:proofErr w:type="spellStart"/>
            <w:r w:rsidRPr="00713B10">
              <w:rPr>
                <w:rFonts w:eastAsia="Arial"/>
              </w:rPr>
              <w:t>dezvoltării</w:t>
            </w:r>
            <w:proofErr w:type="spellEnd"/>
            <w:r w:rsidRPr="00713B10">
              <w:rPr>
                <w:rFonts w:eastAsia="Arial"/>
              </w:rPr>
              <w:t>/</w:t>
            </w:r>
            <w:proofErr w:type="spellStart"/>
            <w:r w:rsidRPr="00713B10">
              <w:rPr>
                <w:rFonts w:eastAsia="Arial"/>
              </w:rPr>
              <w:t>perfecționării</w:t>
            </w:r>
            <w:proofErr w:type="spellEnd"/>
            <w:r w:rsidRPr="00713B10">
              <w:rPr>
                <w:rFonts w:eastAsia="Arial"/>
              </w:rPr>
              <w:t xml:space="preserve"> </w:t>
            </w:r>
            <w:proofErr w:type="spellStart"/>
            <w:r w:rsidRPr="00713B10">
              <w:rPr>
                <w:rFonts w:eastAsia="Arial"/>
              </w:rPr>
              <w:t>serviciilor</w:t>
            </w:r>
            <w:proofErr w:type="spellEnd"/>
            <w:r w:rsidRPr="00713B10">
              <w:rPr>
                <w:rFonts w:eastAsia="Arial"/>
              </w:rPr>
              <w:t xml:space="preserve"> de </w:t>
            </w:r>
            <w:proofErr w:type="spellStart"/>
            <w:r w:rsidRPr="00713B10">
              <w:rPr>
                <w:rFonts w:eastAsia="Arial"/>
              </w:rPr>
              <w:t>suport</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instruirii</w:t>
            </w:r>
            <w:proofErr w:type="spellEnd"/>
            <w:r w:rsidRPr="00713B10">
              <w:rPr>
                <w:rFonts w:eastAsia="Arial"/>
              </w:rPr>
              <w:t xml:space="preserve"> </w:t>
            </w:r>
            <w:proofErr w:type="spellStart"/>
            <w:r w:rsidRPr="00713B10">
              <w:rPr>
                <w:rFonts w:eastAsia="Arial"/>
              </w:rPr>
              <w:t>cadrelor</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w:t>
            </w:r>
            <w:proofErr w:type="spellStart"/>
            <w:r w:rsidRPr="00713B10">
              <w:rPr>
                <w:rFonts w:eastAsia="Arial"/>
              </w:rPr>
              <w:t>personalului</w:t>
            </w:r>
            <w:proofErr w:type="spellEnd"/>
            <w:r w:rsidRPr="00713B10">
              <w:rPr>
                <w:rFonts w:eastAsia="Arial"/>
              </w:rPr>
              <w:t xml:space="preserve"> </w:t>
            </w:r>
            <w:proofErr w:type="spellStart"/>
            <w:r w:rsidRPr="00713B10">
              <w:rPr>
                <w:rFonts w:eastAsia="Arial"/>
              </w:rPr>
              <w:t>implicat</w:t>
            </w:r>
            <w:proofErr w:type="spellEnd"/>
            <w:r w:rsidRPr="00713B10">
              <w:rPr>
                <w:rFonts w:eastAsia="Arial"/>
              </w:rPr>
              <w:t>.</w:t>
            </w:r>
          </w:p>
        </w:tc>
      </w:tr>
      <w:tr w:rsidR="00713B10" w:rsidRPr="00713B10" w14:paraId="757F3E0A" w14:textId="77777777" w:rsidTr="00DF435F">
        <w:tc>
          <w:tcPr>
            <w:tcW w:w="2069" w:type="dxa"/>
          </w:tcPr>
          <w:p w14:paraId="08347482" w14:textId="77777777" w:rsidR="003C345E" w:rsidRPr="00713B10" w:rsidRDefault="003C345E" w:rsidP="003C345E">
            <w:pPr>
              <w:jc w:val="left"/>
            </w:pPr>
            <w:r w:rsidRPr="00713B10">
              <w:t>Constatări</w:t>
            </w:r>
          </w:p>
        </w:tc>
        <w:tc>
          <w:tcPr>
            <w:tcW w:w="7570" w:type="dxa"/>
            <w:gridSpan w:val="3"/>
          </w:tcPr>
          <w:p w14:paraId="5F66600A" w14:textId="0F73B0F1" w:rsidR="0093495C" w:rsidRPr="00713B10" w:rsidRDefault="007913BE" w:rsidP="0055039A">
            <w:pPr>
              <w:tabs>
                <w:tab w:val="left" w:pos="1125"/>
              </w:tabs>
              <w:rPr>
                <w:szCs w:val="24"/>
              </w:rPr>
            </w:pPr>
            <w:r w:rsidRPr="00713B10">
              <w:rPr>
                <w:rFonts w:eastAsia="Arial"/>
              </w:rPr>
              <w:t xml:space="preserve">În instituție sunt angajate cadre didactice cu pregătire profesională în </w:t>
            </w:r>
            <w:r w:rsidR="00B57978" w:rsidRPr="00713B10">
              <w:rPr>
                <w:rFonts w:eastAsia="Arial"/>
              </w:rPr>
              <w:t>domeniu incluziunii elevilor/</w:t>
            </w:r>
            <w:r w:rsidRPr="00713B10">
              <w:rPr>
                <w:rFonts w:eastAsia="Arial"/>
              </w:rPr>
              <w:t>copii</w:t>
            </w:r>
            <w:r w:rsidR="00B57978" w:rsidRPr="00713B10">
              <w:rPr>
                <w:rFonts w:eastAsia="Arial"/>
              </w:rPr>
              <w:t>lor</w:t>
            </w:r>
            <w:r w:rsidRPr="00713B10">
              <w:rPr>
                <w:rFonts w:eastAsia="Arial"/>
              </w:rPr>
              <w:t xml:space="preserve"> cu CES</w:t>
            </w:r>
            <w:r w:rsidR="0093495C" w:rsidRPr="00713B10">
              <w:rPr>
                <w:rFonts w:eastAsia="Arial"/>
              </w:rPr>
              <w:t xml:space="preserve"> și oferă servicii educaționale de calitate tuturor </w:t>
            </w:r>
            <w:r w:rsidR="00CD1490" w:rsidRPr="00713B10">
              <w:rPr>
                <w:rFonts w:eastAsia="Arial"/>
              </w:rPr>
              <w:t>elevilor din liceu</w:t>
            </w:r>
            <w:r w:rsidR="0093495C" w:rsidRPr="00713B10">
              <w:rPr>
                <w:rFonts w:eastAsia="Arial"/>
              </w:rPr>
              <w:t>.</w:t>
            </w:r>
            <w:r w:rsidR="004C3B38" w:rsidRPr="00713B10">
              <w:rPr>
                <w:rFonts w:eastAsia="Arial"/>
              </w:rPr>
              <w:t xml:space="preserve"> Î</w:t>
            </w:r>
            <w:r w:rsidR="009D5D08" w:rsidRPr="00713B10">
              <w:rPr>
                <w:rFonts w:eastAsia="Arial"/>
              </w:rPr>
              <w:t>n anul de studii 2020-2021</w:t>
            </w:r>
            <w:r w:rsidR="004C3B38" w:rsidRPr="00713B10">
              <w:rPr>
                <w:rFonts w:eastAsia="Arial"/>
              </w:rPr>
              <w:t xml:space="preserve">, </w:t>
            </w:r>
            <w:r w:rsidR="009D5D08" w:rsidRPr="00713B10">
              <w:rPr>
                <w:rFonts w:eastAsia="Arial"/>
              </w:rPr>
              <w:t xml:space="preserve">CREI </w:t>
            </w:r>
            <w:r w:rsidR="00CD1490" w:rsidRPr="00713B10">
              <w:rPr>
                <w:rFonts w:eastAsia="Arial"/>
              </w:rPr>
              <w:t>a fost</w:t>
            </w:r>
            <w:r w:rsidR="009D5D08" w:rsidRPr="00713B10">
              <w:rPr>
                <w:rFonts w:eastAsia="Arial"/>
              </w:rPr>
              <w:t xml:space="preserve"> dotat cu utilaj tehnic </w:t>
            </w:r>
            <w:r w:rsidR="00CD1490" w:rsidRPr="00713B10">
              <w:rPr>
                <w:rFonts w:eastAsia="Arial"/>
              </w:rPr>
              <w:t xml:space="preserve">și </w:t>
            </w:r>
            <w:r w:rsidR="009D5D08" w:rsidRPr="00713B10">
              <w:rPr>
                <w:rFonts w:eastAsia="Arial"/>
              </w:rPr>
              <w:t xml:space="preserve">materiale didactice </w:t>
            </w:r>
            <w:r w:rsidR="00CD1490" w:rsidRPr="00713B10">
              <w:rPr>
                <w:rFonts w:eastAsia="Arial"/>
              </w:rPr>
              <w:t xml:space="preserve">pentru desfășurarea calitativă a procesului educațional, precum și formarea cadrelor didactice pentru a oferi sprijin </w:t>
            </w:r>
          </w:p>
        </w:tc>
      </w:tr>
      <w:tr w:rsidR="003C345E" w:rsidRPr="00713B10" w14:paraId="1F414786" w14:textId="77777777" w:rsidTr="00DF435F">
        <w:tc>
          <w:tcPr>
            <w:tcW w:w="2069" w:type="dxa"/>
          </w:tcPr>
          <w:p w14:paraId="2D7C00BE" w14:textId="77777777" w:rsidR="003C345E" w:rsidRPr="00713B10" w:rsidRDefault="003C345E" w:rsidP="003C345E">
            <w:pPr>
              <w:jc w:val="left"/>
            </w:pPr>
            <w:r w:rsidRPr="00713B10">
              <w:t>Pondere și punctaj acordat</w:t>
            </w:r>
          </w:p>
        </w:tc>
        <w:tc>
          <w:tcPr>
            <w:tcW w:w="1475" w:type="dxa"/>
          </w:tcPr>
          <w:p w14:paraId="09353D49" w14:textId="77777777" w:rsidR="003C345E" w:rsidRPr="00713B10" w:rsidRDefault="003C345E" w:rsidP="003C345E">
            <w:r w:rsidRPr="00713B10">
              <w:t>Pondere:</w:t>
            </w:r>
            <w:r w:rsidRPr="00713B10">
              <w:rPr>
                <w:bCs/>
              </w:rPr>
              <w:t>2</w:t>
            </w:r>
          </w:p>
        </w:tc>
        <w:tc>
          <w:tcPr>
            <w:tcW w:w="3827" w:type="dxa"/>
          </w:tcPr>
          <w:p w14:paraId="5A7CDF34" w14:textId="77777777" w:rsidR="003C345E" w:rsidRPr="00713B10" w:rsidRDefault="003C345E" w:rsidP="003C345E">
            <w:r w:rsidRPr="00713B10">
              <w:t>Autoevaluare conform criteriilor: -1</w:t>
            </w:r>
          </w:p>
        </w:tc>
        <w:tc>
          <w:tcPr>
            <w:tcW w:w="2268" w:type="dxa"/>
          </w:tcPr>
          <w:p w14:paraId="038BA4E3" w14:textId="77777777" w:rsidR="003C345E" w:rsidRPr="00713B10" w:rsidRDefault="003C345E" w:rsidP="003C345E">
            <w:r w:rsidRPr="00713B10">
              <w:t>Punctaj acordat: - 2</w:t>
            </w:r>
          </w:p>
        </w:tc>
      </w:tr>
    </w:tbl>
    <w:p w14:paraId="266195DB" w14:textId="77777777" w:rsidR="00D25024" w:rsidRPr="00713B10" w:rsidRDefault="00D25024" w:rsidP="00D25024"/>
    <w:p w14:paraId="08BEB28D"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3.1.4.</w:t>
      </w:r>
      <w:r w:rsidRPr="00713B10">
        <w:rPr>
          <w:lang w:val="es-AR"/>
        </w:rPr>
        <w:t xml:space="preserve"> </w:t>
      </w:r>
      <w:proofErr w:type="spellStart"/>
      <w:r w:rsidRPr="00713B10">
        <w:rPr>
          <w:lang w:val="es-AR"/>
        </w:rPr>
        <w:t>Monitorizarea</w:t>
      </w:r>
      <w:proofErr w:type="spellEnd"/>
      <w:r w:rsidRPr="00713B10">
        <w:rPr>
          <w:lang w:val="es-AR"/>
        </w:rPr>
        <w:t xml:space="preserve"> </w:t>
      </w:r>
      <w:proofErr w:type="spellStart"/>
      <w:r w:rsidRPr="00713B10">
        <w:rPr>
          <w:lang w:val="es-AR"/>
        </w:rPr>
        <w:t>datelor</w:t>
      </w:r>
      <w:proofErr w:type="spellEnd"/>
      <w:r w:rsidRPr="00713B10">
        <w:rPr>
          <w:lang w:val="es-AR"/>
        </w:rPr>
        <w:t xml:space="preserve"> </w:t>
      </w:r>
      <w:proofErr w:type="spellStart"/>
      <w:r w:rsidRPr="00713B10">
        <w:rPr>
          <w:lang w:val="es-AR"/>
        </w:rPr>
        <w:t>privind</w:t>
      </w:r>
      <w:proofErr w:type="spellEnd"/>
      <w:r w:rsidRPr="00713B10">
        <w:rPr>
          <w:lang w:val="es-AR"/>
        </w:rPr>
        <w:t xml:space="preserve"> </w:t>
      </w:r>
      <w:proofErr w:type="spellStart"/>
      <w:r w:rsidRPr="00713B10">
        <w:rPr>
          <w:lang w:val="es-AR"/>
        </w:rPr>
        <w:t>progresul</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dezvoltarea</w:t>
      </w:r>
      <w:proofErr w:type="spellEnd"/>
      <w:r w:rsidRPr="00713B10">
        <w:rPr>
          <w:lang w:val="es-AR"/>
        </w:rPr>
        <w:t xml:space="preserve"> </w:t>
      </w:r>
      <w:proofErr w:type="spellStart"/>
      <w:r w:rsidRPr="00713B10">
        <w:rPr>
          <w:lang w:val="es-AR"/>
        </w:rPr>
        <w:t>fiecărui</w:t>
      </w:r>
      <w:proofErr w:type="spellEnd"/>
      <w:r w:rsidRPr="00713B10">
        <w:rPr>
          <w:lang w:val="es-AR"/>
        </w:rPr>
        <w:t xml:space="preserve"> </w:t>
      </w:r>
      <w:proofErr w:type="spellStart"/>
      <w:r w:rsidRPr="00713B10">
        <w:rPr>
          <w:lang w:val="es-AR"/>
        </w:rPr>
        <w:t>elev</w:t>
      </w:r>
      <w:proofErr w:type="spellEnd"/>
      <w:r w:rsidRPr="00713B10">
        <w:rPr>
          <w:lang w:val="es-AR"/>
        </w:rPr>
        <w:t xml:space="preserve">/ </w:t>
      </w:r>
      <w:proofErr w:type="spellStart"/>
      <w:r w:rsidRPr="00713B10">
        <w:rPr>
          <w:lang w:val="es-AR"/>
        </w:rPr>
        <w:t>copil</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activității</w:t>
      </w:r>
      <w:proofErr w:type="spellEnd"/>
      <w:r w:rsidRPr="00713B10">
        <w:rPr>
          <w:lang w:val="es-AR"/>
        </w:rPr>
        <w:t xml:space="preserve"> </w:t>
      </w:r>
      <w:proofErr w:type="spellStart"/>
      <w:r w:rsidRPr="00713B10">
        <w:rPr>
          <w:lang w:val="es-AR"/>
        </w:rPr>
        <w:t>Comisiei</w:t>
      </w:r>
      <w:proofErr w:type="spellEnd"/>
      <w:r w:rsidRPr="00713B10">
        <w:rPr>
          <w:lang w:val="es-AR"/>
        </w:rPr>
        <w:t xml:space="preserve"> </w:t>
      </w:r>
      <w:proofErr w:type="spellStart"/>
      <w:r w:rsidRPr="00713B10">
        <w:rPr>
          <w:lang w:val="es-AR"/>
        </w:rPr>
        <w:t>Multidisciplinare</w:t>
      </w:r>
      <w:proofErr w:type="spellEnd"/>
      <w:r w:rsidRPr="00713B10">
        <w:rPr>
          <w:lang w:val="es-AR"/>
        </w:rPr>
        <w:t xml:space="preserve"> </w:t>
      </w:r>
      <w:proofErr w:type="spellStart"/>
      <w:r w:rsidRPr="00713B10">
        <w:rPr>
          <w:lang w:val="es-AR"/>
        </w:rPr>
        <w:t>Intrașcolare</w:t>
      </w:r>
      <w:proofErr w:type="spellEnd"/>
      <w:r w:rsidRPr="00713B10">
        <w:rPr>
          <w:lang w:val="es-AR"/>
        </w:rPr>
        <w:t xml:space="preserve"> (CMI) </w:t>
      </w:r>
      <w:proofErr w:type="spellStart"/>
      <w:r w:rsidRPr="00713B10">
        <w:rPr>
          <w:lang w:val="es-AR"/>
        </w:rPr>
        <w:t>și</w:t>
      </w:r>
      <w:proofErr w:type="spellEnd"/>
      <w:r w:rsidRPr="00713B10">
        <w:rPr>
          <w:lang w:val="es-AR"/>
        </w:rPr>
        <w:t xml:space="preserve"> a </w:t>
      </w:r>
      <w:proofErr w:type="spellStart"/>
      <w:r w:rsidRPr="00713B10">
        <w:rPr>
          <w:lang w:val="es-AR"/>
        </w:rPr>
        <w:t>serviciilor</w:t>
      </w:r>
      <w:proofErr w:type="spellEnd"/>
      <w:r w:rsidRPr="00713B10">
        <w:rPr>
          <w:lang w:val="es-AR"/>
        </w:rPr>
        <w:t xml:space="preserve"> de </w:t>
      </w:r>
      <w:proofErr w:type="spellStart"/>
      <w:r w:rsidRPr="00713B10">
        <w:rPr>
          <w:lang w:val="es-AR"/>
        </w:rPr>
        <w:t>sprijin</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funcție</w:t>
      </w:r>
      <w:proofErr w:type="spellEnd"/>
      <w:r w:rsidRPr="00713B10">
        <w:rPr>
          <w:lang w:val="es-AR"/>
        </w:rPr>
        <w:t xml:space="preserve"> de </w:t>
      </w:r>
      <w:proofErr w:type="spellStart"/>
      <w:r w:rsidRPr="00713B10">
        <w:rPr>
          <w:lang w:val="es-AR"/>
        </w:rPr>
        <w:t>necesitățile</w:t>
      </w:r>
      <w:proofErr w:type="spellEnd"/>
      <w:r w:rsidRPr="00713B10">
        <w:rPr>
          <w:lang w:val="es-AR"/>
        </w:rPr>
        <w:t xml:space="preserve"> </w:t>
      </w:r>
      <w:proofErr w:type="spellStart"/>
      <w:r w:rsidRPr="00713B10">
        <w:rPr>
          <w:lang w:val="es-AR"/>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CC5C571" w14:textId="77777777" w:rsidTr="00DF435F">
        <w:tc>
          <w:tcPr>
            <w:tcW w:w="2069" w:type="dxa"/>
          </w:tcPr>
          <w:p w14:paraId="16D48359" w14:textId="77777777" w:rsidR="003C345E" w:rsidRPr="00713B10" w:rsidRDefault="003C345E" w:rsidP="003C345E">
            <w:pPr>
              <w:jc w:val="left"/>
            </w:pPr>
            <w:r w:rsidRPr="00713B10">
              <w:t xml:space="preserve">Dovezi </w:t>
            </w:r>
          </w:p>
        </w:tc>
        <w:tc>
          <w:tcPr>
            <w:tcW w:w="7570" w:type="dxa"/>
            <w:gridSpan w:val="3"/>
          </w:tcPr>
          <w:p w14:paraId="71BFA2AE" w14:textId="77777777" w:rsidR="0093495C" w:rsidRPr="00713B10" w:rsidRDefault="0093495C" w:rsidP="00490E40">
            <w:pPr>
              <w:pStyle w:val="NoSpacing"/>
              <w:numPr>
                <w:ilvl w:val="0"/>
                <w:numId w:val="31"/>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P</w:t>
            </w:r>
            <w:r w:rsidR="009D5D08" w:rsidRPr="00713B10">
              <w:rPr>
                <w:rFonts w:ascii="Times New Roman" w:hAnsi="Times New Roman"/>
                <w:sz w:val="24"/>
                <w:szCs w:val="24"/>
                <w:lang w:val="ro-RO"/>
              </w:rPr>
              <w:t>rocese-verbale ale Consiliului P</w:t>
            </w:r>
            <w:r w:rsidRPr="00713B10">
              <w:rPr>
                <w:rFonts w:ascii="Times New Roman" w:hAnsi="Times New Roman"/>
                <w:sz w:val="24"/>
                <w:szCs w:val="24"/>
                <w:lang w:val="ro-RO"/>
              </w:rPr>
              <w:t>rofesoral</w:t>
            </w:r>
          </w:p>
          <w:p w14:paraId="5FD0D3A3" w14:textId="77777777" w:rsidR="0093495C" w:rsidRPr="00713B10" w:rsidRDefault="0093495C" w:rsidP="00490E40">
            <w:pPr>
              <w:pStyle w:val="ListParagraph"/>
              <w:numPr>
                <w:ilvl w:val="0"/>
                <w:numId w:val="31"/>
              </w:numPr>
              <w:autoSpaceDE w:val="0"/>
              <w:autoSpaceDN w:val="0"/>
              <w:adjustRightInd w:val="0"/>
              <w:rPr>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al </w:t>
            </w:r>
            <w:r w:rsidR="00326742" w:rsidRPr="00713B10">
              <w:rPr>
                <w:szCs w:val="24"/>
              </w:rPr>
              <w:t>CMI</w:t>
            </w:r>
            <w:r w:rsidRPr="00713B10">
              <w:rPr>
                <w:szCs w:val="24"/>
              </w:rPr>
              <w:t xml:space="preserve"> </w:t>
            </w:r>
            <w:proofErr w:type="spellStart"/>
            <w:r w:rsidRPr="00713B10">
              <w:rPr>
                <w:szCs w:val="24"/>
              </w:rPr>
              <w:t>și</w:t>
            </w:r>
            <w:proofErr w:type="spellEnd"/>
            <w:r w:rsidRPr="00713B10">
              <w:rPr>
                <w:szCs w:val="24"/>
              </w:rPr>
              <w:t xml:space="preserve"> al </w:t>
            </w:r>
            <w:proofErr w:type="spellStart"/>
            <w:r w:rsidRPr="00713B10">
              <w:rPr>
                <w:szCs w:val="24"/>
              </w:rPr>
              <w:t>serviciilor</w:t>
            </w:r>
            <w:proofErr w:type="spellEnd"/>
            <w:r w:rsidRPr="00713B10">
              <w:rPr>
                <w:szCs w:val="24"/>
              </w:rPr>
              <w:t xml:space="preserve"> de </w:t>
            </w:r>
            <w:proofErr w:type="spellStart"/>
            <w:r w:rsidRPr="00713B10">
              <w:rPr>
                <w:szCs w:val="24"/>
              </w:rPr>
              <w:t>suport</w:t>
            </w:r>
            <w:proofErr w:type="spellEnd"/>
            <w:r w:rsidRPr="00713B10">
              <w:rPr>
                <w:szCs w:val="24"/>
              </w:rPr>
              <w:t xml:space="preserve"> </w:t>
            </w:r>
          </w:p>
          <w:p w14:paraId="6953F9BE" w14:textId="77777777" w:rsidR="00326742" w:rsidRPr="00713B10" w:rsidRDefault="0093495C" w:rsidP="004422EC">
            <w:pPr>
              <w:pStyle w:val="ListParagraph"/>
              <w:numPr>
                <w:ilvl w:val="0"/>
                <w:numId w:val="31"/>
              </w:numPr>
              <w:autoSpaceDE w:val="0"/>
              <w:autoSpaceDN w:val="0"/>
              <w:adjustRightInd w:val="0"/>
              <w:rPr>
                <w:szCs w:val="24"/>
              </w:rPr>
            </w:pPr>
            <w:proofErr w:type="spellStart"/>
            <w:r w:rsidRPr="00713B10">
              <w:rPr>
                <w:szCs w:val="24"/>
              </w:rPr>
              <w:t>Procesele</w:t>
            </w:r>
            <w:proofErr w:type="spellEnd"/>
            <w:r w:rsidRPr="00713B10">
              <w:rPr>
                <w:szCs w:val="24"/>
              </w:rPr>
              <w:t xml:space="preserve"> </w:t>
            </w:r>
            <w:proofErr w:type="spellStart"/>
            <w:r w:rsidRPr="00713B10">
              <w:rPr>
                <w:szCs w:val="24"/>
              </w:rPr>
              <w:t>verbale</w:t>
            </w:r>
            <w:proofErr w:type="spellEnd"/>
            <w:r w:rsidRPr="00713B10">
              <w:rPr>
                <w:szCs w:val="24"/>
              </w:rPr>
              <w:t xml:space="preserve"> ale CMI</w:t>
            </w:r>
          </w:p>
          <w:p w14:paraId="55A0CC95" w14:textId="77777777" w:rsidR="0093495C" w:rsidRPr="00713B10" w:rsidRDefault="0093495C" w:rsidP="00490E40">
            <w:pPr>
              <w:pStyle w:val="ListParagraph"/>
              <w:numPr>
                <w:ilvl w:val="0"/>
                <w:numId w:val="31"/>
              </w:numPr>
              <w:autoSpaceDE w:val="0"/>
              <w:autoSpaceDN w:val="0"/>
              <w:adjustRightInd w:val="0"/>
              <w:rPr>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 CREI</w:t>
            </w:r>
          </w:p>
          <w:p w14:paraId="14D552D0" w14:textId="77777777" w:rsidR="0093495C" w:rsidRPr="00713B10" w:rsidRDefault="0093495C" w:rsidP="00490E40">
            <w:pPr>
              <w:pStyle w:val="ListParagraph"/>
              <w:numPr>
                <w:ilvl w:val="0"/>
                <w:numId w:val="31"/>
              </w:numPr>
              <w:autoSpaceDE w:val="0"/>
              <w:autoSpaceDN w:val="0"/>
              <w:adjustRightInd w:val="0"/>
              <w:rPr>
                <w:szCs w:val="24"/>
              </w:rPr>
            </w:pPr>
            <w:proofErr w:type="spellStart"/>
            <w:r w:rsidRPr="00713B10">
              <w:rPr>
                <w:szCs w:val="24"/>
              </w:rPr>
              <w:t>Orarul</w:t>
            </w:r>
            <w:proofErr w:type="spellEnd"/>
            <w:r w:rsidRPr="00713B10">
              <w:rPr>
                <w:szCs w:val="24"/>
              </w:rPr>
              <w:t xml:space="preserve"> </w:t>
            </w:r>
            <w:proofErr w:type="spellStart"/>
            <w:r w:rsidRPr="00713B10">
              <w:rPr>
                <w:szCs w:val="24"/>
              </w:rPr>
              <w:t>activităților</w:t>
            </w:r>
            <w:proofErr w:type="spellEnd"/>
            <w:r w:rsidRPr="00713B10">
              <w:rPr>
                <w:szCs w:val="24"/>
              </w:rPr>
              <w:t xml:space="preserve"> </w:t>
            </w:r>
            <w:proofErr w:type="spellStart"/>
            <w:r w:rsidRPr="00713B10">
              <w:rPr>
                <w:szCs w:val="24"/>
              </w:rPr>
              <w:t>în</w:t>
            </w:r>
            <w:proofErr w:type="spellEnd"/>
            <w:r w:rsidRPr="00713B10">
              <w:rPr>
                <w:szCs w:val="24"/>
              </w:rPr>
              <w:t xml:space="preserve"> CREI</w:t>
            </w:r>
          </w:p>
          <w:p w14:paraId="56D6B181" w14:textId="0BA9D22A" w:rsidR="0093495C" w:rsidRPr="00713B10" w:rsidRDefault="0093495C" w:rsidP="00490E40">
            <w:pPr>
              <w:pStyle w:val="ListParagraph"/>
              <w:numPr>
                <w:ilvl w:val="0"/>
                <w:numId w:val="31"/>
              </w:numPr>
              <w:autoSpaceDE w:val="0"/>
              <w:autoSpaceDN w:val="0"/>
              <w:adjustRightInd w:val="0"/>
              <w:rPr>
                <w:szCs w:val="24"/>
              </w:rPr>
            </w:pPr>
            <w:proofErr w:type="spellStart"/>
            <w:r w:rsidRPr="00713B10">
              <w:rPr>
                <w:szCs w:val="24"/>
              </w:rPr>
              <w:t>Orarul</w:t>
            </w:r>
            <w:proofErr w:type="spellEnd"/>
            <w:r w:rsidRPr="00713B10">
              <w:rPr>
                <w:szCs w:val="24"/>
              </w:rPr>
              <w:t xml:space="preserve"> </w:t>
            </w:r>
            <w:proofErr w:type="spellStart"/>
            <w:r w:rsidRPr="00713B10">
              <w:rPr>
                <w:szCs w:val="24"/>
              </w:rPr>
              <w:t>serviciilor</w:t>
            </w:r>
            <w:proofErr w:type="spellEnd"/>
            <w:r w:rsidRPr="00713B10">
              <w:rPr>
                <w:szCs w:val="24"/>
              </w:rPr>
              <w:t xml:space="preserve"> de </w:t>
            </w:r>
            <w:proofErr w:type="spellStart"/>
            <w:r w:rsidRPr="00713B10">
              <w:rPr>
                <w:szCs w:val="24"/>
              </w:rPr>
              <w:t>suport</w:t>
            </w:r>
            <w:proofErr w:type="spellEnd"/>
            <w:r w:rsidRPr="00713B10">
              <w:rPr>
                <w:szCs w:val="24"/>
              </w:rPr>
              <w:t xml:space="preserve"> (CDS</w:t>
            </w:r>
            <w:r w:rsidR="00CD1490" w:rsidRPr="00713B10">
              <w:rPr>
                <w:szCs w:val="24"/>
              </w:rPr>
              <w:t>,</w:t>
            </w:r>
            <w:r w:rsidRPr="00713B10">
              <w:rPr>
                <w:szCs w:val="24"/>
              </w:rPr>
              <w:t xml:space="preserve"> </w:t>
            </w:r>
            <w:proofErr w:type="spellStart"/>
            <w:r w:rsidRPr="00713B10">
              <w:rPr>
                <w:szCs w:val="24"/>
              </w:rPr>
              <w:t>psiholog</w:t>
            </w:r>
            <w:proofErr w:type="spellEnd"/>
            <w:r w:rsidRPr="00713B10">
              <w:rPr>
                <w:szCs w:val="24"/>
              </w:rPr>
              <w:t>)</w:t>
            </w:r>
          </w:p>
          <w:p w14:paraId="056487B2" w14:textId="77777777" w:rsidR="00326742" w:rsidRPr="00713B10" w:rsidRDefault="0093495C" w:rsidP="00490E40">
            <w:pPr>
              <w:pStyle w:val="ListParagraph"/>
              <w:numPr>
                <w:ilvl w:val="0"/>
                <w:numId w:val="31"/>
              </w:numPr>
            </w:pPr>
            <w:proofErr w:type="spellStart"/>
            <w:r w:rsidRPr="00713B10">
              <w:rPr>
                <w:szCs w:val="24"/>
              </w:rPr>
              <w:t>Fișele</w:t>
            </w:r>
            <w:proofErr w:type="spellEnd"/>
            <w:r w:rsidRPr="00713B10">
              <w:rPr>
                <w:szCs w:val="24"/>
              </w:rPr>
              <w:t xml:space="preserve"> de </w:t>
            </w:r>
            <w:proofErr w:type="spellStart"/>
            <w:r w:rsidRPr="00713B10">
              <w:t>monitorizare</w:t>
            </w:r>
            <w:proofErr w:type="spellEnd"/>
            <w:r w:rsidRPr="00713B10">
              <w:t xml:space="preserve"> a </w:t>
            </w:r>
            <w:proofErr w:type="spellStart"/>
            <w:r w:rsidRPr="00713B10">
              <w:t>progreselor</w:t>
            </w:r>
            <w:proofErr w:type="spellEnd"/>
            <w:r w:rsidRPr="00713B10">
              <w:t xml:space="preserve"> </w:t>
            </w:r>
            <w:proofErr w:type="spellStart"/>
            <w:r w:rsidRPr="00713B10">
              <w:t>copiilor</w:t>
            </w:r>
            <w:proofErr w:type="spellEnd"/>
            <w:r w:rsidRPr="00713B10">
              <w:t xml:space="preserve"> cu CES</w:t>
            </w:r>
          </w:p>
          <w:p w14:paraId="7CB6655E" w14:textId="77777777" w:rsidR="00326742" w:rsidRPr="00713B10" w:rsidRDefault="00326742" w:rsidP="00490E40">
            <w:pPr>
              <w:pStyle w:val="ListParagraph"/>
              <w:numPr>
                <w:ilvl w:val="0"/>
                <w:numId w:val="31"/>
              </w:numPr>
            </w:pPr>
            <w:r w:rsidRPr="00713B10">
              <w:t xml:space="preserve">PEI elaborate </w:t>
            </w:r>
            <w:proofErr w:type="spellStart"/>
            <w:r w:rsidRPr="00713B10">
              <w:t>pentru</w:t>
            </w:r>
            <w:proofErr w:type="spellEnd"/>
            <w:r w:rsidRPr="00713B10">
              <w:t xml:space="preserve"> </w:t>
            </w:r>
            <w:proofErr w:type="spellStart"/>
            <w:r w:rsidRPr="00713B10">
              <w:t>fiecare</w:t>
            </w:r>
            <w:proofErr w:type="spellEnd"/>
            <w:r w:rsidRPr="00713B10">
              <w:t xml:space="preserve"> </w:t>
            </w:r>
            <w:proofErr w:type="spellStart"/>
            <w:r w:rsidRPr="00713B10">
              <w:t>copil</w:t>
            </w:r>
            <w:proofErr w:type="spellEnd"/>
            <w:r w:rsidRPr="00713B10">
              <w:t xml:space="preserve"> cu CES</w:t>
            </w:r>
          </w:p>
          <w:p w14:paraId="7C5BBFB4" w14:textId="77777777" w:rsidR="0093495C" w:rsidRPr="00713B10" w:rsidRDefault="009D5D08" w:rsidP="00490E40">
            <w:pPr>
              <w:pStyle w:val="ListParagraph"/>
              <w:numPr>
                <w:ilvl w:val="0"/>
                <w:numId w:val="58"/>
              </w:numPr>
            </w:pPr>
            <w:r w:rsidRPr="00713B10">
              <w:t xml:space="preserve">PEI </w:t>
            </w:r>
            <w:proofErr w:type="spellStart"/>
            <w:r w:rsidRPr="00713B10">
              <w:t>pentru</w:t>
            </w:r>
            <w:proofErr w:type="spellEnd"/>
            <w:r w:rsidRPr="00713B10">
              <w:t xml:space="preserve"> </w:t>
            </w:r>
            <w:proofErr w:type="spellStart"/>
            <w:r w:rsidRPr="00713B10">
              <w:t>fiecare</w:t>
            </w:r>
            <w:proofErr w:type="spellEnd"/>
            <w:r w:rsidRPr="00713B10">
              <w:t xml:space="preserve"> elev</w:t>
            </w:r>
            <w:r w:rsidR="0093495C" w:rsidRPr="00713B10">
              <w:t>.</w:t>
            </w:r>
          </w:p>
          <w:p w14:paraId="66D666A2" w14:textId="77777777" w:rsidR="00326742" w:rsidRPr="00713B10" w:rsidRDefault="00326742" w:rsidP="00490E40">
            <w:pPr>
              <w:pStyle w:val="ListParagraph"/>
              <w:numPr>
                <w:ilvl w:val="0"/>
                <w:numId w:val="31"/>
              </w:numPr>
              <w:tabs>
                <w:tab w:val="clear" w:pos="709"/>
              </w:tabs>
              <w:rPr>
                <w:szCs w:val="24"/>
                <w:lang w:val="ro-RO"/>
              </w:rPr>
            </w:pPr>
            <w:r w:rsidRPr="00713B10">
              <w:rPr>
                <w:szCs w:val="24"/>
                <w:lang w:val="ro-RO"/>
              </w:rPr>
              <w:t>Acordul părinților pentru evaluarea copiilor cu CES</w:t>
            </w:r>
          </w:p>
          <w:p w14:paraId="4A2C33A3" w14:textId="77777777" w:rsidR="0093495C" w:rsidRPr="00713B10" w:rsidRDefault="00326742" w:rsidP="004422EC">
            <w:pPr>
              <w:pStyle w:val="ListParagraph"/>
              <w:numPr>
                <w:ilvl w:val="0"/>
                <w:numId w:val="31"/>
              </w:numPr>
              <w:tabs>
                <w:tab w:val="clear" w:pos="709"/>
              </w:tabs>
              <w:rPr>
                <w:szCs w:val="24"/>
                <w:lang w:val="ro-RO"/>
              </w:rPr>
            </w:pPr>
            <w:r w:rsidRPr="00713B10">
              <w:rPr>
                <w:szCs w:val="24"/>
                <w:lang w:val="ro-RO"/>
              </w:rPr>
              <w:t>Materiale și evaluări oferite în condiții specifice și individuale ale elevului (timp suficient, șrift mărit...)</w:t>
            </w:r>
          </w:p>
        </w:tc>
      </w:tr>
      <w:tr w:rsidR="00713B10" w:rsidRPr="00713B10" w14:paraId="52386AC4" w14:textId="77777777" w:rsidTr="00DF435F">
        <w:tc>
          <w:tcPr>
            <w:tcW w:w="2069" w:type="dxa"/>
          </w:tcPr>
          <w:p w14:paraId="6A342FA1" w14:textId="77777777" w:rsidR="003C345E" w:rsidRPr="00713B10" w:rsidRDefault="003C345E" w:rsidP="003C345E">
            <w:pPr>
              <w:jc w:val="left"/>
            </w:pPr>
            <w:r w:rsidRPr="00713B10">
              <w:t>Constatări</w:t>
            </w:r>
          </w:p>
        </w:tc>
        <w:tc>
          <w:tcPr>
            <w:tcW w:w="7570" w:type="dxa"/>
            <w:gridSpan w:val="3"/>
          </w:tcPr>
          <w:p w14:paraId="71472A8E" w14:textId="64D87FE3" w:rsidR="003C345E" w:rsidRPr="00713B10" w:rsidRDefault="0093495C" w:rsidP="003C345E">
            <w:pPr>
              <w:rPr>
                <w:szCs w:val="24"/>
              </w:rPr>
            </w:pPr>
            <w:r w:rsidRPr="00713B10">
              <w:rPr>
                <w:rFonts w:eastAsia="Arial"/>
              </w:rPr>
              <w:t xml:space="preserve">Instituția monitorizează progresul școlar al fiecărui copil și oferă sprijin </w:t>
            </w:r>
            <w:r w:rsidR="007A192F" w:rsidRPr="00713B10">
              <w:rPr>
                <w:rFonts w:eastAsia="Arial"/>
              </w:rPr>
              <w:t xml:space="preserve">de calitate </w:t>
            </w:r>
            <w:r w:rsidRPr="00713B10">
              <w:rPr>
                <w:rFonts w:eastAsia="Arial"/>
              </w:rPr>
              <w:t>conform necesităților individuale.</w:t>
            </w:r>
            <w:r w:rsidR="007A192F" w:rsidRPr="00713B10">
              <w:rPr>
                <w:rFonts w:eastAsia="Arial"/>
              </w:rPr>
              <w:t xml:space="preserve"> </w:t>
            </w:r>
            <w:r w:rsidR="00CD1490" w:rsidRPr="00713B10">
              <w:rPr>
                <w:rFonts w:eastAsia="Arial"/>
              </w:rPr>
              <w:t>Rezultatelor elevilor</w:t>
            </w:r>
            <w:r w:rsidR="00D446C3" w:rsidRPr="00713B10">
              <w:rPr>
                <w:rFonts w:eastAsia="Arial"/>
              </w:rPr>
              <w:t xml:space="preserve"> sunt analizate în baza fișelor realizate de elev, a activităților pe care reușește să le realizeze cu/fără sprijin dar și a</w:t>
            </w:r>
            <w:r w:rsidR="007A192F" w:rsidRPr="00713B10">
              <w:rPr>
                <w:rFonts w:eastAsia="Arial"/>
              </w:rPr>
              <w:t xml:space="preserve"> numărul</w:t>
            </w:r>
            <w:r w:rsidR="00D446C3" w:rsidRPr="00713B10">
              <w:rPr>
                <w:rFonts w:eastAsia="Arial"/>
              </w:rPr>
              <w:t xml:space="preserve">ui </w:t>
            </w:r>
            <w:r w:rsidR="007A192F" w:rsidRPr="00713B10">
              <w:rPr>
                <w:rFonts w:eastAsia="Arial"/>
              </w:rPr>
              <w:t xml:space="preserve">mare anual de solicitări ale părinților de a studia copilul său (cu disabilități, diverse nevoi speciale) în instituție. </w:t>
            </w:r>
          </w:p>
        </w:tc>
      </w:tr>
      <w:tr w:rsidR="003C345E" w:rsidRPr="00713B10" w14:paraId="6370811D" w14:textId="77777777" w:rsidTr="00DF435F">
        <w:tc>
          <w:tcPr>
            <w:tcW w:w="2069" w:type="dxa"/>
          </w:tcPr>
          <w:p w14:paraId="5964D1AB" w14:textId="77777777" w:rsidR="003C345E" w:rsidRPr="00713B10" w:rsidRDefault="003C345E" w:rsidP="003C345E">
            <w:pPr>
              <w:jc w:val="left"/>
            </w:pPr>
            <w:r w:rsidRPr="00713B10">
              <w:t>Pondere și punctaj acordat</w:t>
            </w:r>
          </w:p>
        </w:tc>
        <w:tc>
          <w:tcPr>
            <w:tcW w:w="1475" w:type="dxa"/>
          </w:tcPr>
          <w:p w14:paraId="0BCC7F9D" w14:textId="77777777" w:rsidR="003C345E" w:rsidRPr="00713B10" w:rsidRDefault="003C345E" w:rsidP="003C345E">
            <w:r w:rsidRPr="00713B10">
              <w:t>Pondere:</w:t>
            </w:r>
            <w:r w:rsidRPr="00713B10">
              <w:rPr>
                <w:bCs/>
              </w:rPr>
              <w:t>1</w:t>
            </w:r>
          </w:p>
        </w:tc>
        <w:tc>
          <w:tcPr>
            <w:tcW w:w="3827" w:type="dxa"/>
          </w:tcPr>
          <w:p w14:paraId="3F48727E" w14:textId="77777777" w:rsidR="003C345E" w:rsidRPr="00713B10" w:rsidRDefault="003C345E" w:rsidP="003C345E">
            <w:r w:rsidRPr="00713B10">
              <w:t>Autoevaluare conform criteriilor: -1</w:t>
            </w:r>
          </w:p>
        </w:tc>
        <w:tc>
          <w:tcPr>
            <w:tcW w:w="2268" w:type="dxa"/>
          </w:tcPr>
          <w:p w14:paraId="595D180D" w14:textId="77777777" w:rsidR="003C345E" w:rsidRPr="00713B10" w:rsidRDefault="003C345E" w:rsidP="003C345E">
            <w:r w:rsidRPr="00713B10">
              <w:t>Punctaj acordat: - 1</w:t>
            </w:r>
          </w:p>
        </w:tc>
      </w:tr>
    </w:tbl>
    <w:p w14:paraId="6E161FEE" w14:textId="77777777" w:rsidR="00D25024" w:rsidRPr="00713B10" w:rsidRDefault="00D25024" w:rsidP="00D25024"/>
    <w:p w14:paraId="61D3EAF7" w14:textId="77777777" w:rsidR="00D25024" w:rsidRPr="00713B10" w:rsidRDefault="00D25024" w:rsidP="00D25024">
      <w:pPr>
        <w:rPr>
          <w:b/>
          <w:bCs/>
        </w:rPr>
      </w:pPr>
      <w:r w:rsidRPr="00713B10">
        <w:rPr>
          <w:b/>
          <w:bCs/>
        </w:rPr>
        <w:t>Domeniu: Curriculum/ proces educațional</w:t>
      </w:r>
    </w:p>
    <w:p w14:paraId="19E9E92A" w14:textId="4D6003D9" w:rsidR="00D25024" w:rsidRPr="00713B10" w:rsidRDefault="00D25024" w:rsidP="00D25024">
      <w:r w:rsidRPr="00713B10">
        <w:rPr>
          <w:b/>
          <w:bCs/>
        </w:rPr>
        <w:lastRenderedPageBreak/>
        <w:t>Indicator 3.1.5.</w:t>
      </w:r>
      <w:r w:rsidRPr="00713B10">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5117A8C" w14:textId="77777777" w:rsidTr="00DF435F">
        <w:tc>
          <w:tcPr>
            <w:tcW w:w="2069" w:type="dxa"/>
          </w:tcPr>
          <w:p w14:paraId="3DA2A528" w14:textId="77777777" w:rsidR="003C345E" w:rsidRPr="00713B10" w:rsidRDefault="003C345E" w:rsidP="003C345E">
            <w:pPr>
              <w:jc w:val="left"/>
            </w:pPr>
            <w:r w:rsidRPr="00713B10">
              <w:t xml:space="preserve">Dovezi </w:t>
            </w:r>
          </w:p>
        </w:tc>
        <w:tc>
          <w:tcPr>
            <w:tcW w:w="7570" w:type="dxa"/>
            <w:gridSpan w:val="3"/>
          </w:tcPr>
          <w:p w14:paraId="23A6D283" w14:textId="77777777" w:rsidR="00DA777E" w:rsidRPr="00713B10" w:rsidRDefault="00DA777E" w:rsidP="00490E40">
            <w:pPr>
              <w:pStyle w:val="ListParagraph"/>
              <w:numPr>
                <w:ilvl w:val="0"/>
                <w:numId w:val="32"/>
              </w:numPr>
              <w:rPr>
                <w:noProof/>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Pr="00713B10">
              <w:rPr>
                <w:szCs w:val="24"/>
              </w:rPr>
              <w:t xml:space="preserve"> al </w:t>
            </w:r>
            <w:proofErr w:type="spellStart"/>
            <w:r w:rsidRPr="00713B10">
              <w:rPr>
                <w:szCs w:val="24"/>
              </w:rPr>
              <w:t>instituției</w:t>
            </w:r>
            <w:proofErr w:type="spellEnd"/>
          </w:p>
          <w:p w14:paraId="51E6C368" w14:textId="77777777" w:rsidR="00DA777E" w:rsidRPr="00713B10" w:rsidRDefault="00DA777E" w:rsidP="00490E40">
            <w:pPr>
              <w:pStyle w:val="NoSpacing"/>
              <w:numPr>
                <w:ilvl w:val="0"/>
                <w:numId w:val="32"/>
              </w:numPr>
              <w:shd w:val="clear" w:color="auto" w:fill="FFFFFF" w:themeFill="background1"/>
              <w:rPr>
                <w:rFonts w:ascii="Times New Roman" w:hAnsi="Times New Roman"/>
                <w:sz w:val="24"/>
                <w:szCs w:val="24"/>
                <w:lang w:val="ro-RO"/>
              </w:rPr>
            </w:pPr>
            <w:r w:rsidRPr="00713B10">
              <w:rPr>
                <w:rFonts w:ascii="Times New Roman" w:hAnsi="Times New Roman"/>
                <w:sz w:val="24"/>
                <w:szCs w:val="24"/>
                <w:lang w:val="ro-RO"/>
              </w:rPr>
              <w:t>Procese-verbale ale Consiliului profesoral</w:t>
            </w:r>
          </w:p>
          <w:p w14:paraId="1CE34221" w14:textId="77777777" w:rsidR="00DA777E" w:rsidRPr="00713B10" w:rsidRDefault="00DA777E" w:rsidP="00490E40">
            <w:pPr>
              <w:pStyle w:val="ListParagraph"/>
              <w:numPr>
                <w:ilvl w:val="0"/>
                <w:numId w:val="32"/>
              </w:numPr>
              <w:autoSpaceDE w:val="0"/>
              <w:autoSpaceDN w:val="0"/>
              <w:adjustRightInd w:val="0"/>
              <w:rPr>
                <w:szCs w:val="24"/>
              </w:rPr>
            </w:pPr>
            <w:proofErr w:type="spellStart"/>
            <w:r w:rsidRPr="00713B10">
              <w:rPr>
                <w:szCs w:val="24"/>
              </w:rPr>
              <w:t>Planul</w:t>
            </w:r>
            <w:proofErr w:type="spellEnd"/>
            <w:r w:rsidRPr="00713B10">
              <w:rPr>
                <w:szCs w:val="24"/>
              </w:rPr>
              <w:t xml:space="preserve"> de </w:t>
            </w:r>
            <w:proofErr w:type="spellStart"/>
            <w:r w:rsidRPr="00713B10">
              <w:rPr>
                <w:szCs w:val="24"/>
              </w:rPr>
              <w:t>activitate</w:t>
            </w:r>
            <w:proofErr w:type="spellEnd"/>
            <w:r w:rsidR="009D5D08" w:rsidRPr="00713B10">
              <w:rPr>
                <w:szCs w:val="24"/>
              </w:rPr>
              <w:t xml:space="preserve"> al </w:t>
            </w:r>
            <w:proofErr w:type="spellStart"/>
            <w:r w:rsidR="009D5D08" w:rsidRPr="00713B10">
              <w:rPr>
                <w:szCs w:val="24"/>
              </w:rPr>
              <w:t>Comisiei</w:t>
            </w:r>
            <w:proofErr w:type="spellEnd"/>
            <w:r w:rsidR="009D5D08" w:rsidRPr="00713B10">
              <w:rPr>
                <w:szCs w:val="24"/>
              </w:rPr>
              <w:t xml:space="preserve"> </w:t>
            </w:r>
            <w:proofErr w:type="spellStart"/>
            <w:r w:rsidR="009D5D08" w:rsidRPr="00713B10">
              <w:rPr>
                <w:szCs w:val="24"/>
              </w:rPr>
              <w:t>Multidisciplinare</w:t>
            </w:r>
            <w:proofErr w:type="spellEnd"/>
            <w:r w:rsidR="009D5D08" w:rsidRPr="00713B10">
              <w:rPr>
                <w:szCs w:val="24"/>
              </w:rPr>
              <w:t xml:space="preserve"> </w:t>
            </w:r>
            <w:proofErr w:type="spellStart"/>
            <w:r w:rsidR="009D5D08" w:rsidRPr="00713B10">
              <w:rPr>
                <w:szCs w:val="24"/>
              </w:rPr>
              <w:t>I</w:t>
            </w:r>
            <w:r w:rsidRPr="00713B10">
              <w:rPr>
                <w:szCs w:val="24"/>
              </w:rPr>
              <w:t>ntrașcolare</w:t>
            </w:r>
            <w:proofErr w:type="spellEnd"/>
            <w:r w:rsidRPr="00713B10">
              <w:rPr>
                <w:szCs w:val="24"/>
              </w:rPr>
              <w:t xml:space="preserve"> </w:t>
            </w:r>
            <w:proofErr w:type="spellStart"/>
            <w:r w:rsidRPr="00713B10">
              <w:rPr>
                <w:szCs w:val="24"/>
              </w:rPr>
              <w:t>și</w:t>
            </w:r>
            <w:proofErr w:type="spellEnd"/>
            <w:r w:rsidRPr="00713B10">
              <w:rPr>
                <w:szCs w:val="24"/>
              </w:rPr>
              <w:t xml:space="preserve"> al </w:t>
            </w:r>
            <w:proofErr w:type="spellStart"/>
            <w:r w:rsidRPr="00713B10">
              <w:rPr>
                <w:szCs w:val="24"/>
              </w:rPr>
              <w:t>serviciilor</w:t>
            </w:r>
            <w:proofErr w:type="spellEnd"/>
            <w:r w:rsidRPr="00713B10">
              <w:rPr>
                <w:szCs w:val="24"/>
              </w:rPr>
              <w:t xml:space="preserve"> de </w:t>
            </w:r>
            <w:proofErr w:type="spellStart"/>
            <w:r w:rsidRPr="00713B10">
              <w:rPr>
                <w:szCs w:val="24"/>
              </w:rPr>
              <w:t>suport</w:t>
            </w:r>
            <w:proofErr w:type="spellEnd"/>
            <w:r w:rsidRPr="00713B10">
              <w:rPr>
                <w:szCs w:val="24"/>
              </w:rPr>
              <w:t xml:space="preserve"> </w:t>
            </w:r>
          </w:p>
          <w:p w14:paraId="556C9B31" w14:textId="77777777" w:rsidR="00DA777E" w:rsidRPr="00713B10" w:rsidRDefault="00DA777E" w:rsidP="00490E40">
            <w:pPr>
              <w:pStyle w:val="ListParagraph"/>
              <w:numPr>
                <w:ilvl w:val="0"/>
                <w:numId w:val="32"/>
              </w:numPr>
              <w:rPr>
                <w:szCs w:val="24"/>
              </w:rPr>
            </w:pPr>
            <w:r w:rsidRPr="00713B10">
              <w:rPr>
                <w:szCs w:val="24"/>
              </w:rPr>
              <w:t xml:space="preserve">Plan </w:t>
            </w:r>
            <w:proofErr w:type="spellStart"/>
            <w:r w:rsidRPr="00713B10">
              <w:rPr>
                <w:szCs w:val="24"/>
              </w:rPr>
              <w:t>Educațional</w:t>
            </w:r>
            <w:proofErr w:type="spellEnd"/>
            <w:r w:rsidRPr="00713B10">
              <w:rPr>
                <w:szCs w:val="24"/>
              </w:rPr>
              <w:t xml:space="preserve"> </w:t>
            </w:r>
            <w:proofErr w:type="spellStart"/>
            <w:r w:rsidRPr="00713B10">
              <w:rPr>
                <w:szCs w:val="24"/>
              </w:rPr>
              <w:t>Individualizat</w:t>
            </w:r>
            <w:proofErr w:type="spellEnd"/>
            <w:r w:rsidRPr="00713B10">
              <w:rPr>
                <w:szCs w:val="24"/>
              </w:rPr>
              <w:t xml:space="preserve">, </w:t>
            </w:r>
            <w:proofErr w:type="spellStart"/>
            <w:r w:rsidRPr="00713B10">
              <w:rPr>
                <w:szCs w:val="24"/>
              </w:rPr>
              <w:t>inclusiv</w:t>
            </w:r>
            <w:proofErr w:type="spellEnd"/>
            <w:r w:rsidRPr="00713B10">
              <w:rPr>
                <w:szCs w:val="24"/>
              </w:rPr>
              <w:t xml:space="preserve"> </w:t>
            </w:r>
            <w:proofErr w:type="spellStart"/>
            <w:r w:rsidRPr="00713B10">
              <w:rPr>
                <w:szCs w:val="24"/>
              </w:rPr>
              <w:t>curricule</w:t>
            </w:r>
            <w:proofErr w:type="spellEnd"/>
            <w:r w:rsidRPr="00713B10">
              <w:rPr>
                <w:szCs w:val="24"/>
              </w:rPr>
              <w:t xml:space="preserve"> </w:t>
            </w:r>
            <w:proofErr w:type="spellStart"/>
            <w:r w:rsidRPr="00713B10">
              <w:rPr>
                <w:szCs w:val="24"/>
              </w:rPr>
              <w:t>individualizate</w:t>
            </w:r>
            <w:proofErr w:type="spellEnd"/>
          </w:p>
          <w:p w14:paraId="428A9146" w14:textId="77777777" w:rsidR="00DA777E" w:rsidRPr="00713B10" w:rsidRDefault="00DA777E" w:rsidP="00490E40">
            <w:pPr>
              <w:pStyle w:val="ListParagraph"/>
              <w:numPr>
                <w:ilvl w:val="0"/>
                <w:numId w:val="32"/>
              </w:numPr>
              <w:rPr>
                <w:szCs w:val="24"/>
              </w:rPr>
            </w:pPr>
            <w:r w:rsidRPr="00713B10">
              <w:rPr>
                <w:szCs w:val="24"/>
              </w:rPr>
              <w:t xml:space="preserve">PIP-urile </w:t>
            </w:r>
            <w:proofErr w:type="spellStart"/>
            <w:r w:rsidRPr="00713B10">
              <w:rPr>
                <w:szCs w:val="24"/>
              </w:rPr>
              <w:t>pentru</w:t>
            </w:r>
            <w:proofErr w:type="spellEnd"/>
            <w:r w:rsidRPr="00713B10">
              <w:rPr>
                <w:szCs w:val="24"/>
              </w:rPr>
              <w:t xml:space="preserve"> </w:t>
            </w:r>
            <w:proofErr w:type="spellStart"/>
            <w:r w:rsidRPr="00713B10">
              <w:rPr>
                <w:szCs w:val="24"/>
              </w:rPr>
              <w:t>fiecare</w:t>
            </w:r>
            <w:proofErr w:type="spellEnd"/>
            <w:r w:rsidRPr="00713B10">
              <w:rPr>
                <w:szCs w:val="24"/>
              </w:rPr>
              <w:t xml:space="preserve"> </w:t>
            </w:r>
            <w:proofErr w:type="spellStart"/>
            <w:r w:rsidRPr="00713B10">
              <w:rPr>
                <w:szCs w:val="24"/>
              </w:rPr>
              <w:t>copil</w:t>
            </w:r>
            <w:proofErr w:type="spellEnd"/>
          </w:p>
          <w:p w14:paraId="58F4088A" w14:textId="77777777" w:rsidR="00DA777E" w:rsidRPr="00713B10" w:rsidRDefault="00DA777E" w:rsidP="00490E40">
            <w:pPr>
              <w:pStyle w:val="ListParagraph"/>
              <w:numPr>
                <w:ilvl w:val="0"/>
                <w:numId w:val="32"/>
              </w:numPr>
              <w:rPr>
                <w:szCs w:val="24"/>
              </w:rPr>
            </w:pPr>
            <w:proofErr w:type="spellStart"/>
            <w:r w:rsidRPr="00713B10">
              <w:rPr>
                <w:szCs w:val="24"/>
              </w:rPr>
              <w:t>Orarul</w:t>
            </w:r>
            <w:proofErr w:type="spellEnd"/>
            <w:r w:rsidRPr="00713B10">
              <w:rPr>
                <w:szCs w:val="24"/>
              </w:rPr>
              <w:t xml:space="preserve"> </w:t>
            </w:r>
            <w:proofErr w:type="spellStart"/>
            <w:r w:rsidRPr="00713B10">
              <w:rPr>
                <w:szCs w:val="24"/>
              </w:rPr>
              <w:t>serviciilor</w:t>
            </w:r>
            <w:proofErr w:type="spellEnd"/>
            <w:r w:rsidRPr="00713B10">
              <w:rPr>
                <w:szCs w:val="24"/>
              </w:rPr>
              <w:t xml:space="preserve"> de </w:t>
            </w:r>
            <w:proofErr w:type="spellStart"/>
            <w:r w:rsidRPr="00713B10">
              <w:rPr>
                <w:szCs w:val="24"/>
              </w:rPr>
              <w:t>suport</w:t>
            </w:r>
            <w:proofErr w:type="spellEnd"/>
            <w:r w:rsidRPr="00713B10">
              <w:rPr>
                <w:szCs w:val="24"/>
              </w:rPr>
              <w:t xml:space="preserve"> conform </w:t>
            </w:r>
            <w:proofErr w:type="spellStart"/>
            <w:r w:rsidRPr="00713B10">
              <w:rPr>
                <w:szCs w:val="24"/>
              </w:rPr>
              <w:t>recomandărilor</w:t>
            </w:r>
            <w:proofErr w:type="spellEnd"/>
            <w:r w:rsidRPr="00713B10">
              <w:rPr>
                <w:szCs w:val="24"/>
              </w:rPr>
              <w:t xml:space="preserve"> SAP</w:t>
            </w:r>
          </w:p>
          <w:p w14:paraId="24F8755E" w14:textId="77777777" w:rsidR="00DA777E" w:rsidRPr="00713B10" w:rsidRDefault="00DA777E" w:rsidP="00490E40">
            <w:pPr>
              <w:pStyle w:val="ListParagraph"/>
              <w:numPr>
                <w:ilvl w:val="0"/>
                <w:numId w:val="32"/>
              </w:numPr>
              <w:rPr>
                <w:rFonts w:eastAsia="Arial"/>
                <w:szCs w:val="24"/>
              </w:rPr>
            </w:pPr>
            <w:proofErr w:type="spellStart"/>
            <w:r w:rsidRPr="00713B10">
              <w:rPr>
                <w:rFonts w:eastAsia="Arial"/>
                <w:szCs w:val="24"/>
              </w:rPr>
              <w:t>Constatările</w:t>
            </w:r>
            <w:proofErr w:type="spellEnd"/>
            <w:r w:rsidRPr="00713B10">
              <w:rPr>
                <w:rFonts w:eastAsia="Arial"/>
                <w:szCs w:val="24"/>
              </w:rPr>
              <w:t xml:space="preserve"> SAP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procesul</w:t>
            </w:r>
            <w:proofErr w:type="spellEnd"/>
            <w:r w:rsidRPr="00713B10">
              <w:rPr>
                <w:rFonts w:eastAsia="Arial"/>
                <w:szCs w:val="24"/>
              </w:rPr>
              <w:t xml:space="preserve"> de </w:t>
            </w:r>
            <w:proofErr w:type="spellStart"/>
            <w:r w:rsidRPr="00713B10">
              <w:rPr>
                <w:rFonts w:eastAsia="Arial"/>
                <w:szCs w:val="24"/>
              </w:rPr>
              <w:t>reevaluare</w:t>
            </w:r>
            <w:proofErr w:type="spellEnd"/>
            <w:r w:rsidRPr="00713B10">
              <w:rPr>
                <w:rFonts w:eastAsia="Arial"/>
                <w:szCs w:val="24"/>
              </w:rPr>
              <w:t xml:space="preserve"> al </w:t>
            </w:r>
            <w:proofErr w:type="spellStart"/>
            <w:r w:rsidRPr="00713B10">
              <w:rPr>
                <w:rFonts w:eastAsia="Arial"/>
                <w:szCs w:val="24"/>
              </w:rPr>
              <w:t>copiilor</w:t>
            </w:r>
            <w:proofErr w:type="spellEnd"/>
          </w:p>
          <w:p w14:paraId="6ABB6BD1" w14:textId="77777777" w:rsidR="00DA777E" w:rsidRPr="00713B10" w:rsidRDefault="00DA777E" w:rsidP="00490E40">
            <w:pPr>
              <w:pStyle w:val="ListParagraph"/>
              <w:numPr>
                <w:ilvl w:val="0"/>
                <w:numId w:val="32"/>
              </w:numPr>
              <w:tabs>
                <w:tab w:val="clear" w:pos="709"/>
              </w:tabs>
              <w:rPr>
                <w:szCs w:val="24"/>
                <w:lang w:val="ro-RO"/>
              </w:rPr>
            </w:pPr>
            <w:proofErr w:type="spellStart"/>
            <w:r w:rsidRPr="00713B10">
              <w:rPr>
                <w:rFonts w:eastAsia="Arial"/>
                <w:szCs w:val="24"/>
              </w:rPr>
              <w:t>Materiale</w:t>
            </w:r>
            <w:proofErr w:type="spellEnd"/>
            <w:r w:rsidRPr="00713B10">
              <w:rPr>
                <w:rFonts w:eastAsia="Arial"/>
                <w:szCs w:val="24"/>
              </w:rPr>
              <w:t xml:space="preserve"> </w:t>
            </w:r>
            <w:proofErr w:type="spellStart"/>
            <w:r w:rsidRPr="00713B10">
              <w:rPr>
                <w:rFonts w:eastAsia="Arial"/>
                <w:szCs w:val="24"/>
              </w:rPr>
              <w:t>didactice</w:t>
            </w:r>
            <w:proofErr w:type="spellEnd"/>
            <w:r w:rsidRPr="00713B10">
              <w:rPr>
                <w:rFonts w:eastAsia="Arial"/>
                <w:szCs w:val="24"/>
              </w:rPr>
              <w:t xml:space="preserve"> </w:t>
            </w:r>
            <w:proofErr w:type="spellStart"/>
            <w:r w:rsidRPr="00713B10">
              <w:rPr>
                <w:rFonts w:eastAsia="Arial"/>
                <w:szCs w:val="24"/>
              </w:rPr>
              <w:t>individualizate</w:t>
            </w:r>
            <w:proofErr w:type="spellEnd"/>
            <w:r w:rsidRPr="00713B10">
              <w:rPr>
                <w:rFonts w:eastAsia="Arial"/>
                <w:szCs w:val="24"/>
              </w:rPr>
              <w:t xml:space="preserve">, </w:t>
            </w:r>
            <w:proofErr w:type="spellStart"/>
            <w:r w:rsidRPr="00713B10">
              <w:rPr>
                <w:rFonts w:eastAsia="Arial"/>
                <w:szCs w:val="24"/>
              </w:rPr>
              <w:t>evaluările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lucrările</w:t>
            </w:r>
            <w:proofErr w:type="spellEnd"/>
            <w:r w:rsidRPr="00713B10">
              <w:rPr>
                <w:rFonts w:eastAsia="Arial"/>
              </w:rPr>
              <w:t xml:space="preserve"> </w:t>
            </w:r>
            <w:proofErr w:type="spellStart"/>
            <w:r w:rsidRPr="00713B10">
              <w:rPr>
                <w:rFonts w:eastAsia="Arial"/>
              </w:rPr>
              <w:t>copiilor</w:t>
            </w:r>
            <w:proofErr w:type="spellEnd"/>
          </w:p>
          <w:p w14:paraId="33241482" w14:textId="77777777" w:rsidR="003C345E" w:rsidRPr="00713B10" w:rsidRDefault="003C345E" w:rsidP="00490E40">
            <w:pPr>
              <w:pStyle w:val="ListParagraph"/>
              <w:numPr>
                <w:ilvl w:val="0"/>
                <w:numId w:val="32"/>
              </w:numPr>
              <w:tabs>
                <w:tab w:val="clear" w:pos="709"/>
              </w:tabs>
              <w:rPr>
                <w:szCs w:val="24"/>
                <w:lang w:val="ro-RO"/>
              </w:rPr>
            </w:pPr>
            <w:r w:rsidRPr="00713B10">
              <w:rPr>
                <w:szCs w:val="24"/>
                <w:lang w:val="ro-RO"/>
              </w:rPr>
              <w:t>Fișe de evaluare a copiilor cu CES</w:t>
            </w:r>
          </w:p>
          <w:p w14:paraId="0A338211" w14:textId="77777777" w:rsidR="00DA777E" w:rsidRPr="00713B10" w:rsidRDefault="00DA777E" w:rsidP="009D5D08">
            <w:pPr>
              <w:pStyle w:val="ListParagraph"/>
              <w:numPr>
                <w:ilvl w:val="0"/>
                <w:numId w:val="32"/>
              </w:numPr>
              <w:tabs>
                <w:tab w:val="clear" w:pos="709"/>
              </w:tabs>
              <w:rPr>
                <w:szCs w:val="24"/>
                <w:lang w:val="ro-RO"/>
              </w:rPr>
            </w:pPr>
            <w:r w:rsidRPr="00713B10">
              <w:rPr>
                <w:szCs w:val="24"/>
                <w:lang w:val="ro-RO"/>
              </w:rPr>
              <w:t>Materiale și evaluări oferite în condiții specifice și individual</w:t>
            </w:r>
            <w:r w:rsidR="009D5D08" w:rsidRPr="00713B10">
              <w:rPr>
                <w:szCs w:val="24"/>
                <w:lang w:val="ro-RO"/>
              </w:rPr>
              <w:t>e ale elevului (timp suficient)</w:t>
            </w:r>
          </w:p>
        </w:tc>
      </w:tr>
      <w:tr w:rsidR="00713B10" w:rsidRPr="00713B10" w14:paraId="1801BD40" w14:textId="77777777" w:rsidTr="00DF435F">
        <w:tc>
          <w:tcPr>
            <w:tcW w:w="2069" w:type="dxa"/>
          </w:tcPr>
          <w:p w14:paraId="3A974BCA" w14:textId="77777777" w:rsidR="003C345E" w:rsidRPr="00713B10" w:rsidRDefault="003C345E" w:rsidP="003C345E">
            <w:pPr>
              <w:jc w:val="left"/>
            </w:pPr>
            <w:r w:rsidRPr="00713B10">
              <w:t>Constatări</w:t>
            </w:r>
          </w:p>
        </w:tc>
        <w:tc>
          <w:tcPr>
            <w:tcW w:w="7570" w:type="dxa"/>
            <w:gridSpan w:val="3"/>
          </w:tcPr>
          <w:p w14:paraId="594352D5" w14:textId="5D6ACEA9" w:rsidR="003C345E" w:rsidRPr="00713B10" w:rsidRDefault="003C345E" w:rsidP="003C345E">
            <w:pPr>
              <w:rPr>
                <w:szCs w:val="24"/>
              </w:rPr>
            </w:pPr>
            <w:r w:rsidRPr="00713B10">
              <w:rPr>
                <w:szCs w:val="24"/>
              </w:rPr>
              <w:t xml:space="preserve">Instituția dispune de </w:t>
            </w:r>
            <w:r w:rsidR="00DA777E" w:rsidRPr="00713B10">
              <w:rPr>
                <w:szCs w:val="24"/>
              </w:rPr>
              <w:t xml:space="preserve">CREI, cabinet </w:t>
            </w:r>
            <w:r w:rsidR="00D446C3" w:rsidRPr="00713B10">
              <w:rPr>
                <w:szCs w:val="24"/>
              </w:rPr>
              <w:t>psihologic</w:t>
            </w:r>
            <w:r w:rsidRPr="00713B10">
              <w:rPr>
                <w:szCs w:val="24"/>
              </w:rPr>
              <w:t>, dotat cu materiale și echipamente necesare organizării și desfășurării activităților individuale a copiilor cu CES. Toate PEI</w:t>
            </w:r>
            <w:r w:rsidR="00D446C3" w:rsidRPr="00713B10">
              <w:rPr>
                <w:szCs w:val="24"/>
              </w:rPr>
              <w:t>-urile</w:t>
            </w:r>
            <w:r w:rsidRPr="00713B10">
              <w:rPr>
                <w:szCs w:val="24"/>
              </w:rPr>
              <w:t xml:space="preserve"> sunt elaborate în baza raportului de evaluare complexă a dezvoltării copilului </w:t>
            </w:r>
            <w:r w:rsidR="00DA777E" w:rsidRPr="00713B10">
              <w:rPr>
                <w:szCs w:val="24"/>
              </w:rPr>
              <w:t xml:space="preserve">oferit de </w:t>
            </w:r>
            <w:r w:rsidRPr="00713B10">
              <w:rPr>
                <w:szCs w:val="24"/>
              </w:rPr>
              <w:t>S</w:t>
            </w:r>
            <w:r w:rsidR="004422EC" w:rsidRPr="00713B10">
              <w:rPr>
                <w:szCs w:val="24"/>
              </w:rPr>
              <w:t>AP</w:t>
            </w:r>
            <w:r w:rsidR="00DA777E" w:rsidRPr="00713B10">
              <w:rPr>
                <w:szCs w:val="24"/>
              </w:rPr>
              <w:t>. Î</w:t>
            </w:r>
            <w:r w:rsidRPr="00713B10">
              <w:rPr>
                <w:szCs w:val="24"/>
              </w:rPr>
              <w:t xml:space="preserve">n instituție </w:t>
            </w:r>
            <w:r w:rsidR="00DA777E" w:rsidRPr="00713B10">
              <w:rPr>
                <w:szCs w:val="24"/>
              </w:rPr>
              <w:t>activează  cadre didactice</w:t>
            </w:r>
            <w:r w:rsidRPr="00713B10">
              <w:rPr>
                <w:szCs w:val="24"/>
              </w:rPr>
              <w:t xml:space="preserve"> de sprijin</w:t>
            </w:r>
            <w:r w:rsidR="00DA777E" w:rsidRPr="00713B10">
              <w:rPr>
                <w:szCs w:val="24"/>
              </w:rPr>
              <w:t>, psiholog – personal calificat</w:t>
            </w:r>
            <w:r w:rsidRPr="00713B10">
              <w:rPr>
                <w:szCs w:val="24"/>
              </w:rPr>
              <w:t>.</w:t>
            </w:r>
          </w:p>
          <w:p w14:paraId="06CD960A" w14:textId="69AFE0AB" w:rsidR="0093495C" w:rsidRPr="00713B10" w:rsidRDefault="0093495C" w:rsidP="0093495C">
            <w:pPr>
              <w:rPr>
                <w:rFonts w:eastAsia="Times New Roman"/>
              </w:rPr>
            </w:pPr>
            <w:r w:rsidRPr="00713B10">
              <w:rPr>
                <w:rFonts w:eastAsia="Arial"/>
              </w:rPr>
              <w:t xml:space="preserve">Instituția </w:t>
            </w:r>
            <w:r w:rsidR="004422EC" w:rsidRPr="00713B10">
              <w:rPr>
                <w:rFonts w:eastAsia="Times New Roman"/>
              </w:rPr>
              <w:t>desfășo</w:t>
            </w:r>
            <w:r w:rsidR="00D446C3" w:rsidRPr="00713B10">
              <w:rPr>
                <w:rFonts w:eastAsia="Times New Roman"/>
              </w:rPr>
              <w:t>a</w:t>
            </w:r>
            <w:r w:rsidR="004422EC" w:rsidRPr="00713B10">
              <w:rPr>
                <w:rFonts w:eastAsia="Times New Roman"/>
              </w:rPr>
              <w:t>r</w:t>
            </w:r>
            <w:r w:rsidR="00D446C3" w:rsidRPr="00713B10">
              <w:rPr>
                <w:rFonts w:eastAsia="Times New Roman"/>
              </w:rPr>
              <w:t>ă</w:t>
            </w:r>
            <w:r w:rsidR="004422EC" w:rsidRPr="00713B10">
              <w:rPr>
                <w:rFonts w:eastAsia="Times New Roman"/>
              </w:rPr>
              <w:t xml:space="preserve"> procesul</w:t>
            </w:r>
            <w:r w:rsidRPr="00713B10">
              <w:rPr>
                <w:rFonts w:eastAsia="Times New Roman"/>
              </w:rPr>
              <w:t xml:space="preserve"> educațional în concordanță cu particularitățile și nevoile</w:t>
            </w:r>
            <w:r w:rsidR="009D5D08" w:rsidRPr="00713B10">
              <w:rPr>
                <w:rFonts w:eastAsia="Times New Roman"/>
              </w:rPr>
              <w:t xml:space="preserve"> </w:t>
            </w:r>
            <w:r w:rsidRPr="00713B10">
              <w:rPr>
                <w:rFonts w:eastAsia="Times New Roman"/>
              </w:rPr>
              <w:t>specifice ale fiecărui elev/copil.</w:t>
            </w:r>
          </w:p>
        </w:tc>
      </w:tr>
      <w:tr w:rsidR="00713B10" w:rsidRPr="00713B10" w14:paraId="22BBD2C6" w14:textId="77777777" w:rsidTr="00DF435F">
        <w:tc>
          <w:tcPr>
            <w:tcW w:w="2069" w:type="dxa"/>
          </w:tcPr>
          <w:p w14:paraId="15C5FBE5" w14:textId="77777777" w:rsidR="003C345E" w:rsidRPr="00713B10" w:rsidRDefault="003C345E" w:rsidP="003C345E">
            <w:pPr>
              <w:jc w:val="left"/>
            </w:pPr>
            <w:r w:rsidRPr="00713B10">
              <w:t>Pondere și punctaj acordat</w:t>
            </w:r>
          </w:p>
        </w:tc>
        <w:tc>
          <w:tcPr>
            <w:tcW w:w="1475" w:type="dxa"/>
          </w:tcPr>
          <w:p w14:paraId="675D4A25" w14:textId="77777777" w:rsidR="003C345E" w:rsidRPr="00713B10" w:rsidRDefault="003C345E" w:rsidP="003C345E">
            <w:r w:rsidRPr="00713B10">
              <w:t>Pondere:</w:t>
            </w:r>
            <w:r w:rsidRPr="00713B10">
              <w:rPr>
                <w:bCs/>
              </w:rPr>
              <w:t>2</w:t>
            </w:r>
          </w:p>
        </w:tc>
        <w:tc>
          <w:tcPr>
            <w:tcW w:w="3827" w:type="dxa"/>
          </w:tcPr>
          <w:p w14:paraId="00F25200" w14:textId="77777777" w:rsidR="003C345E" w:rsidRPr="00713B10" w:rsidRDefault="003C345E" w:rsidP="003C345E">
            <w:r w:rsidRPr="00713B10">
              <w:t>Autoevaluare conform criteriilor: -1</w:t>
            </w:r>
          </w:p>
        </w:tc>
        <w:tc>
          <w:tcPr>
            <w:tcW w:w="2268" w:type="dxa"/>
          </w:tcPr>
          <w:p w14:paraId="6B407455" w14:textId="77777777" w:rsidR="003C345E" w:rsidRPr="00713B10" w:rsidRDefault="003C345E" w:rsidP="003C345E">
            <w:r w:rsidRPr="00713B10">
              <w:t>Punctaj acordat: - 2</w:t>
            </w:r>
          </w:p>
        </w:tc>
      </w:tr>
      <w:tr w:rsidR="003C345E" w:rsidRPr="00713B10" w14:paraId="2C6BE572" w14:textId="77777777" w:rsidTr="00DF435F">
        <w:tc>
          <w:tcPr>
            <w:tcW w:w="7371" w:type="dxa"/>
            <w:gridSpan w:val="3"/>
          </w:tcPr>
          <w:p w14:paraId="1A91B88B" w14:textId="77777777" w:rsidR="003C345E" w:rsidRPr="00713B10" w:rsidRDefault="003C345E" w:rsidP="003C345E">
            <w:pPr>
              <w:rPr>
                <w:b/>
                <w:bCs/>
              </w:rPr>
            </w:pPr>
            <w:r w:rsidRPr="00713B10">
              <w:rPr>
                <w:b/>
                <w:bCs/>
              </w:rPr>
              <w:t>Total standard</w:t>
            </w:r>
          </w:p>
        </w:tc>
        <w:tc>
          <w:tcPr>
            <w:tcW w:w="2268" w:type="dxa"/>
          </w:tcPr>
          <w:p w14:paraId="63617254" w14:textId="77777777" w:rsidR="003C345E" w:rsidRPr="00713B10" w:rsidRDefault="00E4219C" w:rsidP="00E63352">
            <w:pPr>
              <w:jc w:val="center"/>
              <w:rPr>
                <w:b/>
                <w:bCs/>
              </w:rPr>
            </w:pPr>
            <w:r w:rsidRPr="00713B10">
              <w:rPr>
                <w:b/>
                <w:bCs/>
              </w:rPr>
              <w:t>8</w:t>
            </w:r>
          </w:p>
        </w:tc>
      </w:tr>
    </w:tbl>
    <w:p w14:paraId="424E1397" w14:textId="77777777" w:rsidR="00D25024" w:rsidRPr="00713B10" w:rsidRDefault="00D25024" w:rsidP="00D25024"/>
    <w:p w14:paraId="48526524" w14:textId="77777777" w:rsidR="00D25024" w:rsidRPr="00713B10" w:rsidRDefault="00D25024" w:rsidP="00D25024">
      <w:pPr>
        <w:pStyle w:val="Heading2"/>
        <w:rPr>
          <w:lang w:val="en-US"/>
        </w:rPr>
      </w:pPr>
      <w:bookmarkStart w:id="24" w:name="_Toc46741872"/>
      <w:bookmarkStart w:id="25" w:name="_Toc48389090"/>
      <w:r w:rsidRPr="00713B10">
        <w:rPr>
          <w:lang w:val="en-US"/>
        </w:rPr>
        <w:t xml:space="preserve">Standard 3.2. </w:t>
      </w:r>
      <w:proofErr w:type="spellStart"/>
      <w:r w:rsidRPr="00713B10">
        <w:rPr>
          <w:lang w:val="en-US"/>
        </w:rPr>
        <w:t>Politicile</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practicile</w:t>
      </w:r>
      <w:proofErr w:type="spellEnd"/>
      <w:r w:rsidRPr="00713B10">
        <w:rPr>
          <w:lang w:val="en-US"/>
        </w:rPr>
        <w:t xml:space="preserve"> din </w:t>
      </w:r>
      <w:proofErr w:type="spellStart"/>
      <w:r w:rsidRPr="00713B10">
        <w:rPr>
          <w:lang w:val="en-US"/>
        </w:rPr>
        <w:t>instituția</w:t>
      </w:r>
      <w:proofErr w:type="spellEnd"/>
      <w:r w:rsidRPr="00713B10">
        <w:rPr>
          <w:lang w:val="en-US"/>
        </w:rPr>
        <w:t xml:space="preserve"> de </w:t>
      </w:r>
      <w:proofErr w:type="spellStart"/>
      <w:r w:rsidRPr="00713B10">
        <w:rPr>
          <w:lang w:val="en-US"/>
        </w:rPr>
        <w:t>învățământ</w:t>
      </w:r>
      <w:proofErr w:type="spellEnd"/>
      <w:r w:rsidRPr="00713B10">
        <w:rPr>
          <w:lang w:val="en-US"/>
        </w:rPr>
        <w:t xml:space="preserve"> sunt </w:t>
      </w:r>
      <w:proofErr w:type="spellStart"/>
      <w:r w:rsidRPr="00713B10">
        <w:rPr>
          <w:lang w:val="en-US"/>
        </w:rPr>
        <w:t>incluzive</w:t>
      </w:r>
      <w:proofErr w:type="spellEnd"/>
      <w:r w:rsidRPr="00713B10">
        <w:rPr>
          <w:lang w:val="en-US"/>
        </w:rPr>
        <w:t xml:space="preserve">, </w:t>
      </w:r>
      <w:proofErr w:type="spellStart"/>
      <w:r w:rsidRPr="00713B10">
        <w:rPr>
          <w:lang w:val="en-US"/>
        </w:rPr>
        <w:t>nediscriminatorii</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respectă</w:t>
      </w:r>
      <w:proofErr w:type="spellEnd"/>
      <w:r w:rsidRPr="00713B10">
        <w:rPr>
          <w:lang w:val="en-US"/>
        </w:rPr>
        <w:t xml:space="preserve"> </w:t>
      </w:r>
      <w:proofErr w:type="spellStart"/>
      <w:r w:rsidRPr="00713B10">
        <w:rPr>
          <w:lang w:val="en-US"/>
        </w:rPr>
        <w:t>diferențele</w:t>
      </w:r>
      <w:proofErr w:type="spellEnd"/>
      <w:r w:rsidRPr="00713B10">
        <w:rPr>
          <w:lang w:val="en-US"/>
        </w:rPr>
        <w:t xml:space="preserve"> </w:t>
      </w:r>
      <w:proofErr w:type="spellStart"/>
      <w:r w:rsidRPr="00713B10">
        <w:rPr>
          <w:lang w:val="en-US"/>
        </w:rPr>
        <w:t>individuale</w:t>
      </w:r>
      <w:bookmarkEnd w:id="24"/>
      <w:bookmarkEnd w:id="25"/>
      <w:proofErr w:type="spellEnd"/>
    </w:p>
    <w:p w14:paraId="1BFEF564" w14:textId="77777777" w:rsidR="00D25024" w:rsidRPr="00713B10" w:rsidRDefault="00D25024" w:rsidP="00D25024">
      <w:pPr>
        <w:rPr>
          <w:b/>
          <w:bCs/>
          <w:lang w:val="en-US"/>
        </w:rPr>
      </w:pPr>
      <w:proofErr w:type="spellStart"/>
      <w:r w:rsidRPr="00713B10">
        <w:rPr>
          <w:b/>
          <w:bCs/>
          <w:lang w:val="en-US"/>
        </w:rPr>
        <w:t>Domeniu</w:t>
      </w:r>
      <w:proofErr w:type="spellEnd"/>
      <w:r w:rsidRPr="00713B10">
        <w:rPr>
          <w:b/>
          <w:bCs/>
          <w:lang w:val="en-US"/>
        </w:rPr>
        <w:t>: Management</w:t>
      </w:r>
    </w:p>
    <w:p w14:paraId="1F18B29B"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3.2.1.</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documentele</w:t>
      </w:r>
      <w:proofErr w:type="spellEnd"/>
      <w:r w:rsidRPr="00713B10">
        <w:rPr>
          <w:lang w:val="es-AR"/>
        </w:rPr>
        <w:t xml:space="preserve"> de planificare, a </w:t>
      </w:r>
      <w:proofErr w:type="spellStart"/>
      <w:r w:rsidRPr="00713B10">
        <w:rPr>
          <w:lang w:val="es-AR"/>
        </w:rPr>
        <w:t>mecanismelor</w:t>
      </w:r>
      <w:proofErr w:type="spellEnd"/>
      <w:r w:rsidRPr="00713B10">
        <w:rPr>
          <w:lang w:val="es-AR"/>
        </w:rPr>
        <w:t xml:space="preserve"> de identificare </w:t>
      </w:r>
      <w:proofErr w:type="spellStart"/>
      <w:r w:rsidRPr="00713B10">
        <w:rPr>
          <w:lang w:val="es-AR"/>
        </w:rPr>
        <w:t>și</w:t>
      </w:r>
      <w:proofErr w:type="spellEnd"/>
      <w:r w:rsidRPr="00713B10">
        <w:rPr>
          <w:lang w:val="es-AR"/>
        </w:rPr>
        <w:t xml:space="preserve"> </w:t>
      </w:r>
      <w:proofErr w:type="spellStart"/>
      <w:r w:rsidRPr="00713B10">
        <w:rPr>
          <w:lang w:val="es-AR"/>
        </w:rPr>
        <w:t>combatere</w:t>
      </w:r>
      <w:proofErr w:type="spellEnd"/>
      <w:r w:rsidRPr="00713B10">
        <w:rPr>
          <w:lang w:val="es-AR"/>
        </w:rPr>
        <w:t xml:space="preserve"> a </w:t>
      </w:r>
      <w:proofErr w:type="spellStart"/>
      <w:r w:rsidRPr="00713B10">
        <w:rPr>
          <w:lang w:val="es-AR"/>
        </w:rPr>
        <w:t>oricăror</w:t>
      </w:r>
      <w:proofErr w:type="spellEnd"/>
      <w:r w:rsidRPr="00713B10">
        <w:rPr>
          <w:lang w:val="es-AR"/>
        </w:rPr>
        <w:t xml:space="preserve"> forme de discriminare </w:t>
      </w:r>
      <w:proofErr w:type="spellStart"/>
      <w:r w:rsidRPr="00713B10">
        <w:rPr>
          <w:lang w:val="es-AR"/>
        </w:rPr>
        <w:t>și</w:t>
      </w:r>
      <w:proofErr w:type="spellEnd"/>
      <w:r w:rsidRPr="00713B10">
        <w:rPr>
          <w:lang w:val="es-AR"/>
        </w:rPr>
        <w:t xml:space="preserve"> de respectare a </w:t>
      </w:r>
      <w:proofErr w:type="spellStart"/>
      <w:r w:rsidRPr="00713B10">
        <w:rPr>
          <w:lang w:val="es-AR"/>
        </w:rPr>
        <w:t>diferențelor</w:t>
      </w:r>
      <w:proofErr w:type="spellEnd"/>
      <w:r w:rsidRPr="00713B10">
        <w:rPr>
          <w:lang w:val="es-AR"/>
        </w:rPr>
        <w:t xml:space="preserve"> </w:t>
      </w:r>
      <w:proofErr w:type="spellStart"/>
      <w:r w:rsidRPr="00713B10">
        <w:rPr>
          <w:lang w:val="es-AR"/>
        </w:rPr>
        <w:t>individuale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B352B0A" w14:textId="77777777" w:rsidTr="00DF435F">
        <w:tc>
          <w:tcPr>
            <w:tcW w:w="2069" w:type="dxa"/>
          </w:tcPr>
          <w:p w14:paraId="11889D68" w14:textId="77777777" w:rsidR="008D1C3B" w:rsidRPr="00713B10" w:rsidRDefault="008D1C3B" w:rsidP="008D1C3B">
            <w:pPr>
              <w:jc w:val="left"/>
            </w:pPr>
            <w:r w:rsidRPr="00713B10">
              <w:t xml:space="preserve">Dovezi </w:t>
            </w:r>
          </w:p>
        </w:tc>
        <w:tc>
          <w:tcPr>
            <w:tcW w:w="7570" w:type="dxa"/>
            <w:gridSpan w:val="3"/>
          </w:tcPr>
          <w:p w14:paraId="410B61FE" w14:textId="77777777" w:rsidR="00024841" w:rsidRPr="00713B10" w:rsidRDefault="00024841" w:rsidP="00490E40">
            <w:pPr>
              <w:pStyle w:val="ListParagraph"/>
              <w:numPr>
                <w:ilvl w:val="0"/>
                <w:numId w:val="33"/>
              </w:numPr>
              <w:tabs>
                <w:tab w:val="clear" w:pos="709"/>
              </w:tabs>
              <w:jc w:val="left"/>
              <w:rPr>
                <w:szCs w:val="24"/>
                <w:lang w:val="ro-RO"/>
              </w:rPr>
            </w:pPr>
            <w:r w:rsidRPr="00713B10">
              <w:rPr>
                <w:szCs w:val="24"/>
                <w:lang w:val="ro-RO"/>
              </w:rPr>
              <w:t>Statutul instituției</w:t>
            </w:r>
          </w:p>
          <w:p w14:paraId="6CBB247D" w14:textId="77777777" w:rsidR="00024841" w:rsidRPr="00713B10" w:rsidRDefault="00024841" w:rsidP="00490E40">
            <w:pPr>
              <w:pStyle w:val="ListParagraph"/>
              <w:numPr>
                <w:ilvl w:val="0"/>
                <w:numId w:val="33"/>
              </w:numPr>
              <w:tabs>
                <w:tab w:val="clear" w:pos="709"/>
              </w:tabs>
              <w:jc w:val="left"/>
              <w:rPr>
                <w:szCs w:val="24"/>
                <w:lang w:val="ro-RO"/>
              </w:rPr>
            </w:pPr>
            <w:r w:rsidRPr="00713B10">
              <w:rPr>
                <w:szCs w:val="24"/>
                <w:lang w:val="ro-RO"/>
              </w:rPr>
              <w:t>Regulamentul de activitate al instituției</w:t>
            </w:r>
          </w:p>
          <w:p w14:paraId="6273B9BB" w14:textId="77777777" w:rsidR="008D1C3B" w:rsidRPr="00713B10" w:rsidRDefault="008D1C3B" w:rsidP="00490E40">
            <w:pPr>
              <w:pStyle w:val="ListParagraph"/>
              <w:numPr>
                <w:ilvl w:val="0"/>
                <w:numId w:val="33"/>
              </w:numPr>
              <w:tabs>
                <w:tab w:val="clear" w:pos="709"/>
              </w:tabs>
              <w:jc w:val="left"/>
              <w:rPr>
                <w:szCs w:val="24"/>
                <w:lang w:val="ro-RO"/>
              </w:rPr>
            </w:pPr>
            <w:r w:rsidRPr="00713B10">
              <w:rPr>
                <w:szCs w:val="24"/>
                <w:lang w:val="ro-RO"/>
              </w:rPr>
              <w:t>Plan anual de activitate</w:t>
            </w:r>
          </w:p>
          <w:p w14:paraId="0CA9318C" w14:textId="77777777" w:rsidR="008D1C3B" w:rsidRPr="00713B10" w:rsidRDefault="008D1C3B" w:rsidP="00490E40">
            <w:pPr>
              <w:pStyle w:val="ListParagraph"/>
              <w:numPr>
                <w:ilvl w:val="0"/>
                <w:numId w:val="33"/>
              </w:numPr>
              <w:tabs>
                <w:tab w:val="clear" w:pos="709"/>
              </w:tabs>
              <w:jc w:val="left"/>
              <w:rPr>
                <w:szCs w:val="24"/>
                <w:lang w:val="ro-RO"/>
              </w:rPr>
            </w:pPr>
            <w:r w:rsidRPr="00713B10">
              <w:rPr>
                <w:szCs w:val="24"/>
                <w:lang w:val="ro-RO"/>
              </w:rPr>
              <w:t>Fișele de post ale angajaților</w:t>
            </w:r>
          </w:p>
          <w:p w14:paraId="51DE8FF1" w14:textId="77777777" w:rsidR="0093495C" w:rsidRPr="00713B10" w:rsidRDefault="0093495C" w:rsidP="00490E40">
            <w:pPr>
              <w:pStyle w:val="ListParagraph"/>
              <w:numPr>
                <w:ilvl w:val="0"/>
                <w:numId w:val="33"/>
              </w:numPr>
              <w:autoSpaceDE w:val="0"/>
              <w:autoSpaceDN w:val="0"/>
              <w:adjustRightInd w:val="0"/>
            </w:pPr>
            <w:proofErr w:type="spellStart"/>
            <w:r w:rsidRPr="00713B10">
              <w:t>Planu</w:t>
            </w:r>
            <w:r w:rsidR="00622824" w:rsidRPr="00713B10">
              <w:t>l</w:t>
            </w:r>
            <w:proofErr w:type="spellEnd"/>
            <w:r w:rsidRPr="00713B10">
              <w:t xml:space="preserve"> </w:t>
            </w:r>
            <w:proofErr w:type="spellStart"/>
            <w:r w:rsidRPr="00713B10">
              <w:t>activității</w:t>
            </w:r>
            <w:proofErr w:type="spellEnd"/>
            <w:r w:rsidRPr="00713B10">
              <w:t xml:space="preserve"> </w:t>
            </w:r>
            <w:proofErr w:type="spellStart"/>
            <w:r w:rsidRPr="00713B10">
              <w:t>comisi</w:t>
            </w:r>
            <w:r w:rsidR="00622824" w:rsidRPr="00713B10">
              <w:t>e</w:t>
            </w:r>
            <w:r w:rsidRPr="00713B10">
              <w:t>i</w:t>
            </w:r>
            <w:proofErr w:type="spellEnd"/>
            <w:r w:rsidR="00622824" w:rsidRPr="00713B10">
              <w:t xml:space="preserve"> </w:t>
            </w:r>
            <w:proofErr w:type="spellStart"/>
            <w:r w:rsidR="00622824" w:rsidRPr="00713B10">
              <w:t>metodice</w:t>
            </w:r>
            <w:proofErr w:type="spellEnd"/>
            <w:r w:rsidRPr="00713B10">
              <w:t xml:space="preserve"> a </w:t>
            </w:r>
            <w:proofErr w:type="spellStart"/>
            <w:r w:rsidRPr="00713B10">
              <w:t>diriginților</w:t>
            </w:r>
            <w:proofErr w:type="spellEnd"/>
          </w:p>
          <w:p w14:paraId="6244E059" w14:textId="77777777" w:rsidR="0093495C" w:rsidRPr="00713B10" w:rsidRDefault="0093495C" w:rsidP="00490E40">
            <w:pPr>
              <w:pStyle w:val="ListParagraph"/>
              <w:numPr>
                <w:ilvl w:val="0"/>
                <w:numId w:val="33"/>
              </w:numPr>
              <w:autoSpaceDE w:val="0"/>
              <w:autoSpaceDN w:val="0"/>
              <w:adjustRightInd w:val="0"/>
            </w:pPr>
            <w:proofErr w:type="spellStart"/>
            <w:r w:rsidRPr="00713B10">
              <w:t>Cartea</w:t>
            </w:r>
            <w:proofErr w:type="spellEnd"/>
            <w:r w:rsidRPr="00713B10">
              <w:t xml:space="preserve"> de </w:t>
            </w:r>
            <w:proofErr w:type="spellStart"/>
            <w:r w:rsidRPr="00713B10">
              <w:t>ordine</w:t>
            </w:r>
            <w:proofErr w:type="spellEnd"/>
            <w:r w:rsidRPr="00713B10">
              <w:t xml:space="preserve"> cu </w:t>
            </w:r>
            <w:proofErr w:type="spellStart"/>
            <w:r w:rsidRPr="00713B10">
              <w:t>privire</w:t>
            </w:r>
            <w:proofErr w:type="spellEnd"/>
            <w:r w:rsidRPr="00713B10">
              <w:t xml:space="preserve"> la </w:t>
            </w:r>
            <w:proofErr w:type="spellStart"/>
            <w:r w:rsidRPr="00713B10">
              <w:t>activitatea</w:t>
            </w:r>
            <w:proofErr w:type="spellEnd"/>
            <w:r w:rsidRPr="00713B10">
              <w:t xml:space="preserve"> de </w:t>
            </w:r>
            <w:proofErr w:type="spellStart"/>
            <w:r w:rsidRPr="00713B10">
              <w:t>bază</w:t>
            </w:r>
            <w:proofErr w:type="spellEnd"/>
            <w:r w:rsidRPr="00713B10">
              <w:t xml:space="preserve"> </w:t>
            </w:r>
          </w:p>
          <w:p w14:paraId="075FA155" w14:textId="77777777" w:rsidR="0093495C" w:rsidRPr="00713B10" w:rsidRDefault="0093495C" w:rsidP="00490E40">
            <w:pPr>
              <w:pStyle w:val="ListParagraph"/>
              <w:numPr>
                <w:ilvl w:val="0"/>
                <w:numId w:val="33"/>
              </w:numPr>
              <w:tabs>
                <w:tab w:val="clear" w:pos="709"/>
              </w:tabs>
              <w:jc w:val="left"/>
              <w:rPr>
                <w:szCs w:val="24"/>
                <w:lang w:val="ro-RO"/>
              </w:rPr>
            </w:pPr>
            <w:r w:rsidRPr="00713B10">
              <w:rPr>
                <w:lang w:val="ro-RO"/>
              </w:rPr>
              <w:t>Registrul clasei</w:t>
            </w:r>
          </w:p>
          <w:p w14:paraId="7ABCFC0A" w14:textId="77777777" w:rsidR="008D1C3B" w:rsidRPr="00713B10" w:rsidRDefault="00024841" w:rsidP="00490E40">
            <w:pPr>
              <w:pStyle w:val="ListParagraph"/>
              <w:numPr>
                <w:ilvl w:val="0"/>
                <w:numId w:val="33"/>
              </w:numPr>
              <w:tabs>
                <w:tab w:val="clear" w:pos="709"/>
              </w:tabs>
              <w:jc w:val="left"/>
              <w:rPr>
                <w:szCs w:val="24"/>
                <w:lang w:val="ro-RO"/>
              </w:rPr>
            </w:pPr>
            <w:r w:rsidRPr="00713B10">
              <w:rPr>
                <w:lang w:val="ro-RO"/>
              </w:rPr>
              <w:t>Fișe de sesizare, Formulare-tip, Registrul cazurilor de discriminare...</w:t>
            </w:r>
          </w:p>
          <w:p w14:paraId="3F1DF462" w14:textId="77777777" w:rsidR="00024841" w:rsidRPr="00713B10" w:rsidRDefault="00024841" w:rsidP="00490E40">
            <w:pPr>
              <w:pStyle w:val="ListParagraph"/>
              <w:numPr>
                <w:ilvl w:val="0"/>
                <w:numId w:val="33"/>
              </w:numPr>
              <w:tabs>
                <w:tab w:val="clear" w:pos="709"/>
              </w:tabs>
              <w:jc w:val="left"/>
              <w:rPr>
                <w:szCs w:val="24"/>
                <w:lang w:val="ro-RO"/>
              </w:rPr>
            </w:pPr>
            <w:r w:rsidRPr="00713B10">
              <w:rPr>
                <w:lang w:val="ro-RO"/>
              </w:rPr>
              <w:t>Procese verbale ale ședințelor organizate de informare a cadrelor didactice, copiilor, părinților.</w:t>
            </w:r>
          </w:p>
        </w:tc>
      </w:tr>
      <w:tr w:rsidR="00713B10" w:rsidRPr="00713B10" w14:paraId="3651677C" w14:textId="77777777" w:rsidTr="00DF435F">
        <w:tc>
          <w:tcPr>
            <w:tcW w:w="2069" w:type="dxa"/>
          </w:tcPr>
          <w:p w14:paraId="41C11DDC" w14:textId="77777777" w:rsidR="008D1C3B" w:rsidRPr="00713B10" w:rsidRDefault="008D1C3B" w:rsidP="008D1C3B">
            <w:pPr>
              <w:jc w:val="left"/>
            </w:pPr>
            <w:r w:rsidRPr="00713B10">
              <w:t>Constatări</w:t>
            </w:r>
          </w:p>
        </w:tc>
        <w:tc>
          <w:tcPr>
            <w:tcW w:w="7570" w:type="dxa"/>
            <w:gridSpan w:val="3"/>
          </w:tcPr>
          <w:p w14:paraId="28A36B3F" w14:textId="77777777" w:rsidR="0093495C" w:rsidRPr="00713B10" w:rsidRDefault="0093495C" w:rsidP="0093495C">
            <w:pPr>
              <w:rPr>
                <w:rFonts w:eastAsia="Arial"/>
                <w:lang w:val="en-US"/>
              </w:rPr>
            </w:pPr>
            <w:proofErr w:type="spellStart"/>
            <w:r w:rsidRPr="00713B10">
              <w:rPr>
                <w:rFonts w:eastAsia="Arial"/>
                <w:lang w:val="en-US"/>
              </w:rPr>
              <w:t>Instituția</w:t>
            </w:r>
            <w:proofErr w:type="spellEnd"/>
            <w:r w:rsidRPr="00713B10">
              <w:rPr>
                <w:rFonts w:eastAsia="Arial"/>
                <w:lang w:val="en-US"/>
              </w:rPr>
              <w:t xml:space="preserve">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prevenire</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combatere</w:t>
            </w:r>
            <w:proofErr w:type="spellEnd"/>
            <w:r w:rsidRPr="00713B10">
              <w:rPr>
                <w:rFonts w:eastAsia="Arial"/>
                <w:lang w:val="en-US"/>
              </w:rPr>
              <w:t xml:space="preserve"> a </w:t>
            </w:r>
            <w:proofErr w:type="spellStart"/>
            <w:r w:rsidRPr="00713B10">
              <w:rPr>
                <w:rFonts w:eastAsia="Arial"/>
                <w:lang w:val="en-US"/>
              </w:rPr>
              <w:t>oricărui</w:t>
            </w:r>
            <w:proofErr w:type="spellEnd"/>
            <w:r w:rsidRPr="00713B10">
              <w:rPr>
                <w:rFonts w:eastAsia="Arial"/>
                <w:lang w:val="en-US"/>
              </w:rPr>
              <w:t xml:space="preserve"> tip de </w:t>
            </w:r>
            <w:proofErr w:type="spellStart"/>
            <w:r w:rsidRPr="00713B10">
              <w:rPr>
                <w:rFonts w:eastAsia="Arial"/>
                <w:lang w:val="en-US"/>
              </w:rPr>
              <w:t>violență</w:t>
            </w:r>
            <w:proofErr w:type="spellEnd"/>
            <w:r w:rsidRPr="00713B10">
              <w:rPr>
                <w:rFonts w:eastAsia="Arial"/>
                <w:lang w:val="en-US"/>
              </w:rPr>
              <w:t>:</w:t>
            </w:r>
          </w:p>
          <w:p w14:paraId="20562010" w14:textId="199733A7" w:rsidR="0093495C" w:rsidRPr="00713B10" w:rsidRDefault="0093495C" w:rsidP="0093495C">
            <w:pPr>
              <w:rPr>
                <w:rFonts w:eastAsia="Arial"/>
                <w:lang w:val="en-US"/>
              </w:rPr>
            </w:pPr>
            <w:r w:rsidRPr="00713B10">
              <w:rPr>
                <w:rFonts w:ascii="Arial" w:eastAsia="Arial" w:hAnsi="Arial"/>
                <w:lang w:val="en-US"/>
              </w:rPr>
              <w:t xml:space="preserve">    • </w:t>
            </w:r>
            <w:proofErr w:type="spellStart"/>
            <w:r w:rsidRPr="00713B10">
              <w:rPr>
                <w:rFonts w:eastAsia="Arial"/>
                <w:lang w:val="en-US"/>
              </w:rPr>
              <w:t>prin</w:t>
            </w:r>
            <w:proofErr w:type="spellEnd"/>
            <w:r w:rsidRPr="00713B10">
              <w:rPr>
                <w:rFonts w:eastAsia="Arial"/>
                <w:lang w:val="en-US"/>
              </w:rPr>
              <w:t xml:space="preserve"> </w:t>
            </w:r>
            <w:proofErr w:type="spellStart"/>
            <w:r w:rsidRPr="00713B10">
              <w:rPr>
                <w:rFonts w:eastAsia="Arial"/>
                <w:lang w:val="en-US"/>
              </w:rPr>
              <w:t>ordin</w:t>
            </w:r>
            <w:proofErr w:type="spellEnd"/>
            <w:r w:rsidRPr="00713B10">
              <w:rPr>
                <w:rFonts w:eastAsia="Arial"/>
                <w:lang w:val="en-US"/>
              </w:rPr>
              <w:t xml:space="preserve"> </w:t>
            </w:r>
            <w:proofErr w:type="spellStart"/>
            <w:r w:rsidRPr="00713B10">
              <w:rPr>
                <w:rFonts w:eastAsia="Arial"/>
                <w:lang w:val="en-US"/>
              </w:rPr>
              <w:t>este</w:t>
            </w:r>
            <w:proofErr w:type="spellEnd"/>
            <w:r w:rsidRPr="00713B10">
              <w:rPr>
                <w:rFonts w:eastAsia="Arial"/>
                <w:lang w:val="en-US"/>
              </w:rPr>
              <w:t xml:space="preserve"> </w:t>
            </w:r>
            <w:proofErr w:type="spellStart"/>
            <w:r w:rsidRPr="00713B10">
              <w:rPr>
                <w:rFonts w:eastAsia="Arial"/>
                <w:lang w:val="en-US"/>
              </w:rPr>
              <w:t>numit</w:t>
            </w:r>
            <w:proofErr w:type="spellEnd"/>
            <w:r w:rsidRPr="00713B10">
              <w:rPr>
                <w:rFonts w:eastAsia="Arial"/>
                <w:lang w:val="en-US"/>
              </w:rPr>
              <w:t xml:space="preserve"> </w:t>
            </w:r>
            <w:proofErr w:type="spellStart"/>
            <w:r w:rsidRPr="00713B10">
              <w:rPr>
                <w:rFonts w:eastAsia="Arial"/>
                <w:lang w:val="en-US"/>
              </w:rPr>
              <w:t>responsabil</w:t>
            </w:r>
            <w:proofErr w:type="spellEnd"/>
            <w:r w:rsidRPr="00713B10">
              <w:rPr>
                <w:rFonts w:eastAsia="Arial"/>
                <w:lang w:val="en-US"/>
              </w:rPr>
              <w:t xml:space="preserve">- coordinator ANET – </w:t>
            </w:r>
            <w:proofErr w:type="spellStart"/>
            <w:r w:rsidRPr="00713B10">
              <w:rPr>
                <w:rFonts w:eastAsia="Arial"/>
                <w:lang w:val="en-US"/>
              </w:rPr>
              <w:t>dna</w:t>
            </w:r>
            <w:proofErr w:type="spellEnd"/>
            <w:r w:rsidRPr="00713B10">
              <w:rPr>
                <w:rFonts w:eastAsia="Arial"/>
                <w:lang w:val="en-US"/>
              </w:rPr>
              <w:t xml:space="preserve"> </w:t>
            </w:r>
            <w:proofErr w:type="spellStart"/>
            <w:r w:rsidR="00D446C3" w:rsidRPr="00713B10">
              <w:rPr>
                <w:rFonts w:eastAsia="Arial"/>
                <w:lang w:val="en-US"/>
              </w:rPr>
              <w:t>Bobeico</w:t>
            </w:r>
            <w:proofErr w:type="spellEnd"/>
            <w:r w:rsidR="00D446C3" w:rsidRPr="00713B10">
              <w:rPr>
                <w:rFonts w:eastAsia="Arial"/>
                <w:lang w:val="en-US"/>
              </w:rPr>
              <w:t xml:space="preserve"> Angela.</w:t>
            </w:r>
          </w:p>
          <w:p w14:paraId="2318C6ED" w14:textId="77777777" w:rsidR="0093495C" w:rsidRPr="00713B10" w:rsidRDefault="0093495C" w:rsidP="0093495C">
            <w:pPr>
              <w:rPr>
                <w:rFonts w:eastAsia="Arial"/>
                <w:lang w:val="en-US"/>
              </w:rPr>
            </w:pPr>
            <w:r w:rsidRPr="00713B10">
              <w:rPr>
                <w:rFonts w:ascii="Arial" w:eastAsia="Arial" w:hAnsi="Arial"/>
                <w:lang w:val="en-US"/>
              </w:rPr>
              <w:t xml:space="preserve">• </w:t>
            </w:r>
            <w:proofErr w:type="spellStart"/>
            <w:r w:rsidRPr="00713B10">
              <w:rPr>
                <w:rFonts w:eastAsia="Arial"/>
                <w:lang w:val="en-US"/>
              </w:rPr>
              <w:t>coordonatorul</w:t>
            </w:r>
            <w:proofErr w:type="spellEnd"/>
            <w:r w:rsidRPr="00713B10">
              <w:rPr>
                <w:rFonts w:eastAsia="Arial"/>
                <w:lang w:val="en-US"/>
              </w:rPr>
              <w:t xml:space="preserve">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informare</w:t>
            </w:r>
            <w:proofErr w:type="spellEnd"/>
            <w:r w:rsidRPr="00713B10">
              <w:rPr>
                <w:rFonts w:eastAsia="Arial"/>
                <w:lang w:val="en-US"/>
              </w:rPr>
              <w:t xml:space="preserve"> a </w:t>
            </w:r>
            <w:proofErr w:type="spellStart"/>
            <w:r w:rsidRPr="00713B10">
              <w:rPr>
                <w:rFonts w:eastAsia="Arial"/>
                <w:lang w:val="en-US"/>
              </w:rPr>
              <w:t>diriginților</w:t>
            </w:r>
            <w:proofErr w:type="spellEnd"/>
            <w:r w:rsidRPr="00713B10">
              <w:rPr>
                <w:rFonts w:eastAsia="Arial"/>
                <w:lang w:val="en-US"/>
              </w:rPr>
              <w:t xml:space="preserve">, </w:t>
            </w:r>
            <w:proofErr w:type="spellStart"/>
            <w:r w:rsidRPr="00713B10">
              <w:rPr>
                <w:rFonts w:eastAsia="Arial"/>
                <w:lang w:val="en-US"/>
              </w:rPr>
              <w:t>cadrelor</w:t>
            </w:r>
            <w:proofErr w:type="spellEnd"/>
            <w:r w:rsidRPr="00713B10">
              <w:rPr>
                <w:rFonts w:eastAsia="Arial"/>
                <w:lang w:val="en-US"/>
              </w:rPr>
              <w:t xml:space="preserve"> </w:t>
            </w:r>
            <w:proofErr w:type="spellStart"/>
            <w:r w:rsidRPr="00713B10">
              <w:rPr>
                <w:rFonts w:eastAsia="Arial"/>
                <w:lang w:val="en-US"/>
              </w:rPr>
              <w:t>didactice</w:t>
            </w:r>
            <w:proofErr w:type="spellEnd"/>
            <w:r w:rsidRPr="00713B10">
              <w:rPr>
                <w:rFonts w:eastAsia="Arial"/>
                <w:lang w:val="en-US"/>
              </w:rPr>
              <w:t xml:space="preserve">, </w:t>
            </w:r>
            <w:proofErr w:type="spellStart"/>
            <w:r w:rsidRPr="00713B10">
              <w:rPr>
                <w:rFonts w:eastAsia="Arial"/>
                <w:lang w:val="en-US"/>
              </w:rPr>
              <w:t>personalului</w:t>
            </w:r>
            <w:proofErr w:type="spellEnd"/>
            <w:r w:rsidRPr="00713B10">
              <w:rPr>
                <w:rFonts w:eastAsia="Arial"/>
                <w:lang w:val="en-US"/>
              </w:rPr>
              <w:t xml:space="preserve"> cu </w:t>
            </w:r>
            <w:proofErr w:type="spellStart"/>
            <w:r w:rsidRPr="00713B10">
              <w:rPr>
                <w:rFonts w:eastAsia="Arial"/>
                <w:lang w:val="en-US"/>
              </w:rPr>
              <w:t>actele</w:t>
            </w:r>
            <w:proofErr w:type="spellEnd"/>
            <w:r w:rsidRPr="00713B10">
              <w:rPr>
                <w:rFonts w:eastAsia="Arial"/>
                <w:lang w:val="en-US"/>
              </w:rPr>
              <w:t xml:space="preserve"> </w:t>
            </w:r>
            <w:proofErr w:type="spellStart"/>
            <w:r w:rsidRPr="00713B10">
              <w:rPr>
                <w:rFonts w:eastAsia="Arial"/>
                <w:lang w:val="en-US"/>
              </w:rPr>
              <w:t>reglatoare</w:t>
            </w:r>
            <w:proofErr w:type="spellEnd"/>
            <w:r w:rsidRPr="00713B10">
              <w:rPr>
                <w:rFonts w:eastAsia="Arial"/>
                <w:lang w:val="en-US"/>
              </w:rPr>
              <w:t xml:space="preserve"> </w:t>
            </w:r>
            <w:proofErr w:type="spellStart"/>
            <w:r w:rsidRPr="00713B10">
              <w:rPr>
                <w:rFonts w:eastAsia="Arial"/>
                <w:lang w:val="en-US"/>
              </w:rPr>
              <w:t>privind</w:t>
            </w:r>
            <w:proofErr w:type="spellEnd"/>
            <w:r w:rsidRPr="00713B10">
              <w:rPr>
                <w:rFonts w:eastAsia="Arial"/>
                <w:lang w:val="en-US"/>
              </w:rPr>
              <w:t xml:space="preserve"> ANET</w:t>
            </w:r>
          </w:p>
          <w:p w14:paraId="08944605" w14:textId="17DC80F7" w:rsidR="0093495C" w:rsidRPr="00713B10" w:rsidRDefault="0093495C" w:rsidP="0093495C">
            <w:r w:rsidRPr="00713B10">
              <w:rPr>
                <w:rFonts w:eastAsia="Arial"/>
                <w:lang w:val="en-US"/>
              </w:rPr>
              <w:t xml:space="preserve">    • </w:t>
            </w:r>
            <w:proofErr w:type="spellStart"/>
            <w:r w:rsidRPr="00713B10">
              <w:rPr>
                <w:rFonts w:eastAsia="Arial"/>
                <w:lang w:val="en-US"/>
              </w:rPr>
              <w:t>diriginții</w:t>
            </w:r>
            <w:proofErr w:type="spellEnd"/>
            <w:r w:rsidRPr="00713B10">
              <w:rPr>
                <w:rFonts w:eastAsia="Arial"/>
                <w:lang w:val="en-US"/>
              </w:rPr>
              <w:t xml:space="preserve"> periodic </w:t>
            </w:r>
            <w:proofErr w:type="spellStart"/>
            <w:r w:rsidRPr="00713B10">
              <w:rPr>
                <w:rFonts w:eastAsia="Arial"/>
                <w:lang w:val="en-US"/>
              </w:rPr>
              <w:t>realizează</w:t>
            </w:r>
            <w:proofErr w:type="spellEnd"/>
            <w:r w:rsidRPr="00713B10">
              <w:rPr>
                <w:rFonts w:eastAsia="Arial"/>
                <w:lang w:val="en-US"/>
              </w:rPr>
              <w:t xml:space="preserve"> </w:t>
            </w:r>
            <w:proofErr w:type="spellStart"/>
            <w:r w:rsidRPr="00713B10">
              <w:rPr>
                <w:rFonts w:eastAsia="Arial"/>
                <w:lang w:val="en-US"/>
              </w:rPr>
              <w:t>activități</w:t>
            </w:r>
            <w:proofErr w:type="spellEnd"/>
            <w:r w:rsidRPr="00713B10">
              <w:rPr>
                <w:rFonts w:eastAsia="Arial"/>
                <w:lang w:val="en-US"/>
              </w:rPr>
              <w:t xml:space="preserve"> de </w:t>
            </w:r>
            <w:proofErr w:type="spellStart"/>
            <w:r w:rsidRPr="00713B10">
              <w:rPr>
                <w:rFonts w:eastAsia="Arial"/>
                <w:lang w:val="en-US"/>
              </w:rPr>
              <w:t>informare</w:t>
            </w:r>
            <w:proofErr w:type="spellEnd"/>
            <w:r w:rsidRPr="00713B10">
              <w:rPr>
                <w:rFonts w:eastAsia="Arial"/>
                <w:lang w:val="en-US"/>
              </w:rPr>
              <w:t xml:space="preserve"> </w:t>
            </w:r>
            <w:proofErr w:type="spellStart"/>
            <w:r w:rsidRPr="00713B10">
              <w:rPr>
                <w:rFonts w:eastAsia="Arial"/>
                <w:lang w:val="en-US"/>
              </w:rPr>
              <w:t>pentru</w:t>
            </w:r>
            <w:proofErr w:type="spellEnd"/>
            <w:r w:rsidRPr="00713B10">
              <w:rPr>
                <w:rFonts w:eastAsia="Arial"/>
                <w:lang w:val="en-US"/>
              </w:rPr>
              <w:t xml:space="preserve"> </w:t>
            </w:r>
            <w:proofErr w:type="spellStart"/>
            <w:r w:rsidRPr="00713B10">
              <w:rPr>
                <w:rFonts w:eastAsia="Arial"/>
                <w:lang w:val="en-US"/>
              </w:rPr>
              <w:t>elevi</w:t>
            </w:r>
            <w:proofErr w:type="spellEnd"/>
            <w:r w:rsidRPr="00713B10">
              <w:rPr>
                <w:rFonts w:eastAsia="Arial"/>
                <w:lang w:val="en-US"/>
              </w:rPr>
              <w:t xml:space="preserve"> (</w:t>
            </w:r>
            <w:proofErr w:type="spellStart"/>
            <w:r w:rsidRPr="00713B10">
              <w:rPr>
                <w:rFonts w:eastAsia="Arial"/>
                <w:lang w:val="en-US"/>
              </w:rPr>
              <w:t>consemnat</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Registrul</w:t>
            </w:r>
            <w:proofErr w:type="spellEnd"/>
            <w:r w:rsidRPr="00713B10">
              <w:rPr>
                <w:rFonts w:eastAsia="Arial"/>
                <w:lang w:val="en-US"/>
              </w:rPr>
              <w:t xml:space="preserve"> </w:t>
            </w:r>
            <w:proofErr w:type="spellStart"/>
            <w:r w:rsidRPr="00713B10">
              <w:rPr>
                <w:rFonts w:eastAsia="Arial"/>
                <w:lang w:val="en-US"/>
              </w:rPr>
              <w:t>clasei</w:t>
            </w:r>
            <w:proofErr w:type="spellEnd"/>
            <w:r w:rsidRPr="00713B10">
              <w:rPr>
                <w:rFonts w:eastAsia="Arial"/>
                <w:lang w:val="en-US"/>
              </w:rPr>
              <w:t xml:space="preserve">), </w:t>
            </w:r>
            <w:proofErr w:type="spellStart"/>
            <w:r w:rsidRPr="00713B10">
              <w:rPr>
                <w:rFonts w:eastAsia="Arial"/>
                <w:lang w:val="en-US"/>
              </w:rPr>
              <w:t>părinți</w:t>
            </w:r>
            <w:proofErr w:type="spellEnd"/>
            <w:r w:rsidRPr="00713B10">
              <w:rPr>
                <w:rFonts w:eastAsia="Arial"/>
                <w:lang w:val="en-US"/>
              </w:rPr>
              <w:t xml:space="preserve"> (</w:t>
            </w:r>
            <w:proofErr w:type="spellStart"/>
            <w:r w:rsidR="00B57978" w:rsidRPr="00713B10">
              <w:rPr>
                <w:rFonts w:eastAsia="Arial"/>
                <w:lang w:val="en-US"/>
              </w:rPr>
              <w:t>î</w:t>
            </w:r>
            <w:r w:rsidRPr="00713B10">
              <w:rPr>
                <w:rFonts w:eastAsia="Arial"/>
                <w:lang w:val="en-US"/>
              </w:rPr>
              <w:t>nregistrat</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r w:rsidRPr="00713B10">
              <w:t>procese-verbale ale ședințelor)</w:t>
            </w:r>
          </w:p>
          <w:p w14:paraId="3B4EF214" w14:textId="77777777" w:rsidR="0093495C" w:rsidRPr="00713B10" w:rsidRDefault="0093495C" w:rsidP="0093495C">
            <w:pPr>
              <w:rPr>
                <w:rFonts w:eastAsia="Arial"/>
                <w:lang w:val="en-US"/>
              </w:rPr>
            </w:pPr>
            <w:r w:rsidRPr="00713B10">
              <w:rPr>
                <w:rFonts w:eastAsia="Arial"/>
                <w:lang w:val="en-US"/>
              </w:rPr>
              <w:t xml:space="preserve">    •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cadrul</w:t>
            </w:r>
            <w:proofErr w:type="spellEnd"/>
            <w:r w:rsidRPr="00713B10">
              <w:rPr>
                <w:rFonts w:eastAsia="Arial"/>
                <w:lang w:val="en-US"/>
              </w:rPr>
              <w:t xml:space="preserve"> </w:t>
            </w:r>
            <w:proofErr w:type="spellStart"/>
            <w:r w:rsidRPr="00713B10">
              <w:rPr>
                <w:rFonts w:eastAsia="Arial"/>
                <w:lang w:val="en-US"/>
              </w:rPr>
              <w:t>întrunirilor</w:t>
            </w:r>
            <w:proofErr w:type="spellEnd"/>
            <w:r w:rsidRPr="00713B10">
              <w:rPr>
                <w:rFonts w:eastAsia="Arial"/>
                <w:lang w:val="en-US"/>
              </w:rPr>
              <w:t xml:space="preserve"> </w:t>
            </w:r>
            <w:proofErr w:type="spellStart"/>
            <w:r w:rsidRPr="00713B10">
              <w:rPr>
                <w:rFonts w:eastAsia="Arial"/>
                <w:lang w:val="en-US"/>
              </w:rPr>
              <w:t>metodice</w:t>
            </w:r>
            <w:proofErr w:type="spellEnd"/>
            <w:r w:rsidRPr="00713B10">
              <w:rPr>
                <w:rFonts w:eastAsia="Arial"/>
                <w:lang w:val="en-US"/>
              </w:rPr>
              <w:t xml:space="preserve"> ale </w:t>
            </w:r>
            <w:proofErr w:type="spellStart"/>
            <w:r w:rsidRPr="00713B10">
              <w:rPr>
                <w:rFonts w:eastAsia="Arial"/>
                <w:lang w:val="en-US"/>
              </w:rPr>
              <w:t>diriginților</w:t>
            </w:r>
            <w:proofErr w:type="spellEnd"/>
            <w:r w:rsidRPr="00713B10">
              <w:rPr>
                <w:rFonts w:eastAsia="Arial"/>
                <w:lang w:val="en-US"/>
              </w:rPr>
              <w:t xml:space="preserve"> se </w:t>
            </w:r>
            <w:proofErr w:type="spellStart"/>
            <w:r w:rsidRPr="00713B10">
              <w:rPr>
                <w:rFonts w:eastAsia="Arial"/>
                <w:lang w:val="en-US"/>
              </w:rPr>
              <w:t>discută</w:t>
            </w:r>
            <w:proofErr w:type="spellEnd"/>
            <w:r w:rsidRPr="00713B10">
              <w:rPr>
                <w:rFonts w:eastAsia="Arial"/>
                <w:lang w:val="en-US"/>
              </w:rPr>
              <w:t xml:space="preserve"> </w:t>
            </w:r>
            <w:proofErr w:type="spellStart"/>
            <w:r w:rsidRPr="00713B10">
              <w:rPr>
                <w:rFonts w:eastAsia="Arial"/>
                <w:lang w:val="en-US"/>
              </w:rPr>
              <w:t>subiecte</w:t>
            </w:r>
            <w:proofErr w:type="spellEnd"/>
            <w:r w:rsidRPr="00713B10">
              <w:rPr>
                <w:rFonts w:eastAsia="Arial"/>
                <w:lang w:val="en-US"/>
              </w:rPr>
              <w:t xml:space="preserve"> </w:t>
            </w:r>
            <w:proofErr w:type="spellStart"/>
            <w:r w:rsidRPr="00713B10">
              <w:rPr>
                <w:rFonts w:eastAsia="Arial"/>
                <w:lang w:val="en-US"/>
              </w:rPr>
              <w:t>ce</w:t>
            </w:r>
            <w:proofErr w:type="spellEnd"/>
            <w:r w:rsidRPr="00713B10">
              <w:rPr>
                <w:rFonts w:eastAsia="Arial"/>
                <w:lang w:val="en-US"/>
              </w:rPr>
              <w:t xml:space="preserve"> </w:t>
            </w:r>
            <w:proofErr w:type="spellStart"/>
            <w:r w:rsidRPr="00713B10">
              <w:rPr>
                <w:rFonts w:eastAsia="Arial"/>
                <w:lang w:val="en-US"/>
              </w:rPr>
              <w:t>vizează</w:t>
            </w:r>
            <w:proofErr w:type="spellEnd"/>
            <w:r w:rsidRPr="00713B10">
              <w:rPr>
                <w:rFonts w:eastAsia="Arial"/>
                <w:lang w:val="en-US"/>
              </w:rPr>
              <w:t xml:space="preserve"> </w:t>
            </w:r>
            <w:proofErr w:type="spellStart"/>
            <w:r w:rsidRPr="00713B10">
              <w:rPr>
                <w:rFonts w:eastAsia="Arial"/>
                <w:lang w:val="en-US"/>
              </w:rPr>
              <w:t>preântâmpinarea</w:t>
            </w:r>
            <w:proofErr w:type="spellEnd"/>
            <w:r w:rsidRPr="00713B10">
              <w:rPr>
                <w:rFonts w:eastAsia="Arial"/>
                <w:lang w:val="en-US"/>
              </w:rPr>
              <w:t xml:space="preserve"> </w:t>
            </w:r>
            <w:proofErr w:type="spellStart"/>
            <w:r w:rsidRPr="00713B10">
              <w:rPr>
                <w:rFonts w:eastAsia="Arial"/>
                <w:lang w:val="en-US"/>
              </w:rPr>
              <w:t>cazurilor</w:t>
            </w:r>
            <w:proofErr w:type="spellEnd"/>
            <w:r w:rsidRPr="00713B10">
              <w:rPr>
                <w:rFonts w:eastAsia="Arial"/>
                <w:lang w:val="en-US"/>
              </w:rPr>
              <w:t xml:space="preserve"> de </w:t>
            </w:r>
            <w:proofErr w:type="spellStart"/>
            <w:r w:rsidRPr="00713B10">
              <w:rPr>
                <w:rFonts w:eastAsia="Arial"/>
                <w:lang w:val="en-US"/>
              </w:rPr>
              <w:t>violență</w:t>
            </w:r>
            <w:proofErr w:type="spellEnd"/>
            <w:r w:rsidRPr="00713B10">
              <w:rPr>
                <w:rFonts w:eastAsia="Arial"/>
                <w:lang w:val="en-US"/>
              </w:rPr>
              <w:t>.</w:t>
            </w:r>
          </w:p>
          <w:p w14:paraId="5EA9AEF3" w14:textId="77777777" w:rsidR="0093495C" w:rsidRPr="00713B10" w:rsidRDefault="0055039A" w:rsidP="0093495C">
            <w:pPr>
              <w:rPr>
                <w:lang w:val="en-US"/>
              </w:rPr>
            </w:pPr>
            <w:proofErr w:type="spellStart"/>
            <w:r w:rsidRPr="00713B10">
              <w:rPr>
                <w:lang w:val="en-US"/>
              </w:rPr>
              <w:lastRenderedPageBreak/>
              <w:t>A</w:t>
            </w:r>
            <w:r w:rsidR="0093495C" w:rsidRPr="00713B10">
              <w:rPr>
                <w:lang w:val="en-US"/>
              </w:rPr>
              <w:t>nual</w:t>
            </w:r>
            <w:proofErr w:type="spellEnd"/>
            <w:r w:rsidR="0093495C" w:rsidRPr="00713B10">
              <w:rPr>
                <w:lang w:val="en-US"/>
              </w:rPr>
              <w:t xml:space="preserve"> sunt </w:t>
            </w:r>
            <w:proofErr w:type="spellStart"/>
            <w:r w:rsidR="0093495C" w:rsidRPr="00713B10">
              <w:rPr>
                <w:lang w:val="en-US"/>
              </w:rPr>
              <w:t>planificate</w:t>
            </w:r>
            <w:proofErr w:type="spellEnd"/>
            <w:r w:rsidR="0093495C" w:rsidRPr="00713B10">
              <w:rPr>
                <w:lang w:val="en-US"/>
              </w:rPr>
              <w:t xml:space="preserve"> </w:t>
            </w:r>
            <w:proofErr w:type="spellStart"/>
            <w:r w:rsidR="0093495C" w:rsidRPr="00713B10">
              <w:rPr>
                <w:lang w:val="en-US"/>
              </w:rPr>
              <w:t>și</w:t>
            </w:r>
            <w:proofErr w:type="spellEnd"/>
            <w:r w:rsidR="0093495C" w:rsidRPr="00713B10">
              <w:rPr>
                <w:lang w:val="en-US"/>
              </w:rPr>
              <w:t xml:space="preserve"> </w:t>
            </w:r>
            <w:proofErr w:type="spellStart"/>
            <w:r w:rsidR="0093495C" w:rsidRPr="00713B10">
              <w:rPr>
                <w:lang w:val="en-US"/>
              </w:rPr>
              <w:t>organizate</w:t>
            </w:r>
            <w:proofErr w:type="spellEnd"/>
            <w:r w:rsidR="0093495C" w:rsidRPr="00713B10">
              <w:rPr>
                <w:lang w:val="en-US"/>
              </w:rPr>
              <w:t xml:space="preserve"> </w:t>
            </w:r>
            <w:proofErr w:type="spellStart"/>
            <w:r w:rsidR="0093495C" w:rsidRPr="00713B10">
              <w:rPr>
                <w:lang w:val="en-US"/>
              </w:rPr>
              <w:t>activități</w:t>
            </w:r>
            <w:proofErr w:type="spellEnd"/>
            <w:r w:rsidR="0093495C" w:rsidRPr="00713B10">
              <w:rPr>
                <w:lang w:val="en-US"/>
              </w:rPr>
              <w:t xml:space="preserve"> de </w:t>
            </w:r>
            <w:proofErr w:type="spellStart"/>
            <w:r w:rsidR="0093495C" w:rsidRPr="00713B10">
              <w:rPr>
                <w:lang w:val="en-US"/>
              </w:rPr>
              <w:t>sensibilizare</w:t>
            </w:r>
            <w:proofErr w:type="spellEnd"/>
            <w:r w:rsidR="0093495C" w:rsidRPr="00713B10">
              <w:rPr>
                <w:lang w:val="en-US"/>
              </w:rPr>
              <w:t xml:space="preserve"> </w:t>
            </w:r>
            <w:proofErr w:type="spellStart"/>
            <w:r w:rsidR="0093495C" w:rsidRPr="00713B10">
              <w:rPr>
                <w:lang w:val="en-US"/>
              </w:rPr>
              <w:t>în</w:t>
            </w:r>
            <w:proofErr w:type="spellEnd"/>
            <w:r w:rsidR="0093495C" w:rsidRPr="00713B10">
              <w:rPr>
                <w:lang w:val="en-US"/>
              </w:rPr>
              <w:t xml:space="preserve"> </w:t>
            </w:r>
            <w:proofErr w:type="spellStart"/>
            <w:r w:rsidR="0093495C" w:rsidRPr="00713B10">
              <w:rPr>
                <w:lang w:val="en-US"/>
              </w:rPr>
              <w:t>vederea</w:t>
            </w:r>
            <w:proofErr w:type="spellEnd"/>
            <w:r w:rsidR="0093495C" w:rsidRPr="00713B10">
              <w:rPr>
                <w:lang w:val="en-US"/>
              </w:rPr>
              <w:t xml:space="preserve"> </w:t>
            </w:r>
            <w:proofErr w:type="spellStart"/>
            <w:r w:rsidR="0093495C" w:rsidRPr="00713B10">
              <w:rPr>
                <w:lang w:val="en-US"/>
              </w:rPr>
              <w:t>promovării</w:t>
            </w:r>
            <w:proofErr w:type="spellEnd"/>
            <w:r w:rsidR="0093495C" w:rsidRPr="00713B10">
              <w:rPr>
                <w:lang w:val="en-US"/>
              </w:rPr>
              <w:t xml:space="preserve"> </w:t>
            </w:r>
            <w:proofErr w:type="spellStart"/>
            <w:r w:rsidR="0093495C" w:rsidRPr="00713B10">
              <w:rPr>
                <w:lang w:val="en-US"/>
              </w:rPr>
              <w:t>diversității</w:t>
            </w:r>
            <w:proofErr w:type="spellEnd"/>
            <w:r w:rsidR="0093495C" w:rsidRPr="00713B10">
              <w:rPr>
                <w:lang w:val="en-US"/>
              </w:rPr>
              <w:t xml:space="preserve"> </w:t>
            </w:r>
            <w:proofErr w:type="spellStart"/>
            <w:r w:rsidR="0093495C" w:rsidRPr="00713B10">
              <w:rPr>
                <w:lang w:val="en-US"/>
              </w:rPr>
              <w:t>și</w:t>
            </w:r>
            <w:proofErr w:type="spellEnd"/>
            <w:r w:rsidR="0093495C" w:rsidRPr="00713B10">
              <w:rPr>
                <w:lang w:val="en-US"/>
              </w:rPr>
              <w:t xml:space="preserve"> </w:t>
            </w:r>
            <w:proofErr w:type="spellStart"/>
            <w:r w:rsidR="0093495C" w:rsidRPr="00713B10">
              <w:rPr>
                <w:lang w:val="en-US"/>
              </w:rPr>
              <w:t>nonviolenței</w:t>
            </w:r>
            <w:proofErr w:type="spellEnd"/>
            <w:r w:rsidR="0093495C" w:rsidRPr="00713B10">
              <w:rPr>
                <w:lang w:val="en-US"/>
              </w:rPr>
              <w:t>.</w:t>
            </w:r>
          </w:p>
          <w:p w14:paraId="2EA97745" w14:textId="77777777" w:rsidR="0093495C" w:rsidRPr="00713B10" w:rsidRDefault="0055039A" w:rsidP="0093495C">
            <w:pPr>
              <w:rPr>
                <w:szCs w:val="24"/>
              </w:rPr>
            </w:pPr>
            <w:proofErr w:type="spellStart"/>
            <w:r w:rsidRPr="00713B10">
              <w:rPr>
                <w:lang w:val="en-US"/>
              </w:rPr>
              <w:t>A</w:t>
            </w:r>
            <w:r w:rsidR="0093495C" w:rsidRPr="00713B10">
              <w:rPr>
                <w:lang w:val="en-US"/>
              </w:rPr>
              <w:t>nual</w:t>
            </w:r>
            <w:proofErr w:type="spellEnd"/>
            <w:r w:rsidR="0093495C" w:rsidRPr="00713B10">
              <w:rPr>
                <w:lang w:val="en-US"/>
              </w:rPr>
              <w:t xml:space="preserve"> se </w:t>
            </w:r>
            <w:proofErr w:type="spellStart"/>
            <w:r w:rsidR="0093495C" w:rsidRPr="00713B10">
              <w:rPr>
                <w:lang w:val="en-US"/>
              </w:rPr>
              <w:t>planifică</w:t>
            </w:r>
            <w:proofErr w:type="spellEnd"/>
            <w:r w:rsidR="0093495C" w:rsidRPr="00713B10">
              <w:rPr>
                <w:lang w:val="en-US"/>
              </w:rPr>
              <w:t xml:space="preserve"> </w:t>
            </w:r>
            <w:proofErr w:type="spellStart"/>
            <w:r w:rsidR="0093495C" w:rsidRPr="00713B10">
              <w:rPr>
                <w:lang w:val="en-US"/>
              </w:rPr>
              <w:t>și</w:t>
            </w:r>
            <w:proofErr w:type="spellEnd"/>
            <w:r w:rsidR="0093495C" w:rsidRPr="00713B10">
              <w:rPr>
                <w:lang w:val="en-US"/>
              </w:rPr>
              <w:t xml:space="preserve"> se </w:t>
            </w:r>
            <w:proofErr w:type="spellStart"/>
            <w:r w:rsidR="0093495C" w:rsidRPr="00713B10">
              <w:rPr>
                <w:lang w:val="en-US"/>
              </w:rPr>
              <w:t>organizează</w:t>
            </w:r>
            <w:proofErr w:type="spellEnd"/>
            <w:r w:rsidR="0093495C" w:rsidRPr="00713B10">
              <w:rPr>
                <w:lang w:val="en-US"/>
              </w:rPr>
              <w:t xml:space="preserve"> </w:t>
            </w:r>
            <w:proofErr w:type="spellStart"/>
            <w:r w:rsidR="0093495C" w:rsidRPr="00713B10">
              <w:rPr>
                <w:lang w:val="en-US"/>
              </w:rPr>
              <w:t>săpătămâna</w:t>
            </w:r>
            <w:proofErr w:type="spellEnd"/>
            <w:r w:rsidR="0093495C" w:rsidRPr="00713B10">
              <w:rPr>
                <w:lang w:val="en-US"/>
              </w:rPr>
              <w:t xml:space="preserve"> </w:t>
            </w:r>
            <w:proofErr w:type="spellStart"/>
            <w:r w:rsidR="0093495C" w:rsidRPr="00713B10">
              <w:rPr>
                <w:lang w:val="en-US"/>
              </w:rPr>
              <w:t>nonviolenței</w:t>
            </w:r>
            <w:proofErr w:type="spellEnd"/>
            <w:r w:rsidR="0093495C" w:rsidRPr="00713B10">
              <w:rPr>
                <w:lang w:val="en-US"/>
              </w:rPr>
              <w:t xml:space="preserve"> </w:t>
            </w:r>
            <w:proofErr w:type="spellStart"/>
            <w:r w:rsidR="0093495C" w:rsidRPr="00713B10">
              <w:rPr>
                <w:lang w:val="en-US"/>
              </w:rPr>
              <w:t>în</w:t>
            </w:r>
            <w:proofErr w:type="spellEnd"/>
            <w:r w:rsidR="0093495C" w:rsidRPr="00713B10">
              <w:rPr>
                <w:lang w:val="en-US"/>
              </w:rPr>
              <w:t xml:space="preserve"> </w:t>
            </w:r>
            <w:proofErr w:type="spellStart"/>
            <w:r w:rsidR="0093495C" w:rsidRPr="00713B10">
              <w:rPr>
                <w:lang w:val="en-US"/>
              </w:rPr>
              <w:t>instituție</w:t>
            </w:r>
            <w:proofErr w:type="spellEnd"/>
            <w:r w:rsidRPr="00713B10">
              <w:rPr>
                <w:lang w:val="en-US"/>
              </w:rPr>
              <w:t xml:space="preserve"> </w:t>
            </w:r>
            <w:proofErr w:type="spellStart"/>
            <w:r w:rsidRPr="00713B10">
              <w:rPr>
                <w:lang w:val="en-US"/>
              </w:rPr>
              <w:t>în</w:t>
            </w:r>
            <w:proofErr w:type="spellEnd"/>
            <w:r w:rsidRPr="00713B10">
              <w:rPr>
                <w:lang w:val="en-US"/>
              </w:rPr>
              <w:t xml:space="preserve"> </w:t>
            </w:r>
            <w:proofErr w:type="spellStart"/>
            <w:r w:rsidRPr="00713B10">
              <w:rPr>
                <w:lang w:val="en-US"/>
              </w:rPr>
              <w:t>cadrul</w:t>
            </w:r>
            <w:proofErr w:type="spellEnd"/>
            <w:r w:rsidRPr="00713B10">
              <w:rPr>
                <w:lang w:val="en-US"/>
              </w:rPr>
              <w:t xml:space="preserve"> </w:t>
            </w:r>
            <w:proofErr w:type="spellStart"/>
            <w:r w:rsidRPr="00713B10">
              <w:rPr>
                <w:lang w:val="en-US"/>
              </w:rPr>
              <w:t>Săptămânii</w:t>
            </w:r>
            <w:proofErr w:type="spellEnd"/>
            <w:r w:rsidRPr="00713B10">
              <w:rPr>
                <w:lang w:val="en-US"/>
              </w:rPr>
              <w:t xml:space="preserve"> de </w:t>
            </w:r>
            <w:proofErr w:type="spellStart"/>
            <w:r w:rsidRPr="00713B10">
              <w:rPr>
                <w:lang w:val="en-US"/>
              </w:rPr>
              <w:t>Educație</w:t>
            </w:r>
            <w:proofErr w:type="spellEnd"/>
            <w:r w:rsidRPr="00713B10">
              <w:rPr>
                <w:lang w:val="en-US"/>
              </w:rPr>
              <w:t xml:space="preserve"> </w:t>
            </w:r>
            <w:proofErr w:type="spellStart"/>
            <w:r w:rsidRPr="00713B10">
              <w:rPr>
                <w:lang w:val="en-US"/>
              </w:rPr>
              <w:t>Incluzivă</w:t>
            </w:r>
            <w:proofErr w:type="spellEnd"/>
            <w:r w:rsidR="0093495C" w:rsidRPr="00713B10">
              <w:rPr>
                <w:lang w:val="en-US"/>
              </w:rPr>
              <w:t>.</w:t>
            </w:r>
          </w:p>
        </w:tc>
      </w:tr>
      <w:tr w:rsidR="008D1C3B" w:rsidRPr="00713B10" w14:paraId="5EA6A316" w14:textId="77777777" w:rsidTr="00DF435F">
        <w:tc>
          <w:tcPr>
            <w:tcW w:w="2069" w:type="dxa"/>
          </w:tcPr>
          <w:p w14:paraId="6BFBDC95" w14:textId="77777777" w:rsidR="008D1C3B" w:rsidRPr="00713B10" w:rsidRDefault="008D1C3B" w:rsidP="008D1C3B">
            <w:pPr>
              <w:jc w:val="left"/>
            </w:pPr>
            <w:r w:rsidRPr="00713B10">
              <w:lastRenderedPageBreak/>
              <w:t>Pondere și punctaj acordat</w:t>
            </w:r>
          </w:p>
        </w:tc>
        <w:tc>
          <w:tcPr>
            <w:tcW w:w="1475" w:type="dxa"/>
          </w:tcPr>
          <w:p w14:paraId="384A267B" w14:textId="77777777" w:rsidR="008D1C3B" w:rsidRPr="00713B10" w:rsidRDefault="008D1C3B" w:rsidP="008D1C3B">
            <w:r w:rsidRPr="00713B10">
              <w:t>Pondere:</w:t>
            </w:r>
            <w:r w:rsidRPr="00713B10">
              <w:rPr>
                <w:bCs/>
              </w:rPr>
              <w:t>1</w:t>
            </w:r>
          </w:p>
        </w:tc>
        <w:tc>
          <w:tcPr>
            <w:tcW w:w="3827" w:type="dxa"/>
          </w:tcPr>
          <w:p w14:paraId="0FB31B52" w14:textId="77777777" w:rsidR="008D1C3B" w:rsidRPr="00713B10" w:rsidRDefault="008D1C3B" w:rsidP="008D1C3B">
            <w:r w:rsidRPr="00713B10">
              <w:t>Autoevaluare conform criteriilor: -1</w:t>
            </w:r>
          </w:p>
        </w:tc>
        <w:tc>
          <w:tcPr>
            <w:tcW w:w="2268" w:type="dxa"/>
          </w:tcPr>
          <w:p w14:paraId="652BDC13" w14:textId="77777777" w:rsidR="008D1C3B" w:rsidRPr="00713B10" w:rsidRDefault="008D1C3B" w:rsidP="008D1C3B">
            <w:r w:rsidRPr="00713B10">
              <w:t>Punctaj acordat: - 1</w:t>
            </w:r>
          </w:p>
        </w:tc>
      </w:tr>
    </w:tbl>
    <w:p w14:paraId="39CB6932" w14:textId="77777777" w:rsidR="00D25024" w:rsidRPr="00713B10" w:rsidRDefault="00D25024" w:rsidP="00D25024"/>
    <w:p w14:paraId="4B8F73B6" w14:textId="77777777" w:rsidR="00D25024" w:rsidRPr="00713B10" w:rsidRDefault="00D25024" w:rsidP="00D25024">
      <w:r w:rsidRPr="00713B10">
        <w:rPr>
          <w:b/>
          <w:bCs/>
        </w:rPr>
        <w:t>Indicator 3.2.2.</w:t>
      </w:r>
      <w:r w:rsidRPr="00713B10">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3FBAEB37" w14:textId="77777777" w:rsidTr="00DF435F">
        <w:tc>
          <w:tcPr>
            <w:tcW w:w="2069" w:type="dxa"/>
          </w:tcPr>
          <w:p w14:paraId="5956F112" w14:textId="77777777" w:rsidR="008D1C3B" w:rsidRPr="00713B10" w:rsidRDefault="008D1C3B" w:rsidP="008D1C3B">
            <w:pPr>
              <w:jc w:val="left"/>
            </w:pPr>
            <w:r w:rsidRPr="00713B10">
              <w:t xml:space="preserve">Dovezi </w:t>
            </w:r>
          </w:p>
        </w:tc>
        <w:tc>
          <w:tcPr>
            <w:tcW w:w="7570" w:type="dxa"/>
            <w:gridSpan w:val="3"/>
          </w:tcPr>
          <w:p w14:paraId="776B2537" w14:textId="77777777" w:rsidR="008D1C3B" w:rsidRPr="00713B10" w:rsidRDefault="008D1C3B" w:rsidP="00490E40">
            <w:pPr>
              <w:pStyle w:val="ListParagraph"/>
              <w:numPr>
                <w:ilvl w:val="0"/>
                <w:numId w:val="34"/>
              </w:numPr>
              <w:tabs>
                <w:tab w:val="clear" w:pos="709"/>
              </w:tabs>
              <w:rPr>
                <w:szCs w:val="24"/>
                <w:lang w:val="ro-RO"/>
              </w:rPr>
            </w:pPr>
            <w:r w:rsidRPr="00713B10">
              <w:rPr>
                <w:szCs w:val="24"/>
                <w:lang w:val="ro-RO"/>
              </w:rPr>
              <w:t>Planul de Dezvoltare a Instituției</w:t>
            </w:r>
          </w:p>
          <w:p w14:paraId="647F9B7A" w14:textId="77777777" w:rsidR="008D1C3B" w:rsidRPr="00713B10" w:rsidRDefault="008D1C3B" w:rsidP="00490E40">
            <w:pPr>
              <w:pStyle w:val="ListParagraph"/>
              <w:numPr>
                <w:ilvl w:val="0"/>
                <w:numId w:val="34"/>
              </w:numPr>
              <w:tabs>
                <w:tab w:val="clear" w:pos="709"/>
              </w:tabs>
              <w:rPr>
                <w:szCs w:val="24"/>
                <w:lang w:val="ro-RO"/>
              </w:rPr>
            </w:pPr>
            <w:r w:rsidRPr="00713B10">
              <w:rPr>
                <w:szCs w:val="24"/>
                <w:lang w:val="ro-RO"/>
              </w:rPr>
              <w:t>Planul anual de activitate al instituției</w:t>
            </w:r>
          </w:p>
          <w:p w14:paraId="0E7C71C3" w14:textId="77777777" w:rsidR="00024841" w:rsidRPr="00713B10" w:rsidRDefault="00024841" w:rsidP="00490E40">
            <w:pPr>
              <w:pStyle w:val="ListParagraph"/>
              <w:numPr>
                <w:ilvl w:val="0"/>
                <w:numId w:val="34"/>
              </w:numPr>
              <w:tabs>
                <w:tab w:val="clear" w:pos="709"/>
              </w:tabs>
              <w:rPr>
                <w:szCs w:val="24"/>
                <w:lang w:val="ro-RO"/>
              </w:rPr>
            </w:pPr>
            <w:r w:rsidRPr="00713B10">
              <w:rPr>
                <w:szCs w:val="24"/>
                <w:lang w:val="ro-RO"/>
              </w:rPr>
              <w:t>Procese verbale ale Consiliului Profesoral</w:t>
            </w:r>
          </w:p>
          <w:p w14:paraId="57250288" w14:textId="77777777" w:rsidR="008D1C3B" w:rsidRPr="00713B10" w:rsidRDefault="008D1C3B" w:rsidP="00490E40">
            <w:pPr>
              <w:pStyle w:val="ListParagraph"/>
              <w:numPr>
                <w:ilvl w:val="0"/>
                <w:numId w:val="34"/>
              </w:numPr>
              <w:tabs>
                <w:tab w:val="clear" w:pos="709"/>
              </w:tabs>
              <w:rPr>
                <w:szCs w:val="24"/>
                <w:lang w:val="ro-RO"/>
              </w:rPr>
            </w:pPr>
            <w:r w:rsidRPr="00713B10">
              <w:rPr>
                <w:szCs w:val="24"/>
                <w:lang w:val="ro-RO"/>
              </w:rPr>
              <w:t xml:space="preserve">Planul anual al </w:t>
            </w:r>
            <w:r w:rsidR="0055039A" w:rsidRPr="00713B10">
              <w:rPr>
                <w:szCs w:val="24"/>
                <w:lang w:val="ro-RO"/>
              </w:rPr>
              <w:t>activității CREI</w:t>
            </w:r>
          </w:p>
          <w:p w14:paraId="41DEFA31" w14:textId="77777777" w:rsidR="0093495C" w:rsidRPr="00713B10" w:rsidRDefault="0093495C" w:rsidP="00490E40">
            <w:pPr>
              <w:pStyle w:val="ListParagraph"/>
              <w:numPr>
                <w:ilvl w:val="0"/>
                <w:numId w:val="34"/>
              </w:numPr>
              <w:autoSpaceDE w:val="0"/>
              <w:autoSpaceDN w:val="0"/>
              <w:adjustRightInd w:val="0"/>
            </w:pPr>
            <w:proofErr w:type="spellStart"/>
            <w:r w:rsidRPr="00713B10">
              <w:t>Planul</w:t>
            </w:r>
            <w:proofErr w:type="spellEnd"/>
            <w:r w:rsidRPr="00713B10">
              <w:t xml:space="preserve"> </w:t>
            </w:r>
            <w:proofErr w:type="spellStart"/>
            <w:r w:rsidRPr="00713B10">
              <w:t>activităților</w:t>
            </w:r>
            <w:proofErr w:type="spellEnd"/>
            <w:r w:rsidRPr="00713B10">
              <w:t xml:space="preserve"> </w:t>
            </w:r>
            <w:proofErr w:type="spellStart"/>
            <w:r w:rsidRPr="00713B10">
              <w:t>extrașcolare</w:t>
            </w:r>
            <w:proofErr w:type="spellEnd"/>
            <w:r w:rsidRPr="00713B10">
              <w:t xml:space="preserve"> </w:t>
            </w:r>
            <w:proofErr w:type="spellStart"/>
            <w:r w:rsidRPr="00713B10">
              <w:t>și</w:t>
            </w:r>
            <w:proofErr w:type="spellEnd"/>
            <w:r w:rsidRPr="00713B10">
              <w:t xml:space="preserve"> </w:t>
            </w:r>
            <w:proofErr w:type="spellStart"/>
            <w:r w:rsidRPr="00713B10">
              <w:t>extracurriculare</w:t>
            </w:r>
            <w:proofErr w:type="spellEnd"/>
            <w:r w:rsidRPr="00713B10">
              <w:t xml:space="preserve"> </w:t>
            </w:r>
          </w:p>
          <w:p w14:paraId="2230FB06" w14:textId="77777777" w:rsidR="0093495C" w:rsidRPr="00713B10" w:rsidRDefault="0093495C" w:rsidP="00490E40">
            <w:pPr>
              <w:pStyle w:val="ListParagraph"/>
              <w:numPr>
                <w:ilvl w:val="0"/>
                <w:numId w:val="34"/>
              </w:numPr>
              <w:rPr>
                <w:noProof/>
              </w:rPr>
            </w:pPr>
            <w:proofErr w:type="spellStart"/>
            <w:r w:rsidRPr="00713B10">
              <w:rPr>
                <w:bCs/>
              </w:rPr>
              <w:t>Raportul</w:t>
            </w:r>
            <w:proofErr w:type="spellEnd"/>
            <w:r w:rsidRPr="00713B10">
              <w:rPr>
                <w:bCs/>
              </w:rPr>
              <w:t xml:space="preserve"> semestrial/</w:t>
            </w:r>
            <w:proofErr w:type="spellStart"/>
            <w:r w:rsidRPr="00713B10">
              <w:rPr>
                <w:bCs/>
              </w:rPr>
              <w:t>anual</w:t>
            </w:r>
            <w:proofErr w:type="spellEnd"/>
            <w:r w:rsidRPr="00713B10">
              <w:rPr>
                <w:bCs/>
              </w:rPr>
              <w:t xml:space="preserve"> de </w:t>
            </w:r>
            <w:proofErr w:type="spellStart"/>
            <w:r w:rsidRPr="00713B10">
              <w:rPr>
                <w:bCs/>
              </w:rPr>
              <w:t>monitorizare</w:t>
            </w:r>
            <w:proofErr w:type="spellEnd"/>
            <w:r w:rsidRPr="00713B10">
              <w:rPr>
                <w:bCs/>
              </w:rPr>
              <w:t xml:space="preserve"> a </w:t>
            </w:r>
            <w:proofErr w:type="spellStart"/>
            <w:r w:rsidRPr="00713B10">
              <w:rPr>
                <w:bCs/>
              </w:rPr>
              <w:t>procesului</w:t>
            </w:r>
            <w:proofErr w:type="spellEnd"/>
            <w:r w:rsidRPr="00713B10">
              <w:rPr>
                <w:bCs/>
              </w:rPr>
              <w:t xml:space="preserve"> </w:t>
            </w:r>
            <w:proofErr w:type="spellStart"/>
            <w:r w:rsidRPr="00713B10">
              <w:rPr>
                <w:bCs/>
              </w:rPr>
              <w:t>educațional</w:t>
            </w:r>
            <w:proofErr w:type="spellEnd"/>
          </w:p>
          <w:p w14:paraId="4C1AEB1F" w14:textId="77777777" w:rsidR="0093495C" w:rsidRPr="00713B10" w:rsidRDefault="0093495C" w:rsidP="00490E40">
            <w:pPr>
              <w:pStyle w:val="ListParagraph"/>
              <w:numPr>
                <w:ilvl w:val="0"/>
                <w:numId w:val="34"/>
              </w:numPr>
              <w:tabs>
                <w:tab w:val="clear" w:pos="709"/>
              </w:tabs>
              <w:rPr>
                <w:szCs w:val="24"/>
                <w:lang w:val="ro-RO"/>
              </w:rPr>
            </w:pPr>
            <w:proofErr w:type="spellStart"/>
            <w:r w:rsidRPr="00713B10">
              <w:rPr>
                <w:rFonts w:eastAsia="Arial"/>
              </w:rPr>
              <w:t>Fotografii</w:t>
            </w:r>
            <w:proofErr w:type="spellEnd"/>
          </w:p>
        </w:tc>
      </w:tr>
      <w:tr w:rsidR="00713B10" w:rsidRPr="00713B10" w14:paraId="1AF0B599" w14:textId="77777777" w:rsidTr="00DF435F">
        <w:tc>
          <w:tcPr>
            <w:tcW w:w="2069" w:type="dxa"/>
          </w:tcPr>
          <w:p w14:paraId="00DE667D" w14:textId="77777777" w:rsidR="008D1C3B" w:rsidRPr="00713B10" w:rsidRDefault="008D1C3B" w:rsidP="008D1C3B">
            <w:pPr>
              <w:jc w:val="left"/>
            </w:pPr>
            <w:r w:rsidRPr="00713B10">
              <w:t>Constatări</w:t>
            </w:r>
          </w:p>
        </w:tc>
        <w:tc>
          <w:tcPr>
            <w:tcW w:w="7570" w:type="dxa"/>
            <w:gridSpan w:val="3"/>
          </w:tcPr>
          <w:p w14:paraId="6F0E8427" w14:textId="77777777" w:rsidR="0093495C" w:rsidRPr="00713B10" w:rsidRDefault="0093495C" w:rsidP="00024841">
            <w:pPr>
              <w:rPr>
                <w:szCs w:val="24"/>
              </w:rPr>
            </w:pPr>
            <w:r w:rsidRPr="00713B10">
              <w:rPr>
                <w:rFonts w:eastAsia="Arial"/>
              </w:rPr>
              <w:t xml:space="preserve">Instituția </w:t>
            </w:r>
            <w:r w:rsidRPr="00713B10">
              <w:rPr>
                <w:rFonts w:eastAsia="Times New Roman"/>
              </w:rPr>
              <w:t>promovează diversitatea, interculturalitatea, în planurile strategice și</w:t>
            </w:r>
            <w:r w:rsidR="0055039A" w:rsidRPr="00713B10">
              <w:rPr>
                <w:rFonts w:eastAsia="Times New Roman"/>
              </w:rPr>
              <w:t xml:space="preserve"> </w:t>
            </w:r>
            <w:r w:rsidRPr="00713B10">
              <w:rPr>
                <w:rFonts w:eastAsia="Times New Roman"/>
              </w:rPr>
              <w:t>operaționale, activități care au ca țintă educația incluzivă și nevoile copiilor cu CES.</w:t>
            </w:r>
          </w:p>
        </w:tc>
      </w:tr>
      <w:tr w:rsidR="008D1C3B" w:rsidRPr="00713B10" w14:paraId="35E3DF97" w14:textId="77777777" w:rsidTr="00DF435F">
        <w:tc>
          <w:tcPr>
            <w:tcW w:w="2069" w:type="dxa"/>
          </w:tcPr>
          <w:p w14:paraId="1F735D1D" w14:textId="77777777" w:rsidR="008D1C3B" w:rsidRPr="00713B10" w:rsidRDefault="008D1C3B" w:rsidP="008D1C3B">
            <w:pPr>
              <w:jc w:val="left"/>
            </w:pPr>
            <w:r w:rsidRPr="00713B10">
              <w:t>Pondere și punctaj acordat</w:t>
            </w:r>
          </w:p>
        </w:tc>
        <w:tc>
          <w:tcPr>
            <w:tcW w:w="1475" w:type="dxa"/>
          </w:tcPr>
          <w:p w14:paraId="27C7F3A9" w14:textId="77777777" w:rsidR="008D1C3B" w:rsidRPr="00713B10" w:rsidRDefault="008D1C3B" w:rsidP="008D1C3B">
            <w:r w:rsidRPr="00713B10">
              <w:t>Pondere:</w:t>
            </w:r>
            <w:r w:rsidRPr="00713B10">
              <w:rPr>
                <w:bCs/>
              </w:rPr>
              <w:t>2</w:t>
            </w:r>
          </w:p>
        </w:tc>
        <w:tc>
          <w:tcPr>
            <w:tcW w:w="3827" w:type="dxa"/>
          </w:tcPr>
          <w:p w14:paraId="3CDB50DE" w14:textId="77777777" w:rsidR="008D1C3B" w:rsidRPr="00713B10" w:rsidRDefault="008D1C3B" w:rsidP="008D1C3B">
            <w:r w:rsidRPr="00713B10">
              <w:t>Autoevaluare conform criteriilor: -1</w:t>
            </w:r>
          </w:p>
        </w:tc>
        <w:tc>
          <w:tcPr>
            <w:tcW w:w="2268" w:type="dxa"/>
          </w:tcPr>
          <w:p w14:paraId="44BA3083" w14:textId="77777777" w:rsidR="008D1C3B" w:rsidRPr="00713B10" w:rsidRDefault="008D1C3B" w:rsidP="008D1C3B">
            <w:r w:rsidRPr="00713B10">
              <w:t>Punctaj acordat: - 2</w:t>
            </w:r>
          </w:p>
        </w:tc>
      </w:tr>
    </w:tbl>
    <w:p w14:paraId="02058112" w14:textId="77777777" w:rsidR="00D25024" w:rsidRPr="00713B10" w:rsidRDefault="00D25024" w:rsidP="00D25024"/>
    <w:p w14:paraId="28354185" w14:textId="77777777" w:rsidR="00D25024" w:rsidRPr="00713B10" w:rsidRDefault="00D25024" w:rsidP="00D25024">
      <w:pPr>
        <w:rPr>
          <w:b/>
          <w:bCs/>
        </w:rPr>
      </w:pPr>
      <w:r w:rsidRPr="00713B10">
        <w:rPr>
          <w:b/>
          <w:bCs/>
        </w:rPr>
        <w:t>Domeniu: Capacitate instituțională</w:t>
      </w:r>
    </w:p>
    <w:p w14:paraId="1E1F44B7"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3.2.3.</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respectării</w:t>
      </w:r>
      <w:proofErr w:type="spellEnd"/>
      <w:r w:rsidRPr="00713B10">
        <w:rPr>
          <w:lang w:val="es-AR"/>
        </w:rPr>
        <w:t xml:space="preserve"> </w:t>
      </w:r>
      <w:proofErr w:type="spellStart"/>
      <w:r w:rsidRPr="00713B10">
        <w:rPr>
          <w:lang w:val="es-AR"/>
        </w:rPr>
        <w:t>diferențelor</w:t>
      </w:r>
      <w:proofErr w:type="spellEnd"/>
      <w:r w:rsidRPr="00713B10">
        <w:rPr>
          <w:lang w:val="es-AR"/>
        </w:rPr>
        <w:t xml:space="preserve"> </w:t>
      </w:r>
      <w:proofErr w:type="spellStart"/>
      <w:r w:rsidRPr="00713B10">
        <w:rPr>
          <w:lang w:val="es-AR"/>
        </w:rPr>
        <w:t>individuale</w:t>
      </w:r>
      <w:proofErr w:type="spellEnd"/>
      <w:r w:rsidRPr="00713B10">
        <w:rPr>
          <w:lang w:val="es-AR"/>
        </w:rPr>
        <w:t xml:space="preserve"> </w:t>
      </w:r>
      <w:proofErr w:type="spellStart"/>
      <w:r w:rsidRPr="00713B10">
        <w:rPr>
          <w:lang w:val="es-AR"/>
        </w:rPr>
        <w:t>prin</w:t>
      </w:r>
      <w:proofErr w:type="spellEnd"/>
      <w:r w:rsidRPr="00713B10">
        <w:rPr>
          <w:lang w:val="es-AR"/>
        </w:rPr>
        <w:t xml:space="preserve"> </w:t>
      </w:r>
      <w:proofErr w:type="spellStart"/>
      <w:r w:rsidRPr="00713B10">
        <w:rPr>
          <w:lang w:val="es-AR"/>
        </w:rPr>
        <w:t>aplicarea</w:t>
      </w:r>
      <w:proofErr w:type="spellEnd"/>
      <w:r w:rsidRPr="00713B10">
        <w:rPr>
          <w:lang w:val="es-AR"/>
        </w:rPr>
        <w:t xml:space="preserve"> </w:t>
      </w:r>
      <w:proofErr w:type="spellStart"/>
      <w:r w:rsidRPr="00713B10">
        <w:rPr>
          <w:lang w:val="es-AR"/>
        </w:rPr>
        <w:t>procedurilor</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identificare, </w:t>
      </w:r>
      <w:proofErr w:type="spellStart"/>
      <w:r w:rsidRPr="00713B10">
        <w:rPr>
          <w:lang w:val="es-AR"/>
        </w:rPr>
        <w:t>semnalare</w:t>
      </w:r>
      <w:proofErr w:type="spellEnd"/>
      <w:r w:rsidRPr="00713B10">
        <w:rPr>
          <w:lang w:val="es-AR"/>
        </w:rPr>
        <w:t xml:space="preserve">, evaluare </w:t>
      </w:r>
      <w:proofErr w:type="spellStart"/>
      <w:r w:rsidRPr="00713B10">
        <w:rPr>
          <w:lang w:val="es-AR"/>
        </w:rPr>
        <w:t>și</w:t>
      </w:r>
      <w:proofErr w:type="spellEnd"/>
      <w:r w:rsidRPr="00713B10">
        <w:rPr>
          <w:lang w:val="es-AR"/>
        </w:rPr>
        <w:t xml:space="preserve"> </w:t>
      </w:r>
      <w:proofErr w:type="spellStart"/>
      <w:r w:rsidRPr="00713B10">
        <w:rPr>
          <w:lang w:val="es-AR"/>
        </w:rPr>
        <w:t>soluționare</w:t>
      </w:r>
      <w:proofErr w:type="spellEnd"/>
      <w:r w:rsidRPr="00713B10">
        <w:rPr>
          <w:lang w:val="es-AR"/>
        </w:rPr>
        <w:t xml:space="preserve"> a </w:t>
      </w:r>
      <w:proofErr w:type="spellStart"/>
      <w:r w:rsidRPr="00713B10">
        <w:rPr>
          <w:lang w:val="es-AR"/>
        </w:rPr>
        <w:t>situațiilor</w:t>
      </w:r>
      <w:proofErr w:type="spellEnd"/>
      <w:r w:rsidRPr="00713B10">
        <w:rPr>
          <w:lang w:val="es-AR"/>
        </w:rPr>
        <w:t xml:space="preserve"> de discriminare </w:t>
      </w:r>
      <w:proofErr w:type="spellStart"/>
      <w:r w:rsidRPr="00713B10">
        <w:rPr>
          <w:lang w:val="es-AR"/>
        </w:rPr>
        <w:t>și</w:t>
      </w:r>
      <w:proofErr w:type="spellEnd"/>
      <w:r w:rsidRPr="00713B10">
        <w:rPr>
          <w:lang w:val="es-AR"/>
        </w:rPr>
        <w:t xml:space="preserve"> </w:t>
      </w:r>
      <w:proofErr w:type="spellStart"/>
      <w:r w:rsidRPr="00713B10">
        <w:rPr>
          <w:lang w:val="es-AR"/>
        </w:rPr>
        <w:t>informarea</w:t>
      </w:r>
      <w:proofErr w:type="spellEnd"/>
      <w:r w:rsidRPr="00713B10">
        <w:rPr>
          <w:lang w:val="es-AR"/>
        </w:rPr>
        <w:t xml:space="preserve"> </w:t>
      </w:r>
      <w:proofErr w:type="spellStart"/>
      <w:r w:rsidRPr="00713B10">
        <w:rPr>
          <w:lang w:val="es-AR"/>
        </w:rPr>
        <w:t>personalului</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reprezentanților</w:t>
      </w:r>
      <w:proofErr w:type="spellEnd"/>
      <w:r w:rsidRPr="00713B10">
        <w:rPr>
          <w:lang w:val="es-AR"/>
        </w:rPr>
        <w:t xml:space="preserve"> </w:t>
      </w:r>
      <w:proofErr w:type="spellStart"/>
      <w:r w:rsidRPr="00713B10">
        <w:rPr>
          <w:lang w:val="es-AR"/>
        </w:rPr>
        <w:t>lor</w:t>
      </w:r>
      <w:proofErr w:type="spellEnd"/>
      <w:r w:rsidRPr="00713B10">
        <w:rPr>
          <w:lang w:val="es-AR"/>
        </w:rPr>
        <w:t xml:space="preserve"> </w:t>
      </w:r>
      <w:proofErr w:type="spellStart"/>
      <w:r w:rsidRPr="00713B10">
        <w:rPr>
          <w:lang w:val="es-AR"/>
        </w:rPr>
        <w:t>legali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privire</w:t>
      </w:r>
      <w:proofErr w:type="spellEnd"/>
      <w:r w:rsidRPr="00713B10">
        <w:rPr>
          <w:lang w:val="es-AR"/>
        </w:rPr>
        <w:t xml:space="preserve"> la </w:t>
      </w:r>
      <w:proofErr w:type="spellStart"/>
      <w:r w:rsidRPr="00713B10">
        <w:rPr>
          <w:lang w:val="es-AR"/>
        </w:rPr>
        <w:t>utilizarea</w:t>
      </w:r>
      <w:proofErr w:type="spellEnd"/>
      <w:r w:rsidRPr="00713B10">
        <w:rPr>
          <w:lang w:val="es-AR"/>
        </w:rPr>
        <w:t xml:space="preserve"> </w:t>
      </w:r>
      <w:proofErr w:type="spellStart"/>
      <w:r w:rsidRPr="00713B10">
        <w:rPr>
          <w:lang w:val="es-AR"/>
        </w:rPr>
        <w:t>acestor</w:t>
      </w:r>
      <w:proofErr w:type="spellEnd"/>
      <w:r w:rsidRPr="00713B10">
        <w:rPr>
          <w:lang w:val="es-AR"/>
        </w:rPr>
        <w:t xml:space="preserve"> </w:t>
      </w:r>
      <w:proofErr w:type="spellStart"/>
      <w:r w:rsidRPr="00713B10">
        <w:rPr>
          <w:lang w:val="es-AR"/>
        </w:rPr>
        <w:t>proceduri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8C73E54" w14:textId="77777777" w:rsidTr="00DF435F">
        <w:tc>
          <w:tcPr>
            <w:tcW w:w="2069" w:type="dxa"/>
          </w:tcPr>
          <w:p w14:paraId="309BF035" w14:textId="77777777" w:rsidR="00095120" w:rsidRPr="00713B10" w:rsidRDefault="00095120" w:rsidP="00095120">
            <w:pPr>
              <w:jc w:val="left"/>
            </w:pPr>
            <w:r w:rsidRPr="00713B10">
              <w:t xml:space="preserve">Dovezi </w:t>
            </w:r>
          </w:p>
        </w:tc>
        <w:tc>
          <w:tcPr>
            <w:tcW w:w="7570" w:type="dxa"/>
            <w:gridSpan w:val="3"/>
          </w:tcPr>
          <w:p w14:paraId="695ADEEB" w14:textId="77777777" w:rsidR="0093495C" w:rsidRPr="00713B10" w:rsidRDefault="0093495C" w:rsidP="00B57978">
            <w:pPr>
              <w:pStyle w:val="NoSpacing"/>
              <w:numPr>
                <w:ilvl w:val="0"/>
                <w:numId w:val="34"/>
              </w:numPr>
              <w:shd w:val="clear" w:color="auto" w:fill="FFFFFF" w:themeFill="background1"/>
              <w:rPr>
                <w:rFonts w:ascii="Times New Roman" w:hAnsi="Times New Roman"/>
                <w:noProof/>
                <w:sz w:val="24"/>
                <w:szCs w:val="24"/>
                <w:lang w:val="ro-RO"/>
              </w:rPr>
            </w:pPr>
            <w:r w:rsidRPr="00713B10">
              <w:rPr>
                <w:rFonts w:ascii="Times New Roman" w:hAnsi="Times New Roman"/>
                <w:sz w:val="24"/>
                <w:szCs w:val="24"/>
                <w:lang w:val="ro-RO"/>
              </w:rPr>
              <w:t>Plan de activitate al instituției</w:t>
            </w:r>
            <w:r w:rsidRPr="00713B10">
              <w:rPr>
                <w:rFonts w:ascii="Times New Roman" w:hAnsi="Times New Roman"/>
                <w:noProof/>
                <w:sz w:val="24"/>
                <w:szCs w:val="24"/>
                <w:lang w:val="ro-RO"/>
              </w:rPr>
              <w:t>.</w:t>
            </w:r>
          </w:p>
          <w:p w14:paraId="5E26CA04" w14:textId="77777777" w:rsidR="0093495C" w:rsidRPr="00713B10" w:rsidRDefault="0093495C" w:rsidP="00B57978">
            <w:pPr>
              <w:pStyle w:val="NoSpacing"/>
              <w:numPr>
                <w:ilvl w:val="0"/>
                <w:numId w:val="34"/>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Regulamentul</w:t>
            </w:r>
            <w:proofErr w:type="spellEnd"/>
            <w:r w:rsidRPr="00713B10">
              <w:rPr>
                <w:rFonts w:ascii="Times New Roman" w:eastAsia="Arial" w:hAnsi="Times New Roman"/>
                <w:sz w:val="24"/>
                <w:szCs w:val="24"/>
                <w:lang w:val="en-US"/>
              </w:rPr>
              <w:t xml:space="preserve"> intern al </w:t>
            </w:r>
            <w:proofErr w:type="spellStart"/>
            <w:r w:rsidRPr="00713B10">
              <w:rPr>
                <w:rFonts w:ascii="Times New Roman" w:eastAsia="Arial" w:hAnsi="Times New Roman"/>
                <w:sz w:val="24"/>
                <w:szCs w:val="24"/>
                <w:lang w:val="en-US"/>
              </w:rPr>
              <w:t>instituției</w:t>
            </w:r>
            <w:proofErr w:type="spellEnd"/>
            <w:r w:rsidRPr="00713B10">
              <w:rPr>
                <w:rFonts w:ascii="Times New Roman" w:eastAsia="Arial" w:hAnsi="Times New Roman"/>
                <w:sz w:val="24"/>
                <w:szCs w:val="24"/>
                <w:lang w:val="en-US"/>
              </w:rPr>
              <w:t>.</w:t>
            </w:r>
          </w:p>
          <w:p w14:paraId="61018E95" w14:textId="77777777" w:rsidR="00B57978" w:rsidRPr="00713B10" w:rsidRDefault="00B57978" w:rsidP="00B57978">
            <w:pPr>
              <w:pStyle w:val="NoSpacing"/>
              <w:numPr>
                <w:ilvl w:val="0"/>
                <w:numId w:val="34"/>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Ordinul</w:t>
            </w:r>
            <w:proofErr w:type="spellEnd"/>
            <w:r w:rsidRPr="00713B10">
              <w:rPr>
                <w:rFonts w:ascii="Times New Roman" w:eastAsia="Arial" w:hAnsi="Times New Roman"/>
                <w:sz w:val="24"/>
                <w:szCs w:val="24"/>
                <w:lang w:val="en-US"/>
              </w:rPr>
              <w:t xml:space="preserve"> nr.57 din 11.09.2020 ”</w:t>
            </w:r>
            <w:proofErr w:type="spellStart"/>
            <w:r w:rsidRPr="00713B10">
              <w:rPr>
                <w:rFonts w:ascii="Times New Roman" w:eastAsia="Arial" w:hAnsi="Times New Roman"/>
                <w:sz w:val="24"/>
                <w:szCs w:val="24"/>
                <w:lang w:val="en-US"/>
              </w:rPr>
              <w:t>Referitor</w:t>
            </w:r>
            <w:proofErr w:type="spellEnd"/>
            <w:r w:rsidRPr="00713B10">
              <w:rPr>
                <w:rFonts w:ascii="Times New Roman" w:eastAsia="Arial" w:hAnsi="Times New Roman"/>
                <w:sz w:val="24"/>
                <w:szCs w:val="24"/>
                <w:lang w:val="en-US"/>
              </w:rPr>
              <w:t xml:space="preserve"> la </w:t>
            </w:r>
            <w:proofErr w:type="spellStart"/>
            <w:r w:rsidRPr="00713B10">
              <w:rPr>
                <w:rFonts w:ascii="Times New Roman" w:eastAsia="Arial" w:hAnsi="Times New Roman"/>
                <w:sz w:val="24"/>
                <w:szCs w:val="24"/>
                <w:lang w:val="en-US"/>
              </w:rPr>
              <w:t>aplicarea</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Metodologiei</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intervenție</w:t>
            </w:r>
            <w:proofErr w:type="spellEnd"/>
            <w:r w:rsidRPr="00713B10">
              <w:rPr>
                <w:rFonts w:ascii="Times New Roman" w:eastAsia="Arial" w:hAnsi="Times New Roman"/>
                <w:sz w:val="24"/>
                <w:szCs w:val="24"/>
                <w:lang w:val="en-US"/>
              </w:rPr>
              <w:t xml:space="preserve"> a </w:t>
            </w:r>
            <w:proofErr w:type="spellStart"/>
            <w:r w:rsidRPr="00713B10">
              <w:rPr>
                <w:rFonts w:ascii="Times New Roman" w:eastAsia="Arial" w:hAnsi="Times New Roman"/>
                <w:sz w:val="24"/>
                <w:szCs w:val="24"/>
                <w:lang w:val="en-US"/>
              </w:rPr>
              <w:t>cadrelor</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didactice</w:t>
            </w:r>
            <w:proofErr w:type="spellEnd"/>
            <w:r w:rsidRPr="00713B10">
              <w:rPr>
                <w:rFonts w:ascii="Times New Roman" w:eastAsia="Arial" w:hAnsi="Times New Roman"/>
                <w:sz w:val="24"/>
                <w:szCs w:val="24"/>
                <w:lang w:val="en-US"/>
              </w:rPr>
              <w:t xml:space="preserve"> din L.T. ,,Pro </w:t>
            </w:r>
            <w:proofErr w:type="spellStart"/>
            <w:r w:rsidRPr="00713B10">
              <w:rPr>
                <w:rFonts w:ascii="Times New Roman" w:eastAsia="Arial" w:hAnsi="Times New Roman"/>
                <w:sz w:val="24"/>
                <w:szCs w:val="24"/>
                <w:lang w:val="en-US"/>
              </w:rPr>
              <w:t>Succes</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în</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cazuri</w:t>
            </w:r>
            <w:proofErr w:type="spellEnd"/>
            <w:r w:rsidRPr="00713B10">
              <w:rPr>
                <w:rFonts w:ascii="Times New Roman" w:eastAsia="Arial" w:hAnsi="Times New Roman"/>
                <w:sz w:val="24"/>
                <w:szCs w:val="24"/>
                <w:lang w:val="en-US"/>
              </w:rPr>
              <w:t xml:space="preserve"> abandon </w:t>
            </w:r>
            <w:proofErr w:type="spellStart"/>
            <w:r w:rsidRPr="00713B10">
              <w:rPr>
                <w:rFonts w:ascii="Times New Roman" w:eastAsia="Arial" w:hAnsi="Times New Roman"/>
                <w:sz w:val="24"/>
                <w:szCs w:val="24"/>
                <w:lang w:val="en-US"/>
              </w:rPr>
              <w:t>școlar</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abuz</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neglijare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exploatare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trafic</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copii</w:t>
            </w:r>
            <w:proofErr w:type="spellEnd"/>
            <w:r w:rsidRPr="00713B10">
              <w:rPr>
                <w:rFonts w:ascii="Times New Roman" w:eastAsia="Arial" w:hAnsi="Times New Roman"/>
                <w:sz w:val="24"/>
                <w:szCs w:val="24"/>
                <w:lang w:val="en-US"/>
              </w:rPr>
              <w:t>”.</w:t>
            </w:r>
          </w:p>
          <w:p w14:paraId="13C7DD00" w14:textId="77777777" w:rsidR="00B57978" w:rsidRPr="00713B10" w:rsidRDefault="00B57978" w:rsidP="00B57978">
            <w:pPr>
              <w:pStyle w:val="NoSpacing"/>
              <w:numPr>
                <w:ilvl w:val="0"/>
                <w:numId w:val="34"/>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Ordinul</w:t>
            </w:r>
            <w:proofErr w:type="spellEnd"/>
            <w:r w:rsidRPr="00713B10">
              <w:rPr>
                <w:rFonts w:ascii="Times New Roman" w:eastAsia="Arial" w:hAnsi="Times New Roman"/>
                <w:sz w:val="24"/>
                <w:szCs w:val="24"/>
                <w:lang w:val="en-US"/>
              </w:rPr>
              <w:t xml:space="preserve"> nr.06 din 11102.2021 ”</w:t>
            </w:r>
            <w:proofErr w:type="spellStart"/>
            <w:r w:rsidRPr="00713B10">
              <w:rPr>
                <w:rFonts w:ascii="Times New Roman" w:eastAsia="Arial" w:hAnsi="Times New Roman"/>
                <w:sz w:val="24"/>
                <w:szCs w:val="24"/>
                <w:lang w:val="en-US"/>
              </w:rPr>
              <w:t>Referitor</w:t>
            </w:r>
            <w:proofErr w:type="spellEnd"/>
            <w:r w:rsidRPr="00713B10">
              <w:rPr>
                <w:rFonts w:ascii="Times New Roman" w:eastAsia="Arial" w:hAnsi="Times New Roman"/>
                <w:sz w:val="24"/>
                <w:szCs w:val="24"/>
                <w:lang w:val="en-US"/>
              </w:rPr>
              <w:t xml:space="preserve"> la </w:t>
            </w:r>
            <w:proofErr w:type="spellStart"/>
            <w:r w:rsidRPr="00713B10">
              <w:rPr>
                <w:rFonts w:ascii="Times New Roman" w:eastAsia="Arial" w:hAnsi="Times New Roman"/>
                <w:sz w:val="24"/>
                <w:szCs w:val="24"/>
                <w:lang w:val="en-US"/>
              </w:rPr>
              <w:t>crearea</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Comisiei</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lucru</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în</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cazuri</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abuz</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neglijare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exploatare</w:t>
            </w:r>
            <w:proofErr w:type="spellEnd"/>
            <w:r w:rsidRPr="00713B10">
              <w:rPr>
                <w:rFonts w:ascii="Times New Roman" w:eastAsia="Arial" w:hAnsi="Times New Roman"/>
                <w:sz w:val="24"/>
                <w:szCs w:val="24"/>
                <w:lang w:val="en-US"/>
              </w:rPr>
              <w:t xml:space="preserve">, traffic al </w:t>
            </w:r>
            <w:proofErr w:type="spellStart"/>
            <w:r w:rsidRPr="00713B10">
              <w:rPr>
                <w:rFonts w:ascii="Times New Roman" w:eastAsia="Arial" w:hAnsi="Times New Roman"/>
                <w:sz w:val="24"/>
                <w:szCs w:val="24"/>
                <w:lang w:val="en-US"/>
              </w:rPr>
              <w:t>copiilor</w:t>
            </w:r>
            <w:proofErr w:type="spellEnd"/>
            <w:r w:rsidRPr="00713B10">
              <w:rPr>
                <w:rFonts w:ascii="Times New Roman" w:eastAsia="Arial" w:hAnsi="Times New Roman"/>
                <w:sz w:val="24"/>
                <w:szCs w:val="24"/>
                <w:lang w:val="en-US"/>
              </w:rPr>
              <w:t>”.</w:t>
            </w:r>
          </w:p>
          <w:p w14:paraId="4C8C990F" w14:textId="44F436E0" w:rsidR="00B57978" w:rsidRPr="00713B10" w:rsidRDefault="00B57978" w:rsidP="00B57978">
            <w:pPr>
              <w:pStyle w:val="NoSpacing"/>
              <w:numPr>
                <w:ilvl w:val="0"/>
                <w:numId w:val="34"/>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Conlucrare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eficientă</w:t>
            </w:r>
            <w:proofErr w:type="spellEnd"/>
            <w:r w:rsidRPr="00713B10">
              <w:rPr>
                <w:rFonts w:ascii="Times New Roman" w:eastAsia="Arial" w:hAnsi="Times New Roman"/>
                <w:sz w:val="24"/>
                <w:szCs w:val="24"/>
                <w:lang w:val="en-US"/>
              </w:rPr>
              <w:t xml:space="preserve"> cu </w:t>
            </w:r>
            <w:proofErr w:type="spellStart"/>
            <w:r w:rsidRPr="00713B10">
              <w:rPr>
                <w:rFonts w:ascii="Times New Roman" w:eastAsia="Arial" w:hAnsi="Times New Roman"/>
                <w:sz w:val="24"/>
                <w:szCs w:val="24"/>
                <w:lang w:val="en-US"/>
              </w:rPr>
              <w:t>polițistul</w:t>
            </w:r>
            <w:proofErr w:type="spellEnd"/>
            <w:r w:rsidRPr="00713B10">
              <w:rPr>
                <w:rFonts w:ascii="Times New Roman" w:eastAsia="Arial" w:hAnsi="Times New Roman"/>
                <w:sz w:val="24"/>
                <w:szCs w:val="24"/>
                <w:lang w:val="en-US"/>
              </w:rPr>
              <w:t xml:space="preserve"> de sector, </w:t>
            </w:r>
            <w:proofErr w:type="spellStart"/>
            <w:r w:rsidRPr="00713B10">
              <w:rPr>
                <w:rFonts w:ascii="Times New Roman" w:eastAsia="Arial" w:hAnsi="Times New Roman"/>
                <w:sz w:val="24"/>
                <w:szCs w:val="24"/>
                <w:lang w:val="en-US"/>
              </w:rPr>
              <w:t>Servicul</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Asistență</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Psihopedagogică</w:t>
            </w:r>
            <w:proofErr w:type="spellEnd"/>
            <w:r w:rsidRPr="00713B10">
              <w:rPr>
                <w:rFonts w:ascii="Times New Roman" w:eastAsia="Arial" w:hAnsi="Times New Roman"/>
                <w:sz w:val="24"/>
                <w:szCs w:val="24"/>
                <w:lang w:val="en-US"/>
              </w:rPr>
              <w:t>”.</w:t>
            </w:r>
          </w:p>
          <w:p w14:paraId="1A215560" w14:textId="52CE39CF" w:rsidR="0093495C" w:rsidRPr="00713B10" w:rsidRDefault="0093495C" w:rsidP="00B57978">
            <w:pPr>
              <w:pStyle w:val="NoSpacing"/>
              <w:numPr>
                <w:ilvl w:val="0"/>
                <w:numId w:val="34"/>
              </w:numPr>
              <w:shd w:val="clear" w:color="auto" w:fill="FFFFFF" w:themeFill="background1"/>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Activități</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informare</w:t>
            </w:r>
            <w:proofErr w:type="spellEnd"/>
            <w:r w:rsidRPr="00713B10">
              <w:rPr>
                <w:rFonts w:ascii="Times New Roman" w:eastAsia="Arial" w:hAnsi="Times New Roman"/>
                <w:sz w:val="24"/>
                <w:szCs w:val="24"/>
                <w:lang w:val="en-US"/>
              </w:rPr>
              <w:t xml:space="preserve"> a </w:t>
            </w:r>
            <w:proofErr w:type="spellStart"/>
            <w:r w:rsidRPr="00713B10">
              <w:rPr>
                <w:rFonts w:ascii="Times New Roman" w:eastAsia="Arial" w:hAnsi="Times New Roman"/>
                <w:sz w:val="24"/>
                <w:szCs w:val="24"/>
                <w:lang w:val="en-US"/>
              </w:rPr>
              <w:t>copiilor</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părinților</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despre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cazurile</w:t>
            </w:r>
            <w:proofErr w:type="spellEnd"/>
            <w:r w:rsidRPr="00713B10">
              <w:rPr>
                <w:rFonts w:ascii="Times New Roman" w:eastAsia="Arial" w:hAnsi="Times New Roman"/>
                <w:sz w:val="24"/>
                <w:szCs w:val="24"/>
                <w:lang w:val="en-US"/>
              </w:rPr>
              <w:t xml:space="preserve"> ANET </w:t>
            </w:r>
            <w:proofErr w:type="spellStart"/>
            <w:r w:rsidRPr="00713B10">
              <w:rPr>
                <w:rFonts w:ascii="Times New Roman" w:eastAsia="Arial" w:hAnsi="Times New Roman"/>
                <w:sz w:val="24"/>
                <w:szCs w:val="24"/>
                <w:lang w:val="en-US"/>
              </w:rPr>
              <w:t>și</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procedurii</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intervenție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sensibilizare</w:t>
            </w:r>
            <w:proofErr w:type="spellEnd"/>
            <w:r w:rsidRPr="00713B10">
              <w:rPr>
                <w:rFonts w:ascii="Times New Roman" w:eastAsia="Arial" w:hAnsi="Times New Roman"/>
                <w:sz w:val="24"/>
                <w:szCs w:val="24"/>
                <w:lang w:val="en-US"/>
              </w:rPr>
              <w:t>.</w:t>
            </w:r>
          </w:p>
          <w:p w14:paraId="0BD4F69B" w14:textId="77777777" w:rsidR="0093495C" w:rsidRPr="00713B10" w:rsidRDefault="0093495C" w:rsidP="00B57978">
            <w:pPr>
              <w:pStyle w:val="ListParagraph"/>
              <w:numPr>
                <w:ilvl w:val="0"/>
                <w:numId w:val="34"/>
              </w:numPr>
              <w:rPr>
                <w:rFonts w:eastAsia="Arial"/>
                <w:szCs w:val="24"/>
              </w:rPr>
            </w:pPr>
            <w:proofErr w:type="spellStart"/>
            <w:r w:rsidRPr="00713B10">
              <w:rPr>
                <w:rFonts w:eastAsia="Arial"/>
                <w:szCs w:val="24"/>
              </w:rPr>
              <w:t>Activități</w:t>
            </w:r>
            <w:proofErr w:type="spellEnd"/>
            <w:r w:rsidRPr="00713B10">
              <w:rPr>
                <w:rFonts w:eastAsia="Arial"/>
                <w:szCs w:val="24"/>
              </w:rPr>
              <w:t xml:space="preserve"> de </w:t>
            </w:r>
            <w:proofErr w:type="spellStart"/>
            <w:r w:rsidRPr="00713B10">
              <w:rPr>
                <w:rFonts w:eastAsia="Arial"/>
                <w:szCs w:val="24"/>
              </w:rPr>
              <w:t>informare</w:t>
            </w:r>
            <w:proofErr w:type="spellEnd"/>
            <w:r w:rsidRPr="00713B10">
              <w:rPr>
                <w:rFonts w:eastAsia="Arial"/>
                <w:szCs w:val="24"/>
              </w:rPr>
              <w:t xml:space="preserve"> a </w:t>
            </w:r>
            <w:proofErr w:type="spellStart"/>
            <w:r w:rsidRPr="00713B10">
              <w:rPr>
                <w:rFonts w:eastAsia="Arial"/>
                <w:szCs w:val="24"/>
              </w:rPr>
              <w:t>personalului</w:t>
            </w:r>
            <w:proofErr w:type="spellEnd"/>
            <w:r w:rsidRPr="00713B10">
              <w:rPr>
                <w:rFonts w:eastAsia="Arial"/>
                <w:szCs w:val="24"/>
              </w:rPr>
              <w:t xml:space="preserve"> </w:t>
            </w:r>
            <w:proofErr w:type="spellStart"/>
            <w:r w:rsidRPr="00713B10">
              <w:rPr>
                <w:rFonts w:eastAsia="Arial"/>
                <w:szCs w:val="24"/>
              </w:rPr>
              <w:t>instituției</w:t>
            </w:r>
            <w:proofErr w:type="spellEnd"/>
            <w:r w:rsidRPr="00713B10">
              <w:rPr>
                <w:rFonts w:eastAsia="Arial"/>
                <w:szCs w:val="24"/>
              </w:rPr>
              <w:t xml:space="preserve"> ”Cu </w:t>
            </w:r>
            <w:proofErr w:type="spellStart"/>
            <w:r w:rsidRPr="00713B10">
              <w:rPr>
                <w:rFonts w:eastAsia="Arial"/>
                <w:szCs w:val="24"/>
              </w:rPr>
              <w:t>privire</w:t>
            </w:r>
            <w:proofErr w:type="spellEnd"/>
            <w:r w:rsidRPr="00713B10">
              <w:rPr>
                <w:rFonts w:eastAsia="Arial"/>
                <w:szCs w:val="24"/>
              </w:rPr>
              <w:t xml:space="preserve"> la </w:t>
            </w:r>
            <w:proofErr w:type="spellStart"/>
            <w:r w:rsidRPr="00713B10">
              <w:rPr>
                <w:rFonts w:eastAsia="Arial"/>
                <w:szCs w:val="24"/>
              </w:rPr>
              <w:t>procesurile</w:t>
            </w:r>
            <w:proofErr w:type="spellEnd"/>
            <w:r w:rsidRPr="00713B10">
              <w:rPr>
                <w:rFonts w:eastAsia="Arial"/>
                <w:szCs w:val="24"/>
              </w:rPr>
              <w:t xml:space="preserve"> de </w:t>
            </w:r>
            <w:proofErr w:type="spellStart"/>
            <w:r w:rsidRPr="00713B10">
              <w:rPr>
                <w:rFonts w:eastAsia="Arial"/>
                <w:szCs w:val="24"/>
              </w:rPr>
              <w:t>semnalare</w:t>
            </w:r>
            <w:proofErr w:type="spellEnd"/>
            <w:r w:rsidRPr="00713B10">
              <w:rPr>
                <w:rFonts w:eastAsia="Arial"/>
                <w:szCs w:val="24"/>
              </w:rPr>
              <w:t xml:space="preserve">, </w:t>
            </w:r>
            <w:proofErr w:type="spellStart"/>
            <w:r w:rsidRPr="00713B10">
              <w:rPr>
                <w:rFonts w:eastAsia="Arial"/>
                <w:szCs w:val="24"/>
              </w:rPr>
              <w:t>evaluare</w:t>
            </w:r>
            <w:proofErr w:type="spellEnd"/>
            <w:r w:rsidRPr="00713B10">
              <w:rPr>
                <w:rFonts w:eastAsia="Arial"/>
                <w:szCs w:val="24"/>
              </w:rPr>
              <w:t xml:space="preserve">, </w:t>
            </w:r>
            <w:proofErr w:type="spellStart"/>
            <w:r w:rsidRPr="00713B10">
              <w:rPr>
                <w:rFonts w:eastAsia="Arial"/>
                <w:szCs w:val="24"/>
              </w:rPr>
              <w:t>înregistrare</w:t>
            </w:r>
            <w:proofErr w:type="spellEnd"/>
            <w:r w:rsidRPr="00713B10">
              <w:rPr>
                <w:rFonts w:eastAsia="Arial"/>
                <w:szCs w:val="24"/>
              </w:rPr>
              <w:t xml:space="preserve"> a </w:t>
            </w:r>
            <w:proofErr w:type="spellStart"/>
            <w:r w:rsidRPr="00713B10">
              <w:rPr>
                <w:rFonts w:eastAsia="Arial"/>
                <w:szCs w:val="24"/>
              </w:rPr>
              <w:t>situațiilor</w:t>
            </w:r>
            <w:proofErr w:type="spellEnd"/>
            <w:r w:rsidRPr="00713B10">
              <w:rPr>
                <w:rFonts w:eastAsia="Arial"/>
                <w:szCs w:val="24"/>
              </w:rPr>
              <w:t xml:space="preserve"> de </w:t>
            </w:r>
            <w:proofErr w:type="spellStart"/>
            <w:r w:rsidRPr="00713B10">
              <w:rPr>
                <w:rFonts w:eastAsia="Arial"/>
                <w:szCs w:val="24"/>
              </w:rPr>
              <w:t>discriminare</w:t>
            </w:r>
            <w:proofErr w:type="spellEnd"/>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informare</w:t>
            </w:r>
            <w:proofErr w:type="spellEnd"/>
            <w:r w:rsidRPr="00713B10">
              <w:rPr>
                <w:rFonts w:eastAsia="Arial"/>
                <w:szCs w:val="24"/>
              </w:rPr>
              <w:t xml:space="preserve"> a </w:t>
            </w:r>
            <w:proofErr w:type="spellStart"/>
            <w:r w:rsidRPr="00713B10">
              <w:rPr>
                <w:rFonts w:eastAsia="Arial"/>
                <w:szCs w:val="24"/>
              </w:rPr>
              <w:t>coordonatorului</w:t>
            </w:r>
            <w:proofErr w:type="spellEnd"/>
            <w:r w:rsidRPr="00713B10">
              <w:rPr>
                <w:rFonts w:eastAsia="Arial"/>
                <w:szCs w:val="24"/>
              </w:rPr>
              <w:t xml:space="preserve"> ANET.</w:t>
            </w:r>
          </w:p>
          <w:p w14:paraId="04054AAA" w14:textId="77777777" w:rsidR="0093495C" w:rsidRPr="00713B10" w:rsidRDefault="0093495C" w:rsidP="00B57978">
            <w:pPr>
              <w:pStyle w:val="ListParagraph"/>
              <w:numPr>
                <w:ilvl w:val="0"/>
                <w:numId w:val="34"/>
              </w:numPr>
              <w:rPr>
                <w:szCs w:val="24"/>
                <w:lang w:val="ro-RO"/>
              </w:rPr>
            </w:pPr>
            <w:proofErr w:type="spellStart"/>
            <w:r w:rsidRPr="00713B10">
              <w:rPr>
                <w:rFonts w:eastAsia="Arial"/>
                <w:szCs w:val="24"/>
              </w:rPr>
              <w:t>Dosarul</w:t>
            </w:r>
            <w:proofErr w:type="spellEnd"/>
            <w:r w:rsidRPr="00713B10">
              <w:rPr>
                <w:rFonts w:eastAsia="Arial"/>
                <w:szCs w:val="24"/>
              </w:rPr>
              <w:t xml:space="preserve"> </w:t>
            </w:r>
            <w:proofErr w:type="spellStart"/>
            <w:r w:rsidRPr="00713B10">
              <w:rPr>
                <w:rFonts w:eastAsia="Arial"/>
                <w:szCs w:val="24"/>
              </w:rPr>
              <w:t>coordonatorului</w:t>
            </w:r>
            <w:proofErr w:type="spellEnd"/>
            <w:r w:rsidRPr="00713B10">
              <w:rPr>
                <w:rFonts w:eastAsia="Arial"/>
                <w:szCs w:val="24"/>
              </w:rPr>
              <w:t xml:space="preserve"> ANET.</w:t>
            </w:r>
          </w:p>
          <w:p w14:paraId="5A0E11A1" w14:textId="77777777" w:rsidR="00095120" w:rsidRPr="00713B10" w:rsidRDefault="003E5575" w:rsidP="00B57978">
            <w:pPr>
              <w:pStyle w:val="ListParagraph"/>
              <w:numPr>
                <w:ilvl w:val="0"/>
                <w:numId w:val="34"/>
              </w:numPr>
              <w:rPr>
                <w:szCs w:val="24"/>
              </w:rPr>
            </w:pPr>
            <w:proofErr w:type="spellStart"/>
            <w:r w:rsidRPr="00713B10">
              <w:rPr>
                <w:rFonts w:eastAsia="Arial"/>
                <w:szCs w:val="24"/>
              </w:rPr>
              <w:t>Chestionare</w:t>
            </w:r>
            <w:proofErr w:type="spellEnd"/>
            <w:r w:rsidRPr="00713B10">
              <w:rPr>
                <w:rFonts w:eastAsia="Arial"/>
                <w:szCs w:val="24"/>
              </w:rPr>
              <w:t xml:space="preserve"> </w:t>
            </w:r>
            <w:proofErr w:type="spellStart"/>
            <w:r w:rsidRPr="00713B10">
              <w:rPr>
                <w:rFonts w:eastAsia="Arial"/>
                <w:szCs w:val="24"/>
              </w:rPr>
              <w:t>copii</w:t>
            </w:r>
            <w:proofErr w:type="spellEnd"/>
            <w:r w:rsidRPr="00713B10">
              <w:rPr>
                <w:rFonts w:eastAsia="Arial"/>
                <w:szCs w:val="24"/>
              </w:rPr>
              <w:t xml:space="preserve">, </w:t>
            </w:r>
            <w:proofErr w:type="spellStart"/>
            <w:r w:rsidRPr="00713B10">
              <w:rPr>
                <w:rFonts w:eastAsia="Arial"/>
                <w:szCs w:val="24"/>
              </w:rPr>
              <w:t>părinți</w:t>
            </w:r>
            <w:proofErr w:type="spellEnd"/>
            <w:r w:rsidRPr="00713B10">
              <w:rPr>
                <w:rFonts w:eastAsia="Arial"/>
                <w:szCs w:val="24"/>
              </w:rPr>
              <w:t>.</w:t>
            </w:r>
          </w:p>
        </w:tc>
      </w:tr>
      <w:tr w:rsidR="00713B10" w:rsidRPr="00713B10" w14:paraId="478ACE7D" w14:textId="77777777" w:rsidTr="00DF435F">
        <w:tc>
          <w:tcPr>
            <w:tcW w:w="2069" w:type="dxa"/>
          </w:tcPr>
          <w:p w14:paraId="3EAF0B7C" w14:textId="77777777" w:rsidR="00095120" w:rsidRPr="00713B10" w:rsidRDefault="00095120" w:rsidP="00095120">
            <w:pPr>
              <w:jc w:val="left"/>
            </w:pPr>
            <w:r w:rsidRPr="00713B10">
              <w:t>Constatări</w:t>
            </w:r>
          </w:p>
        </w:tc>
        <w:tc>
          <w:tcPr>
            <w:tcW w:w="7570" w:type="dxa"/>
            <w:gridSpan w:val="3"/>
          </w:tcPr>
          <w:p w14:paraId="5C586E42" w14:textId="77777777" w:rsidR="0093495C" w:rsidRPr="00713B10" w:rsidRDefault="0093495C" w:rsidP="00095120">
            <w:pPr>
              <w:rPr>
                <w:szCs w:val="24"/>
              </w:rPr>
            </w:pPr>
            <w:r w:rsidRPr="00713B10">
              <w:rPr>
                <w:rFonts w:eastAsia="Arial"/>
              </w:rPr>
              <w:t>Instituția asigură respectarea diferențelor individuale și informează copiii, părinții, personalul școlii cu actele normative cu privire la ANET.</w:t>
            </w:r>
          </w:p>
        </w:tc>
      </w:tr>
      <w:tr w:rsidR="00095120" w:rsidRPr="00713B10" w14:paraId="6C150292" w14:textId="77777777" w:rsidTr="00DF435F">
        <w:tc>
          <w:tcPr>
            <w:tcW w:w="2069" w:type="dxa"/>
          </w:tcPr>
          <w:p w14:paraId="33207C8F" w14:textId="77777777" w:rsidR="00095120" w:rsidRPr="00713B10" w:rsidRDefault="00095120" w:rsidP="00095120">
            <w:pPr>
              <w:jc w:val="left"/>
            </w:pPr>
            <w:r w:rsidRPr="00713B10">
              <w:t>Pondere și punctaj acordat</w:t>
            </w:r>
          </w:p>
        </w:tc>
        <w:tc>
          <w:tcPr>
            <w:tcW w:w="1475" w:type="dxa"/>
          </w:tcPr>
          <w:p w14:paraId="00574A0D" w14:textId="77777777" w:rsidR="00095120" w:rsidRPr="00713B10" w:rsidRDefault="00095120" w:rsidP="00095120">
            <w:r w:rsidRPr="00713B10">
              <w:t>Pondere:</w:t>
            </w:r>
            <w:r w:rsidRPr="00713B10">
              <w:rPr>
                <w:bCs/>
              </w:rPr>
              <w:t>1</w:t>
            </w:r>
          </w:p>
        </w:tc>
        <w:tc>
          <w:tcPr>
            <w:tcW w:w="3827" w:type="dxa"/>
          </w:tcPr>
          <w:p w14:paraId="2FC08EDE" w14:textId="77777777" w:rsidR="00095120" w:rsidRPr="00713B10" w:rsidRDefault="00095120" w:rsidP="00095120">
            <w:r w:rsidRPr="00713B10">
              <w:t>Autoevaluare conform criteriilor: -1</w:t>
            </w:r>
          </w:p>
        </w:tc>
        <w:tc>
          <w:tcPr>
            <w:tcW w:w="2268" w:type="dxa"/>
          </w:tcPr>
          <w:p w14:paraId="0935B2B2" w14:textId="77777777" w:rsidR="00095120" w:rsidRPr="00713B10" w:rsidRDefault="00095120" w:rsidP="00095120">
            <w:r w:rsidRPr="00713B10">
              <w:t>Punctaj acordat: - 1</w:t>
            </w:r>
          </w:p>
        </w:tc>
      </w:tr>
    </w:tbl>
    <w:p w14:paraId="7D1085CF" w14:textId="77777777" w:rsidR="00D25024" w:rsidRPr="00713B10" w:rsidRDefault="00D25024" w:rsidP="00D25024"/>
    <w:p w14:paraId="7DEA5041" w14:textId="77777777" w:rsidR="00D25024" w:rsidRPr="00713B10" w:rsidRDefault="00D25024" w:rsidP="00D25024">
      <w:pPr>
        <w:rPr>
          <w:b/>
          <w:bCs/>
        </w:rPr>
      </w:pPr>
      <w:r w:rsidRPr="00713B10">
        <w:rPr>
          <w:b/>
          <w:bCs/>
        </w:rPr>
        <w:t>Domeniu: Curriculum/ proces educațional</w:t>
      </w:r>
    </w:p>
    <w:p w14:paraId="2115C9C6" w14:textId="77777777" w:rsidR="00D25024" w:rsidRPr="00713B10" w:rsidRDefault="00D25024" w:rsidP="00D25024">
      <w:r w:rsidRPr="00713B10">
        <w:rPr>
          <w:b/>
          <w:bCs/>
        </w:rPr>
        <w:t>Indicator 3.2.4.</w:t>
      </w:r>
      <w:r w:rsidRPr="00713B10">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DB2AFDB" w14:textId="77777777" w:rsidTr="00DF435F">
        <w:tc>
          <w:tcPr>
            <w:tcW w:w="2069" w:type="dxa"/>
          </w:tcPr>
          <w:p w14:paraId="5BEA63A8" w14:textId="77777777" w:rsidR="00095120" w:rsidRPr="00713B10" w:rsidRDefault="00095120" w:rsidP="00095120">
            <w:pPr>
              <w:jc w:val="left"/>
            </w:pPr>
            <w:r w:rsidRPr="00713B10">
              <w:lastRenderedPageBreak/>
              <w:t xml:space="preserve">Dovezi </w:t>
            </w:r>
          </w:p>
        </w:tc>
        <w:tc>
          <w:tcPr>
            <w:tcW w:w="7570" w:type="dxa"/>
            <w:gridSpan w:val="3"/>
          </w:tcPr>
          <w:p w14:paraId="49FDFCBF" w14:textId="77777777" w:rsidR="007E223E" w:rsidRPr="00713B10" w:rsidRDefault="007E223E" w:rsidP="00490E40">
            <w:pPr>
              <w:pStyle w:val="ListParagraph"/>
              <w:numPr>
                <w:ilvl w:val="0"/>
                <w:numId w:val="34"/>
              </w:numPr>
              <w:rPr>
                <w:noProof/>
              </w:rPr>
            </w:pPr>
            <w:r w:rsidRPr="00713B10">
              <w:t xml:space="preserve">Plan de </w:t>
            </w:r>
            <w:proofErr w:type="spellStart"/>
            <w:r w:rsidRPr="00713B10">
              <w:t>activitate</w:t>
            </w:r>
            <w:proofErr w:type="spellEnd"/>
            <w:r w:rsidRPr="00713B10">
              <w:t xml:space="preserve"> al </w:t>
            </w:r>
            <w:proofErr w:type="spellStart"/>
            <w:r w:rsidRPr="00713B10">
              <w:t>instituției</w:t>
            </w:r>
            <w:proofErr w:type="spellEnd"/>
            <w:r w:rsidRPr="00713B10">
              <w:rPr>
                <w:noProof/>
              </w:rPr>
              <w:t>.</w:t>
            </w:r>
          </w:p>
          <w:p w14:paraId="2FD607A0" w14:textId="77777777" w:rsidR="007E223E" w:rsidRPr="00713B10" w:rsidRDefault="007E223E" w:rsidP="00490E40">
            <w:pPr>
              <w:pStyle w:val="ListParagraph"/>
              <w:numPr>
                <w:ilvl w:val="0"/>
                <w:numId w:val="34"/>
              </w:numPr>
            </w:pPr>
            <w:proofErr w:type="spellStart"/>
            <w:r w:rsidRPr="00713B10">
              <w:t>Procese-verbale</w:t>
            </w:r>
            <w:proofErr w:type="spellEnd"/>
            <w:r w:rsidRPr="00713B10">
              <w:t xml:space="preserve"> ale </w:t>
            </w:r>
            <w:proofErr w:type="spellStart"/>
            <w:r w:rsidRPr="00713B10">
              <w:t>Consiliului</w:t>
            </w:r>
            <w:proofErr w:type="spellEnd"/>
            <w:r w:rsidRPr="00713B10">
              <w:t xml:space="preserve"> </w:t>
            </w:r>
            <w:proofErr w:type="spellStart"/>
            <w:r w:rsidRPr="00713B10">
              <w:t>profesoral</w:t>
            </w:r>
            <w:proofErr w:type="spellEnd"/>
          </w:p>
          <w:p w14:paraId="40EF4F9B" w14:textId="77777777" w:rsidR="007E223E" w:rsidRPr="00713B10" w:rsidRDefault="007E223E" w:rsidP="00F438F7">
            <w:pPr>
              <w:pStyle w:val="ListParagraph"/>
              <w:numPr>
                <w:ilvl w:val="0"/>
                <w:numId w:val="34"/>
              </w:numPr>
              <w:rPr>
                <w:noProof/>
              </w:rPr>
            </w:pPr>
            <w:r w:rsidRPr="00713B10">
              <w:rPr>
                <w:noProof/>
              </w:rPr>
              <w:t>Procesele verbale ale CMI</w:t>
            </w:r>
          </w:p>
          <w:p w14:paraId="31A0D7BF" w14:textId="77777777" w:rsidR="00D446C3" w:rsidRPr="00713B10" w:rsidRDefault="003E5575" w:rsidP="00D446C3">
            <w:pPr>
              <w:pStyle w:val="ListParagraph"/>
              <w:numPr>
                <w:ilvl w:val="0"/>
                <w:numId w:val="34"/>
              </w:numPr>
              <w:tabs>
                <w:tab w:val="clear" w:pos="709"/>
              </w:tabs>
              <w:rPr>
                <w:szCs w:val="24"/>
                <w:lang w:val="ro-RO"/>
              </w:rPr>
            </w:pPr>
            <w:r w:rsidRPr="00713B10">
              <w:rPr>
                <w:szCs w:val="24"/>
                <w:lang w:val="ro-RO"/>
              </w:rPr>
              <w:t>Plan educațional individualizat</w:t>
            </w:r>
            <w:r w:rsidR="0055039A" w:rsidRPr="00713B10">
              <w:rPr>
                <w:szCs w:val="24"/>
                <w:lang w:val="ro-RO"/>
              </w:rPr>
              <w:t>, ordin de elaborare PEI</w:t>
            </w:r>
          </w:p>
          <w:p w14:paraId="69C8AC38" w14:textId="496FF37B" w:rsidR="003E5575" w:rsidRPr="00713B10" w:rsidRDefault="00D446C3" w:rsidP="00D446C3">
            <w:pPr>
              <w:pStyle w:val="ListParagraph"/>
              <w:numPr>
                <w:ilvl w:val="0"/>
                <w:numId w:val="34"/>
              </w:numPr>
              <w:tabs>
                <w:tab w:val="clear" w:pos="709"/>
              </w:tabs>
              <w:rPr>
                <w:szCs w:val="24"/>
                <w:lang w:val="ro-RO"/>
              </w:rPr>
            </w:pPr>
            <w:r w:rsidRPr="00713B10">
              <w:rPr>
                <w:szCs w:val="24"/>
                <w:lang w:val="ro-RO"/>
              </w:rPr>
              <w:t>Teste</w:t>
            </w:r>
            <w:r w:rsidR="0055039A" w:rsidRPr="00713B10">
              <w:rPr>
                <w:szCs w:val="24"/>
              </w:rPr>
              <w:t xml:space="preserve"> de </w:t>
            </w:r>
            <w:proofErr w:type="spellStart"/>
            <w:r w:rsidR="0055039A" w:rsidRPr="00713B10">
              <w:rPr>
                <w:szCs w:val="24"/>
              </w:rPr>
              <w:t>evaluarea</w:t>
            </w:r>
            <w:proofErr w:type="spellEnd"/>
            <w:r w:rsidR="0055039A" w:rsidRPr="00713B10">
              <w:rPr>
                <w:szCs w:val="24"/>
              </w:rPr>
              <w:t xml:space="preserve"> a</w:t>
            </w:r>
            <w:r w:rsidR="003E5575" w:rsidRPr="00713B10">
              <w:rPr>
                <w:szCs w:val="24"/>
              </w:rPr>
              <w:t xml:space="preserve"> </w:t>
            </w:r>
            <w:proofErr w:type="spellStart"/>
            <w:r w:rsidR="003E5575" w:rsidRPr="00713B10">
              <w:rPr>
                <w:szCs w:val="24"/>
              </w:rPr>
              <w:t>elev</w:t>
            </w:r>
            <w:r w:rsidR="0055039A" w:rsidRPr="00713B10">
              <w:rPr>
                <w:szCs w:val="24"/>
              </w:rPr>
              <w:t>ilor</w:t>
            </w:r>
            <w:proofErr w:type="spellEnd"/>
            <w:r w:rsidR="0055039A" w:rsidRPr="00713B10">
              <w:rPr>
                <w:szCs w:val="24"/>
              </w:rPr>
              <w:t xml:space="preserve"> cu CES</w:t>
            </w:r>
          </w:p>
          <w:p w14:paraId="5283D4DB" w14:textId="465B1A60" w:rsidR="00C91232" w:rsidRPr="00713B10" w:rsidRDefault="00C91232" w:rsidP="00490E40">
            <w:pPr>
              <w:pStyle w:val="ListParagraph"/>
              <w:numPr>
                <w:ilvl w:val="0"/>
                <w:numId w:val="34"/>
              </w:numPr>
              <w:tabs>
                <w:tab w:val="clear" w:pos="709"/>
              </w:tabs>
              <w:rPr>
                <w:szCs w:val="24"/>
                <w:lang w:val="ro-RO"/>
              </w:rPr>
            </w:pPr>
            <w:r w:rsidRPr="00713B10">
              <w:rPr>
                <w:szCs w:val="24"/>
                <w:lang w:val="ro-RO"/>
              </w:rPr>
              <w:t>Teste individualizate la testarea națională la finele clasei</w:t>
            </w:r>
            <w:r w:rsidR="00D446C3" w:rsidRPr="00713B10">
              <w:rPr>
                <w:szCs w:val="24"/>
                <w:lang w:val="ro-RO"/>
              </w:rPr>
              <w:t xml:space="preserve"> a </w:t>
            </w:r>
            <w:r w:rsidRPr="00713B10">
              <w:rPr>
                <w:szCs w:val="24"/>
                <w:lang w:val="ro-RO"/>
              </w:rPr>
              <w:t xml:space="preserve"> IV</w:t>
            </w:r>
            <w:r w:rsidR="00D446C3" w:rsidRPr="00713B10">
              <w:rPr>
                <w:szCs w:val="24"/>
                <w:lang w:val="ro-RO"/>
              </w:rPr>
              <w:t>-a, a IX-a</w:t>
            </w:r>
            <w:r w:rsidRPr="00713B10">
              <w:rPr>
                <w:szCs w:val="24"/>
                <w:lang w:val="ro-RO"/>
              </w:rPr>
              <w:t xml:space="preserve">, pentru elevii cu CES </w:t>
            </w:r>
            <w:r w:rsidR="00D446C3" w:rsidRPr="00713B10">
              <w:rPr>
                <w:szCs w:val="24"/>
                <w:lang w:val="ro-RO"/>
              </w:rPr>
              <w:t>.</w:t>
            </w:r>
          </w:p>
          <w:p w14:paraId="2689C0B5" w14:textId="77777777" w:rsidR="00095120" w:rsidRPr="00713B10" w:rsidRDefault="007E223E" w:rsidP="00490E40">
            <w:pPr>
              <w:pStyle w:val="ListParagraph"/>
              <w:numPr>
                <w:ilvl w:val="0"/>
                <w:numId w:val="34"/>
              </w:numPr>
              <w:rPr>
                <w:szCs w:val="24"/>
                <w:lang w:val="ro-RO"/>
              </w:rPr>
            </w:pPr>
            <w:proofErr w:type="spellStart"/>
            <w:r w:rsidRPr="00713B10">
              <w:rPr>
                <w:rFonts w:eastAsia="Arial"/>
              </w:rPr>
              <w:t>Portofoliul</w:t>
            </w:r>
            <w:proofErr w:type="spellEnd"/>
            <w:r w:rsidRPr="00713B10">
              <w:rPr>
                <w:rFonts w:eastAsia="Arial"/>
              </w:rPr>
              <w:t xml:space="preserve"> </w:t>
            </w:r>
            <w:proofErr w:type="spellStart"/>
            <w:r w:rsidRPr="00713B10">
              <w:rPr>
                <w:rFonts w:eastAsia="Arial"/>
              </w:rPr>
              <w:t>elevilor</w:t>
            </w:r>
            <w:proofErr w:type="spellEnd"/>
            <w:r w:rsidR="00F438F7" w:rsidRPr="00713B10">
              <w:rPr>
                <w:rFonts w:eastAsia="Arial"/>
              </w:rPr>
              <w:t xml:space="preserve"> cu CES</w:t>
            </w:r>
          </w:p>
        </w:tc>
      </w:tr>
      <w:tr w:rsidR="00713B10" w:rsidRPr="00713B10" w14:paraId="2730E136" w14:textId="77777777" w:rsidTr="00DF435F">
        <w:tc>
          <w:tcPr>
            <w:tcW w:w="2069" w:type="dxa"/>
          </w:tcPr>
          <w:p w14:paraId="1B111EB5" w14:textId="77777777" w:rsidR="00095120" w:rsidRPr="00713B10" w:rsidRDefault="00095120" w:rsidP="00095120">
            <w:pPr>
              <w:jc w:val="left"/>
            </w:pPr>
            <w:r w:rsidRPr="00713B10">
              <w:t>Constatări</w:t>
            </w:r>
          </w:p>
        </w:tc>
        <w:tc>
          <w:tcPr>
            <w:tcW w:w="7570" w:type="dxa"/>
            <w:gridSpan w:val="3"/>
          </w:tcPr>
          <w:p w14:paraId="7AD3B76E" w14:textId="4EFAD685" w:rsidR="007E223E" w:rsidRPr="00713B10" w:rsidRDefault="007E223E" w:rsidP="00095120">
            <w:pPr>
              <w:rPr>
                <w:szCs w:val="24"/>
              </w:rPr>
            </w:pPr>
            <w:r w:rsidRPr="00713B10">
              <w:rPr>
                <w:rFonts w:eastAsia="Arial"/>
              </w:rPr>
              <w:t>Instituția pune în aplicare PEI al copiilor cu CES și evalu</w:t>
            </w:r>
            <w:r w:rsidR="00D446C3" w:rsidRPr="00713B10">
              <w:rPr>
                <w:rFonts w:eastAsia="Arial"/>
              </w:rPr>
              <w:t>area</w:t>
            </w:r>
            <w:r w:rsidRPr="00713B10">
              <w:rPr>
                <w:rFonts w:eastAsia="Arial"/>
              </w:rPr>
              <w:t xml:space="preserve"> echitabil</w:t>
            </w:r>
            <w:r w:rsidR="00C91232" w:rsidRPr="00713B10">
              <w:rPr>
                <w:rFonts w:eastAsia="Arial"/>
              </w:rPr>
              <w:t>ă a</w:t>
            </w:r>
            <w:r w:rsidRPr="00713B10">
              <w:rPr>
                <w:rFonts w:eastAsia="Arial"/>
              </w:rPr>
              <w:t xml:space="preserve"> progresul școlar al tuturor elevilor.</w:t>
            </w:r>
          </w:p>
        </w:tc>
      </w:tr>
      <w:tr w:rsidR="00095120" w:rsidRPr="00713B10" w14:paraId="73F6BA09" w14:textId="77777777" w:rsidTr="00DF435F">
        <w:tc>
          <w:tcPr>
            <w:tcW w:w="2069" w:type="dxa"/>
          </w:tcPr>
          <w:p w14:paraId="193C9DFA" w14:textId="77777777" w:rsidR="00095120" w:rsidRPr="00713B10" w:rsidRDefault="00095120" w:rsidP="00095120">
            <w:pPr>
              <w:jc w:val="left"/>
            </w:pPr>
            <w:r w:rsidRPr="00713B10">
              <w:t>Pondere și punctaj acordat</w:t>
            </w:r>
          </w:p>
        </w:tc>
        <w:tc>
          <w:tcPr>
            <w:tcW w:w="1475" w:type="dxa"/>
          </w:tcPr>
          <w:p w14:paraId="45852CA1" w14:textId="77777777" w:rsidR="00095120" w:rsidRPr="00713B10" w:rsidRDefault="00095120" w:rsidP="00095120">
            <w:r w:rsidRPr="00713B10">
              <w:t>Pondere:</w:t>
            </w:r>
            <w:r w:rsidRPr="00713B10">
              <w:rPr>
                <w:bCs/>
              </w:rPr>
              <w:t>2</w:t>
            </w:r>
          </w:p>
        </w:tc>
        <w:tc>
          <w:tcPr>
            <w:tcW w:w="3827" w:type="dxa"/>
          </w:tcPr>
          <w:p w14:paraId="210DE7CB" w14:textId="77777777" w:rsidR="00095120" w:rsidRPr="00713B10" w:rsidRDefault="00095120" w:rsidP="00095120">
            <w:r w:rsidRPr="00713B10">
              <w:t>Autoevaluare conform criteriilor: -1</w:t>
            </w:r>
          </w:p>
        </w:tc>
        <w:tc>
          <w:tcPr>
            <w:tcW w:w="2268" w:type="dxa"/>
          </w:tcPr>
          <w:p w14:paraId="2D821F47" w14:textId="77777777" w:rsidR="00095120" w:rsidRPr="00713B10" w:rsidRDefault="00095120" w:rsidP="00095120">
            <w:r w:rsidRPr="00713B10">
              <w:t>Punctaj acordat: - 2</w:t>
            </w:r>
          </w:p>
        </w:tc>
      </w:tr>
    </w:tbl>
    <w:p w14:paraId="5B4BE3E7" w14:textId="77777777" w:rsidR="00D25024" w:rsidRPr="00713B10" w:rsidRDefault="00D25024" w:rsidP="00D25024"/>
    <w:p w14:paraId="0972FFD8"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3.2.5.</w:t>
      </w:r>
      <w:r w:rsidRPr="00713B10">
        <w:rPr>
          <w:lang w:val="es-AR"/>
        </w:rPr>
        <w:t xml:space="preserve"> </w:t>
      </w:r>
      <w:proofErr w:type="spellStart"/>
      <w:r w:rsidRPr="00713B10">
        <w:rPr>
          <w:lang w:val="es-AR"/>
        </w:rPr>
        <w:t>Recunoașterea</w:t>
      </w:r>
      <w:proofErr w:type="spellEnd"/>
      <w:r w:rsidRPr="00713B10">
        <w:rPr>
          <w:lang w:val="es-AR"/>
        </w:rPr>
        <w:t xml:space="preserve"> de </w:t>
      </w:r>
      <w:proofErr w:type="spellStart"/>
      <w:r w:rsidRPr="00713B10">
        <w:rPr>
          <w:lang w:val="es-AR"/>
        </w:rPr>
        <w:t>către</w:t>
      </w:r>
      <w:proofErr w:type="spellEnd"/>
      <w:r w:rsidRPr="00713B10">
        <w:rPr>
          <w:lang w:val="es-AR"/>
        </w:rPr>
        <w:t xml:space="preserve"> </w:t>
      </w:r>
      <w:proofErr w:type="spellStart"/>
      <w:r w:rsidRPr="00713B10">
        <w:rPr>
          <w:lang w:val="es-AR"/>
        </w:rPr>
        <w:t>elevi</w:t>
      </w:r>
      <w:proofErr w:type="spellEnd"/>
      <w:r w:rsidRPr="00713B10">
        <w:rPr>
          <w:lang w:val="es-AR"/>
        </w:rPr>
        <w:t xml:space="preserve">/ </w:t>
      </w:r>
      <w:proofErr w:type="spellStart"/>
      <w:r w:rsidRPr="00713B10">
        <w:rPr>
          <w:lang w:val="es-AR"/>
        </w:rPr>
        <w:t>copii</w:t>
      </w:r>
      <w:proofErr w:type="spellEnd"/>
      <w:r w:rsidRPr="00713B10">
        <w:rPr>
          <w:lang w:val="es-AR"/>
        </w:rPr>
        <w:t xml:space="preserve"> a </w:t>
      </w:r>
      <w:proofErr w:type="spellStart"/>
      <w:r w:rsidRPr="00713B10">
        <w:rPr>
          <w:lang w:val="es-AR"/>
        </w:rPr>
        <w:t>situațiilor</w:t>
      </w:r>
      <w:proofErr w:type="spellEnd"/>
      <w:r w:rsidRPr="00713B10">
        <w:rPr>
          <w:lang w:val="es-AR"/>
        </w:rPr>
        <w:t xml:space="preserve"> de </w:t>
      </w:r>
      <w:proofErr w:type="spellStart"/>
      <w:r w:rsidRPr="00713B10">
        <w:rPr>
          <w:lang w:val="es-AR"/>
        </w:rPr>
        <w:t>nerespectare</w:t>
      </w:r>
      <w:proofErr w:type="spellEnd"/>
      <w:r w:rsidRPr="00713B10">
        <w:rPr>
          <w:lang w:val="es-AR"/>
        </w:rPr>
        <w:t xml:space="preserve"> a </w:t>
      </w:r>
      <w:proofErr w:type="spellStart"/>
      <w:r w:rsidRPr="00713B10">
        <w:rPr>
          <w:lang w:val="es-AR"/>
        </w:rPr>
        <w:t>diferențelor</w:t>
      </w:r>
      <w:proofErr w:type="spellEnd"/>
      <w:r w:rsidRPr="00713B10">
        <w:rPr>
          <w:lang w:val="es-AR"/>
        </w:rPr>
        <w:t xml:space="preserve"> </w:t>
      </w:r>
      <w:proofErr w:type="spellStart"/>
      <w:r w:rsidRPr="00713B10">
        <w:rPr>
          <w:lang w:val="es-AR"/>
        </w:rPr>
        <w:t>individuale</w:t>
      </w:r>
      <w:proofErr w:type="spellEnd"/>
      <w:r w:rsidRPr="00713B10">
        <w:rPr>
          <w:lang w:val="es-AR"/>
        </w:rPr>
        <w:t xml:space="preserve"> </w:t>
      </w:r>
      <w:proofErr w:type="spellStart"/>
      <w:r w:rsidRPr="00713B10">
        <w:rPr>
          <w:lang w:val="es-AR"/>
        </w:rPr>
        <w:t>și</w:t>
      </w:r>
      <w:proofErr w:type="spellEnd"/>
      <w:r w:rsidRPr="00713B10">
        <w:rPr>
          <w:lang w:val="es-AR"/>
        </w:rPr>
        <w:t xml:space="preserve"> de discriminare </w:t>
      </w:r>
      <w:proofErr w:type="spellStart"/>
      <w:r w:rsidRPr="00713B10">
        <w:rPr>
          <w:lang w:val="es-AR"/>
        </w:rPr>
        <w:t>și</w:t>
      </w:r>
      <w:proofErr w:type="spellEnd"/>
      <w:r w:rsidRPr="00713B10">
        <w:rPr>
          <w:lang w:val="es-AR"/>
        </w:rPr>
        <w:t xml:space="preserve"> manifestare</w:t>
      </w:r>
      <w:r w:rsidR="00C91232" w:rsidRPr="00713B10">
        <w:rPr>
          <w:lang w:val="es-AR"/>
        </w:rPr>
        <w:t xml:space="preserve"> </w:t>
      </w:r>
      <w:r w:rsidRPr="00713B10">
        <w:rPr>
          <w:lang w:val="es-AR"/>
        </w:rPr>
        <w:t xml:space="preserve">a </w:t>
      </w:r>
      <w:proofErr w:type="spellStart"/>
      <w:r w:rsidRPr="00713B10">
        <w:rPr>
          <w:lang w:val="es-AR"/>
        </w:rPr>
        <w:t>capacității</w:t>
      </w:r>
      <w:proofErr w:type="spellEnd"/>
      <w:r w:rsidRPr="00713B10">
        <w:rPr>
          <w:lang w:val="es-AR"/>
        </w:rPr>
        <w:t xml:space="preserve"> de a le </w:t>
      </w:r>
      <w:proofErr w:type="spellStart"/>
      <w:r w:rsidRPr="00713B10">
        <w:rPr>
          <w:lang w:val="es-AR"/>
        </w:rPr>
        <w:t>prezenta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cunoștință</w:t>
      </w:r>
      <w:proofErr w:type="spellEnd"/>
      <w:r w:rsidRPr="00713B10">
        <w:rPr>
          <w:lang w:val="es-AR"/>
        </w:rPr>
        <w:t xml:space="preserve"> de </w:t>
      </w:r>
      <w:proofErr w:type="spellStart"/>
      <w:r w:rsidRPr="00713B10">
        <w:rPr>
          <w:lang w:val="es-AR"/>
        </w:rPr>
        <w:t>cauză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501A3C9" w14:textId="77777777" w:rsidTr="00DF435F">
        <w:tc>
          <w:tcPr>
            <w:tcW w:w="2069" w:type="dxa"/>
          </w:tcPr>
          <w:p w14:paraId="1BCDBCAA" w14:textId="77777777" w:rsidR="00095120" w:rsidRPr="00713B10" w:rsidRDefault="00095120" w:rsidP="00095120">
            <w:pPr>
              <w:jc w:val="left"/>
            </w:pPr>
            <w:r w:rsidRPr="00713B10">
              <w:t xml:space="preserve">Dovezi </w:t>
            </w:r>
          </w:p>
        </w:tc>
        <w:tc>
          <w:tcPr>
            <w:tcW w:w="7570" w:type="dxa"/>
            <w:gridSpan w:val="3"/>
          </w:tcPr>
          <w:p w14:paraId="3ECB8C44" w14:textId="77777777" w:rsidR="007E223E" w:rsidRPr="00713B10" w:rsidRDefault="007E223E" w:rsidP="00490E40">
            <w:pPr>
              <w:pStyle w:val="ListParagraph"/>
              <w:numPr>
                <w:ilvl w:val="0"/>
                <w:numId w:val="35"/>
              </w:numPr>
              <w:shd w:val="clear" w:color="auto" w:fill="FFFFFF"/>
            </w:pPr>
            <w:r w:rsidRPr="00713B10">
              <w:t xml:space="preserve">Plan de </w:t>
            </w:r>
            <w:proofErr w:type="spellStart"/>
            <w:r w:rsidRPr="00713B10">
              <w:t>activitate</w:t>
            </w:r>
            <w:proofErr w:type="spellEnd"/>
            <w:r w:rsidRPr="00713B10">
              <w:t xml:space="preserve"> CREI cu </w:t>
            </w:r>
            <w:proofErr w:type="spellStart"/>
            <w:r w:rsidRPr="00713B10">
              <w:t>obiective</w:t>
            </w:r>
            <w:proofErr w:type="spellEnd"/>
            <w:r w:rsidRPr="00713B10">
              <w:t xml:space="preserve"> </w:t>
            </w:r>
            <w:proofErr w:type="spellStart"/>
            <w:r w:rsidRPr="00713B10">
              <w:t>și</w:t>
            </w:r>
            <w:proofErr w:type="spellEnd"/>
            <w:r w:rsidRPr="00713B10">
              <w:t xml:space="preserve"> </w:t>
            </w:r>
            <w:proofErr w:type="spellStart"/>
            <w:r w:rsidRPr="00713B10">
              <w:t>activități</w:t>
            </w:r>
            <w:proofErr w:type="spellEnd"/>
            <w:r w:rsidRPr="00713B10">
              <w:t xml:space="preserve"> de </w:t>
            </w:r>
            <w:proofErr w:type="spellStart"/>
            <w:r w:rsidRPr="00713B10">
              <w:t>promovare</w:t>
            </w:r>
            <w:proofErr w:type="spellEnd"/>
            <w:r w:rsidRPr="00713B10">
              <w:t xml:space="preserve"> a </w:t>
            </w:r>
            <w:proofErr w:type="spellStart"/>
            <w:r w:rsidRPr="00713B10">
              <w:t>educației</w:t>
            </w:r>
            <w:proofErr w:type="spellEnd"/>
            <w:r w:rsidRPr="00713B10">
              <w:t xml:space="preserve"> </w:t>
            </w:r>
            <w:proofErr w:type="spellStart"/>
            <w:r w:rsidRPr="00713B10">
              <w:t>incluzive</w:t>
            </w:r>
            <w:proofErr w:type="spellEnd"/>
          </w:p>
          <w:p w14:paraId="21D0E39F" w14:textId="77777777" w:rsidR="007E223E" w:rsidRPr="00713B10" w:rsidRDefault="007E223E" w:rsidP="00490E40">
            <w:pPr>
              <w:pStyle w:val="ListParagraph"/>
              <w:numPr>
                <w:ilvl w:val="0"/>
                <w:numId w:val="35"/>
              </w:numPr>
              <w:rPr>
                <w:rFonts w:eastAsia="Arial"/>
              </w:rPr>
            </w:pPr>
            <w:proofErr w:type="spellStart"/>
            <w:r w:rsidRPr="00713B10">
              <w:rPr>
                <w:rFonts w:eastAsia="Arial"/>
              </w:rPr>
              <w:t>Activități</w:t>
            </w:r>
            <w:proofErr w:type="spellEnd"/>
            <w:r w:rsidRPr="00713B10">
              <w:rPr>
                <w:rFonts w:eastAsia="Arial"/>
              </w:rPr>
              <w:t xml:space="preserve"> de </w:t>
            </w:r>
            <w:proofErr w:type="spellStart"/>
            <w:r w:rsidRPr="00713B10">
              <w:rPr>
                <w:rFonts w:eastAsia="Arial"/>
              </w:rPr>
              <w:t>sensibilizare</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vederea</w:t>
            </w:r>
            <w:proofErr w:type="spellEnd"/>
            <w:r w:rsidRPr="00713B10">
              <w:rPr>
                <w:rFonts w:eastAsia="Arial"/>
              </w:rPr>
              <w:t xml:space="preserve"> </w:t>
            </w:r>
            <w:proofErr w:type="spellStart"/>
            <w:r w:rsidRPr="00713B10">
              <w:rPr>
                <w:rFonts w:eastAsia="Arial"/>
              </w:rPr>
              <w:t>promovării</w:t>
            </w:r>
            <w:proofErr w:type="spellEnd"/>
            <w:r w:rsidRPr="00713B10">
              <w:rPr>
                <w:rFonts w:eastAsia="Arial"/>
              </w:rPr>
              <w:t xml:space="preserve"> </w:t>
            </w:r>
            <w:proofErr w:type="spellStart"/>
            <w:r w:rsidRPr="00713B10">
              <w:rPr>
                <w:rFonts w:eastAsia="Arial"/>
              </w:rPr>
              <w:t>educației</w:t>
            </w:r>
            <w:proofErr w:type="spellEnd"/>
            <w:r w:rsidRPr="00713B10">
              <w:rPr>
                <w:rFonts w:eastAsia="Arial"/>
              </w:rPr>
              <w:t xml:space="preserve"> </w:t>
            </w:r>
            <w:proofErr w:type="spellStart"/>
            <w:r w:rsidRPr="00713B10">
              <w:rPr>
                <w:rFonts w:eastAsia="Arial"/>
              </w:rPr>
              <w:t>incluzive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a </w:t>
            </w:r>
            <w:proofErr w:type="spellStart"/>
            <w:r w:rsidRPr="00713B10">
              <w:rPr>
                <w:rFonts w:eastAsia="Arial"/>
              </w:rPr>
              <w:t>nondiscriminării</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rândurile</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00C91232" w:rsidRPr="00713B10">
              <w:rPr>
                <w:rFonts w:eastAsia="Arial"/>
              </w:rPr>
              <w:t>în</w:t>
            </w:r>
            <w:proofErr w:type="spellEnd"/>
            <w:r w:rsidR="00C91232" w:rsidRPr="00713B10">
              <w:rPr>
                <w:rFonts w:eastAsia="Arial"/>
              </w:rPr>
              <w:t xml:space="preserve"> </w:t>
            </w:r>
            <w:proofErr w:type="spellStart"/>
            <w:r w:rsidR="00C91232" w:rsidRPr="00713B10">
              <w:rPr>
                <w:rFonts w:eastAsia="Arial"/>
              </w:rPr>
              <w:t>Săptămâna</w:t>
            </w:r>
            <w:proofErr w:type="spellEnd"/>
            <w:r w:rsidR="00C91232" w:rsidRPr="00713B10">
              <w:rPr>
                <w:rFonts w:eastAsia="Arial"/>
              </w:rPr>
              <w:t xml:space="preserve"> </w:t>
            </w:r>
            <w:proofErr w:type="spellStart"/>
            <w:r w:rsidR="00C91232" w:rsidRPr="00713B10">
              <w:rPr>
                <w:rFonts w:eastAsia="Arial"/>
              </w:rPr>
              <w:t>Educației</w:t>
            </w:r>
            <w:proofErr w:type="spellEnd"/>
            <w:r w:rsidR="00C91232" w:rsidRPr="00713B10">
              <w:rPr>
                <w:rFonts w:eastAsia="Arial"/>
              </w:rPr>
              <w:t xml:space="preserve"> </w:t>
            </w:r>
            <w:proofErr w:type="spellStart"/>
            <w:r w:rsidR="00C91232" w:rsidRPr="00713B10">
              <w:rPr>
                <w:rFonts w:eastAsia="Arial"/>
              </w:rPr>
              <w:t>Incluzive</w:t>
            </w:r>
            <w:proofErr w:type="spellEnd"/>
            <w:r w:rsidR="00C91232" w:rsidRPr="00713B10">
              <w:rPr>
                <w:rFonts w:eastAsia="Arial"/>
              </w:rPr>
              <w:t>.</w:t>
            </w:r>
          </w:p>
          <w:p w14:paraId="65B91936" w14:textId="77777777" w:rsidR="007E223E" w:rsidRPr="00713B10" w:rsidRDefault="007E223E" w:rsidP="00490E40">
            <w:pPr>
              <w:pStyle w:val="ListParagraph"/>
              <w:numPr>
                <w:ilvl w:val="0"/>
                <w:numId w:val="35"/>
              </w:numPr>
              <w:rPr>
                <w:rFonts w:eastAsia="Arial"/>
              </w:rPr>
            </w:pPr>
            <w:proofErr w:type="spellStart"/>
            <w:r w:rsidRPr="00713B10">
              <w:rPr>
                <w:rFonts w:eastAsia="Arial"/>
              </w:rPr>
              <w:t>Panouri</w:t>
            </w:r>
            <w:proofErr w:type="spellEnd"/>
            <w:r w:rsidRPr="00713B10">
              <w:rPr>
                <w:rFonts w:eastAsia="Arial"/>
              </w:rPr>
              <w:t xml:space="preserve"> informative </w:t>
            </w:r>
            <w:proofErr w:type="spellStart"/>
            <w:r w:rsidRPr="00713B10">
              <w:rPr>
                <w:rFonts w:eastAsia="Arial"/>
              </w:rPr>
              <w:t>antidiscriminare</w:t>
            </w:r>
            <w:proofErr w:type="spellEnd"/>
          </w:p>
          <w:p w14:paraId="09090D47" w14:textId="77777777" w:rsidR="000C68DC" w:rsidRPr="00713B10" w:rsidRDefault="000C68DC" w:rsidP="00490E40">
            <w:pPr>
              <w:pStyle w:val="ListParagraph"/>
              <w:numPr>
                <w:ilvl w:val="0"/>
                <w:numId w:val="35"/>
              </w:numPr>
              <w:rPr>
                <w:szCs w:val="24"/>
                <w:lang w:val="ro-RO"/>
              </w:rPr>
            </w:pPr>
            <w:proofErr w:type="spellStart"/>
            <w:r w:rsidRPr="00713B10">
              <w:rPr>
                <w:rFonts w:eastAsia="Arial"/>
              </w:rPr>
              <w:t>Panou</w:t>
            </w:r>
            <w:proofErr w:type="spellEnd"/>
            <w:r w:rsidR="004422EC" w:rsidRPr="00713B10">
              <w:rPr>
                <w:rFonts w:eastAsia="Arial"/>
              </w:rPr>
              <w:t xml:space="preserve"> </w:t>
            </w:r>
            <w:r w:rsidRPr="00713B10">
              <w:rPr>
                <w:szCs w:val="24"/>
                <w:lang w:val="ro-RO"/>
              </w:rPr>
              <w:t>pentru raportarea cazurilor de violenţă, neglijare, exploatare şi trafic din partea copiilor.</w:t>
            </w:r>
          </w:p>
          <w:p w14:paraId="3B4F1C68" w14:textId="77777777" w:rsidR="000C68DC" w:rsidRPr="00713B10" w:rsidRDefault="00F438F7" w:rsidP="00C91232">
            <w:pPr>
              <w:pStyle w:val="ListParagraph"/>
              <w:numPr>
                <w:ilvl w:val="0"/>
                <w:numId w:val="35"/>
              </w:numPr>
              <w:jc w:val="left"/>
              <w:rPr>
                <w:szCs w:val="24"/>
                <w:lang w:val="ro-RO"/>
              </w:rPr>
            </w:pPr>
            <w:r w:rsidRPr="00713B10">
              <w:rPr>
                <w:szCs w:val="24"/>
                <w:lang w:val="ro-RO"/>
              </w:rPr>
              <w:t>R</w:t>
            </w:r>
            <w:r w:rsidR="000C68DC" w:rsidRPr="00713B10">
              <w:rPr>
                <w:szCs w:val="24"/>
                <w:lang w:val="ro-RO"/>
              </w:rPr>
              <w:t>esponsabil ANET, analizează contestaţiile/reclamaţiilor de pe panou.</w:t>
            </w:r>
          </w:p>
        </w:tc>
      </w:tr>
      <w:tr w:rsidR="00713B10" w:rsidRPr="00713B10" w14:paraId="3054A3CF" w14:textId="77777777" w:rsidTr="00DF435F">
        <w:tc>
          <w:tcPr>
            <w:tcW w:w="2069" w:type="dxa"/>
          </w:tcPr>
          <w:p w14:paraId="0AF54657" w14:textId="77777777" w:rsidR="00095120" w:rsidRPr="00713B10" w:rsidRDefault="00095120" w:rsidP="00095120">
            <w:pPr>
              <w:jc w:val="left"/>
            </w:pPr>
            <w:r w:rsidRPr="00713B10">
              <w:t>Constatări</w:t>
            </w:r>
          </w:p>
        </w:tc>
        <w:tc>
          <w:tcPr>
            <w:tcW w:w="7570" w:type="dxa"/>
            <w:gridSpan w:val="3"/>
          </w:tcPr>
          <w:p w14:paraId="7E9835CB" w14:textId="1A621C02" w:rsidR="007E223E" w:rsidRPr="00713B10" w:rsidRDefault="00095120" w:rsidP="00095120">
            <w:pPr>
              <w:rPr>
                <w:szCs w:val="24"/>
              </w:rPr>
            </w:pPr>
            <w:r w:rsidRPr="00713B10">
              <w:rPr>
                <w:szCs w:val="24"/>
              </w:rPr>
              <w:t>Copiii recunosc cazuri</w:t>
            </w:r>
            <w:r w:rsidR="000C68DC" w:rsidRPr="00713B10">
              <w:rPr>
                <w:szCs w:val="24"/>
              </w:rPr>
              <w:t>le de neglijare</w:t>
            </w:r>
            <w:r w:rsidR="00C91232" w:rsidRPr="00713B10">
              <w:rPr>
                <w:szCs w:val="24"/>
              </w:rPr>
              <w:t xml:space="preserve"> și abuz</w:t>
            </w:r>
            <w:r w:rsidR="000C68DC" w:rsidRPr="00713B10">
              <w:rPr>
                <w:szCs w:val="24"/>
              </w:rPr>
              <w:t xml:space="preserve">, </w:t>
            </w:r>
            <w:r w:rsidRPr="00713B10">
              <w:rPr>
                <w:szCs w:val="24"/>
              </w:rPr>
              <w:t>apelează la</w:t>
            </w:r>
            <w:r w:rsidR="00D446C3" w:rsidRPr="00713B10">
              <w:rPr>
                <w:szCs w:val="24"/>
              </w:rPr>
              <w:t xml:space="preserve"> psiholog, diriginte,</w:t>
            </w:r>
            <w:r w:rsidRPr="00713B10">
              <w:rPr>
                <w:szCs w:val="24"/>
              </w:rPr>
              <w:t xml:space="preserve"> cadrele didactice</w:t>
            </w:r>
            <w:r w:rsidR="00D446C3" w:rsidRPr="00713B10">
              <w:rPr>
                <w:szCs w:val="24"/>
              </w:rPr>
              <w:t>,</w:t>
            </w:r>
            <w:r w:rsidR="000C68DC" w:rsidRPr="00713B10">
              <w:rPr>
                <w:szCs w:val="24"/>
              </w:rPr>
              <w:t xml:space="preserve"> care în dependență de situație</w:t>
            </w:r>
            <w:r w:rsidR="00D446C3" w:rsidRPr="00713B10">
              <w:rPr>
                <w:szCs w:val="24"/>
              </w:rPr>
              <w:t>,</w:t>
            </w:r>
            <w:r w:rsidRPr="00713B10">
              <w:rPr>
                <w:szCs w:val="24"/>
              </w:rPr>
              <w:t xml:space="preserve"> organizează și desfășoară activități de prevenire și evitare a</w:t>
            </w:r>
            <w:r w:rsidR="00D446C3" w:rsidRPr="00713B10">
              <w:rPr>
                <w:szCs w:val="24"/>
              </w:rPr>
              <w:t xml:space="preserve"> </w:t>
            </w:r>
            <w:r w:rsidRPr="00713B10">
              <w:rPr>
                <w:szCs w:val="24"/>
              </w:rPr>
              <w:t>situațiilor de discriminare.</w:t>
            </w:r>
          </w:p>
        </w:tc>
      </w:tr>
      <w:tr w:rsidR="00713B10" w:rsidRPr="00713B10" w14:paraId="10D17AC2" w14:textId="77777777" w:rsidTr="00DF435F">
        <w:tc>
          <w:tcPr>
            <w:tcW w:w="2069" w:type="dxa"/>
          </w:tcPr>
          <w:p w14:paraId="3A1D07CD" w14:textId="77777777" w:rsidR="00095120" w:rsidRPr="00713B10" w:rsidRDefault="00095120" w:rsidP="00095120">
            <w:pPr>
              <w:jc w:val="left"/>
            </w:pPr>
            <w:r w:rsidRPr="00713B10">
              <w:t>Pondere și punctaj acordat</w:t>
            </w:r>
          </w:p>
        </w:tc>
        <w:tc>
          <w:tcPr>
            <w:tcW w:w="1475" w:type="dxa"/>
          </w:tcPr>
          <w:p w14:paraId="06C127E1" w14:textId="77777777" w:rsidR="00095120" w:rsidRPr="00713B10" w:rsidRDefault="00095120" w:rsidP="00095120">
            <w:r w:rsidRPr="00713B10">
              <w:t>Pondere:</w:t>
            </w:r>
            <w:r w:rsidRPr="00713B10">
              <w:rPr>
                <w:bCs/>
              </w:rPr>
              <w:t>1</w:t>
            </w:r>
          </w:p>
        </w:tc>
        <w:tc>
          <w:tcPr>
            <w:tcW w:w="3827" w:type="dxa"/>
          </w:tcPr>
          <w:p w14:paraId="3B23A580" w14:textId="77777777" w:rsidR="00095120" w:rsidRPr="00713B10" w:rsidRDefault="00095120" w:rsidP="00B77AC7">
            <w:r w:rsidRPr="00713B10">
              <w:t>Autoevaluare conform criteriilor: -</w:t>
            </w:r>
            <w:r w:rsidR="00B77AC7" w:rsidRPr="00713B10">
              <w:t>1</w:t>
            </w:r>
          </w:p>
        </w:tc>
        <w:tc>
          <w:tcPr>
            <w:tcW w:w="2268" w:type="dxa"/>
          </w:tcPr>
          <w:p w14:paraId="6190F345" w14:textId="77777777" w:rsidR="00095120" w:rsidRPr="00713B10" w:rsidRDefault="00095120" w:rsidP="00B77AC7">
            <w:r w:rsidRPr="00713B10">
              <w:t xml:space="preserve">Punctaj acordat: - </w:t>
            </w:r>
            <w:r w:rsidR="00B77AC7" w:rsidRPr="00713B10">
              <w:t>1</w:t>
            </w:r>
          </w:p>
        </w:tc>
      </w:tr>
      <w:tr w:rsidR="00095120" w:rsidRPr="00713B10" w14:paraId="017DBAD7" w14:textId="77777777" w:rsidTr="00DF435F">
        <w:tc>
          <w:tcPr>
            <w:tcW w:w="7371" w:type="dxa"/>
            <w:gridSpan w:val="3"/>
          </w:tcPr>
          <w:p w14:paraId="4F5F0C0A" w14:textId="77777777" w:rsidR="00095120" w:rsidRPr="00713B10" w:rsidRDefault="00095120" w:rsidP="00095120">
            <w:pPr>
              <w:rPr>
                <w:b/>
                <w:bCs/>
              </w:rPr>
            </w:pPr>
            <w:r w:rsidRPr="00713B10">
              <w:rPr>
                <w:b/>
                <w:bCs/>
              </w:rPr>
              <w:t>Total standard</w:t>
            </w:r>
          </w:p>
        </w:tc>
        <w:tc>
          <w:tcPr>
            <w:tcW w:w="2268" w:type="dxa"/>
          </w:tcPr>
          <w:p w14:paraId="0C5DB1E1" w14:textId="77777777" w:rsidR="00095120" w:rsidRPr="00713B10" w:rsidRDefault="00B77AC7" w:rsidP="00E63352">
            <w:pPr>
              <w:jc w:val="center"/>
              <w:rPr>
                <w:b/>
                <w:bCs/>
              </w:rPr>
            </w:pPr>
            <w:r w:rsidRPr="00713B10">
              <w:rPr>
                <w:b/>
                <w:bCs/>
              </w:rPr>
              <w:t>7</w:t>
            </w:r>
          </w:p>
        </w:tc>
      </w:tr>
    </w:tbl>
    <w:p w14:paraId="4F758320" w14:textId="40D9357E" w:rsidR="00D25024" w:rsidRPr="00713B10" w:rsidRDefault="00D25024" w:rsidP="00D25024"/>
    <w:p w14:paraId="67E60886" w14:textId="7EE1F024" w:rsidR="00D446C3" w:rsidRPr="00713B10" w:rsidRDefault="00D446C3" w:rsidP="00D25024"/>
    <w:p w14:paraId="3CC691C2" w14:textId="7A03AC79" w:rsidR="00D446C3" w:rsidRPr="00713B10" w:rsidRDefault="00D446C3" w:rsidP="00D25024"/>
    <w:p w14:paraId="79FC9C22" w14:textId="77777777" w:rsidR="00D446C3" w:rsidRPr="00713B10" w:rsidRDefault="00D446C3" w:rsidP="00D25024"/>
    <w:p w14:paraId="6A34453B" w14:textId="77777777" w:rsidR="00D25024" w:rsidRPr="00713B10" w:rsidRDefault="00D25024" w:rsidP="00D25024">
      <w:pPr>
        <w:pStyle w:val="Heading2"/>
        <w:rPr>
          <w:lang w:val="es-AR"/>
        </w:rPr>
      </w:pPr>
      <w:bookmarkStart w:id="26" w:name="_Toc46741873"/>
      <w:bookmarkStart w:id="27" w:name="_Toc48389091"/>
      <w:r w:rsidRPr="00713B10">
        <w:rPr>
          <w:lang w:val="es-AR"/>
        </w:rPr>
        <w:t xml:space="preserve">Standard 3.3. </w:t>
      </w:r>
      <w:proofErr w:type="spellStart"/>
      <w:r w:rsidRPr="00713B10">
        <w:rPr>
          <w:lang w:val="es-AR"/>
        </w:rPr>
        <w:t>Toți</w:t>
      </w:r>
      <w:proofErr w:type="spellEnd"/>
      <w:r w:rsidRPr="00713B10">
        <w:rPr>
          <w:lang w:val="es-AR"/>
        </w:rPr>
        <w:t xml:space="preserve"> </w:t>
      </w:r>
      <w:proofErr w:type="spellStart"/>
      <w:r w:rsidRPr="00713B10">
        <w:rPr>
          <w:lang w:val="es-AR"/>
        </w:rPr>
        <w:t>copiii</w:t>
      </w:r>
      <w:proofErr w:type="spellEnd"/>
      <w:r w:rsidRPr="00713B10">
        <w:rPr>
          <w:lang w:val="es-AR"/>
        </w:rPr>
        <w:t xml:space="preserve"> </w:t>
      </w:r>
      <w:proofErr w:type="spellStart"/>
      <w:r w:rsidRPr="00713B10">
        <w:rPr>
          <w:lang w:val="es-AR"/>
        </w:rPr>
        <w:t>beneficiază</w:t>
      </w:r>
      <w:proofErr w:type="spellEnd"/>
      <w:r w:rsidRPr="00713B10">
        <w:rPr>
          <w:lang w:val="es-AR"/>
        </w:rPr>
        <w:t xml:space="preserve"> de un </w:t>
      </w:r>
      <w:proofErr w:type="spellStart"/>
      <w:r w:rsidRPr="00713B10">
        <w:rPr>
          <w:lang w:val="es-AR"/>
        </w:rPr>
        <w:t>mediu</w:t>
      </w:r>
      <w:proofErr w:type="spellEnd"/>
      <w:r w:rsidRPr="00713B10">
        <w:rPr>
          <w:lang w:val="es-AR"/>
        </w:rPr>
        <w:t xml:space="preserve"> </w:t>
      </w:r>
      <w:proofErr w:type="spellStart"/>
      <w:r w:rsidRPr="00713B10">
        <w:rPr>
          <w:lang w:val="es-AR"/>
        </w:rPr>
        <w:t>accesibil</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favorabil</w:t>
      </w:r>
      <w:bookmarkEnd w:id="26"/>
      <w:bookmarkEnd w:id="27"/>
      <w:proofErr w:type="spellEnd"/>
    </w:p>
    <w:p w14:paraId="7250CF3C"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212B12BB"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3.3.1.</w:t>
      </w:r>
      <w:r w:rsidRPr="00713B10">
        <w:rPr>
          <w:lang w:val="es-AR"/>
        </w:rPr>
        <w:t xml:space="preserve"> </w:t>
      </w:r>
      <w:proofErr w:type="spellStart"/>
      <w:r w:rsidRPr="00713B10">
        <w:rPr>
          <w:lang w:val="es-AR"/>
        </w:rPr>
        <w:t>Utilizarea</w:t>
      </w:r>
      <w:proofErr w:type="spellEnd"/>
      <w:r w:rsidRPr="00713B10">
        <w:rPr>
          <w:lang w:val="es-AR"/>
        </w:rPr>
        <w:t xml:space="preserve"> </w:t>
      </w:r>
      <w:proofErr w:type="spellStart"/>
      <w:r w:rsidRPr="00713B10">
        <w:rPr>
          <w:lang w:val="es-AR"/>
        </w:rPr>
        <w:t>resurselor</w:t>
      </w:r>
      <w:proofErr w:type="spellEnd"/>
      <w:r w:rsidRPr="00713B10">
        <w:rPr>
          <w:lang w:val="es-AR"/>
        </w:rPr>
        <w:t xml:space="preserve"> </w:t>
      </w:r>
      <w:proofErr w:type="spellStart"/>
      <w:r w:rsidRPr="00713B10">
        <w:rPr>
          <w:lang w:val="es-AR"/>
        </w:rPr>
        <w:t>instituționale</w:t>
      </w:r>
      <w:proofErr w:type="spellEnd"/>
      <w:r w:rsidRPr="00713B10">
        <w:rPr>
          <w:lang w:val="es-AR"/>
        </w:rPr>
        <w:t xml:space="preserve"> </w:t>
      </w:r>
      <w:proofErr w:type="spellStart"/>
      <w:r w:rsidRPr="00713B10">
        <w:rPr>
          <w:lang w:val="es-AR"/>
        </w:rPr>
        <w:t>disponibile</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unui</w:t>
      </w:r>
      <w:proofErr w:type="spellEnd"/>
      <w:r w:rsidRPr="00713B10">
        <w:rPr>
          <w:lang w:val="es-AR"/>
        </w:rPr>
        <w:t xml:space="preserve"> </w:t>
      </w:r>
      <w:proofErr w:type="spellStart"/>
      <w:r w:rsidRPr="00713B10">
        <w:rPr>
          <w:lang w:val="es-AR"/>
        </w:rPr>
        <w:t>mediu</w:t>
      </w:r>
      <w:proofErr w:type="spellEnd"/>
      <w:r w:rsidRPr="00713B10">
        <w:rPr>
          <w:lang w:val="es-AR"/>
        </w:rPr>
        <w:t xml:space="preserve"> </w:t>
      </w:r>
      <w:proofErr w:type="spellStart"/>
      <w:r w:rsidRPr="00713B10">
        <w:rPr>
          <w:lang w:val="es-AR"/>
        </w:rPr>
        <w:t>accesibil</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sigur</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fiecare</w:t>
      </w:r>
      <w:proofErr w:type="spellEnd"/>
      <w:r w:rsidRPr="00713B10">
        <w:rPr>
          <w:lang w:val="es-AR"/>
        </w:rPr>
        <w:t xml:space="preserve"> </w:t>
      </w:r>
      <w:proofErr w:type="spellStart"/>
      <w:r w:rsidRPr="00713B10">
        <w:rPr>
          <w:lang w:val="es-AR"/>
        </w:rPr>
        <w:t>elev</w:t>
      </w:r>
      <w:proofErr w:type="spellEnd"/>
      <w:r w:rsidRPr="00713B10">
        <w:rPr>
          <w:lang w:val="es-AR"/>
        </w:rPr>
        <w:t xml:space="preserve">/ </w:t>
      </w:r>
      <w:proofErr w:type="spellStart"/>
      <w:r w:rsidRPr="00713B10">
        <w:rPr>
          <w:lang w:val="es-AR"/>
        </w:rPr>
        <w:t>copil</w:t>
      </w:r>
      <w:proofErr w:type="spellEnd"/>
      <w:r w:rsidRPr="00713B10">
        <w:rPr>
          <w:lang w:val="es-AR"/>
        </w:rPr>
        <w:t xml:space="preserve">, </w:t>
      </w:r>
      <w:proofErr w:type="spellStart"/>
      <w:r w:rsidRPr="00713B10">
        <w:rPr>
          <w:lang w:val="es-AR"/>
        </w:rPr>
        <w:t>inclusiv</w:t>
      </w:r>
      <w:proofErr w:type="spellEnd"/>
      <w:r w:rsidRPr="00713B10">
        <w:rPr>
          <w:lang w:val="es-AR"/>
        </w:rPr>
        <w:t xml:space="preserve"> </w:t>
      </w:r>
      <w:proofErr w:type="spellStart"/>
      <w:r w:rsidRPr="00713B10">
        <w:rPr>
          <w:lang w:val="es-AR"/>
        </w:rPr>
        <w:t>cu</w:t>
      </w:r>
      <w:proofErr w:type="spellEnd"/>
      <w:r w:rsidRPr="00713B10">
        <w:rPr>
          <w:lang w:val="es-AR"/>
        </w:rPr>
        <w:t xml:space="preserve"> CES, </w:t>
      </w:r>
      <w:proofErr w:type="spellStart"/>
      <w:r w:rsidRPr="00713B10">
        <w:rPr>
          <w:lang w:val="es-AR"/>
        </w:rPr>
        <w:t>și</w:t>
      </w:r>
      <w:proofErr w:type="spellEnd"/>
      <w:r w:rsidRPr="00713B10">
        <w:rPr>
          <w:lang w:val="es-AR"/>
        </w:rPr>
        <w:t xml:space="preserve"> </w:t>
      </w:r>
      <w:proofErr w:type="spellStart"/>
      <w:r w:rsidRPr="00713B10">
        <w:rPr>
          <w:lang w:val="es-AR"/>
        </w:rPr>
        <w:t>identificarea</w:t>
      </w:r>
      <w:proofErr w:type="spellEnd"/>
      <w:r w:rsidRPr="00713B10">
        <w:rPr>
          <w:lang w:val="es-AR"/>
        </w:rPr>
        <w:t xml:space="preserve">, </w:t>
      </w:r>
      <w:proofErr w:type="spellStart"/>
      <w:r w:rsidRPr="00713B10">
        <w:rPr>
          <w:lang w:val="es-AR"/>
        </w:rPr>
        <w:t>procurarea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utilizarea</w:t>
      </w:r>
      <w:proofErr w:type="spellEnd"/>
      <w:r w:rsidRPr="00713B10">
        <w:rPr>
          <w:lang w:val="es-AR"/>
        </w:rPr>
        <w:t xml:space="preserve"> </w:t>
      </w:r>
      <w:proofErr w:type="spellStart"/>
      <w:r w:rsidRPr="00713B10">
        <w:rPr>
          <w:lang w:val="es-AR"/>
        </w:rPr>
        <w:t>resurselor</w:t>
      </w:r>
      <w:proofErr w:type="spellEnd"/>
      <w:r w:rsidRPr="00713B10">
        <w:rPr>
          <w:lang w:val="es-AR"/>
        </w:rPr>
        <w:t xml:space="preserve"> </w:t>
      </w:r>
      <w:proofErr w:type="spellStart"/>
      <w:r w:rsidRPr="00713B10">
        <w:rPr>
          <w:lang w:val="es-AR"/>
        </w:rPr>
        <w:t>noi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76B65EA" w14:textId="77777777" w:rsidTr="00DF435F">
        <w:tc>
          <w:tcPr>
            <w:tcW w:w="2069" w:type="dxa"/>
          </w:tcPr>
          <w:p w14:paraId="0C7A52FF" w14:textId="77777777" w:rsidR="00095120" w:rsidRPr="00713B10" w:rsidRDefault="00095120" w:rsidP="00095120">
            <w:pPr>
              <w:jc w:val="left"/>
            </w:pPr>
            <w:r w:rsidRPr="00713B10">
              <w:t xml:space="preserve">Dovezi </w:t>
            </w:r>
          </w:p>
        </w:tc>
        <w:tc>
          <w:tcPr>
            <w:tcW w:w="7570" w:type="dxa"/>
            <w:gridSpan w:val="3"/>
          </w:tcPr>
          <w:p w14:paraId="4BCEC9EB" w14:textId="77777777" w:rsidR="00D2659D" w:rsidRPr="00713B10" w:rsidRDefault="00D2659D" w:rsidP="00490E40">
            <w:pPr>
              <w:pStyle w:val="ListParagraph"/>
              <w:numPr>
                <w:ilvl w:val="0"/>
                <w:numId w:val="34"/>
              </w:numPr>
              <w:rPr>
                <w:rFonts w:eastAsia="Arial"/>
                <w:szCs w:val="24"/>
              </w:rPr>
            </w:pPr>
            <w:proofErr w:type="spellStart"/>
            <w:r w:rsidRPr="00713B10">
              <w:rPr>
                <w:rFonts w:eastAsia="Arial"/>
                <w:szCs w:val="24"/>
              </w:rPr>
              <w:t>P</w:t>
            </w:r>
            <w:r w:rsidR="00C91232" w:rsidRPr="00713B10">
              <w:rPr>
                <w:rFonts w:eastAsia="Arial"/>
                <w:szCs w:val="24"/>
              </w:rPr>
              <w:t>lanul</w:t>
            </w:r>
            <w:proofErr w:type="spellEnd"/>
            <w:r w:rsidR="00C91232" w:rsidRPr="00713B10">
              <w:rPr>
                <w:rFonts w:eastAsia="Arial"/>
                <w:szCs w:val="24"/>
              </w:rPr>
              <w:t xml:space="preserve"> de </w:t>
            </w:r>
            <w:proofErr w:type="spellStart"/>
            <w:r w:rsidRPr="00713B10">
              <w:rPr>
                <w:rFonts w:eastAsia="Arial"/>
                <w:szCs w:val="24"/>
              </w:rPr>
              <w:t>D</w:t>
            </w:r>
            <w:r w:rsidR="00C91232" w:rsidRPr="00713B10">
              <w:rPr>
                <w:rFonts w:eastAsia="Arial"/>
                <w:szCs w:val="24"/>
              </w:rPr>
              <w:t>ezvoltare</w:t>
            </w:r>
            <w:proofErr w:type="spellEnd"/>
            <w:r w:rsidR="00C91232" w:rsidRPr="00713B10">
              <w:rPr>
                <w:rFonts w:eastAsia="Arial"/>
                <w:szCs w:val="24"/>
              </w:rPr>
              <w:t xml:space="preserve"> </w:t>
            </w:r>
            <w:proofErr w:type="spellStart"/>
            <w:r w:rsidRPr="00713B10">
              <w:rPr>
                <w:rFonts w:eastAsia="Arial"/>
                <w:szCs w:val="24"/>
              </w:rPr>
              <w:t>I</w:t>
            </w:r>
            <w:r w:rsidR="00C91232" w:rsidRPr="00713B10">
              <w:rPr>
                <w:rFonts w:eastAsia="Arial"/>
                <w:szCs w:val="24"/>
              </w:rPr>
              <w:t>nstituțional</w:t>
            </w:r>
            <w:proofErr w:type="spellEnd"/>
          </w:p>
          <w:p w14:paraId="57250892" w14:textId="77777777" w:rsidR="007E223E" w:rsidRPr="00713B10" w:rsidRDefault="007E223E" w:rsidP="00490E40">
            <w:pPr>
              <w:pStyle w:val="ListParagraph"/>
              <w:numPr>
                <w:ilvl w:val="0"/>
                <w:numId w:val="34"/>
              </w:numPr>
              <w:rPr>
                <w:rFonts w:eastAsia="Arial"/>
                <w:szCs w:val="24"/>
              </w:rPr>
            </w:pPr>
            <w:proofErr w:type="spellStart"/>
            <w:r w:rsidRPr="00713B10">
              <w:rPr>
                <w:rFonts w:eastAsia="Arial"/>
                <w:szCs w:val="24"/>
              </w:rPr>
              <w:t>Centrul</w:t>
            </w:r>
            <w:proofErr w:type="spellEnd"/>
            <w:r w:rsidRPr="00713B10">
              <w:rPr>
                <w:rFonts w:eastAsia="Arial"/>
                <w:szCs w:val="24"/>
              </w:rPr>
              <w:t xml:space="preserve"> de </w:t>
            </w:r>
            <w:proofErr w:type="spellStart"/>
            <w:r w:rsidRPr="00713B10">
              <w:rPr>
                <w:rFonts w:eastAsia="Arial"/>
                <w:szCs w:val="24"/>
              </w:rPr>
              <w:t>Resurse</w:t>
            </w:r>
            <w:proofErr w:type="spellEnd"/>
            <w:r w:rsidRPr="00713B10">
              <w:rPr>
                <w:rFonts w:eastAsia="Arial"/>
                <w:szCs w:val="24"/>
              </w:rPr>
              <w:t xml:space="preserve"> </w:t>
            </w:r>
            <w:proofErr w:type="spellStart"/>
            <w:r w:rsidRPr="00713B10">
              <w:rPr>
                <w:rFonts w:eastAsia="Arial"/>
                <w:szCs w:val="24"/>
              </w:rPr>
              <w:t>pentru</w:t>
            </w:r>
            <w:proofErr w:type="spellEnd"/>
            <w:r w:rsidRPr="00713B10">
              <w:rPr>
                <w:rFonts w:eastAsia="Arial"/>
                <w:szCs w:val="24"/>
              </w:rPr>
              <w:t xml:space="preserve"> </w:t>
            </w:r>
            <w:proofErr w:type="spellStart"/>
            <w:r w:rsidRPr="00713B10">
              <w:rPr>
                <w:rFonts w:eastAsia="Arial"/>
                <w:szCs w:val="24"/>
              </w:rPr>
              <w:t>Educația</w:t>
            </w:r>
            <w:proofErr w:type="spellEnd"/>
            <w:r w:rsidRPr="00713B10">
              <w:rPr>
                <w:rFonts w:eastAsia="Arial"/>
                <w:szCs w:val="24"/>
              </w:rPr>
              <w:t xml:space="preserve"> </w:t>
            </w:r>
            <w:proofErr w:type="spellStart"/>
            <w:r w:rsidRPr="00713B10">
              <w:rPr>
                <w:rFonts w:eastAsia="Arial"/>
                <w:szCs w:val="24"/>
              </w:rPr>
              <w:t>Incluzivă</w:t>
            </w:r>
            <w:proofErr w:type="spellEnd"/>
            <w:r w:rsidRPr="00713B10">
              <w:rPr>
                <w:rFonts w:eastAsia="Arial"/>
                <w:szCs w:val="24"/>
              </w:rPr>
              <w:t xml:space="preserve"> </w:t>
            </w:r>
            <w:proofErr w:type="spellStart"/>
            <w:r w:rsidRPr="00713B10">
              <w:rPr>
                <w:rFonts w:eastAsia="Arial"/>
                <w:szCs w:val="24"/>
              </w:rPr>
              <w:t>dotat</w:t>
            </w:r>
            <w:proofErr w:type="spellEnd"/>
            <w:r w:rsidR="00C91232" w:rsidRPr="00713B10">
              <w:rPr>
                <w:rFonts w:eastAsia="Arial"/>
                <w:szCs w:val="24"/>
              </w:rPr>
              <w:t xml:space="preserve"> cu </w:t>
            </w:r>
            <w:proofErr w:type="spellStart"/>
            <w:r w:rsidR="00C91232" w:rsidRPr="00713B10">
              <w:rPr>
                <w:rFonts w:eastAsia="Arial"/>
                <w:szCs w:val="24"/>
              </w:rPr>
              <w:t>utilaje</w:t>
            </w:r>
            <w:proofErr w:type="spellEnd"/>
            <w:r w:rsidR="00C91232" w:rsidRPr="00713B10">
              <w:rPr>
                <w:rFonts w:eastAsia="Arial"/>
                <w:szCs w:val="24"/>
              </w:rPr>
              <w:t xml:space="preserve"> </w:t>
            </w:r>
            <w:proofErr w:type="spellStart"/>
            <w:r w:rsidR="00C91232" w:rsidRPr="00713B10">
              <w:rPr>
                <w:rFonts w:eastAsia="Arial"/>
                <w:szCs w:val="24"/>
              </w:rPr>
              <w:t>tehnice</w:t>
            </w:r>
            <w:proofErr w:type="spellEnd"/>
            <w:r w:rsidR="00C91232" w:rsidRPr="00713B10">
              <w:rPr>
                <w:rFonts w:eastAsia="Arial"/>
                <w:szCs w:val="24"/>
              </w:rPr>
              <w:t xml:space="preserve"> </w:t>
            </w:r>
            <w:proofErr w:type="spellStart"/>
            <w:r w:rsidR="00C91232" w:rsidRPr="00713B10">
              <w:rPr>
                <w:rFonts w:eastAsia="Arial"/>
                <w:szCs w:val="24"/>
              </w:rPr>
              <w:t>și</w:t>
            </w:r>
            <w:proofErr w:type="spellEnd"/>
            <w:r w:rsidR="00C91232" w:rsidRPr="00713B10">
              <w:rPr>
                <w:rFonts w:eastAsia="Arial"/>
                <w:szCs w:val="24"/>
              </w:rPr>
              <w:t xml:space="preserve"> material </w:t>
            </w:r>
            <w:proofErr w:type="spellStart"/>
            <w:r w:rsidR="00C91232" w:rsidRPr="00713B10">
              <w:rPr>
                <w:rFonts w:eastAsia="Arial"/>
                <w:szCs w:val="24"/>
              </w:rPr>
              <w:t>didactice</w:t>
            </w:r>
            <w:proofErr w:type="spellEnd"/>
          </w:p>
          <w:p w14:paraId="42C6BED4" w14:textId="0A5F0A59" w:rsidR="007E223E" w:rsidRPr="00713B10" w:rsidRDefault="007E223E" w:rsidP="00490E40">
            <w:pPr>
              <w:pStyle w:val="ListParagraph"/>
              <w:numPr>
                <w:ilvl w:val="0"/>
                <w:numId w:val="34"/>
              </w:numPr>
              <w:rPr>
                <w:rFonts w:eastAsia="Arial"/>
                <w:szCs w:val="24"/>
              </w:rPr>
            </w:pPr>
            <w:proofErr w:type="spellStart"/>
            <w:r w:rsidRPr="00713B10">
              <w:rPr>
                <w:rFonts w:eastAsia="Arial"/>
                <w:szCs w:val="24"/>
              </w:rPr>
              <w:t>Încăperile</w:t>
            </w:r>
            <w:proofErr w:type="spellEnd"/>
            <w:r w:rsidRPr="00713B10">
              <w:rPr>
                <w:rFonts w:eastAsia="Arial"/>
                <w:szCs w:val="24"/>
              </w:rPr>
              <w:t xml:space="preserve"> de </w:t>
            </w:r>
            <w:proofErr w:type="spellStart"/>
            <w:r w:rsidRPr="00713B10">
              <w:rPr>
                <w:rFonts w:eastAsia="Arial"/>
                <w:szCs w:val="24"/>
              </w:rPr>
              <w:t>clasă</w:t>
            </w:r>
            <w:proofErr w:type="spellEnd"/>
            <w:r w:rsidRPr="00713B10">
              <w:rPr>
                <w:rFonts w:eastAsia="Arial"/>
                <w:szCs w:val="24"/>
              </w:rPr>
              <w:t xml:space="preserve"> </w:t>
            </w:r>
            <w:proofErr w:type="spellStart"/>
            <w:r w:rsidRPr="00713B10">
              <w:rPr>
                <w:rFonts w:eastAsia="Arial"/>
                <w:szCs w:val="24"/>
              </w:rPr>
              <w:t>dotate</w:t>
            </w:r>
            <w:proofErr w:type="spellEnd"/>
            <w:r w:rsidR="00C91232" w:rsidRPr="00713B10">
              <w:rPr>
                <w:rFonts w:eastAsia="Arial"/>
                <w:szCs w:val="24"/>
              </w:rPr>
              <w:t xml:space="preserve"> (TV, </w:t>
            </w:r>
            <w:proofErr w:type="spellStart"/>
            <w:r w:rsidR="00C91232" w:rsidRPr="00713B10">
              <w:rPr>
                <w:rFonts w:eastAsia="Arial"/>
                <w:szCs w:val="24"/>
              </w:rPr>
              <w:t>leptop</w:t>
            </w:r>
            <w:proofErr w:type="spellEnd"/>
            <w:r w:rsidR="00C91232" w:rsidRPr="00713B10">
              <w:rPr>
                <w:rFonts w:eastAsia="Arial"/>
                <w:szCs w:val="24"/>
              </w:rPr>
              <w:t xml:space="preserve">, </w:t>
            </w:r>
            <w:proofErr w:type="spellStart"/>
            <w:r w:rsidR="00C91232" w:rsidRPr="00713B10">
              <w:rPr>
                <w:rFonts w:eastAsia="Arial"/>
                <w:szCs w:val="24"/>
              </w:rPr>
              <w:t>copiator</w:t>
            </w:r>
            <w:proofErr w:type="spellEnd"/>
            <w:r w:rsidR="00C91232" w:rsidRPr="00713B10">
              <w:rPr>
                <w:rFonts w:eastAsia="Arial"/>
                <w:szCs w:val="24"/>
              </w:rPr>
              <w:t>/</w:t>
            </w:r>
            <w:proofErr w:type="spellStart"/>
            <w:r w:rsidR="00D446C3" w:rsidRPr="00713B10">
              <w:rPr>
                <w:rFonts w:eastAsia="Arial"/>
                <w:szCs w:val="24"/>
              </w:rPr>
              <w:t>imprimantă</w:t>
            </w:r>
            <w:proofErr w:type="spellEnd"/>
            <w:r w:rsidR="00D446C3" w:rsidRPr="00713B10">
              <w:rPr>
                <w:rFonts w:eastAsia="Arial"/>
                <w:szCs w:val="24"/>
              </w:rPr>
              <w:t>, table interactive</w:t>
            </w:r>
            <w:r w:rsidR="00C91232" w:rsidRPr="00713B10">
              <w:rPr>
                <w:rFonts w:eastAsia="Arial"/>
                <w:szCs w:val="24"/>
              </w:rPr>
              <w:t xml:space="preserve">) </w:t>
            </w:r>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amenajate</w:t>
            </w:r>
            <w:proofErr w:type="spellEnd"/>
            <w:r w:rsidR="00D446C3" w:rsidRPr="00713B10">
              <w:rPr>
                <w:rFonts w:eastAsia="Arial"/>
                <w:szCs w:val="24"/>
              </w:rPr>
              <w:t>.</w:t>
            </w:r>
          </w:p>
          <w:p w14:paraId="5D93932C" w14:textId="77777777" w:rsidR="007E223E" w:rsidRPr="00713B10" w:rsidRDefault="007E223E" w:rsidP="00490E40">
            <w:pPr>
              <w:pStyle w:val="NoSpacing"/>
              <w:numPr>
                <w:ilvl w:val="0"/>
                <w:numId w:val="34"/>
              </w:numPr>
              <w:rPr>
                <w:rFonts w:ascii="Times New Roman" w:hAnsi="Times New Roman"/>
                <w:sz w:val="24"/>
                <w:szCs w:val="24"/>
                <w:lang w:val="ro-RO"/>
              </w:rPr>
            </w:pPr>
            <w:r w:rsidRPr="00713B10">
              <w:rPr>
                <w:rFonts w:ascii="Times New Roman" w:hAnsi="Times New Roman"/>
                <w:sz w:val="24"/>
                <w:szCs w:val="24"/>
                <w:lang w:val="ro-RO"/>
              </w:rPr>
              <w:t>Registru de evidență a bunurilor materiale</w:t>
            </w:r>
          </w:p>
          <w:p w14:paraId="0181D5C1" w14:textId="77777777" w:rsidR="007E223E" w:rsidRPr="00713B10" w:rsidRDefault="007E223E" w:rsidP="00490E40">
            <w:pPr>
              <w:pStyle w:val="NoSpacing"/>
              <w:numPr>
                <w:ilvl w:val="0"/>
                <w:numId w:val="34"/>
              </w:numPr>
              <w:rPr>
                <w:rFonts w:ascii="Times New Roman" w:hAnsi="Times New Roman"/>
                <w:sz w:val="24"/>
                <w:szCs w:val="24"/>
                <w:lang w:val="ro-RO"/>
              </w:rPr>
            </w:pPr>
            <w:r w:rsidRPr="00713B10">
              <w:rPr>
                <w:rFonts w:ascii="Times New Roman" w:hAnsi="Times New Roman"/>
                <w:sz w:val="24"/>
                <w:szCs w:val="24"/>
                <w:lang w:val="ro-RO"/>
              </w:rPr>
              <w:t xml:space="preserve">Devizul anual de cheltuieli </w:t>
            </w:r>
            <w:r w:rsidR="00D2659D" w:rsidRPr="00713B10">
              <w:rPr>
                <w:rFonts w:ascii="Times New Roman" w:hAnsi="Times New Roman"/>
                <w:sz w:val="24"/>
                <w:szCs w:val="24"/>
                <w:lang w:val="ro-RO"/>
              </w:rPr>
              <w:t>/ executarea bugetului</w:t>
            </w:r>
          </w:p>
          <w:p w14:paraId="6CF20DA0" w14:textId="77777777" w:rsidR="000C68DC" w:rsidRPr="00713B10" w:rsidRDefault="007E223E" w:rsidP="004422EC">
            <w:pPr>
              <w:pStyle w:val="NoSpacing"/>
              <w:numPr>
                <w:ilvl w:val="0"/>
                <w:numId w:val="34"/>
              </w:numPr>
              <w:rPr>
                <w:rFonts w:ascii="Times New Roman" w:hAnsi="Times New Roman"/>
                <w:sz w:val="24"/>
                <w:szCs w:val="24"/>
                <w:lang w:val="ro-RO"/>
              </w:rPr>
            </w:pPr>
            <w:r w:rsidRPr="00713B10">
              <w:rPr>
                <w:rFonts w:ascii="Times New Roman" w:hAnsi="Times New Roman"/>
                <w:sz w:val="24"/>
                <w:szCs w:val="24"/>
                <w:lang w:val="ro-RO"/>
              </w:rPr>
              <w:t>Raportul anual de activitate al instituției</w:t>
            </w:r>
          </w:p>
          <w:p w14:paraId="1D019C07" w14:textId="77777777" w:rsidR="000C68DC" w:rsidRPr="00713B10" w:rsidRDefault="00D2659D" w:rsidP="00490E40">
            <w:pPr>
              <w:pStyle w:val="NoSpacing"/>
              <w:numPr>
                <w:ilvl w:val="0"/>
                <w:numId w:val="34"/>
              </w:numPr>
              <w:rPr>
                <w:rFonts w:ascii="Times New Roman" w:hAnsi="Times New Roman"/>
                <w:sz w:val="24"/>
                <w:szCs w:val="24"/>
                <w:lang w:val="ro-RO"/>
              </w:rPr>
            </w:pPr>
            <w:r w:rsidRPr="00713B10">
              <w:rPr>
                <w:rFonts w:ascii="Times New Roman" w:hAnsi="Times New Roman"/>
                <w:sz w:val="24"/>
                <w:szCs w:val="24"/>
                <w:lang w:val="ro-RO"/>
              </w:rPr>
              <w:t>Chestionare oferite părinților</w:t>
            </w:r>
          </w:p>
          <w:p w14:paraId="61CB82F2" w14:textId="77777777" w:rsidR="007E223E" w:rsidRPr="00713B10" w:rsidRDefault="007E223E" w:rsidP="00490E40">
            <w:pPr>
              <w:pStyle w:val="ListParagraph"/>
              <w:numPr>
                <w:ilvl w:val="0"/>
                <w:numId w:val="34"/>
              </w:numPr>
              <w:rPr>
                <w:szCs w:val="24"/>
                <w:lang w:val="ro-RO"/>
              </w:rPr>
            </w:pPr>
            <w:proofErr w:type="spellStart"/>
            <w:r w:rsidRPr="00713B10">
              <w:rPr>
                <w:rFonts w:eastAsia="Arial"/>
                <w:szCs w:val="24"/>
              </w:rPr>
              <w:t>Fotografii</w:t>
            </w:r>
            <w:proofErr w:type="spellEnd"/>
          </w:p>
        </w:tc>
      </w:tr>
      <w:tr w:rsidR="00713B10" w:rsidRPr="00713B10" w14:paraId="39DB5400" w14:textId="77777777" w:rsidTr="00DF435F">
        <w:tc>
          <w:tcPr>
            <w:tcW w:w="2069" w:type="dxa"/>
          </w:tcPr>
          <w:p w14:paraId="4E31A058" w14:textId="77777777" w:rsidR="00095120" w:rsidRPr="00713B10" w:rsidRDefault="00095120" w:rsidP="00095120">
            <w:pPr>
              <w:jc w:val="left"/>
            </w:pPr>
            <w:r w:rsidRPr="00713B10">
              <w:t>Constatări</w:t>
            </w:r>
          </w:p>
        </w:tc>
        <w:tc>
          <w:tcPr>
            <w:tcW w:w="7570" w:type="dxa"/>
            <w:gridSpan w:val="3"/>
          </w:tcPr>
          <w:p w14:paraId="60E11DBE" w14:textId="77777777" w:rsidR="007E223E" w:rsidRPr="00713B10" w:rsidRDefault="007E223E" w:rsidP="00D446C3">
            <w:pPr>
              <w:rPr>
                <w:rFonts w:eastAsia="Arial"/>
                <w:szCs w:val="24"/>
              </w:rPr>
            </w:pPr>
            <w:r w:rsidRPr="00713B10">
              <w:rPr>
                <w:rFonts w:eastAsia="Arial"/>
                <w:szCs w:val="24"/>
              </w:rPr>
              <w:t>Instituția utilizează resursele instituționale disponibile pentru asigurarea unui mediu accesibil și sigur pentru fiecare copil, inclusiv cu CES.</w:t>
            </w:r>
          </w:p>
          <w:p w14:paraId="373EF0B2" w14:textId="7B1CA89F" w:rsidR="007E223E" w:rsidRPr="00713B10" w:rsidRDefault="007E223E" w:rsidP="00D446C3">
            <w:pPr>
              <w:pStyle w:val="NoSpacing"/>
              <w:jc w:val="both"/>
              <w:rPr>
                <w:rFonts w:ascii="Times New Roman" w:eastAsiaTheme="minorHAnsi" w:hAnsi="Times New Roman"/>
                <w:sz w:val="24"/>
                <w:szCs w:val="24"/>
                <w:lang w:val="ro-RO"/>
              </w:rPr>
            </w:pPr>
            <w:r w:rsidRPr="00713B10">
              <w:rPr>
                <w:rFonts w:ascii="Times New Roman" w:hAnsi="Times New Roman"/>
                <w:sz w:val="24"/>
                <w:szCs w:val="24"/>
                <w:lang w:val="ro-RO"/>
              </w:rPr>
              <w:lastRenderedPageBreak/>
              <w:t xml:space="preserve">Planul anual al instituţiei conţine acțiuni prin care sunt prevăzute variate măsuri privind asigurarea unui mediu accesibil, astfel încât elevii să aibă acces la toate resursele şi facilităţile (educaţie, reabilitare, </w:t>
            </w:r>
            <w:r w:rsidR="00C91232" w:rsidRPr="00713B10">
              <w:rPr>
                <w:rFonts w:ascii="Times New Roman" w:hAnsi="Times New Roman"/>
                <w:sz w:val="24"/>
                <w:szCs w:val="24"/>
                <w:lang w:val="ro-RO"/>
              </w:rPr>
              <w:t>socializare</w:t>
            </w:r>
            <w:r w:rsidRPr="00713B10">
              <w:rPr>
                <w:rFonts w:ascii="Times New Roman" w:hAnsi="Times New Roman"/>
                <w:sz w:val="24"/>
                <w:szCs w:val="24"/>
                <w:lang w:val="ro-RO"/>
              </w:rPr>
              <w:t>)</w:t>
            </w:r>
          </w:p>
          <w:p w14:paraId="04A49B02" w14:textId="1F3CA624" w:rsidR="007E223E" w:rsidRPr="00713B10" w:rsidRDefault="007E223E" w:rsidP="00D446C3">
            <w:pPr>
              <w:pStyle w:val="NoSpacing"/>
              <w:jc w:val="both"/>
              <w:rPr>
                <w:rFonts w:ascii="Times New Roman" w:hAnsi="Times New Roman"/>
                <w:sz w:val="24"/>
                <w:szCs w:val="24"/>
                <w:lang w:val="ro-RO"/>
              </w:rPr>
            </w:pPr>
            <w:r w:rsidRPr="00713B10">
              <w:rPr>
                <w:rFonts w:ascii="Times New Roman" w:hAnsi="Times New Roman"/>
                <w:sz w:val="24"/>
                <w:szCs w:val="24"/>
                <w:lang w:val="ro-RO"/>
              </w:rPr>
              <w:t>Administraţia instituţiei de învăţământ identifică, pr</w:t>
            </w:r>
            <w:r w:rsidR="00D2659D" w:rsidRPr="00713B10">
              <w:rPr>
                <w:rFonts w:ascii="Times New Roman" w:hAnsi="Times New Roman"/>
                <w:sz w:val="24"/>
                <w:szCs w:val="24"/>
                <w:lang w:val="ro-RO"/>
              </w:rPr>
              <w:t xml:space="preserve">ocură şi utilizează resurse noi </w:t>
            </w:r>
            <w:r w:rsidRPr="00713B10">
              <w:rPr>
                <w:rFonts w:ascii="Times New Roman" w:hAnsi="Times New Roman"/>
                <w:sz w:val="24"/>
                <w:szCs w:val="24"/>
                <w:lang w:val="ro-RO"/>
              </w:rPr>
              <w:t xml:space="preserve">în vederea asigurării unui mediu </w:t>
            </w:r>
            <w:r w:rsidR="00D446C3" w:rsidRPr="00713B10">
              <w:rPr>
                <w:rFonts w:ascii="Times New Roman" w:hAnsi="Times New Roman"/>
                <w:sz w:val="24"/>
                <w:szCs w:val="24"/>
                <w:lang w:val="ro-RO"/>
              </w:rPr>
              <w:t>prietenos și accesibil fiecărui elev</w:t>
            </w:r>
            <w:r w:rsidR="009F1EC5" w:rsidRPr="00713B10">
              <w:rPr>
                <w:rFonts w:ascii="Times New Roman" w:hAnsi="Times New Roman"/>
                <w:sz w:val="24"/>
                <w:szCs w:val="24"/>
                <w:lang w:val="ro-RO"/>
              </w:rPr>
              <w:t>.</w:t>
            </w:r>
          </w:p>
        </w:tc>
      </w:tr>
      <w:tr w:rsidR="00095120" w:rsidRPr="00713B10" w14:paraId="1E773229" w14:textId="77777777" w:rsidTr="00DF435F">
        <w:tc>
          <w:tcPr>
            <w:tcW w:w="2069" w:type="dxa"/>
          </w:tcPr>
          <w:p w14:paraId="2E324749" w14:textId="77777777" w:rsidR="00095120" w:rsidRPr="00713B10" w:rsidRDefault="00095120" w:rsidP="00095120">
            <w:pPr>
              <w:jc w:val="left"/>
            </w:pPr>
            <w:r w:rsidRPr="00713B10">
              <w:lastRenderedPageBreak/>
              <w:t>Pondere și punctaj acordat</w:t>
            </w:r>
          </w:p>
        </w:tc>
        <w:tc>
          <w:tcPr>
            <w:tcW w:w="1475" w:type="dxa"/>
          </w:tcPr>
          <w:p w14:paraId="59E599B4" w14:textId="77777777" w:rsidR="00095120" w:rsidRPr="00713B10" w:rsidRDefault="00095120" w:rsidP="00095120">
            <w:r w:rsidRPr="00713B10">
              <w:t>Pondere:</w:t>
            </w:r>
            <w:r w:rsidRPr="00713B10">
              <w:rPr>
                <w:bCs/>
              </w:rPr>
              <w:t>2</w:t>
            </w:r>
          </w:p>
        </w:tc>
        <w:tc>
          <w:tcPr>
            <w:tcW w:w="3827" w:type="dxa"/>
          </w:tcPr>
          <w:p w14:paraId="58467497" w14:textId="77777777" w:rsidR="00095120" w:rsidRPr="00713B10" w:rsidRDefault="00095120" w:rsidP="00095120">
            <w:r w:rsidRPr="00713B10">
              <w:t>Autoevaluare conform criteriilor: -1</w:t>
            </w:r>
          </w:p>
        </w:tc>
        <w:tc>
          <w:tcPr>
            <w:tcW w:w="2268" w:type="dxa"/>
          </w:tcPr>
          <w:p w14:paraId="21F3BBC5" w14:textId="77777777" w:rsidR="00095120" w:rsidRPr="00713B10" w:rsidRDefault="00095120" w:rsidP="00095120">
            <w:r w:rsidRPr="00713B10">
              <w:t>Punctaj acordat: - 2</w:t>
            </w:r>
          </w:p>
        </w:tc>
      </w:tr>
    </w:tbl>
    <w:p w14:paraId="5DCC0E35" w14:textId="77777777" w:rsidR="00D25024" w:rsidRPr="00713B10" w:rsidRDefault="00D25024" w:rsidP="00D25024"/>
    <w:p w14:paraId="7849F3BF"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3.3.2.</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protecției</w:t>
      </w:r>
      <w:proofErr w:type="spellEnd"/>
      <w:r w:rsidRPr="00713B10">
        <w:rPr>
          <w:lang w:val="es-AR"/>
        </w:rPr>
        <w:t xml:space="preserve"> </w:t>
      </w:r>
      <w:proofErr w:type="spellStart"/>
      <w:r w:rsidRPr="00713B10">
        <w:rPr>
          <w:lang w:val="es-AR"/>
        </w:rPr>
        <w:t>datelor</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caracter</w:t>
      </w:r>
      <w:proofErr w:type="spellEnd"/>
      <w:r w:rsidRPr="00713B10">
        <w:rPr>
          <w:lang w:val="es-AR"/>
        </w:rPr>
        <w:t xml:space="preserve"> personal </w:t>
      </w:r>
      <w:proofErr w:type="spellStart"/>
      <w:r w:rsidRPr="00713B10">
        <w:rPr>
          <w:lang w:val="es-AR"/>
        </w:rPr>
        <w:t>și</w:t>
      </w:r>
      <w:proofErr w:type="spellEnd"/>
      <w:r w:rsidRPr="00713B10">
        <w:rPr>
          <w:lang w:val="es-AR"/>
        </w:rPr>
        <w:t xml:space="preserve"> a </w:t>
      </w:r>
      <w:proofErr w:type="spellStart"/>
      <w:r w:rsidRPr="00713B10">
        <w:rPr>
          <w:lang w:val="es-AR"/>
        </w:rPr>
        <w:t>accesului</w:t>
      </w:r>
      <w:proofErr w:type="spellEnd"/>
      <w:r w:rsidRPr="00713B10">
        <w:rPr>
          <w:lang w:val="es-AR"/>
        </w:rPr>
        <w:t xml:space="preserve">, </w:t>
      </w:r>
      <w:proofErr w:type="spellStart"/>
      <w:r w:rsidRPr="00713B10">
        <w:rPr>
          <w:lang w:val="es-AR"/>
        </w:rPr>
        <w:t>conform</w:t>
      </w:r>
      <w:proofErr w:type="spellEnd"/>
      <w:r w:rsidRPr="00713B10">
        <w:rPr>
          <w:lang w:val="es-AR"/>
        </w:rPr>
        <w:t xml:space="preserve"> </w:t>
      </w:r>
      <w:proofErr w:type="spellStart"/>
      <w:r w:rsidRPr="00713B10">
        <w:rPr>
          <w:lang w:val="es-AR"/>
        </w:rPr>
        <w:t>legii</w:t>
      </w:r>
      <w:proofErr w:type="spellEnd"/>
      <w:r w:rsidRPr="00713B10">
        <w:rPr>
          <w:lang w:val="es-AR"/>
        </w:rPr>
        <w:t xml:space="preserve">, la </w:t>
      </w:r>
      <w:proofErr w:type="spellStart"/>
      <w:r w:rsidRPr="00713B10">
        <w:rPr>
          <w:lang w:val="es-AR"/>
        </w:rPr>
        <w:t>datele</w:t>
      </w:r>
      <w:proofErr w:type="spellEnd"/>
      <w:r w:rsidRPr="00713B10">
        <w:rPr>
          <w:lang w:val="es-AR"/>
        </w:rPr>
        <w:t xml:space="preserve"> de </w:t>
      </w:r>
      <w:proofErr w:type="spellStart"/>
      <w:r w:rsidRPr="00713B10">
        <w:rPr>
          <w:lang w:val="es-AR"/>
        </w:rPr>
        <w:t>interes</w:t>
      </w:r>
      <w:proofErr w:type="spellEnd"/>
      <w:r w:rsidRPr="00713B10">
        <w:rPr>
          <w:lang w:val="es-AR"/>
        </w:rPr>
        <w:t xml:space="preserve"> </w:t>
      </w:r>
      <w:proofErr w:type="spellStart"/>
      <w:r w:rsidRPr="00713B10">
        <w:rPr>
          <w:lang w:val="es-AR"/>
        </w:rPr>
        <w:t>public</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DC21534" w14:textId="77777777" w:rsidTr="00DF435F">
        <w:tc>
          <w:tcPr>
            <w:tcW w:w="2069" w:type="dxa"/>
          </w:tcPr>
          <w:p w14:paraId="4818E730" w14:textId="77777777" w:rsidR="00095120" w:rsidRPr="00713B10" w:rsidRDefault="00095120" w:rsidP="00095120">
            <w:pPr>
              <w:jc w:val="left"/>
            </w:pPr>
            <w:r w:rsidRPr="00713B10">
              <w:t xml:space="preserve">Dovezi </w:t>
            </w:r>
          </w:p>
        </w:tc>
        <w:tc>
          <w:tcPr>
            <w:tcW w:w="7570" w:type="dxa"/>
            <w:gridSpan w:val="3"/>
          </w:tcPr>
          <w:p w14:paraId="7E69FF90" w14:textId="166B1292" w:rsidR="007E223E" w:rsidRPr="00713B10" w:rsidRDefault="00D2659D" w:rsidP="004422EC">
            <w:pPr>
              <w:pStyle w:val="NoSpacing"/>
              <w:numPr>
                <w:ilvl w:val="0"/>
                <w:numId w:val="59"/>
              </w:numPr>
              <w:rPr>
                <w:rFonts w:ascii="Times New Roman" w:eastAsia="Arial" w:hAnsi="Times New Roman"/>
                <w:sz w:val="24"/>
                <w:szCs w:val="24"/>
                <w:lang w:val="ro-RO"/>
              </w:rPr>
            </w:pPr>
            <w:r w:rsidRPr="00713B10">
              <w:rPr>
                <w:rFonts w:ascii="Times New Roman" w:eastAsia="Arial" w:hAnsi="Times New Roman"/>
                <w:sz w:val="24"/>
                <w:szCs w:val="24"/>
                <w:lang w:val="ro-RO"/>
              </w:rPr>
              <w:t>Regulamentul de ordine inter</w:t>
            </w:r>
            <w:r w:rsidR="00B57978" w:rsidRPr="00713B10">
              <w:rPr>
                <w:rFonts w:ascii="Times New Roman" w:eastAsia="Arial" w:hAnsi="Times New Roman"/>
                <w:sz w:val="24"/>
                <w:szCs w:val="24"/>
                <w:lang w:val="ro-RO"/>
              </w:rPr>
              <w:t>nă</w:t>
            </w:r>
          </w:p>
          <w:p w14:paraId="437E436E" w14:textId="77777777" w:rsidR="007E223E" w:rsidRPr="00713B10" w:rsidRDefault="007E223E" w:rsidP="00490E40">
            <w:pPr>
              <w:pStyle w:val="NoSpacing"/>
              <w:numPr>
                <w:ilvl w:val="0"/>
                <w:numId w:val="59"/>
              </w:numPr>
              <w:rPr>
                <w:rFonts w:ascii="Times New Roman" w:hAnsi="Times New Roman"/>
                <w:sz w:val="24"/>
                <w:szCs w:val="24"/>
                <w:lang w:val="ro-RO"/>
              </w:rPr>
            </w:pPr>
            <w:r w:rsidRPr="00713B10">
              <w:rPr>
                <w:rFonts w:ascii="Times New Roman" w:hAnsi="Times New Roman"/>
                <w:sz w:val="24"/>
                <w:szCs w:val="24"/>
                <w:lang w:val="ro-RO"/>
              </w:rPr>
              <w:t>Declarația privind buna guvernare</w:t>
            </w:r>
          </w:p>
          <w:p w14:paraId="5DEDA036" w14:textId="77777777" w:rsidR="007E223E" w:rsidRPr="00713B10" w:rsidRDefault="007E223E" w:rsidP="00490E40">
            <w:pPr>
              <w:pStyle w:val="NoSpacing"/>
              <w:numPr>
                <w:ilvl w:val="0"/>
                <w:numId w:val="59"/>
              </w:numPr>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Registrul</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actelor</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intrare</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Registrul</w:t>
            </w:r>
            <w:proofErr w:type="spellEnd"/>
            <w:r w:rsidRPr="00713B10">
              <w:rPr>
                <w:rFonts w:ascii="Times New Roman" w:eastAsia="Arial" w:hAnsi="Times New Roman"/>
                <w:sz w:val="24"/>
                <w:szCs w:val="24"/>
                <w:lang w:val="en-US"/>
              </w:rPr>
              <w:t xml:space="preserve"> </w:t>
            </w:r>
            <w:proofErr w:type="spellStart"/>
            <w:r w:rsidRPr="00713B10">
              <w:rPr>
                <w:rFonts w:ascii="Times New Roman" w:eastAsia="Arial" w:hAnsi="Times New Roman"/>
                <w:sz w:val="24"/>
                <w:szCs w:val="24"/>
                <w:lang w:val="en-US"/>
              </w:rPr>
              <w:t>actelor</w:t>
            </w:r>
            <w:proofErr w:type="spellEnd"/>
            <w:r w:rsidRPr="00713B10">
              <w:rPr>
                <w:rFonts w:ascii="Times New Roman" w:eastAsia="Arial" w:hAnsi="Times New Roman"/>
                <w:sz w:val="24"/>
                <w:szCs w:val="24"/>
                <w:lang w:val="en-US"/>
              </w:rPr>
              <w:t xml:space="preserve"> de </w:t>
            </w:r>
            <w:proofErr w:type="spellStart"/>
            <w:r w:rsidRPr="00713B10">
              <w:rPr>
                <w:rFonts w:ascii="Times New Roman" w:eastAsia="Arial" w:hAnsi="Times New Roman"/>
                <w:sz w:val="24"/>
                <w:szCs w:val="24"/>
                <w:lang w:val="en-US"/>
              </w:rPr>
              <w:t>ieșire</w:t>
            </w:r>
            <w:proofErr w:type="spellEnd"/>
            <w:r w:rsidRPr="00713B10">
              <w:rPr>
                <w:rFonts w:ascii="Times New Roman" w:eastAsia="Arial" w:hAnsi="Times New Roman"/>
                <w:sz w:val="24"/>
                <w:szCs w:val="24"/>
                <w:lang w:val="en-US"/>
              </w:rPr>
              <w:t>.</w:t>
            </w:r>
          </w:p>
          <w:p w14:paraId="00281BE0" w14:textId="77777777" w:rsidR="00095120" w:rsidRPr="00713B10" w:rsidRDefault="007E223E" w:rsidP="00490E40">
            <w:pPr>
              <w:pStyle w:val="NoSpacing"/>
              <w:numPr>
                <w:ilvl w:val="0"/>
                <w:numId w:val="59"/>
              </w:numPr>
              <w:rPr>
                <w:rFonts w:ascii="Times New Roman" w:eastAsia="Arial" w:hAnsi="Times New Roman"/>
                <w:sz w:val="24"/>
                <w:szCs w:val="24"/>
                <w:lang w:val="en-US"/>
              </w:rPr>
            </w:pPr>
            <w:proofErr w:type="spellStart"/>
            <w:r w:rsidRPr="00713B10">
              <w:rPr>
                <w:rFonts w:ascii="Times New Roman" w:eastAsia="Arial" w:hAnsi="Times New Roman"/>
                <w:sz w:val="24"/>
                <w:szCs w:val="24"/>
                <w:lang w:val="en-US"/>
              </w:rPr>
              <w:t>Fișele</w:t>
            </w:r>
            <w:proofErr w:type="spellEnd"/>
            <w:r w:rsidRPr="00713B10">
              <w:rPr>
                <w:rFonts w:ascii="Times New Roman" w:eastAsia="Arial" w:hAnsi="Times New Roman"/>
                <w:sz w:val="24"/>
                <w:szCs w:val="24"/>
                <w:lang w:val="en-US"/>
              </w:rPr>
              <w:t xml:space="preserve"> </w:t>
            </w:r>
            <w:r w:rsidR="00D2659D" w:rsidRPr="00713B10">
              <w:rPr>
                <w:rFonts w:ascii="Times New Roman" w:eastAsia="Arial" w:hAnsi="Times New Roman"/>
                <w:sz w:val="24"/>
                <w:szCs w:val="24"/>
                <w:lang w:val="en-US"/>
              </w:rPr>
              <w:t xml:space="preserve">de post ale </w:t>
            </w:r>
            <w:proofErr w:type="spellStart"/>
            <w:r w:rsidR="00D2659D" w:rsidRPr="00713B10">
              <w:rPr>
                <w:rFonts w:ascii="Times New Roman" w:eastAsia="Arial" w:hAnsi="Times New Roman"/>
                <w:sz w:val="24"/>
                <w:szCs w:val="24"/>
                <w:lang w:val="en-US"/>
              </w:rPr>
              <w:t>cadrelor</w:t>
            </w:r>
            <w:proofErr w:type="spellEnd"/>
            <w:r w:rsidR="00D2659D" w:rsidRPr="00713B10">
              <w:rPr>
                <w:rFonts w:ascii="Times New Roman" w:eastAsia="Arial" w:hAnsi="Times New Roman"/>
                <w:sz w:val="24"/>
                <w:szCs w:val="24"/>
                <w:lang w:val="en-US"/>
              </w:rPr>
              <w:t xml:space="preserve"> </w:t>
            </w:r>
            <w:proofErr w:type="spellStart"/>
            <w:r w:rsidR="00D2659D" w:rsidRPr="00713B10">
              <w:rPr>
                <w:rFonts w:ascii="Times New Roman" w:eastAsia="Arial" w:hAnsi="Times New Roman"/>
                <w:sz w:val="24"/>
                <w:szCs w:val="24"/>
                <w:lang w:val="en-US"/>
              </w:rPr>
              <w:t>didactice</w:t>
            </w:r>
            <w:proofErr w:type="spellEnd"/>
            <w:r w:rsidR="00D2659D" w:rsidRPr="00713B10">
              <w:rPr>
                <w:rFonts w:ascii="Times New Roman" w:eastAsia="Arial" w:hAnsi="Times New Roman"/>
                <w:sz w:val="24"/>
                <w:szCs w:val="24"/>
                <w:lang w:val="en-US"/>
              </w:rPr>
              <w:t>.</w:t>
            </w:r>
          </w:p>
        </w:tc>
      </w:tr>
      <w:tr w:rsidR="00713B10" w:rsidRPr="00713B10" w14:paraId="5CAD79AD" w14:textId="77777777" w:rsidTr="00DF435F">
        <w:tc>
          <w:tcPr>
            <w:tcW w:w="2069" w:type="dxa"/>
          </w:tcPr>
          <w:p w14:paraId="39B4218B" w14:textId="77777777" w:rsidR="00095120" w:rsidRPr="00713B10" w:rsidRDefault="00095120" w:rsidP="00095120">
            <w:pPr>
              <w:jc w:val="left"/>
            </w:pPr>
            <w:r w:rsidRPr="00713B10">
              <w:t>Constatări</w:t>
            </w:r>
          </w:p>
        </w:tc>
        <w:tc>
          <w:tcPr>
            <w:tcW w:w="7570" w:type="dxa"/>
            <w:gridSpan w:val="3"/>
          </w:tcPr>
          <w:p w14:paraId="4E779575" w14:textId="77777777" w:rsidR="007E223E" w:rsidRPr="00713B10" w:rsidRDefault="007E223E" w:rsidP="00095120">
            <w:pPr>
              <w:rPr>
                <w:szCs w:val="24"/>
              </w:rPr>
            </w:pPr>
            <w:r w:rsidRPr="00713B10">
              <w:rPr>
                <w:rFonts w:eastAsia="Arial"/>
              </w:rPr>
              <w:t>Instituția asigură protecția datelor cu caracter personal al elevilor/copiilor, părinților și angajaților și asigură accesul la datele de interes public conform legii.</w:t>
            </w:r>
          </w:p>
        </w:tc>
      </w:tr>
      <w:tr w:rsidR="00095120" w:rsidRPr="00713B10" w14:paraId="38BB76B1" w14:textId="77777777" w:rsidTr="00DF435F">
        <w:tc>
          <w:tcPr>
            <w:tcW w:w="2069" w:type="dxa"/>
          </w:tcPr>
          <w:p w14:paraId="0621C954" w14:textId="77777777" w:rsidR="00095120" w:rsidRPr="00713B10" w:rsidRDefault="00095120" w:rsidP="00095120">
            <w:pPr>
              <w:jc w:val="left"/>
            </w:pPr>
            <w:r w:rsidRPr="00713B10">
              <w:t>Pondere și punctaj acordat</w:t>
            </w:r>
          </w:p>
        </w:tc>
        <w:tc>
          <w:tcPr>
            <w:tcW w:w="1475" w:type="dxa"/>
          </w:tcPr>
          <w:p w14:paraId="59354912" w14:textId="77777777" w:rsidR="00095120" w:rsidRPr="00713B10" w:rsidRDefault="00095120" w:rsidP="00095120">
            <w:r w:rsidRPr="00713B10">
              <w:t>Pondere:</w:t>
            </w:r>
            <w:r w:rsidRPr="00713B10">
              <w:rPr>
                <w:bCs/>
              </w:rPr>
              <w:t>1</w:t>
            </w:r>
          </w:p>
        </w:tc>
        <w:tc>
          <w:tcPr>
            <w:tcW w:w="3827" w:type="dxa"/>
          </w:tcPr>
          <w:p w14:paraId="6C412229" w14:textId="77777777" w:rsidR="00095120" w:rsidRPr="00713B10" w:rsidRDefault="00095120" w:rsidP="00095120">
            <w:r w:rsidRPr="00713B10">
              <w:t>Autoevaluare conform criteriilor: -1</w:t>
            </w:r>
          </w:p>
        </w:tc>
        <w:tc>
          <w:tcPr>
            <w:tcW w:w="2268" w:type="dxa"/>
          </w:tcPr>
          <w:p w14:paraId="19C86AF2" w14:textId="77777777" w:rsidR="00095120" w:rsidRPr="00713B10" w:rsidRDefault="00095120" w:rsidP="00095120">
            <w:r w:rsidRPr="00713B10">
              <w:t>Punctaj acordat: - 1</w:t>
            </w:r>
          </w:p>
        </w:tc>
      </w:tr>
    </w:tbl>
    <w:p w14:paraId="0AC547A9" w14:textId="77777777" w:rsidR="00D25024" w:rsidRPr="00713B10" w:rsidRDefault="00D25024" w:rsidP="00D25024"/>
    <w:p w14:paraId="4D5ACC53" w14:textId="77777777" w:rsidR="00D25024" w:rsidRPr="00713B10" w:rsidRDefault="00D25024" w:rsidP="00D25024">
      <w:pPr>
        <w:rPr>
          <w:b/>
          <w:bCs/>
        </w:rPr>
      </w:pPr>
      <w:r w:rsidRPr="00713B10">
        <w:rPr>
          <w:b/>
          <w:bCs/>
        </w:rPr>
        <w:t>Domeniu: Capacitate instituțională</w:t>
      </w:r>
    </w:p>
    <w:p w14:paraId="2F5D7341"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3.3.3.</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unui</w:t>
      </w:r>
      <w:proofErr w:type="spellEnd"/>
      <w:r w:rsidRPr="00713B10">
        <w:rPr>
          <w:lang w:val="es-AR"/>
        </w:rPr>
        <w:t xml:space="preserve"> </w:t>
      </w:r>
      <w:proofErr w:type="spellStart"/>
      <w:r w:rsidRPr="00713B10">
        <w:rPr>
          <w:lang w:val="es-AR"/>
        </w:rPr>
        <w:t>mediu</w:t>
      </w:r>
      <w:proofErr w:type="spellEnd"/>
      <w:r w:rsidRPr="00713B10">
        <w:rPr>
          <w:lang w:val="es-AR"/>
        </w:rPr>
        <w:t xml:space="preserve"> </w:t>
      </w:r>
      <w:proofErr w:type="spellStart"/>
      <w:r w:rsidRPr="00713B10">
        <w:rPr>
          <w:lang w:val="es-AR"/>
        </w:rPr>
        <w:t>accesibil</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incluziunea</w:t>
      </w:r>
      <w:proofErr w:type="spellEnd"/>
      <w:r w:rsidRPr="00713B10">
        <w:rPr>
          <w:lang w:val="es-AR"/>
        </w:rPr>
        <w:t xml:space="preserve"> </w:t>
      </w:r>
      <w:proofErr w:type="spellStart"/>
      <w:r w:rsidRPr="00713B10">
        <w:rPr>
          <w:lang w:val="es-AR"/>
        </w:rPr>
        <w:t>tuturor</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a </w:t>
      </w:r>
      <w:proofErr w:type="spellStart"/>
      <w:r w:rsidRPr="00713B10">
        <w:rPr>
          <w:lang w:val="es-AR"/>
        </w:rPr>
        <w:t>spațiilor</w:t>
      </w:r>
      <w:proofErr w:type="spellEnd"/>
      <w:r w:rsidRPr="00713B10">
        <w:rPr>
          <w:lang w:val="es-AR"/>
        </w:rPr>
        <w:t xml:space="preserve"> </w:t>
      </w:r>
      <w:proofErr w:type="spellStart"/>
      <w:r w:rsidRPr="00713B10">
        <w:rPr>
          <w:lang w:val="es-AR"/>
        </w:rPr>
        <w:t>dotate</w:t>
      </w:r>
      <w:proofErr w:type="spellEnd"/>
      <w:r w:rsidRPr="00713B10">
        <w:rPr>
          <w:lang w:val="es-AR"/>
        </w:rPr>
        <w:t xml:space="preserve">, conforme </w:t>
      </w:r>
      <w:proofErr w:type="spellStart"/>
      <w:r w:rsidRPr="00713B10">
        <w:rPr>
          <w:lang w:val="es-AR"/>
        </w:rPr>
        <w:t>specificului</w:t>
      </w:r>
      <w:proofErr w:type="spellEnd"/>
      <w:r w:rsidRPr="00713B10">
        <w:rPr>
          <w:lang w:val="es-AR"/>
        </w:rPr>
        <w:t xml:space="preserve"> </w:t>
      </w:r>
      <w:proofErr w:type="spellStart"/>
      <w:r w:rsidRPr="00713B10">
        <w:rPr>
          <w:lang w:val="es-AR"/>
        </w:rPr>
        <w:t>educației</w:t>
      </w:r>
      <w:proofErr w:type="spellEnd"/>
      <w:r w:rsidRPr="00713B10">
        <w:rPr>
          <w:lang w:val="es-AR"/>
        </w:rPr>
        <w:t xml:space="preserve">, a </w:t>
      </w:r>
      <w:proofErr w:type="spellStart"/>
      <w:r w:rsidRPr="00713B10">
        <w:rPr>
          <w:lang w:val="es-AR"/>
        </w:rPr>
        <w:t>spațiilor</w:t>
      </w:r>
      <w:proofErr w:type="spellEnd"/>
      <w:r w:rsidRPr="00713B10">
        <w:rPr>
          <w:lang w:val="es-AR"/>
        </w:rPr>
        <w:t xml:space="preserve"> </w:t>
      </w:r>
      <w:proofErr w:type="spellStart"/>
      <w:r w:rsidRPr="00713B10">
        <w:rPr>
          <w:lang w:val="es-AR"/>
        </w:rPr>
        <w:t>destinate</w:t>
      </w:r>
      <w:proofErr w:type="spellEnd"/>
      <w:r w:rsidRPr="00713B10">
        <w:rPr>
          <w:lang w:val="es-AR"/>
        </w:rPr>
        <w:t xml:space="preserve"> </w:t>
      </w:r>
      <w:proofErr w:type="spellStart"/>
      <w:r w:rsidRPr="00713B10">
        <w:rPr>
          <w:lang w:val="es-AR"/>
        </w:rPr>
        <w:t>serviciilor</w:t>
      </w:r>
      <w:proofErr w:type="spellEnd"/>
      <w:r w:rsidRPr="00713B10">
        <w:rPr>
          <w:lang w:val="es-AR"/>
        </w:rPr>
        <w:t xml:space="preserve"> de </w:t>
      </w:r>
      <w:proofErr w:type="spellStart"/>
      <w:r w:rsidRPr="00713B10">
        <w:rPr>
          <w:lang w:val="es-AR"/>
        </w:rPr>
        <w:t>sprijin</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D12C41B" w14:textId="77777777" w:rsidTr="00DF435F">
        <w:tc>
          <w:tcPr>
            <w:tcW w:w="2069" w:type="dxa"/>
          </w:tcPr>
          <w:p w14:paraId="2F1B5C0E" w14:textId="77777777" w:rsidR="00095120" w:rsidRPr="00713B10" w:rsidRDefault="00095120" w:rsidP="00095120">
            <w:pPr>
              <w:jc w:val="left"/>
            </w:pPr>
            <w:r w:rsidRPr="00713B10">
              <w:t xml:space="preserve">Dovezi </w:t>
            </w:r>
          </w:p>
        </w:tc>
        <w:tc>
          <w:tcPr>
            <w:tcW w:w="7570" w:type="dxa"/>
            <w:gridSpan w:val="3"/>
          </w:tcPr>
          <w:p w14:paraId="47A75DF3" w14:textId="12DB62D8" w:rsidR="007E223E" w:rsidRPr="00713B10" w:rsidRDefault="00581D54" w:rsidP="00490E40">
            <w:pPr>
              <w:pStyle w:val="ListParagraph"/>
              <w:numPr>
                <w:ilvl w:val="0"/>
                <w:numId w:val="60"/>
              </w:numPr>
              <w:rPr>
                <w:rFonts w:eastAsia="Arial"/>
                <w:szCs w:val="24"/>
              </w:rPr>
            </w:pPr>
            <w:r w:rsidRPr="00713B10">
              <w:rPr>
                <w:rFonts w:eastAsia="Arial"/>
                <w:szCs w:val="24"/>
              </w:rPr>
              <w:t xml:space="preserve">CREI </w:t>
            </w:r>
            <w:proofErr w:type="spellStart"/>
            <w:r w:rsidRPr="00713B10">
              <w:rPr>
                <w:rFonts w:eastAsia="Arial"/>
                <w:szCs w:val="24"/>
              </w:rPr>
              <w:t>și</w:t>
            </w:r>
            <w:proofErr w:type="spellEnd"/>
            <w:r w:rsidR="007E223E" w:rsidRPr="00713B10">
              <w:rPr>
                <w:rFonts w:eastAsia="Arial"/>
                <w:szCs w:val="24"/>
              </w:rPr>
              <w:t xml:space="preserve"> </w:t>
            </w:r>
            <w:proofErr w:type="spellStart"/>
            <w:r w:rsidR="007E223E" w:rsidRPr="00713B10">
              <w:rPr>
                <w:rFonts w:eastAsia="Arial"/>
                <w:szCs w:val="24"/>
              </w:rPr>
              <w:t>cabinetul</w:t>
            </w:r>
            <w:proofErr w:type="spellEnd"/>
            <w:r w:rsidR="007E223E" w:rsidRPr="00713B10">
              <w:rPr>
                <w:rFonts w:eastAsia="Arial"/>
                <w:szCs w:val="24"/>
              </w:rPr>
              <w:t xml:space="preserve"> </w:t>
            </w:r>
            <w:proofErr w:type="spellStart"/>
            <w:r w:rsidR="009F1EC5" w:rsidRPr="00713B10">
              <w:rPr>
                <w:rFonts w:eastAsia="Arial"/>
                <w:szCs w:val="24"/>
              </w:rPr>
              <w:t>psihologic</w:t>
            </w:r>
            <w:proofErr w:type="spellEnd"/>
            <w:r w:rsidR="009F1EC5" w:rsidRPr="00713B10">
              <w:rPr>
                <w:rFonts w:eastAsia="Arial"/>
                <w:szCs w:val="24"/>
              </w:rPr>
              <w:t xml:space="preserve"> </w:t>
            </w:r>
            <w:proofErr w:type="spellStart"/>
            <w:r w:rsidR="007E223E" w:rsidRPr="00713B10">
              <w:rPr>
                <w:rFonts w:eastAsia="Arial"/>
                <w:szCs w:val="24"/>
              </w:rPr>
              <w:t>dotat</w:t>
            </w:r>
            <w:proofErr w:type="spellEnd"/>
          </w:p>
          <w:p w14:paraId="7ACC1D73" w14:textId="77777777" w:rsidR="007E223E" w:rsidRPr="00713B10" w:rsidRDefault="007E223E" w:rsidP="00490E40">
            <w:pPr>
              <w:pStyle w:val="ListParagraph"/>
              <w:numPr>
                <w:ilvl w:val="0"/>
                <w:numId w:val="60"/>
              </w:numPr>
              <w:rPr>
                <w:rFonts w:eastAsia="Arial"/>
                <w:szCs w:val="24"/>
              </w:rPr>
            </w:pPr>
            <w:proofErr w:type="spellStart"/>
            <w:r w:rsidRPr="00713B10">
              <w:rPr>
                <w:rFonts w:eastAsia="Arial"/>
                <w:szCs w:val="24"/>
              </w:rPr>
              <w:t>Încăperile</w:t>
            </w:r>
            <w:proofErr w:type="spellEnd"/>
            <w:r w:rsidRPr="00713B10">
              <w:rPr>
                <w:rFonts w:eastAsia="Arial"/>
                <w:szCs w:val="24"/>
              </w:rPr>
              <w:t xml:space="preserve"> de </w:t>
            </w:r>
            <w:proofErr w:type="spellStart"/>
            <w:r w:rsidRPr="00713B10">
              <w:rPr>
                <w:rFonts w:eastAsia="Arial"/>
                <w:szCs w:val="24"/>
              </w:rPr>
              <w:t>clasă</w:t>
            </w:r>
            <w:proofErr w:type="spellEnd"/>
            <w:r w:rsidRPr="00713B10">
              <w:rPr>
                <w:rFonts w:eastAsia="Arial"/>
                <w:szCs w:val="24"/>
              </w:rPr>
              <w:t xml:space="preserve"> </w:t>
            </w:r>
            <w:proofErr w:type="spellStart"/>
            <w:r w:rsidRPr="00713B10">
              <w:rPr>
                <w:rFonts w:eastAsia="Arial"/>
                <w:szCs w:val="24"/>
              </w:rPr>
              <w:t>dotate</w:t>
            </w:r>
            <w:proofErr w:type="spellEnd"/>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amenajate</w:t>
            </w:r>
            <w:proofErr w:type="spellEnd"/>
          </w:p>
          <w:p w14:paraId="0392AD62" w14:textId="77777777" w:rsidR="007E223E" w:rsidRPr="00713B10" w:rsidRDefault="007E223E" w:rsidP="00490E40">
            <w:pPr>
              <w:pStyle w:val="NoSpacing"/>
              <w:numPr>
                <w:ilvl w:val="0"/>
                <w:numId w:val="60"/>
              </w:numPr>
              <w:rPr>
                <w:rFonts w:ascii="Times New Roman" w:hAnsi="Times New Roman"/>
                <w:sz w:val="24"/>
                <w:szCs w:val="24"/>
                <w:lang w:val="ro-RO"/>
              </w:rPr>
            </w:pPr>
            <w:r w:rsidRPr="00713B10">
              <w:rPr>
                <w:rFonts w:ascii="Times New Roman" w:hAnsi="Times New Roman"/>
                <w:sz w:val="24"/>
                <w:szCs w:val="24"/>
                <w:lang w:val="ro-RO"/>
              </w:rPr>
              <w:t>Registru de evidență a bunurilor materiale</w:t>
            </w:r>
          </w:p>
          <w:p w14:paraId="2D122B98" w14:textId="77777777" w:rsidR="007E223E" w:rsidRPr="00713B10" w:rsidRDefault="00F438F7" w:rsidP="00490E40">
            <w:pPr>
              <w:pStyle w:val="NoSpacing"/>
              <w:numPr>
                <w:ilvl w:val="0"/>
                <w:numId w:val="60"/>
              </w:numPr>
              <w:rPr>
                <w:rFonts w:ascii="Times New Roman" w:hAnsi="Times New Roman"/>
                <w:sz w:val="24"/>
                <w:szCs w:val="24"/>
                <w:lang w:val="ro-RO"/>
              </w:rPr>
            </w:pPr>
            <w:r w:rsidRPr="00713B10">
              <w:rPr>
                <w:rFonts w:ascii="Times New Roman" w:hAnsi="Times New Roman"/>
                <w:sz w:val="24"/>
                <w:szCs w:val="24"/>
                <w:lang w:val="ro-RO"/>
              </w:rPr>
              <w:t>Mediu fizic adapta</w:t>
            </w:r>
            <w:r w:rsidR="00C91232" w:rsidRPr="00713B10">
              <w:rPr>
                <w:rFonts w:ascii="Times New Roman" w:hAnsi="Times New Roman"/>
                <w:sz w:val="24"/>
                <w:szCs w:val="24"/>
                <w:lang w:val="ro-RO"/>
              </w:rPr>
              <w:t>t</w:t>
            </w:r>
            <w:r w:rsidRPr="00713B10">
              <w:rPr>
                <w:rFonts w:ascii="Times New Roman" w:hAnsi="Times New Roman"/>
                <w:sz w:val="24"/>
                <w:szCs w:val="24"/>
                <w:lang w:val="ro-RO"/>
              </w:rPr>
              <w:t xml:space="preserve"> (rampe/</w:t>
            </w:r>
            <w:r w:rsidR="00DE4D39" w:rsidRPr="00713B10">
              <w:rPr>
                <w:rFonts w:ascii="Times New Roman" w:hAnsi="Times New Roman"/>
                <w:sz w:val="24"/>
                <w:szCs w:val="24"/>
                <w:lang w:val="ro-RO"/>
              </w:rPr>
              <w:t>pante</w:t>
            </w:r>
            <w:r w:rsidRPr="00713B10">
              <w:rPr>
                <w:rFonts w:ascii="Times New Roman" w:hAnsi="Times New Roman"/>
                <w:sz w:val="24"/>
                <w:szCs w:val="24"/>
                <w:lang w:val="ro-RO"/>
              </w:rPr>
              <w:t>/</w:t>
            </w:r>
            <w:r w:rsidR="007E223E" w:rsidRPr="00713B10">
              <w:rPr>
                <w:rFonts w:ascii="Times New Roman" w:hAnsi="Times New Roman"/>
                <w:sz w:val="24"/>
                <w:szCs w:val="24"/>
                <w:lang w:val="ro-RO"/>
              </w:rPr>
              <w:t xml:space="preserve"> bare </w:t>
            </w:r>
            <w:r w:rsidR="004422EC" w:rsidRPr="00713B10">
              <w:rPr>
                <w:rFonts w:ascii="Times New Roman" w:hAnsi="Times New Roman"/>
                <w:sz w:val="24"/>
                <w:szCs w:val="24"/>
                <w:lang w:val="ro-RO"/>
              </w:rPr>
              <w:t>de suport, bloc sanitar adaptat/</w:t>
            </w:r>
            <w:r w:rsidR="007E223E" w:rsidRPr="00713B10">
              <w:rPr>
                <w:rFonts w:ascii="Times New Roman" w:hAnsi="Times New Roman"/>
                <w:sz w:val="24"/>
                <w:szCs w:val="24"/>
                <w:lang w:val="ro-RO"/>
              </w:rPr>
              <w:t xml:space="preserve"> </w:t>
            </w:r>
            <w:r w:rsidR="004422EC" w:rsidRPr="00713B10">
              <w:rPr>
                <w:rFonts w:ascii="Times New Roman" w:hAnsi="Times New Roman"/>
                <w:sz w:val="24"/>
                <w:szCs w:val="24"/>
                <w:lang w:val="ro-RO"/>
              </w:rPr>
              <w:t>adaptarea intrărilor/</w:t>
            </w:r>
            <w:r w:rsidR="007E223E" w:rsidRPr="00713B10">
              <w:rPr>
                <w:rFonts w:ascii="Times New Roman" w:hAnsi="Times New Roman"/>
                <w:sz w:val="24"/>
                <w:szCs w:val="24"/>
                <w:lang w:val="ro-RO"/>
              </w:rPr>
              <w:t>indicato</w:t>
            </w:r>
            <w:r w:rsidR="004422EC" w:rsidRPr="00713B10">
              <w:rPr>
                <w:rFonts w:ascii="Times New Roman" w:hAnsi="Times New Roman"/>
                <w:sz w:val="24"/>
                <w:szCs w:val="24"/>
                <w:lang w:val="ro-RO"/>
              </w:rPr>
              <w:t>are</w:t>
            </w:r>
            <w:r w:rsidR="007E223E" w:rsidRPr="00713B10">
              <w:rPr>
                <w:rFonts w:ascii="Times New Roman" w:hAnsi="Times New Roman"/>
                <w:sz w:val="24"/>
                <w:szCs w:val="24"/>
                <w:lang w:val="ro-RO"/>
              </w:rPr>
              <w:t xml:space="preserve"> de orientare</w:t>
            </w:r>
            <w:r w:rsidR="004422EC" w:rsidRPr="00713B10">
              <w:rPr>
                <w:rFonts w:ascii="Times New Roman" w:hAnsi="Times New Roman"/>
                <w:sz w:val="24"/>
                <w:szCs w:val="24"/>
                <w:lang w:val="ro-RO"/>
              </w:rPr>
              <w:t>/înscrieri pe uși</w:t>
            </w:r>
            <w:r w:rsidR="007E223E" w:rsidRPr="00713B10">
              <w:rPr>
                <w:rFonts w:ascii="Times New Roman" w:hAnsi="Times New Roman"/>
                <w:sz w:val="24"/>
                <w:szCs w:val="24"/>
                <w:lang w:val="ro-RO"/>
              </w:rPr>
              <w:t>)</w:t>
            </w:r>
          </w:p>
          <w:p w14:paraId="2D1F3964" w14:textId="77777777" w:rsidR="007E223E" w:rsidRPr="00713B10" w:rsidRDefault="007E223E" w:rsidP="00490E40">
            <w:pPr>
              <w:pStyle w:val="NoSpacing"/>
              <w:numPr>
                <w:ilvl w:val="0"/>
                <w:numId w:val="60"/>
              </w:numPr>
              <w:rPr>
                <w:rFonts w:ascii="Times New Roman" w:eastAsiaTheme="minorHAnsi" w:hAnsi="Times New Roman"/>
                <w:sz w:val="24"/>
                <w:szCs w:val="24"/>
                <w:lang w:val="ro-RO"/>
              </w:rPr>
            </w:pPr>
            <w:r w:rsidRPr="00713B10">
              <w:rPr>
                <w:rFonts w:ascii="Times New Roman" w:hAnsi="Times New Roman"/>
                <w:sz w:val="24"/>
                <w:szCs w:val="24"/>
                <w:lang w:val="ro-RO"/>
              </w:rPr>
              <w:t>Materiale individualizate pentru copii cu CES, auxiliare curriculare pentru copiii cu CES;  resurse TIC, programul de lucru.</w:t>
            </w:r>
          </w:p>
          <w:p w14:paraId="21E97CA2" w14:textId="77777777" w:rsidR="00581D54" w:rsidRPr="00713B10" w:rsidRDefault="007E223E" w:rsidP="00490E40">
            <w:pPr>
              <w:pStyle w:val="NoSpacing"/>
              <w:numPr>
                <w:ilvl w:val="0"/>
                <w:numId w:val="60"/>
              </w:numPr>
              <w:rPr>
                <w:rFonts w:ascii="Times New Roman" w:eastAsiaTheme="minorHAnsi" w:hAnsi="Times New Roman"/>
                <w:sz w:val="24"/>
                <w:szCs w:val="24"/>
                <w:lang w:val="ro-RO"/>
              </w:rPr>
            </w:pPr>
            <w:r w:rsidRPr="00713B10">
              <w:rPr>
                <w:rFonts w:ascii="Times New Roman" w:hAnsi="Times New Roman"/>
                <w:sz w:val="24"/>
                <w:szCs w:val="24"/>
                <w:lang w:val="ro-RO"/>
              </w:rPr>
              <w:t>Note informative, rapoarte ce vizează valorificarea CREI</w:t>
            </w:r>
            <w:r w:rsidR="00581D54" w:rsidRPr="00713B10">
              <w:rPr>
                <w:rFonts w:ascii="Times New Roman" w:hAnsi="Times New Roman"/>
                <w:sz w:val="24"/>
                <w:szCs w:val="24"/>
                <w:lang w:val="ro-RO"/>
              </w:rPr>
              <w:t xml:space="preserve"> din cadrul ședinței </w:t>
            </w:r>
            <w:r w:rsidR="00C91232" w:rsidRPr="00713B10">
              <w:rPr>
                <w:rFonts w:ascii="Times New Roman" w:hAnsi="Times New Roman"/>
                <w:sz w:val="24"/>
                <w:szCs w:val="24"/>
                <w:lang w:val="ro-RO"/>
              </w:rPr>
              <w:t>Consiliului Profesoral</w:t>
            </w:r>
            <w:r w:rsidRPr="00713B10">
              <w:rPr>
                <w:rFonts w:ascii="Times New Roman" w:hAnsi="Times New Roman"/>
                <w:sz w:val="24"/>
                <w:szCs w:val="24"/>
                <w:lang w:val="ro-RO"/>
              </w:rPr>
              <w:t xml:space="preserve">; </w:t>
            </w:r>
          </w:p>
          <w:p w14:paraId="155F1B63" w14:textId="77777777" w:rsidR="007E223E" w:rsidRPr="00713B10" w:rsidRDefault="007E223E" w:rsidP="00490E40">
            <w:pPr>
              <w:pStyle w:val="NoSpacing"/>
              <w:numPr>
                <w:ilvl w:val="0"/>
                <w:numId w:val="60"/>
              </w:numPr>
              <w:rPr>
                <w:rFonts w:ascii="Times New Roman" w:eastAsiaTheme="minorHAnsi" w:hAnsi="Times New Roman"/>
                <w:sz w:val="24"/>
                <w:szCs w:val="24"/>
                <w:lang w:val="ro-RO"/>
              </w:rPr>
            </w:pPr>
            <w:r w:rsidRPr="00713B10">
              <w:rPr>
                <w:rFonts w:ascii="Times New Roman" w:hAnsi="Times New Roman"/>
                <w:sz w:val="24"/>
                <w:szCs w:val="24"/>
                <w:lang w:val="ro-RO"/>
              </w:rPr>
              <w:t>Programul de lucru a</w:t>
            </w:r>
            <w:r w:rsidR="00E97E89" w:rsidRPr="00713B10">
              <w:rPr>
                <w:rFonts w:ascii="Times New Roman" w:hAnsi="Times New Roman"/>
                <w:sz w:val="24"/>
                <w:szCs w:val="24"/>
                <w:lang w:val="ro-RO"/>
              </w:rPr>
              <w:t>l serviciilor educaționale ale i</w:t>
            </w:r>
            <w:r w:rsidRPr="00713B10">
              <w:rPr>
                <w:rFonts w:ascii="Times New Roman" w:hAnsi="Times New Roman"/>
                <w:sz w:val="24"/>
                <w:szCs w:val="24"/>
                <w:lang w:val="ro-RO"/>
              </w:rPr>
              <w:t>nstituției, inclusiv al celor de sprijin.</w:t>
            </w:r>
          </w:p>
          <w:p w14:paraId="7CAA51D8" w14:textId="77777777" w:rsidR="007E223E" w:rsidRPr="00713B10" w:rsidRDefault="007E223E" w:rsidP="00490E40">
            <w:pPr>
              <w:pStyle w:val="ListParagraph"/>
              <w:numPr>
                <w:ilvl w:val="0"/>
                <w:numId w:val="60"/>
              </w:numPr>
              <w:rPr>
                <w:rFonts w:eastAsia="Arial"/>
                <w:sz w:val="20"/>
                <w:szCs w:val="20"/>
              </w:rPr>
            </w:pPr>
            <w:proofErr w:type="spellStart"/>
            <w:r w:rsidRPr="00713B10">
              <w:rPr>
                <w:rFonts w:eastAsia="Arial"/>
                <w:szCs w:val="24"/>
              </w:rPr>
              <w:t>Fotografii</w:t>
            </w:r>
            <w:proofErr w:type="spellEnd"/>
          </w:p>
        </w:tc>
      </w:tr>
      <w:tr w:rsidR="00713B10" w:rsidRPr="00713B10" w14:paraId="64DEC542" w14:textId="77777777" w:rsidTr="00DF435F">
        <w:tc>
          <w:tcPr>
            <w:tcW w:w="2069" w:type="dxa"/>
          </w:tcPr>
          <w:p w14:paraId="43FA045E" w14:textId="77777777" w:rsidR="00095120" w:rsidRPr="00713B10" w:rsidRDefault="00095120" w:rsidP="00095120">
            <w:pPr>
              <w:jc w:val="left"/>
            </w:pPr>
            <w:r w:rsidRPr="00713B10">
              <w:t>Constatări</w:t>
            </w:r>
          </w:p>
        </w:tc>
        <w:tc>
          <w:tcPr>
            <w:tcW w:w="7570" w:type="dxa"/>
            <w:gridSpan w:val="3"/>
          </w:tcPr>
          <w:p w14:paraId="69866BB4" w14:textId="51884228" w:rsidR="007E223E" w:rsidRPr="00713B10" w:rsidRDefault="007E223E" w:rsidP="00C91232">
            <w:pPr>
              <w:rPr>
                <w:szCs w:val="24"/>
              </w:rPr>
            </w:pPr>
            <w:r w:rsidRPr="00713B10">
              <w:rPr>
                <w:rFonts w:eastAsia="Arial"/>
              </w:rPr>
              <w:t>Instituția asigură un mediu accesibil pentru incluziunea tuturor elevilor/copiilor</w:t>
            </w:r>
            <w:r w:rsidR="00E97E89" w:rsidRPr="00713B10">
              <w:rPr>
                <w:rFonts w:eastAsia="Arial"/>
              </w:rPr>
              <w:t>. În anul de studii 20</w:t>
            </w:r>
            <w:r w:rsidR="00C91232" w:rsidRPr="00713B10">
              <w:rPr>
                <w:rFonts w:eastAsia="Arial"/>
              </w:rPr>
              <w:t>20</w:t>
            </w:r>
            <w:r w:rsidR="00E97E89" w:rsidRPr="00713B10">
              <w:rPr>
                <w:rFonts w:eastAsia="Arial"/>
              </w:rPr>
              <w:t>-202</w:t>
            </w:r>
            <w:r w:rsidR="00C91232" w:rsidRPr="00713B10">
              <w:rPr>
                <w:rFonts w:eastAsia="Arial"/>
              </w:rPr>
              <w:t>1</w:t>
            </w:r>
            <w:r w:rsidR="00E97E89" w:rsidRPr="00713B10">
              <w:rPr>
                <w:rFonts w:eastAsia="Arial"/>
              </w:rPr>
              <w:t xml:space="preserve"> </w:t>
            </w:r>
            <w:r w:rsidR="009F1EC5" w:rsidRPr="00713B10">
              <w:rPr>
                <w:rFonts w:eastAsia="Arial"/>
              </w:rPr>
              <w:t xml:space="preserve">în instituție </w:t>
            </w:r>
            <w:r w:rsidR="00614644" w:rsidRPr="00713B10">
              <w:rPr>
                <w:rFonts w:eastAsia="Arial"/>
              </w:rPr>
              <w:t>și-au</w:t>
            </w:r>
            <w:r w:rsidR="009F1EC5" w:rsidRPr="00713B10">
              <w:rPr>
                <w:rFonts w:eastAsia="Arial"/>
              </w:rPr>
              <w:t xml:space="preserve"> fac</w:t>
            </w:r>
            <w:r w:rsidR="00614644" w:rsidRPr="00713B10">
              <w:rPr>
                <w:rFonts w:eastAsia="Arial"/>
              </w:rPr>
              <w:t>ut</w:t>
            </w:r>
            <w:r w:rsidR="009F1EC5" w:rsidRPr="00713B10">
              <w:rPr>
                <w:rFonts w:eastAsia="Arial"/>
              </w:rPr>
              <w:t xml:space="preserve"> studiile </w:t>
            </w:r>
            <w:r w:rsidR="00E97E89" w:rsidRPr="00713B10">
              <w:rPr>
                <w:rFonts w:eastAsia="Arial"/>
              </w:rPr>
              <w:t>2</w:t>
            </w:r>
            <w:r w:rsidR="009F1EC5" w:rsidRPr="00713B10">
              <w:rPr>
                <w:rFonts w:eastAsia="Arial"/>
              </w:rPr>
              <w:t>2</w:t>
            </w:r>
            <w:r w:rsidR="00E97E89" w:rsidRPr="00713B10">
              <w:rPr>
                <w:rFonts w:eastAsia="Arial"/>
              </w:rPr>
              <w:t xml:space="preserve"> copii cu CES</w:t>
            </w:r>
            <w:r w:rsidR="009F1EC5" w:rsidRPr="00713B10">
              <w:rPr>
                <w:rFonts w:eastAsia="Arial"/>
              </w:rPr>
              <w:t>, dintre care  2 copii</w:t>
            </w:r>
            <w:r w:rsidR="00614644" w:rsidRPr="00713B10">
              <w:rPr>
                <w:rFonts w:eastAsia="Arial"/>
              </w:rPr>
              <w:t xml:space="preserve"> </w:t>
            </w:r>
            <w:r w:rsidR="009F1EC5" w:rsidRPr="00713B10">
              <w:rPr>
                <w:rFonts w:eastAsia="Arial"/>
              </w:rPr>
              <w:t>în scaun cu rotile</w:t>
            </w:r>
            <w:r w:rsidR="00614644" w:rsidRPr="00713B10">
              <w:rPr>
                <w:rFonts w:eastAsia="Arial"/>
              </w:rPr>
              <w:t xml:space="preserve">. Datorită dotării instituției cu rampe și condiții speciale de igienă, elevii </w:t>
            </w:r>
            <w:r w:rsidR="009F1EC5" w:rsidRPr="00713B10">
              <w:rPr>
                <w:rFonts w:eastAsia="Arial"/>
              </w:rPr>
              <w:t xml:space="preserve"> </w:t>
            </w:r>
            <w:r w:rsidR="00E97E89" w:rsidRPr="00713B10">
              <w:rPr>
                <w:rFonts w:eastAsia="Arial"/>
              </w:rPr>
              <w:t>se deplas</w:t>
            </w:r>
            <w:r w:rsidR="00614644" w:rsidRPr="00713B10">
              <w:rPr>
                <w:rFonts w:eastAsia="Arial"/>
              </w:rPr>
              <w:t xml:space="preserve">au </w:t>
            </w:r>
            <w:r w:rsidR="00E97E89" w:rsidRPr="00713B10">
              <w:rPr>
                <w:rFonts w:eastAsia="Arial"/>
              </w:rPr>
              <w:t xml:space="preserve">cu ușurință prin </w:t>
            </w:r>
            <w:r w:rsidR="009F1EC5" w:rsidRPr="00713B10">
              <w:rPr>
                <w:rFonts w:eastAsia="Arial"/>
              </w:rPr>
              <w:t>școală</w:t>
            </w:r>
            <w:r w:rsidR="00614644" w:rsidRPr="00713B10">
              <w:rPr>
                <w:rFonts w:eastAsia="Arial"/>
              </w:rPr>
              <w:t>,</w:t>
            </w:r>
            <w:r w:rsidR="00E97E89" w:rsidRPr="00713B10">
              <w:rPr>
                <w:rFonts w:eastAsia="Arial"/>
              </w:rPr>
              <w:t xml:space="preserve"> </w:t>
            </w:r>
            <w:r w:rsidR="00614644" w:rsidRPr="00713B10">
              <w:rPr>
                <w:rFonts w:eastAsia="Arial"/>
              </w:rPr>
              <w:t>la sală de</w:t>
            </w:r>
            <w:r w:rsidR="00E97E89" w:rsidRPr="00713B10">
              <w:rPr>
                <w:rFonts w:eastAsia="Arial"/>
              </w:rPr>
              <w:t xml:space="preserve"> clasă </w:t>
            </w:r>
            <w:r w:rsidR="00614644" w:rsidRPr="00713B10">
              <w:rPr>
                <w:rFonts w:eastAsia="Arial"/>
              </w:rPr>
              <w:t xml:space="preserve"> și</w:t>
            </w:r>
            <w:r w:rsidR="00E97E89" w:rsidRPr="00713B10">
              <w:rPr>
                <w:rFonts w:eastAsia="Arial"/>
              </w:rPr>
              <w:t xml:space="preserve"> CREI.</w:t>
            </w:r>
          </w:p>
        </w:tc>
      </w:tr>
      <w:tr w:rsidR="00095120" w:rsidRPr="00713B10" w14:paraId="3F006B9A" w14:textId="77777777" w:rsidTr="00DF435F">
        <w:tc>
          <w:tcPr>
            <w:tcW w:w="2069" w:type="dxa"/>
          </w:tcPr>
          <w:p w14:paraId="51427242" w14:textId="77777777" w:rsidR="00095120" w:rsidRPr="00713B10" w:rsidRDefault="00095120" w:rsidP="00095120">
            <w:pPr>
              <w:jc w:val="left"/>
            </w:pPr>
            <w:r w:rsidRPr="00713B10">
              <w:t>Pondere și punctaj acordat</w:t>
            </w:r>
          </w:p>
        </w:tc>
        <w:tc>
          <w:tcPr>
            <w:tcW w:w="1475" w:type="dxa"/>
          </w:tcPr>
          <w:p w14:paraId="7D261C6C" w14:textId="77777777" w:rsidR="00095120" w:rsidRPr="00713B10" w:rsidRDefault="00095120" w:rsidP="00095120">
            <w:r w:rsidRPr="00713B10">
              <w:t>Pondere:</w:t>
            </w:r>
            <w:r w:rsidRPr="00713B10">
              <w:rPr>
                <w:bCs/>
              </w:rPr>
              <w:t>2</w:t>
            </w:r>
          </w:p>
        </w:tc>
        <w:tc>
          <w:tcPr>
            <w:tcW w:w="3827" w:type="dxa"/>
          </w:tcPr>
          <w:p w14:paraId="3A1D6241" w14:textId="77777777" w:rsidR="00095120" w:rsidRPr="00713B10" w:rsidRDefault="00095120" w:rsidP="00095120">
            <w:r w:rsidRPr="00713B10">
              <w:t>Autoevaluare conform criteriilor: -1</w:t>
            </w:r>
          </w:p>
        </w:tc>
        <w:tc>
          <w:tcPr>
            <w:tcW w:w="2268" w:type="dxa"/>
          </w:tcPr>
          <w:p w14:paraId="144F3DBE" w14:textId="77777777" w:rsidR="00095120" w:rsidRPr="00713B10" w:rsidRDefault="00095120" w:rsidP="00095120">
            <w:r w:rsidRPr="00713B10">
              <w:t>Punctaj acordat: - 2</w:t>
            </w:r>
          </w:p>
        </w:tc>
      </w:tr>
    </w:tbl>
    <w:p w14:paraId="0E2CDB06" w14:textId="77777777" w:rsidR="00D25024" w:rsidRPr="00713B10" w:rsidRDefault="00D25024" w:rsidP="00D25024"/>
    <w:p w14:paraId="69DB341E" w14:textId="77777777" w:rsidR="00D25024" w:rsidRPr="00713B10" w:rsidRDefault="00D25024" w:rsidP="00D25024">
      <w:pPr>
        <w:rPr>
          <w:b/>
          <w:bCs/>
        </w:rPr>
      </w:pPr>
      <w:r w:rsidRPr="00713B10">
        <w:rPr>
          <w:b/>
          <w:bCs/>
        </w:rPr>
        <w:t>Domeniu: Curriculum/ proces educațional</w:t>
      </w:r>
    </w:p>
    <w:p w14:paraId="196B52EB"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3.3.4.</w:t>
      </w:r>
      <w:r w:rsidRPr="00713B10">
        <w:rPr>
          <w:lang w:val="es-AR"/>
        </w:rPr>
        <w:t xml:space="preserve"> </w:t>
      </w:r>
      <w:proofErr w:type="spellStart"/>
      <w:r w:rsidRPr="00713B10">
        <w:rPr>
          <w:lang w:val="es-AR"/>
        </w:rPr>
        <w:t>Punerea</w:t>
      </w:r>
      <w:proofErr w:type="spellEnd"/>
      <w:r w:rsidRPr="00713B10">
        <w:rPr>
          <w:lang w:val="es-AR"/>
        </w:rPr>
        <w:t xml:space="preserve"> </w:t>
      </w:r>
      <w:proofErr w:type="spellStart"/>
      <w:r w:rsidRPr="00713B10">
        <w:rPr>
          <w:lang w:val="es-AR"/>
        </w:rPr>
        <w:t>în</w:t>
      </w:r>
      <w:proofErr w:type="spellEnd"/>
      <w:r w:rsidRPr="00713B10">
        <w:rPr>
          <w:lang w:val="es-AR"/>
        </w:rPr>
        <w:t xml:space="preserve"> aplicare a </w:t>
      </w:r>
      <w:proofErr w:type="spellStart"/>
      <w:r w:rsidRPr="00713B10">
        <w:rPr>
          <w:lang w:val="es-AR"/>
        </w:rPr>
        <w:t>mijloacelor</w:t>
      </w:r>
      <w:proofErr w:type="spellEnd"/>
      <w:r w:rsidRPr="00713B10">
        <w:rPr>
          <w:lang w:val="es-AR"/>
        </w:rPr>
        <w:t xml:space="preserve"> de </w:t>
      </w:r>
      <w:proofErr w:type="spellStart"/>
      <w:r w:rsidRPr="00713B10">
        <w:rPr>
          <w:lang w:val="es-AR"/>
        </w:rPr>
        <w:t>învățământ</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auxiliarelor</w:t>
      </w:r>
      <w:proofErr w:type="spellEnd"/>
      <w:r w:rsidRPr="00713B10">
        <w:rPr>
          <w:lang w:val="es-AR"/>
        </w:rPr>
        <w:t xml:space="preserve"> </w:t>
      </w:r>
      <w:proofErr w:type="spellStart"/>
      <w:r w:rsidRPr="00713B10">
        <w:rPr>
          <w:lang w:val="es-AR"/>
        </w:rPr>
        <w:t>curriculare</w:t>
      </w:r>
      <w:proofErr w:type="spellEnd"/>
      <w:r w:rsidRPr="00713B10">
        <w:rPr>
          <w:lang w:val="es-AR"/>
        </w:rPr>
        <w:t xml:space="preserve">, </w:t>
      </w:r>
      <w:proofErr w:type="spellStart"/>
      <w:r w:rsidRPr="00713B10">
        <w:rPr>
          <w:lang w:val="es-AR"/>
        </w:rPr>
        <w:t>utilizând</w:t>
      </w:r>
      <w:proofErr w:type="spellEnd"/>
      <w:r w:rsidRPr="00713B10">
        <w:rPr>
          <w:lang w:val="es-AR"/>
        </w:rPr>
        <w:t xml:space="preserve"> </w:t>
      </w:r>
      <w:proofErr w:type="spellStart"/>
      <w:r w:rsidRPr="00713B10">
        <w:rPr>
          <w:lang w:val="es-AR"/>
        </w:rPr>
        <w:t>tehnologii</w:t>
      </w:r>
      <w:proofErr w:type="spellEnd"/>
      <w:r w:rsidRPr="00713B10">
        <w:rPr>
          <w:lang w:val="es-AR"/>
        </w:rPr>
        <w:t xml:space="preserve"> </w:t>
      </w:r>
      <w:proofErr w:type="spellStart"/>
      <w:r w:rsidRPr="00713B10">
        <w:rPr>
          <w:lang w:val="es-AR"/>
        </w:rPr>
        <w:t>informaționale</w:t>
      </w:r>
      <w:proofErr w:type="spellEnd"/>
      <w:r w:rsidRPr="00713B10">
        <w:rPr>
          <w:lang w:val="es-AR"/>
        </w:rPr>
        <w:t xml:space="preserve"> </w:t>
      </w:r>
      <w:proofErr w:type="spellStart"/>
      <w:r w:rsidRPr="00713B10">
        <w:rPr>
          <w:lang w:val="es-AR"/>
        </w:rPr>
        <w:t>și</w:t>
      </w:r>
      <w:proofErr w:type="spellEnd"/>
      <w:r w:rsidRPr="00713B10">
        <w:rPr>
          <w:lang w:val="es-AR"/>
        </w:rPr>
        <w:t xml:space="preserve"> de comunicare </w:t>
      </w:r>
      <w:proofErr w:type="spellStart"/>
      <w:r w:rsidRPr="00713B10">
        <w:rPr>
          <w:lang w:val="es-AR"/>
        </w:rPr>
        <w:t>adaptate</w:t>
      </w:r>
      <w:proofErr w:type="spellEnd"/>
      <w:r w:rsidRPr="00713B10">
        <w:rPr>
          <w:lang w:val="es-AR"/>
        </w:rPr>
        <w:t xml:space="preserve"> </w:t>
      </w:r>
      <w:proofErr w:type="spellStart"/>
      <w:r w:rsidRPr="00713B10">
        <w:rPr>
          <w:lang w:val="es-AR"/>
        </w:rPr>
        <w:t>necesităților</w:t>
      </w:r>
      <w:proofErr w:type="spellEnd"/>
      <w:r w:rsidRPr="00713B10">
        <w:rPr>
          <w:lang w:val="es-AR"/>
        </w:rPr>
        <w:t xml:space="preserve"> </w:t>
      </w:r>
      <w:proofErr w:type="spellStart"/>
      <w:r w:rsidRPr="00713B10">
        <w:rPr>
          <w:lang w:val="es-AR"/>
        </w:rPr>
        <w:t>tuturor</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1DA2373" w14:textId="77777777" w:rsidTr="00DF435F">
        <w:tc>
          <w:tcPr>
            <w:tcW w:w="2069" w:type="dxa"/>
          </w:tcPr>
          <w:p w14:paraId="4558CA0D" w14:textId="77777777" w:rsidR="00095120" w:rsidRPr="00713B10" w:rsidRDefault="00095120" w:rsidP="00095120">
            <w:pPr>
              <w:jc w:val="left"/>
            </w:pPr>
            <w:r w:rsidRPr="00713B10">
              <w:t xml:space="preserve">Dovezi </w:t>
            </w:r>
          </w:p>
        </w:tc>
        <w:tc>
          <w:tcPr>
            <w:tcW w:w="7570" w:type="dxa"/>
            <w:gridSpan w:val="3"/>
          </w:tcPr>
          <w:p w14:paraId="7A4C35E7" w14:textId="77777777" w:rsidR="007E223E" w:rsidRPr="00713B10" w:rsidRDefault="007E223E" w:rsidP="00490E40">
            <w:pPr>
              <w:pStyle w:val="ListParagraph"/>
              <w:numPr>
                <w:ilvl w:val="0"/>
                <w:numId w:val="36"/>
              </w:numPr>
              <w:rPr>
                <w:rFonts w:eastAsia="Arial"/>
                <w:szCs w:val="24"/>
              </w:rPr>
            </w:pPr>
            <w:proofErr w:type="spellStart"/>
            <w:r w:rsidRPr="00713B10">
              <w:rPr>
                <w:rFonts w:eastAsia="Arial"/>
                <w:szCs w:val="24"/>
              </w:rPr>
              <w:t>Mijloace</w:t>
            </w:r>
            <w:proofErr w:type="spellEnd"/>
            <w:r w:rsidRPr="00713B10">
              <w:rPr>
                <w:rFonts w:eastAsia="Arial"/>
                <w:szCs w:val="24"/>
              </w:rPr>
              <w:t xml:space="preserve"> </w:t>
            </w:r>
            <w:proofErr w:type="spellStart"/>
            <w:r w:rsidRPr="00713B10">
              <w:rPr>
                <w:rFonts w:eastAsia="Arial"/>
                <w:szCs w:val="24"/>
              </w:rPr>
              <w:t>didactice</w:t>
            </w:r>
            <w:proofErr w:type="spellEnd"/>
            <w:r w:rsidRPr="00713B10">
              <w:rPr>
                <w:rFonts w:eastAsia="Arial"/>
                <w:szCs w:val="24"/>
              </w:rPr>
              <w:t xml:space="preserve"> </w:t>
            </w:r>
            <w:proofErr w:type="spellStart"/>
            <w:r w:rsidRPr="00713B10">
              <w:rPr>
                <w:rFonts w:eastAsia="Arial"/>
                <w:szCs w:val="24"/>
              </w:rPr>
              <w:t>adaptate</w:t>
            </w:r>
            <w:proofErr w:type="spellEnd"/>
            <w:r w:rsidRPr="00713B10">
              <w:rPr>
                <w:rFonts w:eastAsia="Arial"/>
                <w:szCs w:val="24"/>
              </w:rPr>
              <w:t xml:space="preserve"> </w:t>
            </w:r>
            <w:proofErr w:type="spellStart"/>
            <w:r w:rsidRPr="00713B10">
              <w:rPr>
                <w:rFonts w:eastAsia="Arial"/>
                <w:szCs w:val="24"/>
              </w:rPr>
              <w:t>necesităților</w:t>
            </w:r>
            <w:proofErr w:type="spellEnd"/>
            <w:r w:rsidRPr="00713B10">
              <w:rPr>
                <w:rFonts w:eastAsia="Arial"/>
                <w:szCs w:val="24"/>
              </w:rPr>
              <w:t xml:space="preserve"> </w:t>
            </w:r>
            <w:proofErr w:type="spellStart"/>
            <w:r w:rsidRPr="00713B10">
              <w:rPr>
                <w:rFonts w:eastAsia="Arial"/>
                <w:szCs w:val="24"/>
              </w:rPr>
              <w:t>fiecărui</w:t>
            </w:r>
            <w:proofErr w:type="spellEnd"/>
            <w:r w:rsidRPr="00713B10">
              <w:rPr>
                <w:rFonts w:eastAsia="Arial"/>
                <w:szCs w:val="24"/>
              </w:rPr>
              <w:t xml:space="preserve"> </w:t>
            </w:r>
            <w:proofErr w:type="spellStart"/>
            <w:r w:rsidRPr="00713B10">
              <w:rPr>
                <w:rFonts w:eastAsia="Arial"/>
                <w:szCs w:val="24"/>
              </w:rPr>
              <w:t>copil</w:t>
            </w:r>
            <w:proofErr w:type="spellEnd"/>
          </w:p>
          <w:p w14:paraId="58BCCF4F" w14:textId="77777777" w:rsidR="007E223E" w:rsidRPr="00713B10" w:rsidRDefault="007E223E" w:rsidP="00490E40">
            <w:pPr>
              <w:pStyle w:val="ListParagraph"/>
              <w:numPr>
                <w:ilvl w:val="0"/>
                <w:numId w:val="36"/>
              </w:numPr>
              <w:rPr>
                <w:szCs w:val="24"/>
              </w:rPr>
            </w:pPr>
            <w:r w:rsidRPr="00713B10">
              <w:rPr>
                <w:szCs w:val="24"/>
              </w:rPr>
              <w:t>PEI-</w:t>
            </w:r>
            <w:proofErr w:type="spellStart"/>
            <w:r w:rsidRPr="00713B10">
              <w:rPr>
                <w:szCs w:val="24"/>
              </w:rPr>
              <w:t>uri</w:t>
            </w:r>
            <w:proofErr w:type="spellEnd"/>
            <w:r w:rsidRPr="00713B10">
              <w:rPr>
                <w:szCs w:val="24"/>
              </w:rPr>
              <w:t xml:space="preserve"> elaborate </w:t>
            </w:r>
            <w:proofErr w:type="spellStart"/>
            <w:r w:rsidRPr="00713B10">
              <w:rPr>
                <w:szCs w:val="24"/>
              </w:rPr>
              <w:t>și</w:t>
            </w:r>
            <w:proofErr w:type="spellEnd"/>
            <w:r w:rsidRPr="00713B10">
              <w:rPr>
                <w:szCs w:val="24"/>
              </w:rPr>
              <w:t xml:space="preserve"> </w:t>
            </w:r>
            <w:proofErr w:type="spellStart"/>
            <w:r w:rsidRPr="00713B10">
              <w:rPr>
                <w:szCs w:val="24"/>
              </w:rPr>
              <w:t>curricule</w:t>
            </w:r>
            <w:proofErr w:type="spellEnd"/>
            <w:r w:rsidRPr="00713B10">
              <w:rPr>
                <w:szCs w:val="24"/>
              </w:rPr>
              <w:t xml:space="preserve"> </w:t>
            </w:r>
            <w:proofErr w:type="spellStart"/>
            <w:r w:rsidRPr="00713B10">
              <w:rPr>
                <w:szCs w:val="24"/>
              </w:rPr>
              <w:t>individualizate</w:t>
            </w:r>
            <w:proofErr w:type="spellEnd"/>
            <w:r w:rsidRPr="00713B10">
              <w:rPr>
                <w:szCs w:val="24"/>
              </w:rPr>
              <w:t xml:space="preserve"> conform </w:t>
            </w:r>
            <w:proofErr w:type="spellStart"/>
            <w:r w:rsidRPr="00713B10">
              <w:rPr>
                <w:szCs w:val="24"/>
              </w:rPr>
              <w:t>necesităților</w:t>
            </w:r>
            <w:proofErr w:type="spellEnd"/>
            <w:r w:rsidRPr="00713B10">
              <w:rPr>
                <w:szCs w:val="24"/>
              </w:rPr>
              <w:t xml:space="preserve"> </w:t>
            </w:r>
            <w:proofErr w:type="spellStart"/>
            <w:r w:rsidRPr="00713B10">
              <w:rPr>
                <w:szCs w:val="24"/>
              </w:rPr>
              <w:t>copiilor</w:t>
            </w:r>
            <w:proofErr w:type="spellEnd"/>
          </w:p>
          <w:p w14:paraId="5E69F538" w14:textId="77777777" w:rsidR="007E223E" w:rsidRPr="00713B10" w:rsidRDefault="007E223E" w:rsidP="00490E40">
            <w:pPr>
              <w:pStyle w:val="ListParagraph"/>
              <w:numPr>
                <w:ilvl w:val="0"/>
                <w:numId w:val="36"/>
              </w:numPr>
              <w:rPr>
                <w:szCs w:val="24"/>
              </w:rPr>
            </w:pPr>
            <w:r w:rsidRPr="00713B10">
              <w:rPr>
                <w:szCs w:val="24"/>
              </w:rPr>
              <w:t>PIP-</w:t>
            </w:r>
            <w:proofErr w:type="spellStart"/>
            <w:r w:rsidRPr="00713B10">
              <w:rPr>
                <w:szCs w:val="24"/>
              </w:rPr>
              <w:t>uri</w:t>
            </w:r>
            <w:proofErr w:type="spellEnd"/>
            <w:r w:rsidRPr="00713B10">
              <w:rPr>
                <w:szCs w:val="24"/>
              </w:rPr>
              <w:t xml:space="preserve"> elaborate conform </w:t>
            </w:r>
            <w:proofErr w:type="spellStart"/>
            <w:r w:rsidRPr="00713B10">
              <w:rPr>
                <w:szCs w:val="24"/>
              </w:rPr>
              <w:t>nivelului</w:t>
            </w:r>
            <w:proofErr w:type="spellEnd"/>
            <w:r w:rsidRPr="00713B10">
              <w:rPr>
                <w:szCs w:val="24"/>
              </w:rPr>
              <w:t xml:space="preserve"> de </w:t>
            </w:r>
            <w:proofErr w:type="spellStart"/>
            <w:r w:rsidRPr="00713B10">
              <w:rPr>
                <w:szCs w:val="24"/>
              </w:rPr>
              <w:t>dezvoltare</w:t>
            </w:r>
            <w:proofErr w:type="spellEnd"/>
            <w:r w:rsidRPr="00713B10">
              <w:rPr>
                <w:szCs w:val="24"/>
              </w:rPr>
              <w:t xml:space="preserve"> a </w:t>
            </w:r>
            <w:proofErr w:type="spellStart"/>
            <w:r w:rsidRPr="00713B10">
              <w:rPr>
                <w:szCs w:val="24"/>
              </w:rPr>
              <w:t>fiecărui</w:t>
            </w:r>
            <w:proofErr w:type="spellEnd"/>
            <w:r w:rsidRPr="00713B10">
              <w:rPr>
                <w:szCs w:val="24"/>
              </w:rPr>
              <w:t xml:space="preserve"> </w:t>
            </w:r>
            <w:proofErr w:type="spellStart"/>
            <w:r w:rsidRPr="00713B10">
              <w:rPr>
                <w:szCs w:val="24"/>
              </w:rPr>
              <w:t>copil</w:t>
            </w:r>
            <w:proofErr w:type="spellEnd"/>
          </w:p>
          <w:p w14:paraId="21F15849" w14:textId="77777777" w:rsidR="007E223E" w:rsidRPr="00713B10" w:rsidRDefault="007E223E" w:rsidP="00490E40">
            <w:pPr>
              <w:pStyle w:val="NoSpacing"/>
              <w:numPr>
                <w:ilvl w:val="0"/>
                <w:numId w:val="36"/>
              </w:numPr>
              <w:rPr>
                <w:rFonts w:ascii="Times New Roman" w:eastAsiaTheme="minorHAnsi" w:hAnsi="Times New Roman"/>
                <w:sz w:val="24"/>
                <w:szCs w:val="24"/>
                <w:lang w:val="ro-RO"/>
              </w:rPr>
            </w:pPr>
            <w:r w:rsidRPr="00713B10">
              <w:rPr>
                <w:rFonts w:ascii="Times New Roman" w:hAnsi="Times New Roman"/>
                <w:sz w:val="24"/>
                <w:szCs w:val="24"/>
                <w:lang w:val="ro-RO"/>
              </w:rPr>
              <w:t>Materiale individualizate pentru copii cu CES, cu auxiliare curriculare pentru copiii cu CES;  resurse TIC, programul de lucru.</w:t>
            </w:r>
          </w:p>
          <w:p w14:paraId="42D4B46C" w14:textId="77777777" w:rsidR="007E223E" w:rsidRPr="00713B10" w:rsidRDefault="007E223E" w:rsidP="00490E40">
            <w:pPr>
              <w:pStyle w:val="NoSpacing"/>
              <w:numPr>
                <w:ilvl w:val="0"/>
                <w:numId w:val="36"/>
              </w:numPr>
              <w:rPr>
                <w:rFonts w:ascii="Times New Roman" w:hAnsi="Times New Roman"/>
                <w:sz w:val="24"/>
                <w:szCs w:val="24"/>
                <w:lang w:val="ro-RO"/>
              </w:rPr>
            </w:pPr>
            <w:r w:rsidRPr="00713B10">
              <w:rPr>
                <w:rFonts w:ascii="Times New Roman" w:hAnsi="Times New Roman"/>
                <w:sz w:val="24"/>
                <w:szCs w:val="24"/>
                <w:lang w:val="ro-RO"/>
              </w:rPr>
              <w:lastRenderedPageBreak/>
              <w:t>Note informative, rapoarte ce vizează valorificarea C</w:t>
            </w:r>
            <w:r w:rsidR="00DE4D39" w:rsidRPr="00713B10">
              <w:rPr>
                <w:rFonts w:ascii="Times New Roman" w:hAnsi="Times New Roman"/>
                <w:sz w:val="24"/>
                <w:szCs w:val="24"/>
                <w:lang w:val="ro-RO"/>
              </w:rPr>
              <w:t>REI</w:t>
            </w:r>
            <w:r w:rsidRPr="00713B10">
              <w:rPr>
                <w:rFonts w:ascii="Times New Roman" w:hAnsi="Times New Roman"/>
                <w:sz w:val="24"/>
                <w:szCs w:val="24"/>
                <w:lang w:val="ro-RO"/>
              </w:rPr>
              <w:t xml:space="preserve">; </w:t>
            </w:r>
          </w:p>
          <w:p w14:paraId="751A6D25" w14:textId="77777777" w:rsidR="007E223E" w:rsidRPr="00713B10" w:rsidRDefault="007E223E" w:rsidP="004422EC">
            <w:pPr>
              <w:pStyle w:val="ListParagraph"/>
              <w:numPr>
                <w:ilvl w:val="0"/>
                <w:numId w:val="36"/>
              </w:numPr>
              <w:rPr>
                <w:szCs w:val="24"/>
              </w:rPr>
            </w:pPr>
            <w:proofErr w:type="spellStart"/>
            <w:r w:rsidRPr="00713B10">
              <w:rPr>
                <w:szCs w:val="24"/>
              </w:rPr>
              <w:t>Programul</w:t>
            </w:r>
            <w:proofErr w:type="spellEnd"/>
            <w:r w:rsidRPr="00713B10">
              <w:rPr>
                <w:szCs w:val="24"/>
              </w:rPr>
              <w:t xml:space="preserve"> de </w:t>
            </w:r>
            <w:proofErr w:type="spellStart"/>
            <w:r w:rsidRPr="00713B10">
              <w:rPr>
                <w:szCs w:val="24"/>
              </w:rPr>
              <w:t>lucru</w:t>
            </w:r>
            <w:proofErr w:type="spellEnd"/>
            <w:r w:rsidRPr="00713B10">
              <w:rPr>
                <w:szCs w:val="24"/>
              </w:rPr>
              <w:t xml:space="preserve"> a</w:t>
            </w:r>
            <w:r w:rsidR="00DE4D39" w:rsidRPr="00713B10">
              <w:rPr>
                <w:szCs w:val="24"/>
              </w:rPr>
              <w:t xml:space="preserve">l </w:t>
            </w:r>
            <w:proofErr w:type="spellStart"/>
            <w:r w:rsidR="00DE4D39" w:rsidRPr="00713B10">
              <w:rPr>
                <w:szCs w:val="24"/>
              </w:rPr>
              <w:t>serviciilor</w:t>
            </w:r>
            <w:proofErr w:type="spellEnd"/>
            <w:r w:rsidR="00DE4D39" w:rsidRPr="00713B10">
              <w:rPr>
                <w:szCs w:val="24"/>
              </w:rPr>
              <w:t xml:space="preserve"> </w:t>
            </w:r>
            <w:proofErr w:type="spellStart"/>
            <w:r w:rsidR="00DE4D39" w:rsidRPr="00713B10">
              <w:rPr>
                <w:szCs w:val="24"/>
              </w:rPr>
              <w:t>educaționale</w:t>
            </w:r>
            <w:proofErr w:type="spellEnd"/>
            <w:r w:rsidR="00DE4D39" w:rsidRPr="00713B10">
              <w:rPr>
                <w:szCs w:val="24"/>
              </w:rPr>
              <w:t xml:space="preserve"> ale </w:t>
            </w:r>
            <w:proofErr w:type="spellStart"/>
            <w:r w:rsidR="00DE4D39" w:rsidRPr="00713B10">
              <w:rPr>
                <w:szCs w:val="24"/>
              </w:rPr>
              <w:t>i</w:t>
            </w:r>
            <w:r w:rsidRPr="00713B10">
              <w:rPr>
                <w:szCs w:val="24"/>
              </w:rPr>
              <w:t>nstituției</w:t>
            </w:r>
            <w:proofErr w:type="spellEnd"/>
            <w:r w:rsidRPr="00713B10">
              <w:rPr>
                <w:szCs w:val="24"/>
              </w:rPr>
              <w:t xml:space="preserve">, </w:t>
            </w:r>
            <w:proofErr w:type="spellStart"/>
            <w:r w:rsidRPr="00713B10">
              <w:rPr>
                <w:szCs w:val="24"/>
              </w:rPr>
              <w:t>inclusiv</w:t>
            </w:r>
            <w:proofErr w:type="spellEnd"/>
            <w:r w:rsidRPr="00713B10">
              <w:rPr>
                <w:szCs w:val="24"/>
              </w:rPr>
              <w:t xml:space="preserve"> al </w:t>
            </w:r>
            <w:proofErr w:type="spellStart"/>
            <w:r w:rsidRPr="00713B10">
              <w:rPr>
                <w:szCs w:val="24"/>
              </w:rPr>
              <w:t>celor</w:t>
            </w:r>
            <w:proofErr w:type="spellEnd"/>
            <w:r w:rsidRPr="00713B10">
              <w:rPr>
                <w:szCs w:val="24"/>
              </w:rPr>
              <w:t xml:space="preserve"> de </w:t>
            </w:r>
            <w:proofErr w:type="spellStart"/>
            <w:r w:rsidRPr="00713B10">
              <w:rPr>
                <w:szCs w:val="24"/>
              </w:rPr>
              <w:t>sp</w:t>
            </w:r>
            <w:r w:rsidR="004422EC" w:rsidRPr="00713B10">
              <w:rPr>
                <w:szCs w:val="24"/>
              </w:rPr>
              <w:t>rijin</w:t>
            </w:r>
            <w:proofErr w:type="spellEnd"/>
          </w:p>
        </w:tc>
      </w:tr>
      <w:tr w:rsidR="00713B10" w:rsidRPr="00713B10" w14:paraId="4591419E" w14:textId="77777777" w:rsidTr="00DF435F">
        <w:tc>
          <w:tcPr>
            <w:tcW w:w="2069" w:type="dxa"/>
          </w:tcPr>
          <w:p w14:paraId="788EA1C1" w14:textId="77777777" w:rsidR="00095120" w:rsidRPr="00713B10" w:rsidRDefault="00095120" w:rsidP="00095120">
            <w:pPr>
              <w:jc w:val="left"/>
            </w:pPr>
            <w:r w:rsidRPr="00713B10">
              <w:lastRenderedPageBreak/>
              <w:t>Constatări</w:t>
            </w:r>
          </w:p>
        </w:tc>
        <w:tc>
          <w:tcPr>
            <w:tcW w:w="7570" w:type="dxa"/>
            <w:gridSpan w:val="3"/>
          </w:tcPr>
          <w:p w14:paraId="12E0650C" w14:textId="77777777" w:rsidR="007E223E" w:rsidRPr="00713B10" w:rsidRDefault="007E223E" w:rsidP="00490E40">
            <w:pPr>
              <w:pStyle w:val="ListParagraph"/>
              <w:numPr>
                <w:ilvl w:val="0"/>
                <w:numId w:val="61"/>
              </w:numPr>
              <w:rPr>
                <w:szCs w:val="24"/>
              </w:rPr>
            </w:pPr>
            <w:proofErr w:type="spellStart"/>
            <w:r w:rsidRPr="00713B10">
              <w:rPr>
                <w:rFonts w:eastAsia="Arial"/>
              </w:rPr>
              <w:t>Pentru</w:t>
            </w:r>
            <w:proofErr w:type="spellEnd"/>
            <w:r w:rsidRPr="00713B10">
              <w:rPr>
                <w:rFonts w:eastAsia="Arial"/>
              </w:rPr>
              <w:t xml:space="preserve">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copil</w:t>
            </w:r>
            <w:proofErr w:type="spellEnd"/>
            <w:r w:rsidRPr="00713B10">
              <w:rPr>
                <w:rFonts w:eastAsia="Arial"/>
              </w:rPr>
              <w:t xml:space="preserve"> sunt </w:t>
            </w:r>
            <w:proofErr w:type="spellStart"/>
            <w:r w:rsidRPr="00713B10">
              <w:rPr>
                <w:rFonts w:eastAsia="Arial"/>
              </w:rPr>
              <w:t>realizate</w:t>
            </w:r>
            <w:proofErr w:type="spellEnd"/>
            <w:r w:rsidRPr="00713B10">
              <w:rPr>
                <w:rFonts w:eastAsia="Arial"/>
              </w:rPr>
              <w:t xml:space="preserve"> </w:t>
            </w:r>
            <w:proofErr w:type="spellStart"/>
            <w:r w:rsidRPr="00713B10">
              <w:rPr>
                <w:rFonts w:eastAsia="Arial"/>
              </w:rPr>
              <w:t>adaptările</w:t>
            </w:r>
            <w:proofErr w:type="spellEnd"/>
            <w:r w:rsidRPr="00713B10">
              <w:rPr>
                <w:rFonts w:eastAsia="Arial"/>
              </w:rPr>
              <w:t>/</w:t>
            </w:r>
            <w:proofErr w:type="spellStart"/>
            <w:r w:rsidRPr="00713B10">
              <w:rPr>
                <w:rFonts w:eastAsia="Arial"/>
              </w:rPr>
              <w:t>modificările</w:t>
            </w:r>
            <w:proofErr w:type="spellEnd"/>
            <w:r w:rsidRPr="00713B10">
              <w:rPr>
                <w:rFonts w:eastAsia="Arial"/>
              </w:rPr>
              <w:t xml:space="preserve"> </w:t>
            </w:r>
            <w:proofErr w:type="spellStart"/>
            <w:r w:rsidRPr="00713B10">
              <w:rPr>
                <w:rFonts w:eastAsia="Arial"/>
              </w:rPr>
              <w:t>curriculare</w:t>
            </w:r>
            <w:proofErr w:type="spellEnd"/>
            <w:r w:rsidRPr="00713B10">
              <w:rPr>
                <w:rFonts w:eastAsia="Arial"/>
              </w:rPr>
              <w:t xml:space="preserve"> </w:t>
            </w:r>
            <w:proofErr w:type="spellStart"/>
            <w:r w:rsidRPr="00713B10">
              <w:rPr>
                <w:rFonts w:eastAsia="Arial"/>
              </w:rPr>
              <w:t>necesare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sunt </w:t>
            </w:r>
            <w:proofErr w:type="spellStart"/>
            <w:r w:rsidRPr="00713B10">
              <w:rPr>
                <w:rFonts w:eastAsia="Arial"/>
              </w:rPr>
              <w:t>utilizate</w:t>
            </w:r>
            <w:proofErr w:type="spellEnd"/>
            <w:r w:rsidRPr="00713B10">
              <w:rPr>
                <w:rFonts w:eastAsia="Arial"/>
              </w:rPr>
              <w:t xml:space="preserve"> </w:t>
            </w:r>
            <w:proofErr w:type="spellStart"/>
            <w:r w:rsidRPr="00713B10">
              <w:rPr>
                <w:rFonts w:eastAsia="Arial"/>
              </w:rPr>
              <w:t>mijloace</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 xml:space="preserve"> conform </w:t>
            </w:r>
            <w:proofErr w:type="spellStart"/>
            <w:r w:rsidRPr="00713B10">
              <w:rPr>
                <w:rFonts w:eastAsia="Arial"/>
              </w:rPr>
              <w:t>necesităților</w:t>
            </w:r>
            <w:proofErr w:type="spellEnd"/>
            <w:r w:rsidRPr="00713B10">
              <w:rPr>
                <w:rFonts w:eastAsia="Arial"/>
              </w:rPr>
              <w:t xml:space="preserve"> </w:t>
            </w:r>
            <w:proofErr w:type="spellStart"/>
            <w:r w:rsidRPr="00713B10">
              <w:rPr>
                <w:rFonts w:eastAsia="Arial"/>
              </w:rPr>
              <w:t>fiecărui</w:t>
            </w:r>
            <w:proofErr w:type="spellEnd"/>
            <w:r w:rsidRPr="00713B10">
              <w:rPr>
                <w:rFonts w:eastAsia="Arial"/>
              </w:rPr>
              <w:t xml:space="preserve"> </w:t>
            </w:r>
            <w:proofErr w:type="spellStart"/>
            <w:r w:rsidRPr="00713B10">
              <w:rPr>
                <w:rFonts w:eastAsia="Arial"/>
              </w:rPr>
              <w:t>copil</w:t>
            </w:r>
            <w:proofErr w:type="spellEnd"/>
            <w:r w:rsidRPr="00713B10">
              <w:rPr>
                <w:rFonts w:eastAsia="Arial"/>
              </w:rPr>
              <w:t xml:space="preserve">. CREI </w:t>
            </w:r>
            <w:proofErr w:type="spellStart"/>
            <w:r w:rsidRPr="00713B10">
              <w:rPr>
                <w:rFonts w:eastAsia="Arial"/>
              </w:rPr>
              <w:t>este</w:t>
            </w:r>
            <w:proofErr w:type="spellEnd"/>
            <w:r w:rsidRPr="00713B10">
              <w:rPr>
                <w:rFonts w:eastAsia="Arial"/>
              </w:rPr>
              <w:t xml:space="preserve"> </w:t>
            </w:r>
            <w:proofErr w:type="spellStart"/>
            <w:r w:rsidRPr="00713B10">
              <w:rPr>
                <w:rFonts w:eastAsia="Arial"/>
              </w:rPr>
              <w:t>dotat</w:t>
            </w:r>
            <w:proofErr w:type="spellEnd"/>
            <w:r w:rsidRPr="00713B10">
              <w:rPr>
                <w:rFonts w:eastAsia="Arial"/>
              </w:rPr>
              <w:t xml:space="preserve"> cu </w:t>
            </w:r>
            <w:proofErr w:type="spellStart"/>
            <w:r w:rsidRPr="00713B10">
              <w:rPr>
                <w:rFonts w:eastAsia="Arial"/>
              </w:rPr>
              <w:t>mijloace</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 xml:space="preserve"> conform </w:t>
            </w:r>
            <w:proofErr w:type="spellStart"/>
            <w:r w:rsidRPr="00713B10">
              <w:rPr>
                <w:rFonts w:eastAsia="Arial"/>
              </w:rPr>
              <w:t>necesităților</w:t>
            </w:r>
            <w:proofErr w:type="spellEnd"/>
            <w:r w:rsidRPr="00713B10">
              <w:rPr>
                <w:rFonts w:eastAsia="Arial"/>
              </w:rPr>
              <w:t xml:space="preserve"> </w:t>
            </w:r>
            <w:proofErr w:type="spellStart"/>
            <w:r w:rsidRPr="00713B10">
              <w:rPr>
                <w:rFonts w:eastAsia="Arial"/>
              </w:rPr>
              <w:t>fiecărui</w:t>
            </w:r>
            <w:proofErr w:type="spellEnd"/>
            <w:r w:rsidRPr="00713B10">
              <w:rPr>
                <w:rFonts w:eastAsia="Arial"/>
              </w:rPr>
              <w:t xml:space="preserve"> </w:t>
            </w:r>
            <w:proofErr w:type="spellStart"/>
            <w:r w:rsidRPr="00713B10">
              <w:rPr>
                <w:rFonts w:eastAsia="Arial"/>
              </w:rPr>
              <w:t>copil</w:t>
            </w:r>
            <w:proofErr w:type="spellEnd"/>
            <w:r w:rsidRPr="00713B10">
              <w:rPr>
                <w:rFonts w:eastAsia="Arial"/>
              </w:rPr>
              <w:t>.</w:t>
            </w:r>
            <w:r w:rsidR="00DE4D39" w:rsidRPr="00713B10">
              <w:rPr>
                <w:szCs w:val="24"/>
              </w:rPr>
              <w:t xml:space="preserve"> </w:t>
            </w:r>
            <w:proofErr w:type="spellStart"/>
            <w:r w:rsidR="00DE4D39" w:rsidRPr="00713B10">
              <w:rPr>
                <w:szCs w:val="24"/>
              </w:rPr>
              <w:t>Cadrele</w:t>
            </w:r>
            <w:proofErr w:type="spellEnd"/>
            <w:r w:rsidR="00DE4D39" w:rsidRPr="00713B10">
              <w:rPr>
                <w:szCs w:val="24"/>
              </w:rPr>
              <w:t xml:space="preserve"> </w:t>
            </w:r>
            <w:proofErr w:type="spellStart"/>
            <w:r w:rsidR="00DE4D39" w:rsidRPr="00713B10">
              <w:rPr>
                <w:szCs w:val="24"/>
              </w:rPr>
              <w:t>didactice</w:t>
            </w:r>
            <w:proofErr w:type="spellEnd"/>
            <w:r w:rsidR="00DE4D39" w:rsidRPr="00713B10">
              <w:rPr>
                <w:szCs w:val="24"/>
              </w:rPr>
              <w:t xml:space="preserve"> </w:t>
            </w:r>
            <w:proofErr w:type="spellStart"/>
            <w:r w:rsidR="00DE4D39" w:rsidRPr="00713B10">
              <w:rPr>
                <w:szCs w:val="24"/>
              </w:rPr>
              <w:t>utilizează</w:t>
            </w:r>
            <w:proofErr w:type="spellEnd"/>
            <w:r w:rsidR="00DE4D39" w:rsidRPr="00713B10">
              <w:rPr>
                <w:szCs w:val="24"/>
              </w:rPr>
              <w:t xml:space="preserve">  TIC </w:t>
            </w:r>
            <w:proofErr w:type="spellStart"/>
            <w:r w:rsidR="00DE4D39" w:rsidRPr="00713B10">
              <w:rPr>
                <w:szCs w:val="24"/>
              </w:rPr>
              <w:t>în</w:t>
            </w:r>
            <w:proofErr w:type="spellEnd"/>
            <w:r w:rsidR="00DE4D39" w:rsidRPr="00713B10">
              <w:rPr>
                <w:szCs w:val="24"/>
              </w:rPr>
              <w:t xml:space="preserve"> </w:t>
            </w:r>
            <w:proofErr w:type="spellStart"/>
            <w:r w:rsidR="00DE4D39" w:rsidRPr="00713B10">
              <w:rPr>
                <w:szCs w:val="24"/>
              </w:rPr>
              <w:t>activități</w:t>
            </w:r>
            <w:proofErr w:type="spellEnd"/>
            <w:r w:rsidR="00DE4D39" w:rsidRPr="00713B10">
              <w:rPr>
                <w:szCs w:val="24"/>
              </w:rPr>
              <w:t xml:space="preserve">, conform </w:t>
            </w:r>
            <w:proofErr w:type="spellStart"/>
            <w:r w:rsidR="00DE4D39" w:rsidRPr="00713B10">
              <w:rPr>
                <w:szCs w:val="24"/>
              </w:rPr>
              <w:t>necesităților</w:t>
            </w:r>
            <w:proofErr w:type="spellEnd"/>
            <w:r w:rsidR="00DE4D39" w:rsidRPr="00713B10">
              <w:rPr>
                <w:szCs w:val="24"/>
              </w:rPr>
              <w:t xml:space="preserve"> </w:t>
            </w:r>
            <w:proofErr w:type="spellStart"/>
            <w:r w:rsidR="00DE4D39" w:rsidRPr="00713B10">
              <w:rPr>
                <w:szCs w:val="24"/>
              </w:rPr>
              <w:t>copiilor</w:t>
            </w:r>
            <w:proofErr w:type="spellEnd"/>
            <w:r w:rsidR="00DE4D39" w:rsidRPr="00713B10">
              <w:rPr>
                <w:szCs w:val="24"/>
              </w:rPr>
              <w:t xml:space="preserve">, </w:t>
            </w:r>
            <w:proofErr w:type="spellStart"/>
            <w:r w:rsidR="00DE4D39" w:rsidRPr="00713B10">
              <w:rPr>
                <w:szCs w:val="24"/>
              </w:rPr>
              <w:t>încurajând</w:t>
            </w:r>
            <w:proofErr w:type="spellEnd"/>
            <w:r w:rsidR="00DE4D39" w:rsidRPr="00713B10">
              <w:rPr>
                <w:szCs w:val="24"/>
              </w:rPr>
              <w:t xml:space="preserve"> </w:t>
            </w:r>
            <w:proofErr w:type="spellStart"/>
            <w:r w:rsidR="00DE4D39" w:rsidRPr="00713B10">
              <w:rPr>
                <w:szCs w:val="24"/>
              </w:rPr>
              <w:t>participarea</w:t>
            </w:r>
            <w:proofErr w:type="spellEnd"/>
            <w:r w:rsidR="00DE4D39" w:rsidRPr="00713B10">
              <w:rPr>
                <w:szCs w:val="24"/>
              </w:rPr>
              <w:t xml:space="preserve"> </w:t>
            </w:r>
            <w:proofErr w:type="spellStart"/>
            <w:r w:rsidR="00DE4D39" w:rsidRPr="00713B10">
              <w:rPr>
                <w:szCs w:val="24"/>
              </w:rPr>
              <w:t>tuturor</w:t>
            </w:r>
            <w:proofErr w:type="spellEnd"/>
            <w:r w:rsidR="00DE4D39" w:rsidRPr="00713B10">
              <w:rPr>
                <w:szCs w:val="24"/>
              </w:rPr>
              <w:t xml:space="preserve"> </w:t>
            </w:r>
            <w:proofErr w:type="spellStart"/>
            <w:r w:rsidR="00DE4D39" w:rsidRPr="00713B10">
              <w:rPr>
                <w:szCs w:val="24"/>
              </w:rPr>
              <w:t>copiilor</w:t>
            </w:r>
            <w:proofErr w:type="spellEnd"/>
            <w:r w:rsidR="00DE4D39" w:rsidRPr="00713B10">
              <w:rPr>
                <w:szCs w:val="24"/>
              </w:rPr>
              <w:t xml:space="preserve">, </w:t>
            </w:r>
            <w:proofErr w:type="spellStart"/>
            <w:r w:rsidR="00DE4D39" w:rsidRPr="00713B10">
              <w:rPr>
                <w:szCs w:val="24"/>
              </w:rPr>
              <w:t>inclusiv</w:t>
            </w:r>
            <w:proofErr w:type="spellEnd"/>
            <w:r w:rsidR="00DE4D39" w:rsidRPr="00713B10">
              <w:rPr>
                <w:szCs w:val="24"/>
              </w:rPr>
              <w:t xml:space="preserve"> </w:t>
            </w:r>
            <w:proofErr w:type="spellStart"/>
            <w:r w:rsidR="00DE4D39" w:rsidRPr="00713B10">
              <w:rPr>
                <w:szCs w:val="24"/>
              </w:rPr>
              <w:t>și</w:t>
            </w:r>
            <w:proofErr w:type="spellEnd"/>
            <w:r w:rsidR="00DE4D39" w:rsidRPr="00713B10">
              <w:rPr>
                <w:szCs w:val="24"/>
              </w:rPr>
              <w:t xml:space="preserve"> </w:t>
            </w:r>
            <w:proofErr w:type="spellStart"/>
            <w:r w:rsidR="00DE4D39" w:rsidRPr="00713B10">
              <w:rPr>
                <w:szCs w:val="24"/>
              </w:rPr>
              <w:t>copiii</w:t>
            </w:r>
            <w:proofErr w:type="spellEnd"/>
            <w:r w:rsidR="00DE4D39" w:rsidRPr="00713B10">
              <w:rPr>
                <w:szCs w:val="24"/>
              </w:rPr>
              <w:t xml:space="preserve"> cu CES.</w:t>
            </w:r>
          </w:p>
        </w:tc>
      </w:tr>
      <w:tr w:rsidR="00713B10" w:rsidRPr="00713B10" w14:paraId="33D8480E" w14:textId="77777777" w:rsidTr="00DF435F">
        <w:tc>
          <w:tcPr>
            <w:tcW w:w="2069" w:type="dxa"/>
          </w:tcPr>
          <w:p w14:paraId="708F3671" w14:textId="77777777" w:rsidR="00095120" w:rsidRPr="00713B10" w:rsidRDefault="00095120" w:rsidP="00095120">
            <w:pPr>
              <w:jc w:val="left"/>
            </w:pPr>
            <w:r w:rsidRPr="00713B10">
              <w:t>Pondere și punctaj acordat</w:t>
            </w:r>
          </w:p>
        </w:tc>
        <w:tc>
          <w:tcPr>
            <w:tcW w:w="1475" w:type="dxa"/>
          </w:tcPr>
          <w:p w14:paraId="41288A68" w14:textId="77777777" w:rsidR="00095120" w:rsidRPr="00713B10" w:rsidRDefault="00095120" w:rsidP="00095120">
            <w:r w:rsidRPr="00713B10">
              <w:t>Pondere:</w:t>
            </w:r>
            <w:r w:rsidRPr="00713B10">
              <w:rPr>
                <w:bCs/>
              </w:rPr>
              <w:t>2</w:t>
            </w:r>
          </w:p>
        </w:tc>
        <w:tc>
          <w:tcPr>
            <w:tcW w:w="3827" w:type="dxa"/>
          </w:tcPr>
          <w:p w14:paraId="4B528D46" w14:textId="77777777" w:rsidR="00095120" w:rsidRPr="00713B10" w:rsidRDefault="00095120" w:rsidP="00C41518">
            <w:r w:rsidRPr="00713B10">
              <w:t>Autoevaluare conform criteriilor: -</w:t>
            </w:r>
            <w:r w:rsidR="00C41518" w:rsidRPr="00713B10">
              <w:t>1</w:t>
            </w:r>
          </w:p>
        </w:tc>
        <w:tc>
          <w:tcPr>
            <w:tcW w:w="2268" w:type="dxa"/>
          </w:tcPr>
          <w:p w14:paraId="390299EF" w14:textId="77777777" w:rsidR="00095120" w:rsidRPr="00713B10" w:rsidRDefault="00095120" w:rsidP="00E63352">
            <w:r w:rsidRPr="00713B10">
              <w:t xml:space="preserve">Punctaj acordat: - </w:t>
            </w:r>
            <w:r w:rsidR="00E63352" w:rsidRPr="00713B10">
              <w:t>2</w:t>
            </w:r>
          </w:p>
        </w:tc>
      </w:tr>
      <w:tr w:rsidR="00095120" w:rsidRPr="00713B10" w14:paraId="2DA460A2" w14:textId="77777777" w:rsidTr="00DF435F">
        <w:tc>
          <w:tcPr>
            <w:tcW w:w="7371" w:type="dxa"/>
            <w:gridSpan w:val="3"/>
          </w:tcPr>
          <w:p w14:paraId="0B511FF3" w14:textId="77777777" w:rsidR="00095120" w:rsidRPr="00713B10" w:rsidRDefault="00095120" w:rsidP="00095120">
            <w:pPr>
              <w:rPr>
                <w:b/>
                <w:bCs/>
              </w:rPr>
            </w:pPr>
            <w:r w:rsidRPr="00713B10">
              <w:rPr>
                <w:b/>
                <w:bCs/>
              </w:rPr>
              <w:t>Total standard</w:t>
            </w:r>
          </w:p>
        </w:tc>
        <w:tc>
          <w:tcPr>
            <w:tcW w:w="2268" w:type="dxa"/>
          </w:tcPr>
          <w:p w14:paraId="42435F1B" w14:textId="77777777" w:rsidR="00095120" w:rsidRPr="00713B10" w:rsidRDefault="00C41518" w:rsidP="00E63352">
            <w:pPr>
              <w:jc w:val="center"/>
              <w:rPr>
                <w:b/>
                <w:bCs/>
              </w:rPr>
            </w:pPr>
            <w:r w:rsidRPr="00713B10">
              <w:rPr>
                <w:b/>
                <w:bCs/>
              </w:rPr>
              <w:t>7</w:t>
            </w:r>
          </w:p>
        </w:tc>
      </w:tr>
    </w:tbl>
    <w:p w14:paraId="161BE7D1" w14:textId="77777777" w:rsidR="00D25024" w:rsidRPr="00713B10"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13B10" w:rsidRPr="00713B10" w14:paraId="6A79CFED" w14:textId="77777777" w:rsidTr="00DF435F">
        <w:tc>
          <w:tcPr>
            <w:tcW w:w="1985" w:type="dxa"/>
            <w:vMerge w:val="restart"/>
          </w:tcPr>
          <w:p w14:paraId="479902E9" w14:textId="77777777" w:rsidR="00156ADB" w:rsidRPr="00713B10" w:rsidRDefault="00156ADB" w:rsidP="00DF435F">
            <w:pPr>
              <w:jc w:val="center"/>
            </w:pPr>
            <w:r w:rsidRPr="00713B10">
              <w:t>Dimensiune III</w:t>
            </w:r>
          </w:p>
          <w:p w14:paraId="54117125" w14:textId="77777777" w:rsidR="00156ADB" w:rsidRPr="00713B10" w:rsidRDefault="00156ADB" w:rsidP="00DF435F">
            <w:pPr>
              <w:jc w:val="center"/>
            </w:pPr>
            <w:r w:rsidRPr="00713B10">
              <w:rPr>
                <w:i/>
              </w:rPr>
              <w:t>[</w:t>
            </w:r>
            <w:r w:rsidRPr="00713B10">
              <w:rPr>
                <w:i/>
                <w:sz w:val="20"/>
                <w:szCs w:val="20"/>
              </w:rPr>
              <w:t>Se va completa la finalul fiecărei dimensiuni</w:t>
            </w:r>
            <w:r w:rsidRPr="00713B10">
              <w:rPr>
                <w:i/>
              </w:rPr>
              <w:t>]</w:t>
            </w:r>
          </w:p>
        </w:tc>
        <w:tc>
          <w:tcPr>
            <w:tcW w:w="4111" w:type="dxa"/>
          </w:tcPr>
          <w:p w14:paraId="3C2E83BD" w14:textId="77777777" w:rsidR="00156ADB" w:rsidRPr="00713B10" w:rsidRDefault="00156ADB" w:rsidP="00DF435F">
            <w:pPr>
              <w:jc w:val="center"/>
            </w:pPr>
            <w:r w:rsidRPr="00713B10">
              <w:t>Puncte forte</w:t>
            </w:r>
          </w:p>
        </w:tc>
        <w:tc>
          <w:tcPr>
            <w:tcW w:w="3543" w:type="dxa"/>
          </w:tcPr>
          <w:p w14:paraId="5F80C7B2" w14:textId="77777777" w:rsidR="00156ADB" w:rsidRPr="00713B10" w:rsidRDefault="00156ADB" w:rsidP="00DF435F">
            <w:pPr>
              <w:jc w:val="center"/>
            </w:pPr>
            <w:r w:rsidRPr="00713B10">
              <w:t>Puncte slabe</w:t>
            </w:r>
          </w:p>
        </w:tc>
      </w:tr>
      <w:tr w:rsidR="00095120" w:rsidRPr="00713B10" w14:paraId="694172D4" w14:textId="77777777" w:rsidTr="00DF435F">
        <w:tc>
          <w:tcPr>
            <w:tcW w:w="1985" w:type="dxa"/>
            <w:vMerge/>
          </w:tcPr>
          <w:p w14:paraId="5E2AB640" w14:textId="77777777" w:rsidR="00095120" w:rsidRPr="00713B10" w:rsidRDefault="00095120" w:rsidP="00095120"/>
        </w:tc>
        <w:tc>
          <w:tcPr>
            <w:tcW w:w="4111" w:type="dxa"/>
          </w:tcPr>
          <w:p w14:paraId="279E9875" w14:textId="2F447DEE" w:rsidR="007E223E" w:rsidRPr="00713B10" w:rsidRDefault="007E223E" w:rsidP="00490E40">
            <w:pPr>
              <w:pStyle w:val="ListParagraph"/>
              <w:numPr>
                <w:ilvl w:val="0"/>
                <w:numId w:val="37"/>
              </w:numPr>
              <w:spacing w:line="210" w:lineRule="exact"/>
              <w:rPr>
                <w:rFonts w:ascii="Arial" w:eastAsia="Arial" w:hAnsi="Arial"/>
              </w:rPr>
            </w:pPr>
            <w:proofErr w:type="spellStart"/>
            <w:r w:rsidRPr="00713B10">
              <w:rPr>
                <w:rFonts w:eastAsia="Times New Roman"/>
              </w:rPr>
              <w:t>Instituția</w:t>
            </w:r>
            <w:proofErr w:type="spellEnd"/>
            <w:r w:rsidRPr="00713B10">
              <w:rPr>
                <w:rFonts w:eastAsia="Times New Roman"/>
              </w:rPr>
              <w:t xml:space="preserve"> </w:t>
            </w:r>
            <w:proofErr w:type="spellStart"/>
            <w:r w:rsidR="009F1EC5" w:rsidRPr="00713B10">
              <w:rPr>
                <w:rFonts w:eastAsia="Times New Roman"/>
              </w:rPr>
              <w:t>oferă</w:t>
            </w:r>
            <w:proofErr w:type="spellEnd"/>
            <w:r w:rsidR="009F1EC5" w:rsidRPr="00713B10">
              <w:rPr>
                <w:rFonts w:eastAsia="Times New Roman"/>
              </w:rPr>
              <w:t xml:space="preserve"> o </w:t>
            </w:r>
            <w:proofErr w:type="spellStart"/>
            <w:r w:rsidR="009F1EC5" w:rsidRPr="00713B10">
              <w:rPr>
                <w:rFonts w:eastAsia="Times New Roman"/>
              </w:rPr>
              <w:t>educație</w:t>
            </w:r>
            <w:proofErr w:type="spellEnd"/>
            <w:r w:rsidR="009F1EC5" w:rsidRPr="00713B10">
              <w:rPr>
                <w:rFonts w:eastAsia="Times New Roman"/>
              </w:rPr>
              <w:t xml:space="preserve"> de </w:t>
            </w:r>
            <w:proofErr w:type="spellStart"/>
            <w:r w:rsidR="009F1EC5" w:rsidRPr="00713B10">
              <w:rPr>
                <w:rFonts w:eastAsia="Times New Roman"/>
              </w:rPr>
              <w:t>calitate</w:t>
            </w:r>
            <w:proofErr w:type="spellEnd"/>
            <w:r w:rsidR="009F1EC5" w:rsidRPr="00713B10">
              <w:rPr>
                <w:rFonts w:eastAsia="Times New Roman"/>
              </w:rPr>
              <w:t xml:space="preserve"> </w:t>
            </w:r>
            <w:proofErr w:type="spellStart"/>
            <w:r w:rsidR="009F1EC5" w:rsidRPr="00713B10">
              <w:rPr>
                <w:rFonts w:eastAsia="Times New Roman"/>
              </w:rPr>
              <w:t>pentru</w:t>
            </w:r>
            <w:proofErr w:type="spellEnd"/>
            <w:r w:rsidRPr="00713B10">
              <w:rPr>
                <w:rFonts w:eastAsia="Times New Roman"/>
              </w:rPr>
              <w:t xml:space="preserve"> </w:t>
            </w: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indiferent</w:t>
            </w:r>
            <w:proofErr w:type="spellEnd"/>
            <w:r w:rsidRPr="00713B10">
              <w:rPr>
                <w:rFonts w:eastAsia="Times New Roman"/>
              </w:rPr>
              <w:t xml:space="preserve"> de </w:t>
            </w:r>
            <w:proofErr w:type="spellStart"/>
            <w:r w:rsidRPr="00713B10">
              <w:rPr>
                <w:rFonts w:eastAsia="Times New Roman"/>
              </w:rPr>
              <w:t>naționalitate</w:t>
            </w:r>
            <w:proofErr w:type="spellEnd"/>
            <w:r w:rsidRPr="00713B10">
              <w:rPr>
                <w:rFonts w:eastAsia="Times New Roman"/>
              </w:rPr>
              <w:t xml:space="preserve">, gen, </w:t>
            </w:r>
            <w:proofErr w:type="spellStart"/>
            <w:r w:rsidRPr="00713B10">
              <w:rPr>
                <w:rFonts w:eastAsia="Times New Roman"/>
              </w:rPr>
              <w:t>origine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stare </w:t>
            </w:r>
            <w:proofErr w:type="spellStart"/>
            <w:r w:rsidRPr="00713B10">
              <w:rPr>
                <w:rFonts w:eastAsia="Times New Roman"/>
              </w:rPr>
              <w:t>socială</w:t>
            </w:r>
            <w:proofErr w:type="spellEnd"/>
            <w:r w:rsidRPr="00713B10">
              <w:rPr>
                <w:rFonts w:eastAsia="Times New Roman"/>
              </w:rPr>
              <w:t xml:space="preserve">, </w:t>
            </w:r>
            <w:proofErr w:type="spellStart"/>
            <w:r w:rsidRPr="00713B10">
              <w:rPr>
                <w:rFonts w:eastAsia="Times New Roman"/>
              </w:rPr>
              <w:t>apartenență</w:t>
            </w:r>
            <w:proofErr w:type="spellEnd"/>
            <w:r w:rsidRPr="00713B10">
              <w:rPr>
                <w:rFonts w:eastAsia="Times New Roman"/>
              </w:rPr>
              <w:t xml:space="preserve"> </w:t>
            </w:r>
            <w:proofErr w:type="spellStart"/>
            <w:r w:rsidRPr="00713B10">
              <w:rPr>
                <w:rFonts w:eastAsia="Times New Roman"/>
              </w:rPr>
              <w:t>religioasă</w:t>
            </w:r>
            <w:proofErr w:type="spellEnd"/>
            <w:r w:rsidRPr="00713B10">
              <w:rPr>
                <w:rFonts w:eastAsia="Times New Roman"/>
              </w:rPr>
              <w:t xml:space="preserve">, stare a </w:t>
            </w:r>
            <w:proofErr w:type="spellStart"/>
            <w:r w:rsidRPr="00713B10">
              <w:rPr>
                <w:rFonts w:eastAsia="Times New Roman"/>
              </w:rPr>
              <w:t>sănătății</w:t>
            </w:r>
            <w:proofErr w:type="spellEnd"/>
            <w:r w:rsidRPr="00713B10">
              <w:rPr>
                <w:rFonts w:eastAsia="Times New Roman"/>
              </w:rPr>
              <w:t xml:space="preserve"> și </w:t>
            </w:r>
            <w:proofErr w:type="spellStart"/>
            <w:r w:rsidRPr="00713B10">
              <w:rPr>
                <w:rFonts w:eastAsia="Times New Roman"/>
              </w:rPr>
              <w:t>creează</w:t>
            </w:r>
            <w:proofErr w:type="spellEnd"/>
            <w:r w:rsidRPr="00713B10">
              <w:rPr>
                <w:rFonts w:eastAsia="Times New Roman"/>
              </w:rPr>
              <w:t xml:space="preserve"> </w:t>
            </w:r>
            <w:proofErr w:type="spellStart"/>
            <w:r w:rsidRPr="00713B10">
              <w:rPr>
                <w:rFonts w:eastAsia="Times New Roman"/>
              </w:rPr>
              <w:t>condiții</w:t>
            </w:r>
            <w:proofErr w:type="spellEnd"/>
            <w:r w:rsidRPr="00713B10">
              <w:rPr>
                <w:rFonts w:eastAsia="Times New Roman"/>
              </w:rPr>
              <w:t xml:space="preserve"> optime </w:t>
            </w:r>
            <w:proofErr w:type="spellStart"/>
            <w:r w:rsidRPr="00713B10">
              <w:rPr>
                <w:rFonts w:eastAsia="Times New Roman"/>
              </w:rPr>
              <w:t>pentru</w:t>
            </w:r>
            <w:proofErr w:type="spellEnd"/>
            <w:r w:rsidRPr="00713B10">
              <w:rPr>
                <w:rFonts w:eastAsia="Times New Roman"/>
              </w:rPr>
              <w:t xml:space="preserve"> </w:t>
            </w:r>
            <w:proofErr w:type="spellStart"/>
            <w:r w:rsidRPr="00713B10">
              <w:rPr>
                <w:rFonts w:eastAsia="Times New Roman"/>
              </w:rPr>
              <w:t>realizarea</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dezvoltarea</w:t>
            </w:r>
            <w:proofErr w:type="spellEnd"/>
            <w:r w:rsidRPr="00713B10">
              <w:rPr>
                <w:rFonts w:eastAsia="Times New Roman"/>
              </w:rPr>
              <w:t xml:space="preserve"> </w:t>
            </w:r>
            <w:proofErr w:type="spellStart"/>
            <w:r w:rsidRPr="00713B10">
              <w:rPr>
                <w:rFonts w:eastAsia="Times New Roman"/>
              </w:rPr>
              <w:t>potențialului</w:t>
            </w:r>
            <w:proofErr w:type="spellEnd"/>
            <w:r w:rsidRPr="00713B10">
              <w:rPr>
                <w:rFonts w:eastAsia="Times New Roman"/>
              </w:rPr>
              <w:t xml:space="preserve"> </w:t>
            </w:r>
            <w:proofErr w:type="spellStart"/>
            <w:r w:rsidRPr="00713B10">
              <w:rPr>
                <w:rFonts w:eastAsia="Times New Roman"/>
              </w:rPr>
              <w:t>propriu</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educațional</w:t>
            </w:r>
            <w:proofErr w:type="spellEnd"/>
          </w:p>
          <w:p w14:paraId="0A4B86DD" w14:textId="77777777" w:rsidR="007E223E" w:rsidRPr="00713B10" w:rsidRDefault="007E223E" w:rsidP="00490E40">
            <w:pPr>
              <w:pStyle w:val="ListParagraph"/>
              <w:numPr>
                <w:ilvl w:val="0"/>
                <w:numId w:val="37"/>
              </w:numPr>
              <w:spacing w:line="0" w:lineRule="atLeast"/>
              <w:rPr>
                <w:rFonts w:eastAsia="Times New Roman"/>
              </w:rPr>
            </w:pPr>
            <w:proofErr w:type="spellStart"/>
            <w:r w:rsidRPr="00713B10">
              <w:rPr>
                <w:rFonts w:eastAsia="Times New Roman"/>
              </w:rPr>
              <w:t>Politicile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practicile</w:t>
            </w:r>
            <w:proofErr w:type="spellEnd"/>
            <w:r w:rsidRPr="00713B10">
              <w:rPr>
                <w:rFonts w:eastAsia="Times New Roman"/>
              </w:rPr>
              <w:t xml:space="preserve"> din </w:t>
            </w:r>
            <w:proofErr w:type="spellStart"/>
            <w:r w:rsidRPr="00713B10">
              <w:rPr>
                <w:rFonts w:eastAsia="Times New Roman"/>
              </w:rPr>
              <w:t>instituția</w:t>
            </w:r>
            <w:proofErr w:type="spellEnd"/>
            <w:r w:rsidRPr="00713B10">
              <w:rPr>
                <w:rFonts w:eastAsia="Times New Roman"/>
              </w:rPr>
              <w:t xml:space="preserve"> de </w:t>
            </w:r>
            <w:proofErr w:type="spellStart"/>
            <w:r w:rsidRPr="00713B10">
              <w:rPr>
                <w:rFonts w:eastAsia="Times New Roman"/>
              </w:rPr>
              <w:t>învățământ</w:t>
            </w:r>
            <w:proofErr w:type="spellEnd"/>
            <w:r w:rsidRPr="00713B10">
              <w:rPr>
                <w:rFonts w:eastAsia="Times New Roman"/>
              </w:rPr>
              <w:t xml:space="preserve"> sunt </w:t>
            </w:r>
            <w:proofErr w:type="spellStart"/>
            <w:r w:rsidRPr="00713B10">
              <w:rPr>
                <w:rFonts w:eastAsia="Times New Roman"/>
              </w:rPr>
              <w:t>incluzive</w:t>
            </w:r>
            <w:proofErr w:type="spellEnd"/>
            <w:r w:rsidRPr="00713B10">
              <w:rPr>
                <w:rFonts w:eastAsia="Times New Roman"/>
              </w:rPr>
              <w:t xml:space="preserve">, </w:t>
            </w:r>
            <w:proofErr w:type="spellStart"/>
            <w:r w:rsidRPr="00713B10">
              <w:rPr>
                <w:rFonts w:eastAsia="Times New Roman"/>
              </w:rPr>
              <w:t>nediscriminatorii</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respectă</w:t>
            </w:r>
            <w:proofErr w:type="spellEnd"/>
            <w:r w:rsidRPr="00713B10">
              <w:rPr>
                <w:rFonts w:eastAsia="Times New Roman"/>
              </w:rPr>
              <w:t xml:space="preserve"> </w:t>
            </w:r>
            <w:proofErr w:type="spellStart"/>
            <w:r w:rsidRPr="00713B10">
              <w:rPr>
                <w:rFonts w:eastAsia="Times New Roman"/>
              </w:rPr>
              <w:t>diferențele</w:t>
            </w:r>
            <w:proofErr w:type="spellEnd"/>
            <w:r w:rsidRPr="00713B10">
              <w:rPr>
                <w:rFonts w:eastAsia="Times New Roman"/>
              </w:rPr>
              <w:t xml:space="preserve"> </w:t>
            </w:r>
            <w:proofErr w:type="spellStart"/>
            <w:r w:rsidRPr="00713B10">
              <w:rPr>
                <w:rFonts w:eastAsia="Times New Roman"/>
              </w:rPr>
              <w:t>individuale</w:t>
            </w:r>
            <w:proofErr w:type="spellEnd"/>
          </w:p>
          <w:p w14:paraId="0E819545" w14:textId="719FDB51" w:rsidR="00095120" w:rsidRPr="00713B10" w:rsidRDefault="007E223E" w:rsidP="00490E40">
            <w:pPr>
              <w:pStyle w:val="ListParagraph"/>
              <w:numPr>
                <w:ilvl w:val="0"/>
                <w:numId w:val="37"/>
              </w:numPr>
              <w:spacing w:line="0" w:lineRule="atLeast"/>
              <w:rPr>
                <w:szCs w:val="24"/>
                <w:lang w:val="ro-RO"/>
              </w:rPr>
            </w:pP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beneficiază</w:t>
            </w:r>
            <w:proofErr w:type="spellEnd"/>
            <w:r w:rsidRPr="00713B10">
              <w:rPr>
                <w:rFonts w:eastAsia="Times New Roman"/>
              </w:rPr>
              <w:t xml:space="preserve"> de un </w:t>
            </w:r>
            <w:proofErr w:type="spellStart"/>
            <w:r w:rsidRPr="00713B10">
              <w:rPr>
                <w:rFonts w:eastAsia="Times New Roman"/>
              </w:rPr>
              <w:t>mediu</w:t>
            </w:r>
            <w:proofErr w:type="spellEnd"/>
            <w:r w:rsidR="0049152D" w:rsidRPr="00713B10">
              <w:rPr>
                <w:rFonts w:eastAsia="Times New Roman"/>
              </w:rPr>
              <w:t xml:space="preserve"> </w:t>
            </w:r>
            <w:proofErr w:type="spellStart"/>
            <w:r w:rsidRPr="00713B10">
              <w:rPr>
                <w:rFonts w:eastAsia="Times New Roman"/>
              </w:rPr>
              <w:t>accesibil</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favorabil</w:t>
            </w:r>
            <w:proofErr w:type="spellEnd"/>
            <w:r w:rsidR="009F1EC5" w:rsidRPr="00713B10">
              <w:rPr>
                <w:rFonts w:eastAsia="Times New Roman"/>
              </w:rPr>
              <w:t>.</w:t>
            </w:r>
          </w:p>
        </w:tc>
        <w:tc>
          <w:tcPr>
            <w:tcW w:w="3543" w:type="dxa"/>
          </w:tcPr>
          <w:p w14:paraId="17428A9A" w14:textId="77777777" w:rsidR="007E223E" w:rsidRPr="00713B10" w:rsidRDefault="007E223E" w:rsidP="00490E40">
            <w:pPr>
              <w:pStyle w:val="ListParagraph"/>
              <w:numPr>
                <w:ilvl w:val="0"/>
                <w:numId w:val="37"/>
              </w:numPr>
              <w:spacing w:line="210" w:lineRule="exact"/>
              <w:rPr>
                <w:rFonts w:ascii="Arial" w:eastAsia="Arial" w:hAnsi="Arial"/>
                <w:szCs w:val="24"/>
              </w:rPr>
            </w:pPr>
            <w:proofErr w:type="spellStart"/>
            <w:r w:rsidRPr="00713B10">
              <w:rPr>
                <w:rFonts w:eastAsia="Arial"/>
                <w:szCs w:val="24"/>
              </w:rPr>
              <w:t>Număr</w:t>
            </w:r>
            <w:proofErr w:type="spellEnd"/>
            <w:r w:rsidRPr="00713B10">
              <w:rPr>
                <w:rFonts w:eastAsia="Arial"/>
                <w:szCs w:val="24"/>
              </w:rPr>
              <w:t xml:space="preserve"> mare de </w:t>
            </w:r>
            <w:proofErr w:type="spellStart"/>
            <w:r w:rsidRPr="00713B10">
              <w:rPr>
                <w:rFonts w:eastAsia="Arial"/>
                <w:szCs w:val="24"/>
              </w:rPr>
              <w:t>copii</w:t>
            </w:r>
            <w:proofErr w:type="spellEnd"/>
            <w:r w:rsidRPr="00713B10">
              <w:rPr>
                <w:rFonts w:eastAsia="Arial"/>
                <w:szCs w:val="24"/>
              </w:rPr>
              <w:t xml:space="preserve"> cu CES, </w:t>
            </w:r>
            <w:proofErr w:type="spellStart"/>
            <w:r w:rsidRPr="00713B10">
              <w:rPr>
                <w:rFonts w:eastAsia="Arial"/>
                <w:szCs w:val="24"/>
              </w:rPr>
              <w:t>în</w:t>
            </w:r>
            <w:proofErr w:type="spellEnd"/>
            <w:r w:rsidRPr="00713B10">
              <w:rPr>
                <w:rFonts w:eastAsia="Arial"/>
                <w:szCs w:val="24"/>
              </w:rPr>
              <w:t xml:space="preserve"> special cu </w:t>
            </w:r>
            <w:proofErr w:type="spellStart"/>
            <w:r w:rsidRPr="00713B10">
              <w:rPr>
                <w:rFonts w:eastAsia="Arial"/>
                <w:szCs w:val="24"/>
              </w:rPr>
              <w:t>dizabilități</w:t>
            </w:r>
            <w:proofErr w:type="spellEnd"/>
            <w:r w:rsidRPr="00713B10">
              <w:rPr>
                <w:rFonts w:eastAsia="Arial"/>
                <w:szCs w:val="24"/>
              </w:rPr>
              <w:t xml:space="preserve"> severe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instituție</w:t>
            </w:r>
            <w:proofErr w:type="spellEnd"/>
            <w:r w:rsidRPr="00713B10">
              <w:rPr>
                <w:rFonts w:eastAsia="Arial"/>
                <w:szCs w:val="24"/>
              </w:rPr>
              <w:t>;</w:t>
            </w:r>
          </w:p>
          <w:p w14:paraId="22A684CD" w14:textId="2A84D2DD" w:rsidR="007E223E" w:rsidRPr="00713B10" w:rsidRDefault="007E223E" w:rsidP="009F1EC5">
            <w:pPr>
              <w:pStyle w:val="ListParagraph"/>
              <w:numPr>
                <w:ilvl w:val="0"/>
                <w:numId w:val="37"/>
              </w:numPr>
              <w:spacing w:line="0" w:lineRule="atLeast"/>
              <w:rPr>
                <w:rFonts w:eastAsia="Times New Roman"/>
                <w:szCs w:val="24"/>
              </w:rPr>
            </w:pPr>
            <w:proofErr w:type="spellStart"/>
            <w:r w:rsidRPr="00713B10">
              <w:rPr>
                <w:rFonts w:eastAsia="Times New Roman"/>
                <w:szCs w:val="24"/>
              </w:rPr>
              <w:t>Număr</w:t>
            </w:r>
            <w:proofErr w:type="spellEnd"/>
            <w:r w:rsidRPr="00713B10">
              <w:rPr>
                <w:rFonts w:eastAsia="Times New Roman"/>
                <w:szCs w:val="24"/>
              </w:rPr>
              <w:t xml:space="preserve"> mare de </w:t>
            </w:r>
            <w:proofErr w:type="spellStart"/>
            <w:r w:rsidRPr="00713B10">
              <w:rPr>
                <w:rFonts w:eastAsia="Times New Roman"/>
                <w:szCs w:val="24"/>
              </w:rPr>
              <w:t>copii</w:t>
            </w:r>
            <w:proofErr w:type="spellEnd"/>
            <w:r w:rsidRPr="00713B10">
              <w:rPr>
                <w:rFonts w:eastAsia="Times New Roman"/>
                <w:szCs w:val="24"/>
              </w:rPr>
              <w:t xml:space="preserve"> </w:t>
            </w:r>
            <w:r w:rsidR="009F1EC5" w:rsidRPr="00713B10">
              <w:rPr>
                <w:rFonts w:eastAsia="Times New Roman"/>
                <w:szCs w:val="24"/>
              </w:rPr>
              <w:t xml:space="preserve">cu CES cu </w:t>
            </w:r>
            <w:proofErr w:type="spellStart"/>
            <w:r w:rsidR="009F1EC5" w:rsidRPr="00713B10">
              <w:rPr>
                <w:rFonts w:eastAsia="Times New Roman"/>
                <w:szCs w:val="24"/>
              </w:rPr>
              <w:t>dizabilități</w:t>
            </w:r>
            <w:proofErr w:type="spellEnd"/>
            <w:r w:rsidR="009F1EC5" w:rsidRPr="00713B10">
              <w:rPr>
                <w:rFonts w:eastAsia="Times New Roman"/>
                <w:szCs w:val="24"/>
              </w:rPr>
              <w:t xml:space="preserve"> severe </w:t>
            </w:r>
            <w:proofErr w:type="spellStart"/>
            <w:r w:rsidR="009F1EC5" w:rsidRPr="00713B10">
              <w:rPr>
                <w:rFonts w:eastAsia="Times New Roman"/>
                <w:szCs w:val="24"/>
              </w:rPr>
              <w:t>raportat</w:t>
            </w:r>
            <w:proofErr w:type="spellEnd"/>
            <w:r w:rsidR="009F1EC5" w:rsidRPr="00713B10">
              <w:rPr>
                <w:rFonts w:eastAsia="Times New Roman"/>
                <w:szCs w:val="24"/>
              </w:rPr>
              <w:t xml:space="preserve"> la </w:t>
            </w:r>
            <w:proofErr w:type="spellStart"/>
            <w:r w:rsidR="009F1EC5" w:rsidRPr="00713B10">
              <w:rPr>
                <w:rFonts w:eastAsia="Times New Roman"/>
                <w:szCs w:val="24"/>
              </w:rPr>
              <w:t>numărul</w:t>
            </w:r>
            <w:proofErr w:type="spellEnd"/>
            <w:r w:rsidR="009F1EC5" w:rsidRPr="00713B10">
              <w:rPr>
                <w:rFonts w:eastAsia="Times New Roman"/>
                <w:szCs w:val="24"/>
              </w:rPr>
              <w:t xml:space="preserve"> de cadre </w:t>
            </w:r>
            <w:proofErr w:type="spellStart"/>
            <w:r w:rsidR="009F1EC5" w:rsidRPr="00713B10">
              <w:rPr>
                <w:rFonts w:eastAsia="Times New Roman"/>
                <w:szCs w:val="24"/>
              </w:rPr>
              <w:t>didactice</w:t>
            </w:r>
            <w:proofErr w:type="spellEnd"/>
            <w:r w:rsidR="009F1EC5" w:rsidRPr="00713B10">
              <w:rPr>
                <w:rFonts w:eastAsia="Times New Roman"/>
                <w:szCs w:val="24"/>
              </w:rPr>
              <w:t xml:space="preserve"> de </w:t>
            </w:r>
            <w:proofErr w:type="spellStart"/>
            <w:r w:rsidR="009F1EC5" w:rsidRPr="00713B10">
              <w:rPr>
                <w:rFonts w:eastAsia="Times New Roman"/>
                <w:szCs w:val="24"/>
              </w:rPr>
              <w:t>sprijin</w:t>
            </w:r>
            <w:proofErr w:type="spellEnd"/>
            <w:r w:rsidR="009F1EC5" w:rsidRPr="00713B10">
              <w:rPr>
                <w:rFonts w:eastAsia="Times New Roman"/>
                <w:szCs w:val="24"/>
              </w:rPr>
              <w:t>.</w:t>
            </w:r>
          </w:p>
        </w:tc>
      </w:tr>
    </w:tbl>
    <w:p w14:paraId="0EDF1E5D" w14:textId="77777777" w:rsidR="00156ADB" w:rsidRPr="00713B10" w:rsidRDefault="00156ADB" w:rsidP="00D25024"/>
    <w:p w14:paraId="209C861E" w14:textId="77777777" w:rsidR="00D25024" w:rsidRPr="00713B10" w:rsidRDefault="00D25024" w:rsidP="00D25024">
      <w:pPr>
        <w:pStyle w:val="Heading1"/>
        <w:rPr>
          <w:lang w:val="es-AR"/>
        </w:rPr>
      </w:pPr>
      <w:bookmarkStart w:id="28" w:name="_Toc46741874"/>
      <w:bookmarkStart w:id="29" w:name="_Toc48389092"/>
      <w:proofErr w:type="spellStart"/>
      <w:r w:rsidRPr="00713B10">
        <w:rPr>
          <w:lang w:val="es-AR"/>
        </w:rPr>
        <w:t>Dimensiune</w:t>
      </w:r>
      <w:proofErr w:type="spellEnd"/>
      <w:r w:rsidRPr="00713B10">
        <w:rPr>
          <w:lang w:val="es-AR"/>
        </w:rPr>
        <w:t xml:space="preserve"> IV. EFICIENȚĂ EDUCAȚIONALĂ</w:t>
      </w:r>
      <w:bookmarkEnd w:id="28"/>
      <w:bookmarkEnd w:id="29"/>
    </w:p>
    <w:p w14:paraId="2FD1E672" w14:textId="77777777" w:rsidR="00D25024" w:rsidRPr="00713B10" w:rsidRDefault="00D25024" w:rsidP="00D25024">
      <w:pPr>
        <w:pStyle w:val="Heading2"/>
        <w:rPr>
          <w:lang w:val="es-AR"/>
        </w:rPr>
      </w:pPr>
      <w:bookmarkStart w:id="30" w:name="_Toc46741875"/>
      <w:bookmarkStart w:id="31" w:name="_Toc48389093"/>
      <w:r w:rsidRPr="00713B10">
        <w:rPr>
          <w:lang w:val="es-AR"/>
        </w:rPr>
        <w:t xml:space="preserve">Standard 4.1. </w:t>
      </w:r>
      <w:proofErr w:type="spellStart"/>
      <w:r w:rsidRPr="00713B10">
        <w:rPr>
          <w:lang w:val="es-AR"/>
        </w:rPr>
        <w:t>Instituția</w:t>
      </w:r>
      <w:proofErr w:type="spellEnd"/>
      <w:r w:rsidRPr="00713B10">
        <w:rPr>
          <w:lang w:val="es-AR"/>
        </w:rPr>
        <w:t xml:space="preserve"> </w:t>
      </w:r>
      <w:proofErr w:type="spellStart"/>
      <w:r w:rsidRPr="00713B10">
        <w:rPr>
          <w:lang w:val="es-AR"/>
        </w:rPr>
        <w:t>creează</w:t>
      </w:r>
      <w:proofErr w:type="spellEnd"/>
      <w:r w:rsidRPr="00713B10">
        <w:rPr>
          <w:lang w:val="es-AR"/>
        </w:rPr>
        <w:t xml:space="preserve"> </w:t>
      </w:r>
      <w:proofErr w:type="spellStart"/>
      <w:r w:rsidRPr="00713B10">
        <w:rPr>
          <w:lang w:val="es-AR"/>
        </w:rPr>
        <w:t>condiții</w:t>
      </w:r>
      <w:proofErr w:type="spellEnd"/>
      <w:r w:rsidRPr="00713B10">
        <w:rPr>
          <w:lang w:val="es-AR"/>
        </w:rPr>
        <w:t xml:space="preserve"> de organizare </w:t>
      </w:r>
      <w:proofErr w:type="spellStart"/>
      <w:r w:rsidRPr="00713B10">
        <w:rPr>
          <w:lang w:val="es-AR"/>
        </w:rPr>
        <w:t>și</w:t>
      </w:r>
      <w:proofErr w:type="spellEnd"/>
      <w:r w:rsidRPr="00713B10">
        <w:rPr>
          <w:lang w:val="es-AR"/>
        </w:rPr>
        <w:t xml:space="preserve"> realizare a </w:t>
      </w:r>
      <w:proofErr w:type="spellStart"/>
      <w:r w:rsidRPr="00713B10">
        <w:rPr>
          <w:lang w:val="es-AR"/>
        </w:rPr>
        <w:t>unui</w:t>
      </w:r>
      <w:proofErr w:type="spellEnd"/>
      <w:r w:rsidRPr="00713B10">
        <w:rPr>
          <w:lang w:val="es-AR"/>
        </w:rPr>
        <w:t xml:space="preserve"> </w:t>
      </w:r>
      <w:proofErr w:type="spellStart"/>
      <w:r w:rsidRPr="00713B10">
        <w:rPr>
          <w:lang w:val="es-AR"/>
        </w:rPr>
        <w:t>proces</w:t>
      </w:r>
      <w:proofErr w:type="spellEnd"/>
      <w:r w:rsidRPr="00713B10">
        <w:rPr>
          <w:lang w:val="es-AR"/>
        </w:rPr>
        <w:t xml:space="preserve"> </w:t>
      </w:r>
      <w:proofErr w:type="spellStart"/>
      <w:r w:rsidRPr="00713B10">
        <w:rPr>
          <w:lang w:val="es-AR"/>
        </w:rPr>
        <w:t>educațional</w:t>
      </w:r>
      <w:proofErr w:type="spellEnd"/>
      <w:r w:rsidRPr="00713B10">
        <w:rPr>
          <w:lang w:val="es-AR"/>
        </w:rPr>
        <w:t xml:space="preserve"> de </w:t>
      </w:r>
      <w:proofErr w:type="spellStart"/>
      <w:r w:rsidRPr="00713B10">
        <w:rPr>
          <w:lang w:val="es-AR"/>
        </w:rPr>
        <w:t>calitate</w:t>
      </w:r>
      <w:bookmarkEnd w:id="30"/>
      <w:bookmarkEnd w:id="31"/>
      <w:proofErr w:type="spellEnd"/>
    </w:p>
    <w:p w14:paraId="22826A13" w14:textId="77777777" w:rsidR="00D25024" w:rsidRPr="00713B10" w:rsidRDefault="00D25024" w:rsidP="00D25024">
      <w:pPr>
        <w:rPr>
          <w:b/>
          <w:bCs/>
          <w:lang w:val="es-AR"/>
        </w:rPr>
      </w:pPr>
      <w:proofErr w:type="spellStart"/>
      <w:r w:rsidRPr="00713B10">
        <w:rPr>
          <w:b/>
          <w:bCs/>
          <w:lang w:val="es-AR"/>
        </w:rPr>
        <w:t>Domeniu</w:t>
      </w:r>
      <w:proofErr w:type="spellEnd"/>
      <w:r w:rsidRPr="00713B10">
        <w:rPr>
          <w:b/>
          <w:bCs/>
          <w:lang w:val="es-AR"/>
        </w:rPr>
        <w:t>: Management</w:t>
      </w:r>
    </w:p>
    <w:p w14:paraId="002C1966"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4.1.1.</w:t>
      </w:r>
      <w:r w:rsidRPr="00713B10">
        <w:rPr>
          <w:lang w:val="es-AR"/>
        </w:rPr>
        <w:t xml:space="preserve"> </w:t>
      </w:r>
      <w:proofErr w:type="spellStart"/>
      <w:r w:rsidRPr="00713B10">
        <w:rPr>
          <w:lang w:val="es-AR"/>
        </w:rPr>
        <w:t>Orientarea</w:t>
      </w:r>
      <w:proofErr w:type="spellEnd"/>
      <w:r w:rsidRPr="00713B10">
        <w:rPr>
          <w:lang w:val="es-AR"/>
        </w:rPr>
        <w:t xml:space="preserve"> </w:t>
      </w:r>
      <w:proofErr w:type="spellStart"/>
      <w:r w:rsidRPr="00713B10">
        <w:rPr>
          <w:lang w:val="es-AR"/>
        </w:rPr>
        <w:t>spre</w:t>
      </w:r>
      <w:proofErr w:type="spellEnd"/>
      <w:r w:rsidRPr="00713B10">
        <w:rPr>
          <w:lang w:val="es-AR"/>
        </w:rPr>
        <w:t xml:space="preserve"> </w:t>
      </w:r>
      <w:proofErr w:type="spellStart"/>
      <w:r w:rsidRPr="00713B10">
        <w:rPr>
          <w:lang w:val="es-AR"/>
        </w:rPr>
        <w:t>creșterea</w:t>
      </w:r>
      <w:proofErr w:type="spellEnd"/>
      <w:r w:rsidRPr="00713B10">
        <w:rPr>
          <w:lang w:val="es-AR"/>
        </w:rPr>
        <w:t xml:space="preserve"> </w:t>
      </w:r>
      <w:proofErr w:type="spellStart"/>
      <w:r w:rsidRPr="00713B10">
        <w:rPr>
          <w:lang w:val="es-AR"/>
        </w:rPr>
        <w:t>calității</w:t>
      </w:r>
      <w:proofErr w:type="spellEnd"/>
      <w:r w:rsidRPr="00713B10">
        <w:rPr>
          <w:lang w:val="es-AR"/>
        </w:rPr>
        <w:t xml:space="preserve"> </w:t>
      </w:r>
      <w:proofErr w:type="spellStart"/>
      <w:r w:rsidRPr="00713B10">
        <w:rPr>
          <w:lang w:val="es-AR"/>
        </w:rPr>
        <w:t>educației</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spre</w:t>
      </w:r>
      <w:proofErr w:type="spellEnd"/>
      <w:r w:rsidRPr="00713B10">
        <w:rPr>
          <w:lang w:val="es-AR"/>
        </w:rPr>
        <w:t xml:space="preserve"> </w:t>
      </w:r>
      <w:proofErr w:type="spellStart"/>
      <w:r w:rsidRPr="00713B10">
        <w:rPr>
          <w:lang w:val="es-AR"/>
        </w:rPr>
        <w:t>îmbunătățirea</w:t>
      </w:r>
      <w:proofErr w:type="spellEnd"/>
      <w:r w:rsidRPr="00713B10">
        <w:rPr>
          <w:lang w:val="es-AR"/>
        </w:rPr>
        <w:t xml:space="preserve"> </w:t>
      </w:r>
      <w:proofErr w:type="spellStart"/>
      <w:r w:rsidRPr="00713B10">
        <w:rPr>
          <w:lang w:val="es-AR"/>
        </w:rPr>
        <w:t>continuă</w:t>
      </w:r>
      <w:proofErr w:type="spellEnd"/>
      <w:r w:rsidRPr="00713B10">
        <w:rPr>
          <w:lang w:val="es-AR"/>
        </w:rPr>
        <w:t xml:space="preserve"> a </w:t>
      </w:r>
      <w:proofErr w:type="spellStart"/>
      <w:r w:rsidRPr="00713B10">
        <w:rPr>
          <w:lang w:val="es-AR"/>
        </w:rPr>
        <w:t>resurselor</w:t>
      </w:r>
      <w:proofErr w:type="spellEnd"/>
      <w:r w:rsidRPr="00713B10">
        <w:rPr>
          <w:lang w:val="es-AR"/>
        </w:rPr>
        <w:t xml:space="preserve"> </w:t>
      </w:r>
      <w:proofErr w:type="spellStart"/>
      <w:r w:rsidRPr="00713B10">
        <w:rPr>
          <w:lang w:val="es-AR"/>
        </w:rPr>
        <w:t>umane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materiale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planurile</w:t>
      </w:r>
      <w:proofErr w:type="spellEnd"/>
      <w:r w:rsidRPr="00713B10">
        <w:rPr>
          <w:lang w:val="es-AR"/>
        </w:rPr>
        <w:t xml:space="preserve"> </w:t>
      </w:r>
      <w:proofErr w:type="spellStart"/>
      <w:r w:rsidRPr="00713B10">
        <w:rPr>
          <w:lang w:val="es-AR"/>
        </w:rPr>
        <w:t>strategice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operaționale</w:t>
      </w:r>
      <w:proofErr w:type="spellEnd"/>
      <w:r w:rsidRPr="00713B10">
        <w:rPr>
          <w:lang w:val="es-AR"/>
        </w:rPr>
        <w:t xml:space="preserve"> ale </w:t>
      </w:r>
      <w:proofErr w:type="spellStart"/>
      <w:r w:rsidRPr="00713B10">
        <w:rPr>
          <w:lang w:val="es-AR"/>
        </w:rPr>
        <w:t>instituției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mecanisme</w:t>
      </w:r>
      <w:proofErr w:type="spellEnd"/>
      <w:r w:rsidRPr="00713B10">
        <w:rPr>
          <w:lang w:val="es-AR"/>
        </w:rPr>
        <w:t xml:space="preserve"> de monitorizare a </w:t>
      </w:r>
      <w:proofErr w:type="spellStart"/>
      <w:r w:rsidRPr="00713B10">
        <w:rPr>
          <w:lang w:val="es-AR"/>
        </w:rPr>
        <w:t>eficienței</w:t>
      </w:r>
      <w:proofErr w:type="spellEnd"/>
      <w:r w:rsidRPr="00713B10">
        <w:rPr>
          <w:lang w:val="es-AR"/>
        </w:rPr>
        <w:t xml:space="preserve"> </w:t>
      </w:r>
      <w:proofErr w:type="spellStart"/>
      <w:r w:rsidRPr="00713B10">
        <w:rPr>
          <w:lang w:val="es-AR"/>
        </w:rPr>
        <w:t>educaționale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A3E65D4" w14:textId="77777777" w:rsidTr="00DF435F">
        <w:tc>
          <w:tcPr>
            <w:tcW w:w="2069" w:type="dxa"/>
          </w:tcPr>
          <w:p w14:paraId="36D6FDE6" w14:textId="77777777" w:rsidR="00095120" w:rsidRPr="00713B10" w:rsidRDefault="00095120" w:rsidP="00095120">
            <w:pPr>
              <w:jc w:val="left"/>
            </w:pPr>
            <w:r w:rsidRPr="00713B10">
              <w:t xml:space="preserve">Dovezi </w:t>
            </w:r>
          </w:p>
        </w:tc>
        <w:tc>
          <w:tcPr>
            <w:tcW w:w="7570" w:type="dxa"/>
            <w:gridSpan w:val="3"/>
          </w:tcPr>
          <w:p w14:paraId="70D741F6" w14:textId="77777777" w:rsidR="008A2843" w:rsidRPr="00713B10" w:rsidRDefault="008A2843" w:rsidP="00C41518">
            <w:pPr>
              <w:pStyle w:val="ListParagraph"/>
              <w:numPr>
                <w:ilvl w:val="0"/>
                <w:numId w:val="20"/>
              </w:numPr>
              <w:rPr>
                <w:rFonts w:ascii="Arial" w:eastAsia="Arial" w:hAnsi="Arial"/>
              </w:rPr>
            </w:pPr>
            <w:proofErr w:type="spellStart"/>
            <w:r w:rsidRPr="00713B10">
              <w:rPr>
                <w:rFonts w:eastAsia="Arial"/>
              </w:rPr>
              <w:t>Planul</w:t>
            </w:r>
            <w:proofErr w:type="spellEnd"/>
            <w:r w:rsidRPr="00713B10">
              <w:rPr>
                <w:rFonts w:eastAsia="Arial"/>
              </w:rPr>
              <w:t xml:space="preserve"> de </w:t>
            </w:r>
            <w:proofErr w:type="spellStart"/>
            <w:r w:rsidR="00596EF2" w:rsidRPr="00713B10">
              <w:rPr>
                <w:rFonts w:eastAsia="Arial"/>
              </w:rPr>
              <w:t>D</w:t>
            </w:r>
            <w:r w:rsidRPr="00713B10">
              <w:rPr>
                <w:rFonts w:eastAsia="Arial"/>
              </w:rPr>
              <w:t>ezvoltare</w:t>
            </w:r>
            <w:proofErr w:type="spellEnd"/>
            <w:r w:rsidRPr="00713B10">
              <w:rPr>
                <w:rFonts w:eastAsia="Arial"/>
              </w:rPr>
              <w:t xml:space="preserve"> a </w:t>
            </w:r>
            <w:proofErr w:type="spellStart"/>
            <w:r w:rsidR="00596EF2" w:rsidRPr="00713B10">
              <w:rPr>
                <w:rFonts w:eastAsia="Arial"/>
              </w:rPr>
              <w:t>I</w:t>
            </w:r>
            <w:r w:rsidRPr="00713B10">
              <w:rPr>
                <w:rFonts w:eastAsia="Arial"/>
              </w:rPr>
              <w:t>nstituției</w:t>
            </w:r>
            <w:proofErr w:type="spellEnd"/>
            <w:r w:rsidRPr="00713B10">
              <w:rPr>
                <w:rFonts w:eastAsia="Arial"/>
              </w:rPr>
              <w:t xml:space="preserve"> </w:t>
            </w:r>
          </w:p>
          <w:p w14:paraId="0D0A67B1" w14:textId="77777777" w:rsidR="008A2843" w:rsidRPr="00713B10" w:rsidRDefault="008A2843" w:rsidP="00C41518">
            <w:pPr>
              <w:pStyle w:val="ListParagraph"/>
              <w:numPr>
                <w:ilvl w:val="0"/>
                <w:numId w:val="20"/>
              </w:numPr>
              <w:rPr>
                <w:noProof/>
              </w:rPr>
            </w:pPr>
            <w:r w:rsidRPr="00713B10">
              <w:t xml:space="preserve">Plan de </w:t>
            </w:r>
            <w:proofErr w:type="spellStart"/>
            <w:r w:rsidRPr="00713B10">
              <w:t>activitate</w:t>
            </w:r>
            <w:proofErr w:type="spellEnd"/>
            <w:r w:rsidRPr="00713B10">
              <w:t xml:space="preserve"> al </w:t>
            </w:r>
            <w:proofErr w:type="spellStart"/>
            <w:r w:rsidRPr="00713B10">
              <w:t>instituției</w:t>
            </w:r>
            <w:proofErr w:type="spellEnd"/>
            <w:r w:rsidRPr="00713B10">
              <w:rPr>
                <w:noProof/>
              </w:rPr>
              <w:t>.</w:t>
            </w:r>
          </w:p>
          <w:p w14:paraId="6338A560" w14:textId="77777777" w:rsidR="008A2843" w:rsidRPr="00713B10" w:rsidRDefault="008A2843" w:rsidP="00C41518">
            <w:pPr>
              <w:pStyle w:val="ListParagraph"/>
              <w:numPr>
                <w:ilvl w:val="0"/>
                <w:numId w:val="20"/>
              </w:numPr>
              <w:rPr>
                <w:noProof/>
              </w:rPr>
            </w:pPr>
            <w:r w:rsidRPr="00713B10">
              <w:rPr>
                <w:noProof/>
              </w:rPr>
              <w:t xml:space="preserve">Planul de activitate </w:t>
            </w:r>
            <w:r w:rsidR="00C41518" w:rsidRPr="00713B10">
              <w:rPr>
                <w:noProof/>
              </w:rPr>
              <w:t>a Consiliului de A</w:t>
            </w:r>
            <w:r w:rsidRPr="00713B10">
              <w:rPr>
                <w:noProof/>
              </w:rPr>
              <w:t>dministrare</w:t>
            </w:r>
          </w:p>
          <w:p w14:paraId="0F2D36EF" w14:textId="77777777" w:rsidR="00C41518" w:rsidRPr="00713B10" w:rsidRDefault="00C41518" w:rsidP="00C41518">
            <w:pPr>
              <w:pStyle w:val="ListParagraph"/>
              <w:numPr>
                <w:ilvl w:val="0"/>
                <w:numId w:val="20"/>
              </w:numPr>
              <w:rPr>
                <w:noProof/>
              </w:rPr>
            </w:pPr>
            <w:r w:rsidRPr="00713B10">
              <w:rPr>
                <w:noProof/>
              </w:rPr>
              <w:t>Planul de activitate a Consiliului Profesoral</w:t>
            </w:r>
          </w:p>
          <w:p w14:paraId="54A1273F" w14:textId="77777777" w:rsidR="00C41518" w:rsidRPr="00713B10" w:rsidRDefault="00C41518" w:rsidP="00C41518">
            <w:pPr>
              <w:pStyle w:val="ListParagraph"/>
              <w:numPr>
                <w:ilvl w:val="0"/>
                <w:numId w:val="20"/>
              </w:numPr>
              <w:rPr>
                <w:noProof/>
              </w:rPr>
            </w:pPr>
            <w:r w:rsidRPr="00713B10">
              <w:rPr>
                <w:noProof/>
              </w:rPr>
              <w:t>Planul de activitate al Consiliului Metodic</w:t>
            </w:r>
          </w:p>
          <w:p w14:paraId="456B6D1C" w14:textId="77777777" w:rsidR="00C41518" w:rsidRPr="00713B10" w:rsidRDefault="00C41518" w:rsidP="00C41518">
            <w:pPr>
              <w:pStyle w:val="ListParagraph"/>
              <w:numPr>
                <w:ilvl w:val="0"/>
                <w:numId w:val="20"/>
              </w:numPr>
              <w:rPr>
                <w:noProof/>
              </w:rPr>
            </w:pPr>
            <w:r w:rsidRPr="00713B10">
              <w:rPr>
                <w:noProof/>
              </w:rPr>
              <w:t>Planul de activitate al CMI</w:t>
            </w:r>
          </w:p>
          <w:p w14:paraId="4545A11D" w14:textId="77777777" w:rsidR="008A2843" w:rsidRPr="00713B10" w:rsidRDefault="008A2843" w:rsidP="00C41518">
            <w:pPr>
              <w:pStyle w:val="ListParagraph"/>
              <w:numPr>
                <w:ilvl w:val="0"/>
                <w:numId w:val="20"/>
              </w:numPr>
              <w:rPr>
                <w:noProof/>
              </w:rPr>
            </w:pPr>
            <w:r w:rsidRPr="00713B10">
              <w:rPr>
                <w:noProof/>
              </w:rPr>
              <w:t>Note informative cu privire la monitorizarea procesului educational</w:t>
            </w:r>
          </w:p>
          <w:p w14:paraId="1B42BC7D" w14:textId="77777777" w:rsidR="008A2843" w:rsidRPr="00713B10" w:rsidRDefault="008A2843" w:rsidP="00C41518">
            <w:pPr>
              <w:pStyle w:val="ListParagraph"/>
              <w:numPr>
                <w:ilvl w:val="0"/>
                <w:numId w:val="20"/>
              </w:numPr>
              <w:rPr>
                <w:noProof/>
              </w:rPr>
            </w:pPr>
            <w:r w:rsidRPr="00713B10">
              <w:rPr>
                <w:noProof/>
              </w:rPr>
              <w:t>Planul de formare a CD</w:t>
            </w:r>
          </w:p>
          <w:p w14:paraId="6A45D0EA" w14:textId="77777777" w:rsidR="008A2843" w:rsidRPr="00713B10" w:rsidRDefault="008A2843" w:rsidP="00F438F7">
            <w:pPr>
              <w:pStyle w:val="ListParagraph"/>
              <w:numPr>
                <w:ilvl w:val="0"/>
                <w:numId w:val="20"/>
              </w:numPr>
              <w:rPr>
                <w:noProof/>
              </w:rPr>
            </w:pPr>
            <w:r w:rsidRPr="00713B10">
              <w:rPr>
                <w:noProof/>
              </w:rPr>
              <w:t>Planul de atestare a CD</w:t>
            </w:r>
          </w:p>
          <w:p w14:paraId="136C821E" w14:textId="77777777" w:rsidR="008A2843" w:rsidRPr="00713B10" w:rsidRDefault="008A2843" w:rsidP="00490E40">
            <w:pPr>
              <w:pStyle w:val="ListParagraph"/>
              <w:numPr>
                <w:ilvl w:val="0"/>
                <w:numId w:val="62"/>
              </w:numPr>
              <w:rPr>
                <w:noProof/>
              </w:rPr>
            </w:pPr>
            <w:r w:rsidRPr="00713B10">
              <w:rPr>
                <w:noProof/>
              </w:rPr>
              <w:t>Evaluările sumative și analiza rezultatelor</w:t>
            </w:r>
          </w:p>
          <w:p w14:paraId="44C87BF6" w14:textId="77777777" w:rsidR="008A2843" w:rsidRPr="00713B10" w:rsidRDefault="008A2843" w:rsidP="00490E40">
            <w:pPr>
              <w:pStyle w:val="ListParagraph"/>
              <w:numPr>
                <w:ilvl w:val="0"/>
                <w:numId w:val="62"/>
              </w:numPr>
              <w:rPr>
                <w:noProof/>
              </w:rPr>
            </w:pPr>
            <w:r w:rsidRPr="00713B10">
              <w:rPr>
                <w:noProof/>
              </w:rPr>
              <w:t xml:space="preserve">Procesle verbale ale </w:t>
            </w:r>
            <w:r w:rsidR="00C41518" w:rsidRPr="00713B10">
              <w:rPr>
                <w:noProof/>
              </w:rPr>
              <w:t>CP</w:t>
            </w:r>
            <w:r w:rsidR="009011CB" w:rsidRPr="00713B10">
              <w:rPr>
                <w:noProof/>
              </w:rPr>
              <w:t>, CA, CMI, CM.</w:t>
            </w:r>
          </w:p>
          <w:p w14:paraId="5A4855A5" w14:textId="77777777" w:rsidR="008A2843" w:rsidRPr="00713B10" w:rsidRDefault="008A2843" w:rsidP="00490E40">
            <w:pPr>
              <w:pStyle w:val="ListParagraph"/>
              <w:numPr>
                <w:ilvl w:val="0"/>
                <w:numId w:val="62"/>
              </w:numPr>
              <w:rPr>
                <w:noProof/>
              </w:rPr>
            </w:pPr>
            <w:proofErr w:type="spellStart"/>
            <w:r w:rsidRPr="00713B10">
              <w:t>Cartea</w:t>
            </w:r>
            <w:proofErr w:type="spellEnd"/>
            <w:r w:rsidRPr="00713B10">
              <w:t xml:space="preserve"> de </w:t>
            </w:r>
            <w:proofErr w:type="spellStart"/>
            <w:r w:rsidRPr="00713B10">
              <w:t>ordine</w:t>
            </w:r>
            <w:proofErr w:type="spellEnd"/>
            <w:r w:rsidRPr="00713B10">
              <w:t xml:space="preserve"> cu </w:t>
            </w:r>
            <w:proofErr w:type="spellStart"/>
            <w:r w:rsidRPr="00713B10">
              <w:t>privire</w:t>
            </w:r>
            <w:proofErr w:type="spellEnd"/>
            <w:r w:rsidRPr="00713B10">
              <w:t xml:space="preserve"> la </w:t>
            </w:r>
            <w:proofErr w:type="spellStart"/>
            <w:r w:rsidRPr="00713B10">
              <w:t>activitatea</w:t>
            </w:r>
            <w:proofErr w:type="spellEnd"/>
            <w:r w:rsidRPr="00713B10">
              <w:t xml:space="preserve"> de </w:t>
            </w:r>
            <w:proofErr w:type="spellStart"/>
            <w:r w:rsidRPr="00713B10">
              <w:t>bază</w:t>
            </w:r>
            <w:proofErr w:type="spellEnd"/>
            <w:r w:rsidRPr="00713B10">
              <w:t xml:space="preserve"> </w:t>
            </w:r>
            <w:proofErr w:type="spellStart"/>
            <w:r w:rsidRPr="00713B10">
              <w:t>ce</w:t>
            </w:r>
            <w:proofErr w:type="spellEnd"/>
            <w:r w:rsidRPr="00713B10">
              <w:t xml:space="preserve"> include </w:t>
            </w:r>
            <w:proofErr w:type="spellStart"/>
            <w:r w:rsidRPr="00713B10">
              <w:t>ordine</w:t>
            </w:r>
            <w:proofErr w:type="spellEnd"/>
            <w:r w:rsidRPr="00713B10">
              <w:t xml:space="preserve"> de </w:t>
            </w:r>
            <w:proofErr w:type="spellStart"/>
            <w:r w:rsidRPr="00713B10">
              <w:t>delegare</w:t>
            </w:r>
            <w:proofErr w:type="spellEnd"/>
            <w:r w:rsidRPr="00713B10">
              <w:t xml:space="preserve"> a </w:t>
            </w:r>
            <w:proofErr w:type="spellStart"/>
            <w:r w:rsidRPr="00713B10">
              <w:t>cadrelor</w:t>
            </w:r>
            <w:proofErr w:type="spellEnd"/>
            <w:r w:rsidRPr="00713B10">
              <w:t xml:space="preserve"> </w:t>
            </w:r>
            <w:proofErr w:type="spellStart"/>
            <w:r w:rsidRPr="00713B10">
              <w:t>didactice</w:t>
            </w:r>
            <w:proofErr w:type="spellEnd"/>
            <w:r w:rsidRPr="00713B10">
              <w:t xml:space="preserve"> la </w:t>
            </w:r>
            <w:proofErr w:type="spellStart"/>
            <w:r w:rsidRPr="00713B10">
              <w:t>cursuri</w:t>
            </w:r>
            <w:proofErr w:type="spellEnd"/>
            <w:r w:rsidRPr="00713B10">
              <w:t xml:space="preserve"> de </w:t>
            </w:r>
            <w:proofErr w:type="spellStart"/>
            <w:r w:rsidRPr="00713B10">
              <w:t>formare</w:t>
            </w:r>
            <w:proofErr w:type="spellEnd"/>
            <w:r w:rsidRPr="00713B10">
              <w:t xml:space="preserve"> </w:t>
            </w:r>
            <w:proofErr w:type="spellStart"/>
            <w:r w:rsidRPr="00713B10">
              <w:t>profesională</w:t>
            </w:r>
            <w:proofErr w:type="spellEnd"/>
            <w:r w:rsidRPr="00713B10">
              <w:t xml:space="preserve"> </w:t>
            </w:r>
            <w:proofErr w:type="spellStart"/>
            <w:r w:rsidRPr="00713B10">
              <w:t>continuă</w:t>
            </w:r>
            <w:proofErr w:type="spellEnd"/>
            <w:r w:rsidRPr="00713B10">
              <w:t xml:space="preserve"> </w:t>
            </w:r>
            <w:proofErr w:type="spellStart"/>
            <w:r w:rsidRPr="00713B10">
              <w:t>și</w:t>
            </w:r>
            <w:proofErr w:type="spellEnd"/>
            <w:r w:rsidRPr="00713B10">
              <w:t xml:space="preserve"> la </w:t>
            </w:r>
            <w:proofErr w:type="spellStart"/>
            <w:r w:rsidRPr="00713B10">
              <w:t>activități</w:t>
            </w:r>
            <w:proofErr w:type="spellEnd"/>
            <w:r w:rsidRPr="00713B10">
              <w:t xml:space="preserve"> de </w:t>
            </w:r>
            <w:proofErr w:type="spellStart"/>
            <w:r w:rsidRPr="00713B10">
              <w:t>dezvoltarea</w:t>
            </w:r>
            <w:proofErr w:type="spellEnd"/>
            <w:r w:rsidRPr="00713B10">
              <w:t xml:space="preserve"> </w:t>
            </w:r>
            <w:proofErr w:type="spellStart"/>
            <w:r w:rsidRPr="00713B10">
              <w:t>profesională</w:t>
            </w:r>
            <w:proofErr w:type="spellEnd"/>
            <w:r w:rsidRPr="00713B10">
              <w:t xml:space="preserve"> (</w:t>
            </w:r>
            <w:proofErr w:type="spellStart"/>
            <w:r w:rsidRPr="00713B10">
              <w:t>seminare</w:t>
            </w:r>
            <w:proofErr w:type="spellEnd"/>
            <w:r w:rsidRPr="00713B10">
              <w:t xml:space="preserve">, </w:t>
            </w:r>
            <w:proofErr w:type="spellStart"/>
            <w:r w:rsidRPr="00713B10">
              <w:t>reuniuni</w:t>
            </w:r>
            <w:proofErr w:type="spellEnd"/>
            <w:r w:rsidRPr="00713B10">
              <w:t xml:space="preserve"> </w:t>
            </w:r>
            <w:proofErr w:type="spellStart"/>
            <w:r w:rsidRPr="00713B10">
              <w:t>metodice</w:t>
            </w:r>
            <w:proofErr w:type="spellEnd"/>
            <w:r w:rsidRPr="00713B10">
              <w:t xml:space="preserve">, </w:t>
            </w:r>
            <w:proofErr w:type="spellStart"/>
            <w:r w:rsidRPr="00713B10">
              <w:t>schimb</w:t>
            </w:r>
            <w:proofErr w:type="spellEnd"/>
            <w:r w:rsidRPr="00713B10">
              <w:t xml:space="preserve"> de </w:t>
            </w:r>
            <w:proofErr w:type="spellStart"/>
            <w:r w:rsidRPr="00713B10">
              <w:t>experiență</w:t>
            </w:r>
            <w:proofErr w:type="spellEnd"/>
            <w:r w:rsidRPr="00713B10">
              <w:t>)</w:t>
            </w:r>
          </w:p>
          <w:p w14:paraId="240A8D82" w14:textId="77777777" w:rsidR="008A2843" w:rsidRPr="00713B10" w:rsidRDefault="008A2843" w:rsidP="00490E40">
            <w:pPr>
              <w:pStyle w:val="ListParagraph"/>
              <w:numPr>
                <w:ilvl w:val="0"/>
                <w:numId w:val="62"/>
              </w:numPr>
              <w:rPr>
                <w:noProof/>
              </w:rPr>
            </w:pPr>
            <w:r w:rsidRPr="00713B10">
              <w:rPr>
                <w:noProof/>
              </w:rPr>
              <w:t xml:space="preserve">Dotarea sălilor de </w:t>
            </w:r>
            <w:r w:rsidR="00F438F7" w:rsidRPr="00713B10">
              <w:rPr>
                <w:noProof/>
              </w:rPr>
              <w:t>clasă cu TIC</w:t>
            </w:r>
          </w:p>
          <w:p w14:paraId="43E383A7" w14:textId="77777777" w:rsidR="00095120" w:rsidRPr="00713B10" w:rsidRDefault="008A2843" w:rsidP="00490E40">
            <w:pPr>
              <w:pStyle w:val="ListParagraph"/>
              <w:numPr>
                <w:ilvl w:val="0"/>
                <w:numId w:val="62"/>
              </w:numPr>
              <w:rPr>
                <w:szCs w:val="24"/>
              </w:rPr>
            </w:pPr>
            <w:r w:rsidRPr="00713B10">
              <w:rPr>
                <w:noProof/>
              </w:rPr>
              <w:t>Registrul de evidență a bunurilor materiale</w:t>
            </w:r>
          </w:p>
        </w:tc>
      </w:tr>
      <w:tr w:rsidR="00713B10" w:rsidRPr="00713B10" w14:paraId="6462A2BF" w14:textId="77777777" w:rsidTr="00DF435F">
        <w:tc>
          <w:tcPr>
            <w:tcW w:w="2069" w:type="dxa"/>
          </w:tcPr>
          <w:p w14:paraId="16D5266C" w14:textId="77777777" w:rsidR="00095120" w:rsidRPr="00713B10" w:rsidRDefault="00095120" w:rsidP="00095120">
            <w:pPr>
              <w:jc w:val="left"/>
            </w:pPr>
            <w:r w:rsidRPr="00713B10">
              <w:lastRenderedPageBreak/>
              <w:t>Constatări</w:t>
            </w:r>
          </w:p>
        </w:tc>
        <w:tc>
          <w:tcPr>
            <w:tcW w:w="7570" w:type="dxa"/>
            <w:gridSpan w:val="3"/>
          </w:tcPr>
          <w:p w14:paraId="0A2FBDC0" w14:textId="77777777" w:rsidR="008A2843" w:rsidRPr="00713B10" w:rsidRDefault="008A2843" w:rsidP="008A2843">
            <w:pPr>
              <w:rPr>
                <w:rFonts w:eastAsia="Arial"/>
                <w:lang w:val="en-US"/>
              </w:rPr>
            </w:pPr>
            <w:r w:rsidRPr="00713B10">
              <w:t>Activităţile planificate în planurile strategice şi operaţionale ale instituţiei de învăţământ, inclusiv ale structurilor asociative ale părinţilor, sunt  orientate spre asigurarea calității educației</w:t>
            </w:r>
            <w:r w:rsidR="00A80207" w:rsidRPr="00713B10">
              <w:t>.</w:t>
            </w:r>
          </w:p>
          <w:p w14:paraId="648F3149" w14:textId="77777777" w:rsidR="008A2843" w:rsidRPr="00713B10" w:rsidRDefault="009011CB" w:rsidP="009011CB">
            <w:pPr>
              <w:rPr>
                <w:szCs w:val="24"/>
              </w:rPr>
            </w:pPr>
            <w:proofErr w:type="spellStart"/>
            <w:r w:rsidRPr="00713B10">
              <w:rPr>
                <w:rFonts w:eastAsia="Arial"/>
                <w:lang w:val="en-US"/>
              </w:rPr>
              <w:t>Administraia</w:t>
            </w:r>
            <w:proofErr w:type="spellEnd"/>
            <w:r w:rsidR="008A2843" w:rsidRPr="00713B10">
              <w:rPr>
                <w:rFonts w:eastAsia="Arial"/>
                <w:lang w:val="en-US"/>
              </w:rPr>
              <w:t xml:space="preserve"> </w:t>
            </w:r>
            <w:proofErr w:type="spellStart"/>
            <w:r w:rsidR="008A2843" w:rsidRPr="00713B10">
              <w:rPr>
                <w:rFonts w:eastAsia="Arial"/>
                <w:lang w:val="en-US"/>
              </w:rPr>
              <w:t>caută</w:t>
            </w:r>
            <w:proofErr w:type="spellEnd"/>
            <w:r w:rsidR="008A2843" w:rsidRPr="00713B10">
              <w:rPr>
                <w:rFonts w:eastAsia="Arial"/>
                <w:lang w:val="en-US"/>
              </w:rPr>
              <w:t xml:space="preserve"> </w:t>
            </w:r>
            <w:r w:rsidRPr="00713B10">
              <w:rPr>
                <w:rFonts w:eastAsia="Arial"/>
                <w:lang w:val="en-US"/>
              </w:rPr>
              <w:t xml:space="preserve">permanent </w:t>
            </w:r>
            <w:proofErr w:type="spellStart"/>
            <w:r w:rsidR="008A2843" w:rsidRPr="00713B10">
              <w:rPr>
                <w:rFonts w:eastAsia="Arial"/>
                <w:lang w:val="en-US"/>
              </w:rPr>
              <w:t>oportunități</w:t>
            </w:r>
            <w:proofErr w:type="spellEnd"/>
            <w:r w:rsidR="008A2843" w:rsidRPr="00713B10">
              <w:rPr>
                <w:rFonts w:eastAsia="Arial"/>
                <w:lang w:val="en-US"/>
              </w:rPr>
              <w:t xml:space="preserve"> </w:t>
            </w:r>
            <w:proofErr w:type="spellStart"/>
            <w:r w:rsidR="008A2843" w:rsidRPr="00713B10">
              <w:rPr>
                <w:rFonts w:eastAsia="Arial"/>
                <w:lang w:val="en-US"/>
              </w:rPr>
              <w:t>pentru</w:t>
            </w:r>
            <w:proofErr w:type="spellEnd"/>
            <w:r w:rsidR="008A2843" w:rsidRPr="00713B10">
              <w:rPr>
                <w:rFonts w:eastAsia="Arial"/>
                <w:lang w:val="en-US"/>
              </w:rPr>
              <w:t xml:space="preserve"> </w:t>
            </w:r>
            <w:proofErr w:type="spellStart"/>
            <w:r w:rsidR="008A2843" w:rsidRPr="00713B10">
              <w:rPr>
                <w:rFonts w:eastAsia="Arial"/>
                <w:lang w:val="en-US"/>
              </w:rPr>
              <w:t>îmbunătățirea</w:t>
            </w:r>
            <w:proofErr w:type="spellEnd"/>
            <w:r w:rsidR="008A2843" w:rsidRPr="00713B10">
              <w:rPr>
                <w:rFonts w:eastAsia="Arial"/>
                <w:lang w:val="en-US"/>
              </w:rPr>
              <w:t xml:space="preserve"> </w:t>
            </w:r>
            <w:proofErr w:type="spellStart"/>
            <w:r w:rsidR="008A2843" w:rsidRPr="00713B10">
              <w:rPr>
                <w:rFonts w:eastAsia="Arial"/>
                <w:lang w:val="en-US"/>
              </w:rPr>
              <w:t>continuă</w:t>
            </w:r>
            <w:proofErr w:type="spellEnd"/>
            <w:r w:rsidR="008A2843" w:rsidRPr="00713B10">
              <w:rPr>
                <w:rFonts w:eastAsia="Arial"/>
                <w:lang w:val="en-US"/>
              </w:rPr>
              <w:t xml:space="preserve"> a </w:t>
            </w:r>
            <w:proofErr w:type="spellStart"/>
            <w:r w:rsidR="008A2843" w:rsidRPr="00713B10">
              <w:rPr>
                <w:rFonts w:eastAsia="Arial"/>
                <w:lang w:val="en-US"/>
              </w:rPr>
              <w:t>resurselor</w:t>
            </w:r>
            <w:proofErr w:type="spellEnd"/>
            <w:r w:rsidR="008A2843" w:rsidRPr="00713B10">
              <w:rPr>
                <w:rFonts w:eastAsia="Arial"/>
                <w:lang w:val="en-US"/>
              </w:rPr>
              <w:t xml:space="preserve"> </w:t>
            </w:r>
            <w:proofErr w:type="spellStart"/>
            <w:r w:rsidR="008A2843" w:rsidRPr="00713B10">
              <w:rPr>
                <w:rFonts w:eastAsia="Arial"/>
                <w:lang w:val="en-US"/>
              </w:rPr>
              <w:t>umane</w:t>
            </w:r>
            <w:proofErr w:type="spellEnd"/>
            <w:r w:rsidR="008A2843" w:rsidRPr="00713B10">
              <w:rPr>
                <w:rFonts w:eastAsia="Arial"/>
                <w:lang w:val="en-US"/>
              </w:rPr>
              <w:t xml:space="preserve"> </w:t>
            </w:r>
            <w:proofErr w:type="spellStart"/>
            <w:r w:rsidR="008A2843" w:rsidRPr="00713B10">
              <w:rPr>
                <w:rFonts w:eastAsia="Arial"/>
                <w:lang w:val="en-US"/>
              </w:rPr>
              <w:t>și</w:t>
            </w:r>
            <w:proofErr w:type="spellEnd"/>
            <w:r w:rsidR="008A2843" w:rsidRPr="00713B10">
              <w:rPr>
                <w:rFonts w:eastAsia="Arial"/>
                <w:lang w:val="en-US"/>
              </w:rPr>
              <w:t xml:space="preserve"> </w:t>
            </w:r>
            <w:proofErr w:type="spellStart"/>
            <w:r w:rsidR="008A2843" w:rsidRPr="00713B10">
              <w:rPr>
                <w:rFonts w:eastAsia="Arial"/>
                <w:lang w:val="en-US"/>
              </w:rPr>
              <w:t>materiale</w:t>
            </w:r>
            <w:proofErr w:type="spellEnd"/>
            <w:r w:rsidR="008A2843" w:rsidRPr="00713B10">
              <w:rPr>
                <w:rFonts w:eastAsia="Arial"/>
                <w:lang w:val="en-US"/>
              </w:rPr>
              <w:t xml:space="preserve"> </w:t>
            </w:r>
            <w:r w:rsidRPr="00713B10">
              <w:rPr>
                <w:rFonts w:eastAsia="Arial"/>
                <w:lang w:val="en-US"/>
              </w:rPr>
              <w:t xml:space="preserve">ale </w:t>
            </w:r>
            <w:proofErr w:type="spellStart"/>
            <w:r w:rsidRPr="00713B10">
              <w:rPr>
                <w:rFonts w:eastAsia="Arial"/>
                <w:lang w:val="en-US"/>
              </w:rPr>
              <w:t>instituției</w:t>
            </w:r>
            <w:proofErr w:type="spellEnd"/>
            <w:r w:rsidR="008A2843" w:rsidRPr="00713B10">
              <w:rPr>
                <w:rFonts w:eastAsia="Arial"/>
                <w:lang w:val="en-US"/>
              </w:rPr>
              <w:t>.</w:t>
            </w:r>
          </w:p>
        </w:tc>
      </w:tr>
      <w:tr w:rsidR="00095120" w:rsidRPr="00713B10" w14:paraId="6D095EF4" w14:textId="77777777" w:rsidTr="00DF435F">
        <w:tc>
          <w:tcPr>
            <w:tcW w:w="2069" w:type="dxa"/>
          </w:tcPr>
          <w:p w14:paraId="370A6270" w14:textId="77777777" w:rsidR="00095120" w:rsidRPr="00713B10" w:rsidRDefault="00095120" w:rsidP="00095120">
            <w:pPr>
              <w:jc w:val="left"/>
            </w:pPr>
            <w:r w:rsidRPr="00713B10">
              <w:t>Pondere și punctaj acordat</w:t>
            </w:r>
          </w:p>
        </w:tc>
        <w:tc>
          <w:tcPr>
            <w:tcW w:w="1475" w:type="dxa"/>
          </w:tcPr>
          <w:p w14:paraId="246F2F7E" w14:textId="77777777" w:rsidR="00095120" w:rsidRPr="00713B10" w:rsidRDefault="00095120" w:rsidP="00095120">
            <w:r w:rsidRPr="00713B10">
              <w:t>Pondere:</w:t>
            </w:r>
            <w:r w:rsidRPr="00713B10">
              <w:rPr>
                <w:bCs/>
              </w:rPr>
              <w:t>2</w:t>
            </w:r>
          </w:p>
        </w:tc>
        <w:tc>
          <w:tcPr>
            <w:tcW w:w="3827" w:type="dxa"/>
          </w:tcPr>
          <w:p w14:paraId="587DAF37" w14:textId="77777777" w:rsidR="00095120" w:rsidRPr="00713B10" w:rsidRDefault="00095120" w:rsidP="00107645">
            <w:r w:rsidRPr="00713B10">
              <w:t>Autoevaluare conform criteriilor: -</w:t>
            </w:r>
            <w:r w:rsidR="00107645" w:rsidRPr="00713B10">
              <w:t>0,75</w:t>
            </w:r>
          </w:p>
        </w:tc>
        <w:tc>
          <w:tcPr>
            <w:tcW w:w="2268" w:type="dxa"/>
          </w:tcPr>
          <w:p w14:paraId="68B7C4E4" w14:textId="77777777" w:rsidR="00095120" w:rsidRPr="00713B10" w:rsidRDefault="00095120" w:rsidP="009011CB">
            <w:r w:rsidRPr="00713B10">
              <w:t>Punctaj acordat: - 1</w:t>
            </w:r>
            <w:r w:rsidR="00107645" w:rsidRPr="00713B10">
              <w:t>,5</w:t>
            </w:r>
          </w:p>
        </w:tc>
      </w:tr>
    </w:tbl>
    <w:p w14:paraId="1B8CA7B6" w14:textId="77777777" w:rsidR="00D25024" w:rsidRPr="00713B10" w:rsidRDefault="00D25024" w:rsidP="00D25024"/>
    <w:p w14:paraId="7E0AA856" w14:textId="77777777" w:rsidR="00D25024" w:rsidRPr="00713B10" w:rsidRDefault="00D25024" w:rsidP="00D25024">
      <w:r w:rsidRPr="00713B10">
        <w:rPr>
          <w:b/>
          <w:bCs/>
        </w:rPr>
        <w:t>Indicator 4.1.2.</w:t>
      </w:r>
      <w:r w:rsidRPr="00713B10">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4CE667D6" w14:textId="77777777" w:rsidTr="00DF435F">
        <w:tc>
          <w:tcPr>
            <w:tcW w:w="2069" w:type="dxa"/>
          </w:tcPr>
          <w:p w14:paraId="79E8E66C" w14:textId="77777777" w:rsidR="00BB38C2" w:rsidRPr="00713B10" w:rsidRDefault="00BB38C2" w:rsidP="00BB38C2">
            <w:pPr>
              <w:jc w:val="left"/>
            </w:pPr>
            <w:r w:rsidRPr="00713B10">
              <w:t xml:space="preserve">Dovezi </w:t>
            </w:r>
          </w:p>
        </w:tc>
        <w:tc>
          <w:tcPr>
            <w:tcW w:w="7570" w:type="dxa"/>
            <w:gridSpan w:val="3"/>
          </w:tcPr>
          <w:p w14:paraId="76DCAEBF" w14:textId="77777777" w:rsidR="008A2843" w:rsidRPr="00713B10" w:rsidRDefault="008A2843" w:rsidP="00490E40">
            <w:pPr>
              <w:pStyle w:val="ListParagraph"/>
              <w:numPr>
                <w:ilvl w:val="0"/>
                <w:numId w:val="63"/>
              </w:numPr>
              <w:rPr>
                <w:rFonts w:eastAsia="Arial"/>
              </w:rPr>
            </w:pPr>
            <w:proofErr w:type="spellStart"/>
            <w:r w:rsidRPr="00713B10">
              <w:rPr>
                <w:rFonts w:eastAsia="Arial"/>
              </w:rPr>
              <w:t>Raportul</w:t>
            </w:r>
            <w:proofErr w:type="spellEnd"/>
            <w:r w:rsidRPr="00713B10">
              <w:rPr>
                <w:rFonts w:eastAsia="Arial"/>
              </w:rPr>
              <w:t xml:space="preserve"> </w:t>
            </w:r>
            <w:proofErr w:type="spellStart"/>
            <w:r w:rsidRPr="00713B10">
              <w:rPr>
                <w:rFonts w:eastAsia="Arial"/>
              </w:rPr>
              <w:t>anual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al </w:t>
            </w:r>
            <w:proofErr w:type="spellStart"/>
            <w:r w:rsidRPr="00713B10">
              <w:rPr>
                <w:rFonts w:eastAsia="Arial"/>
              </w:rPr>
              <w:t>instituției</w:t>
            </w:r>
            <w:proofErr w:type="spellEnd"/>
            <w:r w:rsidR="00A80207" w:rsidRPr="00713B10">
              <w:rPr>
                <w:rFonts w:eastAsia="Arial"/>
              </w:rPr>
              <w:t>.</w:t>
            </w:r>
          </w:p>
          <w:p w14:paraId="0B28DCC9" w14:textId="77777777" w:rsidR="009011CB" w:rsidRPr="00713B10" w:rsidRDefault="009011CB" w:rsidP="00490E40">
            <w:pPr>
              <w:pStyle w:val="ListParagraph"/>
              <w:numPr>
                <w:ilvl w:val="0"/>
                <w:numId w:val="63"/>
              </w:numPr>
              <w:rPr>
                <w:rFonts w:eastAsia="Arial"/>
              </w:rPr>
            </w:pPr>
            <w:proofErr w:type="spellStart"/>
            <w:r w:rsidRPr="00713B10">
              <w:rPr>
                <w:rFonts w:eastAsia="Arial"/>
              </w:rPr>
              <w:t>Procese</w:t>
            </w:r>
            <w:proofErr w:type="spellEnd"/>
            <w:r w:rsidRPr="00713B10">
              <w:rPr>
                <w:rFonts w:eastAsia="Arial"/>
              </w:rPr>
              <w:t xml:space="preserve"> </w:t>
            </w:r>
            <w:proofErr w:type="spellStart"/>
            <w:r w:rsidRPr="00713B10">
              <w:rPr>
                <w:rFonts w:eastAsia="Arial"/>
              </w:rPr>
              <w:t>verbale</w:t>
            </w:r>
            <w:proofErr w:type="spellEnd"/>
            <w:r w:rsidRPr="00713B10">
              <w:rPr>
                <w:rFonts w:eastAsia="Arial"/>
              </w:rPr>
              <w:t xml:space="preserve"> ale </w:t>
            </w:r>
            <w:proofErr w:type="spellStart"/>
            <w:r w:rsidRPr="00713B10">
              <w:rPr>
                <w:rFonts w:eastAsia="Arial"/>
              </w:rPr>
              <w:t>ședințelor</w:t>
            </w:r>
            <w:proofErr w:type="spellEnd"/>
            <w:r w:rsidRPr="00713B10">
              <w:rPr>
                <w:rFonts w:eastAsia="Arial"/>
              </w:rPr>
              <w:t xml:space="preserve"> CA, CP.</w:t>
            </w:r>
          </w:p>
          <w:p w14:paraId="39AAC730" w14:textId="77777777" w:rsidR="008A2843" w:rsidRPr="00713B10" w:rsidRDefault="008A2843" w:rsidP="00490E40">
            <w:pPr>
              <w:pStyle w:val="ListParagraph"/>
              <w:numPr>
                <w:ilvl w:val="0"/>
                <w:numId w:val="63"/>
              </w:numPr>
              <w:rPr>
                <w:rFonts w:eastAsia="Arial"/>
              </w:rPr>
            </w:pPr>
            <w:proofErr w:type="spellStart"/>
            <w:r w:rsidRPr="00713B10">
              <w:rPr>
                <w:rFonts w:eastAsia="Arial"/>
              </w:rPr>
              <w:t>Rapoartele</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 </w:t>
            </w:r>
            <w:proofErr w:type="spellStart"/>
            <w:r w:rsidRPr="00713B10">
              <w:rPr>
                <w:rFonts w:eastAsia="Arial"/>
              </w:rPr>
              <w:t>structurilor</w:t>
            </w:r>
            <w:proofErr w:type="spellEnd"/>
            <w:r w:rsidRPr="00713B10">
              <w:rPr>
                <w:rFonts w:eastAsia="Arial"/>
              </w:rPr>
              <w:t xml:space="preserve"> interne:</w:t>
            </w:r>
          </w:p>
          <w:p w14:paraId="67A850CE" w14:textId="77777777" w:rsidR="008A2843" w:rsidRPr="00713B10" w:rsidRDefault="008A2843" w:rsidP="009011CB">
            <w:pPr>
              <w:pStyle w:val="ListParagraph"/>
              <w:numPr>
                <w:ilvl w:val="1"/>
                <w:numId w:val="11"/>
              </w:numPr>
              <w:tabs>
                <w:tab w:val="clear" w:pos="709"/>
              </w:tabs>
              <w:jc w:val="left"/>
              <w:rPr>
                <w:rFonts w:eastAsia="Arial"/>
              </w:rPr>
            </w:pPr>
            <w:proofErr w:type="spellStart"/>
            <w:r w:rsidRPr="00713B10">
              <w:rPr>
                <w:rFonts w:eastAsia="Arial"/>
              </w:rPr>
              <w:t>Raportul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 CMI</w:t>
            </w:r>
          </w:p>
          <w:p w14:paraId="3F30DCE8" w14:textId="77777777" w:rsidR="008A2843" w:rsidRPr="00713B10" w:rsidRDefault="009011CB" w:rsidP="009011CB">
            <w:pPr>
              <w:pStyle w:val="ListParagraph"/>
              <w:numPr>
                <w:ilvl w:val="1"/>
                <w:numId w:val="11"/>
              </w:numPr>
              <w:tabs>
                <w:tab w:val="clear" w:pos="709"/>
              </w:tabs>
              <w:jc w:val="left"/>
              <w:rPr>
                <w:rFonts w:eastAsia="Arial"/>
              </w:rPr>
            </w:pPr>
            <w:proofErr w:type="spellStart"/>
            <w:r w:rsidRPr="00713B10">
              <w:rPr>
                <w:rFonts w:eastAsia="Arial"/>
              </w:rPr>
              <w:t>Raportul</w:t>
            </w:r>
            <w:proofErr w:type="spellEnd"/>
            <w:r w:rsidRPr="00713B10">
              <w:rPr>
                <w:rFonts w:eastAsia="Arial"/>
              </w:rPr>
              <w:t xml:space="preserve"> de </w:t>
            </w:r>
            <w:proofErr w:type="spellStart"/>
            <w:r w:rsidRPr="00713B10">
              <w:rPr>
                <w:rFonts w:eastAsia="Arial"/>
              </w:rPr>
              <w:t>activitatea</w:t>
            </w:r>
            <w:proofErr w:type="spellEnd"/>
            <w:r w:rsidRPr="00713B10">
              <w:rPr>
                <w:rFonts w:eastAsia="Arial"/>
              </w:rPr>
              <w:t xml:space="preserve"> </w:t>
            </w:r>
            <w:proofErr w:type="spellStart"/>
            <w:r w:rsidRPr="00713B10">
              <w:rPr>
                <w:rFonts w:eastAsia="Arial"/>
              </w:rPr>
              <w:t>Consiliului</w:t>
            </w:r>
            <w:proofErr w:type="spellEnd"/>
            <w:r w:rsidRPr="00713B10">
              <w:rPr>
                <w:rFonts w:eastAsia="Arial"/>
              </w:rPr>
              <w:t xml:space="preserve"> </w:t>
            </w:r>
            <w:proofErr w:type="spellStart"/>
            <w:r w:rsidRPr="00713B10">
              <w:rPr>
                <w:rFonts w:eastAsia="Arial"/>
              </w:rPr>
              <w:t>M</w:t>
            </w:r>
            <w:r w:rsidR="008A2843" w:rsidRPr="00713B10">
              <w:rPr>
                <w:rFonts w:eastAsia="Arial"/>
              </w:rPr>
              <w:t>etodic</w:t>
            </w:r>
            <w:proofErr w:type="spellEnd"/>
          </w:p>
          <w:p w14:paraId="5097839A" w14:textId="77777777" w:rsidR="008A2843" w:rsidRPr="00713B10" w:rsidRDefault="008A2843" w:rsidP="009011CB">
            <w:pPr>
              <w:pStyle w:val="ListParagraph"/>
              <w:numPr>
                <w:ilvl w:val="1"/>
                <w:numId w:val="11"/>
              </w:numPr>
              <w:tabs>
                <w:tab w:val="clear" w:pos="709"/>
              </w:tabs>
              <w:jc w:val="left"/>
              <w:rPr>
                <w:rFonts w:eastAsia="Arial"/>
              </w:rPr>
            </w:pPr>
            <w:proofErr w:type="spellStart"/>
            <w:r w:rsidRPr="00713B10">
              <w:rPr>
                <w:rFonts w:eastAsia="Arial"/>
              </w:rPr>
              <w:t>Rapoartul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CREI</w:t>
            </w:r>
          </w:p>
          <w:p w14:paraId="5FA0842F" w14:textId="77777777" w:rsidR="008A2843" w:rsidRPr="00713B10" w:rsidRDefault="008A2843" w:rsidP="009011CB">
            <w:pPr>
              <w:pStyle w:val="ListParagraph"/>
              <w:numPr>
                <w:ilvl w:val="1"/>
                <w:numId w:val="11"/>
              </w:numPr>
              <w:tabs>
                <w:tab w:val="clear" w:pos="709"/>
              </w:tabs>
              <w:jc w:val="left"/>
              <w:rPr>
                <w:rFonts w:eastAsia="Arial"/>
              </w:rPr>
            </w:pPr>
            <w:proofErr w:type="spellStart"/>
            <w:r w:rsidRPr="00713B10">
              <w:rPr>
                <w:rFonts w:eastAsia="Arial"/>
              </w:rPr>
              <w:t>Rapoartele</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 </w:t>
            </w:r>
            <w:proofErr w:type="spellStart"/>
            <w:r w:rsidRPr="00713B10">
              <w:rPr>
                <w:rFonts w:eastAsia="Arial"/>
              </w:rPr>
              <w:t>specialiștilor</w:t>
            </w:r>
            <w:proofErr w:type="spellEnd"/>
            <w:r w:rsidRPr="00713B10">
              <w:rPr>
                <w:rFonts w:eastAsia="Arial"/>
              </w:rPr>
              <w:t xml:space="preserve"> (</w:t>
            </w:r>
            <w:proofErr w:type="spellStart"/>
            <w:r w:rsidRPr="00713B10">
              <w:rPr>
                <w:rFonts w:eastAsia="Arial"/>
              </w:rPr>
              <w:t>psiholog</w:t>
            </w:r>
            <w:proofErr w:type="spellEnd"/>
            <w:r w:rsidRPr="00713B10">
              <w:rPr>
                <w:rFonts w:eastAsia="Arial"/>
              </w:rPr>
              <w:t xml:space="preserve">, </w:t>
            </w:r>
            <w:proofErr w:type="spellStart"/>
            <w:r w:rsidRPr="00713B10">
              <w:rPr>
                <w:rFonts w:eastAsia="Arial"/>
              </w:rPr>
              <w:t>logoped</w:t>
            </w:r>
            <w:proofErr w:type="spellEnd"/>
            <w:r w:rsidRPr="00713B10">
              <w:rPr>
                <w:rFonts w:eastAsia="Arial"/>
              </w:rPr>
              <w:t>, CDS)</w:t>
            </w:r>
          </w:p>
          <w:p w14:paraId="2BFBE5BA" w14:textId="77777777" w:rsidR="008A2843" w:rsidRPr="00713B10" w:rsidRDefault="008A2843" w:rsidP="00490E40">
            <w:pPr>
              <w:pStyle w:val="ListParagraph"/>
              <w:numPr>
                <w:ilvl w:val="0"/>
                <w:numId w:val="64"/>
              </w:numPr>
              <w:rPr>
                <w:rFonts w:eastAsia="Arial"/>
              </w:rPr>
            </w:pPr>
            <w:proofErr w:type="spellStart"/>
            <w:r w:rsidRPr="00713B10">
              <w:rPr>
                <w:rFonts w:eastAsia="Arial"/>
              </w:rPr>
              <w:t>Proceduri</w:t>
            </w:r>
            <w:proofErr w:type="spellEnd"/>
            <w:r w:rsidRPr="00713B10">
              <w:rPr>
                <w:rFonts w:eastAsia="Arial"/>
              </w:rPr>
              <w:t xml:space="preserve"> interne de </w:t>
            </w:r>
            <w:proofErr w:type="spellStart"/>
            <w:r w:rsidRPr="00713B10">
              <w:rPr>
                <w:rFonts w:eastAsia="Arial"/>
              </w:rPr>
              <w:t>monitorizare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revizuire</w:t>
            </w:r>
            <w:proofErr w:type="spellEnd"/>
            <w:r w:rsidRPr="00713B10">
              <w:rPr>
                <w:rFonts w:eastAsia="Arial"/>
              </w:rPr>
              <w:t xml:space="preserve"> a </w:t>
            </w:r>
            <w:proofErr w:type="spellStart"/>
            <w:r w:rsidRPr="00713B10">
              <w:rPr>
                <w:rFonts w:eastAsia="Arial"/>
              </w:rPr>
              <w:t>planurilor</w:t>
            </w:r>
            <w:proofErr w:type="spellEnd"/>
            <w:r w:rsidRPr="00713B10">
              <w:rPr>
                <w:rFonts w:eastAsia="Arial"/>
              </w:rPr>
              <w:t xml:space="preserve"> </w:t>
            </w:r>
            <w:proofErr w:type="spellStart"/>
            <w:r w:rsidRPr="00713B10">
              <w:rPr>
                <w:rFonts w:eastAsia="Arial"/>
              </w:rPr>
              <w:t>anuale</w:t>
            </w:r>
            <w:proofErr w:type="spellEnd"/>
            <w:r w:rsidRPr="00713B10">
              <w:rPr>
                <w:rFonts w:eastAsia="Arial"/>
              </w:rPr>
              <w:t xml:space="preserve">, </w:t>
            </w:r>
            <w:proofErr w:type="spellStart"/>
            <w:r w:rsidRPr="00713B10">
              <w:rPr>
                <w:rFonts w:eastAsia="Arial"/>
              </w:rPr>
              <w:t>operaționale</w:t>
            </w:r>
            <w:proofErr w:type="spellEnd"/>
            <w:r w:rsidRPr="00713B10">
              <w:rPr>
                <w:rFonts w:eastAsia="Arial"/>
              </w:rPr>
              <w:t xml:space="preserve">/ </w:t>
            </w:r>
            <w:proofErr w:type="spellStart"/>
            <w:r w:rsidRPr="00713B10">
              <w:rPr>
                <w:rFonts w:eastAsia="Arial"/>
              </w:rPr>
              <w:t>manageriale</w:t>
            </w:r>
            <w:proofErr w:type="spellEnd"/>
          </w:p>
          <w:p w14:paraId="79A8E490" w14:textId="77777777" w:rsidR="008A2843" w:rsidRPr="00713B10" w:rsidRDefault="008A2843" w:rsidP="00490E40">
            <w:pPr>
              <w:pStyle w:val="ListParagraph"/>
              <w:numPr>
                <w:ilvl w:val="0"/>
                <w:numId w:val="64"/>
              </w:numPr>
            </w:pPr>
            <w:r w:rsidRPr="00713B10">
              <w:t xml:space="preserve">Note informative cu </w:t>
            </w:r>
            <w:proofErr w:type="spellStart"/>
            <w:r w:rsidRPr="00713B10">
              <w:t>privire</w:t>
            </w:r>
            <w:proofErr w:type="spellEnd"/>
            <w:r w:rsidRPr="00713B10">
              <w:t xml:space="preserve"> la </w:t>
            </w:r>
            <w:proofErr w:type="spellStart"/>
            <w:r w:rsidRPr="00713B10">
              <w:t>monitorizarea</w:t>
            </w:r>
            <w:proofErr w:type="spellEnd"/>
            <w:r w:rsidRPr="00713B10">
              <w:t xml:space="preserve"> </w:t>
            </w:r>
            <w:proofErr w:type="spellStart"/>
            <w:r w:rsidRPr="00713B10">
              <w:t>procesului</w:t>
            </w:r>
            <w:proofErr w:type="spellEnd"/>
            <w:r w:rsidR="00A80207" w:rsidRPr="00713B10">
              <w:t>.</w:t>
            </w:r>
          </w:p>
          <w:p w14:paraId="5F5559E7" w14:textId="45414C40" w:rsidR="009011CB" w:rsidRPr="00713B10" w:rsidRDefault="009011CB" w:rsidP="00490E40">
            <w:pPr>
              <w:pStyle w:val="ListParagraph"/>
              <w:numPr>
                <w:ilvl w:val="0"/>
                <w:numId w:val="64"/>
              </w:numPr>
            </w:pPr>
            <w:proofErr w:type="spellStart"/>
            <w:r w:rsidRPr="00713B10">
              <w:t>Analiza</w:t>
            </w:r>
            <w:proofErr w:type="spellEnd"/>
            <w:r w:rsidRPr="00713B10">
              <w:t xml:space="preserve"> </w:t>
            </w:r>
            <w:proofErr w:type="spellStart"/>
            <w:r w:rsidR="009F1EC5" w:rsidRPr="00713B10">
              <w:t>testelor</w:t>
            </w:r>
            <w:proofErr w:type="spellEnd"/>
            <w:r w:rsidRPr="00713B10">
              <w:t xml:space="preserve"> d</w:t>
            </w:r>
            <w:r w:rsidR="00A80207" w:rsidRPr="00713B10">
              <w:t xml:space="preserve">e </w:t>
            </w:r>
            <w:proofErr w:type="spellStart"/>
            <w:r w:rsidR="00A80207" w:rsidRPr="00713B10">
              <w:t>evaluare</w:t>
            </w:r>
            <w:proofErr w:type="spellEnd"/>
            <w:r w:rsidR="00A80207" w:rsidRPr="00713B10">
              <w:t xml:space="preserve"> la </w:t>
            </w:r>
            <w:proofErr w:type="spellStart"/>
            <w:r w:rsidR="00A80207" w:rsidRPr="00713B10">
              <w:t>finele</w:t>
            </w:r>
            <w:proofErr w:type="spellEnd"/>
            <w:r w:rsidR="00A80207" w:rsidRPr="00713B10">
              <w:t xml:space="preserve"> </w:t>
            </w:r>
            <w:proofErr w:type="spellStart"/>
            <w:r w:rsidR="00A80207" w:rsidRPr="00713B10">
              <w:t>sem.I</w:t>
            </w:r>
            <w:proofErr w:type="spellEnd"/>
            <w:r w:rsidR="00A80207" w:rsidRPr="00713B10">
              <w:t xml:space="preserve"> </w:t>
            </w:r>
            <w:proofErr w:type="spellStart"/>
            <w:r w:rsidR="00A80207" w:rsidRPr="00713B10">
              <w:t>și</w:t>
            </w:r>
            <w:proofErr w:type="spellEnd"/>
            <w:r w:rsidR="00A80207" w:rsidRPr="00713B10">
              <w:t xml:space="preserve"> </w:t>
            </w:r>
            <w:proofErr w:type="spellStart"/>
            <w:r w:rsidR="00A80207" w:rsidRPr="00713B10">
              <w:t>a</w:t>
            </w:r>
            <w:r w:rsidRPr="00713B10">
              <w:t>nual</w:t>
            </w:r>
            <w:proofErr w:type="spellEnd"/>
            <w:r w:rsidRPr="00713B10">
              <w:t xml:space="preserve"> pe </w:t>
            </w:r>
            <w:proofErr w:type="spellStart"/>
            <w:r w:rsidRPr="00713B10">
              <w:t>clase</w:t>
            </w:r>
            <w:proofErr w:type="spellEnd"/>
            <w:r w:rsidRPr="00713B10">
              <w:t>.</w:t>
            </w:r>
          </w:p>
          <w:p w14:paraId="6866DAD7" w14:textId="75C7810A" w:rsidR="008A2843" w:rsidRPr="00713B10" w:rsidRDefault="008A2843" w:rsidP="00490E40">
            <w:pPr>
              <w:pStyle w:val="ListParagraph"/>
              <w:numPr>
                <w:ilvl w:val="0"/>
                <w:numId w:val="64"/>
              </w:numPr>
              <w:rPr>
                <w:szCs w:val="24"/>
                <w:lang w:val="ro-RO"/>
              </w:rPr>
            </w:pPr>
            <w:proofErr w:type="spellStart"/>
            <w:r w:rsidRPr="00713B10">
              <w:t>Rezultatele</w:t>
            </w:r>
            <w:proofErr w:type="spellEnd"/>
            <w:r w:rsidRPr="00713B10">
              <w:t xml:space="preserve"> </w:t>
            </w:r>
            <w:proofErr w:type="spellStart"/>
            <w:r w:rsidRPr="00713B10">
              <w:t>obținute</w:t>
            </w:r>
            <w:proofErr w:type="spellEnd"/>
            <w:r w:rsidRPr="00713B10">
              <w:t xml:space="preserve"> la </w:t>
            </w:r>
            <w:proofErr w:type="spellStart"/>
            <w:r w:rsidRPr="00713B10">
              <w:t>evaluarea</w:t>
            </w:r>
            <w:proofErr w:type="spellEnd"/>
            <w:r w:rsidRPr="00713B10">
              <w:t xml:space="preserve"> </w:t>
            </w:r>
            <w:proofErr w:type="spellStart"/>
            <w:r w:rsidRPr="00713B10">
              <w:t>finală</w:t>
            </w:r>
            <w:proofErr w:type="spellEnd"/>
            <w:r w:rsidRPr="00713B10">
              <w:t xml:space="preserve"> </w:t>
            </w:r>
            <w:r w:rsidR="009F1EC5" w:rsidRPr="00713B10">
              <w:t xml:space="preserve">de </w:t>
            </w:r>
            <w:proofErr w:type="spellStart"/>
            <w:r w:rsidR="009F1EC5" w:rsidRPr="00713B10">
              <w:t>elevi</w:t>
            </w:r>
            <w:proofErr w:type="spellEnd"/>
            <w:r w:rsidR="009F1EC5" w:rsidRPr="00713B10">
              <w:t xml:space="preserve"> la </w:t>
            </w:r>
            <w:proofErr w:type="spellStart"/>
            <w:r w:rsidR="009F1EC5" w:rsidRPr="00713B10">
              <w:t>finele</w:t>
            </w:r>
            <w:proofErr w:type="spellEnd"/>
            <w:r w:rsidRPr="00713B10">
              <w:t xml:space="preserve"> </w:t>
            </w:r>
            <w:proofErr w:type="spellStart"/>
            <w:r w:rsidRPr="00713B10">
              <w:t>ciclului</w:t>
            </w:r>
            <w:proofErr w:type="spellEnd"/>
            <w:r w:rsidRPr="00713B10">
              <w:t xml:space="preserve"> </w:t>
            </w:r>
            <w:proofErr w:type="spellStart"/>
            <w:r w:rsidRPr="00713B10">
              <w:t>primar</w:t>
            </w:r>
            <w:proofErr w:type="spellEnd"/>
            <w:r w:rsidR="00A80207" w:rsidRPr="00713B10">
              <w:t>.</w:t>
            </w:r>
          </w:p>
        </w:tc>
      </w:tr>
      <w:tr w:rsidR="00713B10" w:rsidRPr="00713B10" w14:paraId="4001B074" w14:textId="77777777" w:rsidTr="00DF435F">
        <w:tc>
          <w:tcPr>
            <w:tcW w:w="2069" w:type="dxa"/>
          </w:tcPr>
          <w:p w14:paraId="3E2A4EA4" w14:textId="77777777" w:rsidR="00BB38C2" w:rsidRPr="00713B10" w:rsidRDefault="00BB38C2" w:rsidP="00BB38C2">
            <w:pPr>
              <w:jc w:val="left"/>
            </w:pPr>
            <w:r w:rsidRPr="00713B10">
              <w:t>Constatări</w:t>
            </w:r>
          </w:p>
        </w:tc>
        <w:tc>
          <w:tcPr>
            <w:tcW w:w="7570" w:type="dxa"/>
            <w:gridSpan w:val="3"/>
          </w:tcPr>
          <w:p w14:paraId="7817B182" w14:textId="77777777" w:rsidR="00BB38C2" w:rsidRPr="00713B10" w:rsidRDefault="008A2843" w:rsidP="00BB38C2">
            <w:pPr>
              <w:rPr>
                <w:szCs w:val="24"/>
              </w:rPr>
            </w:pPr>
            <w:proofErr w:type="spellStart"/>
            <w:r w:rsidRPr="00713B10">
              <w:rPr>
                <w:rFonts w:eastAsia="Arial"/>
                <w:lang w:val="en-US"/>
              </w:rPr>
              <w:t>Monitorizarea</w:t>
            </w:r>
            <w:proofErr w:type="spellEnd"/>
            <w:r w:rsidRPr="00713B10">
              <w:t xml:space="preserve"> realizării Planului de activitate a instituției se efectuiază prin controale interne și sunt analizate în notele informative la CP, CA în rapoartele de activitate, în procese-ve</w:t>
            </w:r>
            <w:r w:rsidR="009011CB" w:rsidRPr="00713B10">
              <w:t>rbale ale ședințelor Comisilor M</w:t>
            </w:r>
            <w:r w:rsidRPr="00713B10">
              <w:t>etodice.</w:t>
            </w:r>
          </w:p>
        </w:tc>
      </w:tr>
      <w:tr w:rsidR="00BB38C2" w:rsidRPr="00713B10" w14:paraId="1DC48027" w14:textId="77777777" w:rsidTr="00DF435F">
        <w:tc>
          <w:tcPr>
            <w:tcW w:w="2069" w:type="dxa"/>
          </w:tcPr>
          <w:p w14:paraId="1BDB1F18" w14:textId="77777777" w:rsidR="00BB38C2" w:rsidRPr="00713B10" w:rsidRDefault="00BB38C2" w:rsidP="00BB38C2">
            <w:pPr>
              <w:jc w:val="left"/>
            </w:pPr>
            <w:r w:rsidRPr="00713B10">
              <w:t>Pondere și punctaj acordat</w:t>
            </w:r>
          </w:p>
        </w:tc>
        <w:tc>
          <w:tcPr>
            <w:tcW w:w="1475" w:type="dxa"/>
          </w:tcPr>
          <w:p w14:paraId="4044A41A" w14:textId="77777777" w:rsidR="00BB38C2" w:rsidRPr="00713B10" w:rsidRDefault="00BB38C2" w:rsidP="00BB38C2">
            <w:r w:rsidRPr="00713B10">
              <w:t>Pondere:</w:t>
            </w:r>
            <w:r w:rsidRPr="00713B10">
              <w:rPr>
                <w:bCs/>
              </w:rPr>
              <w:t>2</w:t>
            </w:r>
          </w:p>
        </w:tc>
        <w:tc>
          <w:tcPr>
            <w:tcW w:w="3827" w:type="dxa"/>
          </w:tcPr>
          <w:p w14:paraId="24583EC2" w14:textId="77777777" w:rsidR="00BB38C2" w:rsidRPr="00713B10" w:rsidRDefault="00BB38C2" w:rsidP="00BB38C2">
            <w:r w:rsidRPr="00713B10">
              <w:t>Autoevaluare conform criteriilor: -1</w:t>
            </w:r>
          </w:p>
        </w:tc>
        <w:tc>
          <w:tcPr>
            <w:tcW w:w="2268" w:type="dxa"/>
          </w:tcPr>
          <w:p w14:paraId="686C4CA0" w14:textId="77777777" w:rsidR="00BB38C2" w:rsidRPr="00713B10" w:rsidRDefault="00BB38C2" w:rsidP="00BB38C2">
            <w:r w:rsidRPr="00713B10">
              <w:t>Punctaj acordat: - 2</w:t>
            </w:r>
          </w:p>
        </w:tc>
      </w:tr>
    </w:tbl>
    <w:p w14:paraId="16750C79" w14:textId="77777777" w:rsidR="00D25024" w:rsidRPr="00713B10" w:rsidRDefault="00D25024" w:rsidP="00D25024"/>
    <w:p w14:paraId="236C2931"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4.1.3.</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activitatea</w:t>
      </w:r>
      <w:proofErr w:type="spellEnd"/>
      <w:r w:rsidRPr="00713B10">
        <w:rPr>
          <w:lang w:val="es-AR"/>
        </w:rPr>
        <w:t xml:space="preserve"> </w:t>
      </w:r>
      <w:proofErr w:type="spellStart"/>
      <w:r w:rsidRPr="00713B10">
        <w:rPr>
          <w:lang w:val="es-AR"/>
        </w:rPr>
        <w:t>consiliilor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comisiilor</w:t>
      </w:r>
      <w:proofErr w:type="spellEnd"/>
      <w:r w:rsidRPr="00713B10">
        <w:rPr>
          <w:lang w:val="es-AR"/>
        </w:rPr>
        <w:t xml:space="preserve"> din </w:t>
      </w:r>
      <w:proofErr w:type="spellStart"/>
      <w:r w:rsidRPr="00713B10">
        <w:rPr>
          <w:i/>
          <w:iCs/>
          <w:lang w:val="es-AR"/>
        </w:rPr>
        <w:t>Instituție</w:t>
      </w:r>
      <w:proofErr w:type="spellEnd"/>
      <w:r w:rsidRPr="00713B10">
        <w:rPr>
          <w:lang w:val="es-AR"/>
        </w:rPr>
        <w:t xml:space="preserve">, a </w:t>
      </w:r>
      <w:proofErr w:type="spellStart"/>
      <w:r w:rsidRPr="00713B10">
        <w:rPr>
          <w:lang w:val="es-AR"/>
        </w:rPr>
        <w:t>modului</w:t>
      </w:r>
      <w:proofErr w:type="spellEnd"/>
      <w:r w:rsidRPr="00713B10">
        <w:rPr>
          <w:lang w:val="es-AR"/>
        </w:rPr>
        <w:t xml:space="preserve"> </w:t>
      </w:r>
      <w:proofErr w:type="spellStart"/>
      <w:r w:rsidRPr="00713B10">
        <w:rPr>
          <w:lang w:val="es-AR"/>
        </w:rPr>
        <w:t>transparent</w:t>
      </w:r>
      <w:proofErr w:type="spellEnd"/>
      <w:r w:rsidRPr="00713B10">
        <w:rPr>
          <w:lang w:val="es-AR"/>
        </w:rPr>
        <w:t xml:space="preserve">, </w:t>
      </w:r>
      <w:proofErr w:type="spellStart"/>
      <w:r w:rsidRPr="00713B10">
        <w:rPr>
          <w:lang w:val="es-AR"/>
        </w:rPr>
        <w:t>democratic</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echitabil</w:t>
      </w:r>
      <w:proofErr w:type="spellEnd"/>
      <w:r w:rsidRPr="00713B10">
        <w:rPr>
          <w:lang w:val="es-AR"/>
        </w:rPr>
        <w:t xml:space="preserve"> al </w:t>
      </w:r>
      <w:proofErr w:type="spellStart"/>
      <w:r w:rsidRPr="00713B10">
        <w:rPr>
          <w:lang w:val="es-AR"/>
        </w:rPr>
        <w:t>deciziilor</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privire</w:t>
      </w:r>
      <w:proofErr w:type="spellEnd"/>
      <w:r w:rsidRPr="00713B10">
        <w:rPr>
          <w:lang w:val="es-AR"/>
        </w:rPr>
        <w:t xml:space="preserve"> la </w:t>
      </w:r>
      <w:proofErr w:type="spellStart"/>
      <w:r w:rsidRPr="00713B10">
        <w:rPr>
          <w:lang w:val="es-AR"/>
        </w:rPr>
        <w:t>politicile</w:t>
      </w:r>
      <w:proofErr w:type="spellEnd"/>
      <w:r w:rsidRPr="00713B10">
        <w:rPr>
          <w:lang w:val="es-AR"/>
        </w:rPr>
        <w:t xml:space="preserve"> </w:t>
      </w:r>
      <w:proofErr w:type="spellStart"/>
      <w:r w:rsidRPr="00713B10">
        <w:rPr>
          <w:lang w:val="es-AR"/>
        </w:rPr>
        <w:t>instituționale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aplicarea</w:t>
      </w:r>
      <w:proofErr w:type="spellEnd"/>
      <w:r w:rsidRPr="00713B10">
        <w:rPr>
          <w:lang w:val="es-AR"/>
        </w:rPr>
        <w:t xml:space="preserve"> </w:t>
      </w:r>
      <w:proofErr w:type="spellStart"/>
      <w:r w:rsidRPr="00713B10">
        <w:rPr>
          <w:lang w:val="es-AR"/>
        </w:rPr>
        <w:t>mecanismelor</w:t>
      </w:r>
      <w:proofErr w:type="spellEnd"/>
      <w:r w:rsidRPr="00713B10">
        <w:rPr>
          <w:lang w:val="es-AR"/>
        </w:rPr>
        <w:t xml:space="preserve"> de monitorizare a </w:t>
      </w:r>
      <w:proofErr w:type="spellStart"/>
      <w:r w:rsidRPr="00713B10">
        <w:rPr>
          <w:lang w:val="es-AR"/>
        </w:rPr>
        <w:t>eficienței</w:t>
      </w:r>
      <w:proofErr w:type="spellEnd"/>
      <w:r w:rsidRPr="00713B10">
        <w:rPr>
          <w:lang w:val="es-AR"/>
        </w:rPr>
        <w:t xml:space="preserve"> </w:t>
      </w:r>
      <w:proofErr w:type="spellStart"/>
      <w:r w:rsidRPr="00713B10">
        <w:rPr>
          <w:lang w:val="es-AR"/>
        </w:rPr>
        <w:t>educaționale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promovarea</w:t>
      </w:r>
      <w:proofErr w:type="spellEnd"/>
      <w:r w:rsidRPr="00713B10">
        <w:rPr>
          <w:lang w:val="es-AR"/>
        </w:rPr>
        <w:t xml:space="preserve"> </w:t>
      </w:r>
      <w:proofErr w:type="spellStart"/>
      <w:r w:rsidRPr="00713B10">
        <w:rPr>
          <w:lang w:val="es-AR"/>
        </w:rPr>
        <w:t>unui</w:t>
      </w:r>
      <w:proofErr w:type="spellEnd"/>
      <w:r w:rsidRPr="00713B10">
        <w:rPr>
          <w:lang w:val="es-AR"/>
        </w:rPr>
        <w:t xml:space="preserve"> </w:t>
      </w:r>
      <w:proofErr w:type="spellStart"/>
      <w:r w:rsidRPr="00713B10">
        <w:rPr>
          <w:lang w:val="es-AR"/>
        </w:rPr>
        <w:t>model</w:t>
      </w:r>
      <w:proofErr w:type="spellEnd"/>
      <w:r w:rsidRPr="00713B10">
        <w:rPr>
          <w:lang w:val="es-AR"/>
        </w:rPr>
        <w:t xml:space="preserve"> </w:t>
      </w:r>
      <w:proofErr w:type="spellStart"/>
      <w:r w:rsidRPr="00713B10">
        <w:rPr>
          <w:lang w:val="es-AR"/>
        </w:rPr>
        <w:t>eficient</w:t>
      </w:r>
      <w:proofErr w:type="spellEnd"/>
      <w:r w:rsidRPr="00713B10">
        <w:rPr>
          <w:lang w:val="es-AR"/>
        </w:rPr>
        <w:t xml:space="preserve"> de comunicare </w:t>
      </w:r>
      <w:proofErr w:type="spellStart"/>
      <w:r w:rsidRPr="00713B10">
        <w:rPr>
          <w:lang w:val="es-AR"/>
        </w:rPr>
        <w:t>internă</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externă</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privire</w:t>
      </w:r>
      <w:proofErr w:type="spellEnd"/>
      <w:r w:rsidRPr="00713B10">
        <w:rPr>
          <w:lang w:val="es-AR"/>
        </w:rPr>
        <w:t xml:space="preserve"> la </w:t>
      </w:r>
      <w:proofErr w:type="spellStart"/>
      <w:r w:rsidRPr="00713B10">
        <w:rPr>
          <w:lang w:val="es-AR"/>
        </w:rPr>
        <w:t>calitatea</w:t>
      </w:r>
      <w:proofErr w:type="spellEnd"/>
      <w:r w:rsidRPr="00713B10">
        <w:rPr>
          <w:lang w:val="es-AR"/>
        </w:rPr>
        <w:t xml:space="preserve"> </w:t>
      </w:r>
      <w:proofErr w:type="spellStart"/>
      <w:r w:rsidRPr="00713B10">
        <w:rPr>
          <w:lang w:val="es-AR"/>
        </w:rPr>
        <w:t>serviciilor</w:t>
      </w:r>
      <w:proofErr w:type="spellEnd"/>
      <w:r w:rsidRPr="00713B10">
        <w:rPr>
          <w:lang w:val="es-AR"/>
        </w:rPr>
        <w:t xml:space="preserve"> </w:t>
      </w:r>
      <w:proofErr w:type="spellStart"/>
      <w:r w:rsidRPr="00713B10">
        <w:rPr>
          <w:lang w:val="es-AR"/>
        </w:rPr>
        <w:t>prestate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0BA9A99" w14:textId="77777777" w:rsidTr="00DF435F">
        <w:tc>
          <w:tcPr>
            <w:tcW w:w="2069" w:type="dxa"/>
          </w:tcPr>
          <w:p w14:paraId="07750F3A" w14:textId="77777777" w:rsidR="00BB38C2" w:rsidRPr="00713B10" w:rsidRDefault="00BB38C2" w:rsidP="00BB38C2">
            <w:pPr>
              <w:jc w:val="left"/>
            </w:pPr>
            <w:r w:rsidRPr="00713B10">
              <w:t xml:space="preserve">Dovezi </w:t>
            </w:r>
          </w:p>
        </w:tc>
        <w:tc>
          <w:tcPr>
            <w:tcW w:w="7570" w:type="dxa"/>
            <w:gridSpan w:val="3"/>
          </w:tcPr>
          <w:p w14:paraId="30D5D00E" w14:textId="77777777" w:rsidR="008A2843" w:rsidRPr="00713B10" w:rsidRDefault="008A2843" w:rsidP="00490E40">
            <w:pPr>
              <w:pStyle w:val="ListParagraph"/>
              <w:numPr>
                <w:ilvl w:val="0"/>
                <w:numId w:val="65"/>
              </w:numPr>
              <w:rPr>
                <w:rFonts w:eastAsia="Arial"/>
              </w:rPr>
            </w:pPr>
            <w:proofErr w:type="spellStart"/>
            <w:r w:rsidRPr="00713B10">
              <w:rPr>
                <w:rFonts w:eastAsia="Arial"/>
              </w:rPr>
              <w:t>Regulamentul</w:t>
            </w:r>
            <w:proofErr w:type="spellEnd"/>
            <w:r w:rsidRPr="00713B10">
              <w:rPr>
                <w:rFonts w:eastAsia="Arial"/>
              </w:rPr>
              <w:t xml:space="preserve"> </w:t>
            </w:r>
            <w:r w:rsidR="00A80207" w:rsidRPr="00713B10">
              <w:rPr>
                <w:rFonts w:eastAsia="Arial"/>
              </w:rPr>
              <w:t xml:space="preserve">intern </w:t>
            </w:r>
            <w:r w:rsidRPr="00713B10">
              <w:rPr>
                <w:rFonts w:eastAsia="Arial"/>
              </w:rPr>
              <w:t xml:space="preserve">de </w:t>
            </w:r>
            <w:proofErr w:type="spellStart"/>
            <w:r w:rsidRPr="00713B10">
              <w:rPr>
                <w:rFonts w:eastAsia="Arial"/>
              </w:rPr>
              <w:t>activitate</w:t>
            </w:r>
            <w:proofErr w:type="spellEnd"/>
            <w:r w:rsidRPr="00713B10">
              <w:rPr>
                <w:rFonts w:eastAsia="Arial"/>
              </w:rPr>
              <w:t xml:space="preserve"> al </w:t>
            </w:r>
            <w:proofErr w:type="spellStart"/>
            <w:r w:rsidRPr="00713B10">
              <w:rPr>
                <w:rFonts w:eastAsia="Arial"/>
              </w:rPr>
              <w:t>instituției</w:t>
            </w:r>
            <w:proofErr w:type="spellEnd"/>
          </w:p>
          <w:p w14:paraId="159B7477" w14:textId="77777777" w:rsidR="008A2843" w:rsidRPr="00713B10" w:rsidRDefault="00A80207" w:rsidP="00490E40">
            <w:pPr>
              <w:pStyle w:val="ListParagraph"/>
              <w:numPr>
                <w:ilvl w:val="0"/>
                <w:numId w:val="65"/>
              </w:numPr>
              <w:rPr>
                <w:rFonts w:ascii="Arial" w:eastAsia="Arial" w:hAnsi="Arial"/>
              </w:rPr>
            </w:pPr>
            <w:proofErr w:type="spellStart"/>
            <w:r w:rsidRPr="00713B10">
              <w:rPr>
                <w:rFonts w:eastAsia="Arial"/>
              </w:rPr>
              <w:t>Procesele</w:t>
            </w:r>
            <w:proofErr w:type="spellEnd"/>
            <w:r w:rsidRPr="00713B10">
              <w:rPr>
                <w:rFonts w:eastAsia="Arial"/>
              </w:rPr>
              <w:t xml:space="preserve"> </w:t>
            </w:r>
            <w:proofErr w:type="spellStart"/>
            <w:r w:rsidRPr="00713B10">
              <w:rPr>
                <w:rFonts w:eastAsia="Arial"/>
              </w:rPr>
              <w:t>verbale</w:t>
            </w:r>
            <w:proofErr w:type="spellEnd"/>
            <w:r w:rsidRPr="00713B10">
              <w:rPr>
                <w:rFonts w:eastAsia="Arial"/>
              </w:rPr>
              <w:t xml:space="preserve"> ale CP</w:t>
            </w:r>
            <w:r w:rsidR="008A2843" w:rsidRPr="00713B10">
              <w:rPr>
                <w:rFonts w:eastAsia="Arial"/>
              </w:rPr>
              <w:t xml:space="preserve"> </w:t>
            </w:r>
            <w:proofErr w:type="spellStart"/>
            <w:r w:rsidR="008A2843" w:rsidRPr="00713B10">
              <w:rPr>
                <w:rFonts w:eastAsia="Arial"/>
              </w:rPr>
              <w:t>și</w:t>
            </w:r>
            <w:proofErr w:type="spellEnd"/>
            <w:r w:rsidR="008A2843" w:rsidRPr="00713B10">
              <w:rPr>
                <w:rFonts w:eastAsia="Arial"/>
              </w:rPr>
              <w:t xml:space="preserve"> </w:t>
            </w:r>
            <w:r w:rsidRPr="00713B10">
              <w:t>CA.</w:t>
            </w:r>
          </w:p>
          <w:p w14:paraId="07CFC8BC" w14:textId="77777777" w:rsidR="008A2843" w:rsidRPr="00713B10" w:rsidRDefault="008A2843" w:rsidP="00490E40">
            <w:pPr>
              <w:pStyle w:val="ListParagraph"/>
              <w:numPr>
                <w:ilvl w:val="0"/>
                <w:numId w:val="65"/>
              </w:numPr>
            </w:pPr>
            <w:proofErr w:type="spellStart"/>
            <w:r w:rsidRPr="00713B10">
              <w:t>Procesele</w:t>
            </w:r>
            <w:proofErr w:type="spellEnd"/>
            <w:r w:rsidRPr="00713B10">
              <w:t xml:space="preserve"> </w:t>
            </w:r>
            <w:proofErr w:type="spellStart"/>
            <w:r w:rsidRPr="00713B10">
              <w:t>verbale</w:t>
            </w:r>
            <w:proofErr w:type="spellEnd"/>
            <w:r w:rsidRPr="00713B10">
              <w:t xml:space="preserve"> ale CMI</w:t>
            </w:r>
          </w:p>
          <w:p w14:paraId="49547D0F" w14:textId="77777777" w:rsidR="008A2843" w:rsidRPr="00713B10" w:rsidRDefault="008A2843" w:rsidP="00490E40">
            <w:pPr>
              <w:pStyle w:val="ListParagraph"/>
              <w:numPr>
                <w:ilvl w:val="0"/>
                <w:numId w:val="65"/>
              </w:numPr>
            </w:pPr>
            <w:proofErr w:type="spellStart"/>
            <w:r w:rsidRPr="00713B10">
              <w:t>Ședințele</w:t>
            </w:r>
            <w:proofErr w:type="spellEnd"/>
            <w:r w:rsidRPr="00713B10">
              <w:t xml:space="preserve"> </w:t>
            </w:r>
            <w:proofErr w:type="spellStart"/>
            <w:r w:rsidRPr="00713B10">
              <w:t>anuale</w:t>
            </w:r>
            <w:proofErr w:type="spellEnd"/>
            <w:r w:rsidRPr="00713B10">
              <w:t xml:space="preserve"> de dare de </w:t>
            </w:r>
            <w:proofErr w:type="spellStart"/>
            <w:r w:rsidRPr="00713B10">
              <w:t>seamă</w:t>
            </w:r>
            <w:proofErr w:type="spellEnd"/>
            <w:r w:rsidRPr="00713B10">
              <w:t xml:space="preserve"> </w:t>
            </w:r>
            <w:proofErr w:type="spellStart"/>
            <w:r w:rsidRPr="00713B10">
              <w:t>și</w:t>
            </w:r>
            <w:proofErr w:type="spellEnd"/>
            <w:r w:rsidRPr="00713B10">
              <w:t xml:space="preserve"> </w:t>
            </w:r>
            <w:proofErr w:type="spellStart"/>
            <w:r w:rsidRPr="00713B10">
              <w:t>plan</w:t>
            </w:r>
            <w:r w:rsidR="00A80207" w:rsidRPr="00713B10">
              <w:t>ificare</w:t>
            </w:r>
            <w:proofErr w:type="spellEnd"/>
            <w:r w:rsidR="00A80207" w:rsidRPr="00713B10">
              <w:t xml:space="preserve"> a </w:t>
            </w:r>
            <w:proofErr w:type="spellStart"/>
            <w:r w:rsidR="00A80207" w:rsidRPr="00713B10">
              <w:t>dezvoltării</w:t>
            </w:r>
            <w:proofErr w:type="spellEnd"/>
            <w:r w:rsidR="00A80207" w:rsidRPr="00713B10">
              <w:t xml:space="preserve"> </w:t>
            </w:r>
            <w:proofErr w:type="spellStart"/>
            <w:r w:rsidR="00A80207" w:rsidRPr="00713B10">
              <w:t>instiției</w:t>
            </w:r>
            <w:proofErr w:type="spellEnd"/>
            <w:r w:rsidRPr="00713B10">
              <w:t xml:space="preserve"> </w:t>
            </w:r>
            <w:proofErr w:type="spellStart"/>
            <w:r w:rsidRPr="00713B10">
              <w:t>organizate</w:t>
            </w:r>
            <w:proofErr w:type="spellEnd"/>
            <w:r w:rsidRPr="00713B10">
              <w:t xml:space="preserve"> cu </w:t>
            </w:r>
            <w:proofErr w:type="spellStart"/>
            <w:r w:rsidRPr="00713B10">
              <w:t>părinții</w:t>
            </w:r>
            <w:proofErr w:type="spellEnd"/>
            <w:r w:rsidRPr="00713B10">
              <w:t xml:space="preserve">, </w:t>
            </w:r>
            <w:proofErr w:type="spellStart"/>
            <w:r w:rsidRPr="00713B10">
              <w:t>procesele</w:t>
            </w:r>
            <w:proofErr w:type="spellEnd"/>
            <w:r w:rsidRPr="00713B10">
              <w:t xml:space="preserve"> </w:t>
            </w:r>
            <w:proofErr w:type="spellStart"/>
            <w:r w:rsidRPr="00713B10">
              <w:t>verbale</w:t>
            </w:r>
            <w:proofErr w:type="spellEnd"/>
            <w:r w:rsidRPr="00713B10">
              <w:t xml:space="preserve"> ale </w:t>
            </w:r>
            <w:proofErr w:type="spellStart"/>
            <w:r w:rsidRPr="00713B10">
              <w:t>ședințelor</w:t>
            </w:r>
            <w:proofErr w:type="spellEnd"/>
            <w:r w:rsidRPr="00713B10">
              <w:t xml:space="preserve">, </w:t>
            </w:r>
            <w:proofErr w:type="spellStart"/>
            <w:r w:rsidRPr="00713B10">
              <w:t>fotografii</w:t>
            </w:r>
            <w:proofErr w:type="spellEnd"/>
            <w:r w:rsidRPr="00713B10">
              <w:t>.</w:t>
            </w:r>
          </w:p>
          <w:p w14:paraId="494E7B18" w14:textId="77777777" w:rsidR="00DC1C21" w:rsidRPr="00713B10" w:rsidRDefault="00DC1C21" w:rsidP="00490E40">
            <w:pPr>
              <w:pStyle w:val="ListParagraph"/>
              <w:numPr>
                <w:ilvl w:val="0"/>
                <w:numId w:val="65"/>
              </w:numPr>
              <w:tabs>
                <w:tab w:val="clear" w:pos="709"/>
              </w:tabs>
              <w:rPr>
                <w:szCs w:val="24"/>
                <w:lang w:val="ro-RO"/>
              </w:rPr>
            </w:pPr>
            <w:r w:rsidRPr="00713B10">
              <w:rPr>
                <w:szCs w:val="24"/>
                <w:lang w:val="ro-RO"/>
              </w:rPr>
              <w:t>Rapoarte de activitate/note informative</w:t>
            </w:r>
          </w:p>
          <w:p w14:paraId="62D52EF8" w14:textId="77777777" w:rsidR="00DC1C21" w:rsidRPr="00713B10" w:rsidRDefault="00DC1C21" w:rsidP="00490E40">
            <w:pPr>
              <w:pStyle w:val="ListParagraph"/>
              <w:numPr>
                <w:ilvl w:val="0"/>
                <w:numId w:val="65"/>
              </w:numPr>
              <w:tabs>
                <w:tab w:val="clear" w:pos="709"/>
              </w:tabs>
              <w:rPr>
                <w:szCs w:val="24"/>
                <w:lang w:val="ro-RO"/>
              </w:rPr>
            </w:pPr>
            <w:r w:rsidRPr="00713B10">
              <w:rPr>
                <w:szCs w:val="24"/>
                <w:lang w:val="ro-RO"/>
              </w:rPr>
              <w:t>Fișe de monitorizare</w:t>
            </w:r>
          </w:p>
          <w:p w14:paraId="2777C579" w14:textId="232BBAB9" w:rsidR="008A2843" w:rsidRPr="00713B10" w:rsidRDefault="008A2843" w:rsidP="009F1EC5">
            <w:pPr>
              <w:pStyle w:val="ListParagraph"/>
              <w:numPr>
                <w:ilvl w:val="0"/>
                <w:numId w:val="65"/>
              </w:numPr>
            </w:pPr>
            <w:proofErr w:type="spellStart"/>
            <w:r w:rsidRPr="00713B10">
              <w:t>Plasarea</w:t>
            </w:r>
            <w:proofErr w:type="spellEnd"/>
            <w:r w:rsidRPr="00713B10">
              <w:t xml:space="preserve"> </w:t>
            </w:r>
            <w:proofErr w:type="spellStart"/>
            <w:r w:rsidRPr="00713B10">
              <w:t>sistematică</w:t>
            </w:r>
            <w:proofErr w:type="spellEnd"/>
            <w:r w:rsidRPr="00713B10">
              <w:t xml:space="preserve"> pe </w:t>
            </w:r>
            <w:proofErr w:type="spellStart"/>
            <w:r w:rsidRPr="00713B10">
              <w:t>pagina</w:t>
            </w:r>
            <w:proofErr w:type="spellEnd"/>
            <w:r w:rsidRPr="00713B10">
              <w:t xml:space="preserve"> de Facebook</w:t>
            </w:r>
            <w:r w:rsidR="009F1EC5" w:rsidRPr="00713B10">
              <w:t xml:space="preserve"> </w:t>
            </w:r>
            <w:proofErr w:type="spellStart"/>
            <w:r w:rsidR="009F1EC5" w:rsidRPr="00713B10">
              <w:t>și</w:t>
            </w:r>
            <w:proofErr w:type="spellEnd"/>
            <w:r w:rsidR="009F1EC5" w:rsidRPr="00713B10">
              <w:t xml:space="preserve"> site-ul </w:t>
            </w:r>
            <w:proofErr w:type="spellStart"/>
            <w:r w:rsidR="009F1EC5" w:rsidRPr="00713B10">
              <w:t>liceului</w:t>
            </w:r>
            <w:proofErr w:type="spellEnd"/>
            <w:r w:rsidRPr="00713B10">
              <w:t xml:space="preserve"> a </w:t>
            </w:r>
            <w:proofErr w:type="spellStart"/>
            <w:r w:rsidRPr="00713B10">
              <w:t>instituției</w:t>
            </w:r>
            <w:proofErr w:type="spellEnd"/>
            <w:r w:rsidRPr="00713B10">
              <w:t xml:space="preserve"> </w:t>
            </w:r>
            <w:proofErr w:type="spellStart"/>
            <w:r w:rsidRPr="00713B10">
              <w:t>informație</w:t>
            </w:r>
            <w:proofErr w:type="spellEnd"/>
            <w:r w:rsidRPr="00713B10">
              <w:t xml:space="preserve"> </w:t>
            </w:r>
            <w:proofErr w:type="spellStart"/>
            <w:r w:rsidRPr="00713B10">
              <w:t>referitor</w:t>
            </w:r>
            <w:proofErr w:type="spellEnd"/>
            <w:r w:rsidRPr="00713B10">
              <w:t xml:space="preserve"> la </w:t>
            </w:r>
            <w:proofErr w:type="spellStart"/>
            <w:r w:rsidRPr="00713B10">
              <w:t>activitatea</w:t>
            </w:r>
            <w:proofErr w:type="spellEnd"/>
            <w:r w:rsidRPr="00713B10">
              <w:t xml:space="preserve"> </w:t>
            </w:r>
            <w:proofErr w:type="spellStart"/>
            <w:r w:rsidRPr="00713B10">
              <w:t>instiuției</w:t>
            </w:r>
            <w:proofErr w:type="spellEnd"/>
          </w:p>
          <w:p w14:paraId="38DF8395" w14:textId="77777777" w:rsidR="00DC1C21" w:rsidRPr="00713B10" w:rsidRDefault="00DC1C21" w:rsidP="00490E40">
            <w:pPr>
              <w:pStyle w:val="ListParagraph"/>
              <w:numPr>
                <w:ilvl w:val="0"/>
                <w:numId w:val="65"/>
              </w:numPr>
              <w:rPr>
                <w:szCs w:val="24"/>
              </w:rPr>
            </w:pPr>
            <w:r w:rsidRPr="00713B10">
              <w:rPr>
                <w:szCs w:val="24"/>
                <w:lang w:val="ro-RO"/>
              </w:rPr>
              <w:t>Aviziere cu informaţii relevante despre serviciile educaţionale prestate de instituţia de învăţământ</w:t>
            </w:r>
          </w:p>
          <w:p w14:paraId="71C7AFB0" w14:textId="77777777" w:rsidR="008A2843" w:rsidRPr="00713B10" w:rsidRDefault="008A2843" w:rsidP="00490E40">
            <w:pPr>
              <w:pStyle w:val="ListParagraph"/>
              <w:numPr>
                <w:ilvl w:val="0"/>
                <w:numId w:val="65"/>
              </w:numPr>
            </w:pPr>
            <w:proofErr w:type="spellStart"/>
            <w:r w:rsidRPr="00713B10">
              <w:t>Fișele</w:t>
            </w:r>
            <w:proofErr w:type="spellEnd"/>
            <w:r w:rsidRPr="00713B10">
              <w:t xml:space="preserve"> </w:t>
            </w:r>
            <w:proofErr w:type="spellStart"/>
            <w:r w:rsidRPr="00713B10">
              <w:t>postului</w:t>
            </w:r>
            <w:proofErr w:type="spellEnd"/>
            <w:r w:rsidRPr="00713B10">
              <w:t xml:space="preserve"> - </w:t>
            </w:r>
            <w:proofErr w:type="spellStart"/>
            <w:r w:rsidRPr="00713B10">
              <w:t>directorilor</w:t>
            </w:r>
            <w:proofErr w:type="spellEnd"/>
            <w:r w:rsidRPr="00713B10">
              <w:t xml:space="preserve"> </w:t>
            </w:r>
            <w:proofErr w:type="spellStart"/>
            <w:r w:rsidRPr="00713B10">
              <w:t>adjuncți</w:t>
            </w:r>
            <w:proofErr w:type="spellEnd"/>
            <w:r w:rsidRPr="00713B10">
              <w:t xml:space="preserve">, </w:t>
            </w:r>
            <w:proofErr w:type="spellStart"/>
            <w:r w:rsidRPr="00713B10">
              <w:t>cadrelor</w:t>
            </w:r>
            <w:proofErr w:type="spellEnd"/>
            <w:r w:rsidRPr="00713B10">
              <w:t xml:space="preserve"> </w:t>
            </w:r>
            <w:proofErr w:type="spellStart"/>
            <w:r w:rsidRPr="00713B10">
              <w:t>didactice</w:t>
            </w:r>
            <w:proofErr w:type="spellEnd"/>
          </w:p>
          <w:p w14:paraId="14ABD47F" w14:textId="77777777" w:rsidR="008A2843" w:rsidRPr="00713B10" w:rsidRDefault="008A2843" w:rsidP="00490E40">
            <w:pPr>
              <w:pStyle w:val="ListParagraph"/>
              <w:numPr>
                <w:ilvl w:val="0"/>
                <w:numId w:val="65"/>
              </w:numPr>
            </w:pPr>
            <w:proofErr w:type="spellStart"/>
            <w:r w:rsidRPr="00713B10">
              <w:t>Procedurile</w:t>
            </w:r>
            <w:proofErr w:type="spellEnd"/>
            <w:r w:rsidRPr="00713B10">
              <w:t xml:space="preserve"> de </w:t>
            </w:r>
            <w:proofErr w:type="spellStart"/>
            <w:r w:rsidRPr="00713B10">
              <w:t>alegere</w:t>
            </w:r>
            <w:proofErr w:type="spellEnd"/>
            <w:r w:rsidRPr="00713B10">
              <w:t xml:space="preserve"> a </w:t>
            </w:r>
            <w:proofErr w:type="spellStart"/>
            <w:r w:rsidRPr="00713B10">
              <w:t>reprezentanților</w:t>
            </w:r>
            <w:proofErr w:type="spellEnd"/>
            <w:r w:rsidRPr="00713B10">
              <w:t xml:space="preserve"> </w:t>
            </w:r>
            <w:proofErr w:type="spellStart"/>
            <w:r w:rsidRPr="00713B10">
              <w:t>structurilor</w:t>
            </w:r>
            <w:proofErr w:type="spellEnd"/>
            <w:r w:rsidRPr="00713B10">
              <w:t xml:space="preserve"> </w:t>
            </w:r>
            <w:proofErr w:type="spellStart"/>
            <w:r w:rsidRPr="00713B10">
              <w:t>instituționale</w:t>
            </w:r>
            <w:proofErr w:type="spellEnd"/>
          </w:p>
          <w:p w14:paraId="1F03D2CC" w14:textId="77777777" w:rsidR="008A2843" w:rsidRPr="00713B10" w:rsidRDefault="008A2843" w:rsidP="00490E40">
            <w:pPr>
              <w:pStyle w:val="ListParagraph"/>
              <w:numPr>
                <w:ilvl w:val="0"/>
                <w:numId w:val="65"/>
              </w:numPr>
              <w:rPr>
                <w:szCs w:val="24"/>
                <w:lang w:val="ro-RO"/>
              </w:rPr>
            </w:pPr>
            <w:proofErr w:type="spellStart"/>
            <w:r w:rsidRPr="00713B10">
              <w:t>Chestionare</w:t>
            </w:r>
            <w:proofErr w:type="spellEnd"/>
            <w:r w:rsidR="00A80207" w:rsidRPr="00713B10">
              <w:t xml:space="preserve"> </w:t>
            </w:r>
            <w:r w:rsidRPr="00713B10">
              <w:t xml:space="preserve">de </w:t>
            </w:r>
            <w:proofErr w:type="spellStart"/>
            <w:r w:rsidRPr="00713B10">
              <w:t>consultare</w:t>
            </w:r>
            <w:proofErr w:type="spellEnd"/>
            <w:r w:rsidRPr="00713B10">
              <w:t xml:space="preserve"> a </w:t>
            </w:r>
            <w:proofErr w:type="spellStart"/>
            <w:r w:rsidRPr="00713B10">
              <w:t>părinților</w:t>
            </w:r>
            <w:proofErr w:type="spellEnd"/>
            <w:r w:rsidRPr="00713B10">
              <w:t xml:space="preserve"> </w:t>
            </w:r>
            <w:proofErr w:type="spellStart"/>
            <w:r w:rsidRPr="00713B10">
              <w:t>în</w:t>
            </w:r>
            <w:proofErr w:type="spellEnd"/>
            <w:r w:rsidRPr="00713B10">
              <w:t xml:space="preserve"> </w:t>
            </w:r>
            <w:proofErr w:type="spellStart"/>
            <w:r w:rsidRPr="00713B10">
              <w:t>luarea</w:t>
            </w:r>
            <w:proofErr w:type="spellEnd"/>
            <w:r w:rsidRPr="00713B10">
              <w:t xml:space="preserve"> </w:t>
            </w:r>
            <w:proofErr w:type="spellStart"/>
            <w:r w:rsidRPr="00713B10">
              <w:t>anumitor</w:t>
            </w:r>
            <w:proofErr w:type="spellEnd"/>
            <w:r w:rsidRPr="00713B10">
              <w:t xml:space="preserve"> </w:t>
            </w:r>
            <w:proofErr w:type="spellStart"/>
            <w:r w:rsidRPr="00713B10">
              <w:t>decizii</w:t>
            </w:r>
            <w:proofErr w:type="spellEnd"/>
          </w:p>
        </w:tc>
      </w:tr>
      <w:tr w:rsidR="00713B10" w:rsidRPr="00713B10" w14:paraId="0F762736" w14:textId="77777777" w:rsidTr="00DF435F">
        <w:tc>
          <w:tcPr>
            <w:tcW w:w="2069" w:type="dxa"/>
          </w:tcPr>
          <w:p w14:paraId="41C9CC27" w14:textId="77777777" w:rsidR="00BB38C2" w:rsidRPr="00713B10" w:rsidRDefault="00BB38C2" w:rsidP="00BB38C2">
            <w:pPr>
              <w:jc w:val="left"/>
            </w:pPr>
            <w:r w:rsidRPr="00713B10">
              <w:t>Constatări</w:t>
            </w:r>
          </w:p>
        </w:tc>
        <w:tc>
          <w:tcPr>
            <w:tcW w:w="7570" w:type="dxa"/>
            <w:gridSpan w:val="3"/>
          </w:tcPr>
          <w:p w14:paraId="75A9D5A6" w14:textId="77777777" w:rsidR="008A2843" w:rsidRPr="00713B10" w:rsidRDefault="008A2843" w:rsidP="008A317E">
            <w:pPr>
              <w:pStyle w:val="NoSpacing"/>
              <w:jc w:val="both"/>
              <w:rPr>
                <w:rFonts w:ascii="Times New Roman" w:hAnsi="Times New Roman"/>
                <w:szCs w:val="24"/>
                <w:lang w:val="en-US"/>
              </w:rPr>
            </w:pPr>
            <w:r w:rsidRPr="00713B10">
              <w:rPr>
                <w:rFonts w:ascii="Times New Roman" w:hAnsi="Times New Roman"/>
                <w:sz w:val="24"/>
                <w:szCs w:val="24"/>
                <w:lang w:val="ro-RO"/>
              </w:rPr>
              <w:t xml:space="preserve">În instituție se promovează activități de informare a cadrelor didactice, părinților,   asigurând modul transparent, democratic și echitabil cu privire la Politicile instituționale  </w:t>
            </w:r>
            <w:r w:rsidRPr="00713B10">
              <w:rPr>
                <w:rFonts w:ascii="Times New Roman" w:hAnsi="Times New Roman"/>
                <w:sz w:val="24"/>
                <w:szCs w:val="24"/>
                <w:lang w:val="en-US"/>
              </w:rPr>
              <w:t>(</w:t>
            </w:r>
            <w:proofErr w:type="spellStart"/>
            <w:r w:rsidRPr="00713B10">
              <w:rPr>
                <w:rFonts w:ascii="Times New Roman" w:hAnsi="Times New Roman"/>
                <w:sz w:val="24"/>
                <w:szCs w:val="24"/>
                <w:lang w:val="en-US"/>
              </w:rPr>
              <w:t>ședințele</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generale</w:t>
            </w:r>
            <w:proofErr w:type="spellEnd"/>
            <w:r w:rsidRPr="00713B10">
              <w:rPr>
                <w:rFonts w:ascii="Times New Roman" w:hAnsi="Times New Roman"/>
                <w:sz w:val="24"/>
                <w:szCs w:val="24"/>
                <w:lang w:val="en-US"/>
              </w:rPr>
              <w:t xml:space="preserve"> cu </w:t>
            </w:r>
            <w:proofErr w:type="spellStart"/>
            <w:r w:rsidRPr="00713B10">
              <w:rPr>
                <w:rFonts w:ascii="Times New Roman" w:hAnsi="Times New Roman"/>
                <w:sz w:val="24"/>
                <w:szCs w:val="24"/>
                <w:lang w:val="en-US"/>
              </w:rPr>
              <w:t>părinții</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reprezentanții</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lastRenderedPageBreak/>
              <w:t>părinților</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și</w:t>
            </w:r>
            <w:proofErr w:type="spellEnd"/>
            <w:r w:rsidRPr="00713B10">
              <w:rPr>
                <w:rFonts w:ascii="Times New Roman" w:hAnsi="Times New Roman"/>
                <w:sz w:val="24"/>
                <w:szCs w:val="24"/>
                <w:lang w:val="en-US"/>
              </w:rPr>
              <w:t xml:space="preserve"> APL </w:t>
            </w:r>
            <w:proofErr w:type="spellStart"/>
            <w:r w:rsidRPr="00713B10">
              <w:rPr>
                <w:rFonts w:ascii="Times New Roman" w:hAnsi="Times New Roman"/>
                <w:sz w:val="24"/>
                <w:szCs w:val="24"/>
                <w:lang w:val="en-US"/>
              </w:rPr>
              <w:t>în</w:t>
            </w:r>
            <w:proofErr w:type="spellEnd"/>
            <w:r w:rsidRPr="00713B10">
              <w:rPr>
                <w:rFonts w:ascii="Times New Roman" w:hAnsi="Times New Roman"/>
                <w:sz w:val="24"/>
                <w:szCs w:val="24"/>
                <w:lang w:val="en-US"/>
              </w:rPr>
              <w:t xml:space="preserve"> </w:t>
            </w:r>
            <w:proofErr w:type="spellStart"/>
            <w:r w:rsidRPr="00713B10">
              <w:rPr>
                <w:rFonts w:ascii="Times New Roman" w:hAnsi="Times New Roman"/>
                <w:sz w:val="24"/>
                <w:szCs w:val="24"/>
                <w:lang w:val="en-US"/>
              </w:rPr>
              <w:t>componența</w:t>
            </w:r>
            <w:proofErr w:type="spellEnd"/>
            <w:r w:rsidRPr="00713B10">
              <w:rPr>
                <w:rFonts w:ascii="Times New Roman" w:hAnsi="Times New Roman"/>
                <w:sz w:val="24"/>
                <w:szCs w:val="24"/>
                <w:lang w:val="en-US"/>
              </w:rPr>
              <w:t xml:space="preserve"> CA).</w:t>
            </w:r>
            <w:r w:rsidR="00DC1C21" w:rsidRPr="00713B10">
              <w:rPr>
                <w:rFonts w:ascii="Times New Roman" w:hAnsi="Times New Roman"/>
                <w:sz w:val="24"/>
                <w:szCs w:val="24"/>
                <w:lang w:val="en-US"/>
              </w:rPr>
              <w:t xml:space="preserve"> </w:t>
            </w:r>
            <w:proofErr w:type="spellStart"/>
            <w:r w:rsidR="00DC1C21" w:rsidRPr="00713B10">
              <w:rPr>
                <w:rFonts w:ascii="Times New Roman" w:hAnsi="Times New Roman"/>
                <w:sz w:val="24"/>
                <w:szCs w:val="24"/>
                <w:lang w:val="en-US"/>
              </w:rPr>
              <w:t>Instituția</w:t>
            </w:r>
            <w:proofErr w:type="spellEnd"/>
            <w:r w:rsidR="00DC1C21" w:rsidRPr="00713B10">
              <w:rPr>
                <w:rFonts w:ascii="Times New Roman" w:hAnsi="Times New Roman"/>
                <w:sz w:val="24"/>
                <w:szCs w:val="24"/>
                <w:lang w:val="en-US"/>
              </w:rPr>
              <w:t xml:space="preserve"> s-a </w:t>
            </w:r>
            <w:proofErr w:type="spellStart"/>
            <w:r w:rsidR="00DC1C21" w:rsidRPr="00713B10">
              <w:rPr>
                <w:rFonts w:ascii="Times New Roman" w:hAnsi="Times New Roman"/>
                <w:sz w:val="24"/>
                <w:szCs w:val="24"/>
                <w:lang w:val="en-US"/>
              </w:rPr>
              <w:t>dezvoltat</w:t>
            </w:r>
            <w:proofErr w:type="spellEnd"/>
            <w:r w:rsidR="00DC1C21" w:rsidRPr="00713B10">
              <w:rPr>
                <w:rFonts w:ascii="Times New Roman" w:hAnsi="Times New Roman"/>
                <w:sz w:val="24"/>
                <w:szCs w:val="24"/>
                <w:lang w:val="en-US"/>
              </w:rPr>
              <w:t xml:space="preserve"> </w:t>
            </w:r>
            <w:proofErr w:type="spellStart"/>
            <w:r w:rsidR="00DC1C21" w:rsidRPr="00713B10">
              <w:rPr>
                <w:rFonts w:ascii="Times New Roman" w:hAnsi="Times New Roman"/>
                <w:sz w:val="24"/>
                <w:szCs w:val="24"/>
                <w:lang w:val="en-US"/>
              </w:rPr>
              <w:t>datorită</w:t>
            </w:r>
            <w:proofErr w:type="spellEnd"/>
            <w:r w:rsidR="00DC1C21" w:rsidRPr="00713B10">
              <w:rPr>
                <w:rFonts w:ascii="Times New Roman" w:hAnsi="Times New Roman"/>
                <w:sz w:val="24"/>
                <w:szCs w:val="24"/>
                <w:lang w:val="en-US"/>
              </w:rPr>
              <w:t xml:space="preserve"> </w:t>
            </w:r>
            <w:proofErr w:type="spellStart"/>
            <w:r w:rsidR="00DC1C21" w:rsidRPr="00713B10">
              <w:rPr>
                <w:rFonts w:ascii="Times New Roman" w:hAnsi="Times New Roman"/>
                <w:sz w:val="24"/>
                <w:szCs w:val="24"/>
                <w:lang w:val="en-US"/>
              </w:rPr>
              <w:t>participării</w:t>
            </w:r>
            <w:proofErr w:type="spellEnd"/>
            <w:r w:rsidR="00DC1C21" w:rsidRPr="00713B10">
              <w:rPr>
                <w:rFonts w:ascii="Times New Roman" w:hAnsi="Times New Roman"/>
                <w:sz w:val="24"/>
                <w:szCs w:val="24"/>
                <w:lang w:val="en-US"/>
              </w:rPr>
              <w:t xml:space="preserve"> active a </w:t>
            </w:r>
            <w:proofErr w:type="spellStart"/>
            <w:r w:rsidR="00DC1C21" w:rsidRPr="00713B10">
              <w:rPr>
                <w:rFonts w:ascii="Times New Roman" w:hAnsi="Times New Roman"/>
                <w:sz w:val="24"/>
                <w:szCs w:val="24"/>
                <w:lang w:val="en-US"/>
              </w:rPr>
              <w:t>părinților</w:t>
            </w:r>
            <w:proofErr w:type="spellEnd"/>
            <w:r w:rsidR="00DC1C21" w:rsidRPr="00713B10">
              <w:rPr>
                <w:rFonts w:ascii="Times New Roman" w:hAnsi="Times New Roman"/>
                <w:sz w:val="24"/>
                <w:szCs w:val="24"/>
                <w:lang w:val="en-US"/>
              </w:rPr>
              <w:t xml:space="preserve"> </w:t>
            </w:r>
            <w:proofErr w:type="spellStart"/>
            <w:r w:rsidR="00DC1C21" w:rsidRPr="00713B10">
              <w:rPr>
                <w:rFonts w:ascii="Times New Roman" w:hAnsi="Times New Roman"/>
                <w:sz w:val="24"/>
                <w:szCs w:val="24"/>
                <w:lang w:val="en-US"/>
              </w:rPr>
              <w:t>în</w:t>
            </w:r>
            <w:proofErr w:type="spellEnd"/>
            <w:r w:rsidR="00DC1C21" w:rsidRPr="00713B10">
              <w:rPr>
                <w:rFonts w:ascii="Times New Roman" w:hAnsi="Times New Roman"/>
                <w:sz w:val="24"/>
                <w:szCs w:val="24"/>
                <w:lang w:val="en-US"/>
              </w:rPr>
              <w:t xml:space="preserve"> </w:t>
            </w:r>
            <w:proofErr w:type="spellStart"/>
            <w:r w:rsidR="00DC1C21" w:rsidRPr="00713B10">
              <w:rPr>
                <w:rFonts w:ascii="Times New Roman" w:hAnsi="Times New Roman"/>
                <w:sz w:val="24"/>
                <w:szCs w:val="24"/>
                <w:lang w:val="en-US"/>
              </w:rPr>
              <w:t>procesul</w:t>
            </w:r>
            <w:proofErr w:type="spellEnd"/>
            <w:r w:rsidR="00DC1C21" w:rsidRPr="00713B10">
              <w:rPr>
                <w:rFonts w:ascii="Times New Roman" w:hAnsi="Times New Roman"/>
                <w:sz w:val="24"/>
                <w:szCs w:val="24"/>
                <w:lang w:val="en-US"/>
              </w:rPr>
              <w:t xml:space="preserve"> </w:t>
            </w:r>
            <w:r w:rsidR="00533833" w:rsidRPr="00713B10">
              <w:rPr>
                <w:rFonts w:ascii="Times New Roman" w:hAnsi="Times New Roman"/>
                <w:sz w:val="24"/>
                <w:szCs w:val="24"/>
                <w:lang w:val="en-US"/>
              </w:rPr>
              <w:t>decisional.</w:t>
            </w:r>
          </w:p>
        </w:tc>
      </w:tr>
      <w:tr w:rsidR="00BB38C2" w:rsidRPr="00713B10" w14:paraId="4A1B3611" w14:textId="77777777" w:rsidTr="00DF435F">
        <w:tc>
          <w:tcPr>
            <w:tcW w:w="2069" w:type="dxa"/>
          </w:tcPr>
          <w:p w14:paraId="42CAF74B" w14:textId="77777777" w:rsidR="00BB38C2" w:rsidRPr="00713B10" w:rsidRDefault="00BB38C2" w:rsidP="00BB38C2">
            <w:pPr>
              <w:jc w:val="left"/>
            </w:pPr>
            <w:r w:rsidRPr="00713B10">
              <w:lastRenderedPageBreak/>
              <w:t>Pondere și punctaj acordat</w:t>
            </w:r>
          </w:p>
        </w:tc>
        <w:tc>
          <w:tcPr>
            <w:tcW w:w="1475" w:type="dxa"/>
          </w:tcPr>
          <w:p w14:paraId="7F7DC651" w14:textId="77777777" w:rsidR="00BB38C2" w:rsidRPr="00713B10" w:rsidRDefault="00BB38C2" w:rsidP="00BB38C2">
            <w:r w:rsidRPr="00713B10">
              <w:t>Pondere:</w:t>
            </w:r>
            <w:r w:rsidRPr="00713B10">
              <w:rPr>
                <w:bCs/>
              </w:rPr>
              <w:t>2</w:t>
            </w:r>
          </w:p>
        </w:tc>
        <w:tc>
          <w:tcPr>
            <w:tcW w:w="3827" w:type="dxa"/>
          </w:tcPr>
          <w:p w14:paraId="172E1BF9" w14:textId="77777777" w:rsidR="00BB38C2" w:rsidRPr="00713B10" w:rsidRDefault="00BB38C2" w:rsidP="00BB38C2">
            <w:r w:rsidRPr="00713B10">
              <w:t>Autoevaluare conform criteriilor: -1</w:t>
            </w:r>
          </w:p>
        </w:tc>
        <w:tc>
          <w:tcPr>
            <w:tcW w:w="2268" w:type="dxa"/>
          </w:tcPr>
          <w:p w14:paraId="5EF3CD63" w14:textId="77777777" w:rsidR="00BB38C2" w:rsidRPr="00713B10" w:rsidRDefault="00BB38C2" w:rsidP="00BB38C2">
            <w:r w:rsidRPr="00713B10">
              <w:t>Punctaj acordat: - 2</w:t>
            </w:r>
          </w:p>
        </w:tc>
      </w:tr>
    </w:tbl>
    <w:p w14:paraId="10F6019F" w14:textId="77777777" w:rsidR="00D25024" w:rsidRPr="00713B10" w:rsidRDefault="00D25024" w:rsidP="00D25024"/>
    <w:p w14:paraId="48A8E343" w14:textId="77777777" w:rsidR="00D25024" w:rsidRPr="00713B10" w:rsidRDefault="00D25024" w:rsidP="00D25024">
      <w:pPr>
        <w:rPr>
          <w:b/>
          <w:bCs/>
        </w:rPr>
      </w:pPr>
      <w:r w:rsidRPr="00713B10">
        <w:rPr>
          <w:b/>
          <w:bCs/>
        </w:rPr>
        <w:t>Domeniu: Capacitate instituțională</w:t>
      </w:r>
    </w:p>
    <w:p w14:paraId="12236B8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4.1.4.</w:t>
      </w:r>
      <w:r w:rsidRPr="00713B10">
        <w:rPr>
          <w:lang w:val="es-AR"/>
        </w:rPr>
        <w:t xml:space="preserve"> </w:t>
      </w:r>
      <w:proofErr w:type="spellStart"/>
      <w:r w:rsidRPr="00713B10">
        <w:rPr>
          <w:lang w:val="es-AR"/>
        </w:rPr>
        <w:t>Organizarea</w:t>
      </w:r>
      <w:proofErr w:type="spellEnd"/>
      <w:r w:rsidRPr="00713B10">
        <w:rPr>
          <w:lang w:val="es-AR"/>
        </w:rPr>
        <w:t xml:space="preserve"> </w:t>
      </w:r>
      <w:proofErr w:type="spellStart"/>
      <w:r w:rsidRPr="00713B10">
        <w:rPr>
          <w:lang w:val="es-AR"/>
        </w:rPr>
        <w:t>procesului</w:t>
      </w:r>
      <w:proofErr w:type="spellEnd"/>
      <w:r w:rsidRPr="00713B10">
        <w:rPr>
          <w:lang w:val="es-AR"/>
        </w:rPr>
        <w:t xml:space="preserve"> </w:t>
      </w:r>
      <w:proofErr w:type="spellStart"/>
      <w:r w:rsidRPr="00713B10">
        <w:rPr>
          <w:lang w:val="es-AR"/>
        </w:rPr>
        <w:t>educațional</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raport</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obiectivele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misiunea</w:t>
      </w:r>
      <w:proofErr w:type="spellEnd"/>
      <w:r w:rsidRPr="00713B10">
        <w:rPr>
          <w:lang w:val="es-AR"/>
        </w:rPr>
        <w:t xml:space="preserve"> </w:t>
      </w:r>
      <w:proofErr w:type="spellStart"/>
      <w:r w:rsidRPr="00713B10">
        <w:rPr>
          <w:lang w:val="es-AR"/>
        </w:rPr>
        <w:t>instituției</w:t>
      </w:r>
      <w:proofErr w:type="spellEnd"/>
      <w:r w:rsidRPr="00713B10">
        <w:rPr>
          <w:lang w:val="es-AR"/>
        </w:rPr>
        <w:t xml:space="preserve"> de </w:t>
      </w:r>
      <w:proofErr w:type="spellStart"/>
      <w:r w:rsidRPr="00713B10">
        <w:rPr>
          <w:lang w:val="es-AR"/>
        </w:rPr>
        <w:t>învățământ</w:t>
      </w:r>
      <w:proofErr w:type="spellEnd"/>
      <w:r w:rsidRPr="00713B10">
        <w:rPr>
          <w:lang w:val="es-AR"/>
        </w:rPr>
        <w:t xml:space="preserve"> </w:t>
      </w:r>
      <w:proofErr w:type="spellStart"/>
      <w:r w:rsidRPr="00713B10">
        <w:rPr>
          <w:lang w:val="es-AR"/>
        </w:rPr>
        <w:t>printr</w:t>
      </w:r>
      <w:proofErr w:type="spellEnd"/>
      <w:r w:rsidRPr="00713B10">
        <w:rPr>
          <w:lang w:val="es-AR"/>
        </w:rPr>
        <w:t xml:space="preserve">-o </w:t>
      </w:r>
      <w:proofErr w:type="spellStart"/>
      <w:r w:rsidRPr="00713B10">
        <w:rPr>
          <w:lang w:val="es-AR"/>
        </w:rPr>
        <w:t>infrastructură</w:t>
      </w:r>
      <w:proofErr w:type="spellEnd"/>
      <w:r w:rsidRPr="00713B10">
        <w:rPr>
          <w:lang w:val="es-AR"/>
        </w:rPr>
        <w:t xml:space="preserve"> </w:t>
      </w:r>
      <w:proofErr w:type="spellStart"/>
      <w:r w:rsidRPr="00713B10">
        <w:rPr>
          <w:lang w:val="es-AR"/>
        </w:rPr>
        <w:t>adaptată</w:t>
      </w:r>
      <w:proofErr w:type="spellEnd"/>
      <w:r w:rsidRPr="00713B10">
        <w:rPr>
          <w:lang w:val="es-AR"/>
        </w:rPr>
        <w:t xml:space="preserve"> </w:t>
      </w:r>
      <w:proofErr w:type="spellStart"/>
      <w:r w:rsidRPr="00713B10">
        <w:rPr>
          <w:lang w:val="es-AR"/>
        </w:rPr>
        <w:t>necesităților</w:t>
      </w:r>
      <w:proofErr w:type="spellEnd"/>
      <w:r w:rsidRPr="00713B10">
        <w:rPr>
          <w:lang w:val="es-AR"/>
        </w:rPr>
        <w:t xml:space="preserve"> </w:t>
      </w:r>
      <w:proofErr w:type="spellStart"/>
      <w:r w:rsidRPr="00713B10">
        <w:rPr>
          <w:lang w:val="es-AR"/>
        </w:rPr>
        <w:t>acesteia</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0C32796" w14:textId="77777777" w:rsidTr="00DF435F">
        <w:tc>
          <w:tcPr>
            <w:tcW w:w="2069" w:type="dxa"/>
          </w:tcPr>
          <w:p w14:paraId="73E06930" w14:textId="77777777" w:rsidR="00BB38C2" w:rsidRPr="00713B10" w:rsidRDefault="00BB38C2" w:rsidP="00BB38C2">
            <w:pPr>
              <w:jc w:val="left"/>
            </w:pPr>
            <w:r w:rsidRPr="00713B10">
              <w:t xml:space="preserve">Dovezi </w:t>
            </w:r>
          </w:p>
        </w:tc>
        <w:tc>
          <w:tcPr>
            <w:tcW w:w="7570" w:type="dxa"/>
            <w:gridSpan w:val="3"/>
          </w:tcPr>
          <w:p w14:paraId="03304629" w14:textId="77777777" w:rsidR="008A2843" w:rsidRPr="00713B10" w:rsidRDefault="008A2843" w:rsidP="00490E40">
            <w:pPr>
              <w:pStyle w:val="ListParagraph"/>
              <w:numPr>
                <w:ilvl w:val="0"/>
                <w:numId w:val="66"/>
              </w:numPr>
              <w:rPr>
                <w:rFonts w:eastAsia="Arial"/>
              </w:rPr>
            </w:pPr>
            <w:proofErr w:type="spellStart"/>
            <w:r w:rsidRPr="00713B10">
              <w:rPr>
                <w:rFonts w:eastAsia="Arial"/>
              </w:rPr>
              <w:t>Pl</w:t>
            </w:r>
            <w:r w:rsidR="00013E41" w:rsidRPr="00713B10">
              <w:rPr>
                <w:rFonts w:eastAsia="Arial"/>
              </w:rPr>
              <w:t>anul</w:t>
            </w:r>
            <w:proofErr w:type="spellEnd"/>
            <w:r w:rsidRPr="00713B10">
              <w:rPr>
                <w:rFonts w:eastAsia="Arial"/>
              </w:rPr>
              <w:t xml:space="preserve"> de </w:t>
            </w:r>
            <w:proofErr w:type="spellStart"/>
            <w:r w:rsidRPr="00713B10">
              <w:rPr>
                <w:rFonts w:eastAsia="Arial"/>
              </w:rPr>
              <w:t>dezvoltarea</w:t>
            </w:r>
            <w:proofErr w:type="spellEnd"/>
            <w:r w:rsidRPr="00713B10">
              <w:rPr>
                <w:rFonts w:eastAsia="Arial"/>
              </w:rPr>
              <w:t xml:space="preserve"> a </w:t>
            </w:r>
            <w:proofErr w:type="spellStart"/>
            <w:r w:rsidRPr="00713B10">
              <w:rPr>
                <w:rFonts w:eastAsia="Arial"/>
              </w:rPr>
              <w:t>instituției</w:t>
            </w:r>
            <w:proofErr w:type="spellEnd"/>
            <w:r w:rsidRPr="00713B10">
              <w:rPr>
                <w:rFonts w:eastAsia="Arial"/>
              </w:rPr>
              <w:t xml:space="preserve"> </w:t>
            </w:r>
          </w:p>
          <w:p w14:paraId="6E003FC6" w14:textId="77777777" w:rsidR="008A2843" w:rsidRPr="00713B10" w:rsidRDefault="00533833" w:rsidP="00490E40">
            <w:pPr>
              <w:pStyle w:val="ListParagraph"/>
              <w:numPr>
                <w:ilvl w:val="0"/>
                <w:numId w:val="66"/>
              </w:numPr>
              <w:rPr>
                <w:rFonts w:eastAsia="Arial"/>
              </w:rPr>
            </w:pPr>
            <w:proofErr w:type="spellStart"/>
            <w:r w:rsidRPr="00713B10">
              <w:rPr>
                <w:rFonts w:eastAsia="Arial"/>
              </w:rPr>
              <w:t>Contracte</w:t>
            </w:r>
            <w:proofErr w:type="spellEnd"/>
            <w:r w:rsidRPr="00713B10">
              <w:rPr>
                <w:rFonts w:eastAsia="Arial"/>
              </w:rPr>
              <w:t xml:space="preserve"> cu </w:t>
            </w:r>
            <w:proofErr w:type="spellStart"/>
            <w:r w:rsidRPr="00713B10">
              <w:rPr>
                <w:rFonts w:eastAsia="Arial"/>
              </w:rPr>
              <w:t>diverși</w:t>
            </w:r>
            <w:proofErr w:type="spellEnd"/>
            <w:r w:rsidRPr="00713B10">
              <w:rPr>
                <w:rFonts w:eastAsia="Arial"/>
              </w:rPr>
              <w:t xml:space="preserve"> </w:t>
            </w:r>
            <w:proofErr w:type="spellStart"/>
            <w:r w:rsidRPr="00713B10">
              <w:rPr>
                <w:rFonts w:eastAsia="Arial"/>
              </w:rPr>
              <w:t>furnizori</w:t>
            </w:r>
            <w:proofErr w:type="spellEnd"/>
          </w:p>
          <w:p w14:paraId="1A9B8792" w14:textId="77777777" w:rsidR="00533833" w:rsidRPr="00713B10" w:rsidRDefault="00533833" w:rsidP="00490E40">
            <w:pPr>
              <w:pStyle w:val="ListParagraph"/>
              <w:numPr>
                <w:ilvl w:val="0"/>
                <w:numId w:val="66"/>
              </w:numPr>
              <w:rPr>
                <w:rFonts w:eastAsia="Arial"/>
              </w:rPr>
            </w:pPr>
            <w:proofErr w:type="spellStart"/>
            <w:r w:rsidRPr="00713B10">
              <w:rPr>
                <w:rFonts w:eastAsia="Arial"/>
              </w:rPr>
              <w:t>Echipament</w:t>
            </w:r>
            <w:proofErr w:type="spellEnd"/>
            <w:r w:rsidRPr="00713B10">
              <w:rPr>
                <w:rFonts w:eastAsia="Arial"/>
              </w:rPr>
              <w:t xml:space="preserve"> special </w:t>
            </w:r>
            <w:proofErr w:type="spellStart"/>
            <w:r w:rsidRPr="00713B10">
              <w:rPr>
                <w:rFonts w:eastAsia="Arial"/>
              </w:rPr>
              <w:t>pentru</w:t>
            </w:r>
            <w:proofErr w:type="spellEnd"/>
            <w:r w:rsidRPr="00713B10">
              <w:rPr>
                <w:rFonts w:eastAsia="Arial"/>
              </w:rPr>
              <w:t xml:space="preserve"> </w:t>
            </w:r>
            <w:proofErr w:type="spellStart"/>
            <w:r w:rsidRPr="00713B10">
              <w:rPr>
                <w:rFonts w:eastAsia="Arial"/>
              </w:rPr>
              <w:t>elevii</w:t>
            </w:r>
            <w:proofErr w:type="spellEnd"/>
            <w:r w:rsidRPr="00713B10">
              <w:rPr>
                <w:rFonts w:eastAsia="Arial"/>
              </w:rPr>
              <w:t xml:space="preserve"> cu CES</w:t>
            </w:r>
          </w:p>
          <w:p w14:paraId="5BACA129" w14:textId="77777777" w:rsidR="00533833" w:rsidRPr="00713B10" w:rsidRDefault="00533833" w:rsidP="00490E40">
            <w:pPr>
              <w:pStyle w:val="ListParagraph"/>
              <w:numPr>
                <w:ilvl w:val="0"/>
                <w:numId w:val="66"/>
              </w:numPr>
              <w:rPr>
                <w:rFonts w:eastAsia="Arial"/>
              </w:rPr>
            </w:pPr>
            <w:r w:rsidRPr="00713B10">
              <w:rPr>
                <w:rFonts w:eastAsia="Arial"/>
              </w:rPr>
              <w:t xml:space="preserve">Mobilier </w:t>
            </w:r>
            <w:proofErr w:type="spellStart"/>
            <w:r w:rsidRPr="00713B10">
              <w:rPr>
                <w:rFonts w:eastAsia="Arial"/>
              </w:rPr>
              <w:t>ce</w:t>
            </w:r>
            <w:proofErr w:type="spellEnd"/>
            <w:r w:rsidRPr="00713B10">
              <w:rPr>
                <w:rFonts w:eastAsia="Arial"/>
              </w:rPr>
              <w:t xml:space="preserve"> </w:t>
            </w:r>
            <w:proofErr w:type="spellStart"/>
            <w:r w:rsidRPr="00713B10">
              <w:rPr>
                <w:rFonts w:eastAsia="Arial"/>
              </w:rPr>
              <w:t>corespunde</w:t>
            </w:r>
            <w:proofErr w:type="spellEnd"/>
            <w:r w:rsidRPr="00713B10">
              <w:rPr>
                <w:rFonts w:eastAsia="Arial"/>
              </w:rPr>
              <w:t xml:space="preserve"> </w:t>
            </w:r>
            <w:proofErr w:type="spellStart"/>
            <w:r w:rsidRPr="00713B10">
              <w:rPr>
                <w:rFonts w:eastAsia="Arial"/>
              </w:rPr>
              <w:t>particularităților</w:t>
            </w:r>
            <w:proofErr w:type="spellEnd"/>
            <w:r w:rsidRPr="00713B10">
              <w:rPr>
                <w:rFonts w:eastAsia="Arial"/>
              </w:rPr>
              <w:t xml:space="preserve"> </w:t>
            </w:r>
            <w:proofErr w:type="spellStart"/>
            <w:r w:rsidRPr="00713B10">
              <w:rPr>
                <w:rFonts w:eastAsia="Arial"/>
              </w:rPr>
              <w:t>anatomo-fiziologice</w:t>
            </w:r>
            <w:proofErr w:type="spellEnd"/>
            <w:r w:rsidRPr="00713B10">
              <w:rPr>
                <w:rFonts w:eastAsia="Arial"/>
              </w:rPr>
              <w:t xml:space="preserve"> ale </w:t>
            </w:r>
            <w:proofErr w:type="spellStart"/>
            <w:r w:rsidRPr="00713B10">
              <w:rPr>
                <w:rFonts w:eastAsia="Arial"/>
              </w:rPr>
              <w:t>copiilor</w:t>
            </w:r>
            <w:proofErr w:type="spellEnd"/>
          </w:p>
          <w:p w14:paraId="08AF99C9" w14:textId="040A02D7" w:rsidR="00533833" w:rsidRPr="00713B10" w:rsidRDefault="00533833" w:rsidP="00490E40">
            <w:pPr>
              <w:pStyle w:val="ListParagraph"/>
              <w:numPr>
                <w:ilvl w:val="0"/>
                <w:numId w:val="66"/>
              </w:numPr>
              <w:rPr>
                <w:szCs w:val="24"/>
              </w:rPr>
            </w:pPr>
            <w:proofErr w:type="spellStart"/>
            <w:r w:rsidRPr="00713B10">
              <w:rPr>
                <w:szCs w:val="24"/>
              </w:rPr>
              <w:t>Numărul</w:t>
            </w:r>
            <w:proofErr w:type="spellEnd"/>
            <w:r w:rsidRPr="00713B10">
              <w:rPr>
                <w:szCs w:val="24"/>
              </w:rPr>
              <w:t xml:space="preserve"> </w:t>
            </w:r>
            <w:proofErr w:type="spellStart"/>
            <w:r w:rsidRPr="00713B10">
              <w:rPr>
                <w:szCs w:val="24"/>
              </w:rPr>
              <w:t>şi</w:t>
            </w:r>
            <w:proofErr w:type="spellEnd"/>
            <w:r w:rsidRPr="00713B10">
              <w:rPr>
                <w:szCs w:val="24"/>
              </w:rPr>
              <w:t xml:space="preserve"> </w:t>
            </w:r>
            <w:proofErr w:type="spellStart"/>
            <w:r w:rsidRPr="00713B10">
              <w:rPr>
                <w:szCs w:val="24"/>
              </w:rPr>
              <w:t>tipul</w:t>
            </w:r>
            <w:proofErr w:type="spellEnd"/>
            <w:r w:rsidRPr="00713B10">
              <w:rPr>
                <w:szCs w:val="24"/>
              </w:rPr>
              <w:t xml:space="preserve"> </w:t>
            </w:r>
            <w:proofErr w:type="spellStart"/>
            <w:r w:rsidRPr="00713B10">
              <w:rPr>
                <w:szCs w:val="24"/>
              </w:rPr>
              <w:t>spaţiilor</w:t>
            </w:r>
            <w:proofErr w:type="spellEnd"/>
            <w:r w:rsidRPr="00713B10">
              <w:rPr>
                <w:szCs w:val="24"/>
              </w:rPr>
              <w:t xml:space="preserve"> </w:t>
            </w:r>
            <w:proofErr w:type="spellStart"/>
            <w:r w:rsidRPr="00713B10">
              <w:rPr>
                <w:szCs w:val="24"/>
              </w:rPr>
              <w:t>şcolare</w:t>
            </w:r>
            <w:proofErr w:type="spellEnd"/>
            <w:r w:rsidRPr="00713B10">
              <w:rPr>
                <w:szCs w:val="24"/>
              </w:rPr>
              <w:t xml:space="preserve"> </w:t>
            </w:r>
            <w:proofErr w:type="spellStart"/>
            <w:r w:rsidRPr="00713B10">
              <w:rPr>
                <w:szCs w:val="24"/>
              </w:rPr>
              <w:t>corespunde</w:t>
            </w:r>
            <w:proofErr w:type="spellEnd"/>
            <w:r w:rsidRPr="00713B10">
              <w:rPr>
                <w:szCs w:val="24"/>
              </w:rPr>
              <w:t xml:space="preserve"> </w:t>
            </w:r>
            <w:proofErr w:type="spellStart"/>
            <w:r w:rsidRPr="00713B10">
              <w:rPr>
                <w:szCs w:val="24"/>
              </w:rPr>
              <w:t>în</w:t>
            </w:r>
            <w:proofErr w:type="spellEnd"/>
            <w:r w:rsidRPr="00713B10">
              <w:rPr>
                <w:szCs w:val="24"/>
              </w:rPr>
              <w:t xml:space="preserve"> </w:t>
            </w:r>
            <w:proofErr w:type="spellStart"/>
            <w:r w:rsidRPr="00713B10">
              <w:rPr>
                <w:szCs w:val="24"/>
              </w:rPr>
              <w:t>raport</w:t>
            </w:r>
            <w:proofErr w:type="spellEnd"/>
            <w:r w:rsidRPr="00713B10">
              <w:rPr>
                <w:szCs w:val="24"/>
              </w:rPr>
              <w:t xml:space="preserve"> cu </w:t>
            </w:r>
            <w:proofErr w:type="spellStart"/>
            <w:r w:rsidRPr="00713B10">
              <w:rPr>
                <w:szCs w:val="24"/>
              </w:rPr>
              <w:t>profilul</w:t>
            </w:r>
            <w:proofErr w:type="spellEnd"/>
            <w:r w:rsidRPr="00713B10">
              <w:rPr>
                <w:szCs w:val="24"/>
              </w:rPr>
              <w:t xml:space="preserve"> </w:t>
            </w:r>
            <w:proofErr w:type="spellStart"/>
            <w:r w:rsidRPr="00713B10">
              <w:rPr>
                <w:szCs w:val="24"/>
              </w:rPr>
              <w:t>unităţii</w:t>
            </w:r>
            <w:proofErr w:type="spellEnd"/>
            <w:r w:rsidRPr="00713B10">
              <w:rPr>
                <w:szCs w:val="24"/>
              </w:rPr>
              <w:t xml:space="preserve"> de </w:t>
            </w:r>
            <w:proofErr w:type="spellStart"/>
            <w:r w:rsidRPr="00713B10">
              <w:rPr>
                <w:szCs w:val="24"/>
              </w:rPr>
              <w:t>învăţământ</w:t>
            </w:r>
            <w:proofErr w:type="spellEnd"/>
            <w:r w:rsidRPr="00713B10">
              <w:rPr>
                <w:szCs w:val="24"/>
              </w:rPr>
              <w:t xml:space="preserve"> </w:t>
            </w:r>
            <w:proofErr w:type="spellStart"/>
            <w:r w:rsidRPr="00713B10">
              <w:rPr>
                <w:szCs w:val="24"/>
              </w:rPr>
              <w:t>şi</w:t>
            </w:r>
            <w:proofErr w:type="spellEnd"/>
            <w:r w:rsidRPr="00713B10">
              <w:rPr>
                <w:szCs w:val="24"/>
              </w:rPr>
              <w:t xml:space="preserve"> </w:t>
            </w:r>
            <w:proofErr w:type="spellStart"/>
            <w:r w:rsidRPr="00713B10">
              <w:rPr>
                <w:szCs w:val="24"/>
              </w:rPr>
              <w:t>numărul</w:t>
            </w:r>
            <w:proofErr w:type="spellEnd"/>
            <w:r w:rsidRPr="00713B10">
              <w:rPr>
                <w:szCs w:val="24"/>
              </w:rPr>
              <w:t xml:space="preserve"> total de </w:t>
            </w:r>
            <w:proofErr w:type="spellStart"/>
            <w:r w:rsidRPr="00713B10">
              <w:rPr>
                <w:szCs w:val="24"/>
              </w:rPr>
              <w:t>elevi</w:t>
            </w:r>
            <w:proofErr w:type="spellEnd"/>
            <w:r w:rsidRPr="00713B10">
              <w:rPr>
                <w:szCs w:val="24"/>
              </w:rPr>
              <w:t>.</w:t>
            </w:r>
          </w:p>
          <w:p w14:paraId="53AB591C" w14:textId="77777777" w:rsidR="00533833" w:rsidRPr="00713B10" w:rsidRDefault="00533833" w:rsidP="00490E40">
            <w:pPr>
              <w:pStyle w:val="ListParagraph"/>
              <w:numPr>
                <w:ilvl w:val="0"/>
                <w:numId w:val="66"/>
              </w:numPr>
              <w:rPr>
                <w:szCs w:val="24"/>
              </w:rPr>
            </w:pPr>
            <w:proofErr w:type="spellStart"/>
            <w:r w:rsidRPr="00713B10">
              <w:rPr>
                <w:szCs w:val="24"/>
              </w:rPr>
              <w:t>Spaţiile</w:t>
            </w:r>
            <w:proofErr w:type="spellEnd"/>
            <w:r w:rsidRPr="00713B10">
              <w:rPr>
                <w:szCs w:val="24"/>
              </w:rPr>
              <w:t xml:space="preserve"> </w:t>
            </w:r>
            <w:proofErr w:type="spellStart"/>
            <w:r w:rsidRPr="00713B10">
              <w:rPr>
                <w:szCs w:val="24"/>
              </w:rPr>
              <w:t>şcolare</w:t>
            </w:r>
            <w:proofErr w:type="spellEnd"/>
            <w:r w:rsidRPr="00713B10">
              <w:rPr>
                <w:szCs w:val="24"/>
              </w:rPr>
              <w:t xml:space="preserve"> </w:t>
            </w:r>
            <w:proofErr w:type="spellStart"/>
            <w:r w:rsidRPr="00713B10">
              <w:rPr>
                <w:szCs w:val="24"/>
              </w:rPr>
              <w:t>accesibile</w:t>
            </w:r>
            <w:proofErr w:type="spellEnd"/>
            <w:r w:rsidRPr="00713B10">
              <w:rPr>
                <w:szCs w:val="24"/>
              </w:rPr>
              <w:t xml:space="preserve"> </w:t>
            </w:r>
            <w:proofErr w:type="spellStart"/>
            <w:r w:rsidRPr="00713B10">
              <w:rPr>
                <w:szCs w:val="24"/>
              </w:rPr>
              <w:t>pentru</w:t>
            </w:r>
            <w:proofErr w:type="spellEnd"/>
            <w:r w:rsidRPr="00713B10">
              <w:rPr>
                <w:szCs w:val="24"/>
              </w:rPr>
              <w:t xml:space="preserve"> </w:t>
            </w:r>
            <w:proofErr w:type="spellStart"/>
            <w:r w:rsidRPr="00713B10">
              <w:rPr>
                <w:szCs w:val="24"/>
              </w:rPr>
              <w:t>toţi</w:t>
            </w:r>
            <w:proofErr w:type="spellEnd"/>
            <w:r w:rsidRPr="00713B10">
              <w:rPr>
                <w:szCs w:val="24"/>
              </w:rPr>
              <w:t xml:space="preserve"> </w:t>
            </w:r>
            <w:proofErr w:type="spellStart"/>
            <w:r w:rsidRPr="00713B10">
              <w:rPr>
                <w:szCs w:val="24"/>
              </w:rPr>
              <w:t>elevii</w:t>
            </w:r>
            <w:proofErr w:type="spellEnd"/>
            <w:r w:rsidRPr="00713B10">
              <w:rPr>
                <w:szCs w:val="24"/>
              </w:rPr>
              <w:t xml:space="preserve">, </w:t>
            </w:r>
            <w:proofErr w:type="spellStart"/>
            <w:r w:rsidRPr="00713B10">
              <w:rPr>
                <w:szCs w:val="24"/>
              </w:rPr>
              <w:t>inclusiv</w:t>
            </w:r>
            <w:proofErr w:type="spellEnd"/>
            <w:r w:rsidRPr="00713B10">
              <w:rPr>
                <w:szCs w:val="24"/>
              </w:rPr>
              <w:t xml:space="preserve"> </w:t>
            </w:r>
            <w:proofErr w:type="spellStart"/>
            <w:r w:rsidRPr="00713B10">
              <w:rPr>
                <w:szCs w:val="24"/>
              </w:rPr>
              <w:t>pentru</w:t>
            </w:r>
            <w:proofErr w:type="spellEnd"/>
            <w:r w:rsidRPr="00713B10">
              <w:rPr>
                <w:szCs w:val="24"/>
              </w:rPr>
              <w:t xml:space="preserve"> </w:t>
            </w:r>
            <w:proofErr w:type="spellStart"/>
            <w:r w:rsidRPr="00713B10">
              <w:rPr>
                <w:szCs w:val="24"/>
              </w:rPr>
              <w:t>cei</w:t>
            </w:r>
            <w:proofErr w:type="spellEnd"/>
            <w:r w:rsidRPr="00713B10">
              <w:rPr>
                <w:szCs w:val="24"/>
              </w:rPr>
              <w:t xml:space="preserve"> cu </w:t>
            </w:r>
            <w:proofErr w:type="spellStart"/>
            <w:r w:rsidRPr="00713B10">
              <w:rPr>
                <w:szCs w:val="24"/>
              </w:rPr>
              <w:t>nevoi</w:t>
            </w:r>
            <w:proofErr w:type="spellEnd"/>
            <w:r w:rsidRPr="00713B10">
              <w:rPr>
                <w:szCs w:val="24"/>
              </w:rPr>
              <w:t xml:space="preserve"> </w:t>
            </w:r>
            <w:proofErr w:type="spellStart"/>
            <w:r w:rsidRPr="00713B10">
              <w:rPr>
                <w:szCs w:val="24"/>
              </w:rPr>
              <w:t>speciale</w:t>
            </w:r>
            <w:proofErr w:type="spellEnd"/>
            <w:r w:rsidRPr="00713B10">
              <w:rPr>
                <w:szCs w:val="24"/>
              </w:rPr>
              <w:t>.</w:t>
            </w:r>
          </w:p>
          <w:p w14:paraId="6F865DA3" w14:textId="77777777" w:rsidR="00BB38C2" w:rsidRPr="00713B10" w:rsidRDefault="00533833" w:rsidP="00490E40">
            <w:pPr>
              <w:pStyle w:val="ListParagraph"/>
              <w:numPr>
                <w:ilvl w:val="0"/>
                <w:numId w:val="66"/>
              </w:numPr>
              <w:rPr>
                <w:szCs w:val="24"/>
              </w:rPr>
            </w:pPr>
            <w:proofErr w:type="spellStart"/>
            <w:r w:rsidRPr="00713B10">
              <w:rPr>
                <w:szCs w:val="24"/>
              </w:rPr>
              <w:t>Registrul</w:t>
            </w:r>
            <w:proofErr w:type="spellEnd"/>
            <w:r w:rsidRPr="00713B10">
              <w:rPr>
                <w:szCs w:val="24"/>
              </w:rPr>
              <w:t xml:space="preserve"> de </w:t>
            </w:r>
            <w:proofErr w:type="spellStart"/>
            <w:r w:rsidRPr="00713B10">
              <w:rPr>
                <w:szCs w:val="24"/>
              </w:rPr>
              <w:t>evidență</w:t>
            </w:r>
            <w:proofErr w:type="spellEnd"/>
            <w:r w:rsidRPr="00713B10">
              <w:rPr>
                <w:szCs w:val="24"/>
              </w:rPr>
              <w:t xml:space="preserve"> a </w:t>
            </w:r>
            <w:proofErr w:type="spellStart"/>
            <w:r w:rsidRPr="00713B10">
              <w:rPr>
                <w:szCs w:val="24"/>
              </w:rPr>
              <w:t>bunurilor</w:t>
            </w:r>
            <w:proofErr w:type="spellEnd"/>
            <w:r w:rsidRPr="00713B10">
              <w:rPr>
                <w:szCs w:val="24"/>
              </w:rPr>
              <w:t xml:space="preserve"> </w:t>
            </w:r>
            <w:proofErr w:type="spellStart"/>
            <w:r w:rsidRPr="00713B10">
              <w:rPr>
                <w:szCs w:val="24"/>
              </w:rPr>
              <w:t>materiale</w:t>
            </w:r>
            <w:proofErr w:type="spellEnd"/>
          </w:p>
        </w:tc>
      </w:tr>
      <w:tr w:rsidR="00713B10" w:rsidRPr="00713B10" w14:paraId="6BF2456E" w14:textId="77777777" w:rsidTr="00DF435F">
        <w:tc>
          <w:tcPr>
            <w:tcW w:w="2069" w:type="dxa"/>
          </w:tcPr>
          <w:p w14:paraId="29D2523A" w14:textId="77777777" w:rsidR="00BB38C2" w:rsidRPr="00713B10" w:rsidRDefault="00BB38C2" w:rsidP="00BB38C2">
            <w:pPr>
              <w:jc w:val="left"/>
            </w:pPr>
            <w:r w:rsidRPr="00713B10">
              <w:t>Constatări</w:t>
            </w:r>
          </w:p>
        </w:tc>
        <w:tc>
          <w:tcPr>
            <w:tcW w:w="7570" w:type="dxa"/>
            <w:gridSpan w:val="3"/>
          </w:tcPr>
          <w:p w14:paraId="04A93F69" w14:textId="77777777" w:rsidR="00BB38C2" w:rsidRPr="00713B10" w:rsidRDefault="008A2843" w:rsidP="00BB38C2">
            <w:pPr>
              <w:autoSpaceDE w:val="0"/>
              <w:autoSpaceDN w:val="0"/>
              <w:adjustRightInd w:val="0"/>
              <w:rPr>
                <w:szCs w:val="24"/>
              </w:rPr>
            </w:pPr>
            <w:r w:rsidRPr="00713B10">
              <w:rPr>
                <w:rFonts w:eastAsia="Arial"/>
              </w:rPr>
              <w:t>Instituția organizează procesul educațional în raport cu obiectivele și misiunea sa</w:t>
            </w:r>
            <w:r w:rsidR="00013E41" w:rsidRPr="00713B10">
              <w:rPr>
                <w:rFonts w:eastAsia="Arial"/>
              </w:rPr>
              <w:t xml:space="preserve"> </w:t>
            </w:r>
            <w:proofErr w:type="spellStart"/>
            <w:r w:rsidR="00533833" w:rsidRPr="00713B10">
              <w:rPr>
                <w:lang w:val="es-AR"/>
              </w:rPr>
              <w:t>printr</w:t>
            </w:r>
            <w:proofErr w:type="spellEnd"/>
            <w:r w:rsidR="00533833" w:rsidRPr="00713B10">
              <w:rPr>
                <w:lang w:val="es-AR"/>
              </w:rPr>
              <w:t xml:space="preserve">-o </w:t>
            </w:r>
            <w:proofErr w:type="spellStart"/>
            <w:r w:rsidR="00533833" w:rsidRPr="00713B10">
              <w:rPr>
                <w:lang w:val="es-AR"/>
              </w:rPr>
              <w:t>infrastructură</w:t>
            </w:r>
            <w:proofErr w:type="spellEnd"/>
            <w:r w:rsidR="00533833" w:rsidRPr="00713B10">
              <w:rPr>
                <w:lang w:val="es-AR"/>
              </w:rPr>
              <w:t xml:space="preserve"> </w:t>
            </w:r>
            <w:proofErr w:type="spellStart"/>
            <w:r w:rsidR="00533833" w:rsidRPr="00713B10">
              <w:rPr>
                <w:lang w:val="es-AR"/>
              </w:rPr>
              <w:t>adaptată</w:t>
            </w:r>
            <w:proofErr w:type="spellEnd"/>
            <w:r w:rsidR="00533833" w:rsidRPr="00713B10">
              <w:rPr>
                <w:lang w:val="es-AR"/>
              </w:rPr>
              <w:t xml:space="preserve"> </w:t>
            </w:r>
            <w:proofErr w:type="spellStart"/>
            <w:r w:rsidR="00533833" w:rsidRPr="00713B10">
              <w:rPr>
                <w:lang w:val="es-AR"/>
              </w:rPr>
              <w:t>necesității</w:t>
            </w:r>
            <w:proofErr w:type="spellEnd"/>
            <w:r w:rsidR="00533833" w:rsidRPr="00713B10">
              <w:rPr>
                <w:lang w:val="es-AR"/>
              </w:rPr>
              <w:t xml:space="preserve"> </w:t>
            </w:r>
            <w:proofErr w:type="spellStart"/>
            <w:r w:rsidR="00533833" w:rsidRPr="00713B10">
              <w:rPr>
                <w:lang w:val="es-AR"/>
              </w:rPr>
              <w:t>copiilor</w:t>
            </w:r>
            <w:proofErr w:type="spellEnd"/>
            <w:r w:rsidRPr="00713B10">
              <w:rPr>
                <w:rFonts w:eastAsia="Arial"/>
              </w:rPr>
              <w:t>.</w:t>
            </w:r>
          </w:p>
        </w:tc>
      </w:tr>
      <w:tr w:rsidR="00BB38C2" w:rsidRPr="00713B10" w14:paraId="08C196D2" w14:textId="77777777" w:rsidTr="00DF435F">
        <w:tc>
          <w:tcPr>
            <w:tcW w:w="2069" w:type="dxa"/>
          </w:tcPr>
          <w:p w14:paraId="485E8632" w14:textId="77777777" w:rsidR="00BB38C2" w:rsidRPr="00713B10" w:rsidRDefault="00BB38C2" w:rsidP="00BB38C2">
            <w:pPr>
              <w:jc w:val="left"/>
            </w:pPr>
            <w:r w:rsidRPr="00713B10">
              <w:t>Pondere și punctaj acordat</w:t>
            </w:r>
          </w:p>
        </w:tc>
        <w:tc>
          <w:tcPr>
            <w:tcW w:w="1475" w:type="dxa"/>
          </w:tcPr>
          <w:p w14:paraId="6D4F021B" w14:textId="77777777" w:rsidR="00BB38C2" w:rsidRPr="00713B10" w:rsidRDefault="00BB38C2" w:rsidP="00BB38C2">
            <w:r w:rsidRPr="00713B10">
              <w:t>Pondere:</w:t>
            </w:r>
            <w:r w:rsidRPr="00713B10">
              <w:rPr>
                <w:bCs/>
              </w:rPr>
              <w:t>2</w:t>
            </w:r>
          </w:p>
        </w:tc>
        <w:tc>
          <w:tcPr>
            <w:tcW w:w="3827" w:type="dxa"/>
          </w:tcPr>
          <w:p w14:paraId="0B10ACC3" w14:textId="77777777" w:rsidR="00BB38C2" w:rsidRPr="00713B10" w:rsidRDefault="00BB38C2" w:rsidP="00BB38C2">
            <w:r w:rsidRPr="00713B10">
              <w:t>Autoevaluare conform criteriilor: -1</w:t>
            </w:r>
          </w:p>
        </w:tc>
        <w:tc>
          <w:tcPr>
            <w:tcW w:w="2268" w:type="dxa"/>
          </w:tcPr>
          <w:p w14:paraId="19C07E7F" w14:textId="77777777" w:rsidR="00BB38C2" w:rsidRPr="00713B10" w:rsidRDefault="00BB38C2" w:rsidP="00BB38C2">
            <w:r w:rsidRPr="00713B10">
              <w:t>Punctaj acordat: - 2</w:t>
            </w:r>
          </w:p>
        </w:tc>
      </w:tr>
    </w:tbl>
    <w:p w14:paraId="05C3B11D" w14:textId="77777777" w:rsidR="00D25024" w:rsidRPr="00713B10" w:rsidRDefault="00D25024" w:rsidP="00D25024"/>
    <w:p w14:paraId="3F6E493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4.1.5.</w:t>
      </w:r>
      <w:r w:rsidRPr="00713B10">
        <w:rPr>
          <w:lang w:val="es-AR"/>
        </w:rPr>
        <w:t xml:space="preserve"> </w:t>
      </w:r>
      <w:proofErr w:type="spellStart"/>
      <w:r w:rsidRPr="00713B10">
        <w:rPr>
          <w:lang w:val="es-AR"/>
        </w:rPr>
        <w:t>Prezența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aplicarea</w:t>
      </w:r>
      <w:proofErr w:type="spellEnd"/>
      <w:r w:rsidRPr="00713B10">
        <w:rPr>
          <w:lang w:val="es-AR"/>
        </w:rPr>
        <w:t xml:space="preserve"> </w:t>
      </w:r>
      <w:proofErr w:type="spellStart"/>
      <w:r w:rsidRPr="00713B10">
        <w:rPr>
          <w:lang w:val="es-AR"/>
        </w:rPr>
        <w:t>unei</w:t>
      </w:r>
      <w:proofErr w:type="spellEnd"/>
      <w:r w:rsidRPr="00713B10">
        <w:rPr>
          <w:lang w:val="es-AR"/>
        </w:rPr>
        <w:t xml:space="preserve"> </w:t>
      </w:r>
      <w:proofErr w:type="spellStart"/>
      <w:r w:rsidRPr="00713B10">
        <w:rPr>
          <w:lang w:val="es-AR"/>
        </w:rPr>
        <w:t>varietăți</w:t>
      </w:r>
      <w:proofErr w:type="spellEnd"/>
      <w:r w:rsidRPr="00713B10">
        <w:rPr>
          <w:lang w:val="es-AR"/>
        </w:rPr>
        <w:t xml:space="preserve"> de </w:t>
      </w:r>
      <w:proofErr w:type="spellStart"/>
      <w:r w:rsidRPr="00713B10">
        <w:rPr>
          <w:lang w:val="es-AR"/>
        </w:rPr>
        <w:t>echipamente</w:t>
      </w:r>
      <w:proofErr w:type="spellEnd"/>
      <w:r w:rsidRPr="00713B10">
        <w:rPr>
          <w:lang w:val="es-AR"/>
        </w:rPr>
        <w:t xml:space="preserve">, </w:t>
      </w:r>
      <w:proofErr w:type="spellStart"/>
      <w:r w:rsidRPr="00713B10">
        <w:rPr>
          <w:lang w:val="es-AR"/>
        </w:rPr>
        <w:t>materiale</w:t>
      </w:r>
      <w:proofErr w:type="spellEnd"/>
      <w:r w:rsidRPr="00713B10">
        <w:rPr>
          <w:lang w:val="es-AR"/>
        </w:rPr>
        <w:t xml:space="preserve"> </w:t>
      </w:r>
      <w:proofErr w:type="spellStart"/>
      <w:r w:rsidRPr="00713B10">
        <w:rPr>
          <w:lang w:val="es-AR"/>
        </w:rPr>
        <w:t>și</w:t>
      </w:r>
      <w:proofErr w:type="spellEnd"/>
      <w:r w:rsidRPr="00713B10">
        <w:rPr>
          <w:lang w:val="es-AR"/>
        </w:rPr>
        <w:t xml:space="preserve"> auxiliare </w:t>
      </w:r>
      <w:proofErr w:type="spellStart"/>
      <w:r w:rsidRPr="00713B10">
        <w:rPr>
          <w:lang w:val="es-AR"/>
        </w:rPr>
        <w:t>curriculare</w:t>
      </w:r>
      <w:proofErr w:type="spellEnd"/>
      <w:r w:rsidRPr="00713B10">
        <w:rPr>
          <w:lang w:val="es-AR"/>
        </w:rPr>
        <w:t xml:space="preserve"> </w:t>
      </w:r>
      <w:proofErr w:type="spellStart"/>
      <w:r w:rsidRPr="00713B10">
        <w:rPr>
          <w:lang w:val="es-AR"/>
        </w:rPr>
        <w:t>necesare</w:t>
      </w:r>
      <w:proofErr w:type="spellEnd"/>
      <w:r w:rsidRPr="00713B10">
        <w:rPr>
          <w:lang w:val="es-AR"/>
        </w:rPr>
        <w:t xml:space="preserve"> </w:t>
      </w:r>
      <w:proofErr w:type="spellStart"/>
      <w:r w:rsidRPr="00713B10">
        <w:rPr>
          <w:lang w:val="es-AR"/>
        </w:rPr>
        <w:t>valorificării</w:t>
      </w:r>
      <w:proofErr w:type="spellEnd"/>
      <w:r w:rsidRPr="00713B10">
        <w:rPr>
          <w:lang w:val="es-AR"/>
        </w:rPr>
        <w:t xml:space="preserve"> </w:t>
      </w:r>
      <w:proofErr w:type="spellStart"/>
      <w:r w:rsidRPr="00713B10">
        <w:rPr>
          <w:lang w:val="es-AR"/>
        </w:rPr>
        <w:t>curriculumului</w:t>
      </w:r>
      <w:proofErr w:type="spellEnd"/>
      <w:r w:rsidRPr="00713B10">
        <w:rPr>
          <w:lang w:val="es-AR"/>
        </w:rPr>
        <w:t xml:space="preserve"> </w:t>
      </w:r>
      <w:proofErr w:type="spellStart"/>
      <w:r w:rsidRPr="00713B10">
        <w:rPr>
          <w:lang w:val="es-AR"/>
        </w:rPr>
        <w:t>național</w:t>
      </w:r>
      <w:proofErr w:type="spellEnd"/>
      <w:r w:rsidRPr="00713B10">
        <w:rPr>
          <w:lang w:val="es-AR"/>
        </w:rPr>
        <w:t xml:space="preserve">, </w:t>
      </w:r>
      <w:proofErr w:type="spellStart"/>
      <w:r w:rsidRPr="00713B10">
        <w:rPr>
          <w:lang w:val="es-AR"/>
        </w:rPr>
        <w:t>inclusiv</w:t>
      </w:r>
      <w:proofErr w:type="spellEnd"/>
      <w:r w:rsidRPr="00713B10">
        <w:rPr>
          <w:lang w:val="es-AR"/>
        </w:rPr>
        <w:t xml:space="preserve"> a </w:t>
      </w:r>
      <w:proofErr w:type="spellStart"/>
      <w:r w:rsidRPr="00713B10">
        <w:rPr>
          <w:lang w:val="es-AR"/>
        </w:rPr>
        <w:t>componentelor</w:t>
      </w:r>
      <w:proofErr w:type="spellEnd"/>
      <w:r w:rsidRPr="00713B10">
        <w:rPr>
          <w:lang w:val="es-AR"/>
        </w:rPr>
        <w:t xml:space="preserve"> </w:t>
      </w:r>
      <w:proofErr w:type="spellStart"/>
      <w:r w:rsidRPr="00713B10">
        <w:rPr>
          <w:lang w:val="es-AR"/>
        </w:rPr>
        <w:t>locale</w:t>
      </w:r>
      <w:proofErr w:type="spellEnd"/>
      <w:r w:rsidRPr="00713B10">
        <w:rPr>
          <w:lang w:val="es-AR"/>
        </w:rPr>
        <w:t xml:space="preserve"> ale </w:t>
      </w:r>
      <w:proofErr w:type="spellStart"/>
      <w:r w:rsidRPr="00713B10">
        <w:rPr>
          <w:lang w:val="es-AR"/>
        </w:rPr>
        <w:t>acestuia</w:t>
      </w:r>
      <w:proofErr w:type="spellEnd"/>
      <w:r w:rsidRPr="00713B10">
        <w:rPr>
          <w:lang w:val="es-AR"/>
        </w:rPr>
        <w:t xml:space="preserve">, a </w:t>
      </w:r>
      <w:proofErr w:type="spellStart"/>
      <w:r w:rsidRPr="00713B10">
        <w:rPr>
          <w:lang w:val="es-AR"/>
        </w:rPr>
        <w:t>curriculumului</w:t>
      </w:r>
      <w:proofErr w:type="spellEnd"/>
      <w:r w:rsidRPr="00713B10">
        <w:rPr>
          <w:lang w:val="es-AR"/>
        </w:rPr>
        <w:t xml:space="preserve"> </w:t>
      </w:r>
      <w:proofErr w:type="spellStart"/>
      <w:r w:rsidRPr="00713B10">
        <w:rPr>
          <w:lang w:val="es-AR"/>
        </w:rPr>
        <w:t>adaptat</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planurilor</w:t>
      </w:r>
      <w:proofErr w:type="spellEnd"/>
      <w:r w:rsidRPr="00713B10">
        <w:rPr>
          <w:lang w:val="es-AR"/>
        </w:rPr>
        <w:t xml:space="preserve"> </w:t>
      </w:r>
      <w:proofErr w:type="spellStart"/>
      <w:r w:rsidRPr="00713B10">
        <w:rPr>
          <w:lang w:val="es-AR"/>
        </w:rPr>
        <w:t>educaționale</w:t>
      </w:r>
      <w:proofErr w:type="spellEnd"/>
      <w:r w:rsidRPr="00713B10">
        <w:rPr>
          <w:lang w:val="es-AR"/>
        </w:rPr>
        <w:t xml:space="preserve"> </w:t>
      </w:r>
      <w:proofErr w:type="spellStart"/>
      <w:r w:rsidRPr="00713B10">
        <w:rPr>
          <w:lang w:val="es-AR"/>
        </w:rPr>
        <w:t>individualizate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C10E002" w14:textId="77777777" w:rsidTr="00DF435F">
        <w:tc>
          <w:tcPr>
            <w:tcW w:w="2069" w:type="dxa"/>
          </w:tcPr>
          <w:p w14:paraId="04FB150E" w14:textId="77777777" w:rsidR="00BB38C2" w:rsidRPr="00713B10" w:rsidRDefault="00BB38C2" w:rsidP="00BB38C2">
            <w:pPr>
              <w:jc w:val="left"/>
            </w:pPr>
            <w:r w:rsidRPr="00713B10">
              <w:t xml:space="preserve">Dovezi </w:t>
            </w:r>
          </w:p>
        </w:tc>
        <w:tc>
          <w:tcPr>
            <w:tcW w:w="7570" w:type="dxa"/>
            <w:gridSpan w:val="3"/>
          </w:tcPr>
          <w:p w14:paraId="2F63604D" w14:textId="77777777" w:rsidR="00013E41" w:rsidRPr="00713B10" w:rsidRDefault="008A2843" w:rsidP="00490E40">
            <w:pPr>
              <w:pStyle w:val="ListParagraph"/>
              <w:numPr>
                <w:ilvl w:val="0"/>
                <w:numId w:val="67"/>
              </w:numPr>
              <w:rPr>
                <w:rFonts w:eastAsiaTheme="minorHAnsi"/>
                <w:szCs w:val="24"/>
              </w:rPr>
            </w:pPr>
            <w:r w:rsidRPr="00713B10">
              <w:rPr>
                <w:rFonts w:eastAsiaTheme="minorHAnsi"/>
                <w:szCs w:val="24"/>
              </w:rPr>
              <w:t xml:space="preserve">PDI; </w:t>
            </w:r>
          </w:p>
          <w:p w14:paraId="127235E1" w14:textId="77777777" w:rsidR="008A2843" w:rsidRPr="00713B10" w:rsidRDefault="008A2843" w:rsidP="00490E40">
            <w:pPr>
              <w:pStyle w:val="NoSpacing"/>
              <w:numPr>
                <w:ilvl w:val="0"/>
                <w:numId w:val="67"/>
              </w:numPr>
              <w:rPr>
                <w:rFonts w:ascii="Times New Roman" w:hAnsi="Times New Roman"/>
                <w:sz w:val="24"/>
                <w:szCs w:val="24"/>
                <w:lang w:val="ro-RO"/>
              </w:rPr>
            </w:pPr>
            <w:r w:rsidRPr="00713B10">
              <w:rPr>
                <w:rFonts w:ascii="Times New Roman" w:hAnsi="Times New Roman"/>
                <w:sz w:val="24"/>
                <w:szCs w:val="24"/>
                <w:lang w:val="ro-RO"/>
              </w:rPr>
              <w:t>Fond de carte al bibliotecii</w:t>
            </w:r>
            <w:r w:rsidR="00230DA0" w:rsidRPr="00713B10">
              <w:rPr>
                <w:rFonts w:ascii="Times New Roman" w:hAnsi="Times New Roman"/>
                <w:sz w:val="24"/>
                <w:szCs w:val="24"/>
                <w:lang w:val="ro-RO"/>
              </w:rPr>
              <w:t>/ inventarul bibliotecii</w:t>
            </w:r>
            <w:r w:rsidRPr="00713B10">
              <w:rPr>
                <w:rFonts w:ascii="Times New Roman" w:hAnsi="Times New Roman"/>
                <w:sz w:val="24"/>
                <w:szCs w:val="24"/>
                <w:lang w:val="ro-RO"/>
              </w:rPr>
              <w:t xml:space="preserve">, </w:t>
            </w:r>
          </w:p>
          <w:p w14:paraId="4289AC4A" w14:textId="77777777" w:rsidR="008A2843" w:rsidRPr="00713B10" w:rsidRDefault="008A2843" w:rsidP="00490E40">
            <w:pPr>
              <w:pStyle w:val="NoSpacing"/>
              <w:numPr>
                <w:ilvl w:val="0"/>
                <w:numId w:val="67"/>
              </w:numPr>
              <w:rPr>
                <w:rFonts w:ascii="Times New Roman" w:eastAsiaTheme="minorHAnsi" w:hAnsi="Times New Roman"/>
                <w:sz w:val="24"/>
                <w:szCs w:val="24"/>
                <w:lang w:val="ro-RO"/>
              </w:rPr>
            </w:pPr>
            <w:r w:rsidRPr="00713B10">
              <w:rPr>
                <w:rFonts w:ascii="Times New Roman" w:hAnsi="Times New Roman"/>
                <w:sz w:val="24"/>
                <w:szCs w:val="24"/>
                <w:lang w:val="ro-RO"/>
              </w:rPr>
              <w:t xml:space="preserve">Registru de evidență a fondului de carte și a manualelor școlare, </w:t>
            </w:r>
          </w:p>
          <w:p w14:paraId="36A36B86" w14:textId="43B7F78F" w:rsidR="008A2843" w:rsidRPr="00713B10" w:rsidRDefault="008A2843" w:rsidP="00490E40">
            <w:pPr>
              <w:pStyle w:val="ListParagraph"/>
              <w:numPr>
                <w:ilvl w:val="0"/>
                <w:numId w:val="67"/>
              </w:numPr>
              <w:rPr>
                <w:rFonts w:eastAsia="Arial"/>
                <w:szCs w:val="24"/>
              </w:rPr>
            </w:pPr>
            <w:proofErr w:type="spellStart"/>
            <w:r w:rsidRPr="00713B10">
              <w:rPr>
                <w:rFonts w:eastAsia="Arial"/>
                <w:szCs w:val="24"/>
              </w:rPr>
              <w:t>Registrul</w:t>
            </w:r>
            <w:proofErr w:type="spellEnd"/>
            <w:r w:rsidRPr="00713B10">
              <w:rPr>
                <w:rFonts w:eastAsia="Arial"/>
                <w:szCs w:val="24"/>
              </w:rPr>
              <w:t xml:space="preserve"> de </w:t>
            </w:r>
            <w:proofErr w:type="spellStart"/>
            <w:r w:rsidRPr="00713B10">
              <w:rPr>
                <w:rFonts w:eastAsia="Arial"/>
                <w:szCs w:val="24"/>
              </w:rPr>
              <w:t>evidență</w:t>
            </w:r>
            <w:proofErr w:type="spellEnd"/>
            <w:r w:rsidRPr="00713B10">
              <w:rPr>
                <w:rFonts w:eastAsia="Arial"/>
                <w:szCs w:val="24"/>
              </w:rPr>
              <w:t xml:space="preserve"> a </w:t>
            </w:r>
            <w:proofErr w:type="spellStart"/>
            <w:r w:rsidRPr="00713B10">
              <w:rPr>
                <w:rFonts w:eastAsia="Arial"/>
                <w:szCs w:val="24"/>
              </w:rPr>
              <w:t>bunurilor</w:t>
            </w:r>
            <w:proofErr w:type="spellEnd"/>
            <w:r w:rsidRPr="00713B10">
              <w:rPr>
                <w:rFonts w:eastAsia="Arial"/>
                <w:szCs w:val="24"/>
              </w:rPr>
              <w:t xml:space="preserve"> </w:t>
            </w:r>
            <w:proofErr w:type="spellStart"/>
            <w:r w:rsidRPr="00713B10">
              <w:rPr>
                <w:rFonts w:eastAsia="Arial"/>
                <w:szCs w:val="24"/>
              </w:rPr>
              <w:t>materiale</w:t>
            </w:r>
            <w:proofErr w:type="spellEnd"/>
            <w:r w:rsidR="00533833" w:rsidRPr="00713B10">
              <w:rPr>
                <w:rFonts w:eastAsia="Arial"/>
                <w:szCs w:val="24"/>
              </w:rPr>
              <w:t xml:space="preserve"> (TV, </w:t>
            </w:r>
            <w:proofErr w:type="spellStart"/>
            <w:r w:rsidR="00533833" w:rsidRPr="00713B10">
              <w:rPr>
                <w:rFonts w:eastAsia="Arial"/>
                <w:szCs w:val="24"/>
              </w:rPr>
              <w:t>i</w:t>
            </w:r>
            <w:r w:rsidR="008A317E" w:rsidRPr="00713B10">
              <w:rPr>
                <w:rFonts w:eastAsia="Arial"/>
                <w:szCs w:val="24"/>
              </w:rPr>
              <w:t>m</w:t>
            </w:r>
            <w:r w:rsidR="00533833" w:rsidRPr="00713B10">
              <w:rPr>
                <w:rFonts w:eastAsia="Arial"/>
                <w:szCs w:val="24"/>
              </w:rPr>
              <w:t>primante</w:t>
            </w:r>
            <w:proofErr w:type="spellEnd"/>
            <w:r w:rsidR="00533833" w:rsidRPr="00713B10">
              <w:rPr>
                <w:rFonts w:eastAsia="Arial"/>
                <w:szCs w:val="24"/>
              </w:rPr>
              <w:t xml:space="preserve">/ </w:t>
            </w:r>
            <w:proofErr w:type="spellStart"/>
            <w:r w:rsidR="00533833" w:rsidRPr="00713B10">
              <w:rPr>
                <w:rFonts w:eastAsia="Arial"/>
                <w:szCs w:val="24"/>
              </w:rPr>
              <w:t>copiatoare</w:t>
            </w:r>
            <w:proofErr w:type="spellEnd"/>
            <w:r w:rsidR="00533833" w:rsidRPr="00713B10">
              <w:rPr>
                <w:rFonts w:eastAsia="Arial"/>
                <w:szCs w:val="24"/>
              </w:rPr>
              <w:t xml:space="preserve">/ </w:t>
            </w:r>
            <w:proofErr w:type="spellStart"/>
            <w:r w:rsidR="00533833" w:rsidRPr="00713B10">
              <w:rPr>
                <w:rFonts w:eastAsia="Arial"/>
                <w:szCs w:val="24"/>
              </w:rPr>
              <w:t>l</w:t>
            </w:r>
            <w:r w:rsidR="008A317E" w:rsidRPr="00713B10">
              <w:rPr>
                <w:rFonts w:eastAsia="Arial"/>
                <w:szCs w:val="24"/>
              </w:rPr>
              <w:t>a</w:t>
            </w:r>
            <w:r w:rsidR="00533833" w:rsidRPr="00713B10">
              <w:rPr>
                <w:rFonts w:eastAsia="Arial"/>
                <w:szCs w:val="24"/>
              </w:rPr>
              <w:t>ptopuri</w:t>
            </w:r>
            <w:proofErr w:type="spellEnd"/>
            <w:r w:rsidR="008A317E" w:rsidRPr="00713B10">
              <w:rPr>
                <w:rFonts w:eastAsia="Arial"/>
                <w:szCs w:val="24"/>
              </w:rPr>
              <w:t xml:space="preserve">, computer, table interactive, </w:t>
            </w:r>
            <w:proofErr w:type="spellStart"/>
            <w:r w:rsidR="00533833" w:rsidRPr="00713B10">
              <w:rPr>
                <w:rFonts w:eastAsia="Arial"/>
                <w:szCs w:val="24"/>
              </w:rPr>
              <w:t>în</w:t>
            </w:r>
            <w:proofErr w:type="spellEnd"/>
            <w:r w:rsidR="00533833" w:rsidRPr="00713B10">
              <w:rPr>
                <w:rFonts w:eastAsia="Arial"/>
                <w:szCs w:val="24"/>
              </w:rPr>
              <w:t xml:space="preserve"> </w:t>
            </w:r>
            <w:proofErr w:type="spellStart"/>
            <w:r w:rsidR="00533833" w:rsidRPr="00713B10">
              <w:rPr>
                <w:rFonts w:eastAsia="Arial"/>
                <w:szCs w:val="24"/>
              </w:rPr>
              <w:t>fiecare</w:t>
            </w:r>
            <w:proofErr w:type="spellEnd"/>
            <w:r w:rsidR="00533833" w:rsidRPr="00713B10">
              <w:rPr>
                <w:rFonts w:eastAsia="Arial"/>
                <w:szCs w:val="24"/>
              </w:rPr>
              <w:t xml:space="preserve"> </w:t>
            </w:r>
            <w:proofErr w:type="spellStart"/>
            <w:r w:rsidR="00533833" w:rsidRPr="00713B10">
              <w:rPr>
                <w:rFonts w:eastAsia="Arial"/>
                <w:szCs w:val="24"/>
              </w:rPr>
              <w:t>clasă</w:t>
            </w:r>
            <w:proofErr w:type="spellEnd"/>
            <w:r w:rsidR="00533833" w:rsidRPr="00713B10">
              <w:rPr>
                <w:rFonts w:eastAsia="Arial"/>
                <w:szCs w:val="24"/>
              </w:rPr>
              <w:t>/</w:t>
            </w:r>
            <w:proofErr w:type="spellStart"/>
            <w:r w:rsidR="00533833" w:rsidRPr="00713B10">
              <w:rPr>
                <w:rFonts w:eastAsia="Arial"/>
                <w:szCs w:val="24"/>
              </w:rPr>
              <w:t>grupă</w:t>
            </w:r>
            <w:proofErr w:type="spellEnd"/>
            <w:r w:rsidR="00533833" w:rsidRPr="00713B10">
              <w:rPr>
                <w:rFonts w:eastAsia="Arial"/>
                <w:szCs w:val="24"/>
              </w:rPr>
              <w:t xml:space="preserve">, </w:t>
            </w:r>
            <w:proofErr w:type="spellStart"/>
            <w:r w:rsidR="00533833" w:rsidRPr="00713B10">
              <w:rPr>
                <w:rFonts w:eastAsia="Arial"/>
                <w:szCs w:val="24"/>
              </w:rPr>
              <w:t>proiectoare</w:t>
            </w:r>
            <w:proofErr w:type="spellEnd"/>
            <w:r w:rsidR="00533833" w:rsidRPr="00713B10">
              <w:rPr>
                <w:rFonts w:eastAsia="Arial"/>
                <w:szCs w:val="24"/>
              </w:rPr>
              <w:t xml:space="preserve">, </w:t>
            </w:r>
            <w:proofErr w:type="spellStart"/>
            <w:r w:rsidR="00533833" w:rsidRPr="00713B10">
              <w:rPr>
                <w:rFonts w:eastAsia="Arial"/>
                <w:szCs w:val="24"/>
              </w:rPr>
              <w:t>alte</w:t>
            </w:r>
            <w:proofErr w:type="spellEnd"/>
            <w:r w:rsidR="00533833" w:rsidRPr="00713B10">
              <w:rPr>
                <w:rFonts w:eastAsia="Arial"/>
                <w:szCs w:val="24"/>
              </w:rPr>
              <w:t xml:space="preserve"> </w:t>
            </w:r>
            <w:proofErr w:type="spellStart"/>
            <w:r w:rsidR="00533833" w:rsidRPr="00713B10">
              <w:rPr>
                <w:rFonts w:eastAsia="Arial"/>
                <w:szCs w:val="24"/>
              </w:rPr>
              <w:t>dotări</w:t>
            </w:r>
            <w:proofErr w:type="spellEnd"/>
            <w:r w:rsidR="00533833" w:rsidRPr="00713B10">
              <w:rPr>
                <w:rFonts w:eastAsia="Arial"/>
                <w:szCs w:val="24"/>
              </w:rPr>
              <w:t xml:space="preserve"> la CREI, </w:t>
            </w:r>
            <w:proofErr w:type="spellStart"/>
            <w:r w:rsidR="00533833" w:rsidRPr="00713B10">
              <w:rPr>
                <w:rFonts w:eastAsia="Arial"/>
                <w:szCs w:val="24"/>
              </w:rPr>
              <w:t>cab</w:t>
            </w:r>
            <w:r w:rsidR="008A317E" w:rsidRPr="00713B10">
              <w:rPr>
                <w:rFonts w:eastAsia="Arial"/>
                <w:szCs w:val="24"/>
              </w:rPr>
              <w:t>inetul</w:t>
            </w:r>
            <w:proofErr w:type="spellEnd"/>
            <w:r w:rsidR="008A317E" w:rsidRPr="00713B10">
              <w:rPr>
                <w:rFonts w:eastAsia="Arial"/>
                <w:szCs w:val="24"/>
              </w:rPr>
              <w:t xml:space="preserve"> </w:t>
            </w:r>
            <w:proofErr w:type="spellStart"/>
            <w:r w:rsidR="008A317E" w:rsidRPr="00713B10">
              <w:rPr>
                <w:rFonts w:eastAsia="Arial"/>
                <w:szCs w:val="24"/>
              </w:rPr>
              <w:t>psihologului</w:t>
            </w:r>
            <w:proofErr w:type="spellEnd"/>
            <w:r w:rsidR="008A317E" w:rsidRPr="00713B10">
              <w:rPr>
                <w:rFonts w:eastAsia="Arial"/>
                <w:szCs w:val="24"/>
              </w:rPr>
              <w:t xml:space="preserve">, </w:t>
            </w:r>
            <w:proofErr w:type="spellStart"/>
            <w:r w:rsidR="008A317E" w:rsidRPr="00713B10">
              <w:rPr>
                <w:rFonts w:eastAsia="Arial"/>
                <w:szCs w:val="24"/>
              </w:rPr>
              <w:t>laboratoare</w:t>
            </w:r>
            <w:proofErr w:type="spellEnd"/>
            <w:r w:rsidR="008A317E" w:rsidRPr="00713B10">
              <w:rPr>
                <w:rFonts w:eastAsia="Arial"/>
                <w:szCs w:val="24"/>
              </w:rPr>
              <w:t xml:space="preserve"> de </w:t>
            </w:r>
            <w:proofErr w:type="spellStart"/>
            <w:r w:rsidR="008A317E" w:rsidRPr="00713B10">
              <w:rPr>
                <w:rFonts w:eastAsia="Arial"/>
                <w:szCs w:val="24"/>
              </w:rPr>
              <w:t>informatică</w:t>
            </w:r>
            <w:proofErr w:type="spellEnd"/>
            <w:r w:rsidR="008A317E" w:rsidRPr="00713B10">
              <w:rPr>
                <w:rFonts w:eastAsia="Arial"/>
                <w:szCs w:val="24"/>
              </w:rPr>
              <w:t xml:space="preserve">, </w:t>
            </w:r>
            <w:proofErr w:type="spellStart"/>
            <w:r w:rsidR="008A317E" w:rsidRPr="00713B10">
              <w:rPr>
                <w:rFonts w:eastAsia="Arial"/>
                <w:szCs w:val="24"/>
              </w:rPr>
              <w:t>chimie</w:t>
            </w:r>
            <w:proofErr w:type="spellEnd"/>
            <w:r w:rsidR="008A317E" w:rsidRPr="00713B10">
              <w:rPr>
                <w:rFonts w:eastAsia="Arial"/>
                <w:szCs w:val="24"/>
              </w:rPr>
              <w:t xml:space="preserve">, </w:t>
            </w:r>
            <w:proofErr w:type="spellStart"/>
            <w:r w:rsidR="008A317E" w:rsidRPr="00713B10">
              <w:rPr>
                <w:rFonts w:eastAsia="Arial"/>
                <w:szCs w:val="24"/>
              </w:rPr>
              <w:t>fizică</w:t>
            </w:r>
            <w:proofErr w:type="spellEnd"/>
            <w:r w:rsidR="008A317E" w:rsidRPr="00713B10">
              <w:rPr>
                <w:rFonts w:eastAsia="Arial"/>
                <w:szCs w:val="24"/>
              </w:rPr>
              <w:t xml:space="preserve">, </w:t>
            </w:r>
            <w:proofErr w:type="spellStart"/>
            <w:r w:rsidR="008A317E" w:rsidRPr="00713B10">
              <w:rPr>
                <w:rFonts w:eastAsia="Arial"/>
                <w:szCs w:val="24"/>
              </w:rPr>
              <w:t>biologie</w:t>
            </w:r>
            <w:proofErr w:type="spellEnd"/>
            <w:r w:rsidR="008A317E" w:rsidRPr="00713B10">
              <w:rPr>
                <w:rFonts w:eastAsia="Arial"/>
                <w:szCs w:val="24"/>
              </w:rPr>
              <w:t xml:space="preserve">, </w:t>
            </w:r>
            <w:proofErr w:type="spellStart"/>
            <w:r w:rsidR="008A317E" w:rsidRPr="00713B10">
              <w:rPr>
                <w:rFonts w:eastAsia="Arial"/>
                <w:szCs w:val="24"/>
              </w:rPr>
              <w:t>etc</w:t>
            </w:r>
            <w:proofErr w:type="spellEnd"/>
            <w:r w:rsidR="00533833" w:rsidRPr="00713B10">
              <w:rPr>
                <w:rFonts w:eastAsia="Arial"/>
                <w:szCs w:val="24"/>
              </w:rPr>
              <w:t xml:space="preserve"> ...)</w:t>
            </w:r>
          </w:p>
          <w:p w14:paraId="3660C8F3" w14:textId="77777777" w:rsidR="008A2843" w:rsidRPr="00713B10" w:rsidRDefault="008A2843" w:rsidP="00490E40">
            <w:pPr>
              <w:pStyle w:val="ListParagraph"/>
              <w:numPr>
                <w:ilvl w:val="0"/>
                <w:numId w:val="67"/>
              </w:numPr>
              <w:rPr>
                <w:rFonts w:eastAsiaTheme="minorHAnsi"/>
                <w:szCs w:val="24"/>
              </w:rPr>
            </w:pPr>
            <w:proofErr w:type="spellStart"/>
            <w:r w:rsidRPr="00713B10">
              <w:rPr>
                <w:rFonts w:eastAsiaTheme="minorHAnsi"/>
                <w:szCs w:val="24"/>
              </w:rPr>
              <w:t>Acte</w:t>
            </w:r>
            <w:proofErr w:type="spellEnd"/>
            <w:r w:rsidRPr="00713B10">
              <w:rPr>
                <w:rFonts w:eastAsiaTheme="minorHAnsi"/>
                <w:szCs w:val="24"/>
              </w:rPr>
              <w:t xml:space="preserve"> de </w:t>
            </w:r>
            <w:proofErr w:type="spellStart"/>
            <w:r w:rsidRPr="00713B10">
              <w:rPr>
                <w:rFonts w:eastAsiaTheme="minorHAnsi"/>
                <w:szCs w:val="24"/>
              </w:rPr>
              <w:t>gestionare</w:t>
            </w:r>
            <w:proofErr w:type="spellEnd"/>
            <w:r w:rsidRPr="00713B10">
              <w:rPr>
                <w:rFonts w:eastAsiaTheme="minorHAnsi"/>
                <w:szCs w:val="24"/>
              </w:rPr>
              <w:t xml:space="preserve"> </w:t>
            </w:r>
            <w:proofErr w:type="spellStart"/>
            <w:r w:rsidRPr="00713B10">
              <w:rPr>
                <w:rFonts w:eastAsiaTheme="minorHAnsi"/>
                <w:szCs w:val="24"/>
              </w:rPr>
              <w:t>și</w:t>
            </w:r>
            <w:proofErr w:type="spellEnd"/>
            <w:r w:rsidRPr="00713B10">
              <w:rPr>
                <w:rFonts w:eastAsiaTheme="minorHAnsi"/>
                <w:szCs w:val="24"/>
              </w:rPr>
              <w:t xml:space="preserve"> </w:t>
            </w:r>
            <w:proofErr w:type="spellStart"/>
            <w:r w:rsidRPr="00713B10">
              <w:rPr>
                <w:rFonts w:eastAsiaTheme="minorHAnsi"/>
                <w:szCs w:val="24"/>
              </w:rPr>
              <w:t>procurare</w:t>
            </w:r>
            <w:proofErr w:type="spellEnd"/>
            <w:r w:rsidRPr="00713B10">
              <w:rPr>
                <w:rFonts w:eastAsiaTheme="minorHAnsi"/>
                <w:szCs w:val="24"/>
              </w:rPr>
              <w:t xml:space="preserve"> a </w:t>
            </w:r>
            <w:proofErr w:type="spellStart"/>
            <w:r w:rsidRPr="00713B10">
              <w:rPr>
                <w:rFonts w:eastAsiaTheme="minorHAnsi"/>
                <w:szCs w:val="24"/>
              </w:rPr>
              <w:t>resurselor</w:t>
            </w:r>
            <w:proofErr w:type="spellEnd"/>
            <w:r w:rsidRPr="00713B10">
              <w:rPr>
                <w:rFonts w:eastAsiaTheme="minorHAnsi"/>
                <w:szCs w:val="24"/>
              </w:rPr>
              <w:t xml:space="preserve"> </w:t>
            </w:r>
            <w:proofErr w:type="spellStart"/>
            <w:r w:rsidRPr="00713B10">
              <w:rPr>
                <w:rFonts w:eastAsiaTheme="minorHAnsi"/>
                <w:szCs w:val="24"/>
              </w:rPr>
              <w:t>metodice</w:t>
            </w:r>
            <w:proofErr w:type="spellEnd"/>
            <w:r w:rsidRPr="00713B10">
              <w:rPr>
                <w:rFonts w:eastAsiaTheme="minorHAnsi"/>
                <w:szCs w:val="24"/>
              </w:rPr>
              <w:t xml:space="preserve"> (</w:t>
            </w:r>
            <w:proofErr w:type="spellStart"/>
            <w:r w:rsidRPr="00713B10">
              <w:rPr>
                <w:rFonts w:eastAsiaTheme="minorHAnsi"/>
                <w:szCs w:val="24"/>
              </w:rPr>
              <w:t>facturi</w:t>
            </w:r>
            <w:proofErr w:type="spellEnd"/>
            <w:r w:rsidRPr="00713B10">
              <w:rPr>
                <w:rFonts w:eastAsiaTheme="minorHAnsi"/>
                <w:szCs w:val="24"/>
              </w:rPr>
              <w:t xml:space="preserve"> </w:t>
            </w:r>
            <w:proofErr w:type="spellStart"/>
            <w:r w:rsidRPr="00713B10">
              <w:rPr>
                <w:rFonts w:eastAsiaTheme="minorHAnsi"/>
                <w:szCs w:val="24"/>
              </w:rPr>
              <w:t>fiscale</w:t>
            </w:r>
            <w:proofErr w:type="spellEnd"/>
            <w:r w:rsidRPr="00713B10">
              <w:rPr>
                <w:rFonts w:eastAsiaTheme="minorHAnsi"/>
                <w:szCs w:val="24"/>
              </w:rPr>
              <w:t xml:space="preserve">, </w:t>
            </w:r>
            <w:proofErr w:type="spellStart"/>
            <w:r w:rsidRPr="00713B10">
              <w:rPr>
                <w:rFonts w:eastAsiaTheme="minorHAnsi"/>
                <w:szCs w:val="24"/>
              </w:rPr>
              <w:t>contracte</w:t>
            </w:r>
            <w:proofErr w:type="spellEnd"/>
            <w:r w:rsidRPr="00713B10">
              <w:rPr>
                <w:rFonts w:eastAsiaTheme="minorHAnsi"/>
                <w:szCs w:val="24"/>
              </w:rPr>
              <w:t xml:space="preserve"> de </w:t>
            </w:r>
            <w:proofErr w:type="spellStart"/>
            <w:r w:rsidRPr="00713B10">
              <w:rPr>
                <w:rFonts w:eastAsiaTheme="minorHAnsi"/>
                <w:szCs w:val="24"/>
              </w:rPr>
              <w:t>achiziții</w:t>
            </w:r>
            <w:proofErr w:type="spellEnd"/>
            <w:r w:rsidRPr="00713B10">
              <w:rPr>
                <w:rFonts w:eastAsiaTheme="minorHAnsi"/>
                <w:szCs w:val="24"/>
              </w:rPr>
              <w:t xml:space="preserve">, </w:t>
            </w:r>
            <w:proofErr w:type="spellStart"/>
            <w:r w:rsidRPr="00713B10">
              <w:rPr>
                <w:rFonts w:eastAsiaTheme="minorHAnsi"/>
                <w:szCs w:val="24"/>
              </w:rPr>
              <w:t>liste</w:t>
            </w:r>
            <w:proofErr w:type="spellEnd"/>
            <w:r w:rsidRPr="00713B10">
              <w:rPr>
                <w:rFonts w:eastAsiaTheme="minorHAnsi"/>
                <w:szCs w:val="24"/>
              </w:rPr>
              <w:t xml:space="preserve"> de </w:t>
            </w:r>
            <w:proofErr w:type="spellStart"/>
            <w:r w:rsidRPr="00713B10">
              <w:rPr>
                <w:rFonts w:eastAsiaTheme="minorHAnsi"/>
                <w:szCs w:val="24"/>
              </w:rPr>
              <w:t>achiziții</w:t>
            </w:r>
            <w:proofErr w:type="spellEnd"/>
            <w:r w:rsidRPr="00713B10">
              <w:rPr>
                <w:rFonts w:eastAsiaTheme="minorHAnsi"/>
                <w:szCs w:val="24"/>
              </w:rPr>
              <w:t>)</w:t>
            </w:r>
          </w:p>
          <w:p w14:paraId="3A09E0E1" w14:textId="77777777" w:rsidR="008A2843" w:rsidRPr="00713B10" w:rsidRDefault="008A2843" w:rsidP="00490E40">
            <w:pPr>
              <w:pStyle w:val="ListParagraph"/>
              <w:numPr>
                <w:ilvl w:val="0"/>
                <w:numId w:val="67"/>
              </w:numPr>
              <w:rPr>
                <w:rFonts w:eastAsiaTheme="minorHAnsi"/>
                <w:szCs w:val="24"/>
              </w:rPr>
            </w:pPr>
            <w:proofErr w:type="spellStart"/>
            <w:r w:rsidRPr="00713B10">
              <w:rPr>
                <w:rFonts w:eastAsiaTheme="minorHAnsi"/>
                <w:szCs w:val="24"/>
              </w:rPr>
              <w:t>Materiale</w:t>
            </w:r>
            <w:proofErr w:type="spellEnd"/>
            <w:r w:rsidRPr="00713B10">
              <w:rPr>
                <w:rFonts w:eastAsiaTheme="minorHAnsi"/>
                <w:szCs w:val="24"/>
              </w:rPr>
              <w:t xml:space="preserve"> </w:t>
            </w:r>
            <w:proofErr w:type="spellStart"/>
            <w:r w:rsidRPr="00713B10">
              <w:rPr>
                <w:rFonts w:eastAsiaTheme="minorHAnsi"/>
                <w:szCs w:val="24"/>
              </w:rPr>
              <w:t>didactice</w:t>
            </w:r>
            <w:proofErr w:type="spellEnd"/>
            <w:r w:rsidRPr="00713B10">
              <w:rPr>
                <w:rFonts w:eastAsiaTheme="minorHAnsi"/>
                <w:szCs w:val="24"/>
              </w:rPr>
              <w:t xml:space="preserve"> </w:t>
            </w:r>
            <w:proofErr w:type="spellStart"/>
            <w:r w:rsidRPr="00713B10">
              <w:rPr>
                <w:rFonts w:eastAsiaTheme="minorHAnsi"/>
                <w:szCs w:val="24"/>
              </w:rPr>
              <w:t>procurate</w:t>
            </w:r>
            <w:proofErr w:type="spellEnd"/>
            <w:r w:rsidRPr="00713B10">
              <w:rPr>
                <w:rFonts w:eastAsiaTheme="minorHAnsi"/>
                <w:szCs w:val="24"/>
              </w:rPr>
              <w:t xml:space="preserve"> </w:t>
            </w:r>
            <w:proofErr w:type="spellStart"/>
            <w:r w:rsidRPr="00713B10">
              <w:rPr>
                <w:rFonts w:eastAsiaTheme="minorHAnsi"/>
                <w:szCs w:val="24"/>
              </w:rPr>
              <w:t>și</w:t>
            </w:r>
            <w:proofErr w:type="spellEnd"/>
            <w:r w:rsidRPr="00713B10">
              <w:rPr>
                <w:rFonts w:eastAsiaTheme="minorHAnsi"/>
                <w:szCs w:val="24"/>
              </w:rPr>
              <w:t xml:space="preserve"> create, </w:t>
            </w:r>
            <w:proofErr w:type="spellStart"/>
            <w:r w:rsidRPr="00713B10">
              <w:rPr>
                <w:rFonts w:eastAsiaTheme="minorHAnsi"/>
                <w:szCs w:val="24"/>
              </w:rPr>
              <w:t>literatură</w:t>
            </w:r>
            <w:proofErr w:type="spellEnd"/>
            <w:r w:rsidRPr="00713B10">
              <w:rPr>
                <w:rFonts w:eastAsiaTheme="minorHAnsi"/>
                <w:szCs w:val="24"/>
              </w:rPr>
              <w:t xml:space="preserve"> de </w:t>
            </w:r>
            <w:proofErr w:type="spellStart"/>
            <w:r w:rsidRPr="00713B10">
              <w:rPr>
                <w:rFonts w:eastAsiaTheme="minorHAnsi"/>
                <w:szCs w:val="24"/>
              </w:rPr>
              <w:t>specialitate</w:t>
            </w:r>
            <w:proofErr w:type="spellEnd"/>
            <w:r w:rsidRPr="00713B10">
              <w:rPr>
                <w:rFonts w:eastAsiaTheme="minorHAnsi"/>
                <w:szCs w:val="24"/>
              </w:rPr>
              <w:t xml:space="preserve">, TIC, </w:t>
            </w:r>
          </w:p>
          <w:p w14:paraId="2804DFF9" w14:textId="77777777" w:rsidR="008A2843" w:rsidRPr="00713B10" w:rsidRDefault="008A2843" w:rsidP="00490E40">
            <w:pPr>
              <w:pStyle w:val="ListParagraph"/>
              <w:numPr>
                <w:ilvl w:val="0"/>
                <w:numId w:val="67"/>
              </w:numPr>
              <w:rPr>
                <w:szCs w:val="24"/>
              </w:rPr>
            </w:pPr>
            <w:proofErr w:type="spellStart"/>
            <w:r w:rsidRPr="00713B10">
              <w:rPr>
                <w:rFonts w:eastAsia="Arial"/>
                <w:szCs w:val="24"/>
              </w:rPr>
              <w:t>P</w:t>
            </w:r>
            <w:r w:rsidRPr="00713B10">
              <w:rPr>
                <w:rFonts w:eastAsiaTheme="minorHAnsi"/>
                <w:szCs w:val="24"/>
              </w:rPr>
              <w:t>lanuri</w:t>
            </w:r>
            <w:proofErr w:type="spellEnd"/>
            <w:r w:rsidRPr="00713B10">
              <w:rPr>
                <w:rFonts w:eastAsiaTheme="minorHAnsi"/>
                <w:szCs w:val="24"/>
              </w:rPr>
              <w:t xml:space="preserve"> </w:t>
            </w:r>
            <w:proofErr w:type="spellStart"/>
            <w:r w:rsidRPr="00713B10">
              <w:rPr>
                <w:rFonts w:eastAsiaTheme="minorHAnsi"/>
                <w:szCs w:val="24"/>
              </w:rPr>
              <w:t>educaționale</w:t>
            </w:r>
            <w:proofErr w:type="spellEnd"/>
            <w:r w:rsidRPr="00713B10">
              <w:rPr>
                <w:rFonts w:eastAsiaTheme="minorHAnsi"/>
                <w:szCs w:val="24"/>
              </w:rPr>
              <w:t xml:space="preserve"> </w:t>
            </w:r>
            <w:proofErr w:type="spellStart"/>
            <w:r w:rsidRPr="00713B10">
              <w:rPr>
                <w:rFonts w:eastAsiaTheme="minorHAnsi"/>
                <w:szCs w:val="24"/>
              </w:rPr>
              <w:t>individualizate</w:t>
            </w:r>
            <w:proofErr w:type="spellEnd"/>
          </w:p>
          <w:p w14:paraId="5E110AD4" w14:textId="77777777" w:rsidR="00BB38C2" w:rsidRPr="00713B10" w:rsidRDefault="00230DA0" w:rsidP="00490E40">
            <w:pPr>
              <w:pStyle w:val="ListParagraph"/>
              <w:numPr>
                <w:ilvl w:val="0"/>
                <w:numId w:val="67"/>
              </w:numPr>
              <w:rPr>
                <w:szCs w:val="24"/>
                <w:lang w:val="ro-RO"/>
              </w:rPr>
            </w:pPr>
            <w:proofErr w:type="spellStart"/>
            <w:r w:rsidRPr="00713B10">
              <w:rPr>
                <w:rFonts w:eastAsiaTheme="minorHAnsi"/>
                <w:szCs w:val="24"/>
              </w:rPr>
              <w:t>Portofoliile</w:t>
            </w:r>
            <w:proofErr w:type="spellEnd"/>
            <w:r w:rsidRPr="00713B10">
              <w:rPr>
                <w:rFonts w:eastAsiaTheme="minorHAnsi"/>
                <w:szCs w:val="24"/>
              </w:rPr>
              <w:t xml:space="preserve"> </w:t>
            </w:r>
            <w:proofErr w:type="spellStart"/>
            <w:r w:rsidRPr="00713B10">
              <w:rPr>
                <w:rFonts w:eastAsiaTheme="minorHAnsi"/>
                <w:szCs w:val="24"/>
              </w:rPr>
              <w:t>cadrelor</w:t>
            </w:r>
            <w:proofErr w:type="spellEnd"/>
            <w:r w:rsidRPr="00713B10">
              <w:rPr>
                <w:rFonts w:eastAsiaTheme="minorHAnsi"/>
                <w:szCs w:val="24"/>
              </w:rPr>
              <w:t xml:space="preserve"> </w:t>
            </w:r>
            <w:proofErr w:type="spellStart"/>
            <w:r w:rsidRPr="00713B10">
              <w:rPr>
                <w:rFonts w:eastAsiaTheme="minorHAnsi"/>
                <w:szCs w:val="24"/>
              </w:rPr>
              <w:t>didactice</w:t>
            </w:r>
            <w:proofErr w:type="spellEnd"/>
          </w:p>
          <w:p w14:paraId="4ED949C5" w14:textId="77777777" w:rsidR="00230DA0" w:rsidRPr="00713B10" w:rsidRDefault="00230DA0" w:rsidP="00490E40">
            <w:pPr>
              <w:pStyle w:val="ListParagraph"/>
              <w:numPr>
                <w:ilvl w:val="0"/>
                <w:numId w:val="67"/>
              </w:numPr>
              <w:rPr>
                <w:szCs w:val="24"/>
                <w:lang w:val="ro-RO"/>
              </w:rPr>
            </w:pPr>
            <w:r w:rsidRPr="00713B10">
              <w:rPr>
                <w:szCs w:val="24"/>
                <w:lang w:val="ro-RO"/>
              </w:rPr>
              <w:t>Contractul de conectare la Internet</w:t>
            </w:r>
          </w:p>
          <w:p w14:paraId="00EFF3D8" w14:textId="77777777" w:rsidR="00230DA0" w:rsidRPr="00713B10" w:rsidRDefault="00230DA0" w:rsidP="00490E40">
            <w:pPr>
              <w:pStyle w:val="ListParagraph"/>
              <w:numPr>
                <w:ilvl w:val="0"/>
                <w:numId w:val="67"/>
              </w:numPr>
              <w:rPr>
                <w:szCs w:val="24"/>
                <w:lang w:val="ro-RO"/>
              </w:rPr>
            </w:pPr>
            <w:r w:rsidRPr="00713B10">
              <w:rPr>
                <w:szCs w:val="24"/>
                <w:lang w:val="ro-RO"/>
              </w:rPr>
              <w:t>Echipamentele, materialele, mijloacele</w:t>
            </w:r>
            <w:r w:rsidRPr="00713B10">
              <w:rPr>
                <w:bCs/>
                <w:szCs w:val="24"/>
                <w:lang w:val="ro-RO"/>
              </w:rPr>
              <w:t xml:space="preserve"> de învăţământ şi auxiliarele curriculare adaptate la nevoile speciale ale copiilor</w:t>
            </w:r>
          </w:p>
          <w:p w14:paraId="106A60D1" w14:textId="77777777" w:rsidR="00230DA0" w:rsidRPr="00713B10" w:rsidRDefault="00230DA0" w:rsidP="00490E40">
            <w:pPr>
              <w:pStyle w:val="ListParagraph"/>
              <w:numPr>
                <w:ilvl w:val="0"/>
                <w:numId w:val="67"/>
              </w:numPr>
              <w:rPr>
                <w:szCs w:val="24"/>
                <w:lang w:val="ro-RO"/>
              </w:rPr>
            </w:pPr>
            <w:proofErr w:type="spellStart"/>
            <w:r w:rsidRPr="00713B10">
              <w:rPr>
                <w:rStyle w:val="hps"/>
                <w:szCs w:val="24"/>
              </w:rPr>
              <w:t>Proiecte</w:t>
            </w:r>
            <w:proofErr w:type="spellEnd"/>
            <w:r w:rsidRPr="00713B10">
              <w:rPr>
                <w:rStyle w:val="hps"/>
                <w:szCs w:val="24"/>
              </w:rPr>
              <w:t xml:space="preserve"> ale </w:t>
            </w:r>
            <w:proofErr w:type="spellStart"/>
            <w:r w:rsidRPr="00713B10">
              <w:rPr>
                <w:rStyle w:val="hps"/>
                <w:szCs w:val="24"/>
              </w:rPr>
              <w:t>orelor</w:t>
            </w:r>
            <w:proofErr w:type="spellEnd"/>
            <w:r w:rsidRPr="00713B10">
              <w:rPr>
                <w:rStyle w:val="hps"/>
                <w:szCs w:val="24"/>
              </w:rPr>
              <w:t xml:space="preserve"> cu </w:t>
            </w:r>
            <w:proofErr w:type="spellStart"/>
            <w:r w:rsidRPr="00713B10">
              <w:rPr>
                <w:rStyle w:val="hps"/>
                <w:szCs w:val="24"/>
              </w:rPr>
              <w:t>utilizează</w:t>
            </w:r>
            <w:proofErr w:type="spellEnd"/>
            <w:r w:rsidRPr="00713B10">
              <w:rPr>
                <w:rStyle w:val="hps"/>
                <w:szCs w:val="24"/>
              </w:rPr>
              <w:t xml:space="preserve"> TIC  a </w:t>
            </w:r>
            <w:proofErr w:type="spellStart"/>
            <w:r w:rsidRPr="00713B10">
              <w:rPr>
                <w:rStyle w:val="hps"/>
                <w:szCs w:val="24"/>
              </w:rPr>
              <w:t>cadrelor</w:t>
            </w:r>
            <w:proofErr w:type="spellEnd"/>
            <w:r w:rsidRPr="00713B10">
              <w:rPr>
                <w:rStyle w:val="hps"/>
                <w:szCs w:val="24"/>
              </w:rPr>
              <w:t xml:space="preserve"> </w:t>
            </w:r>
            <w:proofErr w:type="spellStart"/>
            <w:r w:rsidRPr="00713B10">
              <w:rPr>
                <w:rStyle w:val="hps"/>
                <w:szCs w:val="24"/>
              </w:rPr>
              <w:t>didactice</w:t>
            </w:r>
            <w:proofErr w:type="spellEnd"/>
            <w:r w:rsidRPr="00713B10">
              <w:rPr>
                <w:rStyle w:val="hps"/>
                <w:szCs w:val="24"/>
              </w:rPr>
              <w:t xml:space="preserve"> </w:t>
            </w:r>
          </w:p>
        </w:tc>
      </w:tr>
      <w:tr w:rsidR="00713B10" w:rsidRPr="00713B10" w14:paraId="6F5FAE4B" w14:textId="77777777" w:rsidTr="00DF435F">
        <w:tc>
          <w:tcPr>
            <w:tcW w:w="2069" w:type="dxa"/>
          </w:tcPr>
          <w:p w14:paraId="0E6E86E8" w14:textId="77777777" w:rsidR="00BB38C2" w:rsidRPr="00713B10" w:rsidRDefault="00BB38C2" w:rsidP="00BB38C2">
            <w:pPr>
              <w:jc w:val="left"/>
            </w:pPr>
            <w:r w:rsidRPr="00713B10">
              <w:t>Constatări</w:t>
            </w:r>
          </w:p>
        </w:tc>
        <w:tc>
          <w:tcPr>
            <w:tcW w:w="7570" w:type="dxa"/>
            <w:gridSpan w:val="3"/>
          </w:tcPr>
          <w:p w14:paraId="413A29BA" w14:textId="548CFEB0" w:rsidR="008A2843" w:rsidRPr="00713B10" w:rsidRDefault="008A2843" w:rsidP="00230DA0">
            <w:pPr>
              <w:rPr>
                <w:szCs w:val="24"/>
              </w:rPr>
            </w:pPr>
            <w:r w:rsidRPr="00713B10">
              <w:rPr>
                <w:szCs w:val="24"/>
              </w:rPr>
              <w:t>Instituţia de învăţământ dispune de echipamentele, materialele şi auxiliare curriculare necesare aplicării curriculumului naţional, a curriculumului modificat şi a planurilor educaţionale individualizate.</w:t>
            </w:r>
          </w:p>
        </w:tc>
      </w:tr>
      <w:tr w:rsidR="00BB38C2" w:rsidRPr="00713B10" w14:paraId="00E2809A" w14:textId="77777777" w:rsidTr="00DF435F">
        <w:tc>
          <w:tcPr>
            <w:tcW w:w="2069" w:type="dxa"/>
          </w:tcPr>
          <w:p w14:paraId="44AE5866" w14:textId="77777777" w:rsidR="00BB38C2" w:rsidRPr="00713B10" w:rsidRDefault="00BB38C2" w:rsidP="00BB38C2">
            <w:pPr>
              <w:jc w:val="left"/>
            </w:pPr>
            <w:r w:rsidRPr="00713B10">
              <w:t>Pondere și punctaj acordat</w:t>
            </w:r>
          </w:p>
        </w:tc>
        <w:tc>
          <w:tcPr>
            <w:tcW w:w="1475" w:type="dxa"/>
          </w:tcPr>
          <w:p w14:paraId="6F822348" w14:textId="77777777" w:rsidR="00BB38C2" w:rsidRPr="00713B10" w:rsidRDefault="00BB38C2" w:rsidP="00BB38C2">
            <w:r w:rsidRPr="00713B10">
              <w:t>Pondere:</w:t>
            </w:r>
            <w:r w:rsidRPr="00713B10">
              <w:rPr>
                <w:bCs/>
              </w:rPr>
              <w:t>2</w:t>
            </w:r>
          </w:p>
        </w:tc>
        <w:tc>
          <w:tcPr>
            <w:tcW w:w="3827" w:type="dxa"/>
          </w:tcPr>
          <w:p w14:paraId="6E908660" w14:textId="77777777" w:rsidR="00BB38C2" w:rsidRPr="00713B10" w:rsidRDefault="00BB38C2" w:rsidP="00BB38C2">
            <w:r w:rsidRPr="00713B10">
              <w:t>Autoevaluare conform criteriilor: -1</w:t>
            </w:r>
          </w:p>
        </w:tc>
        <w:tc>
          <w:tcPr>
            <w:tcW w:w="2268" w:type="dxa"/>
          </w:tcPr>
          <w:p w14:paraId="39800F94" w14:textId="77777777" w:rsidR="00BB38C2" w:rsidRPr="00713B10" w:rsidRDefault="00BB38C2" w:rsidP="00BB38C2">
            <w:r w:rsidRPr="00713B10">
              <w:t>Punctaj acordat: - 2</w:t>
            </w:r>
          </w:p>
        </w:tc>
      </w:tr>
    </w:tbl>
    <w:p w14:paraId="0C6C53A3" w14:textId="77777777" w:rsidR="00D25024" w:rsidRPr="00713B10" w:rsidRDefault="00D25024" w:rsidP="00D25024"/>
    <w:p w14:paraId="32D156D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4.1.6.</w:t>
      </w:r>
      <w:r w:rsidRPr="00713B10">
        <w:rPr>
          <w:lang w:val="es-AR"/>
        </w:rPr>
        <w:t xml:space="preserve"> </w:t>
      </w:r>
      <w:proofErr w:type="spellStart"/>
      <w:r w:rsidRPr="00713B10">
        <w:rPr>
          <w:lang w:val="es-AR"/>
        </w:rPr>
        <w:t>Încadrarea</w:t>
      </w:r>
      <w:proofErr w:type="spellEnd"/>
      <w:r w:rsidRPr="00713B10">
        <w:rPr>
          <w:lang w:val="es-AR"/>
        </w:rPr>
        <w:t xml:space="preserve"> </w:t>
      </w:r>
      <w:proofErr w:type="spellStart"/>
      <w:r w:rsidRPr="00713B10">
        <w:rPr>
          <w:lang w:val="es-AR"/>
        </w:rPr>
        <w:t>personalului</w:t>
      </w:r>
      <w:proofErr w:type="spellEnd"/>
      <w:r w:rsidRPr="00713B10">
        <w:rPr>
          <w:lang w:val="es-AR"/>
        </w:rPr>
        <w:t xml:space="preserve"> </w:t>
      </w:r>
      <w:proofErr w:type="spellStart"/>
      <w:r w:rsidRPr="00713B10">
        <w:rPr>
          <w:lang w:val="es-AR"/>
        </w:rPr>
        <w:t>didactic</w:t>
      </w:r>
      <w:proofErr w:type="spellEnd"/>
      <w:r w:rsidRPr="00713B10">
        <w:rPr>
          <w:lang w:val="es-AR"/>
        </w:rPr>
        <w:t xml:space="preserve"> </w:t>
      </w:r>
      <w:proofErr w:type="spellStart"/>
      <w:r w:rsidRPr="00713B10">
        <w:rPr>
          <w:lang w:val="es-AR"/>
        </w:rPr>
        <w:t>și</w:t>
      </w:r>
      <w:proofErr w:type="spellEnd"/>
      <w:r w:rsidRPr="00713B10">
        <w:rPr>
          <w:lang w:val="es-AR"/>
        </w:rPr>
        <w:t xml:space="preserve"> auxiliar </w:t>
      </w:r>
      <w:proofErr w:type="spellStart"/>
      <w:r w:rsidRPr="00713B10">
        <w:rPr>
          <w:lang w:val="es-AR"/>
        </w:rPr>
        <w:t>calificat</w:t>
      </w:r>
      <w:proofErr w:type="spellEnd"/>
      <w:r w:rsidRPr="00713B10">
        <w:rPr>
          <w:lang w:val="es-AR"/>
        </w:rPr>
        <w:t xml:space="preserve">, </w:t>
      </w:r>
      <w:proofErr w:type="spellStart"/>
      <w:r w:rsidRPr="00713B10">
        <w:rPr>
          <w:lang w:val="es-AR"/>
        </w:rPr>
        <w:t>deținător</w:t>
      </w:r>
      <w:proofErr w:type="spellEnd"/>
      <w:r w:rsidRPr="00713B10">
        <w:rPr>
          <w:lang w:val="es-AR"/>
        </w:rPr>
        <w:t xml:space="preserve"> de grade </w:t>
      </w:r>
      <w:proofErr w:type="spellStart"/>
      <w:r w:rsidRPr="00713B10">
        <w:rPr>
          <w:lang w:val="es-AR"/>
        </w:rPr>
        <w:t>didactice</w:t>
      </w:r>
      <w:proofErr w:type="spellEnd"/>
      <w:r w:rsidRPr="00713B10">
        <w:rPr>
          <w:lang w:val="es-AR"/>
        </w:rPr>
        <w:t xml:space="preserve"> (eventual </w:t>
      </w:r>
      <w:proofErr w:type="spellStart"/>
      <w:r w:rsidRPr="00713B10">
        <w:rPr>
          <w:lang w:val="es-AR"/>
        </w:rPr>
        <w:t>titluri</w:t>
      </w:r>
      <w:proofErr w:type="spellEnd"/>
      <w:r w:rsidRPr="00713B10">
        <w:rPr>
          <w:lang w:val="es-AR"/>
        </w:rPr>
        <w:t xml:space="preserve"> </w:t>
      </w:r>
      <w:proofErr w:type="spellStart"/>
      <w:r w:rsidRPr="00713B10">
        <w:rPr>
          <w:lang w:val="es-AR"/>
        </w:rPr>
        <w:t>științifice</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finalităților</w:t>
      </w:r>
      <w:proofErr w:type="spellEnd"/>
      <w:r w:rsidRPr="00713B10">
        <w:rPr>
          <w:lang w:val="es-AR"/>
        </w:rPr>
        <w:t xml:space="preserve"> </w:t>
      </w:r>
      <w:proofErr w:type="spellStart"/>
      <w:r w:rsidRPr="00713B10">
        <w:rPr>
          <w:lang w:val="es-AR"/>
        </w:rPr>
        <w:t>stabilite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conformitate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normativele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vigoare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0BCD723" w14:textId="77777777" w:rsidTr="00DF435F">
        <w:tc>
          <w:tcPr>
            <w:tcW w:w="2069" w:type="dxa"/>
          </w:tcPr>
          <w:p w14:paraId="23FCD45A" w14:textId="77777777" w:rsidR="00BB38C2" w:rsidRPr="00713B10" w:rsidRDefault="00BB38C2" w:rsidP="00BB38C2">
            <w:pPr>
              <w:jc w:val="left"/>
            </w:pPr>
            <w:r w:rsidRPr="00713B10">
              <w:t xml:space="preserve">Dovezi </w:t>
            </w:r>
          </w:p>
        </w:tc>
        <w:tc>
          <w:tcPr>
            <w:tcW w:w="7570" w:type="dxa"/>
            <w:gridSpan w:val="3"/>
          </w:tcPr>
          <w:p w14:paraId="356B4DE9" w14:textId="77777777" w:rsidR="009E25B2" w:rsidRPr="00713B10" w:rsidRDefault="009E25B2" w:rsidP="00490E40">
            <w:pPr>
              <w:pStyle w:val="ListParagraph"/>
              <w:numPr>
                <w:ilvl w:val="0"/>
                <w:numId w:val="38"/>
              </w:numPr>
            </w:pPr>
            <w:proofErr w:type="spellStart"/>
            <w:r w:rsidRPr="00713B10">
              <w:t>Rapoarte</w:t>
            </w:r>
            <w:proofErr w:type="spellEnd"/>
            <w:r w:rsidRPr="00713B10">
              <w:t xml:space="preserve"> </w:t>
            </w:r>
            <w:proofErr w:type="spellStart"/>
            <w:r w:rsidRPr="00713B10">
              <w:t>satatistice</w:t>
            </w:r>
            <w:proofErr w:type="spellEnd"/>
            <w:r w:rsidRPr="00713B10">
              <w:t xml:space="preserve"> ale </w:t>
            </w:r>
            <w:proofErr w:type="spellStart"/>
            <w:r w:rsidRPr="00713B10">
              <w:t>peronalului</w:t>
            </w:r>
            <w:proofErr w:type="spellEnd"/>
            <w:r w:rsidRPr="00713B10">
              <w:t xml:space="preserve"> </w:t>
            </w:r>
            <w:proofErr w:type="spellStart"/>
            <w:r w:rsidRPr="00713B10">
              <w:t>instituției</w:t>
            </w:r>
            <w:proofErr w:type="spellEnd"/>
          </w:p>
          <w:p w14:paraId="7098B13B" w14:textId="77777777" w:rsidR="008A2843" w:rsidRPr="00713B10" w:rsidRDefault="008A2843" w:rsidP="00490E40">
            <w:pPr>
              <w:pStyle w:val="ListParagraph"/>
              <w:numPr>
                <w:ilvl w:val="0"/>
                <w:numId w:val="38"/>
              </w:numPr>
            </w:pPr>
            <w:proofErr w:type="spellStart"/>
            <w:r w:rsidRPr="00713B10">
              <w:lastRenderedPageBreak/>
              <w:t>Registrul</w:t>
            </w:r>
            <w:proofErr w:type="spellEnd"/>
            <w:r w:rsidRPr="00713B10">
              <w:t xml:space="preserve"> de </w:t>
            </w:r>
            <w:proofErr w:type="spellStart"/>
            <w:r w:rsidRPr="00713B10">
              <w:t>ordine</w:t>
            </w:r>
            <w:proofErr w:type="spellEnd"/>
            <w:r w:rsidRPr="00713B10">
              <w:t xml:space="preserve"> </w:t>
            </w:r>
            <w:proofErr w:type="spellStart"/>
            <w:r w:rsidRPr="00713B10">
              <w:t>privind</w:t>
            </w:r>
            <w:proofErr w:type="spellEnd"/>
            <w:r w:rsidRPr="00713B10">
              <w:t xml:space="preserve"> </w:t>
            </w:r>
            <w:proofErr w:type="spellStart"/>
            <w:r w:rsidRPr="00713B10">
              <w:t>activitatea</w:t>
            </w:r>
            <w:proofErr w:type="spellEnd"/>
            <w:r w:rsidRPr="00713B10">
              <w:t xml:space="preserve"> de </w:t>
            </w:r>
            <w:proofErr w:type="spellStart"/>
            <w:r w:rsidRPr="00713B10">
              <w:t>bază</w:t>
            </w:r>
            <w:proofErr w:type="spellEnd"/>
          </w:p>
          <w:p w14:paraId="2CD414D4" w14:textId="77777777" w:rsidR="008A2843" w:rsidRPr="00713B10" w:rsidRDefault="008A2843" w:rsidP="00490E40">
            <w:pPr>
              <w:pStyle w:val="ListParagraph"/>
              <w:numPr>
                <w:ilvl w:val="0"/>
                <w:numId w:val="49"/>
              </w:numPr>
              <w:tabs>
                <w:tab w:val="clear" w:pos="709"/>
              </w:tabs>
              <w:jc w:val="left"/>
              <w:rPr>
                <w:rFonts w:eastAsia="Arial"/>
              </w:rPr>
            </w:pPr>
            <w:proofErr w:type="spellStart"/>
            <w:r w:rsidRPr="00713B10">
              <w:rPr>
                <w:rFonts w:eastAsia="Arial"/>
              </w:rPr>
              <w:t>Ordine</w:t>
            </w:r>
            <w:proofErr w:type="spellEnd"/>
            <w:r w:rsidRPr="00713B10">
              <w:rPr>
                <w:rFonts w:eastAsia="Arial"/>
              </w:rPr>
              <w:t xml:space="preserve"> de </w:t>
            </w:r>
            <w:proofErr w:type="spellStart"/>
            <w:r w:rsidRPr="00713B10">
              <w:rPr>
                <w:rFonts w:eastAsia="Arial"/>
              </w:rPr>
              <w:t>angajare</w:t>
            </w:r>
            <w:proofErr w:type="spellEnd"/>
          </w:p>
          <w:p w14:paraId="5F2FCE2C" w14:textId="77777777" w:rsidR="008A2843" w:rsidRPr="00713B10" w:rsidRDefault="008A2843" w:rsidP="00490E40">
            <w:pPr>
              <w:pStyle w:val="ListParagraph"/>
              <w:numPr>
                <w:ilvl w:val="0"/>
                <w:numId w:val="49"/>
              </w:numPr>
              <w:tabs>
                <w:tab w:val="clear" w:pos="709"/>
              </w:tabs>
              <w:jc w:val="left"/>
              <w:rPr>
                <w:rFonts w:eastAsia="Arial"/>
              </w:rPr>
            </w:pPr>
            <w:proofErr w:type="spellStart"/>
            <w:r w:rsidRPr="00713B10">
              <w:rPr>
                <w:rFonts w:eastAsia="Arial"/>
              </w:rPr>
              <w:t>Ordine</w:t>
            </w:r>
            <w:proofErr w:type="spellEnd"/>
            <w:r w:rsidRPr="00713B10">
              <w:rPr>
                <w:rFonts w:eastAsia="Arial"/>
              </w:rPr>
              <w:t xml:space="preserve"> de </w:t>
            </w:r>
            <w:proofErr w:type="spellStart"/>
            <w:r w:rsidRPr="00713B10">
              <w:rPr>
                <w:rFonts w:eastAsia="Arial"/>
              </w:rPr>
              <w:t>atestare</w:t>
            </w:r>
            <w:proofErr w:type="spellEnd"/>
          </w:p>
          <w:p w14:paraId="11643001" w14:textId="0AD28EA6" w:rsidR="008A2843" w:rsidRPr="00713B10" w:rsidRDefault="008A2843" w:rsidP="00B57978">
            <w:pPr>
              <w:pStyle w:val="ListParagraph"/>
              <w:numPr>
                <w:ilvl w:val="0"/>
                <w:numId w:val="68"/>
              </w:numPr>
              <w:rPr>
                <w:rFonts w:eastAsia="Arial"/>
              </w:rPr>
            </w:pPr>
            <w:proofErr w:type="spellStart"/>
            <w:r w:rsidRPr="00713B10">
              <w:rPr>
                <w:rFonts w:eastAsia="Arial"/>
              </w:rPr>
              <w:t>Calificarea</w:t>
            </w:r>
            <w:proofErr w:type="spellEnd"/>
            <w:r w:rsidRPr="00713B10">
              <w:rPr>
                <w:rFonts w:eastAsia="Arial"/>
              </w:rPr>
              <w:t xml:space="preserve"> </w:t>
            </w:r>
            <w:proofErr w:type="spellStart"/>
            <w:r w:rsidRPr="00713B10">
              <w:rPr>
                <w:rFonts w:eastAsia="Arial"/>
              </w:rPr>
              <w:t>tuturor</w:t>
            </w:r>
            <w:proofErr w:type="spellEnd"/>
            <w:r w:rsidRPr="00713B10">
              <w:rPr>
                <w:rFonts w:eastAsia="Arial"/>
              </w:rPr>
              <w:t xml:space="preserve"> </w:t>
            </w:r>
            <w:proofErr w:type="spellStart"/>
            <w:r w:rsidRPr="00713B10">
              <w:rPr>
                <w:rFonts w:eastAsia="Arial"/>
              </w:rPr>
              <w:t>cadrelor</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 xml:space="preserve"> </w:t>
            </w:r>
            <w:proofErr w:type="spellStart"/>
            <w:r w:rsidRPr="00713B10">
              <w:rPr>
                <w:rFonts w:eastAsia="Arial"/>
              </w:rPr>
              <w:t>corespunde</w:t>
            </w:r>
            <w:proofErr w:type="spellEnd"/>
            <w:r w:rsidRPr="00713B10">
              <w:rPr>
                <w:rFonts w:eastAsia="Arial"/>
              </w:rPr>
              <w:t xml:space="preserve"> </w:t>
            </w:r>
            <w:proofErr w:type="spellStart"/>
            <w:r w:rsidRPr="00713B10">
              <w:rPr>
                <w:rFonts w:eastAsia="Arial"/>
              </w:rPr>
              <w:t>funcției</w:t>
            </w:r>
            <w:proofErr w:type="spellEnd"/>
            <w:r w:rsidRPr="00713B10">
              <w:rPr>
                <w:rFonts w:eastAsia="Arial"/>
              </w:rPr>
              <w:t xml:space="preserve"> pe care o </w:t>
            </w:r>
            <w:proofErr w:type="spellStart"/>
            <w:r w:rsidRPr="00713B10">
              <w:rPr>
                <w:rFonts w:eastAsia="Arial"/>
              </w:rPr>
              <w:t>dețin</w:t>
            </w:r>
            <w:proofErr w:type="spellEnd"/>
            <w:r w:rsidR="004A10EA" w:rsidRPr="00713B10">
              <w:rPr>
                <w:rFonts w:eastAsia="Arial"/>
              </w:rPr>
              <w:t xml:space="preserve"> 100%. </w:t>
            </w:r>
            <w:proofErr w:type="spellStart"/>
            <w:r w:rsidR="004A10EA" w:rsidRPr="00713B10">
              <w:rPr>
                <w:rFonts w:eastAsia="Arial"/>
              </w:rPr>
              <w:t>Î</w:t>
            </w:r>
            <w:r w:rsidRPr="00713B10">
              <w:t>n</w:t>
            </w:r>
            <w:proofErr w:type="spellEnd"/>
            <w:r w:rsidRPr="00713B10">
              <w:t xml:space="preserve"> </w:t>
            </w:r>
            <w:proofErr w:type="spellStart"/>
            <w:r w:rsidRPr="00713B10">
              <w:t>insti</w:t>
            </w:r>
            <w:r w:rsidR="006A0C25" w:rsidRPr="00713B10">
              <w:t>t</w:t>
            </w:r>
            <w:r w:rsidRPr="00713B10">
              <w:t>uție</w:t>
            </w:r>
            <w:proofErr w:type="spellEnd"/>
            <w:r w:rsidRPr="00713B10">
              <w:t xml:space="preserve"> </w:t>
            </w:r>
            <w:proofErr w:type="spellStart"/>
            <w:r w:rsidRPr="00713B10">
              <w:t>activează</w:t>
            </w:r>
            <w:proofErr w:type="spellEnd"/>
            <w:r w:rsidRPr="00713B10">
              <w:t xml:space="preserve">: </w:t>
            </w:r>
          </w:p>
          <w:p w14:paraId="4B9249EA" w14:textId="32344F83" w:rsidR="008A2843" w:rsidRPr="00713B10" w:rsidRDefault="00B57978" w:rsidP="00490E40">
            <w:pPr>
              <w:pStyle w:val="ListParagraph"/>
              <w:numPr>
                <w:ilvl w:val="0"/>
                <w:numId w:val="50"/>
              </w:numPr>
              <w:tabs>
                <w:tab w:val="clear" w:pos="709"/>
              </w:tabs>
              <w:jc w:val="left"/>
            </w:pPr>
            <w:r w:rsidRPr="00713B10">
              <w:t>3</w:t>
            </w:r>
            <w:r w:rsidR="008A2843" w:rsidRPr="00713B10">
              <w:t xml:space="preserve"> cadr</w:t>
            </w:r>
            <w:r w:rsidRPr="00713B10">
              <w:t>e</w:t>
            </w:r>
            <w:r w:rsidR="008A2843" w:rsidRPr="00713B10">
              <w:t xml:space="preserve"> </w:t>
            </w:r>
            <w:proofErr w:type="spellStart"/>
            <w:r w:rsidR="008A2843" w:rsidRPr="00713B10">
              <w:t>managerial</w:t>
            </w:r>
            <w:r w:rsidRPr="00713B10">
              <w:t>e</w:t>
            </w:r>
            <w:proofErr w:type="spellEnd"/>
            <w:r w:rsidR="008A2843" w:rsidRPr="00713B10">
              <w:t xml:space="preserve"> cu grad managerial II</w:t>
            </w:r>
          </w:p>
          <w:p w14:paraId="462A6EA6" w14:textId="77777777" w:rsidR="008A2843" w:rsidRPr="00713B10" w:rsidRDefault="008A2843" w:rsidP="00490E40">
            <w:pPr>
              <w:pStyle w:val="ListParagraph"/>
              <w:numPr>
                <w:ilvl w:val="0"/>
                <w:numId w:val="50"/>
              </w:numPr>
              <w:tabs>
                <w:tab w:val="clear" w:pos="709"/>
              </w:tabs>
              <w:jc w:val="left"/>
            </w:pPr>
            <w:r w:rsidRPr="00713B10">
              <w:t xml:space="preserve">1 </w:t>
            </w:r>
            <w:proofErr w:type="spellStart"/>
            <w:r w:rsidRPr="00713B10">
              <w:t>cadru</w:t>
            </w:r>
            <w:proofErr w:type="spellEnd"/>
            <w:r w:rsidRPr="00713B10">
              <w:t xml:space="preserve"> didactic cu grad didactic superior</w:t>
            </w:r>
          </w:p>
          <w:p w14:paraId="64E3AB92" w14:textId="1C36EB9A" w:rsidR="008A2843" w:rsidRPr="00713B10" w:rsidRDefault="006A0C25" w:rsidP="00490E40">
            <w:pPr>
              <w:pStyle w:val="ListParagraph"/>
              <w:numPr>
                <w:ilvl w:val="0"/>
                <w:numId w:val="50"/>
              </w:numPr>
              <w:tabs>
                <w:tab w:val="clear" w:pos="709"/>
              </w:tabs>
              <w:jc w:val="left"/>
            </w:pPr>
            <w:r w:rsidRPr="00713B10">
              <w:t>18</w:t>
            </w:r>
            <w:r w:rsidR="008A2843" w:rsidRPr="00713B10">
              <w:t xml:space="preserve"> cadre </w:t>
            </w:r>
            <w:proofErr w:type="spellStart"/>
            <w:r w:rsidR="008A2843" w:rsidRPr="00713B10">
              <w:t>didactice</w:t>
            </w:r>
            <w:proofErr w:type="spellEnd"/>
            <w:r w:rsidR="008A2843" w:rsidRPr="00713B10">
              <w:t xml:space="preserve"> cu grad didactic I</w:t>
            </w:r>
          </w:p>
          <w:p w14:paraId="0D39F501" w14:textId="3FBF83F5" w:rsidR="008A2843" w:rsidRPr="00713B10" w:rsidRDefault="006A0C25" w:rsidP="00490E40">
            <w:pPr>
              <w:pStyle w:val="ListParagraph"/>
              <w:numPr>
                <w:ilvl w:val="0"/>
                <w:numId w:val="50"/>
              </w:numPr>
              <w:tabs>
                <w:tab w:val="clear" w:pos="709"/>
              </w:tabs>
              <w:jc w:val="left"/>
            </w:pPr>
            <w:r w:rsidRPr="00713B10">
              <w:t>5</w:t>
            </w:r>
            <w:r w:rsidR="008A2843" w:rsidRPr="00713B10">
              <w:t xml:space="preserve"> cadre </w:t>
            </w:r>
            <w:proofErr w:type="spellStart"/>
            <w:r w:rsidR="008A2843" w:rsidRPr="00713B10">
              <w:t>didactice</w:t>
            </w:r>
            <w:proofErr w:type="spellEnd"/>
            <w:r w:rsidR="008A2843" w:rsidRPr="00713B10">
              <w:t xml:space="preserve"> cu grad didactic II</w:t>
            </w:r>
          </w:p>
          <w:p w14:paraId="0378EF99" w14:textId="77777777" w:rsidR="008A2843" w:rsidRPr="00713B10" w:rsidRDefault="008A2843" w:rsidP="00490E40">
            <w:pPr>
              <w:pStyle w:val="ListParagraph"/>
              <w:numPr>
                <w:ilvl w:val="0"/>
                <w:numId w:val="68"/>
              </w:numPr>
            </w:pPr>
            <w:proofErr w:type="spellStart"/>
            <w:r w:rsidRPr="00713B10">
              <w:t>Dosarele</w:t>
            </w:r>
            <w:proofErr w:type="spellEnd"/>
            <w:r w:rsidRPr="00713B10">
              <w:t xml:space="preserve"> </w:t>
            </w:r>
            <w:proofErr w:type="spellStart"/>
            <w:r w:rsidRPr="00713B10">
              <w:t>personalului</w:t>
            </w:r>
            <w:proofErr w:type="spellEnd"/>
            <w:r w:rsidRPr="00713B10">
              <w:t xml:space="preserve"> didactic </w:t>
            </w:r>
            <w:proofErr w:type="spellStart"/>
            <w:r w:rsidR="009E25B2" w:rsidRPr="00713B10">
              <w:t>ș</w:t>
            </w:r>
            <w:r w:rsidR="00B3450A" w:rsidRPr="00713B10">
              <w:t>i</w:t>
            </w:r>
            <w:proofErr w:type="spellEnd"/>
            <w:r w:rsidR="00B3450A" w:rsidRPr="00713B10">
              <w:t xml:space="preserve"> auxiliar</w:t>
            </w:r>
          </w:p>
          <w:p w14:paraId="518C77F4" w14:textId="77777777" w:rsidR="009E25B2" w:rsidRPr="00713B10" w:rsidRDefault="009E25B2" w:rsidP="00490E40">
            <w:pPr>
              <w:pStyle w:val="ListParagraph"/>
              <w:numPr>
                <w:ilvl w:val="0"/>
                <w:numId w:val="68"/>
              </w:numPr>
            </w:pPr>
            <w:proofErr w:type="spellStart"/>
            <w:r w:rsidRPr="00713B10">
              <w:t>Contractele</w:t>
            </w:r>
            <w:proofErr w:type="spellEnd"/>
            <w:r w:rsidRPr="00713B10">
              <w:t xml:space="preserve"> </w:t>
            </w:r>
            <w:proofErr w:type="spellStart"/>
            <w:r w:rsidRPr="00713B10">
              <w:t>individuale</w:t>
            </w:r>
            <w:proofErr w:type="spellEnd"/>
            <w:r w:rsidRPr="00713B10">
              <w:t xml:space="preserve"> de </w:t>
            </w:r>
            <w:proofErr w:type="spellStart"/>
            <w:r w:rsidRPr="00713B10">
              <w:t>muncă</w:t>
            </w:r>
            <w:proofErr w:type="spellEnd"/>
            <w:r w:rsidRPr="00713B10">
              <w:t xml:space="preserve"> ale </w:t>
            </w:r>
            <w:proofErr w:type="spellStart"/>
            <w:r w:rsidRPr="00713B10">
              <w:t>angajaților</w:t>
            </w:r>
            <w:proofErr w:type="spellEnd"/>
          </w:p>
          <w:p w14:paraId="14E2AE66" w14:textId="77777777" w:rsidR="008A2843" w:rsidRPr="00713B10" w:rsidRDefault="008A2843" w:rsidP="00490E40">
            <w:pPr>
              <w:pStyle w:val="ListParagraph"/>
              <w:numPr>
                <w:ilvl w:val="0"/>
                <w:numId w:val="68"/>
              </w:numPr>
            </w:pPr>
            <w:proofErr w:type="spellStart"/>
            <w:r w:rsidRPr="00713B10">
              <w:t>Registrul</w:t>
            </w:r>
            <w:proofErr w:type="spellEnd"/>
            <w:r w:rsidRPr="00713B10">
              <w:t xml:space="preserve"> de </w:t>
            </w:r>
            <w:proofErr w:type="spellStart"/>
            <w:r w:rsidRPr="00713B10">
              <w:t>evidență</w:t>
            </w:r>
            <w:proofErr w:type="spellEnd"/>
            <w:r w:rsidRPr="00713B10">
              <w:t xml:space="preserve"> a </w:t>
            </w:r>
            <w:proofErr w:type="spellStart"/>
            <w:r w:rsidRPr="00713B10">
              <w:t>cadrelor</w:t>
            </w:r>
            <w:proofErr w:type="spellEnd"/>
            <w:r w:rsidRPr="00713B10">
              <w:t xml:space="preserve"> </w:t>
            </w:r>
            <w:proofErr w:type="spellStart"/>
            <w:r w:rsidRPr="00713B10">
              <w:t>didacice</w:t>
            </w:r>
            <w:proofErr w:type="spellEnd"/>
          </w:p>
          <w:p w14:paraId="574941F7" w14:textId="77777777" w:rsidR="008A2843" w:rsidRPr="00713B10" w:rsidRDefault="008A2843" w:rsidP="00490E40">
            <w:pPr>
              <w:pStyle w:val="ListParagraph"/>
              <w:numPr>
                <w:ilvl w:val="0"/>
                <w:numId w:val="68"/>
              </w:numPr>
            </w:pPr>
            <w:proofErr w:type="spellStart"/>
            <w:r w:rsidRPr="00713B10">
              <w:t>Portofoliile</w:t>
            </w:r>
            <w:proofErr w:type="spellEnd"/>
            <w:r w:rsidRPr="00713B10">
              <w:t xml:space="preserve"> </w:t>
            </w:r>
            <w:proofErr w:type="spellStart"/>
            <w:r w:rsidRPr="00713B10">
              <w:t>și</w:t>
            </w:r>
            <w:proofErr w:type="spellEnd"/>
            <w:r w:rsidRPr="00713B10">
              <w:t xml:space="preserve"> </w:t>
            </w:r>
            <w:proofErr w:type="spellStart"/>
            <w:r w:rsidRPr="00713B10">
              <w:t>dosarele</w:t>
            </w:r>
            <w:proofErr w:type="spellEnd"/>
            <w:r w:rsidRPr="00713B10">
              <w:t xml:space="preserve"> de </w:t>
            </w:r>
            <w:proofErr w:type="spellStart"/>
            <w:r w:rsidRPr="00713B10">
              <w:t>atestare</w:t>
            </w:r>
            <w:proofErr w:type="spellEnd"/>
            <w:r w:rsidRPr="00713B10">
              <w:t xml:space="preserve"> a CD</w:t>
            </w:r>
          </w:p>
          <w:p w14:paraId="30748270" w14:textId="77777777" w:rsidR="00BB38C2" w:rsidRPr="00713B10" w:rsidRDefault="008A2843" w:rsidP="00490E40">
            <w:pPr>
              <w:pStyle w:val="ListParagraph"/>
              <w:numPr>
                <w:ilvl w:val="0"/>
                <w:numId w:val="68"/>
              </w:numPr>
              <w:rPr>
                <w:szCs w:val="24"/>
              </w:rPr>
            </w:pPr>
            <w:r w:rsidRPr="00713B10">
              <w:t xml:space="preserve">Certificate de </w:t>
            </w:r>
            <w:proofErr w:type="spellStart"/>
            <w:r w:rsidRPr="00713B10">
              <w:t>participare</w:t>
            </w:r>
            <w:proofErr w:type="spellEnd"/>
            <w:r w:rsidRPr="00713B10">
              <w:t xml:space="preserve"> la </w:t>
            </w:r>
            <w:proofErr w:type="spellStart"/>
            <w:r w:rsidRPr="00713B10">
              <w:t>cursuri</w:t>
            </w:r>
            <w:proofErr w:type="spellEnd"/>
            <w:r w:rsidRPr="00713B10">
              <w:t xml:space="preserve">, </w:t>
            </w:r>
            <w:proofErr w:type="spellStart"/>
            <w:r w:rsidRPr="00713B10">
              <w:t>seminare</w:t>
            </w:r>
            <w:proofErr w:type="spellEnd"/>
            <w:r w:rsidRPr="00713B10">
              <w:t xml:space="preserve">, </w:t>
            </w:r>
            <w:proofErr w:type="spellStart"/>
            <w:r w:rsidRPr="00713B10">
              <w:t>formări</w:t>
            </w:r>
            <w:proofErr w:type="spellEnd"/>
            <w:r w:rsidRPr="00713B10">
              <w:t>, training-</w:t>
            </w:r>
            <w:proofErr w:type="spellStart"/>
            <w:r w:rsidRPr="00713B10">
              <w:t>uri</w:t>
            </w:r>
            <w:proofErr w:type="spellEnd"/>
            <w:r w:rsidRPr="00713B10">
              <w:t>.</w:t>
            </w:r>
          </w:p>
        </w:tc>
      </w:tr>
      <w:tr w:rsidR="00713B10" w:rsidRPr="00713B10" w14:paraId="0FF57F1B" w14:textId="77777777" w:rsidTr="00DF435F">
        <w:tc>
          <w:tcPr>
            <w:tcW w:w="2069" w:type="dxa"/>
          </w:tcPr>
          <w:p w14:paraId="67960206" w14:textId="77777777" w:rsidR="00BB38C2" w:rsidRPr="00713B10" w:rsidRDefault="00BB38C2" w:rsidP="00BB38C2">
            <w:pPr>
              <w:jc w:val="left"/>
            </w:pPr>
            <w:r w:rsidRPr="00713B10">
              <w:lastRenderedPageBreak/>
              <w:t>Constatări</w:t>
            </w:r>
          </w:p>
        </w:tc>
        <w:tc>
          <w:tcPr>
            <w:tcW w:w="7570" w:type="dxa"/>
            <w:gridSpan w:val="3"/>
          </w:tcPr>
          <w:p w14:paraId="00D895BF" w14:textId="48AD8CE2" w:rsidR="008A2843" w:rsidRPr="00713B10" w:rsidRDefault="008A2843" w:rsidP="00F438F7">
            <w:pPr>
              <w:rPr>
                <w:szCs w:val="24"/>
              </w:rPr>
            </w:pPr>
            <w:r w:rsidRPr="00713B10">
              <w:t>Personalul didactic şi auxiliar este angajat conform legislaţiei, statele de personal sunt completate.</w:t>
            </w:r>
            <w:r w:rsidR="006A0C25" w:rsidRPr="00713B10">
              <w:t xml:space="preserve"> </w:t>
            </w:r>
            <w:r w:rsidRPr="00713B10">
              <w:t xml:space="preserve"> </w:t>
            </w:r>
            <w:r w:rsidR="00F438F7" w:rsidRPr="00713B10">
              <w:t>N</w:t>
            </w:r>
            <w:r w:rsidR="006A0C25" w:rsidRPr="00713B10">
              <w:rPr>
                <w:rFonts w:eastAsia="Arial"/>
              </w:rPr>
              <w:t xml:space="preserve">u </w:t>
            </w:r>
            <w:proofErr w:type="spellStart"/>
            <w:r w:rsidR="006A0C25" w:rsidRPr="00713B10">
              <w:rPr>
                <w:rFonts w:eastAsia="Arial"/>
                <w:lang w:val="en-US"/>
              </w:rPr>
              <w:t>dețin</w:t>
            </w:r>
            <w:proofErr w:type="spellEnd"/>
            <w:r w:rsidR="006A0C25" w:rsidRPr="00713B10">
              <w:rPr>
                <w:rFonts w:eastAsia="Arial"/>
                <w:lang w:val="en-US"/>
              </w:rPr>
              <w:t xml:space="preserve"> grade </w:t>
            </w:r>
            <w:proofErr w:type="spellStart"/>
            <w:r w:rsidR="006A0C25" w:rsidRPr="00713B10">
              <w:rPr>
                <w:rFonts w:eastAsia="Arial"/>
                <w:lang w:val="en-US"/>
              </w:rPr>
              <w:t>didactice</w:t>
            </w:r>
            <w:proofErr w:type="spellEnd"/>
            <w:r w:rsidRPr="00713B10">
              <w:rPr>
                <w:rFonts w:eastAsia="Arial"/>
                <w:lang w:val="en-US"/>
              </w:rPr>
              <w:t xml:space="preserve"> </w:t>
            </w:r>
            <w:proofErr w:type="spellStart"/>
            <w:r w:rsidRPr="00713B10">
              <w:rPr>
                <w:rFonts w:eastAsia="Arial"/>
                <w:lang w:val="en-US"/>
              </w:rPr>
              <w:t>cadrele</w:t>
            </w:r>
            <w:proofErr w:type="spellEnd"/>
            <w:r w:rsidRPr="00713B10">
              <w:rPr>
                <w:rFonts w:eastAsia="Arial"/>
                <w:lang w:val="en-US"/>
              </w:rPr>
              <w:t xml:space="preserve"> </w:t>
            </w:r>
            <w:proofErr w:type="spellStart"/>
            <w:r w:rsidRPr="00713B10">
              <w:rPr>
                <w:rFonts w:eastAsia="Arial"/>
                <w:lang w:val="en-US"/>
              </w:rPr>
              <w:t>didactice</w:t>
            </w:r>
            <w:proofErr w:type="spellEnd"/>
            <w:r w:rsidRPr="00713B10">
              <w:rPr>
                <w:rFonts w:eastAsia="Arial"/>
                <w:lang w:val="en-US"/>
              </w:rPr>
              <w:t xml:space="preserve"> </w:t>
            </w:r>
            <w:r w:rsidR="006A0C25" w:rsidRPr="00713B10">
              <w:rPr>
                <w:rFonts w:eastAsia="Arial"/>
                <w:lang w:val="en-US"/>
              </w:rPr>
              <w:t>care sunt</w:t>
            </w:r>
            <w:r w:rsidR="009E25B2" w:rsidRPr="00713B10">
              <w:rPr>
                <w:rFonts w:eastAsia="Arial"/>
                <w:lang w:val="en-US"/>
              </w:rPr>
              <w:t xml:space="preserve"> </w:t>
            </w:r>
            <w:proofErr w:type="spellStart"/>
            <w:r w:rsidR="009E25B2" w:rsidRPr="00713B10">
              <w:rPr>
                <w:rFonts w:eastAsia="Arial"/>
                <w:lang w:val="en-US"/>
              </w:rPr>
              <w:t>în</w:t>
            </w:r>
            <w:proofErr w:type="spellEnd"/>
            <w:r w:rsidR="009E25B2" w:rsidRPr="00713B10">
              <w:rPr>
                <w:rFonts w:eastAsia="Arial"/>
                <w:lang w:val="en-US"/>
              </w:rPr>
              <w:t xml:space="preserve"> </w:t>
            </w:r>
            <w:proofErr w:type="spellStart"/>
            <w:r w:rsidR="009E25B2" w:rsidRPr="00713B10">
              <w:rPr>
                <w:rFonts w:eastAsia="Arial"/>
                <w:lang w:val="en-US"/>
              </w:rPr>
              <w:t>primii</w:t>
            </w:r>
            <w:proofErr w:type="spellEnd"/>
            <w:r w:rsidR="009E25B2" w:rsidRPr="00713B10">
              <w:rPr>
                <w:rFonts w:eastAsia="Arial"/>
                <w:lang w:val="en-US"/>
              </w:rPr>
              <w:t xml:space="preserve"> 3 ani de </w:t>
            </w:r>
            <w:proofErr w:type="spellStart"/>
            <w:r w:rsidR="009E25B2" w:rsidRPr="00713B10">
              <w:rPr>
                <w:rFonts w:eastAsia="Arial"/>
                <w:lang w:val="en-US"/>
              </w:rPr>
              <w:t>activitate</w:t>
            </w:r>
            <w:proofErr w:type="spellEnd"/>
            <w:r w:rsidR="009E25B2" w:rsidRPr="00713B10">
              <w:rPr>
                <w:rFonts w:eastAsia="Arial"/>
                <w:lang w:val="en-US"/>
              </w:rPr>
              <w:t>.</w:t>
            </w:r>
          </w:p>
        </w:tc>
      </w:tr>
      <w:tr w:rsidR="00BB38C2" w:rsidRPr="00713B10" w14:paraId="1F3AC462" w14:textId="77777777" w:rsidTr="00DF435F">
        <w:tc>
          <w:tcPr>
            <w:tcW w:w="2069" w:type="dxa"/>
          </w:tcPr>
          <w:p w14:paraId="5819E38F" w14:textId="77777777" w:rsidR="00BB38C2" w:rsidRPr="00713B10" w:rsidRDefault="00BB38C2" w:rsidP="00BB38C2">
            <w:pPr>
              <w:jc w:val="left"/>
            </w:pPr>
            <w:r w:rsidRPr="00713B10">
              <w:t>Pondere și punctaj acordat</w:t>
            </w:r>
          </w:p>
        </w:tc>
        <w:tc>
          <w:tcPr>
            <w:tcW w:w="1475" w:type="dxa"/>
          </w:tcPr>
          <w:p w14:paraId="743BC57E" w14:textId="77777777" w:rsidR="00BB38C2" w:rsidRPr="00713B10" w:rsidRDefault="00BB38C2" w:rsidP="00BB38C2">
            <w:r w:rsidRPr="00713B10">
              <w:t>Pondere:</w:t>
            </w:r>
            <w:r w:rsidRPr="00713B10">
              <w:rPr>
                <w:bCs/>
              </w:rPr>
              <w:t>1</w:t>
            </w:r>
          </w:p>
        </w:tc>
        <w:tc>
          <w:tcPr>
            <w:tcW w:w="3827" w:type="dxa"/>
          </w:tcPr>
          <w:p w14:paraId="34146185" w14:textId="77777777" w:rsidR="00BB38C2" w:rsidRPr="00713B10" w:rsidRDefault="00BB38C2" w:rsidP="009E25B2">
            <w:r w:rsidRPr="00713B10">
              <w:t>Autoevaluare conform criteriilor: -</w:t>
            </w:r>
            <w:r w:rsidR="009E25B2" w:rsidRPr="00713B10">
              <w:t>1</w:t>
            </w:r>
          </w:p>
        </w:tc>
        <w:tc>
          <w:tcPr>
            <w:tcW w:w="2268" w:type="dxa"/>
          </w:tcPr>
          <w:p w14:paraId="0CEDF0C7" w14:textId="77777777" w:rsidR="00BB38C2" w:rsidRPr="00713B10" w:rsidRDefault="00BB38C2" w:rsidP="009E25B2">
            <w:r w:rsidRPr="00713B10">
              <w:t xml:space="preserve">Punctaj acordat: - </w:t>
            </w:r>
            <w:r w:rsidR="009E25B2" w:rsidRPr="00713B10">
              <w:t>1</w:t>
            </w:r>
          </w:p>
        </w:tc>
      </w:tr>
    </w:tbl>
    <w:p w14:paraId="2C8C9F05" w14:textId="77777777" w:rsidR="00D25024" w:rsidRPr="00713B10" w:rsidRDefault="00D25024" w:rsidP="00D25024"/>
    <w:p w14:paraId="29BD5E3B" w14:textId="77777777" w:rsidR="00D25024" w:rsidRPr="00713B10" w:rsidRDefault="00D25024" w:rsidP="00D25024">
      <w:pPr>
        <w:rPr>
          <w:b/>
          <w:bCs/>
        </w:rPr>
      </w:pPr>
      <w:r w:rsidRPr="00713B10">
        <w:rPr>
          <w:b/>
          <w:bCs/>
        </w:rPr>
        <w:t>Domeniu: Curriculum/ proces educațional</w:t>
      </w:r>
    </w:p>
    <w:p w14:paraId="60D4C7FC"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4.1.7.</w:t>
      </w:r>
      <w:r w:rsidRPr="00713B10">
        <w:rPr>
          <w:lang w:val="es-AR"/>
        </w:rPr>
        <w:t xml:space="preserve"> </w:t>
      </w:r>
      <w:proofErr w:type="spellStart"/>
      <w:r w:rsidRPr="00713B10">
        <w:rPr>
          <w:lang w:val="es-AR"/>
        </w:rPr>
        <w:t>Aplicarea</w:t>
      </w:r>
      <w:proofErr w:type="spellEnd"/>
      <w:r w:rsidRPr="00713B10">
        <w:rPr>
          <w:lang w:val="es-AR"/>
        </w:rPr>
        <w:t xml:space="preserve"> </w:t>
      </w:r>
      <w:proofErr w:type="spellStart"/>
      <w:r w:rsidRPr="00713B10">
        <w:rPr>
          <w:lang w:val="es-AR"/>
        </w:rPr>
        <w:t>curriculumului</w:t>
      </w:r>
      <w:proofErr w:type="spellEnd"/>
      <w:r w:rsidRPr="00713B10">
        <w:rPr>
          <w:lang w:val="es-AR"/>
        </w:rPr>
        <w:t xml:space="preserve"> </w:t>
      </w:r>
      <w:proofErr w:type="spellStart"/>
      <w:r w:rsidRPr="00713B10">
        <w:rPr>
          <w:lang w:val="es-AR"/>
        </w:rPr>
        <w:t>cu</w:t>
      </w:r>
      <w:proofErr w:type="spellEnd"/>
      <w:r w:rsidRPr="00713B10">
        <w:rPr>
          <w:lang w:val="es-AR"/>
        </w:rPr>
        <w:t xml:space="preserve"> adaptare la </w:t>
      </w:r>
      <w:proofErr w:type="spellStart"/>
      <w:r w:rsidRPr="00713B10">
        <w:rPr>
          <w:lang w:val="es-AR"/>
        </w:rPr>
        <w:t>condițiile</w:t>
      </w:r>
      <w:proofErr w:type="spellEnd"/>
      <w:r w:rsidRPr="00713B10">
        <w:rPr>
          <w:lang w:val="es-AR"/>
        </w:rPr>
        <w:t xml:space="preserve"> </w:t>
      </w:r>
      <w:proofErr w:type="spellStart"/>
      <w:r w:rsidRPr="00713B10">
        <w:rPr>
          <w:lang w:val="es-AR"/>
        </w:rPr>
        <w:t>locale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instituționale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limitele</w:t>
      </w:r>
      <w:proofErr w:type="spellEnd"/>
      <w:r w:rsidRPr="00713B10">
        <w:rPr>
          <w:lang w:val="es-AR"/>
        </w:rPr>
        <w:t xml:space="preserve"> </w:t>
      </w:r>
      <w:proofErr w:type="spellStart"/>
      <w:r w:rsidRPr="00713B10">
        <w:rPr>
          <w:lang w:val="es-AR"/>
        </w:rPr>
        <w:t>permise</w:t>
      </w:r>
      <w:proofErr w:type="spellEnd"/>
      <w:r w:rsidRPr="00713B10">
        <w:rPr>
          <w:lang w:val="es-AR"/>
        </w:rPr>
        <w:t xml:space="preserve"> de </w:t>
      </w:r>
      <w:proofErr w:type="spellStart"/>
      <w:r w:rsidRPr="00713B10">
        <w:rPr>
          <w:lang w:val="es-AR"/>
        </w:rPr>
        <w:t>cadrul</w:t>
      </w:r>
      <w:proofErr w:type="spellEnd"/>
      <w:r w:rsidRPr="00713B10">
        <w:rPr>
          <w:lang w:val="es-AR"/>
        </w:rPr>
        <w:t xml:space="preserve"> </w:t>
      </w:r>
      <w:proofErr w:type="spellStart"/>
      <w:r w:rsidRPr="00713B10">
        <w:rPr>
          <w:lang w:val="es-AR"/>
        </w:rPr>
        <w:t>normativ</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0D3810E1" w14:textId="77777777" w:rsidTr="00DF435F">
        <w:tc>
          <w:tcPr>
            <w:tcW w:w="2069" w:type="dxa"/>
          </w:tcPr>
          <w:p w14:paraId="5E09047C" w14:textId="77777777" w:rsidR="00BB38C2" w:rsidRPr="00713B10" w:rsidRDefault="00BB38C2" w:rsidP="00BB38C2">
            <w:pPr>
              <w:jc w:val="left"/>
            </w:pPr>
            <w:r w:rsidRPr="00713B10">
              <w:t xml:space="preserve">Dovezi </w:t>
            </w:r>
          </w:p>
        </w:tc>
        <w:tc>
          <w:tcPr>
            <w:tcW w:w="7570" w:type="dxa"/>
            <w:gridSpan w:val="3"/>
          </w:tcPr>
          <w:p w14:paraId="1AFDDF24" w14:textId="77777777" w:rsidR="008A2843" w:rsidRPr="00713B10" w:rsidRDefault="008A2843" w:rsidP="008A2843">
            <w:pPr>
              <w:pStyle w:val="NoSpacing"/>
              <w:rPr>
                <w:rFonts w:ascii="Times New Roman" w:eastAsiaTheme="minorHAnsi" w:hAnsi="Times New Roman"/>
                <w:sz w:val="24"/>
                <w:szCs w:val="24"/>
                <w:lang w:val="ro-RO" w:eastAsia="en-US"/>
              </w:rPr>
            </w:pPr>
            <w:r w:rsidRPr="00713B10">
              <w:rPr>
                <w:rFonts w:ascii="Times New Roman" w:eastAsiaTheme="minorHAnsi" w:hAnsi="Times New Roman"/>
                <w:sz w:val="24"/>
                <w:szCs w:val="24"/>
                <w:lang w:val="ro-RO" w:eastAsia="en-US"/>
              </w:rPr>
              <w:t>Plan de activitate a</w:t>
            </w:r>
            <w:r w:rsidR="00107645" w:rsidRPr="00713B10">
              <w:rPr>
                <w:rFonts w:ascii="Times New Roman" w:eastAsiaTheme="minorHAnsi" w:hAnsi="Times New Roman"/>
                <w:sz w:val="24"/>
                <w:szCs w:val="24"/>
                <w:lang w:val="ro-RO" w:eastAsia="en-US"/>
              </w:rPr>
              <w:t>l</w:t>
            </w:r>
            <w:r w:rsidRPr="00713B10">
              <w:rPr>
                <w:rFonts w:ascii="Times New Roman" w:eastAsiaTheme="minorHAnsi" w:hAnsi="Times New Roman"/>
                <w:sz w:val="24"/>
                <w:szCs w:val="24"/>
                <w:lang w:val="ro-RO" w:eastAsia="en-US"/>
              </w:rPr>
              <w:t xml:space="preserve"> instituției, </w:t>
            </w:r>
          </w:p>
          <w:p w14:paraId="1866369B" w14:textId="363345B2" w:rsidR="00107645" w:rsidRPr="00713B10" w:rsidRDefault="00107645" w:rsidP="008A2843">
            <w:pPr>
              <w:pStyle w:val="NoSpacing"/>
              <w:rPr>
                <w:rFonts w:ascii="Times New Roman" w:hAnsi="Times New Roman"/>
                <w:sz w:val="24"/>
                <w:szCs w:val="24"/>
                <w:lang w:val="ro-RO" w:eastAsia="en-US"/>
              </w:rPr>
            </w:pPr>
            <w:r w:rsidRPr="00713B10">
              <w:rPr>
                <w:rFonts w:ascii="Times New Roman" w:eastAsiaTheme="minorHAnsi" w:hAnsi="Times New Roman"/>
                <w:sz w:val="24"/>
                <w:szCs w:val="24"/>
                <w:lang w:val="ro-RO" w:eastAsia="en-US"/>
              </w:rPr>
              <w:t>Planul cadru:</w:t>
            </w:r>
            <w:r w:rsidR="006A0C25" w:rsidRPr="00713B10">
              <w:rPr>
                <w:rFonts w:ascii="Times New Roman" w:eastAsiaTheme="minorHAnsi" w:hAnsi="Times New Roman"/>
                <w:sz w:val="24"/>
                <w:szCs w:val="24"/>
                <w:lang w:val="ro-RO" w:eastAsia="en-US"/>
              </w:rPr>
              <w:t xml:space="preserve"> Plan cadru pentru clasele I-IX și Modelul IV pentru clasele X-XII</w:t>
            </w:r>
          </w:p>
          <w:p w14:paraId="24499993" w14:textId="77777777" w:rsidR="008A2843" w:rsidRPr="00713B10" w:rsidRDefault="008A2843" w:rsidP="008A2843">
            <w:pPr>
              <w:rPr>
                <w:rFonts w:eastAsiaTheme="minorHAnsi"/>
                <w:szCs w:val="24"/>
              </w:rPr>
            </w:pPr>
            <w:r w:rsidRPr="00713B10">
              <w:rPr>
                <w:rFonts w:eastAsiaTheme="minorHAnsi"/>
                <w:szCs w:val="24"/>
              </w:rPr>
              <w:t>Cereri ale părinților și elevilor (ore opționale și cercuri/secții sportive</w:t>
            </w:r>
            <w:r w:rsidR="00B3450A" w:rsidRPr="00713B10">
              <w:rPr>
                <w:rFonts w:eastAsiaTheme="minorHAnsi"/>
                <w:szCs w:val="24"/>
              </w:rPr>
              <w:t>)</w:t>
            </w:r>
          </w:p>
          <w:p w14:paraId="369557E5" w14:textId="77777777" w:rsidR="00107645" w:rsidRPr="00713B10" w:rsidRDefault="008A2843" w:rsidP="008A2843">
            <w:pPr>
              <w:rPr>
                <w:rFonts w:eastAsiaTheme="minorHAnsi"/>
                <w:szCs w:val="24"/>
              </w:rPr>
            </w:pPr>
            <w:r w:rsidRPr="00713B10">
              <w:rPr>
                <w:rFonts w:eastAsiaTheme="minorHAnsi"/>
                <w:szCs w:val="24"/>
              </w:rPr>
              <w:t>Proiecte educaționa</w:t>
            </w:r>
            <w:r w:rsidR="00107645" w:rsidRPr="00713B10">
              <w:rPr>
                <w:rFonts w:eastAsiaTheme="minorHAnsi"/>
                <w:szCs w:val="24"/>
              </w:rPr>
              <w:t>le, comunitare, la nivel local</w:t>
            </w:r>
          </w:p>
          <w:p w14:paraId="1A59CE93" w14:textId="77777777" w:rsidR="008A2843" w:rsidRPr="00713B10" w:rsidRDefault="008A2843" w:rsidP="008A2843">
            <w:pPr>
              <w:rPr>
                <w:rFonts w:eastAsiaTheme="minorHAnsi"/>
                <w:szCs w:val="24"/>
              </w:rPr>
            </w:pPr>
            <w:r w:rsidRPr="00713B10">
              <w:rPr>
                <w:szCs w:val="24"/>
              </w:rPr>
              <w:t>Planuri educaționale individuale;</w:t>
            </w:r>
          </w:p>
          <w:p w14:paraId="50D818B1" w14:textId="35873018" w:rsidR="00107645" w:rsidRPr="00713B10" w:rsidRDefault="008A2843" w:rsidP="00B3450A">
            <w:pPr>
              <w:pStyle w:val="ListParagraph"/>
              <w:rPr>
                <w:rFonts w:eastAsia="Arial"/>
                <w:szCs w:val="24"/>
              </w:rPr>
            </w:pPr>
            <w:proofErr w:type="spellStart"/>
            <w:r w:rsidRPr="00713B10">
              <w:rPr>
                <w:rFonts w:eastAsia="Arial"/>
                <w:szCs w:val="24"/>
              </w:rPr>
              <w:t>Proiectarea</w:t>
            </w:r>
            <w:proofErr w:type="spellEnd"/>
            <w:r w:rsidRPr="00713B10">
              <w:rPr>
                <w:rFonts w:eastAsia="Arial"/>
                <w:szCs w:val="24"/>
              </w:rPr>
              <w:t xml:space="preserve"> de </w:t>
            </w:r>
            <w:proofErr w:type="spellStart"/>
            <w:r w:rsidRPr="00713B10">
              <w:rPr>
                <w:rFonts w:eastAsia="Arial"/>
                <w:szCs w:val="24"/>
              </w:rPr>
              <w:t>lungă</w:t>
            </w:r>
            <w:proofErr w:type="spellEnd"/>
            <w:r w:rsidRPr="00713B10">
              <w:rPr>
                <w:rFonts w:eastAsia="Arial"/>
                <w:szCs w:val="24"/>
              </w:rPr>
              <w:t xml:space="preserve"> </w:t>
            </w:r>
            <w:proofErr w:type="spellStart"/>
            <w:r w:rsidRPr="00713B10">
              <w:rPr>
                <w:rFonts w:eastAsia="Arial"/>
                <w:szCs w:val="24"/>
              </w:rPr>
              <w:t>durată</w:t>
            </w:r>
            <w:proofErr w:type="spellEnd"/>
            <w:r w:rsidRPr="00713B10">
              <w:rPr>
                <w:rFonts w:eastAsia="Arial"/>
                <w:szCs w:val="24"/>
              </w:rPr>
              <w:t xml:space="preserve"> a CD la </w:t>
            </w:r>
            <w:proofErr w:type="spellStart"/>
            <w:r w:rsidRPr="00713B10">
              <w:rPr>
                <w:rFonts w:eastAsia="Arial"/>
                <w:szCs w:val="24"/>
              </w:rPr>
              <w:t>dezvoltarea</w:t>
            </w:r>
            <w:proofErr w:type="spellEnd"/>
            <w:r w:rsidRPr="00713B10">
              <w:rPr>
                <w:rFonts w:eastAsia="Arial"/>
                <w:szCs w:val="24"/>
              </w:rPr>
              <w:t xml:space="preserve"> </w:t>
            </w:r>
            <w:proofErr w:type="spellStart"/>
            <w:r w:rsidRPr="00713B10">
              <w:rPr>
                <w:rFonts w:eastAsia="Arial"/>
                <w:szCs w:val="24"/>
              </w:rPr>
              <w:t>personală</w:t>
            </w:r>
            <w:proofErr w:type="spellEnd"/>
            <w:r w:rsidRPr="00713B10">
              <w:rPr>
                <w:rFonts w:eastAsia="Arial"/>
                <w:szCs w:val="24"/>
              </w:rPr>
              <w:t>.</w:t>
            </w:r>
          </w:p>
        </w:tc>
      </w:tr>
      <w:tr w:rsidR="00713B10" w:rsidRPr="00713B10" w14:paraId="64E9138B" w14:textId="77777777" w:rsidTr="00DF435F">
        <w:tc>
          <w:tcPr>
            <w:tcW w:w="2069" w:type="dxa"/>
          </w:tcPr>
          <w:p w14:paraId="3AEC324C" w14:textId="77777777" w:rsidR="00BB38C2" w:rsidRPr="00713B10" w:rsidRDefault="00BB38C2" w:rsidP="00BB38C2">
            <w:pPr>
              <w:jc w:val="left"/>
            </w:pPr>
            <w:r w:rsidRPr="00713B10">
              <w:t>Constatări</w:t>
            </w:r>
          </w:p>
        </w:tc>
        <w:tc>
          <w:tcPr>
            <w:tcW w:w="7570" w:type="dxa"/>
            <w:gridSpan w:val="3"/>
          </w:tcPr>
          <w:p w14:paraId="7F546D11" w14:textId="0D3A8178" w:rsidR="00111372" w:rsidRPr="00713B10" w:rsidRDefault="008A2843" w:rsidP="008A2843">
            <w:r w:rsidRPr="00713B10">
              <w:t>În instituţie nu există curriculum la decizia şcolii, este aplicat doar Curriculumul Național</w:t>
            </w:r>
            <w:r w:rsidR="006A0C25" w:rsidRPr="00713B10">
              <w:t xml:space="preserve">. La </w:t>
            </w:r>
            <w:r w:rsidR="00111372" w:rsidRPr="00713B10">
              <w:t>disciplina</w:t>
            </w:r>
            <w:r w:rsidR="006A0C25" w:rsidRPr="00713B10">
              <w:t xml:space="preserve"> opțional</w:t>
            </w:r>
            <w:r w:rsidR="00111372" w:rsidRPr="00713B10">
              <w:t>ă</w:t>
            </w:r>
            <w:r w:rsidR="006A0C25" w:rsidRPr="00713B10">
              <w:t xml:space="preserve"> pentru treapta gimnazială se studiază Educația interculturală</w:t>
            </w:r>
            <w:r w:rsidR="00111372" w:rsidRPr="00713B10">
              <w:t xml:space="preserve"> și Teoria și practica traducerii (în limba rusă) la solicitarea părinților.</w:t>
            </w:r>
          </w:p>
        </w:tc>
      </w:tr>
      <w:tr w:rsidR="00713B10" w:rsidRPr="00713B10" w14:paraId="41264F50" w14:textId="77777777" w:rsidTr="00DF435F">
        <w:tc>
          <w:tcPr>
            <w:tcW w:w="2069" w:type="dxa"/>
          </w:tcPr>
          <w:p w14:paraId="5C9FAAC3" w14:textId="77777777" w:rsidR="00BB38C2" w:rsidRPr="00713B10" w:rsidRDefault="00BB38C2" w:rsidP="00BB38C2">
            <w:pPr>
              <w:jc w:val="left"/>
            </w:pPr>
            <w:r w:rsidRPr="00713B10">
              <w:t>Pondere și punctaj acordat</w:t>
            </w:r>
          </w:p>
        </w:tc>
        <w:tc>
          <w:tcPr>
            <w:tcW w:w="1475" w:type="dxa"/>
          </w:tcPr>
          <w:p w14:paraId="7466F0ED" w14:textId="77777777" w:rsidR="00BB38C2" w:rsidRPr="00713B10" w:rsidRDefault="00BB38C2" w:rsidP="00BB38C2">
            <w:r w:rsidRPr="00713B10">
              <w:t>Pondere:</w:t>
            </w:r>
            <w:r w:rsidRPr="00713B10">
              <w:rPr>
                <w:bCs/>
              </w:rPr>
              <w:t>2</w:t>
            </w:r>
          </w:p>
        </w:tc>
        <w:tc>
          <w:tcPr>
            <w:tcW w:w="3827" w:type="dxa"/>
          </w:tcPr>
          <w:p w14:paraId="2C359821" w14:textId="77777777" w:rsidR="00BB38C2" w:rsidRPr="00713B10" w:rsidRDefault="00BB38C2" w:rsidP="00107645">
            <w:r w:rsidRPr="00713B10">
              <w:t>Autoevaluare conform criteriilor: -</w:t>
            </w:r>
            <w:r w:rsidR="00107645" w:rsidRPr="00713B10">
              <w:t>1</w:t>
            </w:r>
          </w:p>
        </w:tc>
        <w:tc>
          <w:tcPr>
            <w:tcW w:w="2268" w:type="dxa"/>
          </w:tcPr>
          <w:p w14:paraId="1F19F059" w14:textId="77777777" w:rsidR="00BB38C2" w:rsidRPr="00713B10" w:rsidRDefault="00BB38C2" w:rsidP="00E63352">
            <w:r w:rsidRPr="00713B10">
              <w:t xml:space="preserve">Punctaj acordat: - </w:t>
            </w:r>
            <w:r w:rsidR="00E63352" w:rsidRPr="00713B10">
              <w:t>2</w:t>
            </w:r>
          </w:p>
        </w:tc>
      </w:tr>
      <w:tr w:rsidR="00BB38C2" w:rsidRPr="00713B10" w14:paraId="0540FED7" w14:textId="77777777" w:rsidTr="00DF435F">
        <w:tc>
          <w:tcPr>
            <w:tcW w:w="7371" w:type="dxa"/>
            <w:gridSpan w:val="3"/>
          </w:tcPr>
          <w:p w14:paraId="75BD86C0" w14:textId="77777777" w:rsidR="00BB38C2" w:rsidRPr="00713B10" w:rsidRDefault="00BB38C2" w:rsidP="00BB38C2">
            <w:pPr>
              <w:rPr>
                <w:b/>
                <w:bCs/>
              </w:rPr>
            </w:pPr>
            <w:r w:rsidRPr="00713B10">
              <w:rPr>
                <w:b/>
                <w:bCs/>
              </w:rPr>
              <w:t>Total standard</w:t>
            </w:r>
          </w:p>
        </w:tc>
        <w:tc>
          <w:tcPr>
            <w:tcW w:w="2268" w:type="dxa"/>
          </w:tcPr>
          <w:p w14:paraId="02E77A07" w14:textId="77777777" w:rsidR="00BB38C2" w:rsidRPr="00713B10" w:rsidRDefault="00E62CA0" w:rsidP="00E63352">
            <w:pPr>
              <w:jc w:val="center"/>
              <w:rPr>
                <w:b/>
                <w:bCs/>
              </w:rPr>
            </w:pPr>
            <w:r w:rsidRPr="00713B10">
              <w:rPr>
                <w:b/>
                <w:bCs/>
              </w:rPr>
              <w:t>1</w:t>
            </w:r>
            <w:r w:rsidR="00107645" w:rsidRPr="00713B10">
              <w:rPr>
                <w:b/>
                <w:bCs/>
              </w:rPr>
              <w:t>2,</w:t>
            </w:r>
            <w:r w:rsidRPr="00713B10">
              <w:rPr>
                <w:b/>
                <w:bCs/>
              </w:rPr>
              <w:t>5</w:t>
            </w:r>
          </w:p>
        </w:tc>
      </w:tr>
    </w:tbl>
    <w:p w14:paraId="297D3C9A" w14:textId="77777777" w:rsidR="00D25024" w:rsidRPr="00713B10" w:rsidRDefault="00D25024" w:rsidP="00D25024"/>
    <w:p w14:paraId="448A96C9" w14:textId="77777777" w:rsidR="00D25024" w:rsidRPr="00713B10" w:rsidRDefault="00D25024" w:rsidP="00D25024">
      <w:pPr>
        <w:pStyle w:val="Heading2"/>
        <w:rPr>
          <w:lang w:val="en-US"/>
        </w:rPr>
      </w:pPr>
      <w:bookmarkStart w:id="32" w:name="_Toc46741876"/>
      <w:bookmarkStart w:id="33" w:name="_Toc48389094"/>
      <w:r w:rsidRPr="00713B10">
        <w:rPr>
          <w:lang w:val="en-US"/>
        </w:rPr>
        <w:t xml:space="preserve">Standard 4.2. </w:t>
      </w:r>
      <w:proofErr w:type="spellStart"/>
      <w:r w:rsidRPr="00713B10">
        <w:rPr>
          <w:lang w:val="en-US"/>
        </w:rPr>
        <w:t>Cadrele</w:t>
      </w:r>
      <w:proofErr w:type="spellEnd"/>
      <w:r w:rsidRPr="00713B10">
        <w:rPr>
          <w:lang w:val="en-US"/>
        </w:rPr>
        <w:t xml:space="preserve"> </w:t>
      </w:r>
      <w:proofErr w:type="spellStart"/>
      <w:r w:rsidRPr="00713B10">
        <w:rPr>
          <w:lang w:val="en-US"/>
        </w:rPr>
        <w:t>didactice</w:t>
      </w:r>
      <w:proofErr w:type="spellEnd"/>
      <w:r w:rsidRPr="00713B10">
        <w:rPr>
          <w:lang w:val="en-US"/>
        </w:rPr>
        <w:t xml:space="preserve"> </w:t>
      </w:r>
      <w:proofErr w:type="spellStart"/>
      <w:r w:rsidRPr="00713B10">
        <w:rPr>
          <w:lang w:val="en-US"/>
        </w:rPr>
        <w:t>valorifică</w:t>
      </w:r>
      <w:proofErr w:type="spellEnd"/>
      <w:r w:rsidRPr="00713B10">
        <w:rPr>
          <w:lang w:val="en-US"/>
        </w:rPr>
        <w:t xml:space="preserve"> </w:t>
      </w:r>
      <w:proofErr w:type="spellStart"/>
      <w:r w:rsidRPr="00713B10">
        <w:rPr>
          <w:lang w:val="en-US"/>
        </w:rPr>
        <w:t>eficient</w:t>
      </w:r>
      <w:proofErr w:type="spellEnd"/>
      <w:r w:rsidRPr="00713B10">
        <w:rPr>
          <w:lang w:val="en-US"/>
        </w:rPr>
        <w:t xml:space="preserve"> </w:t>
      </w:r>
      <w:proofErr w:type="spellStart"/>
      <w:r w:rsidRPr="00713B10">
        <w:rPr>
          <w:lang w:val="en-US"/>
        </w:rPr>
        <w:t>resursele</w:t>
      </w:r>
      <w:proofErr w:type="spellEnd"/>
      <w:r w:rsidRPr="00713B10">
        <w:rPr>
          <w:lang w:val="en-US"/>
        </w:rPr>
        <w:t xml:space="preserve"> </w:t>
      </w:r>
      <w:proofErr w:type="spellStart"/>
      <w:r w:rsidRPr="00713B10">
        <w:rPr>
          <w:lang w:val="en-US"/>
        </w:rPr>
        <w:t>educaționale</w:t>
      </w:r>
      <w:proofErr w:type="spellEnd"/>
      <w:r w:rsidRPr="00713B10">
        <w:rPr>
          <w:lang w:val="en-US"/>
        </w:rPr>
        <w:t xml:space="preserve"> </w:t>
      </w:r>
      <w:proofErr w:type="spellStart"/>
      <w:r w:rsidRPr="00713B10">
        <w:rPr>
          <w:lang w:val="en-US"/>
        </w:rPr>
        <w:t>în</w:t>
      </w:r>
      <w:proofErr w:type="spellEnd"/>
      <w:r w:rsidRPr="00713B10">
        <w:rPr>
          <w:lang w:val="en-US"/>
        </w:rPr>
        <w:t xml:space="preserve"> </w:t>
      </w:r>
      <w:proofErr w:type="spellStart"/>
      <w:r w:rsidRPr="00713B10">
        <w:rPr>
          <w:lang w:val="en-US"/>
        </w:rPr>
        <w:t>raport</w:t>
      </w:r>
      <w:proofErr w:type="spellEnd"/>
      <w:r w:rsidRPr="00713B10">
        <w:rPr>
          <w:lang w:val="en-US"/>
        </w:rPr>
        <w:t xml:space="preserve"> cu </w:t>
      </w:r>
      <w:proofErr w:type="spellStart"/>
      <w:r w:rsidRPr="00713B10">
        <w:rPr>
          <w:lang w:val="en-US"/>
        </w:rPr>
        <w:t>finalitățile</w:t>
      </w:r>
      <w:proofErr w:type="spellEnd"/>
      <w:r w:rsidRPr="00713B10">
        <w:rPr>
          <w:lang w:val="en-US"/>
        </w:rPr>
        <w:t xml:space="preserve"> </w:t>
      </w:r>
      <w:proofErr w:type="spellStart"/>
      <w:r w:rsidRPr="00713B10">
        <w:rPr>
          <w:lang w:val="en-US"/>
        </w:rPr>
        <w:t>stabilite</w:t>
      </w:r>
      <w:proofErr w:type="spellEnd"/>
      <w:r w:rsidRPr="00713B10">
        <w:rPr>
          <w:lang w:val="en-US"/>
        </w:rPr>
        <w:t xml:space="preserve"> </w:t>
      </w:r>
      <w:proofErr w:type="spellStart"/>
      <w:r w:rsidRPr="00713B10">
        <w:rPr>
          <w:lang w:val="en-US"/>
        </w:rPr>
        <w:t>prin</w:t>
      </w:r>
      <w:proofErr w:type="spellEnd"/>
      <w:r w:rsidRPr="00713B10">
        <w:rPr>
          <w:lang w:val="en-US"/>
        </w:rPr>
        <w:t xml:space="preserve"> </w:t>
      </w:r>
      <w:proofErr w:type="spellStart"/>
      <w:r w:rsidRPr="00713B10">
        <w:rPr>
          <w:lang w:val="en-US"/>
        </w:rPr>
        <w:t>curriculumul</w:t>
      </w:r>
      <w:proofErr w:type="spellEnd"/>
      <w:r w:rsidRPr="00713B10">
        <w:rPr>
          <w:lang w:val="en-US"/>
        </w:rPr>
        <w:t xml:space="preserve"> </w:t>
      </w:r>
      <w:proofErr w:type="spellStart"/>
      <w:r w:rsidRPr="00713B10">
        <w:rPr>
          <w:lang w:val="en-US"/>
        </w:rPr>
        <w:t>național</w:t>
      </w:r>
      <w:bookmarkEnd w:id="32"/>
      <w:bookmarkEnd w:id="33"/>
      <w:proofErr w:type="spellEnd"/>
    </w:p>
    <w:p w14:paraId="13C7661D" w14:textId="77777777" w:rsidR="00D25024" w:rsidRPr="00713B10" w:rsidRDefault="00D25024" w:rsidP="00D25024">
      <w:pPr>
        <w:rPr>
          <w:b/>
          <w:bCs/>
          <w:lang w:val="en-US"/>
        </w:rPr>
      </w:pPr>
      <w:proofErr w:type="spellStart"/>
      <w:r w:rsidRPr="00713B10">
        <w:rPr>
          <w:b/>
          <w:bCs/>
          <w:lang w:val="en-US"/>
        </w:rPr>
        <w:t>Domeniu</w:t>
      </w:r>
      <w:proofErr w:type="spellEnd"/>
      <w:r w:rsidRPr="00713B10">
        <w:rPr>
          <w:b/>
          <w:bCs/>
          <w:lang w:val="en-US"/>
        </w:rPr>
        <w:t>: Management</w:t>
      </w:r>
    </w:p>
    <w:p w14:paraId="63A53475" w14:textId="77777777" w:rsidR="00D25024" w:rsidRPr="00713B10" w:rsidRDefault="00D25024" w:rsidP="00D25024">
      <w:pPr>
        <w:rPr>
          <w:lang w:val="en-US"/>
        </w:rPr>
      </w:pPr>
      <w:r w:rsidRPr="00713B10">
        <w:rPr>
          <w:b/>
          <w:bCs/>
          <w:lang w:val="en-US"/>
        </w:rPr>
        <w:t>Indicator 4.2.1.</w:t>
      </w:r>
      <w:r w:rsidRPr="00713B10">
        <w:rPr>
          <w:lang w:val="en-US"/>
        </w:rPr>
        <w:t xml:space="preserve"> </w:t>
      </w:r>
      <w:proofErr w:type="spellStart"/>
      <w:r w:rsidRPr="00713B10">
        <w:rPr>
          <w:lang w:val="en-US"/>
        </w:rPr>
        <w:t>Monitorizarea</w:t>
      </w:r>
      <w:proofErr w:type="spellEnd"/>
      <w:r w:rsidRPr="00713B10">
        <w:rPr>
          <w:lang w:val="en-US"/>
        </w:rPr>
        <w:t xml:space="preserve">, </w:t>
      </w:r>
      <w:proofErr w:type="spellStart"/>
      <w:r w:rsidRPr="00713B10">
        <w:rPr>
          <w:lang w:val="en-US"/>
        </w:rPr>
        <w:t>prin</w:t>
      </w:r>
      <w:proofErr w:type="spellEnd"/>
      <w:r w:rsidRPr="00713B10">
        <w:rPr>
          <w:lang w:val="en-US"/>
        </w:rPr>
        <w:t xml:space="preserve"> </w:t>
      </w:r>
      <w:proofErr w:type="spellStart"/>
      <w:r w:rsidRPr="00713B10">
        <w:rPr>
          <w:lang w:val="en-US"/>
        </w:rPr>
        <w:t>proceduri</w:t>
      </w:r>
      <w:proofErr w:type="spellEnd"/>
      <w:r w:rsidRPr="00713B10">
        <w:rPr>
          <w:lang w:val="en-US"/>
        </w:rPr>
        <w:t xml:space="preserve"> </w:t>
      </w:r>
      <w:proofErr w:type="spellStart"/>
      <w:r w:rsidRPr="00713B10">
        <w:rPr>
          <w:lang w:val="en-US"/>
        </w:rPr>
        <w:t>specifice</w:t>
      </w:r>
      <w:proofErr w:type="spellEnd"/>
      <w:r w:rsidRPr="00713B10">
        <w:rPr>
          <w:lang w:val="en-US"/>
        </w:rPr>
        <w:t xml:space="preserve">, a </w:t>
      </w:r>
      <w:proofErr w:type="spellStart"/>
      <w:r w:rsidRPr="00713B10">
        <w:rPr>
          <w:lang w:val="en-US"/>
        </w:rPr>
        <w:t>realizării</w:t>
      </w:r>
      <w:proofErr w:type="spellEnd"/>
      <w:r w:rsidRPr="00713B10">
        <w:rPr>
          <w:lang w:val="en-US"/>
        </w:rPr>
        <w:t xml:space="preserve"> </w:t>
      </w:r>
      <w:proofErr w:type="spellStart"/>
      <w:r w:rsidRPr="00713B10">
        <w:rPr>
          <w:lang w:val="en-US"/>
        </w:rPr>
        <w:t>curriculumului</w:t>
      </w:r>
      <w:proofErr w:type="spellEnd"/>
      <w:r w:rsidRPr="00713B10">
        <w:rPr>
          <w:lang w:val="en-US"/>
        </w:rPr>
        <w:t xml:space="preserve"> (</w:t>
      </w:r>
      <w:proofErr w:type="spellStart"/>
      <w:r w:rsidRPr="00713B10">
        <w:rPr>
          <w:lang w:val="en-US"/>
        </w:rPr>
        <w:t>inclusiv</w:t>
      </w:r>
      <w:proofErr w:type="spellEnd"/>
      <w:r w:rsidRPr="00713B10">
        <w:rPr>
          <w:lang w:val="en-US"/>
        </w:rPr>
        <w:t xml:space="preserve"> </w:t>
      </w:r>
      <w:proofErr w:type="spellStart"/>
      <w:r w:rsidRPr="00713B10">
        <w:rPr>
          <w:lang w:val="en-US"/>
        </w:rPr>
        <w:t>componenta</w:t>
      </w:r>
      <w:proofErr w:type="spellEnd"/>
      <w:r w:rsidRPr="00713B10">
        <w:rPr>
          <w:lang w:val="en-US"/>
        </w:rPr>
        <w:t xml:space="preserve"> </w:t>
      </w:r>
      <w:proofErr w:type="spellStart"/>
      <w:r w:rsidRPr="00713B10">
        <w:rPr>
          <w:lang w:val="en-US"/>
        </w:rPr>
        <w:t>raională</w:t>
      </w:r>
      <w:proofErr w:type="spellEnd"/>
      <w:r w:rsidRPr="00713B10">
        <w:rPr>
          <w:lang w:val="en-US"/>
        </w:rPr>
        <w:t xml:space="preserve">, </w:t>
      </w:r>
      <w:proofErr w:type="spellStart"/>
      <w:r w:rsidRPr="00713B10">
        <w:rPr>
          <w:lang w:val="en-US"/>
        </w:rPr>
        <w:t>instituțională</w:t>
      </w:r>
      <w:proofErr w:type="spellEnd"/>
      <w:r w:rsidRPr="00713B10">
        <w:rPr>
          <w:lang w:val="en-US"/>
        </w:rPr>
        <w:t xml:space="preserve">, </w:t>
      </w:r>
      <w:proofErr w:type="spellStart"/>
      <w:r w:rsidRPr="00713B10">
        <w:rPr>
          <w:lang w:val="en-US"/>
        </w:rPr>
        <w:t>curriculumul</w:t>
      </w:r>
      <w:proofErr w:type="spellEnd"/>
      <w:r w:rsidRPr="00713B10">
        <w:rPr>
          <w:lang w:val="en-US"/>
        </w:rPr>
        <w:t xml:space="preserve"> </w:t>
      </w:r>
      <w:proofErr w:type="spellStart"/>
      <w:r w:rsidRPr="00713B10">
        <w:rPr>
          <w:lang w:val="en-US"/>
        </w:rPr>
        <w:t>adaptat</w:t>
      </w:r>
      <w:proofErr w:type="spellEnd"/>
      <w:r w:rsidRPr="00713B10">
        <w:rPr>
          <w:lang w:val="en-US"/>
        </w:rPr>
        <w: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D975E50" w14:textId="77777777" w:rsidTr="00DF435F">
        <w:tc>
          <w:tcPr>
            <w:tcW w:w="2069" w:type="dxa"/>
          </w:tcPr>
          <w:p w14:paraId="53DA691C" w14:textId="77777777" w:rsidR="00BB38C2" w:rsidRPr="00713B10" w:rsidRDefault="00BB38C2" w:rsidP="00BB38C2">
            <w:pPr>
              <w:jc w:val="left"/>
            </w:pPr>
            <w:r w:rsidRPr="00713B10">
              <w:t xml:space="preserve">Dovezi </w:t>
            </w:r>
          </w:p>
        </w:tc>
        <w:tc>
          <w:tcPr>
            <w:tcW w:w="7570" w:type="dxa"/>
            <w:gridSpan w:val="3"/>
          </w:tcPr>
          <w:p w14:paraId="7CFF33A1" w14:textId="77777777" w:rsidR="0096675F" w:rsidRPr="00713B10" w:rsidRDefault="0096675F" w:rsidP="00490E40">
            <w:pPr>
              <w:pStyle w:val="NoSpacing"/>
              <w:numPr>
                <w:ilvl w:val="0"/>
                <w:numId w:val="39"/>
              </w:numPr>
              <w:rPr>
                <w:rFonts w:ascii="Times New Roman" w:hAnsi="Times New Roman"/>
                <w:sz w:val="24"/>
                <w:szCs w:val="24"/>
                <w:lang w:val="ro-RO" w:eastAsia="en-US"/>
              </w:rPr>
            </w:pPr>
            <w:r w:rsidRPr="00713B10">
              <w:rPr>
                <w:rFonts w:ascii="Times New Roman" w:eastAsiaTheme="minorHAnsi" w:hAnsi="Times New Roman"/>
                <w:sz w:val="24"/>
                <w:szCs w:val="24"/>
                <w:lang w:val="ro-RO" w:eastAsia="en-US"/>
              </w:rPr>
              <w:t>Documentația școlară obligatorie a pedagogului: Plan-cadru, Portofoliul profesional, Proiectare didactică în concordanță cu Reperele și ghidurile metodologice la disciplinile școlare, Standardele de competențe profesionale, Referențialul de evaluare, Instrucțiunea privind managementul temelor pentru acasă</w:t>
            </w:r>
          </w:p>
          <w:p w14:paraId="656CAD3C" w14:textId="77777777" w:rsidR="0096675F" w:rsidRPr="00713B10" w:rsidRDefault="0096675F" w:rsidP="00490E40">
            <w:pPr>
              <w:pStyle w:val="ListParagraph"/>
              <w:numPr>
                <w:ilvl w:val="0"/>
                <w:numId w:val="39"/>
              </w:numPr>
              <w:rPr>
                <w:rFonts w:eastAsiaTheme="minorHAnsi"/>
                <w:szCs w:val="24"/>
              </w:rPr>
            </w:pPr>
            <w:r w:rsidRPr="00713B10">
              <w:rPr>
                <w:rFonts w:eastAsiaTheme="minorHAnsi"/>
                <w:szCs w:val="24"/>
              </w:rPr>
              <w:t xml:space="preserve">Schema </w:t>
            </w:r>
            <w:proofErr w:type="spellStart"/>
            <w:r w:rsidRPr="00713B10">
              <w:rPr>
                <w:rFonts w:eastAsiaTheme="minorHAnsi"/>
                <w:szCs w:val="24"/>
              </w:rPr>
              <w:t>orară</w:t>
            </w:r>
            <w:proofErr w:type="spellEnd"/>
            <w:r w:rsidRPr="00713B10">
              <w:rPr>
                <w:rFonts w:eastAsiaTheme="minorHAnsi"/>
                <w:szCs w:val="24"/>
              </w:rPr>
              <w:t xml:space="preserve">, </w:t>
            </w:r>
            <w:proofErr w:type="spellStart"/>
            <w:r w:rsidRPr="00713B10">
              <w:rPr>
                <w:rFonts w:eastAsiaTheme="minorHAnsi"/>
                <w:szCs w:val="24"/>
              </w:rPr>
              <w:t>Orarul</w:t>
            </w:r>
            <w:proofErr w:type="spellEnd"/>
            <w:r w:rsidRPr="00713B10">
              <w:rPr>
                <w:rFonts w:eastAsiaTheme="minorHAnsi"/>
                <w:szCs w:val="24"/>
              </w:rPr>
              <w:t xml:space="preserve">, </w:t>
            </w:r>
            <w:proofErr w:type="spellStart"/>
            <w:r w:rsidRPr="00713B10">
              <w:rPr>
                <w:rFonts w:eastAsiaTheme="minorHAnsi"/>
                <w:szCs w:val="24"/>
              </w:rPr>
              <w:t>Registrul</w:t>
            </w:r>
            <w:proofErr w:type="spellEnd"/>
            <w:r w:rsidRPr="00713B10">
              <w:rPr>
                <w:rFonts w:eastAsiaTheme="minorHAnsi"/>
                <w:szCs w:val="24"/>
              </w:rPr>
              <w:t xml:space="preserve"> </w:t>
            </w:r>
            <w:proofErr w:type="spellStart"/>
            <w:r w:rsidRPr="00713B10">
              <w:rPr>
                <w:rFonts w:eastAsiaTheme="minorHAnsi"/>
                <w:szCs w:val="24"/>
              </w:rPr>
              <w:t>orelor</w:t>
            </w:r>
            <w:proofErr w:type="spellEnd"/>
            <w:r w:rsidRPr="00713B10">
              <w:rPr>
                <w:rFonts w:eastAsiaTheme="minorHAnsi"/>
                <w:szCs w:val="24"/>
              </w:rPr>
              <w:t xml:space="preserve"> </w:t>
            </w:r>
            <w:proofErr w:type="spellStart"/>
            <w:r w:rsidRPr="00713B10">
              <w:rPr>
                <w:rFonts w:eastAsiaTheme="minorHAnsi"/>
                <w:szCs w:val="24"/>
              </w:rPr>
              <w:t>înlocuite</w:t>
            </w:r>
            <w:proofErr w:type="spellEnd"/>
            <w:r w:rsidRPr="00713B10">
              <w:rPr>
                <w:rFonts w:eastAsiaTheme="minorHAnsi"/>
                <w:szCs w:val="24"/>
              </w:rPr>
              <w:t>.</w:t>
            </w:r>
          </w:p>
          <w:p w14:paraId="153EB97B" w14:textId="77777777" w:rsidR="0096675F" w:rsidRPr="00713B10" w:rsidRDefault="0096675F" w:rsidP="00490E40">
            <w:pPr>
              <w:pStyle w:val="ListParagraph"/>
              <w:numPr>
                <w:ilvl w:val="0"/>
                <w:numId w:val="39"/>
              </w:numPr>
              <w:rPr>
                <w:rFonts w:eastAsiaTheme="minorHAnsi"/>
                <w:szCs w:val="24"/>
              </w:rPr>
            </w:pPr>
            <w:r w:rsidRPr="00713B10">
              <w:rPr>
                <w:rFonts w:eastAsiaTheme="minorHAnsi"/>
                <w:szCs w:val="24"/>
              </w:rPr>
              <w:t>PEI</w:t>
            </w:r>
          </w:p>
          <w:p w14:paraId="225E5FA1" w14:textId="77777777" w:rsidR="0096675F" w:rsidRPr="00713B10" w:rsidRDefault="00B3450A" w:rsidP="00490E40">
            <w:pPr>
              <w:pStyle w:val="ListParagraph"/>
              <w:numPr>
                <w:ilvl w:val="0"/>
                <w:numId w:val="39"/>
              </w:numPr>
              <w:rPr>
                <w:rFonts w:eastAsiaTheme="minorHAnsi"/>
                <w:szCs w:val="24"/>
              </w:rPr>
            </w:pPr>
            <w:proofErr w:type="spellStart"/>
            <w:r w:rsidRPr="00713B10">
              <w:rPr>
                <w:rFonts w:eastAsiaTheme="minorHAnsi"/>
                <w:szCs w:val="24"/>
              </w:rPr>
              <w:t>Portofoliul</w:t>
            </w:r>
            <w:proofErr w:type="spellEnd"/>
            <w:r w:rsidRPr="00713B10">
              <w:rPr>
                <w:rFonts w:eastAsiaTheme="minorHAnsi"/>
                <w:szCs w:val="24"/>
              </w:rPr>
              <w:t xml:space="preserve"> </w:t>
            </w:r>
            <w:proofErr w:type="spellStart"/>
            <w:r w:rsidRPr="00713B10">
              <w:rPr>
                <w:rFonts w:eastAsiaTheme="minorHAnsi"/>
                <w:szCs w:val="24"/>
              </w:rPr>
              <w:t>Comisiilor</w:t>
            </w:r>
            <w:proofErr w:type="spellEnd"/>
            <w:r w:rsidRPr="00713B10">
              <w:rPr>
                <w:rFonts w:eastAsiaTheme="minorHAnsi"/>
                <w:szCs w:val="24"/>
              </w:rPr>
              <w:t xml:space="preserve"> </w:t>
            </w:r>
            <w:proofErr w:type="spellStart"/>
            <w:r w:rsidRPr="00713B10">
              <w:rPr>
                <w:rFonts w:eastAsiaTheme="minorHAnsi"/>
                <w:szCs w:val="24"/>
              </w:rPr>
              <w:t>M</w:t>
            </w:r>
            <w:r w:rsidR="0096675F" w:rsidRPr="00713B10">
              <w:rPr>
                <w:rFonts w:eastAsiaTheme="minorHAnsi"/>
                <w:szCs w:val="24"/>
              </w:rPr>
              <w:t>etodice</w:t>
            </w:r>
            <w:proofErr w:type="spellEnd"/>
          </w:p>
          <w:p w14:paraId="198762F5" w14:textId="77777777" w:rsidR="0096675F" w:rsidRPr="00713B10" w:rsidRDefault="0096675F" w:rsidP="00490E40">
            <w:pPr>
              <w:pStyle w:val="ListParagraph"/>
              <w:numPr>
                <w:ilvl w:val="0"/>
                <w:numId w:val="39"/>
              </w:numPr>
              <w:rPr>
                <w:rFonts w:eastAsiaTheme="minorHAnsi"/>
                <w:szCs w:val="24"/>
              </w:rPr>
            </w:pPr>
            <w:proofErr w:type="spellStart"/>
            <w:r w:rsidRPr="00713B10">
              <w:rPr>
                <w:rFonts w:eastAsiaTheme="minorHAnsi"/>
                <w:szCs w:val="24"/>
              </w:rPr>
              <w:t>Chestionare</w:t>
            </w:r>
            <w:proofErr w:type="spellEnd"/>
            <w:r w:rsidRPr="00713B10">
              <w:rPr>
                <w:rFonts w:eastAsiaTheme="minorHAnsi"/>
                <w:szCs w:val="24"/>
              </w:rPr>
              <w:t xml:space="preserve"> </w:t>
            </w:r>
            <w:proofErr w:type="spellStart"/>
            <w:r w:rsidRPr="00713B10">
              <w:rPr>
                <w:rFonts w:eastAsiaTheme="minorHAnsi"/>
                <w:szCs w:val="24"/>
              </w:rPr>
              <w:t>pentru</w:t>
            </w:r>
            <w:proofErr w:type="spellEnd"/>
            <w:r w:rsidRPr="00713B10">
              <w:rPr>
                <w:rFonts w:eastAsiaTheme="minorHAnsi"/>
                <w:szCs w:val="24"/>
              </w:rPr>
              <w:t xml:space="preserve"> </w:t>
            </w:r>
            <w:proofErr w:type="spellStart"/>
            <w:r w:rsidRPr="00713B10">
              <w:rPr>
                <w:rFonts w:eastAsiaTheme="minorHAnsi"/>
                <w:szCs w:val="24"/>
              </w:rPr>
              <w:t>părinți</w:t>
            </w:r>
            <w:proofErr w:type="spellEnd"/>
          </w:p>
          <w:p w14:paraId="79EBFEB5" w14:textId="77777777" w:rsidR="0096675F" w:rsidRPr="00713B10" w:rsidRDefault="0096675F" w:rsidP="00490E40">
            <w:pPr>
              <w:pStyle w:val="ListParagraph"/>
              <w:numPr>
                <w:ilvl w:val="0"/>
                <w:numId w:val="39"/>
              </w:numPr>
              <w:rPr>
                <w:szCs w:val="24"/>
                <w:lang w:val="ro-RO"/>
              </w:rPr>
            </w:pPr>
            <w:proofErr w:type="spellStart"/>
            <w:r w:rsidRPr="00713B10">
              <w:rPr>
                <w:szCs w:val="24"/>
              </w:rPr>
              <w:lastRenderedPageBreak/>
              <w:t>Cataloage</w:t>
            </w:r>
            <w:proofErr w:type="spellEnd"/>
          </w:p>
        </w:tc>
      </w:tr>
      <w:tr w:rsidR="00713B10" w:rsidRPr="00713B10" w14:paraId="0191092D" w14:textId="77777777" w:rsidTr="00DF435F">
        <w:tc>
          <w:tcPr>
            <w:tcW w:w="2069" w:type="dxa"/>
          </w:tcPr>
          <w:p w14:paraId="630A06F1" w14:textId="77777777" w:rsidR="00BB38C2" w:rsidRPr="00713B10" w:rsidRDefault="00BB38C2" w:rsidP="00BB38C2">
            <w:pPr>
              <w:jc w:val="left"/>
            </w:pPr>
            <w:r w:rsidRPr="00713B10">
              <w:lastRenderedPageBreak/>
              <w:t>Constatări</w:t>
            </w:r>
          </w:p>
        </w:tc>
        <w:tc>
          <w:tcPr>
            <w:tcW w:w="7570" w:type="dxa"/>
            <w:gridSpan w:val="3"/>
          </w:tcPr>
          <w:p w14:paraId="12B92A57" w14:textId="77777777" w:rsidR="0096675F" w:rsidRPr="00713B10" w:rsidRDefault="00B3450A" w:rsidP="0096675F">
            <w:r w:rsidRPr="00713B10">
              <w:t>Realizarea C</w:t>
            </w:r>
            <w:r w:rsidR="0096675F" w:rsidRPr="00713B10">
              <w:t>urriculumului Na</w:t>
            </w:r>
            <w:r w:rsidRPr="00713B10">
              <w:t>ţional este planificat în PDI, P</w:t>
            </w:r>
            <w:r w:rsidR="0096675F" w:rsidRPr="00713B10">
              <w:t xml:space="preserve">lanul de </w:t>
            </w:r>
            <w:r w:rsidR="00C80864" w:rsidRPr="00713B10">
              <w:t xml:space="preserve">activitate </w:t>
            </w:r>
            <w:r w:rsidR="0096675F" w:rsidRPr="00713B10">
              <w:t>al şcolii.</w:t>
            </w:r>
          </w:p>
          <w:p w14:paraId="6499F676" w14:textId="77777777" w:rsidR="0096675F" w:rsidRPr="00713B10" w:rsidRDefault="0096675F" w:rsidP="0096675F">
            <w:pPr>
              <w:rPr>
                <w:szCs w:val="24"/>
              </w:rPr>
            </w:pPr>
            <w:r w:rsidRPr="00713B10">
              <w:t>Administrația instituției de învățământ monitorizează, prin proceduri specifice, realizarea curriculumului (inclusiv curriculumul modificat și PEI). Rezultatele monitorizării procedurii de realizare a curriculumului sunt discutate la ședințele CA, CP.</w:t>
            </w:r>
          </w:p>
        </w:tc>
      </w:tr>
      <w:tr w:rsidR="00BB38C2" w:rsidRPr="00713B10" w14:paraId="34EBBDD1" w14:textId="77777777" w:rsidTr="00DF435F">
        <w:tc>
          <w:tcPr>
            <w:tcW w:w="2069" w:type="dxa"/>
          </w:tcPr>
          <w:p w14:paraId="3419C3F0" w14:textId="77777777" w:rsidR="00BB38C2" w:rsidRPr="00713B10" w:rsidRDefault="00BB38C2" w:rsidP="00BB38C2">
            <w:pPr>
              <w:jc w:val="left"/>
            </w:pPr>
            <w:r w:rsidRPr="00713B10">
              <w:t>Pondere și punctaj acordat</w:t>
            </w:r>
          </w:p>
        </w:tc>
        <w:tc>
          <w:tcPr>
            <w:tcW w:w="1475" w:type="dxa"/>
          </w:tcPr>
          <w:p w14:paraId="5B7E97B1" w14:textId="77777777" w:rsidR="00BB38C2" w:rsidRPr="00713B10" w:rsidRDefault="00BB38C2" w:rsidP="00BB38C2">
            <w:r w:rsidRPr="00713B10">
              <w:t>Pondere:</w:t>
            </w:r>
            <w:r w:rsidRPr="00713B10">
              <w:rPr>
                <w:bCs/>
              </w:rPr>
              <w:t>1</w:t>
            </w:r>
          </w:p>
        </w:tc>
        <w:tc>
          <w:tcPr>
            <w:tcW w:w="3827" w:type="dxa"/>
          </w:tcPr>
          <w:p w14:paraId="228E4DE9" w14:textId="77777777" w:rsidR="00BB38C2" w:rsidRPr="00713B10" w:rsidRDefault="00BB38C2" w:rsidP="00BB38C2">
            <w:r w:rsidRPr="00713B10">
              <w:t>Autoevaluare conform criteriilor: -1</w:t>
            </w:r>
          </w:p>
        </w:tc>
        <w:tc>
          <w:tcPr>
            <w:tcW w:w="2268" w:type="dxa"/>
          </w:tcPr>
          <w:p w14:paraId="484FB551" w14:textId="77777777" w:rsidR="00BB38C2" w:rsidRPr="00713B10" w:rsidRDefault="00BB38C2" w:rsidP="00BB38C2">
            <w:r w:rsidRPr="00713B10">
              <w:t>Punctaj acordat: - 1</w:t>
            </w:r>
          </w:p>
        </w:tc>
      </w:tr>
    </w:tbl>
    <w:p w14:paraId="52DDC926" w14:textId="77777777" w:rsidR="00D25024" w:rsidRPr="00713B10" w:rsidRDefault="00D25024" w:rsidP="00D25024"/>
    <w:p w14:paraId="217AA8EC"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4.2.2.</w:t>
      </w:r>
      <w:r w:rsidRPr="00713B10">
        <w:rPr>
          <w:lang w:val="es-AR"/>
        </w:rPr>
        <w:t xml:space="preserve"> </w:t>
      </w:r>
      <w:proofErr w:type="spellStart"/>
      <w:r w:rsidRPr="00713B10">
        <w:rPr>
          <w:lang w:val="es-AR"/>
        </w:rPr>
        <w:t>Prezența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planurile</w:t>
      </w:r>
      <w:proofErr w:type="spellEnd"/>
      <w:r w:rsidRPr="00713B10">
        <w:rPr>
          <w:lang w:val="es-AR"/>
        </w:rPr>
        <w:t xml:space="preserve"> </w:t>
      </w:r>
      <w:proofErr w:type="spellStart"/>
      <w:r w:rsidRPr="00713B10">
        <w:rPr>
          <w:lang w:val="es-AR"/>
        </w:rPr>
        <w:t>strategice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operaționale</w:t>
      </w:r>
      <w:proofErr w:type="spellEnd"/>
      <w:r w:rsidRPr="00713B10">
        <w:rPr>
          <w:lang w:val="es-AR"/>
        </w:rPr>
        <w:t xml:space="preserve">, a </w:t>
      </w:r>
      <w:proofErr w:type="spellStart"/>
      <w:r w:rsidRPr="00713B10">
        <w:rPr>
          <w:lang w:val="es-AR"/>
        </w:rPr>
        <w:t>programelor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de </w:t>
      </w:r>
      <w:proofErr w:type="spellStart"/>
      <w:r w:rsidRPr="00713B10">
        <w:rPr>
          <w:lang w:val="es-AR"/>
        </w:rPr>
        <w:t>recrutare</w:t>
      </w:r>
      <w:proofErr w:type="spellEnd"/>
      <w:r w:rsidRPr="00713B10">
        <w:rPr>
          <w:lang w:val="es-AR"/>
        </w:rPr>
        <w:t xml:space="preserve"> </w:t>
      </w:r>
      <w:proofErr w:type="spellStart"/>
      <w:r w:rsidRPr="00713B10">
        <w:rPr>
          <w:lang w:val="es-AR"/>
        </w:rPr>
        <w:t>și</w:t>
      </w:r>
      <w:proofErr w:type="spellEnd"/>
      <w:r w:rsidRPr="00713B10">
        <w:rPr>
          <w:lang w:val="es-AR"/>
        </w:rPr>
        <w:t xml:space="preserve"> de formare </w:t>
      </w:r>
      <w:proofErr w:type="spellStart"/>
      <w:r w:rsidRPr="00713B10">
        <w:rPr>
          <w:lang w:val="es-AR"/>
        </w:rPr>
        <w:t>continuă</w:t>
      </w:r>
      <w:proofErr w:type="spellEnd"/>
      <w:r w:rsidRPr="00713B10">
        <w:rPr>
          <w:lang w:val="es-AR"/>
        </w:rPr>
        <w:t xml:space="preserve"> a </w:t>
      </w:r>
      <w:proofErr w:type="spellStart"/>
      <w:r w:rsidRPr="00713B10">
        <w:rPr>
          <w:lang w:val="es-AR"/>
        </w:rPr>
        <w:t>cadrelor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din perspectiva </w:t>
      </w:r>
      <w:proofErr w:type="spellStart"/>
      <w:r w:rsidRPr="00713B10">
        <w:rPr>
          <w:lang w:val="es-AR"/>
        </w:rPr>
        <w:t>nevoilor</w:t>
      </w:r>
      <w:proofErr w:type="spellEnd"/>
      <w:r w:rsidRPr="00713B10">
        <w:rPr>
          <w:lang w:val="es-AR"/>
        </w:rPr>
        <w:t xml:space="preserve"> </w:t>
      </w:r>
      <w:proofErr w:type="spellStart"/>
      <w:r w:rsidRPr="00713B10">
        <w:rPr>
          <w:lang w:val="es-AR"/>
        </w:rPr>
        <w:t>individuale</w:t>
      </w:r>
      <w:proofErr w:type="spellEnd"/>
      <w:r w:rsidRPr="00713B10">
        <w:rPr>
          <w:lang w:val="es-AR"/>
        </w:rPr>
        <w:t xml:space="preserve">, </w:t>
      </w:r>
      <w:proofErr w:type="spellStart"/>
      <w:r w:rsidRPr="00713B10">
        <w:rPr>
          <w:lang w:val="es-AR"/>
        </w:rPr>
        <w:t>instituționale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naționale</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9F6574E" w14:textId="77777777" w:rsidTr="00DF435F">
        <w:tc>
          <w:tcPr>
            <w:tcW w:w="2069" w:type="dxa"/>
          </w:tcPr>
          <w:p w14:paraId="79AF31B5" w14:textId="77777777" w:rsidR="00BB38C2" w:rsidRPr="00713B10" w:rsidRDefault="00BB38C2" w:rsidP="00BB38C2">
            <w:pPr>
              <w:jc w:val="left"/>
            </w:pPr>
            <w:r w:rsidRPr="00713B10">
              <w:t xml:space="preserve">Dovezi </w:t>
            </w:r>
          </w:p>
        </w:tc>
        <w:tc>
          <w:tcPr>
            <w:tcW w:w="7570" w:type="dxa"/>
            <w:gridSpan w:val="3"/>
          </w:tcPr>
          <w:p w14:paraId="5112F400" w14:textId="77777777" w:rsidR="00584373" w:rsidRPr="00713B10" w:rsidRDefault="0096675F" w:rsidP="00490E40">
            <w:pPr>
              <w:pStyle w:val="ListParagraph"/>
              <w:numPr>
                <w:ilvl w:val="0"/>
                <w:numId w:val="40"/>
              </w:numPr>
              <w:rPr>
                <w:rFonts w:eastAsia="Arial"/>
              </w:r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formare</w:t>
            </w:r>
            <w:proofErr w:type="spellEnd"/>
            <w:r w:rsidRPr="00713B10">
              <w:rPr>
                <w:rFonts w:eastAsia="Arial"/>
              </w:rPr>
              <w:t xml:space="preserve"> </w:t>
            </w:r>
            <w:proofErr w:type="spellStart"/>
            <w:r w:rsidRPr="00713B10">
              <w:rPr>
                <w:rFonts w:eastAsia="Arial"/>
              </w:rPr>
              <w:t>continuă</w:t>
            </w:r>
            <w:proofErr w:type="spellEnd"/>
            <w:r w:rsidRPr="00713B10">
              <w:rPr>
                <w:rFonts w:eastAsia="Arial"/>
              </w:rPr>
              <w:t xml:space="preserve"> </w:t>
            </w:r>
            <w:r w:rsidR="00584373" w:rsidRPr="00713B10">
              <w:rPr>
                <w:rFonts w:eastAsia="Arial"/>
              </w:rPr>
              <w:t xml:space="preserve">a </w:t>
            </w:r>
            <w:r w:rsidR="00B3450A" w:rsidRPr="00713B10">
              <w:rPr>
                <w:rFonts w:eastAsia="Arial"/>
              </w:rPr>
              <w:t>CD</w:t>
            </w:r>
          </w:p>
          <w:p w14:paraId="5F277898" w14:textId="77777777" w:rsidR="0096675F" w:rsidRPr="00713B10" w:rsidRDefault="00584373" w:rsidP="00490E40">
            <w:pPr>
              <w:pStyle w:val="ListParagraph"/>
              <w:numPr>
                <w:ilvl w:val="0"/>
                <w:numId w:val="40"/>
              </w:numPr>
              <w:rPr>
                <w:rFonts w:eastAsia="Arial"/>
              </w:rPr>
            </w:pPr>
            <w:proofErr w:type="spellStart"/>
            <w:r w:rsidRPr="00713B10">
              <w:rPr>
                <w:rFonts w:eastAsia="Arial"/>
              </w:rPr>
              <w:t>Planul</w:t>
            </w:r>
            <w:proofErr w:type="spellEnd"/>
            <w:r w:rsidR="0096675F" w:rsidRPr="00713B10">
              <w:rPr>
                <w:rFonts w:eastAsia="Arial"/>
              </w:rPr>
              <w:t xml:space="preserve"> de </w:t>
            </w:r>
            <w:proofErr w:type="spellStart"/>
            <w:r w:rsidR="0096675F" w:rsidRPr="00713B10">
              <w:rPr>
                <w:rFonts w:eastAsia="Arial"/>
              </w:rPr>
              <w:t>atestare</w:t>
            </w:r>
            <w:proofErr w:type="spellEnd"/>
            <w:r w:rsidR="0096675F" w:rsidRPr="00713B10">
              <w:rPr>
                <w:rFonts w:eastAsia="Arial"/>
              </w:rPr>
              <w:t xml:space="preserve"> a CD</w:t>
            </w:r>
          </w:p>
          <w:p w14:paraId="084A3BD5" w14:textId="77777777" w:rsidR="00584373" w:rsidRPr="00713B10" w:rsidRDefault="00584373" w:rsidP="00490E40">
            <w:pPr>
              <w:pStyle w:val="ListParagraph"/>
              <w:numPr>
                <w:ilvl w:val="0"/>
                <w:numId w:val="40"/>
              </w:numPr>
              <w:tabs>
                <w:tab w:val="clear" w:pos="709"/>
              </w:tabs>
              <w:rPr>
                <w:szCs w:val="24"/>
                <w:lang w:val="ro-RO"/>
              </w:rPr>
            </w:pPr>
            <w:r w:rsidRPr="00713B10">
              <w:rPr>
                <w:szCs w:val="24"/>
                <w:lang w:val="ro-RO"/>
              </w:rPr>
              <w:t>Bază de date  cu referire la formarea continuă și atestarea cadrelor didactice</w:t>
            </w:r>
          </w:p>
          <w:p w14:paraId="22E62157" w14:textId="77777777" w:rsidR="0096675F" w:rsidRPr="00713B10" w:rsidRDefault="0096675F" w:rsidP="00490E40">
            <w:pPr>
              <w:pStyle w:val="ListParagraph"/>
              <w:numPr>
                <w:ilvl w:val="0"/>
                <w:numId w:val="40"/>
              </w:numPr>
              <w:rPr>
                <w:rFonts w:eastAsia="Arial"/>
              </w:rPr>
            </w:pPr>
            <w:proofErr w:type="spellStart"/>
            <w:r w:rsidRPr="00713B10">
              <w:rPr>
                <w:rFonts w:eastAsia="Arial"/>
              </w:rPr>
              <w:t>Planul</w:t>
            </w:r>
            <w:proofErr w:type="spellEnd"/>
            <w:r w:rsidRPr="00713B10">
              <w:rPr>
                <w:rFonts w:eastAsia="Arial"/>
              </w:rPr>
              <w:t xml:space="preserve"> </w:t>
            </w:r>
            <w:proofErr w:type="spellStart"/>
            <w:r w:rsidRPr="00713B10">
              <w:rPr>
                <w:rFonts w:eastAsia="Arial"/>
              </w:rPr>
              <w:t>consilului</w:t>
            </w:r>
            <w:proofErr w:type="spellEnd"/>
            <w:r w:rsidRPr="00713B10">
              <w:rPr>
                <w:rFonts w:eastAsia="Arial"/>
              </w:rPr>
              <w:t xml:space="preserve"> </w:t>
            </w:r>
            <w:proofErr w:type="spellStart"/>
            <w:r w:rsidRPr="00713B10">
              <w:rPr>
                <w:rFonts w:eastAsia="Arial"/>
              </w:rPr>
              <w:t>metodic</w:t>
            </w:r>
            <w:proofErr w:type="spellEnd"/>
          </w:p>
          <w:p w14:paraId="7199BA9A" w14:textId="77777777" w:rsidR="0096675F" w:rsidRPr="00713B10" w:rsidRDefault="0096675F" w:rsidP="00490E40">
            <w:pPr>
              <w:pStyle w:val="ListParagraph"/>
              <w:numPr>
                <w:ilvl w:val="0"/>
                <w:numId w:val="40"/>
              </w:numPr>
              <w:rPr>
                <w:rFonts w:eastAsia="Arial"/>
              </w:rPr>
            </w:pPr>
            <w:proofErr w:type="spellStart"/>
            <w:r w:rsidRPr="00713B10">
              <w:rPr>
                <w:rFonts w:eastAsia="Arial"/>
              </w:rPr>
              <w:t>Chestionare</w:t>
            </w:r>
            <w:proofErr w:type="spellEnd"/>
            <w:r w:rsidRPr="00713B10">
              <w:rPr>
                <w:rFonts w:eastAsia="Arial"/>
              </w:rPr>
              <w:t xml:space="preserve"> de </w:t>
            </w:r>
            <w:proofErr w:type="spellStart"/>
            <w:r w:rsidRPr="00713B10">
              <w:rPr>
                <w:rFonts w:eastAsia="Arial"/>
              </w:rPr>
              <w:t>identificare</w:t>
            </w:r>
            <w:proofErr w:type="spellEnd"/>
            <w:r w:rsidRPr="00713B10">
              <w:rPr>
                <w:rFonts w:eastAsia="Arial"/>
              </w:rPr>
              <w:t xml:space="preserve"> a </w:t>
            </w:r>
            <w:proofErr w:type="spellStart"/>
            <w:r w:rsidRPr="00713B10">
              <w:rPr>
                <w:rFonts w:eastAsia="Arial"/>
              </w:rPr>
              <w:t>necesităților</w:t>
            </w:r>
            <w:proofErr w:type="spellEnd"/>
            <w:r w:rsidRPr="00713B10">
              <w:rPr>
                <w:rFonts w:eastAsia="Arial"/>
              </w:rPr>
              <w:t xml:space="preserve"> de </w:t>
            </w:r>
            <w:proofErr w:type="spellStart"/>
            <w:r w:rsidRPr="00713B10">
              <w:rPr>
                <w:rFonts w:eastAsia="Arial"/>
              </w:rPr>
              <w:t>formare</w:t>
            </w:r>
            <w:proofErr w:type="spellEnd"/>
            <w:r w:rsidRPr="00713B10">
              <w:rPr>
                <w:rFonts w:eastAsia="Arial"/>
              </w:rPr>
              <w:t xml:space="preserve"> a </w:t>
            </w:r>
            <w:proofErr w:type="spellStart"/>
            <w:r w:rsidRPr="00713B10">
              <w:rPr>
                <w:rFonts w:eastAsia="Arial"/>
              </w:rPr>
              <w:t>cadrelor</w:t>
            </w:r>
            <w:proofErr w:type="spellEnd"/>
            <w:r w:rsidRPr="00713B10">
              <w:rPr>
                <w:rFonts w:eastAsia="Arial"/>
              </w:rPr>
              <w:t xml:space="preserve"> </w:t>
            </w:r>
            <w:proofErr w:type="spellStart"/>
            <w:r w:rsidRPr="00713B10">
              <w:rPr>
                <w:rFonts w:eastAsia="Arial"/>
              </w:rPr>
              <w:t>didactice</w:t>
            </w:r>
            <w:proofErr w:type="spellEnd"/>
          </w:p>
          <w:p w14:paraId="3198A866" w14:textId="77777777" w:rsidR="0096675F" w:rsidRPr="00713B10" w:rsidRDefault="0096675F" w:rsidP="00490E40">
            <w:pPr>
              <w:pStyle w:val="ListParagraph"/>
              <w:numPr>
                <w:ilvl w:val="0"/>
                <w:numId w:val="40"/>
              </w:numPr>
              <w:rPr>
                <w:szCs w:val="24"/>
                <w:lang w:val="ro-RO"/>
              </w:rPr>
            </w:pPr>
            <w:proofErr w:type="spellStart"/>
            <w:r w:rsidRPr="00713B10">
              <w:t>Alocarea</w:t>
            </w:r>
            <w:proofErr w:type="spellEnd"/>
            <w:r w:rsidRPr="00713B10">
              <w:t xml:space="preserve"> </w:t>
            </w:r>
            <w:proofErr w:type="spellStart"/>
            <w:r w:rsidRPr="00713B10">
              <w:t>anuală</w:t>
            </w:r>
            <w:proofErr w:type="spellEnd"/>
            <w:r w:rsidRPr="00713B10">
              <w:t xml:space="preserve"> a </w:t>
            </w:r>
            <w:proofErr w:type="spellStart"/>
            <w:r w:rsidRPr="00713B10">
              <w:t>resurselor</w:t>
            </w:r>
            <w:proofErr w:type="spellEnd"/>
            <w:r w:rsidRPr="00713B10">
              <w:t xml:space="preserve"> </w:t>
            </w:r>
            <w:proofErr w:type="spellStart"/>
            <w:r w:rsidRPr="00713B10">
              <w:t>financiare</w:t>
            </w:r>
            <w:proofErr w:type="spellEnd"/>
            <w:r w:rsidRPr="00713B10">
              <w:t xml:space="preserve"> </w:t>
            </w:r>
            <w:proofErr w:type="spellStart"/>
            <w:r w:rsidRPr="00713B10">
              <w:t>pentru</w:t>
            </w:r>
            <w:proofErr w:type="spellEnd"/>
            <w:r w:rsidRPr="00713B10">
              <w:t xml:space="preserve"> </w:t>
            </w:r>
            <w:proofErr w:type="spellStart"/>
            <w:r w:rsidRPr="00713B10">
              <w:t>formarea</w:t>
            </w:r>
            <w:proofErr w:type="spellEnd"/>
            <w:r w:rsidRPr="00713B10">
              <w:t xml:space="preserve"> </w:t>
            </w:r>
            <w:proofErr w:type="spellStart"/>
            <w:r w:rsidRPr="00713B10">
              <w:t>profesională</w:t>
            </w:r>
            <w:proofErr w:type="spellEnd"/>
            <w:r w:rsidRPr="00713B10">
              <w:t xml:space="preserve"> a </w:t>
            </w:r>
            <w:proofErr w:type="spellStart"/>
            <w:r w:rsidRPr="00713B10">
              <w:t>cadrelor</w:t>
            </w:r>
            <w:proofErr w:type="spellEnd"/>
            <w:r w:rsidRPr="00713B10">
              <w:t xml:space="preserve"> </w:t>
            </w:r>
            <w:proofErr w:type="spellStart"/>
            <w:r w:rsidRPr="00713B10">
              <w:t>didactice</w:t>
            </w:r>
            <w:proofErr w:type="spellEnd"/>
          </w:p>
          <w:p w14:paraId="48810DAC" w14:textId="77777777" w:rsidR="00584373" w:rsidRPr="00713B10" w:rsidRDefault="00584373" w:rsidP="00490E40">
            <w:pPr>
              <w:pStyle w:val="ListParagraph"/>
              <w:numPr>
                <w:ilvl w:val="0"/>
                <w:numId w:val="40"/>
              </w:numPr>
              <w:rPr>
                <w:szCs w:val="24"/>
                <w:lang w:val="ro-RO"/>
              </w:rPr>
            </w:pPr>
            <w:proofErr w:type="spellStart"/>
            <w:r w:rsidRPr="00713B10">
              <w:t>Ordine</w:t>
            </w:r>
            <w:proofErr w:type="spellEnd"/>
            <w:r w:rsidRPr="00713B10">
              <w:t xml:space="preserve"> </w:t>
            </w:r>
            <w:proofErr w:type="spellStart"/>
            <w:r w:rsidRPr="00713B10">
              <w:t>ce</w:t>
            </w:r>
            <w:proofErr w:type="spellEnd"/>
            <w:r w:rsidRPr="00713B10">
              <w:t xml:space="preserve"> </w:t>
            </w:r>
            <w:proofErr w:type="spellStart"/>
            <w:r w:rsidRPr="00713B10">
              <w:t>atestă</w:t>
            </w:r>
            <w:proofErr w:type="spellEnd"/>
            <w:r w:rsidRPr="00713B10">
              <w:t xml:space="preserve"> </w:t>
            </w:r>
            <w:proofErr w:type="spellStart"/>
            <w:r w:rsidRPr="00713B10">
              <w:t>participarea</w:t>
            </w:r>
            <w:proofErr w:type="spellEnd"/>
            <w:r w:rsidRPr="00713B10">
              <w:t xml:space="preserve"> </w:t>
            </w:r>
            <w:proofErr w:type="spellStart"/>
            <w:r w:rsidRPr="00713B10">
              <w:t>cadrelor</w:t>
            </w:r>
            <w:proofErr w:type="spellEnd"/>
            <w:r w:rsidRPr="00713B10">
              <w:t xml:space="preserve"> </w:t>
            </w:r>
            <w:proofErr w:type="spellStart"/>
            <w:r w:rsidRPr="00713B10">
              <w:t>didactice</w:t>
            </w:r>
            <w:proofErr w:type="spellEnd"/>
            <w:r w:rsidRPr="00713B10">
              <w:t xml:space="preserve"> la </w:t>
            </w:r>
            <w:proofErr w:type="spellStart"/>
            <w:r w:rsidRPr="00713B10">
              <w:t>formări</w:t>
            </w:r>
            <w:proofErr w:type="spellEnd"/>
            <w:r w:rsidRPr="00713B10">
              <w:t xml:space="preserve">, </w:t>
            </w:r>
            <w:proofErr w:type="spellStart"/>
            <w:r w:rsidRPr="00713B10">
              <w:t>seminare</w:t>
            </w:r>
            <w:proofErr w:type="spellEnd"/>
            <w:r w:rsidRPr="00713B10">
              <w:t>..</w:t>
            </w:r>
          </w:p>
        </w:tc>
      </w:tr>
      <w:tr w:rsidR="00713B10" w:rsidRPr="00713B10" w14:paraId="78225CBE" w14:textId="77777777" w:rsidTr="00DF435F">
        <w:tc>
          <w:tcPr>
            <w:tcW w:w="2069" w:type="dxa"/>
          </w:tcPr>
          <w:p w14:paraId="1A7FFA52" w14:textId="77777777" w:rsidR="00BB38C2" w:rsidRPr="00713B10" w:rsidRDefault="00BB38C2" w:rsidP="00BB38C2">
            <w:pPr>
              <w:jc w:val="left"/>
            </w:pPr>
            <w:r w:rsidRPr="00713B10">
              <w:t>Constatări</w:t>
            </w:r>
          </w:p>
        </w:tc>
        <w:tc>
          <w:tcPr>
            <w:tcW w:w="7570" w:type="dxa"/>
            <w:gridSpan w:val="3"/>
          </w:tcPr>
          <w:p w14:paraId="3AB2CAFF" w14:textId="77777777" w:rsidR="0096675F" w:rsidRPr="00713B10" w:rsidRDefault="0096675F" w:rsidP="001F75DC">
            <w:pPr>
              <w:rPr>
                <w:szCs w:val="24"/>
              </w:rPr>
            </w:pPr>
            <w:r w:rsidRPr="00713B10">
              <w:t xml:space="preserve">Planurile </w:t>
            </w:r>
            <w:r w:rsidR="001F75DC" w:rsidRPr="00713B10">
              <w:t>de dezvoltare</w:t>
            </w:r>
            <w:r w:rsidRPr="00713B10">
              <w:t xml:space="preserve"> și operaționale ale instituției de învățământ cuprind programe și activități de recrutare și de formare continuă a cadrelor didactice și auxiliare din perspectiva nevoilor individuale, instituționale și naționale. Tot personalul didactic a participat la cursuri de formare continuă </w:t>
            </w:r>
            <w:r w:rsidR="001F75DC" w:rsidRPr="00713B10">
              <w:t xml:space="preserve">în specialitatea sa </w:t>
            </w:r>
            <w:r w:rsidRPr="00713B10">
              <w:t>la PE Pas cu Pas</w:t>
            </w:r>
            <w:r w:rsidR="001F75DC" w:rsidRPr="00713B10">
              <w:t>, Institutul de Științe al Educației sau Universitatea de Stat Cahul</w:t>
            </w:r>
            <w:r w:rsidRPr="00713B10">
              <w:t xml:space="preserve"> în ultimii 3 ani.</w:t>
            </w:r>
          </w:p>
        </w:tc>
      </w:tr>
      <w:tr w:rsidR="00BB38C2" w:rsidRPr="00713B10" w14:paraId="266B7CE6" w14:textId="77777777" w:rsidTr="00DF435F">
        <w:tc>
          <w:tcPr>
            <w:tcW w:w="2069" w:type="dxa"/>
          </w:tcPr>
          <w:p w14:paraId="594CE97F" w14:textId="77777777" w:rsidR="00BB38C2" w:rsidRPr="00713B10" w:rsidRDefault="00BB38C2" w:rsidP="00BB38C2">
            <w:pPr>
              <w:jc w:val="left"/>
            </w:pPr>
            <w:r w:rsidRPr="00713B10">
              <w:t>Pondere și punctaj acordat</w:t>
            </w:r>
          </w:p>
        </w:tc>
        <w:tc>
          <w:tcPr>
            <w:tcW w:w="1475" w:type="dxa"/>
          </w:tcPr>
          <w:p w14:paraId="76A68C5E" w14:textId="77777777" w:rsidR="00BB38C2" w:rsidRPr="00713B10" w:rsidRDefault="00BB38C2" w:rsidP="00BB38C2">
            <w:r w:rsidRPr="00713B10">
              <w:t>Pondere:</w:t>
            </w:r>
            <w:r w:rsidRPr="00713B10">
              <w:rPr>
                <w:bCs/>
              </w:rPr>
              <w:t>1</w:t>
            </w:r>
          </w:p>
        </w:tc>
        <w:tc>
          <w:tcPr>
            <w:tcW w:w="3827" w:type="dxa"/>
          </w:tcPr>
          <w:p w14:paraId="6E63ED2E" w14:textId="77777777" w:rsidR="00BB38C2" w:rsidRPr="00713B10" w:rsidRDefault="00BB38C2" w:rsidP="00BB38C2">
            <w:r w:rsidRPr="00713B10">
              <w:t>Autoevaluare conform criteriilor: -1</w:t>
            </w:r>
          </w:p>
        </w:tc>
        <w:tc>
          <w:tcPr>
            <w:tcW w:w="2268" w:type="dxa"/>
          </w:tcPr>
          <w:p w14:paraId="0A8EE172" w14:textId="77777777" w:rsidR="00BB38C2" w:rsidRPr="00713B10" w:rsidRDefault="00BB38C2" w:rsidP="00BB38C2">
            <w:r w:rsidRPr="00713B10">
              <w:t>Punctaj acordat: - 1</w:t>
            </w:r>
          </w:p>
        </w:tc>
      </w:tr>
    </w:tbl>
    <w:p w14:paraId="04A35D06" w14:textId="77777777" w:rsidR="00D25024" w:rsidRPr="00713B10" w:rsidRDefault="00D25024" w:rsidP="00D25024"/>
    <w:p w14:paraId="0A345E03" w14:textId="77777777" w:rsidR="00D25024" w:rsidRPr="00713B10" w:rsidRDefault="00D25024" w:rsidP="00D25024">
      <w:pPr>
        <w:rPr>
          <w:b/>
          <w:bCs/>
        </w:rPr>
      </w:pPr>
      <w:r w:rsidRPr="00713B10">
        <w:rPr>
          <w:b/>
          <w:bCs/>
        </w:rPr>
        <w:t>Domeniu: Capacitate instituțională</w:t>
      </w:r>
    </w:p>
    <w:p w14:paraId="160760B9"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4.2.3.</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unui</w:t>
      </w:r>
      <w:proofErr w:type="spellEnd"/>
      <w:r w:rsidRPr="00713B10">
        <w:rPr>
          <w:lang w:val="es-AR"/>
        </w:rPr>
        <w:t xml:space="preserve"> </w:t>
      </w:r>
      <w:proofErr w:type="spellStart"/>
      <w:r w:rsidRPr="00713B10">
        <w:rPr>
          <w:lang w:val="es-AR"/>
        </w:rPr>
        <w:t>număr</w:t>
      </w:r>
      <w:proofErr w:type="spellEnd"/>
      <w:r w:rsidRPr="00713B10">
        <w:rPr>
          <w:lang w:val="es-AR"/>
        </w:rPr>
        <w:t xml:space="preserve"> </w:t>
      </w:r>
      <w:proofErr w:type="spellStart"/>
      <w:r w:rsidRPr="00713B10">
        <w:rPr>
          <w:lang w:val="es-AR"/>
        </w:rPr>
        <w:t>suficient</w:t>
      </w:r>
      <w:proofErr w:type="spellEnd"/>
      <w:r w:rsidRPr="00713B10">
        <w:rPr>
          <w:lang w:val="es-AR"/>
        </w:rPr>
        <w:t xml:space="preserve"> de </w:t>
      </w:r>
      <w:proofErr w:type="spellStart"/>
      <w:r w:rsidRPr="00713B10">
        <w:rPr>
          <w:lang w:val="es-AR"/>
        </w:rPr>
        <w:t>resurse</w:t>
      </w:r>
      <w:proofErr w:type="spellEnd"/>
      <w:r w:rsidRPr="00713B10">
        <w:rPr>
          <w:lang w:val="es-AR"/>
        </w:rPr>
        <w:t xml:space="preserve"> </w:t>
      </w:r>
      <w:proofErr w:type="spellStart"/>
      <w:r w:rsidRPr="00713B10">
        <w:rPr>
          <w:lang w:val="es-AR"/>
        </w:rPr>
        <w:t>educaționale</w:t>
      </w:r>
      <w:proofErr w:type="spellEnd"/>
      <w:r w:rsidRPr="00713B10">
        <w:rPr>
          <w:lang w:val="es-AR"/>
        </w:rPr>
        <w:t xml:space="preserve"> (</w:t>
      </w:r>
      <w:proofErr w:type="spellStart"/>
      <w:r w:rsidRPr="00713B10">
        <w:rPr>
          <w:lang w:val="es-AR"/>
        </w:rPr>
        <w:t>umane</w:t>
      </w:r>
      <w:proofErr w:type="spellEnd"/>
      <w:r w:rsidRPr="00713B10">
        <w:rPr>
          <w:lang w:val="es-AR"/>
        </w:rPr>
        <w:t xml:space="preserve">, </w:t>
      </w:r>
      <w:proofErr w:type="spellStart"/>
      <w:r w:rsidRPr="00713B10">
        <w:rPr>
          <w:lang w:val="es-AR"/>
        </w:rPr>
        <w:t>materiale</w:t>
      </w:r>
      <w:proofErr w:type="spellEnd"/>
      <w:r w:rsidRPr="00713B10">
        <w:rPr>
          <w:lang w:val="es-AR"/>
        </w:rPr>
        <w:t xml:space="preserve"> etc.) </w:t>
      </w:r>
      <w:proofErr w:type="spellStart"/>
      <w:r w:rsidRPr="00713B10">
        <w:rPr>
          <w:lang w:val="es-AR"/>
        </w:rPr>
        <w:t>pentru</w:t>
      </w:r>
      <w:proofErr w:type="spellEnd"/>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finalităților</w:t>
      </w:r>
      <w:proofErr w:type="spellEnd"/>
      <w:r w:rsidRPr="00713B10">
        <w:rPr>
          <w:lang w:val="es-AR"/>
        </w:rPr>
        <w:t xml:space="preserve"> </w:t>
      </w:r>
      <w:proofErr w:type="spellStart"/>
      <w:r w:rsidRPr="00713B10">
        <w:rPr>
          <w:lang w:val="es-AR"/>
        </w:rPr>
        <w:t>stabilite</w:t>
      </w:r>
      <w:proofErr w:type="spellEnd"/>
      <w:r w:rsidRPr="00713B10">
        <w:rPr>
          <w:lang w:val="es-AR"/>
        </w:rPr>
        <w:t xml:space="preserve"> </w:t>
      </w:r>
      <w:proofErr w:type="spellStart"/>
      <w:r w:rsidRPr="00713B10">
        <w:rPr>
          <w:lang w:val="es-AR"/>
        </w:rPr>
        <w:t>prin</w:t>
      </w:r>
      <w:proofErr w:type="spellEnd"/>
      <w:r w:rsidRPr="00713B10">
        <w:rPr>
          <w:lang w:val="es-AR"/>
        </w:rPr>
        <w:t xml:space="preserve"> </w:t>
      </w:r>
      <w:proofErr w:type="spellStart"/>
      <w:r w:rsidRPr="00713B10">
        <w:rPr>
          <w:lang w:val="es-AR"/>
        </w:rPr>
        <w:t>curriculumul</w:t>
      </w:r>
      <w:proofErr w:type="spellEnd"/>
      <w:r w:rsidRPr="00713B10">
        <w:rPr>
          <w:lang w:val="es-AR"/>
        </w:rPr>
        <w:t xml:space="preserve"> </w:t>
      </w:r>
      <w:proofErr w:type="spellStart"/>
      <w:r w:rsidRPr="00713B10">
        <w:rPr>
          <w:lang w:val="es-AR"/>
        </w:rPr>
        <w:t>național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661FB90" w14:textId="77777777" w:rsidTr="00DF435F">
        <w:tc>
          <w:tcPr>
            <w:tcW w:w="2069" w:type="dxa"/>
          </w:tcPr>
          <w:p w14:paraId="3416658F" w14:textId="77777777" w:rsidR="00BB38C2" w:rsidRPr="00713B10" w:rsidRDefault="00BB38C2" w:rsidP="00BB38C2">
            <w:pPr>
              <w:jc w:val="left"/>
            </w:pPr>
            <w:r w:rsidRPr="00713B10">
              <w:t xml:space="preserve">Dovezi </w:t>
            </w:r>
          </w:p>
        </w:tc>
        <w:tc>
          <w:tcPr>
            <w:tcW w:w="7570" w:type="dxa"/>
            <w:gridSpan w:val="3"/>
          </w:tcPr>
          <w:p w14:paraId="5A42FC4F" w14:textId="77777777" w:rsidR="0096675F" w:rsidRPr="00713B10" w:rsidRDefault="0096675F" w:rsidP="00490E40">
            <w:pPr>
              <w:pStyle w:val="ListParagraph"/>
              <w:numPr>
                <w:ilvl w:val="0"/>
                <w:numId w:val="69"/>
              </w:numPr>
              <w:rPr>
                <w:szCs w:val="24"/>
                <w:lang w:val="ro-RO"/>
              </w:rPr>
            </w:pPr>
            <w:proofErr w:type="spellStart"/>
            <w:r w:rsidRPr="00713B10">
              <w:rPr>
                <w:rFonts w:eastAsia="Arial"/>
              </w:rPr>
              <w:t>Statele</w:t>
            </w:r>
            <w:proofErr w:type="spellEnd"/>
            <w:r w:rsidRPr="00713B10">
              <w:rPr>
                <w:rFonts w:eastAsia="Arial"/>
              </w:rPr>
              <w:t xml:space="preserve"> de personal </w:t>
            </w:r>
            <w:proofErr w:type="spellStart"/>
            <w:r w:rsidRPr="00713B10">
              <w:rPr>
                <w:rFonts w:eastAsia="Arial"/>
              </w:rPr>
              <w:t>necesar</w:t>
            </w:r>
            <w:proofErr w:type="spellEnd"/>
            <w:r w:rsidRPr="00713B10">
              <w:rPr>
                <w:rFonts w:eastAsia="Arial"/>
              </w:rPr>
              <w:t xml:space="preserve"> sunt </w:t>
            </w:r>
            <w:proofErr w:type="spellStart"/>
            <w:r w:rsidRPr="00713B10">
              <w:rPr>
                <w:rFonts w:eastAsia="Arial"/>
              </w:rPr>
              <w:t>completate</w:t>
            </w:r>
            <w:proofErr w:type="spellEnd"/>
          </w:p>
          <w:p w14:paraId="56D648FA" w14:textId="77777777" w:rsidR="0096675F" w:rsidRPr="00713B10" w:rsidRDefault="0096675F" w:rsidP="00490E40">
            <w:pPr>
              <w:pStyle w:val="ListParagraph"/>
              <w:numPr>
                <w:ilvl w:val="0"/>
                <w:numId w:val="69"/>
              </w:numPr>
              <w:rPr>
                <w:rFonts w:eastAsia="Arial"/>
              </w:rPr>
            </w:pPr>
            <w:proofErr w:type="spellStart"/>
            <w:r w:rsidRPr="00713B10">
              <w:rPr>
                <w:rFonts w:eastAsia="Arial"/>
              </w:rPr>
              <w:t>Ordinile</w:t>
            </w:r>
            <w:proofErr w:type="spellEnd"/>
            <w:r w:rsidRPr="00713B10">
              <w:rPr>
                <w:rFonts w:eastAsia="Arial"/>
              </w:rPr>
              <w:t xml:space="preserve"> cu </w:t>
            </w:r>
            <w:proofErr w:type="spellStart"/>
            <w:r w:rsidRPr="00713B10">
              <w:rPr>
                <w:rFonts w:eastAsia="Arial"/>
              </w:rPr>
              <w:t>privire</w:t>
            </w:r>
            <w:proofErr w:type="spellEnd"/>
            <w:r w:rsidRPr="00713B10">
              <w:rPr>
                <w:rFonts w:eastAsia="Arial"/>
              </w:rPr>
              <w:t xml:space="preserve"> la </w:t>
            </w:r>
            <w:proofErr w:type="spellStart"/>
            <w:r w:rsidRPr="00713B10">
              <w:rPr>
                <w:rFonts w:eastAsia="Arial"/>
              </w:rPr>
              <w:t>angajarea</w:t>
            </w:r>
            <w:proofErr w:type="spellEnd"/>
            <w:r w:rsidRPr="00713B10">
              <w:rPr>
                <w:rFonts w:eastAsia="Arial"/>
              </w:rPr>
              <w:t xml:space="preserve"> </w:t>
            </w:r>
            <w:proofErr w:type="spellStart"/>
            <w:r w:rsidRPr="00713B10">
              <w:rPr>
                <w:rFonts w:eastAsia="Arial"/>
              </w:rPr>
              <w:t>personalului</w:t>
            </w:r>
            <w:proofErr w:type="spellEnd"/>
            <w:r w:rsidRPr="00713B10">
              <w:rPr>
                <w:rFonts w:eastAsia="Arial"/>
              </w:rPr>
              <w:t xml:space="preserve"> didactic</w:t>
            </w:r>
          </w:p>
          <w:p w14:paraId="75BA7655" w14:textId="77777777" w:rsidR="0096675F" w:rsidRPr="00713B10" w:rsidRDefault="0096675F" w:rsidP="00490E40">
            <w:pPr>
              <w:pStyle w:val="ListParagraph"/>
              <w:numPr>
                <w:ilvl w:val="0"/>
                <w:numId w:val="69"/>
              </w:numPr>
              <w:rPr>
                <w:rFonts w:eastAsia="Arial"/>
              </w:rPr>
            </w:pPr>
            <w:proofErr w:type="spellStart"/>
            <w:r w:rsidRPr="00713B10">
              <w:rPr>
                <w:rFonts w:eastAsia="Arial"/>
              </w:rPr>
              <w:t>Dosarele</w:t>
            </w:r>
            <w:proofErr w:type="spellEnd"/>
            <w:r w:rsidRPr="00713B10">
              <w:rPr>
                <w:rFonts w:eastAsia="Arial"/>
              </w:rPr>
              <w:t xml:space="preserve"> </w:t>
            </w:r>
            <w:proofErr w:type="spellStart"/>
            <w:r w:rsidRPr="00713B10">
              <w:rPr>
                <w:rFonts w:eastAsia="Arial"/>
              </w:rPr>
              <w:t>personalului</w:t>
            </w:r>
            <w:proofErr w:type="spellEnd"/>
            <w:r w:rsidRPr="00713B10">
              <w:rPr>
                <w:rFonts w:eastAsia="Arial"/>
              </w:rPr>
              <w:t xml:space="preserve"> didactic </w:t>
            </w:r>
            <w:proofErr w:type="spellStart"/>
            <w:r w:rsidRPr="00713B10">
              <w:rPr>
                <w:rFonts w:eastAsia="Arial"/>
              </w:rPr>
              <w:t>angajat</w:t>
            </w:r>
            <w:proofErr w:type="spellEnd"/>
          </w:p>
          <w:p w14:paraId="0D5AA114" w14:textId="77777777" w:rsidR="0096675F" w:rsidRPr="00713B10" w:rsidRDefault="0096675F" w:rsidP="00490E40">
            <w:pPr>
              <w:pStyle w:val="ListParagraph"/>
              <w:numPr>
                <w:ilvl w:val="0"/>
                <w:numId w:val="69"/>
              </w:numPr>
              <w:rPr>
                <w:rFonts w:eastAsia="Arial"/>
              </w:rPr>
            </w:pPr>
            <w:proofErr w:type="spellStart"/>
            <w:r w:rsidRPr="00713B10">
              <w:rPr>
                <w:rFonts w:eastAsia="Arial"/>
              </w:rPr>
              <w:t>Fișa</w:t>
            </w:r>
            <w:proofErr w:type="spellEnd"/>
            <w:r w:rsidRPr="00713B10">
              <w:rPr>
                <w:rFonts w:eastAsia="Arial"/>
              </w:rPr>
              <w:t xml:space="preserve"> </w:t>
            </w:r>
            <w:proofErr w:type="spellStart"/>
            <w:r w:rsidRPr="00713B10">
              <w:rPr>
                <w:rFonts w:eastAsia="Arial"/>
              </w:rPr>
              <w:t>postului</w:t>
            </w:r>
            <w:proofErr w:type="spellEnd"/>
            <w:r w:rsidRPr="00713B10">
              <w:rPr>
                <w:rFonts w:eastAsia="Arial"/>
              </w:rPr>
              <w:t xml:space="preserve"> </w:t>
            </w:r>
            <w:proofErr w:type="spellStart"/>
            <w:r w:rsidRPr="00713B10">
              <w:rPr>
                <w:rFonts w:eastAsia="Arial"/>
              </w:rPr>
              <w:t>personalului</w:t>
            </w:r>
            <w:proofErr w:type="spellEnd"/>
            <w:r w:rsidRPr="00713B10">
              <w:rPr>
                <w:rFonts w:eastAsia="Arial"/>
              </w:rPr>
              <w:t xml:space="preserve"> didactic </w:t>
            </w:r>
            <w:proofErr w:type="spellStart"/>
            <w:r w:rsidRPr="00713B10">
              <w:rPr>
                <w:rFonts w:eastAsia="Arial"/>
              </w:rPr>
              <w:t>angajat</w:t>
            </w:r>
            <w:proofErr w:type="spellEnd"/>
          </w:p>
          <w:p w14:paraId="68E23C07" w14:textId="77777777" w:rsidR="0096675F" w:rsidRPr="00713B10" w:rsidRDefault="0096675F" w:rsidP="00490E40">
            <w:pPr>
              <w:pStyle w:val="ListParagraph"/>
              <w:numPr>
                <w:ilvl w:val="0"/>
                <w:numId w:val="69"/>
              </w:numPr>
              <w:rPr>
                <w:rFonts w:eastAsia="Arial"/>
              </w:rPr>
            </w:pPr>
            <w:proofErr w:type="spellStart"/>
            <w:r w:rsidRPr="00713B10">
              <w:rPr>
                <w:rFonts w:eastAsia="Arial"/>
              </w:rPr>
              <w:t>Contracte</w:t>
            </w:r>
            <w:proofErr w:type="spellEnd"/>
            <w:r w:rsidRPr="00713B10">
              <w:rPr>
                <w:rFonts w:eastAsia="Arial"/>
              </w:rPr>
              <w:t xml:space="preserve"> </w:t>
            </w:r>
            <w:proofErr w:type="spellStart"/>
            <w:r w:rsidRPr="00713B10">
              <w:rPr>
                <w:rFonts w:eastAsia="Arial"/>
              </w:rPr>
              <w:t>individuale</w:t>
            </w:r>
            <w:proofErr w:type="spellEnd"/>
            <w:r w:rsidRPr="00713B10">
              <w:rPr>
                <w:rFonts w:eastAsia="Arial"/>
              </w:rPr>
              <w:t xml:space="preserve"> de </w:t>
            </w:r>
            <w:proofErr w:type="spellStart"/>
            <w:r w:rsidRPr="00713B10">
              <w:rPr>
                <w:rFonts w:eastAsia="Arial"/>
              </w:rPr>
              <w:t>muncă</w:t>
            </w:r>
            <w:proofErr w:type="spellEnd"/>
          </w:p>
          <w:p w14:paraId="4A25C87C" w14:textId="7640E289" w:rsidR="0096675F" w:rsidRPr="00713B10" w:rsidRDefault="0096675F" w:rsidP="00490E40">
            <w:pPr>
              <w:pStyle w:val="ListParagraph"/>
              <w:numPr>
                <w:ilvl w:val="0"/>
                <w:numId w:val="69"/>
              </w:numPr>
            </w:pPr>
            <w:proofErr w:type="spellStart"/>
            <w:r w:rsidRPr="00713B10">
              <w:t>Fiecare</w:t>
            </w:r>
            <w:proofErr w:type="spellEnd"/>
            <w:r w:rsidRPr="00713B10">
              <w:t xml:space="preserve"> </w:t>
            </w:r>
            <w:proofErr w:type="spellStart"/>
            <w:r w:rsidRPr="00713B10">
              <w:t>clasă</w:t>
            </w:r>
            <w:proofErr w:type="spellEnd"/>
            <w:r w:rsidRPr="00713B10">
              <w:t xml:space="preserve"> </w:t>
            </w:r>
            <w:proofErr w:type="spellStart"/>
            <w:r w:rsidRPr="00713B10">
              <w:t>dispune</w:t>
            </w:r>
            <w:proofErr w:type="spellEnd"/>
            <w:r w:rsidRPr="00713B10">
              <w:t xml:space="preserve"> de </w:t>
            </w:r>
            <w:proofErr w:type="spellStart"/>
            <w:r w:rsidRPr="00713B10">
              <w:t>spațiu</w:t>
            </w:r>
            <w:proofErr w:type="spellEnd"/>
            <w:r w:rsidRPr="00713B10">
              <w:t xml:space="preserve"> de </w:t>
            </w:r>
            <w:proofErr w:type="spellStart"/>
            <w:r w:rsidRPr="00713B10">
              <w:t>clasă</w:t>
            </w:r>
            <w:proofErr w:type="spellEnd"/>
            <w:r w:rsidRPr="00713B10">
              <w:t xml:space="preserve"> </w:t>
            </w:r>
            <w:proofErr w:type="spellStart"/>
            <w:r w:rsidRPr="00713B10">
              <w:t>dotat</w:t>
            </w:r>
            <w:proofErr w:type="spellEnd"/>
            <w:r w:rsidRPr="00713B10">
              <w:t xml:space="preserve"> cu </w:t>
            </w:r>
            <w:proofErr w:type="spellStart"/>
            <w:r w:rsidRPr="00713B10">
              <w:t>mobilierul</w:t>
            </w:r>
            <w:proofErr w:type="spellEnd"/>
            <w:r w:rsidRPr="00713B10">
              <w:t xml:space="preserve"> </w:t>
            </w:r>
            <w:proofErr w:type="spellStart"/>
            <w:r w:rsidRPr="00713B10">
              <w:t>necesar</w:t>
            </w:r>
            <w:proofErr w:type="spellEnd"/>
            <w:r w:rsidR="00584373" w:rsidRPr="00713B10">
              <w:t xml:space="preserve">, </w:t>
            </w:r>
            <w:proofErr w:type="spellStart"/>
            <w:r w:rsidR="00584373" w:rsidRPr="00713B10">
              <w:t>mater</w:t>
            </w:r>
            <w:r w:rsidR="00111372" w:rsidRPr="00713B10">
              <w:t>i</w:t>
            </w:r>
            <w:r w:rsidR="00584373" w:rsidRPr="00713B10">
              <w:t>ale</w:t>
            </w:r>
            <w:proofErr w:type="spellEnd"/>
            <w:r w:rsidR="00111372" w:rsidRPr="00713B10">
              <w:t xml:space="preserve"> </w:t>
            </w:r>
            <w:proofErr w:type="spellStart"/>
            <w:r w:rsidR="00111372" w:rsidRPr="00713B10">
              <w:t>didactice</w:t>
            </w:r>
            <w:proofErr w:type="spellEnd"/>
            <w:r w:rsidR="00584373" w:rsidRPr="00713B10">
              <w:t xml:space="preserve">, </w:t>
            </w:r>
            <w:proofErr w:type="spellStart"/>
            <w:r w:rsidR="00584373" w:rsidRPr="00713B10">
              <w:t>tehnică</w:t>
            </w:r>
            <w:proofErr w:type="spellEnd"/>
            <w:r w:rsidR="00584373" w:rsidRPr="00713B10">
              <w:t xml:space="preserve"> </w:t>
            </w:r>
            <w:proofErr w:type="spellStart"/>
            <w:r w:rsidR="00584373" w:rsidRPr="00713B10">
              <w:t>necesar</w:t>
            </w:r>
            <w:r w:rsidR="00111372" w:rsidRPr="00713B10">
              <w:t>ă</w:t>
            </w:r>
            <w:proofErr w:type="spellEnd"/>
            <w:r w:rsidR="00584373" w:rsidRPr="00713B10">
              <w:t xml:space="preserve"> </w:t>
            </w:r>
            <w:proofErr w:type="spellStart"/>
            <w:r w:rsidR="00584373" w:rsidRPr="00713B10">
              <w:t>procesului</w:t>
            </w:r>
            <w:proofErr w:type="spellEnd"/>
            <w:r w:rsidR="00584373" w:rsidRPr="00713B10">
              <w:t xml:space="preserve"> </w:t>
            </w:r>
            <w:r w:rsidR="00111372" w:rsidRPr="00713B10">
              <w:t>educational</w:t>
            </w:r>
          </w:p>
          <w:p w14:paraId="53C6D83D" w14:textId="41FE64C5" w:rsidR="00111372" w:rsidRPr="00713B10" w:rsidRDefault="00111372" w:rsidP="00490E40">
            <w:pPr>
              <w:pStyle w:val="ListParagraph"/>
              <w:numPr>
                <w:ilvl w:val="0"/>
                <w:numId w:val="69"/>
              </w:numPr>
            </w:pPr>
            <w:r w:rsidRPr="00713B10">
              <w:t xml:space="preserve">Sala de </w:t>
            </w:r>
            <w:proofErr w:type="spellStart"/>
            <w:r w:rsidRPr="00713B10">
              <w:t>informatică</w:t>
            </w:r>
            <w:proofErr w:type="spellEnd"/>
            <w:r w:rsidRPr="00713B10">
              <w:t xml:space="preserve"> </w:t>
            </w:r>
            <w:proofErr w:type="spellStart"/>
            <w:r w:rsidRPr="00713B10">
              <w:t>dotată</w:t>
            </w:r>
            <w:proofErr w:type="spellEnd"/>
            <w:r w:rsidRPr="00713B10">
              <w:t xml:space="preserve"> cu computer </w:t>
            </w:r>
            <w:proofErr w:type="spellStart"/>
            <w:r w:rsidRPr="00713B10">
              <w:t>conectate</w:t>
            </w:r>
            <w:proofErr w:type="spellEnd"/>
            <w:r w:rsidRPr="00713B10">
              <w:t xml:space="preserve"> la </w:t>
            </w:r>
            <w:proofErr w:type="spellStart"/>
            <w:r w:rsidRPr="00713B10">
              <w:t>Rețeaua</w:t>
            </w:r>
            <w:proofErr w:type="spellEnd"/>
            <w:r w:rsidRPr="00713B10">
              <w:t xml:space="preserve"> Internet</w:t>
            </w:r>
          </w:p>
          <w:p w14:paraId="26892520" w14:textId="0F3E1502" w:rsidR="0096675F" w:rsidRPr="00713B10" w:rsidRDefault="0096675F" w:rsidP="00490E40">
            <w:pPr>
              <w:pStyle w:val="ListParagraph"/>
              <w:numPr>
                <w:ilvl w:val="0"/>
                <w:numId w:val="69"/>
              </w:numPr>
              <w:rPr>
                <w:szCs w:val="24"/>
                <w:lang w:val="ro-RO"/>
              </w:rPr>
            </w:pPr>
            <w:proofErr w:type="spellStart"/>
            <w:r w:rsidRPr="00713B10">
              <w:rPr>
                <w:rFonts w:eastAsia="Arial"/>
              </w:rPr>
              <w:t>Registrul</w:t>
            </w:r>
            <w:proofErr w:type="spellEnd"/>
            <w:r w:rsidRPr="00713B10">
              <w:rPr>
                <w:rFonts w:eastAsia="Arial"/>
              </w:rPr>
              <w:t xml:space="preserve"> </w:t>
            </w:r>
            <w:proofErr w:type="spellStart"/>
            <w:r w:rsidRPr="00713B10">
              <w:rPr>
                <w:rFonts w:eastAsia="Arial"/>
              </w:rPr>
              <w:t>bunurilor</w:t>
            </w:r>
            <w:proofErr w:type="spellEnd"/>
            <w:r w:rsidRPr="00713B10">
              <w:rPr>
                <w:rFonts w:eastAsia="Arial"/>
              </w:rPr>
              <w:t xml:space="preserve"> </w:t>
            </w:r>
            <w:proofErr w:type="spellStart"/>
            <w:r w:rsidRPr="00713B10">
              <w:rPr>
                <w:rFonts w:eastAsia="Arial"/>
              </w:rPr>
              <w:t>material</w:t>
            </w:r>
            <w:r w:rsidR="00111372" w:rsidRPr="00713B10">
              <w:rPr>
                <w:rFonts w:eastAsia="Arial"/>
              </w:rPr>
              <w:t>e</w:t>
            </w:r>
            <w:proofErr w:type="spellEnd"/>
            <w:r w:rsidR="00111372" w:rsidRPr="00713B10">
              <w:rPr>
                <w:rFonts w:eastAsia="Arial"/>
              </w:rPr>
              <w:t xml:space="preserve"> </w:t>
            </w:r>
            <w:r w:rsidRPr="00713B10">
              <w:rPr>
                <w:rFonts w:eastAsia="Arial"/>
              </w:rPr>
              <w:t xml:space="preserve">ale </w:t>
            </w:r>
            <w:proofErr w:type="spellStart"/>
            <w:r w:rsidRPr="00713B10">
              <w:rPr>
                <w:rFonts w:eastAsia="Arial"/>
              </w:rPr>
              <w:t>instituției</w:t>
            </w:r>
            <w:proofErr w:type="spellEnd"/>
          </w:p>
        </w:tc>
      </w:tr>
      <w:tr w:rsidR="00713B10" w:rsidRPr="00713B10" w14:paraId="3FB80B01" w14:textId="77777777" w:rsidTr="00DF435F">
        <w:tc>
          <w:tcPr>
            <w:tcW w:w="2069" w:type="dxa"/>
          </w:tcPr>
          <w:p w14:paraId="27FCB355" w14:textId="77777777" w:rsidR="00BB38C2" w:rsidRPr="00713B10" w:rsidRDefault="00BB38C2" w:rsidP="00BB38C2">
            <w:pPr>
              <w:jc w:val="left"/>
            </w:pPr>
            <w:r w:rsidRPr="00713B10">
              <w:t>Constatări</w:t>
            </w:r>
          </w:p>
        </w:tc>
        <w:tc>
          <w:tcPr>
            <w:tcW w:w="7570" w:type="dxa"/>
            <w:gridSpan w:val="3"/>
          </w:tcPr>
          <w:p w14:paraId="24788CA3" w14:textId="741C3424" w:rsidR="0096675F" w:rsidRPr="00713B10" w:rsidRDefault="0096675F" w:rsidP="00584373">
            <w:pPr>
              <w:pStyle w:val="NoSpacing"/>
              <w:rPr>
                <w:rFonts w:ascii="Times New Roman" w:hAnsi="Times New Roman"/>
                <w:sz w:val="24"/>
                <w:szCs w:val="24"/>
                <w:lang w:val="ro-RO" w:eastAsia="en-US"/>
              </w:rPr>
            </w:pPr>
            <w:r w:rsidRPr="00713B10">
              <w:rPr>
                <w:rFonts w:ascii="Times New Roman" w:eastAsiaTheme="minorHAnsi" w:hAnsi="Times New Roman"/>
                <w:sz w:val="24"/>
                <w:szCs w:val="24"/>
                <w:lang w:val="ro-RO" w:eastAsia="en-US"/>
              </w:rPr>
              <w:t xml:space="preserve">Instituția de învățământ dispune de un număr suficient de </w:t>
            </w:r>
            <w:r w:rsidR="00696703" w:rsidRPr="00713B10">
              <w:rPr>
                <w:rFonts w:ascii="Times New Roman" w:eastAsiaTheme="minorHAnsi" w:hAnsi="Times New Roman"/>
                <w:sz w:val="24"/>
                <w:szCs w:val="24"/>
                <w:lang w:val="ro-RO" w:eastAsia="en-US"/>
              </w:rPr>
              <w:t xml:space="preserve">personal didactic </w:t>
            </w:r>
            <w:r w:rsidRPr="00713B10">
              <w:rPr>
                <w:rFonts w:ascii="Times New Roman" w:eastAsiaTheme="minorHAnsi" w:hAnsi="Times New Roman"/>
                <w:sz w:val="24"/>
                <w:szCs w:val="24"/>
                <w:lang w:val="ro-RO" w:eastAsia="en-US"/>
              </w:rPr>
              <w:t xml:space="preserve">și auxiliar pentru realizarea finalităților stabilite prin curriculum-ul național. </w:t>
            </w:r>
            <w:proofErr w:type="spellStart"/>
            <w:r w:rsidRPr="00713B10">
              <w:rPr>
                <w:rFonts w:ascii="Times New Roman" w:eastAsia="Arial" w:hAnsi="Times New Roman"/>
                <w:sz w:val="24"/>
                <w:szCs w:val="24"/>
                <w:lang w:val="en-US" w:eastAsia="en-US"/>
              </w:rPr>
              <w:t>Insti</w:t>
            </w:r>
            <w:r w:rsidR="00111372" w:rsidRPr="00713B10">
              <w:rPr>
                <w:rFonts w:ascii="Times New Roman" w:eastAsia="Arial" w:hAnsi="Times New Roman"/>
                <w:sz w:val="24"/>
                <w:szCs w:val="24"/>
                <w:lang w:val="en-US" w:eastAsia="en-US"/>
              </w:rPr>
              <w:t>tuția</w:t>
            </w:r>
            <w:proofErr w:type="spellEnd"/>
            <w:r w:rsidR="00111372" w:rsidRPr="00713B10">
              <w:rPr>
                <w:rFonts w:ascii="Times New Roman" w:eastAsia="Arial" w:hAnsi="Times New Roman"/>
                <w:sz w:val="24"/>
                <w:szCs w:val="24"/>
                <w:lang w:val="en-US" w:eastAsia="en-US"/>
              </w:rPr>
              <w:t xml:space="preserve"> nu </w:t>
            </w:r>
            <w:proofErr w:type="spellStart"/>
            <w:r w:rsidR="00111372" w:rsidRPr="00713B10">
              <w:rPr>
                <w:rFonts w:ascii="Times New Roman" w:eastAsia="Arial" w:hAnsi="Times New Roman"/>
                <w:sz w:val="24"/>
                <w:szCs w:val="24"/>
                <w:lang w:val="en-US" w:eastAsia="en-US"/>
              </w:rPr>
              <w:t>dispune</w:t>
            </w:r>
            <w:proofErr w:type="spellEnd"/>
            <w:r w:rsidR="00111372" w:rsidRPr="00713B10">
              <w:rPr>
                <w:rFonts w:ascii="Times New Roman" w:eastAsia="Arial" w:hAnsi="Times New Roman"/>
                <w:sz w:val="24"/>
                <w:szCs w:val="24"/>
                <w:lang w:val="en-US" w:eastAsia="en-US"/>
              </w:rPr>
              <w:t xml:space="preserve"> de </w:t>
            </w:r>
            <w:proofErr w:type="spellStart"/>
            <w:r w:rsidR="00111372" w:rsidRPr="00713B10">
              <w:rPr>
                <w:rFonts w:ascii="Times New Roman" w:eastAsia="Arial" w:hAnsi="Times New Roman"/>
                <w:sz w:val="24"/>
                <w:szCs w:val="24"/>
                <w:lang w:val="en-US" w:eastAsia="en-US"/>
              </w:rPr>
              <w:t>laboratoare</w:t>
            </w:r>
            <w:proofErr w:type="spellEnd"/>
            <w:r w:rsidR="00111372" w:rsidRPr="00713B10">
              <w:rPr>
                <w:rFonts w:ascii="Times New Roman" w:eastAsia="Arial" w:hAnsi="Times New Roman"/>
                <w:sz w:val="24"/>
                <w:szCs w:val="24"/>
                <w:lang w:val="en-US" w:eastAsia="en-US"/>
              </w:rPr>
              <w:t xml:space="preserve"> de </w:t>
            </w:r>
            <w:proofErr w:type="spellStart"/>
            <w:r w:rsidR="00111372" w:rsidRPr="00713B10">
              <w:rPr>
                <w:rFonts w:ascii="Times New Roman" w:eastAsia="Arial" w:hAnsi="Times New Roman"/>
                <w:sz w:val="24"/>
                <w:szCs w:val="24"/>
                <w:lang w:val="en-US" w:eastAsia="en-US"/>
              </w:rPr>
              <w:t>fizică</w:t>
            </w:r>
            <w:proofErr w:type="spellEnd"/>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chimie</w:t>
            </w:r>
            <w:proofErr w:type="spellEnd"/>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biologie</w:t>
            </w:r>
            <w:proofErr w:type="spellEnd"/>
            <w:r w:rsidR="00111372" w:rsidRPr="00713B10">
              <w:rPr>
                <w:rFonts w:ascii="Times New Roman" w:eastAsia="Arial" w:hAnsi="Times New Roman"/>
                <w:sz w:val="24"/>
                <w:szCs w:val="24"/>
                <w:lang w:val="en-US" w:eastAsia="en-US"/>
              </w:rPr>
              <w:t xml:space="preserve">, limbi </w:t>
            </w:r>
            <w:proofErr w:type="spellStart"/>
            <w:r w:rsidR="00111372" w:rsidRPr="00713B10">
              <w:rPr>
                <w:rFonts w:ascii="Times New Roman" w:eastAsia="Arial" w:hAnsi="Times New Roman"/>
                <w:sz w:val="24"/>
                <w:szCs w:val="24"/>
                <w:lang w:val="en-US" w:eastAsia="en-US"/>
              </w:rPr>
              <w:t>străine</w:t>
            </w:r>
            <w:proofErr w:type="spellEnd"/>
            <w:r w:rsidR="00111372" w:rsidRPr="00713B10">
              <w:rPr>
                <w:rFonts w:ascii="Times New Roman" w:eastAsia="Arial" w:hAnsi="Times New Roman"/>
                <w:sz w:val="24"/>
                <w:szCs w:val="24"/>
                <w:lang w:val="en-US" w:eastAsia="en-US"/>
              </w:rPr>
              <w:t>,</w:t>
            </w:r>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sală</w:t>
            </w:r>
            <w:proofErr w:type="spellEnd"/>
            <w:r w:rsidRPr="00713B10">
              <w:rPr>
                <w:rFonts w:ascii="Times New Roman" w:eastAsia="Arial" w:hAnsi="Times New Roman"/>
                <w:sz w:val="24"/>
                <w:szCs w:val="24"/>
                <w:lang w:val="en-US" w:eastAsia="en-US"/>
              </w:rPr>
              <w:t xml:space="preserve"> </w:t>
            </w:r>
            <w:proofErr w:type="spellStart"/>
            <w:r w:rsidR="00696703" w:rsidRPr="00713B10">
              <w:rPr>
                <w:rFonts w:ascii="Times New Roman" w:eastAsia="Arial" w:hAnsi="Times New Roman"/>
                <w:sz w:val="24"/>
                <w:szCs w:val="24"/>
                <w:lang w:val="en-US" w:eastAsia="en-US"/>
              </w:rPr>
              <w:t>festivă</w:t>
            </w:r>
            <w:proofErr w:type="spellEnd"/>
            <w:r w:rsidR="00696703" w:rsidRPr="00713B10">
              <w:rPr>
                <w:rFonts w:ascii="Times New Roman" w:eastAsia="Arial" w:hAnsi="Times New Roman"/>
                <w:sz w:val="24"/>
                <w:szCs w:val="24"/>
                <w:lang w:val="en-US" w:eastAsia="en-US"/>
              </w:rPr>
              <w:t xml:space="preserve"> și de sport, precum </w:t>
            </w:r>
            <w:proofErr w:type="spellStart"/>
            <w:r w:rsidRPr="00713B10">
              <w:rPr>
                <w:rFonts w:ascii="Times New Roman" w:eastAsia="Arial" w:hAnsi="Times New Roman"/>
                <w:sz w:val="24"/>
                <w:szCs w:val="24"/>
                <w:lang w:val="en-US" w:eastAsia="en-US"/>
              </w:rPr>
              <w:t>și</w:t>
            </w:r>
            <w:proofErr w:type="spellEnd"/>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teren</w:t>
            </w:r>
            <w:proofErr w:type="spellEnd"/>
            <w:r w:rsidRPr="00713B10">
              <w:rPr>
                <w:rFonts w:ascii="Times New Roman" w:eastAsia="Arial" w:hAnsi="Times New Roman"/>
                <w:sz w:val="24"/>
                <w:szCs w:val="24"/>
                <w:lang w:val="en-US" w:eastAsia="en-US"/>
              </w:rPr>
              <w:t xml:space="preserve"> </w:t>
            </w:r>
            <w:r w:rsidR="00584373" w:rsidRPr="00713B10">
              <w:rPr>
                <w:rFonts w:ascii="Times New Roman" w:eastAsia="Arial" w:hAnsi="Times New Roman"/>
                <w:sz w:val="24"/>
                <w:szCs w:val="24"/>
                <w:lang w:val="en-US" w:eastAsia="en-US"/>
              </w:rPr>
              <w:t>de sport</w:t>
            </w:r>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acestea</w:t>
            </w:r>
            <w:proofErr w:type="spellEnd"/>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fiind</w:t>
            </w:r>
            <w:proofErr w:type="spellEnd"/>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înlocuite</w:t>
            </w:r>
            <w:proofErr w:type="spellEnd"/>
            <w:r w:rsidR="00111372" w:rsidRPr="00713B10">
              <w:rPr>
                <w:rFonts w:ascii="Times New Roman" w:eastAsia="Arial" w:hAnsi="Times New Roman"/>
                <w:sz w:val="24"/>
                <w:szCs w:val="24"/>
                <w:lang w:val="en-US" w:eastAsia="en-US"/>
              </w:rPr>
              <w:t xml:space="preserve"> cu </w:t>
            </w:r>
            <w:proofErr w:type="spellStart"/>
            <w:r w:rsidR="00111372" w:rsidRPr="00713B10">
              <w:rPr>
                <w:rFonts w:ascii="Times New Roman" w:eastAsia="Arial" w:hAnsi="Times New Roman"/>
                <w:sz w:val="24"/>
                <w:szCs w:val="24"/>
                <w:lang w:val="en-US" w:eastAsia="en-US"/>
              </w:rPr>
              <w:t>săli</w:t>
            </w:r>
            <w:proofErr w:type="spellEnd"/>
            <w:r w:rsidR="00111372" w:rsidRPr="00713B10">
              <w:rPr>
                <w:rFonts w:ascii="Times New Roman" w:eastAsia="Arial" w:hAnsi="Times New Roman"/>
                <w:sz w:val="24"/>
                <w:szCs w:val="24"/>
                <w:lang w:val="en-US" w:eastAsia="en-US"/>
              </w:rPr>
              <w:t xml:space="preserve"> de </w:t>
            </w:r>
            <w:proofErr w:type="spellStart"/>
            <w:r w:rsidR="00111372" w:rsidRPr="00713B10">
              <w:rPr>
                <w:rFonts w:ascii="Times New Roman" w:eastAsia="Arial" w:hAnsi="Times New Roman"/>
                <w:sz w:val="24"/>
                <w:szCs w:val="24"/>
                <w:lang w:val="en-US" w:eastAsia="en-US"/>
              </w:rPr>
              <w:t>clasă</w:t>
            </w:r>
            <w:proofErr w:type="spellEnd"/>
            <w:r w:rsidR="00111372" w:rsidRPr="00713B10">
              <w:rPr>
                <w:rFonts w:ascii="Times New Roman" w:eastAsia="Arial" w:hAnsi="Times New Roman"/>
                <w:sz w:val="24"/>
                <w:szCs w:val="24"/>
                <w:lang w:val="en-US" w:eastAsia="en-US"/>
              </w:rPr>
              <w:t xml:space="preserve">  din </w:t>
            </w:r>
            <w:proofErr w:type="spellStart"/>
            <w:r w:rsidR="00111372" w:rsidRPr="00713B10">
              <w:rPr>
                <w:rFonts w:ascii="Times New Roman" w:eastAsia="Arial" w:hAnsi="Times New Roman"/>
                <w:sz w:val="24"/>
                <w:szCs w:val="24"/>
                <w:lang w:val="en-US" w:eastAsia="en-US"/>
              </w:rPr>
              <w:t>lipsa</w:t>
            </w:r>
            <w:proofErr w:type="spellEnd"/>
            <w:r w:rsidR="00111372" w:rsidRPr="00713B10">
              <w:rPr>
                <w:rFonts w:ascii="Times New Roman" w:eastAsia="Arial" w:hAnsi="Times New Roman"/>
                <w:sz w:val="24"/>
                <w:szCs w:val="24"/>
                <w:lang w:val="en-US" w:eastAsia="en-US"/>
              </w:rPr>
              <w:t xml:space="preserve"> </w:t>
            </w:r>
            <w:proofErr w:type="spellStart"/>
            <w:r w:rsidR="00111372" w:rsidRPr="00713B10">
              <w:rPr>
                <w:rFonts w:ascii="Times New Roman" w:eastAsia="Arial" w:hAnsi="Times New Roman"/>
                <w:sz w:val="24"/>
                <w:szCs w:val="24"/>
                <w:lang w:val="en-US" w:eastAsia="en-US"/>
              </w:rPr>
              <w:t>spațiului</w:t>
            </w:r>
            <w:proofErr w:type="spellEnd"/>
            <w:r w:rsidR="00111372" w:rsidRPr="00713B10">
              <w:rPr>
                <w:rFonts w:ascii="Times New Roman" w:eastAsia="Arial" w:hAnsi="Times New Roman"/>
                <w:sz w:val="24"/>
                <w:szCs w:val="24"/>
                <w:lang w:val="en-US" w:eastAsia="en-US"/>
              </w:rPr>
              <w:t>.</w:t>
            </w:r>
          </w:p>
        </w:tc>
      </w:tr>
      <w:tr w:rsidR="00BB38C2" w:rsidRPr="00713B10" w14:paraId="2DDFABDF" w14:textId="77777777" w:rsidTr="00DF435F">
        <w:tc>
          <w:tcPr>
            <w:tcW w:w="2069" w:type="dxa"/>
          </w:tcPr>
          <w:p w14:paraId="128AEB46" w14:textId="77777777" w:rsidR="00BB38C2" w:rsidRPr="00713B10" w:rsidRDefault="00BB38C2" w:rsidP="00BB38C2">
            <w:pPr>
              <w:jc w:val="left"/>
            </w:pPr>
            <w:r w:rsidRPr="00713B10">
              <w:t>Pondere și punctaj acordat</w:t>
            </w:r>
          </w:p>
        </w:tc>
        <w:tc>
          <w:tcPr>
            <w:tcW w:w="1475" w:type="dxa"/>
          </w:tcPr>
          <w:p w14:paraId="7670A1F6" w14:textId="77777777" w:rsidR="00BB38C2" w:rsidRPr="00713B10" w:rsidRDefault="00BB38C2" w:rsidP="00BB38C2">
            <w:r w:rsidRPr="00713B10">
              <w:t>Pondere:</w:t>
            </w:r>
            <w:r w:rsidRPr="00713B10">
              <w:rPr>
                <w:bCs/>
              </w:rPr>
              <w:t>2</w:t>
            </w:r>
          </w:p>
        </w:tc>
        <w:tc>
          <w:tcPr>
            <w:tcW w:w="3827" w:type="dxa"/>
          </w:tcPr>
          <w:p w14:paraId="5A0249C9" w14:textId="77777777" w:rsidR="00BB38C2" w:rsidRPr="00713B10" w:rsidRDefault="00BB38C2" w:rsidP="00BB38C2">
            <w:r w:rsidRPr="00713B10">
              <w:t>Autoevaluare conform criteriilor: -0,75</w:t>
            </w:r>
          </w:p>
        </w:tc>
        <w:tc>
          <w:tcPr>
            <w:tcW w:w="2268" w:type="dxa"/>
          </w:tcPr>
          <w:p w14:paraId="24D581C2" w14:textId="77777777" w:rsidR="00BB38C2" w:rsidRPr="00713B10" w:rsidRDefault="00BB38C2" w:rsidP="00BB38C2">
            <w:r w:rsidRPr="00713B10">
              <w:t>Punctaj acordat: - 1,5</w:t>
            </w:r>
          </w:p>
        </w:tc>
      </w:tr>
    </w:tbl>
    <w:p w14:paraId="78D14CEB" w14:textId="77777777" w:rsidR="00D25024" w:rsidRPr="00713B10" w:rsidRDefault="00D25024" w:rsidP="00D25024"/>
    <w:p w14:paraId="1080DB72" w14:textId="77777777" w:rsidR="00D25024" w:rsidRPr="00713B10" w:rsidRDefault="00D25024" w:rsidP="00D25024">
      <w:pPr>
        <w:rPr>
          <w:lang w:val="es-AR"/>
        </w:rPr>
      </w:pPr>
      <w:proofErr w:type="spellStart"/>
      <w:r w:rsidRPr="00713B10">
        <w:rPr>
          <w:b/>
          <w:bCs/>
          <w:lang w:val="es-AR"/>
        </w:rPr>
        <w:lastRenderedPageBreak/>
        <w:t>Indicator</w:t>
      </w:r>
      <w:proofErr w:type="spellEnd"/>
      <w:r w:rsidRPr="00713B10">
        <w:rPr>
          <w:b/>
          <w:bCs/>
          <w:lang w:val="es-AR"/>
        </w:rPr>
        <w:t xml:space="preserve"> 4.2.4.</w:t>
      </w:r>
      <w:r w:rsidRPr="00713B10">
        <w:rPr>
          <w:lang w:val="es-AR"/>
        </w:rPr>
        <w:t xml:space="preserve"> </w:t>
      </w:r>
      <w:proofErr w:type="spellStart"/>
      <w:r w:rsidRPr="00713B10">
        <w:rPr>
          <w:lang w:val="es-AR"/>
        </w:rPr>
        <w:t>Monitorizarea</w:t>
      </w:r>
      <w:proofErr w:type="spellEnd"/>
      <w:r w:rsidRPr="00713B10">
        <w:rPr>
          <w:lang w:val="es-AR"/>
        </w:rPr>
        <w:t xml:space="preserve"> </w:t>
      </w:r>
      <w:proofErr w:type="spellStart"/>
      <w:r w:rsidRPr="00713B10">
        <w:rPr>
          <w:lang w:val="es-AR"/>
        </w:rPr>
        <w:t>centrării</w:t>
      </w:r>
      <w:proofErr w:type="spellEnd"/>
      <w:r w:rsidRPr="00713B10">
        <w:rPr>
          <w:lang w:val="es-AR"/>
        </w:rPr>
        <w:t xml:space="preserve"> pe </w:t>
      </w:r>
      <w:proofErr w:type="spellStart"/>
      <w:r w:rsidRPr="00713B10">
        <w:rPr>
          <w:lang w:val="es-AR"/>
        </w:rPr>
        <w:t>Standardele</w:t>
      </w:r>
      <w:proofErr w:type="spellEnd"/>
      <w:r w:rsidRPr="00713B10">
        <w:rPr>
          <w:lang w:val="es-AR"/>
        </w:rPr>
        <w:t xml:space="preserve"> de </w:t>
      </w:r>
      <w:proofErr w:type="spellStart"/>
      <w:r w:rsidRPr="00713B10">
        <w:rPr>
          <w:lang w:val="es-AR"/>
        </w:rPr>
        <w:t>eficiență</w:t>
      </w:r>
      <w:proofErr w:type="spellEnd"/>
      <w:r w:rsidRPr="00713B10">
        <w:rPr>
          <w:lang w:val="es-AR"/>
        </w:rPr>
        <w:t xml:space="preserve"> a </w:t>
      </w:r>
      <w:proofErr w:type="spellStart"/>
      <w:r w:rsidRPr="00713B10">
        <w:rPr>
          <w:lang w:val="es-AR"/>
        </w:rPr>
        <w:t>învățării</w:t>
      </w:r>
      <w:proofErr w:type="spellEnd"/>
      <w:r w:rsidRPr="00713B10">
        <w:rPr>
          <w:lang w:val="es-AR"/>
        </w:rPr>
        <w:t xml:space="preserve">, a </w:t>
      </w:r>
      <w:proofErr w:type="spellStart"/>
      <w:r w:rsidRPr="00713B10">
        <w:rPr>
          <w:lang w:val="es-AR"/>
        </w:rPr>
        <w:t>modului</w:t>
      </w:r>
      <w:proofErr w:type="spellEnd"/>
      <w:r w:rsidRPr="00713B10">
        <w:rPr>
          <w:lang w:val="es-AR"/>
        </w:rPr>
        <w:t xml:space="preserve"> de utilizare a </w:t>
      </w:r>
      <w:proofErr w:type="spellStart"/>
      <w:r w:rsidRPr="00713B10">
        <w:rPr>
          <w:lang w:val="es-AR"/>
        </w:rPr>
        <w:t>resurselor</w:t>
      </w:r>
      <w:proofErr w:type="spellEnd"/>
      <w:r w:rsidRPr="00713B10">
        <w:rPr>
          <w:lang w:val="es-AR"/>
        </w:rPr>
        <w:t xml:space="preserve"> </w:t>
      </w:r>
      <w:proofErr w:type="spellStart"/>
      <w:r w:rsidRPr="00713B10">
        <w:rPr>
          <w:lang w:val="es-AR"/>
        </w:rPr>
        <w:t>educaționale</w:t>
      </w:r>
      <w:proofErr w:type="spellEnd"/>
      <w:r w:rsidRPr="00713B10">
        <w:rPr>
          <w:lang w:val="es-AR"/>
        </w:rPr>
        <w:t xml:space="preserve"> </w:t>
      </w:r>
      <w:proofErr w:type="spellStart"/>
      <w:r w:rsidRPr="00713B10">
        <w:rPr>
          <w:lang w:val="es-AR"/>
        </w:rPr>
        <w:t>și</w:t>
      </w:r>
      <w:proofErr w:type="spellEnd"/>
      <w:r w:rsidRPr="00713B10">
        <w:rPr>
          <w:lang w:val="es-AR"/>
        </w:rPr>
        <w:t xml:space="preserve"> de aplicare a </w:t>
      </w:r>
      <w:proofErr w:type="spellStart"/>
      <w:r w:rsidRPr="00713B10">
        <w:rPr>
          <w:lang w:val="es-AR"/>
        </w:rPr>
        <w:t>strategiilor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w:t>
      </w:r>
      <w:proofErr w:type="spellStart"/>
      <w:r w:rsidRPr="00713B10">
        <w:rPr>
          <w:lang w:val="es-AR"/>
        </w:rPr>
        <w:t>interactive</w:t>
      </w:r>
      <w:proofErr w:type="spellEnd"/>
      <w:r w:rsidRPr="00713B10">
        <w:rPr>
          <w:lang w:val="es-AR"/>
        </w:rPr>
        <w:t xml:space="preserve">, </w:t>
      </w:r>
      <w:proofErr w:type="spellStart"/>
      <w:r w:rsidRPr="00713B10">
        <w:rPr>
          <w:lang w:val="es-AR"/>
        </w:rPr>
        <w:t>inclusiv</w:t>
      </w:r>
      <w:proofErr w:type="spellEnd"/>
      <w:r w:rsidRPr="00713B10">
        <w:rPr>
          <w:lang w:val="es-AR"/>
        </w:rPr>
        <w:t xml:space="preserve"> a TIC, </w:t>
      </w:r>
      <w:proofErr w:type="spellStart"/>
      <w:r w:rsidRPr="00713B10">
        <w:rPr>
          <w:lang w:val="es-AR"/>
        </w:rPr>
        <w:t>în</w:t>
      </w:r>
      <w:proofErr w:type="spellEnd"/>
      <w:r w:rsidRPr="00713B10">
        <w:rPr>
          <w:lang w:val="es-AR"/>
        </w:rPr>
        <w:t xml:space="preserve"> </w:t>
      </w:r>
      <w:proofErr w:type="spellStart"/>
      <w:r w:rsidRPr="00713B10">
        <w:rPr>
          <w:lang w:val="es-AR"/>
        </w:rPr>
        <w:t>procesul</w:t>
      </w:r>
      <w:proofErr w:type="spellEnd"/>
      <w:r w:rsidRPr="00713B10">
        <w:rPr>
          <w:lang w:val="es-AR"/>
        </w:rPr>
        <w:t xml:space="preserve"> </w:t>
      </w:r>
      <w:proofErr w:type="spellStart"/>
      <w:r w:rsidRPr="00713B10">
        <w:rPr>
          <w:lang w:val="es-AR"/>
        </w:rPr>
        <w:t>educațional</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C750BB4" w14:textId="77777777" w:rsidTr="00DF435F">
        <w:tc>
          <w:tcPr>
            <w:tcW w:w="2069" w:type="dxa"/>
          </w:tcPr>
          <w:p w14:paraId="3A6F527F" w14:textId="77777777" w:rsidR="00BB38C2" w:rsidRPr="00713B10" w:rsidRDefault="00BB38C2" w:rsidP="00BB38C2">
            <w:pPr>
              <w:jc w:val="left"/>
            </w:pPr>
            <w:r w:rsidRPr="00713B10">
              <w:t xml:space="preserve">Dovezi </w:t>
            </w:r>
          </w:p>
        </w:tc>
        <w:tc>
          <w:tcPr>
            <w:tcW w:w="7570" w:type="dxa"/>
            <w:gridSpan w:val="3"/>
          </w:tcPr>
          <w:p w14:paraId="5BBCA0CF" w14:textId="77777777" w:rsidR="0096675F" w:rsidRPr="00713B10" w:rsidRDefault="0096675F" w:rsidP="00490E40">
            <w:pPr>
              <w:pStyle w:val="ListParagraph"/>
              <w:numPr>
                <w:ilvl w:val="0"/>
                <w:numId w:val="70"/>
              </w:numPr>
            </w:pPr>
            <w:proofErr w:type="spellStart"/>
            <w:r w:rsidRPr="00713B10">
              <w:t>Planul</w:t>
            </w:r>
            <w:proofErr w:type="spellEnd"/>
            <w:r w:rsidRPr="00713B10">
              <w:t xml:space="preserve"> de </w:t>
            </w:r>
            <w:proofErr w:type="spellStart"/>
            <w:r w:rsidRPr="00713B10">
              <w:t>activitate</w:t>
            </w:r>
            <w:proofErr w:type="spellEnd"/>
            <w:r w:rsidRPr="00713B10">
              <w:t xml:space="preserve"> a CP </w:t>
            </w:r>
            <w:proofErr w:type="spellStart"/>
            <w:r w:rsidRPr="00713B10">
              <w:t>și</w:t>
            </w:r>
            <w:proofErr w:type="spellEnd"/>
            <w:r w:rsidRPr="00713B10">
              <w:t xml:space="preserve"> CA</w:t>
            </w:r>
          </w:p>
          <w:p w14:paraId="6E721AC2" w14:textId="77777777" w:rsidR="0096675F" w:rsidRPr="00713B10" w:rsidRDefault="0096675F" w:rsidP="00490E40">
            <w:pPr>
              <w:pStyle w:val="ListParagraph"/>
              <w:numPr>
                <w:ilvl w:val="0"/>
                <w:numId w:val="70"/>
              </w:numPr>
            </w:pPr>
            <w:proofErr w:type="spellStart"/>
            <w:r w:rsidRPr="00713B10">
              <w:t>Planul</w:t>
            </w:r>
            <w:proofErr w:type="spellEnd"/>
            <w:r w:rsidRPr="00713B10">
              <w:t xml:space="preserve"> de </w:t>
            </w:r>
            <w:proofErr w:type="spellStart"/>
            <w:r w:rsidRPr="00713B10">
              <w:t>activitate</w:t>
            </w:r>
            <w:proofErr w:type="spellEnd"/>
            <w:r w:rsidRPr="00713B10">
              <w:t xml:space="preserve"> a </w:t>
            </w:r>
            <w:proofErr w:type="spellStart"/>
            <w:r w:rsidRPr="00713B10">
              <w:t>consiliului</w:t>
            </w:r>
            <w:proofErr w:type="spellEnd"/>
            <w:r w:rsidRPr="00713B10">
              <w:t xml:space="preserve"> </w:t>
            </w:r>
            <w:proofErr w:type="spellStart"/>
            <w:r w:rsidRPr="00713B10">
              <w:t>metodic</w:t>
            </w:r>
            <w:proofErr w:type="spellEnd"/>
          </w:p>
          <w:p w14:paraId="2A798475" w14:textId="77777777" w:rsidR="0096675F" w:rsidRPr="00713B10" w:rsidRDefault="0096675F" w:rsidP="00490E40">
            <w:pPr>
              <w:pStyle w:val="ListParagraph"/>
              <w:numPr>
                <w:ilvl w:val="0"/>
                <w:numId w:val="70"/>
              </w:numPr>
            </w:pPr>
            <w:proofErr w:type="spellStart"/>
            <w:r w:rsidRPr="00713B10">
              <w:t>Procese</w:t>
            </w:r>
            <w:proofErr w:type="spellEnd"/>
            <w:r w:rsidRPr="00713B10">
              <w:t xml:space="preserve"> </w:t>
            </w:r>
            <w:proofErr w:type="spellStart"/>
            <w:r w:rsidRPr="00713B10">
              <w:t>verbale</w:t>
            </w:r>
            <w:proofErr w:type="spellEnd"/>
            <w:r w:rsidRPr="00713B10">
              <w:t xml:space="preserve"> a CP </w:t>
            </w:r>
            <w:proofErr w:type="spellStart"/>
            <w:r w:rsidRPr="00713B10">
              <w:t>și</w:t>
            </w:r>
            <w:proofErr w:type="spellEnd"/>
            <w:r w:rsidRPr="00713B10">
              <w:t xml:space="preserve"> CA</w:t>
            </w:r>
          </w:p>
          <w:p w14:paraId="12DB3946" w14:textId="77777777" w:rsidR="0096675F" w:rsidRPr="00713B10" w:rsidRDefault="0096675F" w:rsidP="00490E40">
            <w:pPr>
              <w:pStyle w:val="ListParagraph"/>
              <w:widowControl w:val="0"/>
              <w:numPr>
                <w:ilvl w:val="0"/>
                <w:numId w:val="70"/>
              </w:numPr>
              <w:rPr>
                <w:rFonts w:eastAsia="Arial"/>
                <w:lang w:eastAsia="zh-TW"/>
              </w:rPr>
            </w:pPr>
            <w:proofErr w:type="spellStart"/>
            <w:r w:rsidRPr="00713B10">
              <w:rPr>
                <w:rFonts w:eastAsia="Arial"/>
                <w:lang w:eastAsia="zh-TW"/>
              </w:rPr>
              <w:t>Procese</w:t>
            </w:r>
            <w:proofErr w:type="spellEnd"/>
            <w:r w:rsidRPr="00713B10">
              <w:rPr>
                <w:rFonts w:eastAsia="Arial"/>
                <w:lang w:eastAsia="zh-TW"/>
              </w:rPr>
              <w:t xml:space="preserve"> verbal a </w:t>
            </w:r>
            <w:r w:rsidR="001F75DC" w:rsidRPr="00713B10">
              <w:rPr>
                <w:rFonts w:eastAsia="Arial"/>
                <w:lang w:eastAsia="zh-TW"/>
              </w:rPr>
              <w:t>CM</w:t>
            </w:r>
          </w:p>
          <w:p w14:paraId="7F30F1D1" w14:textId="77777777" w:rsidR="0096675F" w:rsidRPr="00713B10" w:rsidRDefault="0096675F" w:rsidP="00490E40">
            <w:pPr>
              <w:pStyle w:val="ListParagraph"/>
              <w:widowControl w:val="0"/>
              <w:numPr>
                <w:ilvl w:val="0"/>
                <w:numId w:val="70"/>
              </w:numPr>
              <w:rPr>
                <w:rFonts w:eastAsia="Arial Unicode MS"/>
              </w:rPr>
            </w:pPr>
            <w:proofErr w:type="spellStart"/>
            <w:r w:rsidRPr="00713B10">
              <w:t>Portofoliul</w:t>
            </w:r>
            <w:proofErr w:type="spellEnd"/>
            <w:r w:rsidRPr="00713B10">
              <w:t xml:space="preserve"> </w:t>
            </w:r>
            <w:proofErr w:type="spellStart"/>
            <w:r w:rsidRPr="00713B10">
              <w:t>profesional</w:t>
            </w:r>
            <w:proofErr w:type="spellEnd"/>
            <w:r w:rsidRPr="00713B10">
              <w:t xml:space="preserve"> al </w:t>
            </w:r>
            <w:r w:rsidR="001F75DC" w:rsidRPr="00713B10">
              <w:t>CD</w:t>
            </w:r>
            <w:r w:rsidRPr="00713B10">
              <w:t>;</w:t>
            </w:r>
          </w:p>
          <w:p w14:paraId="13B9D265" w14:textId="77777777" w:rsidR="0096675F" w:rsidRPr="00713B10" w:rsidRDefault="0096675F" w:rsidP="00490E40">
            <w:pPr>
              <w:pStyle w:val="ListParagraph"/>
              <w:numPr>
                <w:ilvl w:val="0"/>
                <w:numId w:val="70"/>
              </w:numPr>
            </w:pPr>
            <w:proofErr w:type="spellStart"/>
            <w:r w:rsidRPr="00713B10">
              <w:t>Portofoliul</w:t>
            </w:r>
            <w:proofErr w:type="spellEnd"/>
            <w:r w:rsidRPr="00713B10">
              <w:t xml:space="preserve"> </w:t>
            </w:r>
            <w:r w:rsidR="001F75DC" w:rsidRPr="00713B10">
              <w:t>CM</w:t>
            </w:r>
            <w:r w:rsidRPr="00713B10">
              <w:t>;</w:t>
            </w:r>
          </w:p>
          <w:p w14:paraId="5AC91CB8" w14:textId="77777777" w:rsidR="0096675F" w:rsidRPr="00713B10" w:rsidRDefault="0096675F" w:rsidP="00490E40">
            <w:pPr>
              <w:pStyle w:val="ListParagraph"/>
              <w:numPr>
                <w:ilvl w:val="0"/>
                <w:numId w:val="70"/>
              </w:numPr>
            </w:pPr>
            <w:proofErr w:type="spellStart"/>
            <w:r w:rsidRPr="00713B10">
              <w:t>Contractul</w:t>
            </w:r>
            <w:proofErr w:type="spellEnd"/>
            <w:r w:rsidRPr="00713B10">
              <w:t xml:space="preserve"> </w:t>
            </w:r>
            <w:proofErr w:type="spellStart"/>
            <w:r w:rsidRPr="00713B10">
              <w:t>prestare</w:t>
            </w:r>
            <w:proofErr w:type="spellEnd"/>
            <w:r w:rsidRPr="00713B10">
              <w:t xml:space="preserve"> </w:t>
            </w:r>
            <w:proofErr w:type="spellStart"/>
            <w:r w:rsidRPr="00713B10">
              <w:t>servicii</w:t>
            </w:r>
            <w:proofErr w:type="spellEnd"/>
            <w:r w:rsidRPr="00713B10">
              <w:t xml:space="preserve"> Internet</w:t>
            </w:r>
          </w:p>
          <w:p w14:paraId="705FA93D" w14:textId="30486F8A" w:rsidR="0096675F" w:rsidRPr="00713B10" w:rsidRDefault="0096675F" w:rsidP="00490E40">
            <w:pPr>
              <w:pStyle w:val="ListParagraph"/>
              <w:numPr>
                <w:ilvl w:val="0"/>
                <w:numId w:val="70"/>
              </w:numPr>
            </w:pPr>
            <w:proofErr w:type="spellStart"/>
            <w:r w:rsidRPr="00713B10">
              <w:t>Clase</w:t>
            </w:r>
            <w:proofErr w:type="spellEnd"/>
            <w:r w:rsidRPr="00713B10">
              <w:t xml:space="preserve"> </w:t>
            </w:r>
            <w:proofErr w:type="spellStart"/>
            <w:r w:rsidRPr="00713B10">
              <w:t>dotate</w:t>
            </w:r>
            <w:proofErr w:type="spellEnd"/>
            <w:r w:rsidRPr="00713B10">
              <w:t xml:space="preserve"> cu </w:t>
            </w:r>
            <w:r w:rsidR="00696703" w:rsidRPr="00713B10">
              <w:t xml:space="preserve">table interactive, </w:t>
            </w:r>
            <w:proofErr w:type="spellStart"/>
            <w:r w:rsidRPr="00713B10">
              <w:t>televizoare</w:t>
            </w:r>
            <w:proofErr w:type="spellEnd"/>
            <w:r w:rsidRPr="00713B10">
              <w:t xml:space="preserve">, </w:t>
            </w:r>
            <w:proofErr w:type="spellStart"/>
            <w:r w:rsidRPr="00713B10">
              <w:t>calculatoare</w:t>
            </w:r>
            <w:proofErr w:type="spellEnd"/>
            <w:r w:rsidRPr="00713B10">
              <w:t xml:space="preserve"> </w:t>
            </w:r>
            <w:proofErr w:type="spellStart"/>
            <w:r w:rsidRPr="00713B10">
              <w:t>și</w:t>
            </w:r>
            <w:proofErr w:type="spellEnd"/>
            <w:r w:rsidRPr="00713B10">
              <w:t xml:space="preserve"> </w:t>
            </w:r>
            <w:proofErr w:type="spellStart"/>
            <w:r w:rsidRPr="00713B10">
              <w:t>imprimante</w:t>
            </w:r>
            <w:proofErr w:type="spellEnd"/>
            <w:r w:rsidR="00584373" w:rsidRPr="00713B10">
              <w:t xml:space="preserve">, </w:t>
            </w:r>
            <w:proofErr w:type="spellStart"/>
            <w:r w:rsidR="00584373" w:rsidRPr="00713B10">
              <w:t>l</w:t>
            </w:r>
            <w:r w:rsidR="00696703" w:rsidRPr="00713B10">
              <w:t>a</w:t>
            </w:r>
            <w:r w:rsidR="00584373" w:rsidRPr="00713B10">
              <w:t>pto</w:t>
            </w:r>
            <w:r w:rsidR="00696703" w:rsidRPr="00713B10">
              <w:t>puri</w:t>
            </w:r>
            <w:proofErr w:type="spellEnd"/>
            <w:r w:rsidR="00696703" w:rsidRPr="00713B10">
              <w:t>.</w:t>
            </w:r>
          </w:p>
          <w:p w14:paraId="20EC86AB" w14:textId="77777777" w:rsidR="0096675F" w:rsidRPr="00713B10" w:rsidRDefault="0096675F" w:rsidP="00490E40">
            <w:pPr>
              <w:pStyle w:val="ListParagraph"/>
              <w:numPr>
                <w:ilvl w:val="0"/>
                <w:numId w:val="70"/>
              </w:numPr>
            </w:pPr>
            <w:proofErr w:type="spellStart"/>
            <w:r w:rsidRPr="00713B10">
              <w:t>Proiecte</w:t>
            </w:r>
            <w:proofErr w:type="spellEnd"/>
            <w:r w:rsidRPr="00713B10">
              <w:t xml:space="preserve"> </w:t>
            </w:r>
            <w:proofErr w:type="spellStart"/>
            <w:r w:rsidRPr="00713B10">
              <w:t>didactice</w:t>
            </w:r>
            <w:proofErr w:type="spellEnd"/>
          </w:p>
          <w:p w14:paraId="2CF70B30" w14:textId="77777777" w:rsidR="0096675F" w:rsidRPr="00713B10" w:rsidRDefault="00584373" w:rsidP="001F75DC">
            <w:pPr>
              <w:pStyle w:val="ListParagraph"/>
              <w:numPr>
                <w:ilvl w:val="0"/>
                <w:numId w:val="70"/>
              </w:numPr>
              <w:tabs>
                <w:tab w:val="clear" w:pos="709"/>
              </w:tabs>
              <w:rPr>
                <w:szCs w:val="24"/>
                <w:lang w:val="ro-RO"/>
              </w:rPr>
            </w:pPr>
            <w:r w:rsidRPr="00713B10">
              <w:rPr>
                <w:szCs w:val="24"/>
                <w:lang w:val="ro-RO"/>
              </w:rPr>
              <w:t>Folosirea TIC în predarea orelor</w:t>
            </w:r>
          </w:p>
        </w:tc>
      </w:tr>
      <w:tr w:rsidR="00713B10" w:rsidRPr="00713B10" w14:paraId="5FACDAD6" w14:textId="77777777" w:rsidTr="00DF435F">
        <w:tc>
          <w:tcPr>
            <w:tcW w:w="2069" w:type="dxa"/>
          </w:tcPr>
          <w:p w14:paraId="514EB502" w14:textId="77777777" w:rsidR="00BB38C2" w:rsidRPr="00713B10" w:rsidRDefault="00BB38C2" w:rsidP="00BB38C2">
            <w:pPr>
              <w:jc w:val="left"/>
            </w:pPr>
            <w:r w:rsidRPr="00713B10">
              <w:t>Constatări</w:t>
            </w:r>
          </w:p>
        </w:tc>
        <w:tc>
          <w:tcPr>
            <w:tcW w:w="7570" w:type="dxa"/>
            <w:gridSpan w:val="3"/>
          </w:tcPr>
          <w:p w14:paraId="5382E58B" w14:textId="652420CE" w:rsidR="0096675F" w:rsidRPr="00713B10" w:rsidRDefault="0096675F" w:rsidP="001F75DC">
            <w:pPr>
              <w:rPr>
                <w:szCs w:val="24"/>
              </w:rPr>
            </w:pPr>
            <w:r w:rsidRPr="00713B10">
              <w:t>Aplicarea strategiilor didactice interactive, a TIC este monitorizată prin</w:t>
            </w:r>
            <w:r w:rsidR="00696703" w:rsidRPr="00713B10">
              <w:t xml:space="preserve"> asistări la ore</w:t>
            </w:r>
            <w:r w:rsidRPr="00713B10">
              <w:t>, verificarea proiectelor didactice, schimb de experiență a cadrelor didactice</w:t>
            </w:r>
            <w:r w:rsidR="00696703" w:rsidRPr="00713B10">
              <w:t xml:space="preserve"> și </w:t>
            </w:r>
            <w:r w:rsidRPr="00713B10">
              <w:t xml:space="preserve">exemple de bune practici, studierea experienței avansate. </w:t>
            </w:r>
            <w:r w:rsidR="00696703" w:rsidRPr="00713B10">
              <w:t xml:space="preserve">Din cele 25 săli de clasă 12 săli de clasă sunt dotate cu table interactive restul dispun de televizor și laptop. </w:t>
            </w:r>
            <w:r w:rsidRPr="00713B10">
              <w:t xml:space="preserve"> În</w:t>
            </w:r>
            <w:r w:rsidR="00696703" w:rsidRPr="00713B10">
              <w:t xml:space="preserve"> toate sălile de clasă este</w:t>
            </w:r>
            <w:r w:rsidRPr="00713B10">
              <w:t xml:space="preserve"> conexiun</w:t>
            </w:r>
            <w:r w:rsidR="001F75DC" w:rsidRPr="00713B10">
              <w:t>e la I</w:t>
            </w:r>
            <w:r w:rsidRPr="00713B10">
              <w:t>nternet</w:t>
            </w:r>
            <w:r w:rsidR="00696703" w:rsidRPr="00713B10">
              <w:t xml:space="preserve"> și wi-fi (la etajul I).</w:t>
            </w:r>
          </w:p>
        </w:tc>
      </w:tr>
      <w:tr w:rsidR="00BB38C2" w:rsidRPr="00713B10" w14:paraId="0EE6313D" w14:textId="77777777" w:rsidTr="00DF435F">
        <w:tc>
          <w:tcPr>
            <w:tcW w:w="2069" w:type="dxa"/>
          </w:tcPr>
          <w:p w14:paraId="05543FAD" w14:textId="77777777" w:rsidR="00BB38C2" w:rsidRPr="00713B10" w:rsidRDefault="00BB38C2" w:rsidP="00BB38C2">
            <w:pPr>
              <w:jc w:val="left"/>
            </w:pPr>
            <w:r w:rsidRPr="00713B10">
              <w:t>Pondere și punctaj acordat</w:t>
            </w:r>
          </w:p>
        </w:tc>
        <w:tc>
          <w:tcPr>
            <w:tcW w:w="1475" w:type="dxa"/>
          </w:tcPr>
          <w:p w14:paraId="0C1B93F6" w14:textId="77777777" w:rsidR="00BB38C2" w:rsidRPr="00713B10" w:rsidRDefault="00BB38C2" w:rsidP="00BB38C2">
            <w:r w:rsidRPr="00713B10">
              <w:t>Pondere:</w:t>
            </w:r>
            <w:r w:rsidRPr="00713B10">
              <w:rPr>
                <w:bCs/>
              </w:rPr>
              <w:t>2</w:t>
            </w:r>
          </w:p>
        </w:tc>
        <w:tc>
          <w:tcPr>
            <w:tcW w:w="3827" w:type="dxa"/>
          </w:tcPr>
          <w:p w14:paraId="1907FC1E" w14:textId="77777777" w:rsidR="00BB38C2" w:rsidRPr="00713B10" w:rsidRDefault="00BB38C2" w:rsidP="001051B4">
            <w:r w:rsidRPr="00713B10">
              <w:t>Autoevaluare conform criteriilor: -</w:t>
            </w:r>
            <w:r w:rsidR="001051B4" w:rsidRPr="00713B10">
              <w:t>1</w:t>
            </w:r>
          </w:p>
        </w:tc>
        <w:tc>
          <w:tcPr>
            <w:tcW w:w="2268" w:type="dxa"/>
          </w:tcPr>
          <w:p w14:paraId="625FC3C4" w14:textId="77777777" w:rsidR="00BB38C2" w:rsidRPr="00713B10" w:rsidRDefault="00BB38C2" w:rsidP="001051B4">
            <w:r w:rsidRPr="00713B10">
              <w:t xml:space="preserve">Punctaj acordat: - </w:t>
            </w:r>
            <w:r w:rsidR="001051B4" w:rsidRPr="00713B10">
              <w:t>2</w:t>
            </w:r>
          </w:p>
        </w:tc>
      </w:tr>
    </w:tbl>
    <w:p w14:paraId="2FFBAE61" w14:textId="77777777" w:rsidR="00D25024" w:rsidRPr="00713B10" w:rsidRDefault="00D25024" w:rsidP="00D25024"/>
    <w:p w14:paraId="655D8213" w14:textId="77777777" w:rsidR="001051B4" w:rsidRPr="00713B10" w:rsidRDefault="001051B4" w:rsidP="00D25024">
      <w:pPr>
        <w:rPr>
          <w:b/>
          <w:bCs/>
        </w:rPr>
      </w:pPr>
    </w:p>
    <w:p w14:paraId="4F53EDA4" w14:textId="77777777" w:rsidR="00D25024" w:rsidRPr="00713B10" w:rsidRDefault="00D25024" w:rsidP="00D25024">
      <w:pPr>
        <w:rPr>
          <w:b/>
          <w:bCs/>
        </w:rPr>
      </w:pPr>
      <w:r w:rsidRPr="00713B10">
        <w:rPr>
          <w:b/>
          <w:bCs/>
        </w:rPr>
        <w:t>Domeniu: Curriculum/ proces educațional</w:t>
      </w:r>
    </w:p>
    <w:p w14:paraId="61D0852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4.2.5.</w:t>
      </w:r>
      <w:r w:rsidRPr="00713B10">
        <w:rPr>
          <w:lang w:val="es-AR"/>
        </w:rPr>
        <w:t xml:space="preserve"> </w:t>
      </w:r>
      <w:proofErr w:type="spellStart"/>
      <w:r w:rsidRPr="00713B10">
        <w:rPr>
          <w:lang w:val="es-AR"/>
        </w:rPr>
        <w:t>Elaborarea</w:t>
      </w:r>
      <w:proofErr w:type="spellEnd"/>
      <w:r w:rsidRPr="00713B10">
        <w:rPr>
          <w:lang w:val="es-AR"/>
        </w:rPr>
        <w:t xml:space="preserve"> </w:t>
      </w:r>
      <w:proofErr w:type="spellStart"/>
      <w:r w:rsidRPr="00713B10">
        <w:rPr>
          <w:lang w:val="es-AR"/>
        </w:rPr>
        <w:t>proiectelor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conformitate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principiile</w:t>
      </w:r>
      <w:proofErr w:type="spellEnd"/>
      <w:r w:rsidRPr="00713B10">
        <w:rPr>
          <w:lang w:val="es-AR"/>
        </w:rPr>
        <w:t xml:space="preserve"> </w:t>
      </w:r>
      <w:proofErr w:type="spellStart"/>
      <w:r w:rsidRPr="00713B10">
        <w:rPr>
          <w:lang w:val="es-AR"/>
        </w:rPr>
        <w:t>educației</w:t>
      </w:r>
      <w:proofErr w:type="spellEnd"/>
      <w:r w:rsidRPr="00713B10">
        <w:rPr>
          <w:lang w:val="es-AR"/>
        </w:rPr>
        <w:t xml:space="preserve"> </w:t>
      </w:r>
      <w:proofErr w:type="spellStart"/>
      <w:r w:rsidRPr="00713B10">
        <w:rPr>
          <w:lang w:val="es-AR"/>
        </w:rPr>
        <w:t>centrate</w:t>
      </w:r>
      <w:proofErr w:type="spellEnd"/>
      <w:r w:rsidRPr="00713B10">
        <w:rPr>
          <w:lang w:val="es-AR"/>
        </w:rPr>
        <w:t xml:space="preserve"> pe </w:t>
      </w:r>
      <w:proofErr w:type="spellStart"/>
      <w:r w:rsidRPr="00713B10">
        <w:rPr>
          <w:lang w:val="es-AR"/>
        </w:rPr>
        <w:t>elev</w:t>
      </w:r>
      <w:proofErr w:type="spellEnd"/>
      <w:r w:rsidRPr="00713B10">
        <w:rPr>
          <w:lang w:val="es-AR"/>
        </w:rPr>
        <w:t xml:space="preserve">/ </w:t>
      </w:r>
      <w:proofErr w:type="spellStart"/>
      <w:r w:rsidRPr="00713B10">
        <w:rPr>
          <w:lang w:val="es-AR"/>
        </w:rPr>
        <w:t>copil</w:t>
      </w:r>
      <w:proofErr w:type="spellEnd"/>
      <w:r w:rsidRPr="00713B10">
        <w:rPr>
          <w:lang w:val="es-AR"/>
        </w:rPr>
        <w:t xml:space="preserve"> </w:t>
      </w:r>
      <w:proofErr w:type="spellStart"/>
      <w:r w:rsidRPr="00713B10">
        <w:rPr>
          <w:lang w:val="es-AR"/>
        </w:rPr>
        <w:t>și</w:t>
      </w:r>
      <w:proofErr w:type="spellEnd"/>
      <w:r w:rsidRPr="00713B10">
        <w:rPr>
          <w:lang w:val="es-AR"/>
        </w:rPr>
        <w:t xml:space="preserve"> pe </w:t>
      </w:r>
      <w:proofErr w:type="spellStart"/>
      <w:r w:rsidRPr="00713B10">
        <w:rPr>
          <w:lang w:val="es-AR"/>
        </w:rPr>
        <w:t>formarea</w:t>
      </w:r>
      <w:proofErr w:type="spellEnd"/>
      <w:r w:rsidRPr="00713B10">
        <w:rPr>
          <w:lang w:val="es-AR"/>
        </w:rPr>
        <w:t xml:space="preserve"> de </w:t>
      </w:r>
      <w:proofErr w:type="spellStart"/>
      <w:r w:rsidRPr="00713B10">
        <w:rPr>
          <w:lang w:val="es-AR"/>
        </w:rPr>
        <w:t>competențe</w:t>
      </w:r>
      <w:proofErr w:type="spellEnd"/>
      <w:r w:rsidRPr="00713B10">
        <w:rPr>
          <w:lang w:val="es-AR"/>
        </w:rPr>
        <w:t xml:space="preserve">, </w:t>
      </w:r>
      <w:proofErr w:type="spellStart"/>
      <w:r w:rsidRPr="00713B10">
        <w:rPr>
          <w:lang w:val="es-AR"/>
        </w:rPr>
        <w:t>valorificând</w:t>
      </w:r>
      <w:proofErr w:type="spellEnd"/>
      <w:r w:rsidRPr="00713B10">
        <w:rPr>
          <w:lang w:val="es-AR"/>
        </w:rPr>
        <w:t xml:space="preserve"> </w:t>
      </w:r>
      <w:proofErr w:type="spellStart"/>
      <w:r w:rsidRPr="00713B10">
        <w:rPr>
          <w:lang w:val="es-AR"/>
        </w:rPr>
        <w:t>curriculumul</w:t>
      </w:r>
      <w:proofErr w:type="spellEnd"/>
      <w:r w:rsidRPr="00713B10">
        <w:rPr>
          <w:lang w:val="es-AR"/>
        </w:rPr>
        <w:t xml:space="preserve"> </w:t>
      </w:r>
      <w:proofErr w:type="spellStart"/>
      <w:r w:rsidRPr="00713B10">
        <w:rPr>
          <w:lang w:val="es-AR"/>
        </w:rPr>
        <w:t>în</w:t>
      </w:r>
      <w:proofErr w:type="spellEnd"/>
      <w:r w:rsidRPr="00713B10">
        <w:rPr>
          <w:lang w:val="es-AR"/>
        </w:rPr>
        <w:t xml:space="preserve"> baza </w:t>
      </w:r>
      <w:proofErr w:type="spellStart"/>
      <w:r w:rsidRPr="00713B10">
        <w:rPr>
          <w:lang w:val="es-AR"/>
        </w:rPr>
        <w:t>Standardelor</w:t>
      </w:r>
      <w:proofErr w:type="spellEnd"/>
      <w:r w:rsidRPr="00713B10">
        <w:rPr>
          <w:lang w:val="es-AR"/>
        </w:rPr>
        <w:t xml:space="preserve"> de </w:t>
      </w:r>
      <w:proofErr w:type="spellStart"/>
      <w:r w:rsidRPr="00713B10">
        <w:rPr>
          <w:lang w:val="es-AR"/>
        </w:rPr>
        <w:t>eficiență</w:t>
      </w:r>
      <w:proofErr w:type="spellEnd"/>
      <w:r w:rsidRPr="00713B10">
        <w:rPr>
          <w:lang w:val="es-AR"/>
        </w:rPr>
        <w:t xml:space="preserve"> a </w:t>
      </w:r>
      <w:proofErr w:type="spellStart"/>
      <w:r w:rsidRPr="00713B10">
        <w:rPr>
          <w:lang w:val="es-AR"/>
        </w:rPr>
        <w:t>învățării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470E88A7" w14:textId="77777777" w:rsidTr="00DF435F">
        <w:tc>
          <w:tcPr>
            <w:tcW w:w="2069" w:type="dxa"/>
          </w:tcPr>
          <w:p w14:paraId="1790AABF" w14:textId="77777777" w:rsidR="00BB38C2" w:rsidRPr="00713B10" w:rsidRDefault="00BB38C2" w:rsidP="00BB38C2">
            <w:pPr>
              <w:jc w:val="left"/>
            </w:pPr>
            <w:r w:rsidRPr="00713B10">
              <w:t xml:space="preserve">Dovezi </w:t>
            </w:r>
          </w:p>
        </w:tc>
        <w:tc>
          <w:tcPr>
            <w:tcW w:w="7570" w:type="dxa"/>
            <w:gridSpan w:val="3"/>
          </w:tcPr>
          <w:p w14:paraId="23F30DBF" w14:textId="77777777" w:rsidR="0096675F" w:rsidRPr="00713B10" w:rsidRDefault="0096675F" w:rsidP="00490E40">
            <w:pPr>
              <w:pStyle w:val="ListParagraph"/>
              <w:numPr>
                <w:ilvl w:val="0"/>
                <w:numId w:val="41"/>
              </w:numPr>
              <w:rPr>
                <w:rFonts w:eastAsia="Arial"/>
              </w:rPr>
            </w:pPr>
            <w:proofErr w:type="spellStart"/>
            <w:r w:rsidRPr="00713B10">
              <w:rPr>
                <w:rFonts w:eastAsia="Arial"/>
              </w:rPr>
              <w:t>Proiectele</w:t>
            </w:r>
            <w:proofErr w:type="spellEnd"/>
            <w:r w:rsidRPr="00713B10">
              <w:rPr>
                <w:rFonts w:eastAsia="Arial"/>
              </w:rPr>
              <w:t xml:space="preserve"> de </w:t>
            </w:r>
            <w:proofErr w:type="spellStart"/>
            <w:r w:rsidRPr="00713B10">
              <w:rPr>
                <w:rFonts w:eastAsia="Arial"/>
              </w:rPr>
              <w:t>lungă</w:t>
            </w:r>
            <w:proofErr w:type="spellEnd"/>
            <w:r w:rsidRPr="00713B10">
              <w:rPr>
                <w:rFonts w:eastAsia="Arial"/>
              </w:rPr>
              <w:t xml:space="preserve"> </w:t>
            </w:r>
            <w:proofErr w:type="spellStart"/>
            <w:r w:rsidRPr="00713B10">
              <w:rPr>
                <w:rFonts w:eastAsia="Arial"/>
              </w:rPr>
              <w:t>durată</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operaționale</w:t>
            </w:r>
            <w:proofErr w:type="spellEnd"/>
            <w:r w:rsidRPr="00713B10">
              <w:rPr>
                <w:rFonts w:eastAsia="Arial"/>
              </w:rPr>
              <w:t xml:space="preserve"> a </w:t>
            </w:r>
            <w:proofErr w:type="spellStart"/>
            <w:r w:rsidRPr="00713B10">
              <w:rPr>
                <w:rFonts w:eastAsia="Arial"/>
              </w:rPr>
              <w:t>cadrelor</w:t>
            </w:r>
            <w:proofErr w:type="spellEnd"/>
            <w:r w:rsidRPr="00713B10">
              <w:rPr>
                <w:rFonts w:eastAsia="Arial"/>
              </w:rPr>
              <w:t xml:space="preserve"> </w:t>
            </w:r>
            <w:proofErr w:type="spellStart"/>
            <w:r w:rsidRPr="00713B10">
              <w:rPr>
                <w:rFonts w:eastAsia="Arial"/>
              </w:rPr>
              <w:t>didactice</w:t>
            </w:r>
            <w:proofErr w:type="spellEnd"/>
          </w:p>
          <w:p w14:paraId="3E63203E" w14:textId="6550C46F" w:rsidR="0096675F" w:rsidRPr="00713B10" w:rsidRDefault="0096675F" w:rsidP="00490E40">
            <w:pPr>
              <w:pStyle w:val="ListParagraph"/>
              <w:numPr>
                <w:ilvl w:val="0"/>
                <w:numId w:val="41"/>
              </w:numPr>
              <w:rPr>
                <w:rFonts w:eastAsiaTheme="minorHAnsi"/>
              </w:rPr>
            </w:pPr>
            <w:proofErr w:type="spellStart"/>
            <w:r w:rsidRPr="00713B10">
              <w:rPr>
                <w:rFonts w:eastAsiaTheme="minorHAnsi"/>
              </w:rPr>
              <w:t>Notă</w:t>
            </w:r>
            <w:proofErr w:type="spellEnd"/>
            <w:r w:rsidRPr="00713B10">
              <w:rPr>
                <w:rFonts w:eastAsiaTheme="minorHAnsi"/>
              </w:rPr>
              <w:t xml:space="preserve"> </w:t>
            </w:r>
            <w:proofErr w:type="spellStart"/>
            <w:r w:rsidRPr="00713B10">
              <w:rPr>
                <w:rFonts w:eastAsiaTheme="minorHAnsi"/>
              </w:rPr>
              <w:t>informativă</w:t>
            </w:r>
            <w:proofErr w:type="spellEnd"/>
            <w:r w:rsidRPr="00713B10">
              <w:rPr>
                <w:rFonts w:eastAsiaTheme="minorHAnsi"/>
              </w:rPr>
              <w:t xml:space="preserve"> cu </w:t>
            </w:r>
            <w:proofErr w:type="spellStart"/>
            <w:r w:rsidRPr="00713B10">
              <w:rPr>
                <w:rFonts w:eastAsiaTheme="minorHAnsi"/>
              </w:rPr>
              <w:t>privire</w:t>
            </w:r>
            <w:proofErr w:type="spellEnd"/>
            <w:r w:rsidRPr="00713B10">
              <w:rPr>
                <w:rFonts w:eastAsiaTheme="minorHAnsi"/>
              </w:rPr>
              <w:t xml:space="preserve"> la </w:t>
            </w:r>
            <w:proofErr w:type="spellStart"/>
            <w:r w:rsidRPr="00713B10">
              <w:rPr>
                <w:rFonts w:eastAsiaTheme="minorHAnsi"/>
              </w:rPr>
              <w:t>evaluarea</w:t>
            </w:r>
            <w:proofErr w:type="spellEnd"/>
            <w:r w:rsidRPr="00713B10">
              <w:rPr>
                <w:rFonts w:eastAsiaTheme="minorHAnsi"/>
              </w:rPr>
              <w:t xml:space="preserve"> </w:t>
            </w:r>
            <w:proofErr w:type="spellStart"/>
            <w:r w:rsidRPr="00713B10">
              <w:rPr>
                <w:rFonts w:eastAsiaTheme="minorHAnsi"/>
              </w:rPr>
              <w:t>proiectelor</w:t>
            </w:r>
            <w:proofErr w:type="spellEnd"/>
            <w:r w:rsidRPr="00713B10">
              <w:rPr>
                <w:rFonts w:eastAsiaTheme="minorHAnsi"/>
              </w:rPr>
              <w:t xml:space="preserve"> de </w:t>
            </w:r>
            <w:proofErr w:type="spellStart"/>
            <w:r w:rsidRPr="00713B10">
              <w:rPr>
                <w:rFonts w:eastAsiaTheme="minorHAnsi"/>
              </w:rPr>
              <w:t>lungă</w:t>
            </w:r>
            <w:proofErr w:type="spellEnd"/>
            <w:r w:rsidRPr="00713B10">
              <w:rPr>
                <w:rFonts w:eastAsiaTheme="minorHAnsi"/>
              </w:rPr>
              <w:t xml:space="preserve"> </w:t>
            </w:r>
            <w:proofErr w:type="spellStart"/>
            <w:r w:rsidRPr="00713B10">
              <w:rPr>
                <w:rFonts w:eastAsiaTheme="minorHAnsi"/>
              </w:rPr>
              <w:t>durată</w:t>
            </w:r>
            <w:proofErr w:type="spellEnd"/>
            <w:r w:rsidRPr="00713B10">
              <w:rPr>
                <w:rFonts w:eastAsiaTheme="minorHAnsi"/>
              </w:rPr>
              <w:t xml:space="preserve"> la </w:t>
            </w:r>
            <w:proofErr w:type="spellStart"/>
            <w:r w:rsidRPr="00713B10">
              <w:rPr>
                <w:rFonts w:eastAsiaTheme="minorHAnsi"/>
              </w:rPr>
              <w:t>disciplinile</w:t>
            </w:r>
            <w:proofErr w:type="spellEnd"/>
            <w:r w:rsidRPr="00713B10">
              <w:rPr>
                <w:rFonts w:eastAsiaTheme="minorHAnsi"/>
              </w:rPr>
              <w:t xml:space="preserve"> </w:t>
            </w:r>
            <w:proofErr w:type="spellStart"/>
            <w:r w:rsidRPr="00713B10">
              <w:rPr>
                <w:rFonts w:eastAsiaTheme="minorHAnsi"/>
              </w:rPr>
              <w:t>școlare</w:t>
            </w:r>
            <w:proofErr w:type="spellEnd"/>
            <w:r w:rsidR="00696703" w:rsidRPr="00713B10">
              <w:rPr>
                <w:rFonts w:eastAsiaTheme="minorHAnsi"/>
              </w:rPr>
              <w:t>.</w:t>
            </w:r>
          </w:p>
          <w:p w14:paraId="7BD8CBC7" w14:textId="77777777" w:rsidR="00BB38C2" w:rsidRPr="00713B10" w:rsidRDefault="0096675F" w:rsidP="00490E40">
            <w:pPr>
              <w:pStyle w:val="ListParagraph"/>
              <w:numPr>
                <w:ilvl w:val="0"/>
                <w:numId w:val="41"/>
              </w:numPr>
              <w:rPr>
                <w:szCs w:val="24"/>
              </w:rPr>
            </w:pPr>
            <w:proofErr w:type="spellStart"/>
            <w:r w:rsidRPr="00713B10">
              <w:t>Procesele</w:t>
            </w:r>
            <w:proofErr w:type="spellEnd"/>
            <w:r w:rsidRPr="00713B10">
              <w:t xml:space="preserve"> </w:t>
            </w:r>
            <w:proofErr w:type="spellStart"/>
            <w:r w:rsidRPr="00713B10">
              <w:t>verbale</w:t>
            </w:r>
            <w:proofErr w:type="spellEnd"/>
            <w:r w:rsidRPr="00713B10">
              <w:t xml:space="preserve"> ale CP </w:t>
            </w:r>
            <w:proofErr w:type="spellStart"/>
            <w:r w:rsidRPr="00713B10">
              <w:t>și</w:t>
            </w:r>
            <w:proofErr w:type="spellEnd"/>
            <w:r w:rsidRPr="00713B10">
              <w:t xml:space="preserve"> CA</w:t>
            </w:r>
          </w:p>
        </w:tc>
      </w:tr>
      <w:tr w:rsidR="00713B10" w:rsidRPr="00713B10" w14:paraId="63E7BD0B" w14:textId="77777777" w:rsidTr="00DF435F">
        <w:tc>
          <w:tcPr>
            <w:tcW w:w="2069" w:type="dxa"/>
          </w:tcPr>
          <w:p w14:paraId="139D5626" w14:textId="77777777" w:rsidR="00BB38C2" w:rsidRPr="00713B10" w:rsidRDefault="00BB38C2" w:rsidP="00BB38C2">
            <w:pPr>
              <w:jc w:val="left"/>
            </w:pPr>
            <w:r w:rsidRPr="00713B10">
              <w:t>Constatări</w:t>
            </w:r>
          </w:p>
        </w:tc>
        <w:tc>
          <w:tcPr>
            <w:tcW w:w="7570" w:type="dxa"/>
            <w:gridSpan w:val="3"/>
          </w:tcPr>
          <w:p w14:paraId="15FE9D5D" w14:textId="10F84546" w:rsidR="0096675F" w:rsidRPr="00713B10" w:rsidRDefault="0096675F" w:rsidP="00BB38C2">
            <w:pPr>
              <w:rPr>
                <w:szCs w:val="24"/>
              </w:rPr>
            </w:pPr>
            <w:r w:rsidRPr="00713B10">
              <w:t>Cadrele didactice elaborează proiecte didactice de lungă și scurtă durată în conformitate cu principiile educației centrate pe elev și pe formarea de competențe</w:t>
            </w:r>
            <w:r w:rsidR="001051B4" w:rsidRPr="00713B10">
              <w:t>, valorificând curriculumul</w:t>
            </w:r>
            <w:r w:rsidRPr="00713B10">
              <w:t xml:space="preserve">. Proiectele de lungă durată sunt discutate în cadrul ședinței Consiliului </w:t>
            </w:r>
            <w:r w:rsidR="00696703" w:rsidRPr="00713B10">
              <w:t xml:space="preserve">Comisiilor </w:t>
            </w:r>
            <w:r w:rsidRPr="00713B10">
              <w:t>Metodic</w:t>
            </w:r>
            <w:r w:rsidR="00696703" w:rsidRPr="00713B10">
              <w:t>e,</w:t>
            </w:r>
            <w:r w:rsidRPr="00713B10">
              <w:t xml:space="preserve"> coordonate de director adjunct și aprobate de director.</w:t>
            </w:r>
          </w:p>
        </w:tc>
      </w:tr>
      <w:tr w:rsidR="00BB38C2" w:rsidRPr="00713B10" w14:paraId="6F5C2E12" w14:textId="77777777" w:rsidTr="00DF435F">
        <w:tc>
          <w:tcPr>
            <w:tcW w:w="2069" w:type="dxa"/>
          </w:tcPr>
          <w:p w14:paraId="4C4C3B0B" w14:textId="77777777" w:rsidR="00BB38C2" w:rsidRPr="00713B10" w:rsidRDefault="00BB38C2" w:rsidP="00BB38C2">
            <w:pPr>
              <w:jc w:val="left"/>
            </w:pPr>
            <w:r w:rsidRPr="00713B10">
              <w:t>Pondere și punctaj acordat</w:t>
            </w:r>
          </w:p>
        </w:tc>
        <w:tc>
          <w:tcPr>
            <w:tcW w:w="1475" w:type="dxa"/>
          </w:tcPr>
          <w:p w14:paraId="2381EBFD" w14:textId="77777777" w:rsidR="00BB38C2" w:rsidRPr="00713B10" w:rsidRDefault="00BB38C2" w:rsidP="00BB38C2">
            <w:r w:rsidRPr="00713B10">
              <w:t>Pondere:</w:t>
            </w:r>
            <w:r w:rsidRPr="00713B10">
              <w:rPr>
                <w:bCs/>
              </w:rPr>
              <w:t>2</w:t>
            </w:r>
          </w:p>
        </w:tc>
        <w:tc>
          <w:tcPr>
            <w:tcW w:w="3827" w:type="dxa"/>
          </w:tcPr>
          <w:p w14:paraId="4A471E54" w14:textId="77777777" w:rsidR="00BB38C2" w:rsidRPr="00713B10" w:rsidRDefault="00BB38C2" w:rsidP="001051B4">
            <w:r w:rsidRPr="00713B10">
              <w:t>Autoevaluare conform criteriilor: -</w:t>
            </w:r>
            <w:r w:rsidR="001051B4" w:rsidRPr="00713B10">
              <w:t>1</w:t>
            </w:r>
          </w:p>
        </w:tc>
        <w:tc>
          <w:tcPr>
            <w:tcW w:w="2268" w:type="dxa"/>
          </w:tcPr>
          <w:p w14:paraId="2563590E" w14:textId="77777777" w:rsidR="00BB38C2" w:rsidRPr="00713B10" w:rsidRDefault="00BB38C2" w:rsidP="001051B4">
            <w:r w:rsidRPr="00713B10">
              <w:t xml:space="preserve">Punctaj acordat: - </w:t>
            </w:r>
            <w:r w:rsidR="001051B4" w:rsidRPr="00713B10">
              <w:t>2</w:t>
            </w:r>
          </w:p>
        </w:tc>
      </w:tr>
    </w:tbl>
    <w:p w14:paraId="3E606D63" w14:textId="77777777" w:rsidR="00D25024" w:rsidRPr="00713B10" w:rsidRDefault="00D25024" w:rsidP="00D25024"/>
    <w:p w14:paraId="14514AC1"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4.2.6.</w:t>
      </w:r>
      <w:r w:rsidRPr="00713B10">
        <w:rPr>
          <w:lang w:val="es-AR"/>
        </w:rPr>
        <w:t xml:space="preserve"> </w:t>
      </w:r>
      <w:proofErr w:type="spellStart"/>
      <w:r w:rsidRPr="00713B10">
        <w:rPr>
          <w:lang w:val="es-AR"/>
        </w:rPr>
        <w:t>Organizarea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desfășurarea</w:t>
      </w:r>
      <w:proofErr w:type="spellEnd"/>
      <w:r w:rsidRPr="00713B10">
        <w:rPr>
          <w:lang w:val="es-AR"/>
        </w:rPr>
        <w:t xml:space="preserve"> </w:t>
      </w:r>
      <w:proofErr w:type="spellStart"/>
      <w:r w:rsidRPr="00713B10">
        <w:rPr>
          <w:lang w:val="es-AR"/>
        </w:rPr>
        <w:t>evaluării</w:t>
      </w:r>
      <w:proofErr w:type="spellEnd"/>
      <w:r w:rsidRPr="00713B10">
        <w:rPr>
          <w:lang w:val="es-AR"/>
        </w:rPr>
        <w:t xml:space="preserve"> </w:t>
      </w:r>
      <w:proofErr w:type="spellStart"/>
      <w:r w:rsidRPr="00713B10">
        <w:rPr>
          <w:lang w:val="es-AR"/>
        </w:rPr>
        <w:t>rezultatelor</w:t>
      </w:r>
      <w:proofErr w:type="spellEnd"/>
      <w:r w:rsidRPr="00713B10">
        <w:rPr>
          <w:lang w:val="es-AR"/>
        </w:rPr>
        <w:t xml:space="preserve"> </w:t>
      </w:r>
      <w:proofErr w:type="spellStart"/>
      <w:r w:rsidRPr="00713B10">
        <w:rPr>
          <w:lang w:val="es-AR"/>
        </w:rPr>
        <w:t>învățării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conformitate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standardele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referențialul</w:t>
      </w:r>
      <w:proofErr w:type="spellEnd"/>
      <w:r w:rsidRPr="00713B10">
        <w:rPr>
          <w:lang w:val="es-AR"/>
        </w:rPr>
        <w:t xml:space="preserve"> de evaluare </w:t>
      </w:r>
      <w:proofErr w:type="spellStart"/>
      <w:r w:rsidRPr="00713B10">
        <w:rPr>
          <w:lang w:val="es-AR"/>
        </w:rPr>
        <w:t>aprobate</w:t>
      </w:r>
      <w:proofErr w:type="spellEnd"/>
      <w:r w:rsidRPr="00713B10">
        <w:rPr>
          <w:lang w:val="es-AR"/>
        </w:rPr>
        <w:t xml:space="preserve">, </w:t>
      </w:r>
      <w:proofErr w:type="spellStart"/>
      <w:r w:rsidRPr="00713B10">
        <w:rPr>
          <w:lang w:val="es-AR"/>
        </w:rPr>
        <w:t>urmărind</w:t>
      </w:r>
      <w:proofErr w:type="spellEnd"/>
      <w:r w:rsidRPr="00713B10">
        <w:rPr>
          <w:lang w:val="es-AR"/>
        </w:rPr>
        <w:t xml:space="preserve"> </w:t>
      </w:r>
      <w:proofErr w:type="spellStart"/>
      <w:r w:rsidRPr="00713B10">
        <w:rPr>
          <w:lang w:val="es-AR"/>
        </w:rPr>
        <w:t>progresul</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dezvoltarea</w:t>
      </w:r>
      <w:proofErr w:type="spellEnd"/>
      <w:r w:rsidRPr="00713B10">
        <w:rPr>
          <w:lang w:val="es-AR"/>
        </w:rPr>
        <w:t xml:space="preserve"> </w:t>
      </w:r>
      <w:proofErr w:type="spellStart"/>
      <w:r w:rsidRPr="00713B10">
        <w:rPr>
          <w:lang w:val="es-AR"/>
        </w:rPr>
        <w:t>elevului</w:t>
      </w:r>
      <w:proofErr w:type="spellEnd"/>
      <w:r w:rsidRPr="00713B10">
        <w:rPr>
          <w:lang w:val="es-AR"/>
        </w:rPr>
        <w:t xml:space="preserve">/ </w:t>
      </w:r>
      <w:proofErr w:type="spellStart"/>
      <w:r w:rsidRPr="00713B10">
        <w:rPr>
          <w:lang w:val="es-AR"/>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7D8C143" w14:textId="77777777" w:rsidTr="00DF435F">
        <w:tc>
          <w:tcPr>
            <w:tcW w:w="2069" w:type="dxa"/>
          </w:tcPr>
          <w:p w14:paraId="0DAD9526" w14:textId="77777777" w:rsidR="00BB38C2" w:rsidRPr="00713B10" w:rsidRDefault="00BB38C2" w:rsidP="00BB38C2">
            <w:pPr>
              <w:jc w:val="left"/>
            </w:pPr>
            <w:r w:rsidRPr="00713B10">
              <w:t xml:space="preserve">Dovezi </w:t>
            </w:r>
          </w:p>
        </w:tc>
        <w:tc>
          <w:tcPr>
            <w:tcW w:w="7570" w:type="dxa"/>
            <w:gridSpan w:val="3"/>
          </w:tcPr>
          <w:p w14:paraId="573F8DC6" w14:textId="77777777" w:rsidR="00BB38C2" w:rsidRPr="00713B10" w:rsidRDefault="00BB38C2" w:rsidP="00490E40">
            <w:pPr>
              <w:pStyle w:val="ListParagraph"/>
              <w:numPr>
                <w:ilvl w:val="0"/>
                <w:numId w:val="42"/>
              </w:numPr>
              <w:tabs>
                <w:tab w:val="clear" w:pos="709"/>
              </w:tabs>
              <w:rPr>
                <w:szCs w:val="24"/>
                <w:lang w:val="ro-RO"/>
              </w:rPr>
            </w:pPr>
            <w:r w:rsidRPr="00713B10">
              <w:rPr>
                <w:szCs w:val="24"/>
                <w:lang w:val="ro-RO"/>
              </w:rPr>
              <w:t>Raport anual al directorului</w:t>
            </w:r>
          </w:p>
          <w:p w14:paraId="3C2EBCE5" w14:textId="595D74AD" w:rsidR="00BB38C2" w:rsidRPr="00713B10" w:rsidRDefault="00BB38C2" w:rsidP="00490E40">
            <w:pPr>
              <w:pStyle w:val="ListParagraph"/>
              <w:numPr>
                <w:ilvl w:val="0"/>
                <w:numId w:val="42"/>
              </w:numPr>
              <w:tabs>
                <w:tab w:val="clear" w:pos="709"/>
              </w:tabs>
              <w:rPr>
                <w:szCs w:val="24"/>
                <w:lang w:val="ro-RO"/>
              </w:rPr>
            </w:pPr>
            <w:r w:rsidRPr="00713B10">
              <w:rPr>
                <w:szCs w:val="24"/>
                <w:lang w:val="ro-RO"/>
              </w:rPr>
              <w:t xml:space="preserve">Raport anual al comisiilor </w:t>
            </w:r>
            <w:r w:rsidR="00696703" w:rsidRPr="00713B10">
              <w:rPr>
                <w:szCs w:val="24"/>
                <w:lang w:val="ro-RO"/>
              </w:rPr>
              <w:t xml:space="preserve">metodice </w:t>
            </w:r>
            <w:r w:rsidRPr="00713B10">
              <w:rPr>
                <w:szCs w:val="24"/>
                <w:lang w:val="ro-RO"/>
              </w:rPr>
              <w:t>din instituție</w:t>
            </w:r>
          </w:p>
          <w:p w14:paraId="68118078" w14:textId="77777777" w:rsidR="0096675F" w:rsidRPr="00713B10" w:rsidRDefault="0096675F" w:rsidP="00490E40">
            <w:pPr>
              <w:pStyle w:val="NoSpacing"/>
              <w:numPr>
                <w:ilvl w:val="0"/>
                <w:numId w:val="42"/>
              </w:numPr>
              <w:rPr>
                <w:rFonts w:ascii="Times New Roman" w:eastAsiaTheme="minorHAnsi" w:hAnsi="Times New Roman"/>
                <w:sz w:val="24"/>
                <w:szCs w:val="24"/>
                <w:lang w:val="ro-RO" w:eastAsia="en-US"/>
              </w:rPr>
            </w:pPr>
            <w:r w:rsidRPr="00713B10">
              <w:rPr>
                <w:rFonts w:ascii="Times New Roman" w:hAnsi="Times New Roman"/>
                <w:sz w:val="24"/>
                <w:szCs w:val="24"/>
                <w:lang w:val="ro-RO" w:eastAsia="en-US"/>
              </w:rPr>
              <w:t>Plan de activitate al instituției</w:t>
            </w:r>
          </w:p>
          <w:p w14:paraId="027A6F4A" w14:textId="77777777" w:rsidR="0096675F" w:rsidRPr="00713B10" w:rsidRDefault="0096675F" w:rsidP="00490E40">
            <w:pPr>
              <w:pStyle w:val="ListParagraph"/>
              <w:numPr>
                <w:ilvl w:val="0"/>
                <w:numId w:val="42"/>
              </w:numPr>
              <w:rPr>
                <w:rFonts w:eastAsia="Arial"/>
                <w:szCs w:val="24"/>
              </w:rPr>
            </w:pPr>
            <w:proofErr w:type="spellStart"/>
            <w:r w:rsidRPr="00713B10">
              <w:rPr>
                <w:rFonts w:eastAsia="Arial"/>
                <w:szCs w:val="24"/>
              </w:rPr>
              <w:t>Proiectele</w:t>
            </w:r>
            <w:proofErr w:type="spellEnd"/>
            <w:r w:rsidRPr="00713B10">
              <w:rPr>
                <w:rFonts w:eastAsia="Arial"/>
                <w:szCs w:val="24"/>
              </w:rPr>
              <w:t xml:space="preserve"> de </w:t>
            </w:r>
            <w:proofErr w:type="spellStart"/>
            <w:r w:rsidRPr="00713B10">
              <w:rPr>
                <w:rFonts w:eastAsia="Arial"/>
                <w:szCs w:val="24"/>
              </w:rPr>
              <w:t>lungă</w:t>
            </w:r>
            <w:proofErr w:type="spellEnd"/>
            <w:r w:rsidRPr="00713B10">
              <w:rPr>
                <w:rFonts w:eastAsia="Arial"/>
                <w:szCs w:val="24"/>
              </w:rPr>
              <w:t xml:space="preserve"> </w:t>
            </w:r>
            <w:proofErr w:type="spellStart"/>
            <w:r w:rsidRPr="00713B10">
              <w:rPr>
                <w:rFonts w:eastAsia="Arial"/>
                <w:szCs w:val="24"/>
              </w:rPr>
              <w:t>durată</w:t>
            </w:r>
            <w:proofErr w:type="spellEnd"/>
            <w:r w:rsidRPr="00713B10">
              <w:rPr>
                <w:rFonts w:eastAsia="Arial"/>
                <w:szCs w:val="24"/>
              </w:rPr>
              <w:t xml:space="preserve"> a </w:t>
            </w:r>
            <w:proofErr w:type="spellStart"/>
            <w:r w:rsidRPr="00713B10">
              <w:rPr>
                <w:rFonts w:eastAsia="Arial"/>
                <w:szCs w:val="24"/>
              </w:rPr>
              <w:t>cadrelor</w:t>
            </w:r>
            <w:proofErr w:type="spellEnd"/>
            <w:r w:rsidRPr="00713B10">
              <w:rPr>
                <w:rFonts w:eastAsia="Arial"/>
                <w:szCs w:val="24"/>
              </w:rPr>
              <w:t xml:space="preserve"> </w:t>
            </w:r>
            <w:proofErr w:type="spellStart"/>
            <w:r w:rsidRPr="00713B10">
              <w:rPr>
                <w:rFonts w:eastAsia="Arial"/>
                <w:szCs w:val="24"/>
              </w:rPr>
              <w:t>didactice</w:t>
            </w:r>
            <w:proofErr w:type="spellEnd"/>
          </w:p>
          <w:p w14:paraId="2E0C0861" w14:textId="77777777" w:rsidR="0096675F" w:rsidRPr="00713B10" w:rsidRDefault="0096675F" w:rsidP="00490E40">
            <w:pPr>
              <w:pStyle w:val="NoSpacing"/>
              <w:numPr>
                <w:ilvl w:val="0"/>
                <w:numId w:val="42"/>
              </w:numPr>
              <w:rPr>
                <w:rFonts w:ascii="Times New Roman" w:eastAsiaTheme="minorHAnsi" w:hAnsi="Times New Roman"/>
                <w:sz w:val="24"/>
                <w:szCs w:val="24"/>
                <w:lang w:val="ro-RO" w:eastAsia="en-US"/>
              </w:rPr>
            </w:pPr>
            <w:r w:rsidRPr="00713B10">
              <w:rPr>
                <w:rFonts w:ascii="Times New Roman" w:eastAsiaTheme="minorHAnsi" w:hAnsi="Times New Roman"/>
                <w:sz w:val="24"/>
                <w:szCs w:val="24"/>
                <w:lang w:val="ro-RO" w:eastAsia="en-US"/>
              </w:rPr>
              <w:t>Portofoliul „Teste, probe de evaluare”</w:t>
            </w:r>
          </w:p>
          <w:p w14:paraId="1EAA484F" w14:textId="351F0D73" w:rsidR="0096675F" w:rsidRPr="00713B10" w:rsidRDefault="0096675F" w:rsidP="00490E40">
            <w:pPr>
              <w:pStyle w:val="NoSpacing"/>
              <w:numPr>
                <w:ilvl w:val="0"/>
                <w:numId w:val="42"/>
              </w:numPr>
              <w:rPr>
                <w:rFonts w:ascii="Times New Roman" w:hAnsi="Times New Roman"/>
                <w:sz w:val="24"/>
                <w:szCs w:val="24"/>
                <w:lang w:val="ro-RO" w:eastAsia="en-US"/>
              </w:rPr>
            </w:pPr>
            <w:proofErr w:type="spellStart"/>
            <w:r w:rsidRPr="00713B10">
              <w:rPr>
                <w:rFonts w:ascii="Times New Roman" w:eastAsia="Arial" w:hAnsi="Times New Roman"/>
                <w:sz w:val="24"/>
                <w:szCs w:val="24"/>
                <w:lang w:val="en-US" w:eastAsia="en-US"/>
              </w:rPr>
              <w:t>Portofoliul</w:t>
            </w:r>
            <w:proofErr w:type="spellEnd"/>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ce</w:t>
            </w:r>
            <w:proofErr w:type="spellEnd"/>
            <w:r w:rsidRPr="00713B10">
              <w:rPr>
                <w:rFonts w:ascii="Times New Roman" w:eastAsia="Arial" w:hAnsi="Times New Roman"/>
                <w:sz w:val="24"/>
                <w:szCs w:val="24"/>
                <w:lang w:val="en-US" w:eastAsia="en-US"/>
              </w:rPr>
              <w:t xml:space="preserve"> include </w:t>
            </w:r>
            <w:proofErr w:type="spellStart"/>
            <w:r w:rsidRPr="00713B10">
              <w:rPr>
                <w:rFonts w:ascii="Times New Roman" w:eastAsia="Arial" w:hAnsi="Times New Roman"/>
                <w:sz w:val="24"/>
                <w:szCs w:val="24"/>
                <w:lang w:val="en-US" w:eastAsia="en-US"/>
              </w:rPr>
              <w:t>actele</w:t>
            </w:r>
            <w:proofErr w:type="spellEnd"/>
            <w:r w:rsidRPr="00713B10">
              <w:rPr>
                <w:rFonts w:ascii="Times New Roman" w:eastAsia="Arial" w:hAnsi="Times New Roman"/>
                <w:sz w:val="24"/>
                <w:szCs w:val="24"/>
                <w:lang w:val="en-US" w:eastAsia="en-US"/>
              </w:rPr>
              <w:t xml:space="preserve"> cu </w:t>
            </w:r>
            <w:proofErr w:type="spellStart"/>
            <w:r w:rsidRPr="00713B10">
              <w:rPr>
                <w:rFonts w:ascii="Times New Roman" w:eastAsia="Arial" w:hAnsi="Times New Roman"/>
                <w:sz w:val="24"/>
                <w:szCs w:val="24"/>
                <w:lang w:val="en-US" w:eastAsia="en-US"/>
              </w:rPr>
              <w:t>referire</w:t>
            </w:r>
            <w:proofErr w:type="spellEnd"/>
            <w:r w:rsidRPr="00713B10">
              <w:rPr>
                <w:rFonts w:ascii="Times New Roman" w:eastAsia="Arial" w:hAnsi="Times New Roman"/>
                <w:sz w:val="24"/>
                <w:szCs w:val="24"/>
                <w:lang w:val="en-US" w:eastAsia="en-US"/>
              </w:rPr>
              <w:t xml:space="preserve"> la </w:t>
            </w:r>
            <w:proofErr w:type="spellStart"/>
            <w:r w:rsidRPr="00713B10">
              <w:rPr>
                <w:rFonts w:ascii="Times New Roman" w:eastAsia="Arial" w:hAnsi="Times New Roman"/>
                <w:sz w:val="24"/>
                <w:szCs w:val="24"/>
                <w:lang w:val="en-US" w:eastAsia="en-US"/>
              </w:rPr>
              <w:t>evaluarea</w:t>
            </w:r>
            <w:proofErr w:type="spellEnd"/>
            <w:r w:rsidRPr="00713B10">
              <w:rPr>
                <w:rFonts w:ascii="Times New Roman" w:eastAsia="Arial" w:hAnsi="Times New Roman"/>
                <w:sz w:val="24"/>
                <w:szCs w:val="24"/>
                <w:lang w:val="en-US" w:eastAsia="en-US"/>
              </w:rPr>
              <w:t xml:space="preserve"> </w:t>
            </w:r>
            <w:proofErr w:type="spellStart"/>
            <w:r w:rsidR="0029219B" w:rsidRPr="00713B10">
              <w:rPr>
                <w:rFonts w:ascii="Times New Roman" w:eastAsia="Arial" w:hAnsi="Times New Roman"/>
                <w:sz w:val="24"/>
                <w:szCs w:val="24"/>
                <w:lang w:val="en-US" w:eastAsia="en-US"/>
              </w:rPr>
              <w:t>semestrială</w:t>
            </w:r>
            <w:proofErr w:type="spellEnd"/>
            <w:r w:rsidR="0029219B" w:rsidRPr="00713B10">
              <w:rPr>
                <w:rFonts w:ascii="Times New Roman" w:eastAsia="Arial" w:hAnsi="Times New Roman"/>
                <w:sz w:val="24"/>
                <w:szCs w:val="24"/>
                <w:lang w:val="en-US" w:eastAsia="en-US"/>
              </w:rPr>
              <w:t>/</w:t>
            </w:r>
            <w:proofErr w:type="spellStart"/>
            <w:r w:rsidRPr="00713B10">
              <w:rPr>
                <w:rFonts w:ascii="Times New Roman" w:eastAsia="Arial" w:hAnsi="Times New Roman"/>
                <w:sz w:val="24"/>
                <w:szCs w:val="24"/>
                <w:lang w:val="en-US" w:eastAsia="en-US"/>
              </w:rPr>
              <w:t>finală</w:t>
            </w:r>
            <w:proofErr w:type="spellEnd"/>
            <w:r w:rsidRPr="00713B10">
              <w:rPr>
                <w:rFonts w:ascii="Times New Roman" w:eastAsia="Arial" w:hAnsi="Times New Roman"/>
                <w:sz w:val="24"/>
                <w:szCs w:val="24"/>
                <w:lang w:val="en-US" w:eastAsia="en-US"/>
              </w:rPr>
              <w:t xml:space="preserve"> la </w:t>
            </w:r>
            <w:proofErr w:type="spellStart"/>
            <w:r w:rsidRPr="00713B10">
              <w:rPr>
                <w:rFonts w:ascii="Times New Roman" w:eastAsia="Arial" w:hAnsi="Times New Roman"/>
                <w:sz w:val="24"/>
                <w:szCs w:val="24"/>
                <w:lang w:val="en-US" w:eastAsia="en-US"/>
              </w:rPr>
              <w:t>sfârșitul</w:t>
            </w:r>
            <w:proofErr w:type="spellEnd"/>
            <w:r w:rsidRPr="00713B10">
              <w:rPr>
                <w:rFonts w:ascii="Times New Roman" w:eastAsia="Arial" w:hAnsi="Times New Roman"/>
                <w:sz w:val="24"/>
                <w:szCs w:val="24"/>
                <w:lang w:val="en-US" w:eastAsia="en-US"/>
              </w:rPr>
              <w:t xml:space="preserve"> </w:t>
            </w:r>
            <w:proofErr w:type="spellStart"/>
            <w:r w:rsidR="0029219B" w:rsidRPr="00713B10">
              <w:rPr>
                <w:rFonts w:ascii="Times New Roman" w:eastAsia="Arial" w:hAnsi="Times New Roman"/>
                <w:sz w:val="24"/>
                <w:szCs w:val="24"/>
                <w:lang w:val="en-US" w:eastAsia="en-US"/>
              </w:rPr>
              <w:t>semestrului</w:t>
            </w:r>
            <w:proofErr w:type="spellEnd"/>
            <w:r w:rsidR="0029219B" w:rsidRPr="00713B10">
              <w:rPr>
                <w:rFonts w:ascii="Times New Roman" w:eastAsia="Arial" w:hAnsi="Times New Roman"/>
                <w:sz w:val="24"/>
                <w:szCs w:val="24"/>
                <w:lang w:val="en-US" w:eastAsia="en-US"/>
              </w:rPr>
              <w:t xml:space="preserve"> I </w:t>
            </w:r>
            <w:proofErr w:type="spellStart"/>
            <w:r w:rsidR="0029219B" w:rsidRPr="00713B10">
              <w:rPr>
                <w:rFonts w:ascii="Times New Roman" w:eastAsia="Arial" w:hAnsi="Times New Roman"/>
                <w:sz w:val="24"/>
                <w:szCs w:val="24"/>
                <w:lang w:val="en-US" w:eastAsia="en-US"/>
              </w:rPr>
              <w:t>și</w:t>
            </w:r>
            <w:proofErr w:type="spellEnd"/>
            <w:r w:rsidR="0029219B" w:rsidRPr="00713B10">
              <w:rPr>
                <w:rFonts w:ascii="Times New Roman" w:eastAsia="Arial" w:hAnsi="Times New Roman"/>
                <w:sz w:val="24"/>
                <w:szCs w:val="24"/>
                <w:lang w:val="en-US" w:eastAsia="en-US"/>
              </w:rPr>
              <w:t xml:space="preserve"> II la </w:t>
            </w:r>
            <w:proofErr w:type="spellStart"/>
            <w:r w:rsidR="0029219B" w:rsidRPr="00713B10">
              <w:rPr>
                <w:rFonts w:ascii="Times New Roman" w:eastAsia="Arial" w:hAnsi="Times New Roman"/>
                <w:sz w:val="24"/>
                <w:szCs w:val="24"/>
                <w:lang w:val="en-US" w:eastAsia="en-US"/>
              </w:rPr>
              <w:t>ciclul</w:t>
            </w:r>
            <w:proofErr w:type="spellEnd"/>
            <w:r w:rsidR="0029219B" w:rsidRPr="00713B10">
              <w:rPr>
                <w:rFonts w:ascii="Times New Roman" w:eastAsia="Arial" w:hAnsi="Times New Roman"/>
                <w:sz w:val="24"/>
                <w:szCs w:val="24"/>
                <w:lang w:val="en-US" w:eastAsia="en-US"/>
              </w:rPr>
              <w:t xml:space="preserve"> </w:t>
            </w:r>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primar</w:t>
            </w:r>
            <w:proofErr w:type="spellEnd"/>
            <w:r w:rsidRPr="00713B10">
              <w:rPr>
                <w:rFonts w:ascii="Times New Roman" w:eastAsia="Arial" w:hAnsi="Times New Roman"/>
                <w:sz w:val="24"/>
                <w:szCs w:val="24"/>
                <w:lang w:val="en-US" w:eastAsia="en-US"/>
              </w:rPr>
              <w:t>,</w:t>
            </w:r>
            <w:r w:rsidR="00EF2CEA" w:rsidRPr="00713B10">
              <w:rPr>
                <w:rFonts w:ascii="Times New Roman" w:eastAsia="Arial" w:hAnsi="Times New Roman"/>
                <w:sz w:val="24"/>
                <w:szCs w:val="24"/>
                <w:lang w:val="en-US" w:eastAsia="en-US"/>
              </w:rPr>
              <w:t xml:space="preserve"> </w:t>
            </w:r>
            <w:proofErr w:type="spellStart"/>
            <w:r w:rsidR="00EF2CEA" w:rsidRPr="00713B10">
              <w:rPr>
                <w:rFonts w:ascii="Times New Roman" w:eastAsia="Arial" w:hAnsi="Times New Roman"/>
                <w:sz w:val="24"/>
                <w:szCs w:val="24"/>
                <w:lang w:val="en-US" w:eastAsia="en-US"/>
              </w:rPr>
              <w:t>gimnazial</w:t>
            </w:r>
            <w:proofErr w:type="spellEnd"/>
            <w:r w:rsidR="00EF2CEA" w:rsidRPr="00713B10">
              <w:rPr>
                <w:rFonts w:ascii="Times New Roman" w:eastAsia="Arial" w:hAnsi="Times New Roman"/>
                <w:sz w:val="24"/>
                <w:szCs w:val="24"/>
                <w:lang w:val="en-US" w:eastAsia="en-US"/>
              </w:rPr>
              <w:t xml:space="preserve"> </w:t>
            </w:r>
            <w:proofErr w:type="spellStart"/>
            <w:r w:rsidR="00EF2CEA" w:rsidRPr="00713B10">
              <w:rPr>
                <w:rFonts w:ascii="Times New Roman" w:eastAsia="Arial" w:hAnsi="Times New Roman"/>
                <w:sz w:val="24"/>
                <w:szCs w:val="24"/>
                <w:lang w:val="en-US" w:eastAsia="en-US"/>
              </w:rPr>
              <w:t>și</w:t>
            </w:r>
            <w:proofErr w:type="spellEnd"/>
            <w:r w:rsidR="00EF2CEA" w:rsidRPr="00713B10">
              <w:rPr>
                <w:rFonts w:ascii="Times New Roman" w:eastAsia="Arial" w:hAnsi="Times New Roman"/>
                <w:sz w:val="24"/>
                <w:szCs w:val="24"/>
                <w:lang w:val="en-US" w:eastAsia="en-US"/>
              </w:rPr>
              <w:t xml:space="preserve"> </w:t>
            </w:r>
            <w:proofErr w:type="spellStart"/>
            <w:r w:rsidR="00EF2CEA" w:rsidRPr="00713B10">
              <w:rPr>
                <w:rFonts w:ascii="Times New Roman" w:eastAsia="Arial" w:hAnsi="Times New Roman"/>
                <w:sz w:val="24"/>
                <w:szCs w:val="24"/>
                <w:lang w:val="en-US" w:eastAsia="en-US"/>
              </w:rPr>
              <w:t>liceal</w:t>
            </w:r>
            <w:proofErr w:type="spellEnd"/>
            <w:r w:rsidR="00EF2CEA" w:rsidRPr="00713B10">
              <w:rPr>
                <w:rFonts w:ascii="Times New Roman" w:eastAsia="Arial" w:hAnsi="Times New Roman"/>
                <w:sz w:val="24"/>
                <w:szCs w:val="24"/>
                <w:lang w:val="en-US" w:eastAsia="en-US"/>
              </w:rPr>
              <w:t>,</w:t>
            </w:r>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rezultatele</w:t>
            </w:r>
            <w:proofErr w:type="spellEnd"/>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și</w:t>
            </w:r>
            <w:proofErr w:type="spellEnd"/>
            <w:r w:rsidRPr="00713B10">
              <w:rPr>
                <w:rFonts w:ascii="Times New Roman" w:eastAsia="Arial" w:hAnsi="Times New Roman"/>
                <w:sz w:val="24"/>
                <w:szCs w:val="24"/>
                <w:lang w:val="en-US" w:eastAsia="en-US"/>
              </w:rPr>
              <w:t xml:space="preserve"> </w:t>
            </w:r>
            <w:proofErr w:type="spellStart"/>
            <w:r w:rsidRPr="00713B10">
              <w:rPr>
                <w:rFonts w:ascii="Times New Roman" w:eastAsia="Arial" w:hAnsi="Times New Roman"/>
                <w:sz w:val="24"/>
                <w:szCs w:val="24"/>
                <w:lang w:val="en-US" w:eastAsia="en-US"/>
              </w:rPr>
              <w:t>analiza</w:t>
            </w:r>
            <w:proofErr w:type="spellEnd"/>
            <w:r w:rsidRPr="00713B10">
              <w:rPr>
                <w:rFonts w:ascii="Times New Roman" w:eastAsia="Arial" w:hAnsi="Times New Roman"/>
                <w:sz w:val="24"/>
                <w:szCs w:val="24"/>
                <w:lang w:val="en-US" w:eastAsia="en-US"/>
              </w:rPr>
              <w:t xml:space="preserve"> lor</w:t>
            </w:r>
            <w:r w:rsidR="0029219B" w:rsidRPr="00713B10">
              <w:rPr>
                <w:rFonts w:ascii="Times New Roman" w:eastAsia="Arial" w:hAnsi="Times New Roman"/>
                <w:sz w:val="24"/>
                <w:szCs w:val="24"/>
                <w:lang w:val="en-US" w:eastAsia="en-US"/>
              </w:rPr>
              <w:t>.</w:t>
            </w:r>
          </w:p>
          <w:p w14:paraId="05A4CBBB" w14:textId="77777777" w:rsidR="0096675F" w:rsidRPr="00713B10" w:rsidRDefault="0096675F" w:rsidP="00490E40">
            <w:pPr>
              <w:pStyle w:val="ListParagraph"/>
              <w:numPr>
                <w:ilvl w:val="0"/>
                <w:numId w:val="42"/>
              </w:numPr>
              <w:rPr>
                <w:rFonts w:eastAsiaTheme="minorHAnsi"/>
                <w:szCs w:val="24"/>
              </w:rPr>
            </w:pPr>
            <w:proofErr w:type="spellStart"/>
            <w:r w:rsidRPr="00713B10">
              <w:rPr>
                <w:rFonts w:eastAsiaTheme="minorHAnsi"/>
                <w:szCs w:val="24"/>
              </w:rPr>
              <w:t>Orarul</w:t>
            </w:r>
            <w:proofErr w:type="spellEnd"/>
            <w:r w:rsidRPr="00713B10">
              <w:rPr>
                <w:rFonts w:eastAsiaTheme="minorHAnsi"/>
                <w:szCs w:val="24"/>
              </w:rPr>
              <w:t xml:space="preserve"> </w:t>
            </w:r>
            <w:proofErr w:type="spellStart"/>
            <w:r w:rsidRPr="00713B10">
              <w:rPr>
                <w:rFonts w:eastAsiaTheme="minorHAnsi"/>
                <w:szCs w:val="24"/>
              </w:rPr>
              <w:t>evaluărilor</w:t>
            </w:r>
            <w:proofErr w:type="spellEnd"/>
            <w:r w:rsidRPr="00713B10">
              <w:rPr>
                <w:rFonts w:eastAsiaTheme="minorHAnsi"/>
                <w:szCs w:val="24"/>
              </w:rPr>
              <w:t xml:space="preserve"> </w:t>
            </w:r>
            <w:proofErr w:type="spellStart"/>
            <w:r w:rsidRPr="00713B10">
              <w:rPr>
                <w:rFonts w:eastAsiaTheme="minorHAnsi"/>
                <w:szCs w:val="24"/>
              </w:rPr>
              <w:t>sumative</w:t>
            </w:r>
            <w:proofErr w:type="spellEnd"/>
            <w:r w:rsidRPr="00713B10">
              <w:rPr>
                <w:rFonts w:eastAsiaTheme="minorHAnsi"/>
                <w:szCs w:val="24"/>
              </w:rPr>
              <w:t xml:space="preserve"> a </w:t>
            </w:r>
            <w:proofErr w:type="spellStart"/>
            <w:r w:rsidRPr="00713B10">
              <w:rPr>
                <w:rFonts w:eastAsiaTheme="minorHAnsi"/>
                <w:szCs w:val="24"/>
              </w:rPr>
              <w:t>cunoștințelor</w:t>
            </w:r>
            <w:proofErr w:type="spellEnd"/>
            <w:r w:rsidRPr="00713B10">
              <w:rPr>
                <w:rFonts w:eastAsiaTheme="minorHAnsi"/>
                <w:szCs w:val="24"/>
              </w:rPr>
              <w:t xml:space="preserve">, </w:t>
            </w:r>
            <w:proofErr w:type="spellStart"/>
            <w:r w:rsidRPr="00713B10">
              <w:rPr>
                <w:rFonts w:eastAsiaTheme="minorHAnsi"/>
                <w:szCs w:val="24"/>
              </w:rPr>
              <w:t>competențelor</w:t>
            </w:r>
            <w:proofErr w:type="spellEnd"/>
            <w:r w:rsidRPr="00713B10">
              <w:rPr>
                <w:rFonts w:eastAsiaTheme="minorHAnsi"/>
                <w:szCs w:val="24"/>
              </w:rPr>
              <w:t xml:space="preserve"> </w:t>
            </w:r>
            <w:proofErr w:type="spellStart"/>
            <w:r w:rsidRPr="00713B10">
              <w:rPr>
                <w:rFonts w:eastAsiaTheme="minorHAnsi"/>
                <w:szCs w:val="24"/>
              </w:rPr>
              <w:t>elevilor</w:t>
            </w:r>
            <w:proofErr w:type="spellEnd"/>
            <w:r w:rsidRPr="00713B10">
              <w:rPr>
                <w:rFonts w:eastAsiaTheme="minorHAnsi"/>
                <w:szCs w:val="24"/>
              </w:rPr>
              <w:t xml:space="preserve"> la </w:t>
            </w:r>
            <w:proofErr w:type="spellStart"/>
            <w:r w:rsidRPr="00713B10">
              <w:rPr>
                <w:rFonts w:eastAsiaTheme="minorHAnsi"/>
                <w:szCs w:val="24"/>
              </w:rPr>
              <w:t>disciplinile</w:t>
            </w:r>
            <w:proofErr w:type="spellEnd"/>
            <w:r w:rsidRPr="00713B10">
              <w:rPr>
                <w:rFonts w:eastAsiaTheme="minorHAnsi"/>
                <w:szCs w:val="24"/>
              </w:rPr>
              <w:t xml:space="preserve"> </w:t>
            </w:r>
            <w:proofErr w:type="spellStart"/>
            <w:r w:rsidRPr="00713B10">
              <w:rPr>
                <w:rFonts w:eastAsiaTheme="minorHAnsi"/>
                <w:szCs w:val="24"/>
              </w:rPr>
              <w:t>școlare</w:t>
            </w:r>
            <w:proofErr w:type="spellEnd"/>
            <w:r w:rsidRPr="00713B10">
              <w:rPr>
                <w:rFonts w:eastAsiaTheme="minorHAnsi"/>
                <w:szCs w:val="24"/>
              </w:rPr>
              <w:t xml:space="preserve"> </w:t>
            </w:r>
          </w:p>
          <w:p w14:paraId="1E286DEC" w14:textId="77777777" w:rsidR="0096675F" w:rsidRPr="00713B10" w:rsidRDefault="0096675F" w:rsidP="00490E40">
            <w:pPr>
              <w:pStyle w:val="ListParagraph"/>
              <w:numPr>
                <w:ilvl w:val="0"/>
                <w:numId w:val="42"/>
              </w:numPr>
              <w:rPr>
                <w:rFonts w:eastAsiaTheme="minorHAnsi"/>
                <w:szCs w:val="24"/>
              </w:rPr>
            </w:pPr>
            <w:proofErr w:type="spellStart"/>
            <w:r w:rsidRPr="00713B10">
              <w:rPr>
                <w:rFonts w:eastAsiaTheme="minorHAnsi"/>
                <w:szCs w:val="24"/>
              </w:rPr>
              <w:lastRenderedPageBreak/>
              <w:t>Analiza</w:t>
            </w:r>
            <w:proofErr w:type="spellEnd"/>
            <w:r w:rsidRPr="00713B10">
              <w:rPr>
                <w:rFonts w:eastAsiaTheme="minorHAnsi"/>
                <w:szCs w:val="24"/>
              </w:rPr>
              <w:t xml:space="preserve"> </w:t>
            </w:r>
            <w:proofErr w:type="spellStart"/>
            <w:r w:rsidRPr="00713B10">
              <w:rPr>
                <w:rFonts w:eastAsiaTheme="minorHAnsi"/>
                <w:szCs w:val="24"/>
              </w:rPr>
              <w:t>rezultatelor</w:t>
            </w:r>
            <w:proofErr w:type="spellEnd"/>
            <w:r w:rsidRPr="00713B10">
              <w:rPr>
                <w:rFonts w:eastAsiaTheme="minorHAnsi"/>
                <w:szCs w:val="24"/>
              </w:rPr>
              <w:t xml:space="preserve"> </w:t>
            </w:r>
            <w:proofErr w:type="spellStart"/>
            <w:r w:rsidRPr="00713B10">
              <w:rPr>
                <w:rFonts w:eastAsiaTheme="minorHAnsi"/>
                <w:szCs w:val="24"/>
              </w:rPr>
              <w:t>evaluărilor</w:t>
            </w:r>
            <w:proofErr w:type="spellEnd"/>
          </w:p>
          <w:p w14:paraId="100DB7ED" w14:textId="77777777" w:rsidR="0096675F" w:rsidRPr="00713B10" w:rsidRDefault="0096675F" w:rsidP="00490E40">
            <w:pPr>
              <w:pStyle w:val="ListParagraph"/>
              <w:numPr>
                <w:ilvl w:val="0"/>
                <w:numId w:val="42"/>
              </w:numPr>
              <w:rPr>
                <w:rFonts w:eastAsia="Arial"/>
                <w:szCs w:val="24"/>
              </w:rPr>
            </w:pPr>
            <w:proofErr w:type="spellStart"/>
            <w:r w:rsidRPr="00713B10">
              <w:rPr>
                <w:rFonts w:eastAsia="Arial"/>
                <w:szCs w:val="24"/>
              </w:rPr>
              <w:t>Tabelul</w:t>
            </w:r>
            <w:proofErr w:type="spellEnd"/>
            <w:r w:rsidRPr="00713B10">
              <w:rPr>
                <w:rFonts w:eastAsia="Arial"/>
                <w:szCs w:val="24"/>
              </w:rPr>
              <w:t xml:space="preserve"> de </w:t>
            </w:r>
            <w:proofErr w:type="spellStart"/>
            <w:r w:rsidRPr="00713B10">
              <w:rPr>
                <w:rFonts w:eastAsia="Arial"/>
                <w:szCs w:val="24"/>
              </w:rPr>
              <w:t>performanță</w:t>
            </w:r>
            <w:proofErr w:type="spellEnd"/>
            <w:r w:rsidRPr="00713B10">
              <w:rPr>
                <w:rFonts w:eastAsia="Arial"/>
                <w:szCs w:val="24"/>
              </w:rPr>
              <w:t xml:space="preserve"> al </w:t>
            </w:r>
            <w:proofErr w:type="spellStart"/>
            <w:r w:rsidRPr="00713B10">
              <w:rPr>
                <w:rFonts w:eastAsia="Arial"/>
                <w:szCs w:val="24"/>
              </w:rPr>
              <w:t>elevilor</w:t>
            </w:r>
            <w:proofErr w:type="spellEnd"/>
          </w:p>
          <w:p w14:paraId="7955B39F" w14:textId="77777777" w:rsidR="00BB38C2" w:rsidRPr="00713B10" w:rsidRDefault="0096675F" w:rsidP="00490E40">
            <w:pPr>
              <w:pStyle w:val="ListParagraph"/>
              <w:numPr>
                <w:ilvl w:val="0"/>
                <w:numId w:val="42"/>
              </w:numPr>
              <w:rPr>
                <w:szCs w:val="24"/>
                <w:lang w:val="ro-RO"/>
              </w:rPr>
            </w:pPr>
            <w:proofErr w:type="spellStart"/>
            <w:r w:rsidRPr="00713B10">
              <w:rPr>
                <w:rFonts w:eastAsia="Arial"/>
                <w:szCs w:val="24"/>
              </w:rPr>
              <w:t>Portofoliile</w:t>
            </w:r>
            <w:proofErr w:type="spellEnd"/>
            <w:r w:rsidRPr="00713B10">
              <w:rPr>
                <w:rFonts w:eastAsia="Arial"/>
                <w:szCs w:val="24"/>
              </w:rPr>
              <w:t xml:space="preserve"> </w:t>
            </w:r>
            <w:proofErr w:type="spellStart"/>
            <w:r w:rsidRPr="00713B10">
              <w:rPr>
                <w:rFonts w:eastAsia="Arial"/>
                <w:szCs w:val="24"/>
              </w:rPr>
              <w:t>cadrelor</w:t>
            </w:r>
            <w:proofErr w:type="spellEnd"/>
            <w:r w:rsidRPr="00713B10">
              <w:rPr>
                <w:rFonts w:eastAsia="Arial"/>
                <w:szCs w:val="24"/>
              </w:rPr>
              <w:t xml:space="preserve"> </w:t>
            </w:r>
            <w:proofErr w:type="spellStart"/>
            <w:r w:rsidRPr="00713B10">
              <w:rPr>
                <w:rFonts w:eastAsia="Arial"/>
                <w:szCs w:val="24"/>
              </w:rPr>
              <w:t>didactice</w:t>
            </w:r>
            <w:proofErr w:type="spellEnd"/>
            <w:r w:rsidRPr="00713B10">
              <w:rPr>
                <w:rFonts w:eastAsia="Arial"/>
                <w:szCs w:val="24"/>
              </w:rPr>
              <w:t xml:space="preserve"> </w:t>
            </w:r>
            <w:proofErr w:type="spellStart"/>
            <w:r w:rsidRPr="00713B10">
              <w:rPr>
                <w:rFonts w:eastAsia="Arial"/>
                <w:szCs w:val="24"/>
              </w:rPr>
              <w:t>ce</w:t>
            </w:r>
            <w:proofErr w:type="spellEnd"/>
            <w:r w:rsidRPr="00713B10">
              <w:rPr>
                <w:rFonts w:eastAsia="Arial"/>
                <w:szCs w:val="24"/>
              </w:rPr>
              <w:t xml:space="preserve"> include </w:t>
            </w:r>
            <w:proofErr w:type="spellStart"/>
            <w:r w:rsidRPr="00713B10">
              <w:rPr>
                <w:rFonts w:eastAsia="Arial"/>
                <w:szCs w:val="24"/>
              </w:rPr>
              <w:t>fișe</w:t>
            </w:r>
            <w:proofErr w:type="spellEnd"/>
            <w:r w:rsidRPr="00713B10">
              <w:rPr>
                <w:rFonts w:eastAsia="Arial"/>
                <w:szCs w:val="24"/>
              </w:rPr>
              <w:t xml:space="preserve"> cu </w:t>
            </w:r>
            <w:proofErr w:type="spellStart"/>
            <w:r w:rsidRPr="00713B10">
              <w:rPr>
                <w:rFonts w:eastAsia="Arial"/>
                <w:szCs w:val="24"/>
              </w:rPr>
              <w:t>indicatori</w:t>
            </w:r>
            <w:proofErr w:type="spellEnd"/>
            <w:r w:rsidRPr="00713B10">
              <w:rPr>
                <w:rFonts w:eastAsia="Arial"/>
                <w:szCs w:val="24"/>
              </w:rPr>
              <w:t xml:space="preserve"> de </w:t>
            </w:r>
            <w:proofErr w:type="spellStart"/>
            <w:r w:rsidRPr="00713B10">
              <w:rPr>
                <w:rFonts w:eastAsia="Arial"/>
                <w:szCs w:val="24"/>
              </w:rPr>
              <w:t>evaluare</w:t>
            </w:r>
            <w:proofErr w:type="spellEnd"/>
            <w:r w:rsidRPr="00713B10">
              <w:rPr>
                <w:rFonts w:eastAsia="Arial"/>
                <w:szCs w:val="24"/>
              </w:rPr>
              <w:t>/</w:t>
            </w:r>
            <w:proofErr w:type="spellStart"/>
            <w:r w:rsidRPr="00713B10">
              <w:rPr>
                <w:rFonts w:eastAsia="Arial"/>
                <w:szCs w:val="24"/>
              </w:rPr>
              <w:t>aut</w:t>
            </w:r>
            <w:r w:rsidRPr="00713B10">
              <w:rPr>
                <w:rFonts w:eastAsia="Arial"/>
              </w:rPr>
              <w:t>oevalure</w:t>
            </w:r>
            <w:proofErr w:type="spellEnd"/>
            <w:r w:rsidRPr="00713B10">
              <w:rPr>
                <w:rFonts w:eastAsia="Arial"/>
              </w:rPr>
              <w:t xml:space="preserve"> </w:t>
            </w:r>
            <w:proofErr w:type="spellStart"/>
            <w:r w:rsidRPr="00713B10">
              <w:rPr>
                <w:rFonts w:eastAsia="Arial"/>
              </w:rPr>
              <w:t>pentru</w:t>
            </w:r>
            <w:proofErr w:type="spellEnd"/>
            <w:r w:rsidRPr="00713B10">
              <w:rPr>
                <w:rFonts w:eastAsia="Arial"/>
              </w:rPr>
              <w:t xml:space="preserve"> diverse </w:t>
            </w:r>
            <w:proofErr w:type="spellStart"/>
            <w:r w:rsidRPr="00713B10">
              <w:rPr>
                <w:rFonts w:eastAsia="Arial"/>
              </w:rPr>
              <w:t>produse</w:t>
            </w:r>
            <w:proofErr w:type="spellEnd"/>
            <w:r w:rsidRPr="00713B10">
              <w:rPr>
                <w:rFonts w:eastAsia="Arial"/>
              </w:rPr>
              <w:t xml:space="preserve"> </w:t>
            </w:r>
            <w:proofErr w:type="spellStart"/>
            <w:r w:rsidRPr="00713B10">
              <w:rPr>
                <w:rFonts w:eastAsia="Arial"/>
              </w:rPr>
              <w:t>curriculare</w:t>
            </w:r>
            <w:proofErr w:type="spellEnd"/>
          </w:p>
        </w:tc>
      </w:tr>
      <w:tr w:rsidR="00713B10" w:rsidRPr="00713B10" w14:paraId="6AD004E0" w14:textId="77777777" w:rsidTr="00DF435F">
        <w:tc>
          <w:tcPr>
            <w:tcW w:w="2069" w:type="dxa"/>
          </w:tcPr>
          <w:p w14:paraId="017B13C4" w14:textId="77777777" w:rsidR="00BB38C2" w:rsidRPr="00713B10" w:rsidRDefault="00BB38C2" w:rsidP="00BB38C2">
            <w:pPr>
              <w:jc w:val="left"/>
            </w:pPr>
            <w:r w:rsidRPr="00713B10">
              <w:lastRenderedPageBreak/>
              <w:t>Constatări</w:t>
            </w:r>
          </w:p>
        </w:tc>
        <w:tc>
          <w:tcPr>
            <w:tcW w:w="7570" w:type="dxa"/>
            <w:gridSpan w:val="3"/>
          </w:tcPr>
          <w:p w14:paraId="69B1F34F" w14:textId="331A669E" w:rsidR="0096675F" w:rsidRPr="00713B10" w:rsidRDefault="0096675F" w:rsidP="00BB38C2">
            <w:pPr>
              <w:rPr>
                <w:szCs w:val="24"/>
              </w:rPr>
            </w:pPr>
            <w:r w:rsidRPr="00713B10">
              <w:t xml:space="preserve">Cadrele didactice evaluează rezultatele </w:t>
            </w:r>
            <w:r w:rsidR="00B1347B" w:rsidRPr="00713B10">
              <w:t>obținute de elevi</w:t>
            </w:r>
            <w:r w:rsidRPr="00713B10">
              <w:t xml:space="preserve"> în conformitate cu standardele şi referenţialul de evaluare</w:t>
            </w:r>
            <w:r w:rsidR="00EF2CEA" w:rsidRPr="00713B10">
              <w:t xml:space="preserve"> și prezintă rapoartele </w:t>
            </w:r>
            <w:r w:rsidR="00B1347B" w:rsidRPr="00713B10">
              <w:t xml:space="preserve">de evaluare directorului adjunct pentru analiză, comparare, măsuri, etc. </w:t>
            </w:r>
          </w:p>
        </w:tc>
      </w:tr>
      <w:tr w:rsidR="00BB38C2" w:rsidRPr="00713B10" w14:paraId="140104C5" w14:textId="77777777" w:rsidTr="00DF435F">
        <w:tc>
          <w:tcPr>
            <w:tcW w:w="2069" w:type="dxa"/>
          </w:tcPr>
          <w:p w14:paraId="4957EF40" w14:textId="77777777" w:rsidR="00BB38C2" w:rsidRPr="00713B10" w:rsidRDefault="00BB38C2" w:rsidP="00BB38C2">
            <w:pPr>
              <w:jc w:val="left"/>
            </w:pPr>
            <w:r w:rsidRPr="00713B10">
              <w:t>Pondere și punctaj acordat</w:t>
            </w:r>
          </w:p>
        </w:tc>
        <w:tc>
          <w:tcPr>
            <w:tcW w:w="1475" w:type="dxa"/>
          </w:tcPr>
          <w:p w14:paraId="4D82370D" w14:textId="77777777" w:rsidR="00BB38C2" w:rsidRPr="00713B10" w:rsidRDefault="00BB38C2" w:rsidP="00BB38C2">
            <w:r w:rsidRPr="00713B10">
              <w:t>Pondere:</w:t>
            </w:r>
            <w:r w:rsidRPr="00713B10">
              <w:rPr>
                <w:bCs/>
              </w:rPr>
              <w:t>2</w:t>
            </w:r>
          </w:p>
        </w:tc>
        <w:tc>
          <w:tcPr>
            <w:tcW w:w="3827" w:type="dxa"/>
          </w:tcPr>
          <w:p w14:paraId="1786CE88" w14:textId="77777777" w:rsidR="00BB38C2" w:rsidRPr="00713B10" w:rsidRDefault="00BB38C2" w:rsidP="00BB38C2">
            <w:r w:rsidRPr="00713B10">
              <w:t>Autoevaluare conform criteriilor: -0,75</w:t>
            </w:r>
          </w:p>
        </w:tc>
        <w:tc>
          <w:tcPr>
            <w:tcW w:w="2268" w:type="dxa"/>
          </w:tcPr>
          <w:p w14:paraId="29AE04F5" w14:textId="77777777" w:rsidR="00BB38C2" w:rsidRPr="00713B10" w:rsidRDefault="00BB38C2" w:rsidP="00BB38C2">
            <w:r w:rsidRPr="00713B10">
              <w:t>Punctaj acordat: - 1,5</w:t>
            </w:r>
          </w:p>
        </w:tc>
      </w:tr>
    </w:tbl>
    <w:p w14:paraId="0620C446" w14:textId="77777777" w:rsidR="00D25024" w:rsidRPr="00713B10" w:rsidRDefault="00D25024" w:rsidP="00D25024"/>
    <w:p w14:paraId="32166894"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4.2.7.</w:t>
      </w:r>
      <w:r w:rsidRPr="00713B10">
        <w:rPr>
          <w:lang w:val="es-AR"/>
        </w:rPr>
        <w:t xml:space="preserve"> </w:t>
      </w:r>
      <w:proofErr w:type="spellStart"/>
      <w:r w:rsidRPr="00713B10">
        <w:rPr>
          <w:lang w:val="es-AR"/>
        </w:rPr>
        <w:t>Organizarea</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desfășurarea</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w:t>
      </w:r>
      <w:proofErr w:type="spellStart"/>
      <w:r w:rsidRPr="00713B10">
        <w:rPr>
          <w:lang w:val="es-AR"/>
        </w:rPr>
        <w:t>extracurriculare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concordanță</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misiunea</w:t>
      </w:r>
      <w:proofErr w:type="spellEnd"/>
      <w:r w:rsidRPr="00713B10">
        <w:rPr>
          <w:lang w:val="es-AR"/>
        </w:rPr>
        <w:t xml:space="preserve"> </w:t>
      </w:r>
      <w:proofErr w:type="spellStart"/>
      <w:r w:rsidRPr="00713B10">
        <w:rPr>
          <w:lang w:val="es-AR"/>
        </w:rPr>
        <w:t>școlii</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obiectivele</w:t>
      </w:r>
      <w:proofErr w:type="spellEnd"/>
      <w:r w:rsidRPr="00713B10">
        <w:rPr>
          <w:lang w:val="es-AR"/>
        </w:rPr>
        <w:t xml:space="preserve"> din </w:t>
      </w:r>
      <w:proofErr w:type="spellStart"/>
      <w:r w:rsidRPr="00713B10">
        <w:rPr>
          <w:lang w:val="es-AR"/>
        </w:rPr>
        <w:t>curriculum</w:t>
      </w:r>
      <w:proofErr w:type="spellEnd"/>
      <w:r w:rsidRPr="00713B10">
        <w:rPr>
          <w:lang w:val="es-AR"/>
        </w:rPr>
        <w:t xml:space="preserve"> </w:t>
      </w:r>
      <w:proofErr w:type="spellStart"/>
      <w:r w:rsidRPr="00713B10">
        <w:rPr>
          <w:lang w:val="es-AR"/>
        </w:rPr>
        <w:t>și</w:t>
      </w:r>
      <w:proofErr w:type="spellEnd"/>
      <w:r w:rsidRPr="00713B10">
        <w:rPr>
          <w:lang w:val="es-AR"/>
        </w:rPr>
        <w:t xml:space="preserve"> din </w:t>
      </w:r>
      <w:proofErr w:type="spellStart"/>
      <w:r w:rsidRPr="00713B10">
        <w:rPr>
          <w:lang w:val="es-AR"/>
        </w:rPr>
        <w:t>documentele</w:t>
      </w:r>
      <w:proofErr w:type="spellEnd"/>
      <w:r w:rsidRPr="00713B10">
        <w:rPr>
          <w:lang w:val="es-AR"/>
        </w:rPr>
        <w:t xml:space="preserve"> de planificare </w:t>
      </w:r>
      <w:proofErr w:type="spellStart"/>
      <w:r w:rsidRPr="00713B10">
        <w:rPr>
          <w:lang w:val="es-AR"/>
        </w:rPr>
        <w:t>strategică</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operațională</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8EA25AB" w14:textId="77777777" w:rsidTr="00DF435F">
        <w:tc>
          <w:tcPr>
            <w:tcW w:w="2069" w:type="dxa"/>
          </w:tcPr>
          <w:p w14:paraId="20B6C39E" w14:textId="77777777" w:rsidR="00BB38C2" w:rsidRPr="00713B10" w:rsidRDefault="00BB38C2" w:rsidP="00BB38C2">
            <w:pPr>
              <w:jc w:val="left"/>
            </w:pPr>
            <w:r w:rsidRPr="00713B10">
              <w:t xml:space="preserve">Dovezi </w:t>
            </w:r>
          </w:p>
        </w:tc>
        <w:tc>
          <w:tcPr>
            <w:tcW w:w="7570" w:type="dxa"/>
            <w:gridSpan w:val="3"/>
          </w:tcPr>
          <w:p w14:paraId="1E7B53AD" w14:textId="77777777" w:rsidR="0096675F" w:rsidRPr="00713B10" w:rsidRDefault="0096675F" w:rsidP="00490E40">
            <w:pPr>
              <w:pStyle w:val="ListParagraph"/>
              <w:numPr>
                <w:ilvl w:val="0"/>
                <w:numId w:val="71"/>
              </w:numPr>
              <w:rPr>
                <w:rFonts w:eastAsia="Arial"/>
              </w:r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 </w:t>
            </w:r>
            <w:proofErr w:type="spellStart"/>
            <w:r w:rsidRPr="00713B10">
              <w:rPr>
                <w:rFonts w:eastAsia="Arial"/>
              </w:rPr>
              <w:t>instituției</w:t>
            </w:r>
            <w:proofErr w:type="spellEnd"/>
          </w:p>
          <w:p w14:paraId="7C45CE10" w14:textId="77777777" w:rsidR="0096675F" w:rsidRPr="00713B10" w:rsidRDefault="0096675F" w:rsidP="00490E40">
            <w:pPr>
              <w:pStyle w:val="ListParagraph"/>
              <w:numPr>
                <w:ilvl w:val="0"/>
                <w:numId w:val="71"/>
              </w:numPr>
            </w:pPr>
            <w:proofErr w:type="spellStart"/>
            <w:r w:rsidRPr="00713B10">
              <w:t>Proiectele</w:t>
            </w:r>
            <w:proofErr w:type="spellEnd"/>
            <w:r w:rsidRPr="00713B10">
              <w:t xml:space="preserve"> </w:t>
            </w:r>
            <w:proofErr w:type="spellStart"/>
            <w:r w:rsidRPr="00713B10">
              <w:t>activităților</w:t>
            </w:r>
            <w:proofErr w:type="spellEnd"/>
            <w:r w:rsidRPr="00713B10">
              <w:t xml:space="preserve"> </w:t>
            </w:r>
            <w:proofErr w:type="spellStart"/>
            <w:r w:rsidRPr="00713B10">
              <w:t>educaționale</w:t>
            </w:r>
            <w:proofErr w:type="spellEnd"/>
            <w:r w:rsidRPr="00713B10">
              <w:t>/</w:t>
            </w:r>
            <w:proofErr w:type="spellStart"/>
            <w:r w:rsidRPr="00713B10">
              <w:t>extracurriculare</w:t>
            </w:r>
            <w:proofErr w:type="spellEnd"/>
            <w:r w:rsidRPr="00713B10">
              <w:t xml:space="preserve"> (</w:t>
            </w:r>
            <w:proofErr w:type="spellStart"/>
            <w:r w:rsidRPr="00713B10">
              <w:t>scenari</w:t>
            </w:r>
            <w:proofErr w:type="spellEnd"/>
            <w:r w:rsidRPr="00713B10">
              <w:t>)</w:t>
            </w:r>
          </w:p>
          <w:p w14:paraId="1CFF4130" w14:textId="698FA93E" w:rsidR="0096675F" w:rsidRPr="00713B10" w:rsidRDefault="0096675F" w:rsidP="00490E40">
            <w:pPr>
              <w:pStyle w:val="ListParagraph"/>
              <w:numPr>
                <w:ilvl w:val="0"/>
                <w:numId w:val="71"/>
              </w:numPr>
            </w:pPr>
            <w:proofErr w:type="spellStart"/>
            <w:r w:rsidRPr="00713B10">
              <w:t>Pro</w:t>
            </w:r>
            <w:r w:rsidR="00B1347B" w:rsidRPr="00713B10">
              <w:t>i</w:t>
            </w:r>
            <w:r w:rsidRPr="00713B10">
              <w:t>ectele</w:t>
            </w:r>
            <w:proofErr w:type="spellEnd"/>
            <w:r w:rsidR="00B1347B" w:rsidRPr="00713B10">
              <w:t xml:space="preserve"> </w:t>
            </w:r>
            <w:r w:rsidRPr="00713B10">
              <w:t xml:space="preserve"> </w:t>
            </w:r>
            <w:proofErr w:type="spellStart"/>
            <w:r w:rsidRPr="00713B10">
              <w:t>orelor</w:t>
            </w:r>
            <w:proofErr w:type="spellEnd"/>
            <w:r w:rsidRPr="00713B10">
              <w:t xml:space="preserve"> de </w:t>
            </w:r>
            <w:proofErr w:type="spellStart"/>
            <w:r w:rsidRPr="00713B10">
              <w:t>dirigenție</w:t>
            </w:r>
            <w:proofErr w:type="spellEnd"/>
            <w:r w:rsidR="00B1347B" w:rsidRPr="00713B10">
              <w:t>.</w:t>
            </w:r>
          </w:p>
          <w:p w14:paraId="07748E35" w14:textId="77777777" w:rsidR="0096675F" w:rsidRPr="00713B10" w:rsidRDefault="0096675F" w:rsidP="00490E40">
            <w:pPr>
              <w:pStyle w:val="ListParagraph"/>
              <w:numPr>
                <w:ilvl w:val="0"/>
                <w:numId w:val="71"/>
              </w:numPr>
              <w:rPr>
                <w:rFonts w:eastAsia="Arial"/>
              </w:rPr>
            </w:pPr>
            <w:proofErr w:type="spellStart"/>
            <w:r w:rsidRPr="00713B10">
              <w:rPr>
                <w:rFonts w:eastAsia="Arial"/>
              </w:rPr>
              <w:t>Fotografii</w:t>
            </w:r>
            <w:proofErr w:type="spellEnd"/>
          </w:p>
          <w:p w14:paraId="1D802A79" w14:textId="77777777" w:rsidR="0096675F" w:rsidRPr="00713B10" w:rsidRDefault="001051B4" w:rsidP="00490E40">
            <w:pPr>
              <w:pStyle w:val="ListParagraph"/>
              <w:numPr>
                <w:ilvl w:val="0"/>
                <w:numId w:val="71"/>
              </w:numPr>
              <w:rPr>
                <w:szCs w:val="24"/>
                <w:lang w:val="ro-RO"/>
              </w:rPr>
            </w:pPr>
            <w:proofErr w:type="spellStart"/>
            <w:r w:rsidRPr="00713B10">
              <w:rPr>
                <w:rFonts w:eastAsia="Arial"/>
              </w:rPr>
              <w:t>Înregistrări</w:t>
            </w:r>
            <w:proofErr w:type="spellEnd"/>
            <w:r w:rsidRPr="00713B10">
              <w:rPr>
                <w:rFonts w:eastAsia="Arial"/>
              </w:rPr>
              <w:t xml:space="preserve"> video ale</w:t>
            </w:r>
            <w:r w:rsidR="0096675F" w:rsidRPr="00713B10">
              <w:rPr>
                <w:rFonts w:eastAsia="Arial"/>
              </w:rPr>
              <w:t xml:space="preserve"> </w:t>
            </w:r>
            <w:proofErr w:type="spellStart"/>
            <w:r w:rsidR="0096675F" w:rsidRPr="00713B10">
              <w:rPr>
                <w:rFonts w:eastAsia="Arial"/>
              </w:rPr>
              <w:t>activităților</w:t>
            </w:r>
            <w:proofErr w:type="spellEnd"/>
            <w:r w:rsidR="0096675F" w:rsidRPr="00713B10">
              <w:rPr>
                <w:rFonts w:eastAsia="Arial"/>
              </w:rPr>
              <w:t xml:space="preserve"> </w:t>
            </w:r>
            <w:proofErr w:type="spellStart"/>
            <w:r w:rsidR="0096675F" w:rsidRPr="00713B10">
              <w:rPr>
                <w:rFonts w:eastAsia="Arial"/>
              </w:rPr>
              <w:t>extracurriculare</w:t>
            </w:r>
            <w:proofErr w:type="spellEnd"/>
          </w:p>
        </w:tc>
      </w:tr>
      <w:tr w:rsidR="00713B10" w:rsidRPr="00713B10" w14:paraId="5F9EF194" w14:textId="77777777" w:rsidTr="00DF435F">
        <w:tc>
          <w:tcPr>
            <w:tcW w:w="2069" w:type="dxa"/>
          </w:tcPr>
          <w:p w14:paraId="29B3F66D" w14:textId="77777777" w:rsidR="00BB38C2" w:rsidRPr="00713B10" w:rsidRDefault="00BB38C2" w:rsidP="00BB38C2">
            <w:pPr>
              <w:jc w:val="left"/>
            </w:pPr>
            <w:r w:rsidRPr="00713B10">
              <w:t>Constatări</w:t>
            </w:r>
          </w:p>
        </w:tc>
        <w:tc>
          <w:tcPr>
            <w:tcW w:w="7570" w:type="dxa"/>
            <w:gridSpan w:val="3"/>
          </w:tcPr>
          <w:p w14:paraId="78017D40" w14:textId="77777777" w:rsidR="0096675F" w:rsidRPr="00713B10" w:rsidRDefault="0096675F" w:rsidP="00BB38C2">
            <w:pPr>
              <w:rPr>
                <w:rFonts w:eastAsia="Arial"/>
                <w:lang w:val="en-US"/>
              </w:rPr>
            </w:pPr>
            <w:proofErr w:type="spellStart"/>
            <w:r w:rsidRPr="00713B10">
              <w:rPr>
                <w:rFonts w:eastAsia="Arial"/>
                <w:lang w:val="en-US"/>
              </w:rPr>
              <w:t>Instituția</w:t>
            </w:r>
            <w:proofErr w:type="spellEnd"/>
            <w:r w:rsidRPr="00713B10">
              <w:rPr>
                <w:rFonts w:eastAsia="Arial"/>
                <w:lang w:val="en-US"/>
              </w:rPr>
              <w:t xml:space="preserve"> </w:t>
            </w:r>
            <w:proofErr w:type="spellStart"/>
            <w:r w:rsidRPr="00713B10">
              <w:rPr>
                <w:rFonts w:eastAsia="Arial"/>
                <w:lang w:val="en-US"/>
              </w:rPr>
              <w:t>planifică</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organizează</w:t>
            </w:r>
            <w:proofErr w:type="spellEnd"/>
            <w:r w:rsidRPr="00713B10">
              <w:rPr>
                <w:rFonts w:eastAsia="Arial"/>
                <w:lang w:val="en-US"/>
              </w:rPr>
              <w:t xml:space="preserve"> </w:t>
            </w:r>
            <w:proofErr w:type="spellStart"/>
            <w:r w:rsidRPr="00713B10">
              <w:rPr>
                <w:rFonts w:eastAsia="Arial"/>
                <w:lang w:val="en-US"/>
              </w:rPr>
              <w:t>activitățile</w:t>
            </w:r>
            <w:proofErr w:type="spellEnd"/>
            <w:r w:rsidRPr="00713B10">
              <w:rPr>
                <w:rFonts w:eastAsia="Arial"/>
                <w:lang w:val="en-US"/>
              </w:rPr>
              <w:t xml:space="preserve"> </w:t>
            </w:r>
            <w:proofErr w:type="spellStart"/>
            <w:r w:rsidRPr="00713B10">
              <w:rPr>
                <w:rFonts w:eastAsia="Arial"/>
                <w:lang w:val="en-US"/>
              </w:rPr>
              <w:t>extracurriculare</w:t>
            </w:r>
            <w:proofErr w:type="spellEnd"/>
            <w:r w:rsidRPr="00713B10">
              <w:rPr>
                <w:rFonts w:eastAsia="Arial"/>
                <w:lang w:val="en-US"/>
              </w:rPr>
              <w:t xml:space="preserve"> </w:t>
            </w: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concordanță</w:t>
            </w:r>
            <w:proofErr w:type="spellEnd"/>
            <w:r w:rsidRPr="00713B10">
              <w:rPr>
                <w:rFonts w:eastAsia="Arial"/>
                <w:lang w:val="en-US"/>
              </w:rPr>
              <w:t xml:space="preserve"> cu </w:t>
            </w:r>
            <w:proofErr w:type="spellStart"/>
            <w:r w:rsidRPr="00713B10">
              <w:rPr>
                <w:rFonts w:eastAsia="Arial"/>
                <w:lang w:val="en-US"/>
              </w:rPr>
              <w:t>misiunea</w:t>
            </w:r>
            <w:proofErr w:type="spellEnd"/>
            <w:r w:rsidRPr="00713B10">
              <w:rPr>
                <w:rFonts w:eastAsia="Arial"/>
                <w:lang w:val="en-US"/>
              </w:rPr>
              <w:t xml:space="preserve"> </w:t>
            </w:r>
            <w:proofErr w:type="spellStart"/>
            <w:r w:rsidRPr="00713B10">
              <w:rPr>
                <w:rFonts w:eastAsia="Arial"/>
                <w:lang w:val="en-US"/>
              </w:rPr>
              <w:t>școlii</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obiectivele</w:t>
            </w:r>
            <w:proofErr w:type="spellEnd"/>
            <w:r w:rsidRPr="00713B10">
              <w:rPr>
                <w:rFonts w:eastAsia="Arial"/>
                <w:lang w:val="en-US"/>
              </w:rPr>
              <w:t xml:space="preserve"> </w:t>
            </w:r>
            <w:proofErr w:type="spellStart"/>
            <w:r w:rsidRPr="00713B10">
              <w:rPr>
                <w:rFonts w:eastAsia="Arial"/>
                <w:lang w:val="en-US"/>
              </w:rPr>
              <w:t>curriculare</w:t>
            </w:r>
            <w:proofErr w:type="spellEnd"/>
            <w:r w:rsidRPr="00713B10">
              <w:rPr>
                <w:rFonts w:eastAsia="Arial"/>
                <w:lang w:val="en-US"/>
              </w:rPr>
              <w:t>.</w:t>
            </w:r>
          </w:p>
          <w:p w14:paraId="6C2EEF4B" w14:textId="77777777" w:rsidR="001F75DC" w:rsidRPr="00713B10" w:rsidRDefault="001F75DC" w:rsidP="00BB38C2">
            <w:pPr>
              <w:rPr>
                <w:szCs w:val="24"/>
              </w:rPr>
            </w:pPr>
          </w:p>
        </w:tc>
      </w:tr>
      <w:tr w:rsidR="00BB38C2" w:rsidRPr="00713B10" w14:paraId="7376A12A" w14:textId="77777777" w:rsidTr="00DF435F">
        <w:tc>
          <w:tcPr>
            <w:tcW w:w="2069" w:type="dxa"/>
          </w:tcPr>
          <w:p w14:paraId="6FA692CE" w14:textId="77777777" w:rsidR="00BB38C2" w:rsidRPr="00713B10" w:rsidRDefault="00BB38C2" w:rsidP="00BB38C2">
            <w:pPr>
              <w:jc w:val="left"/>
            </w:pPr>
            <w:r w:rsidRPr="00713B10">
              <w:t>Pondere și punctaj acordat</w:t>
            </w:r>
          </w:p>
        </w:tc>
        <w:tc>
          <w:tcPr>
            <w:tcW w:w="1475" w:type="dxa"/>
          </w:tcPr>
          <w:p w14:paraId="645AD315" w14:textId="77777777" w:rsidR="00BB38C2" w:rsidRPr="00713B10" w:rsidRDefault="00BB38C2" w:rsidP="00BB38C2">
            <w:r w:rsidRPr="00713B10">
              <w:t>Pondere:</w:t>
            </w:r>
            <w:r w:rsidRPr="00713B10">
              <w:rPr>
                <w:bCs/>
              </w:rPr>
              <w:t>2</w:t>
            </w:r>
          </w:p>
        </w:tc>
        <w:tc>
          <w:tcPr>
            <w:tcW w:w="3827" w:type="dxa"/>
          </w:tcPr>
          <w:p w14:paraId="0B60BC5A" w14:textId="77777777" w:rsidR="00BB38C2" w:rsidRPr="00713B10" w:rsidRDefault="00BB38C2" w:rsidP="00BB38C2">
            <w:r w:rsidRPr="00713B10">
              <w:t>Autoevaluare conform criteriilor: -</w:t>
            </w:r>
            <w:r w:rsidR="00466162" w:rsidRPr="00713B10">
              <w:t>1</w:t>
            </w:r>
          </w:p>
        </w:tc>
        <w:tc>
          <w:tcPr>
            <w:tcW w:w="2268" w:type="dxa"/>
          </w:tcPr>
          <w:p w14:paraId="19267581" w14:textId="77777777" w:rsidR="00BB38C2" w:rsidRPr="00713B10" w:rsidRDefault="00BB38C2" w:rsidP="00BB38C2">
            <w:r w:rsidRPr="00713B10">
              <w:t xml:space="preserve">Punctaj acordat: - </w:t>
            </w:r>
            <w:r w:rsidR="00466162" w:rsidRPr="00713B10">
              <w:t>2</w:t>
            </w:r>
          </w:p>
        </w:tc>
      </w:tr>
    </w:tbl>
    <w:p w14:paraId="2911B727" w14:textId="77777777" w:rsidR="00D25024" w:rsidRPr="00713B10" w:rsidRDefault="00D25024" w:rsidP="00D25024"/>
    <w:p w14:paraId="27AC266A" w14:textId="77777777" w:rsidR="00D25024" w:rsidRPr="00713B10" w:rsidRDefault="00D25024" w:rsidP="00D25024">
      <w:r w:rsidRPr="00713B10">
        <w:rPr>
          <w:b/>
          <w:bCs/>
        </w:rPr>
        <w:t>Indicator 4.2.8.</w:t>
      </w:r>
      <w:r w:rsidRPr="00713B10">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6F134D2" w14:textId="77777777" w:rsidTr="00DF435F">
        <w:tc>
          <w:tcPr>
            <w:tcW w:w="2069" w:type="dxa"/>
          </w:tcPr>
          <w:p w14:paraId="124A82C8" w14:textId="77777777" w:rsidR="00466162" w:rsidRPr="00713B10" w:rsidRDefault="00466162" w:rsidP="00466162">
            <w:pPr>
              <w:jc w:val="left"/>
            </w:pPr>
            <w:r w:rsidRPr="00713B10">
              <w:t xml:space="preserve">Dovezi </w:t>
            </w:r>
          </w:p>
        </w:tc>
        <w:tc>
          <w:tcPr>
            <w:tcW w:w="7570" w:type="dxa"/>
            <w:gridSpan w:val="3"/>
          </w:tcPr>
          <w:p w14:paraId="4F87F711" w14:textId="77777777" w:rsidR="0096675F" w:rsidRPr="00713B10" w:rsidRDefault="0096675F" w:rsidP="00490E40">
            <w:pPr>
              <w:pStyle w:val="ListParagraph"/>
              <w:numPr>
                <w:ilvl w:val="0"/>
                <w:numId w:val="72"/>
              </w:numPr>
              <w:rPr>
                <w:rFonts w:eastAsia="Arial"/>
              </w:r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al </w:t>
            </w:r>
            <w:proofErr w:type="spellStart"/>
            <w:r w:rsidRPr="00713B10">
              <w:rPr>
                <w:rFonts w:eastAsia="Arial"/>
              </w:rPr>
              <w:t>instituției</w:t>
            </w:r>
            <w:proofErr w:type="spellEnd"/>
          </w:p>
          <w:p w14:paraId="2E1E1ACC" w14:textId="77777777" w:rsidR="0096675F" w:rsidRPr="00713B10" w:rsidRDefault="0096675F" w:rsidP="00490E40">
            <w:pPr>
              <w:pStyle w:val="ListParagraph"/>
              <w:numPr>
                <w:ilvl w:val="0"/>
                <w:numId w:val="72"/>
              </w:numPr>
              <w:rPr>
                <w:rFonts w:eastAsia="Arial"/>
              </w:r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al CMI</w:t>
            </w:r>
          </w:p>
          <w:p w14:paraId="53F6D2DC" w14:textId="77777777" w:rsidR="0096675F" w:rsidRPr="00713B10" w:rsidRDefault="0096675F" w:rsidP="00490E40">
            <w:pPr>
              <w:pStyle w:val="ListParagraph"/>
              <w:numPr>
                <w:ilvl w:val="0"/>
                <w:numId w:val="72"/>
              </w:numPr>
              <w:rPr>
                <w:rFonts w:eastAsia="Arial"/>
              </w:r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CREI </w:t>
            </w:r>
            <w:proofErr w:type="spellStart"/>
            <w:r w:rsidRPr="00713B10">
              <w:rPr>
                <w:rFonts w:eastAsia="Arial"/>
              </w:rPr>
              <w:t>și</w:t>
            </w:r>
            <w:proofErr w:type="spellEnd"/>
            <w:r w:rsidRPr="00713B10">
              <w:rPr>
                <w:rFonts w:eastAsia="Arial"/>
              </w:rPr>
              <w:t xml:space="preserve"> a </w:t>
            </w:r>
            <w:proofErr w:type="spellStart"/>
            <w:r w:rsidRPr="00713B10">
              <w:rPr>
                <w:rFonts w:eastAsia="Arial"/>
              </w:rPr>
              <w:t>structurilor</w:t>
            </w:r>
            <w:proofErr w:type="spellEnd"/>
            <w:r w:rsidRPr="00713B10">
              <w:rPr>
                <w:rFonts w:eastAsia="Arial"/>
              </w:rPr>
              <w:t xml:space="preserve"> de </w:t>
            </w:r>
            <w:proofErr w:type="spellStart"/>
            <w:r w:rsidRPr="00713B10">
              <w:rPr>
                <w:rFonts w:eastAsia="Arial"/>
              </w:rPr>
              <w:t>suport</w:t>
            </w:r>
            <w:proofErr w:type="spellEnd"/>
          </w:p>
          <w:p w14:paraId="3F041817" w14:textId="77777777" w:rsidR="0096675F" w:rsidRPr="00713B10" w:rsidRDefault="0096675F" w:rsidP="00490E40">
            <w:pPr>
              <w:pStyle w:val="ListParagraph"/>
              <w:numPr>
                <w:ilvl w:val="0"/>
                <w:numId w:val="72"/>
              </w:numPr>
              <w:rPr>
                <w:rFonts w:eastAsia="Arial"/>
              </w:rPr>
            </w:pPr>
            <w:proofErr w:type="spellStart"/>
            <w:r w:rsidRPr="00713B10">
              <w:rPr>
                <w:rFonts w:eastAsia="Arial"/>
              </w:rPr>
              <w:t>Orarul</w:t>
            </w:r>
            <w:proofErr w:type="spellEnd"/>
            <w:r w:rsidRPr="00713B10">
              <w:rPr>
                <w:rFonts w:eastAsia="Arial"/>
              </w:rPr>
              <w:t xml:space="preserve"> </w:t>
            </w:r>
            <w:proofErr w:type="spellStart"/>
            <w:r w:rsidRPr="00713B10">
              <w:rPr>
                <w:rFonts w:eastAsia="Arial"/>
              </w:rPr>
              <w:t>serviciilor</w:t>
            </w:r>
            <w:proofErr w:type="spellEnd"/>
            <w:r w:rsidRPr="00713B10">
              <w:rPr>
                <w:rFonts w:eastAsia="Arial"/>
              </w:rPr>
              <w:t xml:space="preserve"> de </w:t>
            </w:r>
            <w:proofErr w:type="spellStart"/>
            <w:r w:rsidRPr="00713B10">
              <w:rPr>
                <w:rFonts w:eastAsia="Arial"/>
              </w:rPr>
              <w:t>suport</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registrul</w:t>
            </w:r>
            <w:proofErr w:type="spellEnd"/>
            <w:r w:rsidRPr="00713B10">
              <w:rPr>
                <w:rFonts w:eastAsia="Arial"/>
              </w:rPr>
              <w:t xml:space="preserve"> de </w:t>
            </w:r>
            <w:proofErr w:type="spellStart"/>
            <w:r w:rsidRPr="00713B10">
              <w:rPr>
                <w:rFonts w:eastAsia="Arial"/>
              </w:rPr>
              <w:t>evidență</w:t>
            </w:r>
            <w:proofErr w:type="spellEnd"/>
            <w:r w:rsidRPr="00713B10">
              <w:rPr>
                <w:rFonts w:eastAsia="Arial"/>
              </w:rPr>
              <w:t xml:space="preserve"> al </w:t>
            </w:r>
            <w:proofErr w:type="spellStart"/>
            <w:r w:rsidRPr="00713B10">
              <w:rPr>
                <w:rFonts w:eastAsia="Arial"/>
              </w:rPr>
              <w:t>serviciilor</w:t>
            </w:r>
            <w:proofErr w:type="spellEnd"/>
            <w:r w:rsidRPr="00713B10">
              <w:rPr>
                <w:rFonts w:eastAsia="Arial"/>
              </w:rPr>
              <w:t xml:space="preserve"> </w:t>
            </w:r>
            <w:proofErr w:type="spellStart"/>
            <w:r w:rsidRPr="00713B10">
              <w:rPr>
                <w:rFonts w:eastAsia="Arial"/>
              </w:rPr>
              <w:t>prestate</w:t>
            </w:r>
            <w:proofErr w:type="spellEnd"/>
          </w:p>
          <w:p w14:paraId="1B1CFFDA" w14:textId="77777777" w:rsidR="0096675F" w:rsidRPr="00713B10" w:rsidRDefault="0096675F" w:rsidP="00490E40">
            <w:pPr>
              <w:pStyle w:val="ListParagraph"/>
              <w:numPr>
                <w:ilvl w:val="0"/>
                <w:numId w:val="72"/>
              </w:numPr>
              <w:rPr>
                <w:rFonts w:eastAsiaTheme="minorHAnsi" w:cstheme="minorBidi"/>
              </w:rPr>
            </w:pPr>
            <w:r w:rsidRPr="00713B10">
              <w:rPr>
                <w:rFonts w:eastAsiaTheme="minorHAnsi" w:cstheme="minorBidi"/>
              </w:rPr>
              <w:t xml:space="preserve">Probe de </w:t>
            </w:r>
            <w:proofErr w:type="spellStart"/>
            <w:r w:rsidRPr="00713B10">
              <w:rPr>
                <w:rFonts w:eastAsiaTheme="minorHAnsi" w:cstheme="minorBidi"/>
              </w:rPr>
              <w:t>evaluare</w:t>
            </w:r>
            <w:proofErr w:type="spellEnd"/>
            <w:r w:rsidRPr="00713B10">
              <w:rPr>
                <w:rFonts w:eastAsiaTheme="minorHAnsi" w:cstheme="minorBidi"/>
              </w:rPr>
              <w:t xml:space="preserve"> elaborate </w:t>
            </w:r>
            <w:proofErr w:type="spellStart"/>
            <w:r w:rsidRPr="00713B10">
              <w:rPr>
                <w:rFonts w:eastAsiaTheme="minorHAnsi" w:cstheme="minorBidi"/>
              </w:rPr>
              <w:t>în</w:t>
            </w:r>
            <w:proofErr w:type="spellEnd"/>
            <w:r w:rsidRPr="00713B10">
              <w:rPr>
                <w:rFonts w:eastAsiaTheme="minorHAnsi" w:cstheme="minorBidi"/>
              </w:rPr>
              <w:t xml:space="preserve"> </w:t>
            </w:r>
            <w:proofErr w:type="spellStart"/>
            <w:r w:rsidRPr="00713B10">
              <w:rPr>
                <w:rFonts w:eastAsiaTheme="minorHAnsi" w:cstheme="minorBidi"/>
              </w:rPr>
              <w:t>funcție</w:t>
            </w:r>
            <w:proofErr w:type="spellEnd"/>
            <w:r w:rsidRPr="00713B10">
              <w:rPr>
                <w:rFonts w:eastAsiaTheme="minorHAnsi" w:cstheme="minorBidi"/>
              </w:rPr>
              <w:t xml:space="preserve"> de </w:t>
            </w:r>
            <w:proofErr w:type="spellStart"/>
            <w:r w:rsidRPr="00713B10">
              <w:rPr>
                <w:rFonts w:eastAsiaTheme="minorHAnsi" w:cstheme="minorBidi"/>
              </w:rPr>
              <w:t>particularitățile</w:t>
            </w:r>
            <w:proofErr w:type="spellEnd"/>
            <w:r w:rsidRPr="00713B10">
              <w:rPr>
                <w:rFonts w:eastAsiaTheme="minorHAnsi" w:cstheme="minorBidi"/>
              </w:rPr>
              <w:t xml:space="preserve"> </w:t>
            </w:r>
            <w:proofErr w:type="spellStart"/>
            <w:r w:rsidRPr="00713B10">
              <w:rPr>
                <w:rFonts w:eastAsiaTheme="minorHAnsi" w:cstheme="minorBidi"/>
              </w:rPr>
              <w:t>individuale</w:t>
            </w:r>
            <w:proofErr w:type="spellEnd"/>
            <w:r w:rsidRPr="00713B10">
              <w:rPr>
                <w:rFonts w:eastAsiaTheme="minorHAnsi" w:cstheme="minorBidi"/>
              </w:rPr>
              <w:t xml:space="preserve"> ale </w:t>
            </w:r>
            <w:proofErr w:type="spellStart"/>
            <w:r w:rsidRPr="00713B10">
              <w:rPr>
                <w:rFonts w:eastAsiaTheme="minorHAnsi" w:cstheme="minorBidi"/>
              </w:rPr>
              <w:t>copii</w:t>
            </w:r>
            <w:r w:rsidR="001F75DC" w:rsidRPr="00713B10">
              <w:rPr>
                <w:rFonts w:eastAsiaTheme="minorHAnsi" w:cstheme="minorBidi"/>
              </w:rPr>
              <w:t>lor</w:t>
            </w:r>
            <w:proofErr w:type="spellEnd"/>
            <w:r w:rsidR="001F75DC" w:rsidRPr="00713B10">
              <w:rPr>
                <w:rFonts w:eastAsiaTheme="minorHAnsi" w:cstheme="minorBidi"/>
              </w:rPr>
              <w:t xml:space="preserve"> cu CES</w:t>
            </w:r>
          </w:p>
          <w:p w14:paraId="42900B56" w14:textId="77777777" w:rsidR="001051B4" w:rsidRPr="00713B10" w:rsidRDefault="001051B4" w:rsidP="00490E40">
            <w:pPr>
              <w:pStyle w:val="ListParagraph"/>
              <w:numPr>
                <w:ilvl w:val="0"/>
                <w:numId w:val="72"/>
              </w:numPr>
              <w:tabs>
                <w:tab w:val="clear" w:pos="709"/>
              </w:tabs>
              <w:rPr>
                <w:szCs w:val="24"/>
                <w:lang w:val="ro-RO"/>
              </w:rPr>
            </w:pPr>
            <w:r w:rsidRPr="00713B10">
              <w:rPr>
                <w:szCs w:val="24"/>
                <w:lang w:val="ro-RO"/>
              </w:rPr>
              <w:t>Planul Educațional Individualizat</w:t>
            </w:r>
          </w:p>
          <w:p w14:paraId="2B0FC47A" w14:textId="77777777" w:rsidR="0096675F" w:rsidRPr="00713B10" w:rsidRDefault="0096675F" w:rsidP="00490E40">
            <w:pPr>
              <w:pStyle w:val="ListParagraph"/>
              <w:numPr>
                <w:ilvl w:val="0"/>
                <w:numId w:val="72"/>
              </w:numPr>
              <w:rPr>
                <w:szCs w:val="24"/>
                <w:lang w:val="ro-RO"/>
              </w:rPr>
            </w:pPr>
            <w:proofErr w:type="spellStart"/>
            <w:r w:rsidRPr="00713B10">
              <w:t>Organizarea</w:t>
            </w:r>
            <w:proofErr w:type="spellEnd"/>
            <w:r w:rsidRPr="00713B10">
              <w:t xml:space="preserve"> </w:t>
            </w:r>
            <w:proofErr w:type="spellStart"/>
            <w:r w:rsidRPr="00713B10">
              <w:t>activităților</w:t>
            </w:r>
            <w:proofErr w:type="spellEnd"/>
            <w:r w:rsidRPr="00713B10">
              <w:t xml:space="preserve"> </w:t>
            </w:r>
            <w:proofErr w:type="spellStart"/>
            <w:r w:rsidRPr="00713B10">
              <w:t>individuale</w:t>
            </w:r>
            <w:proofErr w:type="spellEnd"/>
            <w:r w:rsidRPr="00713B10">
              <w:t xml:space="preserve"> de </w:t>
            </w:r>
            <w:proofErr w:type="spellStart"/>
            <w:r w:rsidRPr="00713B10">
              <w:t>recuperare</w:t>
            </w:r>
            <w:proofErr w:type="spellEnd"/>
          </w:p>
        </w:tc>
      </w:tr>
      <w:tr w:rsidR="00713B10" w:rsidRPr="00713B10" w14:paraId="0857882C" w14:textId="77777777" w:rsidTr="00DF435F">
        <w:tc>
          <w:tcPr>
            <w:tcW w:w="2069" w:type="dxa"/>
          </w:tcPr>
          <w:p w14:paraId="3E840E1E" w14:textId="77777777" w:rsidR="00466162" w:rsidRPr="00713B10" w:rsidRDefault="00466162" w:rsidP="00466162">
            <w:pPr>
              <w:jc w:val="left"/>
            </w:pPr>
            <w:r w:rsidRPr="00713B10">
              <w:t>Constatări</w:t>
            </w:r>
          </w:p>
        </w:tc>
        <w:tc>
          <w:tcPr>
            <w:tcW w:w="7570" w:type="dxa"/>
            <w:gridSpan w:val="3"/>
          </w:tcPr>
          <w:p w14:paraId="6B1E66B8" w14:textId="77777777" w:rsidR="001535D1" w:rsidRPr="00713B10" w:rsidRDefault="001535D1" w:rsidP="00466162">
            <w:pPr>
              <w:rPr>
                <w:szCs w:val="24"/>
              </w:rPr>
            </w:pPr>
            <w:r w:rsidRPr="00713B10">
              <w:t>Instituţia asigură sprijinul individual al elevilor pentru obținerea rezultatelor învățării conform standardelor și referențialului de evaluare aprobate.</w:t>
            </w:r>
          </w:p>
        </w:tc>
      </w:tr>
      <w:tr w:rsidR="00713B10" w:rsidRPr="00713B10" w14:paraId="14EDCF6B" w14:textId="77777777" w:rsidTr="00DF435F">
        <w:tc>
          <w:tcPr>
            <w:tcW w:w="2069" w:type="dxa"/>
          </w:tcPr>
          <w:p w14:paraId="210FC60B" w14:textId="77777777" w:rsidR="00466162" w:rsidRPr="00713B10" w:rsidRDefault="00466162" w:rsidP="00466162">
            <w:pPr>
              <w:jc w:val="left"/>
            </w:pPr>
            <w:r w:rsidRPr="00713B10">
              <w:t>Pondere și punctaj acordat</w:t>
            </w:r>
          </w:p>
        </w:tc>
        <w:tc>
          <w:tcPr>
            <w:tcW w:w="1475" w:type="dxa"/>
          </w:tcPr>
          <w:p w14:paraId="752D6777" w14:textId="77777777" w:rsidR="00466162" w:rsidRPr="00713B10" w:rsidRDefault="00466162" w:rsidP="00466162">
            <w:r w:rsidRPr="00713B10">
              <w:t>Pondere:</w:t>
            </w:r>
            <w:r w:rsidRPr="00713B10">
              <w:rPr>
                <w:bCs/>
              </w:rPr>
              <w:t>2</w:t>
            </w:r>
          </w:p>
        </w:tc>
        <w:tc>
          <w:tcPr>
            <w:tcW w:w="3827" w:type="dxa"/>
          </w:tcPr>
          <w:p w14:paraId="69E72768" w14:textId="77777777" w:rsidR="00466162" w:rsidRPr="00713B10" w:rsidRDefault="00466162" w:rsidP="00466162">
            <w:r w:rsidRPr="00713B10">
              <w:t>Autoevaluare conform criteriilor: -1</w:t>
            </w:r>
          </w:p>
        </w:tc>
        <w:tc>
          <w:tcPr>
            <w:tcW w:w="2268" w:type="dxa"/>
          </w:tcPr>
          <w:p w14:paraId="63DF9F44" w14:textId="77777777" w:rsidR="00466162" w:rsidRPr="00713B10" w:rsidRDefault="00466162" w:rsidP="00466162">
            <w:r w:rsidRPr="00713B10">
              <w:t>Punctaj acordat: - 2</w:t>
            </w:r>
          </w:p>
        </w:tc>
      </w:tr>
      <w:tr w:rsidR="00466162" w:rsidRPr="00713B10" w14:paraId="476BAC63" w14:textId="77777777" w:rsidTr="00DF435F">
        <w:tc>
          <w:tcPr>
            <w:tcW w:w="7371" w:type="dxa"/>
            <w:gridSpan w:val="3"/>
          </w:tcPr>
          <w:p w14:paraId="023AFBF0" w14:textId="77777777" w:rsidR="00466162" w:rsidRPr="00713B10" w:rsidRDefault="00466162" w:rsidP="00466162">
            <w:pPr>
              <w:rPr>
                <w:b/>
                <w:bCs/>
              </w:rPr>
            </w:pPr>
            <w:r w:rsidRPr="00713B10">
              <w:rPr>
                <w:b/>
                <w:bCs/>
              </w:rPr>
              <w:t>Total standard</w:t>
            </w:r>
          </w:p>
        </w:tc>
        <w:tc>
          <w:tcPr>
            <w:tcW w:w="2268" w:type="dxa"/>
          </w:tcPr>
          <w:p w14:paraId="2BDFE547" w14:textId="77777777" w:rsidR="00466162" w:rsidRPr="00713B10" w:rsidRDefault="00E62CA0" w:rsidP="00E63352">
            <w:pPr>
              <w:jc w:val="center"/>
              <w:rPr>
                <w:b/>
                <w:bCs/>
              </w:rPr>
            </w:pPr>
            <w:r w:rsidRPr="00713B10">
              <w:rPr>
                <w:b/>
                <w:bCs/>
              </w:rPr>
              <w:t>1</w:t>
            </w:r>
            <w:r w:rsidR="001051B4" w:rsidRPr="00713B10">
              <w:rPr>
                <w:b/>
                <w:bCs/>
              </w:rPr>
              <w:t>3</w:t>
            </w:r>
          </w:p>
        </w:tc>
      </w:tr>
    </w:tbl>
    <w:p w14:paraId="08C12969" w14:textId="77777777" w:rsidR="00D25024" w:rsidRPr="00713B10" w:rsidRDefault="00D25024" w:rsidP="00D25024"/>
    <w:p w14:paraId="755E53A5" w14:textId="77777777" w:rsidR="00D25024" w:rsidRPr="00713B10" w:rsidRDefault="00D25024" w:rsidP="00D25024">
      <w:pPr>
        <w:pStyle w:val="Heading2"/>
        <w:rPr>
          <w:lang w:val="en-US"/>
        </w:rPr>
      </w:pPr>
      <w:bookmarkStart w:id="34" w:name="_Toc46741877"/>
      <w:bookmarkStart w:id="35" w:name="_Toc48389095"/>
      <w:r w:rsidRPr="00713B10">
        <w:rPr>
          <w:lang w:val="en-US"/>
        </w:rPr>
        <w:t xml:space="preserve">Standard 4.3. </w:t>
      </w:r>
      <w:proofErr w:type="spellStart"/>
      <w:r w:rsidRPr="00713B10">
        <w:rPr>
          <w:lang w:val="en-US"/>
        </w:rPr>
        <w:t>Toți</w:t>
      </w:r>
      <w:proofErr w:type="spellEnd"/>
      <w:r w:rsidRPr="00713B10">
        <w:rPr>
          <w:lang w:val="en-US"/>
        </w:rPr>
        <w:t xml:space="preserve"> </w:t>
      </w:r>
      <w:proofErr w:type="spellStart"/>
      <w:r w:rsidRPr="00713B10">
        <w:rPr>
          <w:lang w:val="en-US"/>
        </w:rPr>
        <w:t>copiii</w:t>
      </w:r>
      <w:proofErr w:type="spellEnd"/>
      <w:r w:rsidRPr="00713B10">
        <w:rPr>
          <w:lang w:val="en-US"/>
        </w:rPr>
        <w:t xml:space="preserve"> </w:t>
      </w:r>
      <w:proofErr w:type="spellStart"/>
      <w:r w:rsidRPr="00713B10">
        <w:rPr>
          <w:lang w:val="en-US"/>
        </w:rPr>
        <w:t>demonstrează</w:t>
      </w:r>
      <w:proofErr w:type="spellEnd"/>
      <w:r w:rsidRPr="00713B10">
        <w:rPr>
          <w:lang w:val="en-US"/>
        </w:rPr>
        <w:t xml:space="preserve"> </w:t>
      </w:r>
      <w:proofErr w:type="spellStart"/>
      <w:r w:rsidRPr="00713B10">
        <w:rPr>
          <w:lang w:val="en-US"/>
        </w:rPr>
        <w:t>angajament</w:t>
      </w:r>
      <w:proofErr w:type="spellEnd"/>
      <w:r w:rsidRPr="00713B10">
        <w:rPr>
          <w:lang w:val="en-US"/>
        </w:rPr>
        <w:t xml:space="preserve"> </w:t>
      </w:r>
      <w:proofErr w:type="spellStart"/>
      <w:r w:rsidRPr="00713B10">
        <w:rPr>
          <w:lang w:val="en-US"/>
        </w:rPr>
        <w:t>și</w:t>
      </w:r>
      <w:proofErr w:type="spellEnd"/>
      <w:r w:rsidRPr="00713B10">
        <w:rPr>
          <w:lang w:val="en-US"/>
        </w:rPr>
        <w:t xml:space="preserve"> </w:t>
      </w:r>
      <w:proofErr w:type="spellStart"/>
      <w:r w:rsidRPr="00713B10">
        <w:rPr>
          <w:lang w:val="en-US"/>
        </w:rPr>
        <w:t>implicare</w:t>
      </w:r>
      <w:proofErr w:type="spellEnd"/>
      <w:r w:rsidRPr="00713B10">
        <w:rPr>
          <w:lang w:val="en-US"/>
        </w:rPr>
        <w:t xml:space="preserve"> </w:t>
      </w:r>
      <w:proofErr w:type="spellStart"/>
      <w:r w:rsidRPr="00713B10">
        <w:rPr>
          <w:lang w:val="en-US"/>
        </w:rPr>
        <w:t>eficientă</w:t>
      </w:r>
      <w:proofErr w:type="spellEnd"/>
      <w:r w:rsidRPr="00713B10">
        <w:rPr>
          <w:lang w:val="en-US"/>
        </w:rPr>
        <w:t xml:space="preserve"> </w:t>
      </w:r>
      <w:proofErr w:type="spellStart"/>
      <w:r w:rsidRPr="00713B10">
        <w:rPr>
          <w:lang w:val="en-US"/>
        </w:rPr>
        <w:t>în</w:t>
      </w:r>
      <w:proofErr w:type="spellEnd"/>
      <w:r w:rsidRPr="00713B10">
        <w:rPr>
          <w:lang w:val="en-US"/>
        </w:rPr>
        <w:t xml:space="preserve"> </w:t>
      </w:r>
      <w:proofErr w:type="spellStart"/>
      <w:r w:rsidRPr="00713B10">
        <w:rPr>
          <w:lang w:val="en-US"/>
        </w:rPr>
        <w:t>procesul</w:t>
      </w:r>
      <w:proofErr w:type="spellEnd"/>
      <w:r w:rsidRPr="00713B10">
        <w:rPr>
          <w:lang w:val="en-US"/>
        </w:rPr>
        <w:t xml:space="preserve"> </w:t>
      </w:r>
      <w:proofErr w:type="spellStart"/>
      <w:r w:rsidRPr="00713B10">
        <w:rPr>
          <w:lang w:val="en-US"/>
        </w:rPr>
        <w:t>educațional</w:t>
      </w:r>
      <w:bookmarkEnd w:id="34"/>
      <w:bookmarkEnd w:id="35"/>
      <w:proofErr w:type="spellEnd"/>
    </w:p>
    <w:p w14:paraId="3EBBCB1D" w14:textId="77777777" w:rsidR="00D25024" w:rsidRPr="00713B10" w:rsidRDefault="00D25024" w:rsidP="00D25024">
      <w:pPr>
        <w:rPr>
          <w:b/>
          <w:bCs/>
          <w:lang w:val="en-US"/>
        </w:rPr>
      </w:pPr>
      <w:proofErr w:type="spellStart"/>
      <w:r w:rsidRPr="00713B10">
        <w:rPr>
          <w:b/>
          <w:bCs/>
          <w:lang w:val="en-US"/>
        </w:rPr>
        <w:t>Domeniu</w:t>
      </w:r>
      <w:proofErr w:type="spellEnd"/>
      <w:r w:rsidRPr="00713B10">
        <w:rPr>
          <w:b/>
          <w:bCs/>
          <w:lang w:val="en-US"/>
        </w:rPr>
        <w:t>: Management</w:t>
      </w:r>
    </w:p>
    <w:p w14:paraId="456C0036"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4.3.1.</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accesului</w:t>
      </w:r>
      <w:proofErr w:type="spellEnd"/>
      <w:r w:rsidRPr="00713B10">
        <w:rPr>
          <w:lang w:val="es-AR"/>
        </w:rPr>
        <w:t xml:space="preserve">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la </w:t>
      </w:r>
      <w:proofErr w:type="spellStart"/>
      <w:r w:rsidRPr="00713B10">
        <w:rPr>
          <w:lang w:val="es-AR"/>
        </w:rPr>
        <w:t>resursele</w:t>
      </w:r>
      <w:proofErr w:type="spellEnd"/>
      <w:r w:rsidRPr="00713B10">
        <w:rPr>
          <w:lang w:val="es-AR"/>
        </w:rPr>
        <w:t xml:space="preserve"> </w:t>
      </w:r>
      <w:proofErr w:type="spellStart"/>
      <w:r w:rsidRPr="00713B10">
        <w:rPr>
          <w:lang w:val="es-AR"/>
        </w:rPr>
        <w:t>educaționale</w:t>
      </w:r>
      <w:proofErr w:type="spellEnd"/>
      <w:r w:rsidRPr="00713B10">
        <w:rPr>
          <w:lang w:val="es-AR"/>
        </w:rPr>
        <w:t xml:space="preserve"> (</w:t>
      </w:r>
      <w:proofErr w:type="spellStart"/>
      <w:r w:rsidRPr="00713B10">
        <w:rPr>
          <w:lang w:val="es-AR"/>
        </w:rPr>
        <w:t>bibliotecă</w:t>
      </w:r>
      <w:proofErr w:type="spellEnd"/>
      <w:r w:rsidRPr="00713B10">
        <w:rPr>
          <w:lang w:val="es-AR"/>
        </w:rPr>
        <w:t xml:space="preserve">, </w:t>
      </w:r>
      <w:proofErr w:type="spellStart"/>
      <w:r w:rsidRPr="00713B10">
        <w:rPr>
          <w:lang w:val="es-AR"/>
        </w:rPr>
        <w:t>laboratoare</w:t>
      </w:r>
      <w:proofErr w:type="spellEnd"/>
      <w:r w:rsidRPr="00713B10">
        <w:rPr>
          <w:lang w:val="es-AR"/>
        </w:rPr>
        <w:t xml:space="preserve">, </w:t>
      </w:r>
      <w:proofErr w:type="spellStart"/>
      <w:r w:rsidRPr="00713B10">
        <w:rPr>
          <w:lang w:val="es-AR"/>
        </w:rPr>
        <w:t>ateliere</w:t>
      </w:r>
      <w:proofErr w:type="spellEnd"/>
      <w:r w:rsidRPr="00713B10">
        <w:rPr>
          <w:lang w:val="es-AR"/>
        </w:rPr>
        <w:t xml:space="preserve">, </w:t>
      </w:r>
      <w:proofErr w:type="spellStart"/>
      <w:r w:rsidRPr="00713B10">
        <w:rPr>
          <w:lang w:val="es-AR"/>
        </w:rPr>
        <w:t>sală</w:t>
      </w:r>
      <w:proofErr w:type="spellEnd"/>
      <w:r w:rsidRPr="00713B10">
        <w:rPr>
          <w:lang w:val="es-AR"/>
        </w:rPr>
        <w:t xml:space="preserve"> de </w:t>
      </w:r>
      <w:proofErr w:type="spellStart"/>
      <w:r w:rsidRPr="00713B10">
        <w:rPr>
          <w:lang w:val="es-AR"/>
        </w:rPr>
        <w:t>festivități</w:t>
      </w:r>
      <w:proofErr w:type="spellEnd"/>
      <w:r w:rsidRPr="00713B10">
        <w:rPr>
          <w:lang w:val="es-AR"/>
        </w:rPr>
        <w:t xml:space="preserve">, de sport etc.) </w:t>
      </w:r>
      <w:proofErr w:type="spellStart"/>
      <w:r w:rsidRPr="00713B10">
        <w:rPr>
          <w:lang w:val="es-AR"/>
        </w:rPr>
        <w:t>și</w:t>
      </w:r>
      <w:proofErr w:type="spellEnd"/>
      <w:r w:rsidRPr="00713B10">
        <w:rPr>
          <w:lang w:val="es-AR"/>
        </w:rPr>
        <w:t xml:space="preserve"> a </w:t>
      </w:r>
      <w:proofErr w:type="spellStart"/>
      <w:r w:rsidRPr="00713B10">
        <w:rPr>
          <w:lang w:val="es-AR"/>
        </w:rPr>
        <w:t>participării</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procesul</w:t>
      </w:r>
      <w:proofErr w:type="spellEnd"/>
      <w:r w:rsidRPr="00713B10">
        <w:rPr>
          <w:lang w:val="es-AR"/>
        </w:rPr>
        <w:t xml:space="preserve"> </w:t>
      </w:r>
      <w:proofErr w:type="spellStart"/>
      <w:r w:rsidRPr="00713B10">
        <w:rPr>
          <w:lang w:val="es-AR"/>
        </w:rPr>
        <w:t>decizional</w:t>
      </w:r>
      <w:proofErr w:type="spellEnd"/>
      <w:r w:rsidRPr="00713B10">
        <w:rPr>
          <w:lang w:val="es-AR"/>
        </w:rPr>
        <w:t xml:space="preserve"> </w:t>
      </w:r>
      <w:proofErr w:type="spellStart"/>
      <w:r w:rsidRPr="00713B10">
        <w:rPr>
          <w:lang w:val="es-AR"/>
        </w:rPr>
        <w:t>privitor</w:t>
      </w:r>
      <w:proofErr w:type="spellEnd"/>
      <w:r w:rsidRPr="00713B10">
        <w:rPr>
          <w:lang w:val="es-AR"/>
        </w:rPr>
        <w:t xml:space="preserve"> la </w:t>
      </w:r>
      <w:proofErr w:type="spellStart"/>
      <w:r w:rsidRPr="00713B10">
        <w:rPr>
          <w:lang w:val="es-AR"/>
        </w:rPr>
        <w:t>optimizarea</w:t>
      </w:r>
      <w:proofErr w:type="spellEnd"/>
      <w:r w:rsidRPr="00713B10">
        <w:rPr>
          <w:lang w:val="es-AR"/>
        </w:rPr>
        <w:t xml:space="preserve"> </w:t>
      </w:r>
      <w:proofErr w:type="spellStart"/>
      <w:r w:rsidRPr="00713B10">
        <w:rPr>
          <w:lang w:val="es-AR"/>
        </w:rPr>
        <w:t>resurselor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17BD512C" w14:textId="77777777" w:rsidTr="00DF435F">
        <w:tc>
          <w:tcPr>
            <w:tcW w:w="2069" w:type="dxa"/>
          </w:tcPr>
          <w:p w14:paraId="5B50E7F0" w14:textId="77777777" w:rsidR="00466162" w:rsidRPr="00713B10" w:rsidRDefault="00466162" w:rsidP="00466162">
            <w:pPr>
              <w:jc w:val="left"/>
            </w:pPr>
            <w:r w:rsidRPr="00713B10">
              <w:t xml:space="preserve">Dovezi </w:t>
            </w:r>
          </w:p>
        </w:tc>
        <w:tc>
          <w:tcPr>
            <w:tcW w:w="7570" w:type="dxa"/>
            <w:gridSpan w:val="3"/>
          </w:tcPr>
          <w:p w14:paraId="49DED79A" w14:textId="77777777" w:rsidR="00466162" w:rsidRPr="00713B10" w:rsidRDefault="00466162" w:rsidP="00490E40">
            <w:pPr>
              <w:pStyle w:val="ListParagraph"/>
              <w:numPr>
                <w:ilvl w:val="0"/>
                <w:numId w:val="43"/>
              </w:numPr>
              <w:tabs>
                <w:tab w:val="clear" w:pos="709"/>
              </w:tabs>
              <w:rPr>
                <w:szCs w:val="24"/>
                <w:lang w:val="ro-RO"/>
              </w:rPr>
            </w:pPr>
            <w:r w:rsidRPr="00713B10">
              <w:rPr>
                <w:szCs w:val="24"/>
                <w:lang w:val="ro-RO"/>
              </w:rPr>
              <w:t>Orarul activităților extracurriculare</w:t>
            </w:r>
          </w:p>
          <w:p w14:paraId="0501FAA0" w14:textId="77777777" w:rsidR="001535D1" w:rsidRPr="00713B10" w:rsidRDefault="001535D1" w:rsidP="00490E40">
            <w:pPr>
              <w:pStyle w:val="NoSpacing"/>
              <w:numPr>
                <w:ilvl w:val="0"/>
                <w:numId w:val="43"/>
              </w:numPr>
              <w:rPr>
                <w:rFonts w:ascii="Times New Roman" w:eastAsiaTheme="minorHAnsi" w:hAnsi="Times New Roman" w:cstheme="minorBidi"/>
                <w:sz w:val="24"/>
                <w:szCs w:val="24"/>
                <w:lang w:val="ro-RO" w:eastAsia="en-US"/>
              </w:rPr>
            </w:pPr>
            <w:r w:rsidRPr="00713B10">
              <w:rPr>
                <w:rFonts w:ascii="Times New Roman" w:eastAsiaTheme="minorHAnsi" w:hAnsi="Times New Roman" w:cstheme="minorBidi"/>
                <w:sz w:val="24"/>
                <w:szCs w:val="24"/>
                <w:lang w:val="ro-RO" w:eastAsia="en-US"/>
              </w:rPr>
              <w:t>Planul de Activitate al Bibliotecii, Panou Informațional, Registrul de Evidență a manualelor școlare;</w:t>
            </w:r>
          </w:p>
          <w:p w14:paraId="37F89123" w14:textId="77777777" w:rsidR="001535D1" w:rsidRPr="00713B10" w:rsidRDefault="001535D1" w:rsidP="00490E40">
            <w:pPr>
              <w:pStyle w:val="NoSpacing"/>
              <w:numPr>
                <w:ilvl w:val="0"/>
                <w:numId w:val="43"/>
              </w:numPr>
              <w:rPr>
                <w:rFonts w:ascii="Times New Roman" w:hAnsi="Times New Roman"/>
                <w:sz w:val="24"/>
                <w:szCs w:val="24"/>
                <w:lang w:val="ro-RO" w:eastAsia="en-US"/>
              </w:rPr>
            </w:pPr>
            <w:r w:rsidRPr="00713B10">
              <w:rPr>
                <w:rFonts w:ascii="Times New Roman" w:hAnsi="Times New Roman"/>
                <w:sz w:val="24"/>
                <w:szCs w:val="24"/>
                <w:lang w:val="ro-RO" w:eastAsia="en-US"/>
              </w:rPr>
              <w:t>Programul de activitate a bibliotecii, CREI</w:t>
            </w:r>
          </w:p>
          <w:p w14:paraId="55E4AA5B" w14:textId="475CAF5A" w:rsidR="001535D1" w:rsidRPr="00713B10" w:rsidRDefault="001535D1" w:rsidP="00490E40">
            <w:pPr>
              <w:pStyle w:val="ListParagraph"/>
              <w:numPr>
                <w:ilvl w:val="0"/>
                <w:numId w:val="43"/>
              </w:numPr>
              <w:rPr>
                <w:rFonts w:eastAsiaTheme="minorHAnsi" w:cstheme="minorBidi"/>
                <w:szCs w:val="24"/>
              </w:rPr>
            </w:pPr>
            <w:proofErr w:type="spellStart"/>
            <w:r w:rsidRPr="00713B10">
              <w:rPr>
                <w:rFonts w:eastAsiaTheme="minorHAnsi" w:cstheme="minorBidi"/>
                <w:szCs w:val="24"/>
              </w:rPr>
              <w:lastRenderedPageBreak/>
              <w:t>Raport</w:t>
            </w:r>
            <w:proofErr w:type="spellEnd"/>
            <w:r w:rsidRPr="00713B10">
              <w:rPr>
                <w:rFonts w:eastAsiaTheme="minorHAnsi" w:cstheme="minorBidi"/>
                <w:szCs w:val="24"/>
              </w:rPr>
              <w:t xml:space="preserve"> ”Cu </w:t>
            </w:r>
            <w:proofErr w:type="spellStart"/>
            <w:r w:rsidRPr="00713B10">
              <w:rPr>
                <w:rFonts w:eastAsiaTheme="minorHAnsi" w:cstheme="minorBidi"/>
                <w:szCs w:val="24"/>
              </w:rPr>
              <w:t>privire</w:t>
            </w:r>
            <w:proofErr w:type="spellEnd"/>
            <w:r w:rsidRPr="00713B10">
              <w:rPr>
                <w:rFonts w:eastAsiaTheme="minorHAnsi" w:cstheme="minorBidi"/>
                <w:szCs w:val="24"/>
              </w:rPr>
              <w:t xml:space="preserve"> la </w:t>
            </w:r>
            <w:proofErr w:type="spellStart"/>
            <w:r w:rsidRPr="00713B10">
              <w:rPr>
                <w:rFonts w:eastAsiaTheme="minorHAnsi" w:cstheme="minorBidi"/>
                <w:szCs w:val="24"/>
              </w:rPr>
              <w:t>asigurarea</w:t>
            </w:r>
            <w:proofErr w:type="spellEnd"/>
            <w:r w:rsidRPr="00713B10">
              <w:rPr>
                <w:rFonts w:eastAsiaTheme="minorHAnsi" w:cstheme="minorBidi"/>
                <w:szCs w:val="24"/>
              </w:rPr>
              <w:t xml:space="preserve"> </w:t>
            </w:r>
            <w:proofErr w:type="spellStart"/>
            <w:r w:rsidRPr="00713B10">
              <w:rPr>
                <w:rFonts w:eastAsiaTheme="minorHAnsi" w:cstheme="minorBidi"/>
                <w:szCs w:val="24"/>
              </w:rPr>
              <w:t>elevilor</w:t>
            </w:r>
            <w:proofErr w:type="spellEnd"/>
            <w:r w:rsidRPr="00713B10">
              <w:rPr>
                <w:rFonts w:eastAsiaTheme="minorHAnsi" w:cstheme="minorBidi"/>
                <w:szCs w:val="24"/>
              </w:rPr>
              <w:t xml:space="preserve"> cu </w:t>
            </w:r>
            <w:proofErr w:type="spellStart"/>
            <w:r w:rsidRPr="00713B10">
              <w:rPr>
                <w:rFonts w:eastAsiaTheme="minorHAnsi" w:cstheme="minorBidi"/>
                <w:szCs w:val="24"/>
              </w:rPr>
              <w:t>manuale</w:t>
            </w:r>
            <w:proofErr w:type="spellEnd"/>
            <w:r w:rsidRPr="00713B10">
              <w:rPr>
                <w:rFonts w:eastAsiaTheme="minorHAnsi" w:cstheme="minorBidi"/>
                <w:szCs w:val="24"/>
              </w:rPr>
              <w:t xml:space="preserve"> </w:t>
            </w:r>
            <w:proofErr w:type="spellStart"/>
            <w:r w:rsidRPr="00713B10">
              <w:rPr>
                <w:rFonts w:eastAsiaTheme="minorHAnsi" w:cstheme="minorBidi"/>
                <w:szCs w:val="24"/>
              </w:rPr>
              <w:t>școlare</w:t>
            </w:r>
            <w:proofErr w:type="spellEnd"/>
            <w:r w:rsidR="00B1347B" w:rsidRPr="00713B10">
              <w:rPr>
                <w:rFonts w:eastAsiaTheme="minorHAnsi" w:cstheme="minorBidi"/>
                <w:szCs w:val="24"/>
              </w:rPr>
              <w:t>”</w:t>
            </w:r>
          </w:p>
          <w:p w14:paraId="40683934" w14:textId="77777777" w:rsidR="001535D1" w:rsidRPr="00713B10" w:rsidRDefault="001535D1" w:rsidP="00490E40">
            <w:pPr>
              <w:pStyle w:val="ListParagraph"/>
              <w:numPr>
                <w:ilvl w:val="0"/>
                <w:numId w:val="43"/>
              </w:numPr>
              <w:rPr>
                <w:rFonts w:eastAsiaTheme="minorHAnsi" w:cstheme="minorBidi"/>
                <w:szCs w:val="24"/>
              </w:rPr>
            </w:pPr>
            <w:proofErr w:type="spellStart"/>
            <w:r w:rsidRPr="00713B10">
              <w:rPr>
                <w:rFonts w:eastAsiaTheme="minorHAnsi" w:cstheme="minorBidi"/>
                <w:szCs w:val="24"/>
              </w:rPr>
              <w:t>Registrul</w:t>
            </w:r>
            <w:proofErr w:type="spellEnd"/>
            <w:r w:rsidRPr="00713B10">
              <w:rPr>
                <w:rFonts w:eastAsiaTheme="minorHAnsi" w:cstheme="minorBidi"/>
                <w:szCs w:val="24"/>
              </w:rPr>
              <w:t xml:space="preserve"> de </w:t>
            </w:r>
            <w:proofErr w:type="spellStart"/>
            <w:r w:rsidRPr="00713B10">
              <w:rPr>
                <w:rFonts w:eastAsiaTheme="minorHAnsi" w:cstheme="minorBidi"/>
                <w:szCs w:val="24"/>
              </w:rPr>
              <w:t>evidență</w:t>
            </w:r>
            <w:proofErr w:type="spellEnd"/>
            <w:r w:rsidRPr="00713B10">
              <w:rPr>
                <w:rFonts w:eastAsiaTheme="minorHAnsi" w:cstheme="minorBidi"/>
                <w:szCs w:val="24"/>
              </w:rPr>
              <w:t xml:space="preserve">  a </w:t>
            </w:r>
            <w:proofErr w:type="spellStart"/>
            <w:r w:rsidRPr="00713B10">
              <w:rPr>
                <w:rFonts w:eastAsiaTheme="minorHAnsi" w:cstheme="minorBidi"/>
                <w:szCs w:val="24"/>
              </w:rPr>
              <w:t>literaturii</w:t>
            </w:r>
            <w:proofErr w:type="spellEnd"/>
            <w:r w:rsidRPr="00713B10">
              <w:rPr>
                <w:rFonts w:eastAsiaTheme="minorHAnsi" w:cstheme="minorBidi"/>
                <w:szCs w:val="24"/>
              </w:rPr>
              <w:t xml:space="preserve"> </w:t>
            </w:r>
            <w:proofErr w:type="spellStart"/>
            <w:r w:rsidRPr="00713B10">
              <w:rPr>
                <w:rFonts w:eastAsiaTheme="minorHAnsi" w:cstheme="minorBidi"/>
                <w:szCs w:val="24"/>
              </w:rPr>
              <w:t>artistice</w:t>
            </w:r>
            <w:proofErr w:type="spellEnd"/>
            <w:r w:rsidRPr="00713B10">
              <w:rPr>
                <w:rFonts w:eastAsiaTheme="minorHAnsi" w:cstheme="minorBidi"/>
                <w:szCs w:val="24"/>
              </w:rPr>
              <w:t xml:space="preserve"> </w:t>
            </w:r>
            <w:proofErr w:type="spellStart"/>
            <w:r w:rsidRPr="00713B10">
              <w:rPr>
                <w:rFonts w:eastAsiaTheme="minorHAnsi" w:cstheme="minorBidi"/>
                <w:szCs w:val="24"/>
              </w:rPr>
              <w:t>pentru</w:t>
            </w:r>
            <w:proofErr w:type="spellEnd"/>
            <w:r w:rsidRPr="00713B10">
              <w:rPr>
                <w:rFonts w:eastAsiaTheme="minorHAnsi" w:cstheme="minorBidi"/>
                <w:szCs w:val="24"/>
              </w:rPr>
              <w:t xml:space="preserve"> </w:t>
            </w:r>
            <w:proofErr w:type="spellStart"/>
            <w:r w:rsidRPr="00713B10">
              <w:rPr>
                <w:rFonts w:eastAsiaTheme="minorHAnsi" w:cstheme="minorBidi"/>
                <w:szCs w:val="24"/>
              </w:rPr>
              <w:t>elevi</w:t>
            </w:r>
            <w:proofErr w:type="spellEnd"/>
            <w:r w:rsidRPr="00713B10">
              <w:rPr>
                <w:rFonts w:eastAsiaTheme="minorHAnsi" w:cstheme="minorBidi"/>
                <w:szCs w:val="24"/>
              </w:rPr>
              <w:t xml:space="preserve">/ </w:t>
            </w:r>
            <w:proofErr w:type="spellStart"/>
            <w:r w:rsidRPr="00713B10">
              <w:rPr>
                <w:rFonts w:eastAsiaTheme="minorHAnsi" w:cstheme="minorBidi"/>
                <w:szCs w:val="24"/>
              </w:rPr>
              <w:t>copii</w:t>
            </w:r>
            <w:proofErr w:type="spellEnd"/>
            <w:r w:rsidRPr="00713B10">
              <w:rPr>
                <w:rFonts w:eastAsiaTheme="minorHAnsi" w:cstheme="minorBidi"/>
                <w:szCs w:val="24"/>
              </w:rPr>
              <w:t xml:space="preserve">; </w:t>
            </w:r>
          </w:p>
          <w:p w14:paraId="7967590D" w14:textId="77777777" w:rsidR="001535D1" w:rsidRPr="00713B10" w:rsidRDefault="001535D1" w:rsidP="00490E40">
            <w:pPr>
              <w:pStyle w:val="ListParagraph"/>
              <w:numPr>
                <w:ilvl w:val="0"/>
                <w:numId w:val="43"/>
              </w:numPr>
              <w:rPr>
                <w:rFonts w:eastAsiaTheme="minorHAnsi" w:cstheme="minorBidi"/>
                <w:szCs w:val="24"/>
              </w:rPr>
            </w:pPr>
            <w:proofErr w:type="spellStart"/>
            <w:r w:rsidRPr="00713B10">
              <w:rPr>
                <w:rFonts w:eastAsiaTheme="minorHAnsi" w:cstheme="minorBidi"/>
                <w:szCs w:val="24"/>
              </w:rPr>
              <w:t>Registrul</w:t>
            </w:r>
            <w:proofErr w:type="spellEnd"/>
            <w:r w:rsidRPr="00713B10">
              <w:rPr>
                <w:rFonts w:eastAsiaTheme="minorHAnsi" w:cstheme="minorBidi"/>
                <w:szCs w:val="24"/>
              </w:rPr>
              <w:t xml:space="preserve"> de </w:t>
            </w:r>
            <w:proofErr w:type="spellStart"/>
            <w:r w:rsidRPr="00713B10">
              <w:rPr>
                <w:rFonts w:eastAsiaTheme="minorHAnsi" w:cstheme="minorBidi"/>
                <w:szCs w:val="24"/>
              </w:rPr>
              <w:t>evidență</w:t>
            </w:r>
            <w:proofErr w:type="spellEnd"/>
            <w:r w:rsidRPr="00713B10">
              <w:rPr>
                <w:rFonts w:eastAsiaTheme="minorHAnsi" w:cstheme="minorBidi"/>
                <w:szCs w:val="24"/>
              </w:rPr>
              <w:t xml:space="preserve"> a </w:t>
            </w:r>
            <w:proofErr w:type="spellStart"/>
            <w:r w:rsidRPr="00713B10">
              <w:rPr>
                <w:rFonts w:eastAsiaTheme="minorHAnsi" w:cstheme="minorBidi"/>
                <w:szCs w:val="24"/>
              </w:rPr>
              <w:t>manualelor</w:t>
            </w:r>
            <w:proofErr w:type="spellEnd"/>
            <w:r w:rsidRPr="00713B10">
              <w:rPr>
                <w:rFonts w:eastAsiaTheme="minorHAnsi" w:cstheme="minorBidi"/>
                <w:szCs w:val="24"/>
              </w:rPr>
              <w:t xml:space="preserve"> </w:t>
            </w:r>
            <w:proofErr w:type="spellStart"/>
            <w:r w:rsidRPr="00713B10">
              <w:rPr>
                <w:rFonts w:eastAsiaTheme="minorHAnsi" w:cstheme="minorBidi"/>
                <w:szCs w:val="24"/>
              </w:rPr>
              <w:t>eliberate</w:t>
            </w:r>
            <w:proofErr w:type="spellEnd"/>
            <w:r w:rsidRPr="00713B10">
              <w:rPr>
                <w:rFonts w:eastAsiaTheme="minorHAnsi" w:cstheme="minorBidi"/>
                <w:szCs w:val="24"/>
              </w:rPr>
              <w:t xml:space="preserve"> </w:t>
            </w:r>
            <w:proofErr w:type="spellStart"/>
            <w:r w:rsidRPr="00713B10">
              <w:rPr>
                <w:rFonts w:eastAsiaTheme="minorHAnsi" w:cstheme="minorBidi"/>
                <w:szCs w:val="24"/>
              </w:rPr>
              <w:t>în</w:t>
            </w:r>
            <w:proofErr w:type="spellEnd"/>
            <w:r w:rsidRPr="00713B10">
              <w:rPr>
                <w:rFonts w:eastAsiaTheme="minorHAnsi" w:cstheme="minorBidi"/>
                <w:szCs w:val="24"/>
              </w:rPr>
              <w:t xml:space="preserve"> </w:t>
            </w:r>
            <w:proofErr w:type="spellStart"/>
            <w:r w:rsidRPr="00713B10">
              <w:rPr>
                <w:rFonts w:eastAsiaTheme="minorHAnsi" w:cstheme="minorBidi"/>
                <w:szCs w:val="24"/>
              </w:rPr>
              <w:t>clasă</w:t>
            </w:r>
            <w:proofErr w:type="spellEnd"/>
            <w:r w:rsidRPr="00713B10">
              <w:rPr>
                <w:rFonts w:eastAsiaTheme="minorHAnsi" w:cstheme="minorBidi"/>
                <w:szCs w:val="24"/>
              </w:rPr>
              <w:t>;</w:t>
            </w:r>
          </w:p>
          <w:p w14:paraId="0CD04DC6" w14:textId="77777777" w:rsidR="001535D1" w:rsidRPr="00713B10" w:rsidRDefault="001535D1" w:rsidP="00490E40">
            <w:pPr>
              <w:pStyle w:val="ListParagraph"/>
              <w:numPr>
                <w:ilvl w:val="0"/>
                <w:numId w:val="43"/>
              </w:numPr>
              <w:rPr>
                <w:rFonts w:eastAsiaTheme="minorHAnsi"/>
                <w:szCs w:val="24"/>
              </w:rPr>
            </w:pPr>
            <w:r w:rsidRPr="00713B10">
              <w:rPr>
                <w:rFonts w:eastAsiaTheme="minorHAnsi"/>
                <w:szCs w:val="24"/>
              </w:rPr>
              <w:t xml:space="preserve">Schema de </w:t>
            </w:r>
            <w:proofErr w:type="spellStart"/>
            <w:r w:rsidRPr="00713B10">
              <w:rPr>
                <w:rFonts w:eastAsiaTheme="minorHAnsi"/>
                <w:szCs w:val="24"/>
              </w:rPr>
              <w:t>închiriere</w:t>
            </w:r>
            <w:proofErr w:type="spellEnd"/>
            <w:r w:rsidRPr="00713B10">
              <w:rPr>
                <w:rFonts w:eastAsiaTheme="minorHAnsi"/>
                <w:szCs w:val="24"/>
              </w:rPr>
              <w:t xml:space="preserve"> a </w:t>
            </w:r>
            <w:proofErr w:type="spellStart"/>
            <w:r w:rsidRPr="00713B10">
              <w:rPr>
                <w:rFonts w:eastAsiaTheme="minorHAnsi"/>
                <w:szCs w:val="24"/>
              </w:rPr>
              <w:t>manualelor</w:t>
            </w:r>
            <w:proofErr w:type="spellEnd"/>
            <w:r w:rsidRPr="00713B10">
              <w:rPr>
                <w:rFonts w:eastAsiaTheme="minorHAnsi"/>
                <w:szCs w:val="24"/>
              </w:rPr>
              <w:t xml:space="preserve"> </w:t>
            </w:r>
            <w:proofErr w:type="spellStart"/>
            <w:r w:rsidRPr="00713B10">
              <w:rPr>
                <w:rFonts w:eastAsiaTheme="minorHAnsi"/>
                <w:szCs w:val="24"/>
              </w:rPr>
              <w:t>școlare</w:t>
            </w:r>
            <w:proofErr w:type="spellEnd"/>
            <w:r w:rsidRPr="00713B10">
              <w:rPr>
                <w:rFonts w:eastAsiaTheme="minorHAnsi"/>
                <w:szCs w:val="24"/>
              </w:rPr>
              <w:t>;</w:t>
            </w:r>
          </w:p>
          <w:p w14:paraId="2E4456C2" w14:textId="77777777" w:rsidR="001535D1" w:rsidRPr="00713B10" w:rsidRDefault="001535D1" w:rsidP="00490E40">
            <w:pPr>
              <w:pStyle w:val="ListParagraph"/>
              <w:numPr>
                <w:ilvl w:val="0"/>
                <w:numId w:val="43"/>
              </w:numPr>
              <w:rPr>
                <w:rFonts w:eastAsiaTheme="minorHAnsi"/>
                <w:szCs w:val="24"/>
              </w:rPr>
            </w:pPr>
            <w:proofErr w:type="spellStart"/>
            <w:r w:rsidRPr="00713B10">
              <w:rPr>
                <w:rFonts w:eastAsiaTheme="minorHAnsi"/>
                <w:szCs w:val="24"/>
              </w:rPr>
              <w:t>Fișele</w:t>
            </w:r>
            <w:proofErr w:type="spellEnd"/>
            <w:r w:rsidRPr="00713B10">
              <w:rPr>
                <w:rFonts w:eastAsiaTheme="minorHAnsi"/>
                <w:szCs w:val="24"/>
              </w:rPr>
              <w:t xml:space="preserve"> de </w:t>
            </w:r>
            <w:proofErr w:type="spellStart"/>
            <w:r w:rsidRPr="00713B10">
              <w:rPr>
                <w:rFonts w:eastAsiaTheme="minorHAnsi"/>
                <w:szCs w:val="24"/>
              </w:rPr>
              <w:t>împrumu</w:t>
            </w:r>
            <w:r w:rsidR="00115ED3" w:rsidRPr="00713B10">
              <w:rPr>
                <w:rFonts w:eastAsiaTheme="minorHAnsi"/>
                <w:szCs w:val="24"/>
              </w:rPr>
              <w:t>t</w:t>
            </w:r>
            <w:proofErr w:type="spellEnd"/>
            <w:r w:rsidRPr="00713B10">
              <w:rPr>
                <w:rFonts w:eastAsiaTheme="minorHAnsi"/>
                <w:szCs w:val="24"/>
              </w:rPr>
              <w:t xml:space="preserve"> de la </w:t>
            </w:r>
            <w:proofErr w:type="spellStart"/>
            <w:r w:rsidRPr="00713B10">
              <w:rPr>
                <w:rFonts w:eastAsiaTheme="minorHAnsi"/>
                <w:szCs w:val="24"/>
              </w:rPr>
              <w:t>bibliotecă</w:t>
            </w:r>
            <w:proofErr w:type="spellEnd"/>
            <w:r w:rsidRPr="00713B10">
              <w:rPr>
                <w:rFonts w:eastAsiaTheme="minorHAnsi"/>
                <w:szCs w:val="24"/>
              </w:rPr>
              <w:t xml:space="preserve"> ale </w:t>
            </w:r>
            <w:proofErr w:type="spellStart"/>
            <w:r w:rsidRPr="00713B10">
              <w:rPr>
                <w:rFonts w:eastAsiaTheme="minorHAnsi"/>
                <w:szCs w:val="24"/>
              </w:rPr>
              <w:t>elevilor</w:t>
            </w:r>
            <w:proofErr w:type="spellEnd"/>
          </w:p>
          <w:p w14:paraId="0EC1224D" w14:textId="77777777" w:rsidR="001535D1" w:rsidRPr="00713B10" w:rsidRDefault="001535D1" w:rsidP="00490E40">
            <w:pPr>
              <w:pStyle w:val="ListParagraph"/>
              <w:numPr>
                <w:ilvl w:val="0"/>
                <w:numId w:val="43"/>
              </w:numPr>
              <w:rPr>
                <w:szCs w:val="24"/>
              </w:rPr>
            </w:pPr>
            <w:proofErr w:type="spellStart"/>
            <w:r w:rsidRPr="00713B10">
              <w:rPr>
                <w:szCs w:val="24"/>
              </w:rPr>
              <w:t>Procesul</w:t>
            </w:r>
            <w:proofErr w:type="spellEnd"/>
            <w:r w:rsidRPr="00713B10">
              <w:rPr>
                <w:szCs w:val="24"/>
              </w:rPr>
              <w:t xml:space="preserve"> verbal al </w:t>
            </w:r>
            <w:proofErr w:type="spellStart"/>
            <w:r w:rsidRPr="00713B10">
              <w:rPr>
                <w:szCs w:val="24"/>
              </w:rPr>
              <w:t>ședințelor</w:t>
            </w:r>
            <w:proofErr w:type="spellEnd"/>
            <w:r w:rsidRPr="00713B10">
              <w:rPr>
                <w:szCs w:val="24"/>
              </w:rPr>
              <w:t xml:space="preserve"> de dare de </w:t>
            </w:r>
            <w:proofErr w:type="spellStart"/>
            <w:r w:rsidRPr="00713B10">
              <w:rPr>
                <w:szCs w:val="24"/>
              </w:rPr>
              <w:t>seamă</w:t>
            </w:r>
            <w:proofErr w:type="spellEnd"/>
            <w:r w:rsidRPr="00713B10">
              <w:rPr>
                <w:szCs w:val="24"/>
              </w:rPr>
              <w:t xml:space="preserve"> </w:t>
            </w:r>
            <w:proofErr w:type="spellStart"/>
            <w:r w:rsidRPr="00713B10">
              <w:rPr>
                <w:szCs w:val="24"/>
              </w:rPr>
              <w:t>și</w:t>
            </w:r>
            <w:proofErr w:type="spellEnd"/>
            <w:r w:rsidRPr="00713B10">
              <w:rPr>
                <w:szCs w:val="24"/>
              </w:rPr>
              <w:t xml:space="preserve"> de </w:t>
            </w:r>
            <w:proofErr w:type="spellStart"/>
            <w:r w:rsidRPr="00713B10">
              <w:rPr>
                <w:szCs w:val="24"/>
              </w:rPr>
              <w:t>planificare</w:t>
            </w:r>
            <w:proofErr w:type="spellEnd"/>
            <w:r w:rsidRPr="00713B10">
              <w:rPr>
                <w:szCs w:val="24"/>
              </w:rPr>
              <w:t xml:space="preserve"> a </w:t>
            </w:r>
            <w:proofErr w:type="spellStart"/>
            <w:r w:rsidRPr="00713B10">
              <w:rPr>
                <w:szCs w:val="24"/>
              </w:rPr>
              <w:t>dezvoltării</w:t>
            </w:r>
            <w:proofErr w:type="spellEnd"/>
            <w:r w:rsidRPr="00713B10">
              <w:rPr>
                <w:szCs w:val="24"/>
              </w:rPr>
              <w:t xml:space="preserve"> </w:t>
            </w:r>
            <w:proofErr w:type="spellStart"/>
            <w:r w:rsidRPr="00713B10">
              <w:rPr>
                <w:szCs w:val="24"/>
              </w:rPr>
              <w:t>instituției</w:t>
            </w:r>
            <w:proofErr w:type="spellEnd"/>
          </w:p>
          <w:p w14:paraId="224DA4F0" w14:textId="77777777" w:rsidR="00466162" w:rsidRPr="00713B10" w:rsidRDefault="001535D1" w:rsidP="00490E40">
            <w:pPr>
              <w:pStyle w:val="ListParagraph"/>
              <w:numPr>
                <w:ilvl w:val="0"/>
                <w:numId w:val="43"/>
              </w:numPr>
              <w:rPr>
                <w:szCs w:val="24"/>
                <w:lang w:val="ro-RO"/>
              </w:rPr>
            </w:pPr>
            <w:proofErr w:type="spellStart"/>
            <w:r w:rsidRPr="00713B10">
              <w:rPr>
                <w:szCs w:val="24"/>
              </w:rPr>
              <w:t>Procesele</w:t>
            </w:r>
            <w:proofErr w:type="spellEnd"/>
            <w:r w:rsidRPr="00713B10">
              <w:rPr>
                <w:szCs w:val="24"/>
              </w:rPr>
              <w:t xml:space="preserve"> </w:t>
            </w:r>
            <w:proofErr w:type="spellStart"/>
            <w:r w:rsidRPr="00713B10">
              <w:rPr>
                <w:szCs w:val="24"/>
              </w:rPr>
              <w:t>verbale</w:t>
            </w:r>
            <w:proofErr w:type="spellEnd"/>
            <w:r w:rsidRPr="00713B10">
              <w:rPr>
                <w:szCs w:val="24"/>
              </w:rPr>
              <w:t xml:space="preserve"> a CA</w:t>
            </w:r>
            <w:r w:rsidR="00115ED3" w:rsidRPr="00713B10">
              <w:rPr>
                <w:szCs w:val="24"/>
              </w:rPr>
              <w:t xml:space="preserve">, </w:t>
            </w:r>
            <w:proofErr w:type="spellStart"/>
            <w:r w:rsidR="00115ED3" w:rsidRPr="00713B10">
              <w:rPr>
                <w:szCs w:val="24"/>
              </w:rPr>
              <w:t>sedințelor</w:t>
            </w:r>
            <w:proofErr w:type="spellEnd"/>
            <w:r w:rsidR="00115ED3" w:rsidRPr="00713B10">
              <w:rPr>
                <w:szCs w:val="24"/>
              </w:rPr>
              <w:t xml:space="preserve"> cu </w:t>
            </w:r>
            <w:proofErr w:type="spellStart"/>
            <w:r w:rsidR="00115ED3" w:rsidRPr="00713B10">
              <w:rPr>
                <w:szCs w:val="24"/>
              </w:rPr>
              <w:t>părinții</w:t>
            </w:r>
            <w:proofErr w:type="spellEnd"/>
          </w:p>
        </w:tc>
      </w:tr>
      <w:tr w:rsidR="00713B10" w:rsidRPr="00713B10" w14:paraId="7293A700" w14:textId="77777777" w:rsidTr="00DF435F">
        <w:tc>
          <w:tcPr>
            <w:tcW w:w="2069" w:type="dxa"/>
          </w:tcPr>
          <w:p w14:paraId="54DFD17C" w14:textId="77777777" w:rsidR="00466162" w:rsidRPr="00713B10" w:rsidRDefault="00466162" w:rsidP="00466162">
            <w:pPr>
              <w:jc w:val="left"/>
            </w:pPr>
            <w:r w:rsidRPr="00713B10">
              <w:lastRenderedPageBreak/>
              <w:t>Constatări</w:t>
            </w:r>
          </w:p>
        </w:tc>
        <w:tc>
          <w:tcPr>
            <w:tcW w:w="7570" w:type="dxa"/>
            <w:gridSpan w:val="3"/>
          </w:tcPr>
          <w:p w14:paraId="29746D59" w14:textId="1A167E04" w:rsidR="001535D1" w:rsidRPr="00713B10" w:rsidRDefault="001535D1" w:rsidP="00115ED3">
            <w:pPr>
              <w:rPr>
                <w:szCs w:val="24"/>
              </w:rPr>
            </w:pPr>
            <w:proofErr w:type="spellStart"/>
            <w:r w:rsidRPr="00713B10">
              <w:rPr>
                <w:rFonts w:eastAsia="Arial"/>
                <w:lang w:val="en-US"/>
              </w:rPr>
              <w:t>Accesul</w:t>
            </w:r>
            <w:proofErr w:type="spellEnd"/>
            <w:r w:rsidRPr="00713B10">
              <w:rPr>
                <w:rFonts w:eastAsia="Arial"/>
                <w:lang w:val="en-US"/>
              </w:rPr>
              <w:t xml:space="preserve"> </w:t>
            </w:r>
            <w:proofErr w:type="spellStart"/>
            <w:r w:rsidRPr="00713B10">
              <w:rPr>
                <w:rFonts w:eastAsia="Arial"/>
                <w:lang w:val="en-US"/>
              </w:rPr>
              <w:t>elevilor</w:t>
            </w:r>
            <w:proofErr w:type="spellEnd"/>
            <w:r w:rsidRPr="00713B10">
              <w:rPr>
                <w:rFonts w:eastAsia="Arial"/>
                <w:lang w:val="en-US"/>
              </w:rPr>
              <w:t xml:space="preserve"> la </w:t>
            </w:r>
            <w:proofErr w:type="spellStart"/>
            <w:r w:rsidRPr="00713B10">
              <w:rPr>
                <w:rFonts w:eastAsia="Arial"/>
                <w:lang w:val="en-US"/>
              </w:rPr>
              <w:t>resursele</w:t>
            </w:r>
            <w:proofErr w:type="spellEnd"/>
            <w:r w:rsidRPr="00713B10">
              <w:rPr>
                <w:rFonts w:eastAsia="Arial"/>
                <w:lang w:val="en-US"/>
              </w:rPr>
              <w:t xml:space="preserve"> </w:t>
            </w:r>
            <w:proofErr w:type="spellStart"/>
            <w:r w:rsidRPr="00713B10">
              <w:rPr>
                <w:rFonts w:eastAsia="Arial"/>
                <w:lang w:val="en-US"/>
              </w:rPr>
              <w:t>educaționale</w:t>
            </w:r>
            <w:proofErr w:type="spellEnd"/>
            <w:r w:rsidRPr="00713B10">
              <w:rPr>
                <w:rFonts w:eastAsia="Arial"/>
                <w:lang w:val="en-US"/>
              </w:rPr>
              <w:t xml:space="preserve"> </w:t>
            </w:r>
            <w:proofErr w:type="spellStart"/>
            <w:r w:rsidRPr="00713B10">
              <w:rPr>
                <w:rFonts w:eastAsia="Arial"/>
                <w:lang w:val="en-US"/>
              </w:rPr>
              <w:t>este</w:t>
            </w:r>
            <w:proofErr w:type="spellEnd"/>
            <w:r w:rsidRPr="00713B10">
              <w:rPr>
                <w:rFonts w:eastAsia="Arial"/>
                <w:lang w:val="en-US"/>
              </w:rPr>
              <w:t xml:space="preserve"> </w:t>
            </w:r>
            <w:proofErr w:type="spellStart"/>
            <w:r w:rsidRPr="00713B10">
              <w:rPr>
                <w:rFonts w:eastAsia="Arial"/>
                <w:lang w:val="en-US"/>
              </w:rPr>
              <w:t>asigurat</w:t>
            </w:r>
            <w:proofErr w:type="spellEnd"/>
            <w:r w:rsidRPr="00713B10">
              <w:rPr>
                <w:rFonts w:eastAsia="Arial"/>
                <w:lang w:val="en-US"/>
              </w:rPr>
              <w:t xml:space="preserve"> </w:t>
            </w:r>
            <w:proofErr w:type="spellStart"/>
            <w:r w:rsidRPr="00713B10">
              <w:rPr>
                <w:rFonts w:eastAsia="Arial"/>
                <w:lang w:val="en-US"/>
              </w:rPr>
              <w:t>atât</w:t>
            </w:r>
            <w:proofErr w:type="spellEnd"/>
            <w:r w:rsidRPr="00713B10">
              <w:rPr>
                <w:rFonts w:eastAsia="Arial"/>
                <w:lang w:val="en-US"/>
              </w:rPr>
              <w:t xml:space="preserve"> </w:t>
            </w:r>
            <w:proofErr w:type="spellStart"/>
            <w:r w:rsidRPr="00713B10">
              <w:rPr>
                <w:rFonts w:eastAsia="Arial"/>
                <w:lang w:val="en-US"/>
              </w:rPr>
              <w:t>prin</w:t>
            </w:r>
            <w:proofErr w:type="spellEnd"/>
            <w:r w:rsidRPr="00713B10">
              <w:rPr>
                <w:rFonts w:eastAsia="Arial"/>
                <w:lang w:val="en-US"/>
              </w:rPr>
              <w:t xml:space="preserve"> </w:t>
            </w:r>
            <w:proofErr w:type="spellStart"/>
            <w:r w:rsidRPr="00713B10">
              <w:rPr>
                <w:rFonts w:eastAsia="Arial"/>
                <w:lang w:val="en-US"/>
              </w:rPr>
              <w:t>dotarea</w:t>
            </w:r>
            <w:proofErr w:type="spellEnd"/>
            <w:r w:rsidRPr="00713B10">
              <w:rPr>
                <w:rFonts w:eastAsia="Arial"/>
                <w:lang w:val="en-US"/>
              </w:rPr>
              <w:t xml:space="preserve"> </w:t>
            </w:r>
            <w:proofErr w:type="spellStart"/>
            <w:r w:rsidRPr="00713B10">
              <w:rPr>
                <w:rFonts w:eastAsia="Arial"/>
                <w:lang w:val="en-US"/>
              </w:rPr>
              <w:t>instituției</w:t>
            </w:r>
            <w:proofErr w:type="spellEnd"/>
            <w:r w:rsidRPr="00713B10">
              <w:rPr>
                <w:rFonts w:eastAsia="Arial"/>
                <w:lang w:val="en-US"/>
              </w:rPr>
              <w:t xml:space="preserve"> cu </w:t>
            </w:r>
            <w:proofErr w:type="spellStart"/>
            <w:r w:rsidRPr="00713B10">
              <w:rPr>
                <w:rFonts w:eastAsia="Arial"/>
                <w:lang w:val="en-US"/>
              </w:rPr>
              <w:t>materialul</w:t>
            </w:r>
            <w:proofErr w:type="spellEnd"/>
            <w:r w:rsidRPr="00713B10">
              <w:rPr>
                <w:rFonts w:eastAsia="Arial"/>
                <w:lang w:val="en-US"/>
              </w:rPr>
              <w:t xml:space="preserve"> </w:t>
            </w:r>
            <w:proofErr w:type="spellStart"/>
            <w:r w:rsidRPr="00713B10">
              <w:rPr>
                <w:rFonts w:eastAsia="Arial"/>
                <w:lang w:val="en-US"/>
              </w:rPr>
              <w:t>necesar</w:t>
            </w:r>
            <w:proofErr w:type="spellEnd"/>
            <w:r w:rsidRPr="00713B10">
              <w:rPr>
                <w:rFonts w:eastAsia="Arial"/>
                <w:lang w:val="en-US"/>
              </w:rPr>
              <w:t xml:space="preserve"> </w:t>
            </w:r>
            <w:proofErr w:type="spellStart"/>
            <w:r w:rsidRPr="00713B10">
              <w:rPr>
                <w:rFonts w:eastAsia="Arial"/>
                <w:lang w:val="en-US"/>
              </w:rPr>
              <w:t>cât</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prin</w:t>
            </w:r>
            <w:proofErr w:type="spellEnd"/>
            <w:r w:rsidRPr="00713B10">
              <w:rPr>
                <w:rFonts w:eastAsia="Arial"/>
                <w:lang w:val="en-US"/>
              </w:rPr>
              <w:t xml:space="preserve"> </w:t>
            </w:r>
            <w:proofErr w:type="spellStart"/>
            <w:r w:rsidRPr="00713B10">
              <w:rPr>
                <w:rFonts w:eastAsia="Arial"/>
                <w:lang w:val="en-US"/>
              </w:rPr>
              <w:t>disponibilitatea</w:t>
            </w:r>
            <w:proofErr w:type="spellEnd"/>
            <w:r w:rsidRPr="00713B10">
              <w:rPr>
                <w:rFonts w:eastAsia="Arial"/>
                <w:lang w:val="en-US"/>
              </w:rPr>
              <w:t xml:space="preserve"> </w:t>
            </w:r>
            <w:proofErr w:type="spellStart"/>
            <w:r w:rsidRPr="00713B10">
              <w:rPr>
                <w:rFonts w:eastAsia="Arial"/>
                <w:lang w:val="en-US"/>
              </w:rPr>
              <w:t>acestor</w:t>
            </w:r>
            <w:r w:rsidR="00614644" w:rsidRPr="00713B10">
              <w:rPr>
                <w:rFonts w:eastAsia="Arial"/>
                <w:lang w:val="en-US"/>
              </w:rPr>
              <w:t>a</w:t>
            </w:r>
            <w:proofErr w:type="spellEnd"/>
            <w:r w:rsidR="00614644" w:rsidRPr="00713B10">
              <w:rPr>
                <w:rFonts w:eastAsia="Arial"/>
                <w:lang w:val="en-US"/>
              </w:rPr>
              <w:t xml:space="preserve"> </w:t>
            </w:r>
            <w:proofErr w:type="spellStart"/>
            <w:r w:rsidR="00614644" w:rsidRPr="00713B10">
              <w:rPr>
                <w:rFonts w:eastAsia="Arial"/>
                <w:lang w:val="en-US"/>
              </w:rPr>
              <w:t>elevilor</w:t>
            </w:r>
            <w:proofErr w:type="spellEnd"/>
            <w:r w:rsidR="00614644" w:rsidRPr="00713B10">
              <w:rPr>
                <w:rFonts w:eastAsia="Arial"/>
                <w:lang w:val="en-US"/>
              </w:rPr>
              <w:t>/</w:t>
            </w:r>
            <w:proofErr w:type="spellStart"/>
            <w:r w:rsidR="00614644" w:rsidRPr="00713B10">
              <w:rPr>
                <w:rFonts w:eastAsia="Arial"/>
                <w:lang w:val="en-US"/>
              </w:rPr>
              <w:t>copiilor</w:t>
            </w:r>
            <w:proofErr w:type="spellEnd"/>
            <w:r w:rsidR="00614644" w:rsidRPr="00713B10">
              <w:rPr>
                <w:rFonts w:eastAsia="Arial"/>
                <w:lang w:val="en-US"/>
              </w:rPr>
              <w:t>.</w:t>
            </w:r>
          </w:p>
        </w:tc>
      </w:tr>
      <w:tr w:rsidR="00466162" w:rsidRPr="00713B10" w14:paraId="7048B58C" w14:textId="77777777" w:rsidTr="00DF435F">
        <w:tc>
          <w:tcPr>
            <w:tcW w:w="2069" w:type="dxa"/>
          </w:tcPr>
          <w:p w14:paraId="257AA9A1" w14:textId="77777777" w:rsidR="00466162" w:rsidRPr="00713B10" w:rsidRDefault="00466162" w:rsidP="00466162">
            <w:pPr>
              <w:jc w:val="left"/>
            </w:pPr>
            <w:r w:rsidRPr="00713B10">
              <w:t>Pondere și punctaj acordat</w:t>
            </w:r>
          </w:p>
        </w:tc>
        <w:tc>
          <w:tcPr>
            <w:tcW w:w="1475" w:type="dxa"/>
          </w:tcPr>
          <w:p w14:paraId="6DCA5E6D" w14:textId="77777777" w:rsidR="00466162" w:rsidRPr="00713B10" w:rsidRDefault="00466162" w:rsidP="00466162">
            <w:r w:rsidRPr="00713B10">
              <w:t>Pondere:</w:t>
            </w:r>
            <w:r w:rsidRPr="00713B10">
              <w:rPr>
                <w:bCs/>
              </w:rPr>
              <w:t>2</w:t>
            </w:r>
          </w:p>
        </w:tc>
        <w:tc>
          <w:tcPr>
            <w:tcW w:w="3827" w:type="dxa"/>
          </w:tcPr>
          <w:p w14:paraId="07956CBE" w14:textId="77777777" w:rsidR="00466162" w:rsidRPr="00713B10" w:rsidRDefault="00466162" w:rsidP="00466162">
            <w:r w:rsidRPr="00713B10">
              <w:t>Autoevaluare conform criteriilor: -1</w:t>
            </w:r>
          </w:p>
        </w:tc>
        <w:tc>
          <w:tcPr>
            <w:tcW w:w="2268" w:type="dxa"/>
          </w:tcPr>
          <w:p w14:paraId="0A79734B" w14:textId="77777777" w:rsidR="00466162" w:rsidRPr="00713B10" w:rsidRDefault="00466162" w:rsidP="00466162">
            <w:r w:rsidRPr="00713B10">
              <w:t xml:space="preserve">Punctaj acordat: -2 </w:t>
            </w:r>
          </w:p>
        </w:tc>
      </w:tr>
    </w:tbl>
    <w:p w14:paraId="3069A9A1" w14:textId="77777777" w:rsidR="00D25024" w:rsidRPr="00713B10" w:rsidRDefault="00D25024" w:rsidP="00D25024"/>
    <w:p w14:paraId="609D635F" w14:textId="77777777" w:rsidR="00D25024" w:rsidRPr="00713B10" w:rsidRDefault="00D25024" w:rsidP="00D25024">
      <w:pPr>
        <w:rPr>
          <w:b/>
          <w:bCs/>
        </w:rPr>
      </w:pPr>
      <w:r w:rsidRPr="00713B10">
        <w:rPr>
          <w:b/>
          <w:bCs/>
        </w:rPr>
        <w:t>Domeniu: Capacitate instituțională</w:t>
      </w:r>
    </w:p>
    <w:p w14:paraId="10FA2435" w14:textId="661666C6"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4.3.2.</w:t>
      </w:r>
      <w:r w:rsidRPr="00713B10">
        <w:rPr>
          <w:lang w:val="es-AR"/>
        </w:rPr>
        <w:t xml:space="preserve"> </w:t>
      </w:r>
      <w:proofErr w:type="spellStart"/>
      <w:r w:rsidRPr="00713B10">
        <w:rPr>
          <w:lang w:val="es-AR"/>
        </w:rPr>
        <w:t>Existența</w:t>
      </w:r>
      <w:proofErr w:type="spellEnd"/>
      <w:r w:rsidRPr="00713B10">
        <w:rPr>
          <w:lang w:val="es-AR"/>
        </w:rPr>
        <w:t xml:space="preserve"> </w:t>
      </w:r>
      <w:proofErr w:type="spellStart"/>
      <w:r w:rsidRPr="00713B10">
        <w:rPr>
          <w:lang w:val="es-AR"/>
        </w:rPr>
        <w:t>bazei</w:t>
      </w:r>
      <w:proofErr w:type="spellEnd"/>
      <w:r w:rsidRPr="00713B10">
        <w:rPr>
          <w:lang w:val="es-AR"/>
        </w:rPr>
        <w:t xml:space="preserve"> de date </w:t>
      </w:r>
      <w:proofErr w:type="spellStart"/>
      <w:r w:rsidRPr="00713B10">
        <w:rPr>
          <w:lang w:val="es-AR"/>
        </w:rPr>
        <w:t>privind</w:t>
      </w:r>
      <w:proofErr w:type="spellEnd"/>
      <w:r w:rsidRPr="00713B10">
        <w:rPr>
          <w:lang w:val="es-AR"/>
        </w:rPr>
        <w:t xml:space="preserve"> </w:t>
      </w:r>
      <w:proofErr w:type="spellStart"/>
      <w:r w:rsidRPr="00713B10">
        <w:rPr>
          <w:lang w:val="es-AR"/>
        </w:rPr>
        <w:t>performanțele</w:t>
      </w:r>
      <w:proofErr w:type="spellEnd"/>
      <w:r w:rsidRPr="00713B10">
        <w:rPr>
          <w:lang w:val="es-AR"/>
        </w:rPr>
        <w:t xml:space="preserve"> </w:t>
      </w:r>
      <w:proofErr w:type="spellStart"/>
      <w:r w:rsidRPr="00713B10">
        <w:rPr>
          <w:lang w:val="es-AR"/>
        </w:rPr>
        <w:t>eleilor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mecanismele</w:t>
      </w:r>
      <w:proofErr w:type="spellEnd"/>
      <w:r w:rsidRPr="00713B10">
        <w:rPr>
          <w:lang w:val="es-AR"/>
        </w:rPr>
        <w:t xml:space="preserve"> de </w:t>
      </w:r>
      <w:proofErr w:type="spellStart"/>
      <w:r w:rsidRPr="00713B10">
        <w:rPr>
          <w:lang w:val="es-AR"/>
        </w:rPr>
        <w:t>valorificare</w:t>
      </w:r>
      <w:proofErr w:type="spellEnd"/>
      <w:r w:rsidRPr="00713B10">
        <w:rPr>
          <w:lang w:val="es-AR"/>
        </w:rPr>
        <w:t xml:space="preserve"> a </w:t>
      </w:r>
      <w:proofErr w:type="spellStart"/>
      <w:r w:rsidRPr="00713B10">
        <w:rPr>
          <w:lang w:val="es-AR"/>
        </w:rPr>
        <w:t>potențialului</w:t>
      </w:r>
      <w:proofErr w:type="spellEnd"/>
      <w:r w:rsidRPr="00713B10">
        <w:rPr>
          <w:lang w:val="es-AR"/>
        </w:rPr>
        <w:t xml:space="preserve"> </w:t>
      </w:r>
      <w:proofErr w:type="spellStart"/>
      <w:r w:rsidRPr="00713B10">
        <w:rPr>
          <w:lang w:val="es-AR"/>
        </w:rPr>
        <w:t>creativ</w:t>
      </w:r>
      <w:proofErr w:type="spellEnd"/>
      <w:r w:rsidRPr="00713B10">
        <w:rPr>
          <w:lang w:val="es-AR"/>
        </w:rPr>
        <w:t xml:space="preserve"> al </w:t>
      </w:r>
      <w:proofErr w:type="spellStart"/>
      <w:r w:rsidRPr="00713B10">
        <w:rPr>
          <w:lang w:val="es-AR"/>
        </w:rPr>
        <w:t>acestora</w:t>
      </w:r>
      <w:proofErr w:type="spellEnd"/>
      <w:r w:rsidRPr="00713B10">
        <w:rPr>
          <w:lang w:val="es-AR"/>
        </w:rPr>
        <w:t xml:space="preserve">, </w:t>
      </w:r>
      <w:proofErr w:type="spellStart"/>
      <w:r w:rsidRPr="00713B10">
        <w:rPr>
          <w:lang w:val="es-AR"/>
        </w:rPr>
        <w:t>inclusiv</w:t>
      </w:r>
      <w:proofErr w:type="spellEnd"/>
      <w:r w:rsidRPr="00713B10">
        <w:rPr>
          <w:lang w:val="es-AR"/>
        </w:rPr>
        <w:t xml:space="preserve"> </w:t>
      </w:r>
      <w:proofErr w:type="spellStart"/>
      <w:r w:rsidRPr="00713B10">
        <w:rPr>
          <w:lang w:val="es-AR"/>
        </w:rPr>
        <w:t>rezultatele</w:t>
      </w:r>
      <w:proofErr w:type="spellEnd"/>
      <w:r w:rsidRPr="00713B10">
        <w:rPr>
          <w:lang w:val="es-AR"/>
        </w:rPr>
        <w:t xml:space="preserve"> </w:t>
      </w:r>
      <w:proofErr w:type="spellStart"/>
      <w:r w:rsidRPr="00713B10">
        <w:rPr>
          <w:lang w:val="es-AR"/>
        </w:rPr>
        <w:t>parcurgerii</w:t>
      </w:r>
      <w:proofErr w:type="spellEnd"/>
      <w:r w:rsidRPr="00713B10">
        <w:rPr>
          <w:lang w:val="es-AR"/>
        </w:rPr>
        <w:t xml:space="preserve"> </w:t>
      </w:r>
      <w:proofErr w:type="spellStart"/>
      <w:r w:rsidRPr="00713B10">
        <w:rPr>
          <w:lang w:val="es-AR"/>
        </w:rPr>
        <w:t>curriculumului</w:t>
      </w:r>
      <w:proofErr w:type="spellEnd"/>
      <w:r w:rsidRPr="00713B10">
        <w:rPr>
          <w:lang w:val="es-AR"/>
        </w:rPr>
        <w:t xml:space="preserve"> </w:t>
      </w:r>
      <w:proofErr w:type="spellStart"/>
      <w:r w:rsidRPr="00713B10">
        <w:rPr>
          <w:lang w:val="es-AR"/>
        </w:rPr>
        <w:t>modificat</w:t>
      </w:r>
      <w:proofErr w:type="spellEnd"/>
      <w:r w:rsidRPr="00713B10">
        <w:rPr>
          <w:lang w:val="es-AR"/>
        </w:rPr>
        <w:t xml:space="preserve"> </w:t>
      </w:r>
      <w:proofErr w:type="spellStart"/>
      <w:r w:rsidRPr="00713B10">
        <w:rPr>
          <w:lang w:val="es-AR"/>
        </w:rPr>
        <w:t>sau</w:t>
      </w:r>
      <w:proofErr w:type="spellEnd"/>
      <w:r w:rsidRPr="00713B10">
        <w:rPr>
          <w:lang w:val="es-AR"/>
        </w:rPr>
        <w:t xml:space="preserve">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57C3DA0" w14:textId="77777777" w:rsidTr="00DF435F">
        <w:tc>
          <w:tcPr>
            <w:tcW w:w="2069" w:type="dxa"/>
          </w:tcPr>
          <w:p w14:paraId="674BBFEC" w14:textId="77777777" w:rsidR="00466162" w:rsidRPr="00713B10" w:rsidRDefault="00466162" w:rsidP="00466162">
            <w:pPr>
              <w:jc w:val="left"/>
            </w:pPr>
            <w:r w:rsidRPr="00713B10">
              <w:t xml:space="preserve">Dovezi </w:t>
            </w:r>
          </w:p>
        </w:tc>
        <w:tc>
          <w:tcPr>
            <w:tcW w:w="7570" w:type="dxa"/>
            <w:gridSpan w:val="3"/>
          </w:tcPr>
          <w:p w14:paraId="600EA330" w14:textId="77777777" w:rsidR="001535D1" w:rsidRPr="00713B10" w:rsidRDefault="001535D1" w:rsidP="00490E40">
            <w:pPr>
              <w:pStyle w:val="ListParagraph"/>
              <w:numPr>
                <w:ilvl w:val="0"/>
                <w:numId w:val="73"/>
              </w:num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al </w:t>
            </w:r>
            <w:proofErr w:type="spellStart"/>
            <w:r w:rsidRPr="00713B10">
              <w:rPr>
                <w:rFonts w:eastAsia="Arial"/>
              </w:rPr>
              <w:t>instituției</w:t>
            </w:r>
            <w:proofErr w:type="spellEnd"/>
          </w:p>
          <w:p w14:paraId="2C975C34" w14:textId="77777777" w:rsidR="001535D1" w:rsidRPr="00713B10" w:rsidRDefault="00C80864" w:rsidP="00490E40">
            <w:pPr>
              <w:pStyle w:val="ListParagraph"/>
              <w:numPr>
                <w:ilvl w:val="0"/>
                <w:numId w:val="73"/>
              </w:numPr>
            </w:pPr>
            <w:proofErr w:type="spellStart"/>
            <w:r w:rsidRPr="00713B10">
              <w:rPr>
                <w:rFonts w:eastAsiaTheme="minorHAnsi"/>
              </w:rPr>
              <w:t>Rapoarte</w:t>
            </w:r>
            <w:proofErr w:type="spellEnd"/>
            <w:r w:rsidRPr="00713B10">
              <w:rPr>
                <w:rFonts w:eastAsiaTheme="minorHAnsi"/>
              </w:rPr>
              <w:t xml:space="preserve"> </w:t>
            </w:r>
            <w:proofErr w:type="spellStart"/>
            <w:r w:rsidRPr="00713B10">
              <w:rPr>
                <w:rFonts w:eastAsiaTheme="minorHAnsi"/>
              </w:rPr>
              <w:t>semestriale</w:t>
            </w:r>
            <w:proofErr w:type="spellEnd"/>
            <w:r w:rsidRPr="00713B10">
              <w:rPr>
                <w:rFonts w:eastAsiaTheme="minorHAnsi"/>
              </w:rPr>
              <w:t>/</w:t>
            </w:r>
            <w:proofErr w:type="spellStart"/>
            <w:r w:rsidR="001535D1" w:rsidRPr="00713B10">
              <w:rPr>
                <w:rFonts w:eastAsiaTheme="minorHAnsi"/>
              </w:rPr>
              <w:t>anuale</w:t>
            </w:r>
            <w:proofErr w:type="spellEnd"/>
            <w:r w:rsidR="001535D1" w:rsidRPr="00713B10">
              <w:rPr>
                <w:rFonts w:eastAsiaTheme="minorHAnsi"/>
              </w:rPr>
              <w:t xml:space="preserve"> cu </w:t>
            </w:r>
            <w:proofErr w:type="spellStart"/>
            <w:r w:rsidR="001535D1" w:rsidRPr="00713B10">
              <w:rPr>
                <w:rFonts w:eastAsiaTheme="minorHAnsi"/>
              </w:rPr>
              <w:t>privire</w:t>
            </w:r>
            <w:proofErr w:type="spellEnd"/>
            <w:r w:rsidR="001535D1" w:rsidRPr="00713B10">
              <w:rPr>
                <w:rFonts w:eastAsiaTheme="minorHAnsi"/>
              </w:rPr>
              <w:t xml:space="preserve"> la </w:t>
            </w:r>
            <w:proofErr w:type="spellStart"/>
            <w:r w:rsidR="001535D1" w:rsidRPr="00713B10">
              <w:rPr>
                <w:rFonts w:eastAsiaTheme="minorHAnsi"/>
              </w:rPr>
              <w:t>rezulatetele</w:t>
            </w:r>
            <w:proofErr w:type="spellEnd"/>
            <w:r w:rsidR="001535D1" w:rsidRPr="00713B10">
              <w:rPr>
                <w:rFonts w:eastAsiaTheme="minorHAnsi"/>
              </w:rPr>
              <w:t xml:space="preserve"> </w:t>
            </w:r>
            <w:proofErr w:type="spellStart"/>
            <w:r w:rsidR="001535D1" w:rsidRPr="00713B10">
              <w:rPr>
                <w:rFonts w:eastAsiaTheme="minorHAnsi"/>
              </w:rPr>
              <w:t>academice</w:t>
            </w:r>
            <w:proofErr w:type="spellEnd"/>
            <w:r w:rsidR="001535D1" w:rsidRPr="00713B10">
              <w:rPr>
                <w:rFonts w:eastAsiaTheme="minorHAnsi"/>
              </w:rPr>
              <w:t xml:space="preserve"> ale </w:t>
            </w:r>
            <w:proofErr w:type="spellStart"/>
            <w:r w:rsidR="001535D1" w:rsidRPr="00713B10">
              <w:rPr>
                <w:rFonts w:eastAsiaTheme="minorHAnsi"/>
              </w:rPr>
              <w:t>elevilor</w:t>
            </w:r>
            <w:proofErr w:type="spellEnd"/>
            <w:r w:rsidR="001535D1" w:rsidRPr="00713B10">
              <w:rPr>
                <w:rFonts w:eastAsiaTheme="minorHAnsi"/>
              </w:rPr>
              <w:t>;</w:t>
            </w:r>
          </w:p>
          <w:p w14:paraId="45B902B8" w14:textId="77777777" w:rsidR="00115ED3" w:rsidRPr="00713B10" w:rsidRDefault="00115ED3" w:rsidP="00490E40">
            <w:pPr>
              <w:pStyle w:val="ListParagraph"/>
              <w:numPr>
                <w:ilvl w:val="0"/>
                <w:numId w:val="73"/>
              </w:numPr>
            </w:pPr>
            <w:proofErr w:type="spellStart"/>
            <w:r w:rsidRPr="00713B10">
              <w:rPr>
                <w:rFonts w:eastAsiaTheme="minorHAnsi"/>
              </w:rPr>
              <w:t>Tabelele</w:t>
            </w:r>
            <w:proofErr w:type="spellEnd"/>
            <w:r w:rsidRPr="00713B10">
              <w:rPr>
                <w:rFonts w:eastAsiaTheme="minorHAnsi"/>
              </w:rPr>
              <w:t xml:space="preserve"> de </w:t>
            </w:r>
            <w:proofErr w:type="spellStart"/>
            <w:r w:rsidRPr="00713B10">
              <w:rPr>
                <w:rFonts w:eastAsiaTheme="minorHAnsi"/>
              </w:rPr>
              <w:t>performanță</w:t>
            </w:r>
            <w:proofErr w:type="spellEnd"/>
            <w:r w:rsidRPr="00713B10">
              <w:rPr>
                <w:rFonts w:eastAsiaTheme="minorHAnsi"/>
              </w:rPr>
              <w:t xml:space="preserve"> ale </w:t>
            </w:r>
            <w:proofErr w:type="spellStart"/>
            <w:r w:rsidRPr="00713B10">
              <w:rPr>
                <w:rFonts w:eastAsiaTheme="minorHAnsi"/>
              </w:rPr>
              <w:t>elevilor</w:t>
            </w:r>
            <w:proofErr w:type="spellEnd"/>
          </w:p>
          <w:p w14:paraId="65AA1FCA" w14:textId="77777777" w:rsidR="00115ED3" w:rsidRPr="00713B10" w:rsidRDefault="00115ED3" w:rsidP="00490E40">
            <w:pPr>
              <w:pStyle w:val="ListParagraph"/>
              <w:numPr>
                <w:ilvl w:val="0"/>
                <w:numId w:val="73"/>
              </w:numPr>
            </w:pPr>
            <w:proofErr w:type="spellStart"/>
            <w:r w:rsidRPr="00713B10">
              <w:rPr>
                <w:rFonts w:eastAsiaTheme="minorHAnsi"/>
              </w:rPr>
              <w:t>Portofoliile</w:t>
            </w:r>
            <w:proofErr w:type="spellEnd"/>
            <w:r w:rsidRPr="00713B10">
              <w:rPr>
                <w:rFonts w:eastAsiaTheme="minorHAnsi"/>
              </w:rPr>
              <w:t xml:space="preserve"> </w:t>
            </w:r>
            <w:proofErr w:type="spellStart"/>
            <w:r w:rsidRPr="00713B10">
              <w:rPr>
                <w:rFonts w:eastAsiaTheme="minorHAnsi"/>
              </w:rPr>
              <w:t>elevilor</w:t>
            </w:r>
            <w:proofErr w:type="spellEnd"/>
          </w:p>
          <w:p w14:paraId="4A926525" w14:textId="26F61E61" w:rsidR="001535D1" w:rsidRPr="00713B10" w:rsidRDefault="001535D1" w:rsidP="00490E40">
            <w:pPr>
              <w:pStyle w:val="ListParagraph"/>
              <w:numPr>
                <w:ilvl w:val="0"/>
                <w:numId w:val="73"/>
              </w:numPr>
              <w:rPr>
                <w:rFonts w:eastAsia="Arial"/>
              </w:rPr>
            </w:pPr>
            <w:proofErr w:type="spellStart"/>
            <w:r w:rsidRPr="00713B10">
              <w:rPr>
                <w:rFonts w:eastAsia="Arial"/>
              </w:rPr>
              <w:t>Rezultatele</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la </w:t>
            </w:r>
            <w:proofErr w:type="spellStart"/>
            <w:r w:rsidRPr="00713B10">
              <w:rPr>
                <w:rFonts w:eastAsia="Arial"/>
              </w:rPr>
              <w:t>evalu</w:t>
            </w:r>
            <w:r w:rsidR="00B1347B" w:rsidRPr="00713B10">
              <w:rPr>
                <w:rFonts w:eastAsia="Arial"/>
              </w:rPr>
              <w:t>ările</w:t>
            </w:r>
            <w:proofErr w:type="spellEnd"/>
            <w:r w:rsidR="00B1347B" w:rsidRPr="00713B10">
              <w:rPr>
                <w:rFonts w:eastAsia="Arial"/>
              </w:rPr>
              <w:t xml:space="preserve"> formative </w:t>
            </w:r>
            <w:proofErr w:type="spellStart"/>
            <w:r w:rsidR="00B1347B" w:rsidRPr="00713B10">
              <w:rPr>
                <w:rFonts w:eastAsia="Arial"/>
              </w:rPr>
              <w:t>și</w:t>
            </w:r>
            <w:proofErr w:type="spellEnd"/>
            <w:r w:rsidR="00B1347B" w:rsidRPr="00713B10">
              <w:rPr>
                <w:rFonts w:eastAsia="Arial"/>
              </w:rPr>
              <w:t xml:space="preserve"> </w:t>
            </w:r>
            <w:proofErr w:type="spellStart"/>
            <w:r w:rsidR="00B1347B" w:rsidRPr="00713B10">
              <w:rPr>
                <w:rFonts w:eastAsia="Arial"/>
              </w:rPr>
              <w:t>sumative</w:t>
            </w:r>
            <w:proofErr w:type="spellEnd"/>
          </w:p>
          <w:p w14:paraId="6D3F1155" w14:textId="77777777" w:rsidR="001535D1" w:rsidRPr="00713B10" w:rsidRDefault="001535D1" w:rsidP="00490E40">
            <w:pPr>
              <w:pStyle w:val="ListParagraph"/>
              <w:numPr>
                <w:ilvl w:val="0"/>
                <w:numId w:val="73"/>
              </w:numPr>
            </w:pPr>
            <w:proofErr w:type="spellStart"/>
            <w:r w:rsidRPr="00713B10">
              <w:t>Procesele</w:t>
            </w:r>
            <w:proofErr w:type="spellEnd"/>
            <w:r w:rsidRPr="00713B10">
              <w:t xml:space="preserve"> </w:t>
            </w:r>
            <w:proofErr w:type="spellStart"/>
            <w:r w:rsidRPr="00713B10">
              <w:t>verbale</w:t>
            </w:r>
            <w:proofErr w:type="spellEnd"/>
            <w:r w:rsidRPr="00713B10">
              <w:t xml:space="preserve"> ale CP </w:t>
            </w:r>
            <w:proofErr w:type="spellStart"/>
            <w:r w:rsidRPr="00713B10">
              <w:t>și</w:t>
            </w:r>
            <w:proofErr w:type="spellEnd"/>
            <w:r w:rsidRPr="00713B10">
              <w:t xml:space="preserve"> CA.</w:t>
            </w:r>
          </w:p>
          <w:p w14:paraId="2788E25E" w14:textId="77777777" w:rsidR="001535D1" w:rsidRPr="00713B10" w:rsidRDefault="001535D1" w:rsidP="00490E40">
            <w:pPr>
              <w:pStyle w:val="ListParagraph"/>
              <w:numPr>
                <w:ilvl w:val="0"/>
                <w:numId w:val="73"/>
              </w:numPr>
            </w:pPr>
            <w:proofErr w:type="spellStart"/>
            <w:r w:rsidRPr="00713B10">
              <w:t>Procesele</w:t>
            </w:r>
            <w:proofErr w:type="spellEnd"/>
            <w:r w:rsidRPr="00713B10">
              <w:t xml:space="preserve"> </w:t>
            </w:r>
            <w:proofErr w:type="spellStart"/>
            <w:r w:rsidRPr="00713B10">
              <w:t>verbale</w:t>
            </w:r>
            <w:proofErr w:type="spellEnd"/>
            <w:r w:rsidRPr="00713B10">
              <w:t xml:space="preserve"> ale CMI</w:t>
            </w:r>
          </w:p>
          <w:p w14:paraId="4960E69F" w14:textId="4AF83E83" w:rsidR="001535D1" w:rsidRPr="00713B10" w:rsidRDefault="001535D1" w:rsidP="00490E40">
            <w:pPr>
              <w:pStyle w:val="ListParagraph"/>
              <w:numPr>
                <w:ilvl w:val="0"/>
                <w:numId w:val="73"/>
              </w:numPr>
              <w:rPr>
                <w:szCs w:val="24"/>
                <w:lang w:val="ro-RO"/>
              </w:rPr>
            </w:pPr>
            <w:proofErr w:type="spellStart"/>
            <w:r w:rsidRPr="00713B10">
              <w:t>Proiectele</w:t>
            </w:r>
            <w:proofErr w:type="spellEnd"/>
            <w:r w:rsidRPr="00713B10">
              <w:t xml:space="preserve"> </w:t>
            </w:r>
            <w:proofErr w:type="spellStart"/>
            <w:r w:rsidRPr="00713B10">
              <w:t>activităților</w:t>
            </w:r>
            <w:proofErr w:type="spellEnd"/>
            <w:r w:rsidRPr="00713B10">
              <w:t xml:space="preserve"> </w:t>
            </w:r>
            <w:proofErr w:type="spellStart"/>
            <w:r w:rsidRPr="00713B10">
              <w:t>extrașcolare</w:t>
            </w:r>
            <w:proofErr w:type="spellEnd"/>
            <w:r w:rsidRPr="00713B10">
              <w:t xml:space="preserve"> </w:t>
            </w:r>
            <w:proofErr w:type="spellStart"/>
            <w:r w:rsidRPr="00713B10">
              <w:t>organizate</w:t>
            </w:r>
            <w:proofErr w:type="spellEnd"/>
            <w:r w:rsidRPr="00713B10">
              <w:t xml:space="preserve"> (</w:t>
            </w:r>
            <w:proofErr w:type="spellStart"/>
            <w:r w:rsidRPr="00713B10">
              <w:t>expoziții</w:t>
            </w:r>
            <w:proofErr w:type="spellEnd"/>
            <w:r w:rsidRPr="00713B10">
              <w:t xml:space="preserve"> de </w:t>
            </w:r>
            <w:proofErr w:type="spellStart"/>
            <w:r w:rsidRPr="00713B10">
              <w:t>lucrări</w:t>
            </w:r>
            <w:proofErr w:type="spellEnd"/>
            <w:r w:rsidRPr="00713B10">
              <w:t xml:space="preserve">, </w:t>
            </w:r>
            <w:proofErr w:type="spellStart"/>
            <w:r w:rsidRPr="00713B10">
              <w:t>concursuri</w:t>
            </w:r>
            <w:proofErr w:type="spellEnd"/>
            <w:r w:rsidRPr="00713B10">
              <w:t xml:space="preserve"> de </w:t>
            </w:r>
            <w:proofErr w:type="spellStart"/>
            <w:r w:rsidRPr="00713B10">
              <w:t>desene</w:t>
            </w:r>
            <w:proofErr w:type="spellEnd"/>
            <w:r w:rsidRPr="00713B10">
              <w:t xml:space="preserve">, </w:t>
            </w:r>
            <w:proofErr w:type="spellStart"/>
            <w:r w:rsidRPr="00713B10">
              <w:t>poezii</w:t>
            </w:r>
            <w:proofErr w:type="spellEnd"/>
            <w:r w:rsidRPr="00713B10">
              <w:t xml:space="preserve">, </w:t>
            </w:r>
            <w:proofErr w:type="spellStart"/>
            <w:r w:rsidRPr="00713B10">
              <w:t>esee</w:t>
            </w:r>
            <w:proofErr w:type="spellEnd"/>
            <w:r w:rsidRPr="00713B10">
              <w:t>)</w:t>
            </w:r>
          </w:p>
        </w:tc>
      </w:tr>
      <w:tr w:rsidR="00713B10" w:rsidRPr="00713B10" w14:paraId="51252B15" w14:textId="77777777" w:rsidTr="00DF435F">
        <w:tc>
          <w:tcPr>
            <w:tcW w:w="2069" w:type="dxa"/>
          </w:tcPr>
          <w:p w14:paraId="2A54F121" w14:textId="77777777" w:rsidR="00466162" w:rsidRPr="00713B10" w:rsidRDefault="00466162" w:rsidP="00466162">
            <w:pPr>
              <w:jc w:val="left"/>
            </w:pPr>
            <w:r w:rsidRPr="00713B10">
              <w:t>Constatări</w:t>
            </w:r>
          </w:p>
        </w:tc>
        <w:tc>
          <w:tcPr>
            <w:tcW w:w="7570" w:type="dxa"/>
            <w:gridSpan w:val="3"/>
          </w:tcPr>
          <w:p w14:paraId="17B335D7" w14:textId="018C8FBC" w:rsidR="001535D1" w:rsidRPr="00713B10" w:rsidRDefault="00466162" w:rsidP="00466162">
            <w:pPr>
              <w:rPr>
                <w:szCs w:val="24"/>
              </w:rPr>
            </w:pPr>
            <w:r w:rsidRPr="00713B10">
              <w:rPr>
                <w:szCs w:val="24"/>
              </w:rPr>
              <w:t xml:space="preserve">În instituție toate rezultatele copiilor, inclusiv și a copiilor cu CES sunt analizate, monitorizate și </w:t>
            </w:r>
            <w:r w:rsidR="00262529" w:rsidRPr="00713B10">
              <w:rPr>
                <w:szCs w:val="24"/>
              </w:rPr>
              <w:t>reflectate în tabelele de performanță și portofoliile elevilor</w:t>
            </w:r>
            <w:r w:rsidRPr="00713B10">
              <w:rPr>
                <w:szCs w:val="24"/>
              </w:rPr>
              <w:t xml:space="preserve">. În instituție sunt create posibilități de manifestare a potențialului creativ </w:t>
            </w:r>
            <w:r w:rsidR="00262529" w:rsidRPr="00713B10">
              <w:rPr>
                <w:szCs w:val="24"/>
              </w:rPr>
              <w:t>al fiecărui copil</w:t>
            </w:r>
            <w:r w:rsidR="00614644" w:rsidRPr="00713B10">
              <w:rPr>
                <w:szCs w:val="24"/>
              </w:rPr>
              <w:t xml:space="preserve"> datorită activităților extracurriculare și a cercurilor pe interese care activează în instituție.</w:t>
            </w:r>
          </w:p>
        </w:tc>
      </w:tr>
      <w:tr w:rsidR="00466162" w:rsidRPr="00713B10" w14:paraId="43CC6CE4" w14:textId="77777777" w:rsidTr="00DF435F">
        <w:tc>
          <w:tcPr>
            <w:tcW w:w="2069" w:type="dxa"/>
          </w:tcPr>
          <w:p w14:paraId="19F2A464" w14:textId="77777777" w:rsidR="00466162" w:rsidRPr="00713B10" w:rsidRDefault="00466162" w:rsidP="00466162">
            <w:pPr>
              <w:jc w:val="left"/>
            </w:pPr>
            <w:r w:rsidRPr="00713B10">
              <w:t>Pondere și punctaj acordat</w:t>
            </w:r>
          </w:p>
        </w:tc>
        <w:tc>
          <w:tcPr>
            <w:tcW w:w="1475" w:type="dxa"/>
          </w:tcPr>
          <w:p w14:paraId="0C99490D" w14:textId="77777777" w:rsidR="00466162" w:rsidRPr="00713B10" w:rsidRDefault="00466162" w:rsidP="00466162">
            <w:r w:rsidRPr="00713B10">
              <w:t>Pondere:</w:t>
            </w:r>
            <w:r w:rsidRPr="00713B10">
              <w:rPr>
                <w:bCs/>
              </w:rPr>
              <w:t>2</w:t>
            </w:r>
          </w:p>
        </w:tc>
        <w:tc>
          <w:tcPr>
            <w:tcW w:w="3827" w:type="dxa"/>
          </w:tcPr>
          <w:p w14:paraId="6F943E74" w14:textId="77777777" w:rsidR="00466162" w:rsidRPr="00713B10" w:rsidRDefault="00466162" w:rsidP="00466162">
            <w:r w:rsidRPr="00713B10">
              <w:t>Autoevaluare conform criteriilor: -1</w:t>
            </w:r>
          </w:p>
        </w:tc>
        <w:tc>
          <w:tcPr>
            <w:tcW w:w="2268" w:type="dxa"/>
          </w:tcPr>
          <w:p w14:paraId="252CD3F7" w14:textId="77777777" w:rsidR="00466162" w:rsidRPr="00713B10" w:rsidRDefault="00466162" w:rsidP="00466162">
            <w:r w:rsidRPr="00713B10">
              <w:t>Punctaj acordat: - 2</w:t>
            </w:r>
          </w:p>
        </w:tc>
      </w:tr>
    </w:tbl>
    <w:p w14:paraId="147A4F95" w14:textId="77777777" w:rsidR="00D25024" w:rsidRPr="00713B10" w:rsidRDefault="00D25024" w:rsidP="00D25024"/>
    <w:p w14:paraId="334BB80F"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4.3.3.</w:t>
      </w:r>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unei</w:t>
      </w:r>
      <w:proofErr w:type="spellEnd"/>
      <w:r w:rsidRPr="00713B10">
        <w:rPr>
          <w:lang w:val="es-AR"/>
        </w:rPr>
        <w:t xml:space="preserve"> </w:t>
      </w:r>
      <w:proofErr w:type="spellStart"/>
      <w:r w:rsidRPr="00713B10">
        <w:rPr>
          <w:lang w:val="es-AR"/>
        </w:rPr>
        <w:t>politici</w:t>
      </w:r>
      <w:proofErr w:type="spellEnd"/>
      <w:r w:rsidRPr="00713B10">
        <w:rPr>
          <w:lang w:val="es-AR"/>
        </w:rPr>
        <w:t xml:space="preserve"> </w:t>
      </w:r>
      <w:proofErr w:type="spellStart"/>
      <w:r w:rsidRPr="00713B10">
        <w:rPr>
          <w:lang w:val="es-AR"/>
        </w:rPr>
        <w:t>obiective</w:t>
      </w:r>
      <w:proofErr w:type="spellEnd"/>
      <w:r w:rsidRPr="00713B10">
        <w:rPr>
          <w:lang w:val="es-AR"/>
        </w:rPr>
        <w:t xml:space="preserve">, </w:t>
      </w:r>
      <w:proofErr w:type="spellStart"/>
      <w:r w:rsidRPr="00713B10">
        <w:rPr>
          <w:lang w:val="es-AR"/>
        </w:rPr>
        <w:t>echitabile</w:t>
      </w:r>
      <w:proofErr w:type="spellEnd"/>
      <w:r w:rsidRPr="00713B10">
        <w:rPr>
          <w:lang w:val="es-AR"/>
        </w:rPr>
        <w:t xml:space="preserve"> </w:t>
      </w:r>
      <w:proofErr w:type="spellStart"/>
      <w:r w:rsidRPr="00713B10">
        <w:rPr>
          <w:lang w:val="es-AR"/>
        </w:rPr>
        <w:t>și</w:t>
      </w:r>
      <w:proofErr w:type="spellEnd"/>
      <w:r w:rsidRPr="00713B10">
        <w:rPr>
          <w:lang w:val="es-AR"/>
        </w:rPr>
        <w:t xml:space="preserve"> transparente de </w:t>
      </w:r>
      <w:proofErr w:type="spellStart"/>
      <w:r w:rsidRPr="00713B10">
        <w:rPr>
          <w:lang w:val="es-AR"/>
        </w:rPr>
        <w:t>promovare</w:t>
      </w:r>
      <w:proofErr w:type="spellEnd"/>
      <w:r w:rsidRPr="00713B10">
        <w:rPr>
          <w:lang w:val="es-AR"/>
        </w:rPr>
        <w:t xml:space="preserve"> a </w:t>
      </w:r>
      <w:proofErr w:type="spellStart"/>
      <w:r w:rsidRPr="00713B10">
        <w:rPr>
          <w:lang w:val="es-AR"/>
        </w:rPr>
        <w:t>succesului</w:t>
      </w:r>
      <w:proofErr w:type="spellEnd"/>
      <w:r w:rsidRPr="00713B10">
        <w:rPr>
          <w:lang w:val="es-AR"/>
        </w:rPr>
        <w:t xml:space="preserve"> </w:t>
      </w:r>
      <w:proofErr w:type="spellStart"/>
      <w:r w:rsidRPr="00713B10">
        <w:rPr>
          <w:lang w:val="es-AR"/>
        </w:rPr>
        <w:t>elevului</w:t>
      </w:r>
      <w:proofErr w:type="spellEnd"/>
      <w:r w:rsidRPr="00713B10">
        <w:rPr>
          <w:lang w:val="es-AR"/>
        </w:rPr>
        <w:t xml:space="preserve">/ </w:t>
      </w:r>
      <w:proofErr w:type="spellStart"/>
      <w:r w:rsidRPr="00713B10">
        <w:rPr>
          <w:lang w:val="es-AR"/>
        </w:rPr>
        <w:t>copilului</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4710A5AF" w14:textId="77777777" w:rsidTr="00DF435F">
        <w:tc>
          <w:tcPr>
            <w:tcW w:w="2069" w:type="dxa"/>
          </w:tcPr>
          <w:p w14:paraId="7AE0E260" w14:textId="77777777" w:rsidR="00466162" w:rsidRPr="00713B10" w:rsidRDefault="00466162" w:rsidP="00466162">
            <w:pPr>
              <w:jc w:val="left"/>
            </w:pPr>
            <w:r w:rsidRPr="00713B10">
              <w:t xml:space="preserve">Dovezi </w:t>
            </w:r>
          </w:p>
        </w:tc>
        <w:tc>
          <w:tcPr>
            <w:tcW w:w="7570" w:type="dxa"/>
            <w:gridSpan w:val="3"/>
          </w:tcPr>
          <w:p w14:paraId="20596F4B" w14:textId="77777777" w:rsidR="001535D1" w:rsidRPr="00713B10" w:rsidRDefault="001535D1" w:rsidP="00490E40">
            <w:pPr>
              <w:pStyle w:val="ListParagraph"/>
              <w:numPr>
                <w:ilvl w:val="0"/>
                <w:numId w:val="44"/>
              </w:numPr>
            </w:pPr>
            <w:proofErr w:type="spellStart"/>
            <w:r w:rsidRPr="00713B10">
              <w:rPr>
                <w:rFonts w:eastAsia="Arial"/>
              </w:rPr>
              <w:t>Planul</w:t>
            </w:r>
            <w:proofErr w:type="spellEnd"/>
            <w:r w:rsidRPr="00713B10">
              <w:rPr>
                <w:rFonts w:eastAsia="Arial"/>
              </w:rPr>
              <w:t xml:space="preserve"> de </w:t>
            </w:r>
            <w:proofErr w:type="spellStart"/>
            <w:r w:rsidRPr="00713B10">
              <w:rPr>
                <w:rFonts w:eastAsia="Arial"/>
              </w:rPr>
              <w:t>activitate</w:t>
            </w:r>
            <w:proofErr w:type="spellEnd"/>
            <w:r w:rsidRPr="00713B10">
              <w:rPr>
                <w:rFonts w:eastAsia="Arial"/>
              </w:rPr>
              <w:t xml:space="preserve"> al </w:t>
            </w:r>
            <w:proofErr w:type="spellStart"/>
            <w:r w:rsidRPr="00713B10">
              <w:rPr>
                <w:rFonts w:eastAsia="Arial"/>
              </w:rPr>
              <w:t>instituției</w:t>
            </w:r>
            <w:proofErr w:type="spellEnd"/>
          </w:p>
          <w:p w14:paraId="220F51CF" w14:textId="77777777" w:rsidR="00E5487B" w:rsidRPr="00713B10" w:rsidRDefault="00E5487B" w:rsidP="00490E40">
            <w:pPr>
              <w:pStyle w:val="ListParagraph"/>
              <w:numPr>
                <w:ilvl w:val="0"/>
                <w:numId w:val="44"/>
              </w:numPr>
            </w:pPr>
            <w:proofErr w:type="spellStart"/>
            <w:r w:rsidRPr="00713B10">
              <w:rPr>
                <w:rFonts w:eastAsia="Arial"/>
              </w:rPr>
              <w:t>Oferta</w:t>
            </w:r>
            <w:proofErr w:type="spellEnd"/>
            <w:r w:rsidRPr="00713B10">
              <w:rPr>
                <w:rFonts w:eastAsia="Arial"/>
              </w:rPr>
              <w:t xml:space="preserve"> </w:t>
            </w:r>
            <w:proofErr w:type="spellStart"/>
            <w:r w:rsidRPr="00713B10">
              <w:rPr>
                <w:rFonts w:eastAsia="Arial"/>
              </w:rPr>
              <w:t>activităților</w:t>
            </w:r>
            <w:proofErr w:type="spellEnd"/>
            <w:r w:rsidRPr="00713B10">
              <w:rPr>
                <w:rFonts w:eastAsia="Arial"/>
              </w:rPr>
              <w:t xml:space="preserve"> </w:t>
            </w:r>
            <w:proofErr w:type="spellStart"/>
            <w:r w:rsidRPr="00713B10">
              <w:rPr>
                <w:rFonts w:eastAsia="Arial"/>
              </w:rPr>
              <w:t>extracurriculare</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extrașcolare</w:t>
            </w:r>
            <w:proofErr w:type="spellEnd"/>
          </w:p>
          <w:p w14:paraId="40C24991" w14:textId="77777777" w:rsidR="00E5487B" w:rsidRPr="00713B10" w:rsidRDefault="00E5487B" w:rsidP="00490E40">
            <w:pPr>
              <w:pStyle w:val="ListParagraph"/>
              <w:numPr>
                <w:ilvl w:val="0"/>
                <w:numId w:val="44"/>
              </w:numPr>
            </w:pPr>
            <w:proofErr w:type="spellStart"/>
            <w:r w:rsidRPr="00713B10">
              <w:rPr>
                <w:rFonts w:eastAsia="Arial"/>
              </w:rPr>
              <w:t>Activitatea</w:t>
            </w:r>
            <w:proofErr w:type="spellEnd"/>
            <w:r w:rsidRPr="00713B10">
              <w:rPr>
                <w:rFonts w:eastAsia="Arial"/>
              </w:rPr>
              <w:t xml:space="preserve"> </w:t>
            </w:r>
            <w:proofErr w:type="spellStart"/>
            <w:r w:rsidRPr="00713B10">
              <w:rPr>
                <w:rFonts w:eastAsia="Arial"/>
              </w:rPr>
              <w:t>cercurilor</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secțiilor</w:t>
            </w:r>
            <w:proofErr w:type="spellEnd"/>
            <w:r w:rsidRPr="00713B10">
              <w:rPr>
                <w:rFonts w:eastAsia="Arial"/>
              </w:rPr>
              <w:t xml:space="preserve"> sportive</w:t>
            </w:r>
          </w:p>
          <w:p w14:paraId="788D1192" w14:textId="77777777" w:rsidR="001535D1" w:rsidRPr="00713B10" w:rsidRDefault="001535D1" w:rsidP="00490E40">
            <w:pPr>
              <w:pStyle w:val="ListParagraph"/>
              <w:numPr>
                <w:ilvl w:val="0"/>
                <w:numId w:val="44"/>
              </w:numPr>
              <w:rPr>
                <w:rFonts w:eastAsia="Arial"/>
              </w:rPr>
            </w:pPr>
            <w:proofErr w:type="spellStart"/>
            <w:r w:rsidRPr="00713B10">
              <w:rPr>
                <w:rFonts w:eastAsia="Arial"/>
              </w:rPr>
              <w:t>Dosarele</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tabelele</w:t>
            </w:r>
            <w:proofErr w:type="spellEnd"/>
            <w:r w:rsidRPr="00713B10">
              <w:rPr>
                <w:rFonts w:eastAsia="Arial"/>
              </w:rPr>
              <w:t xml:space="preserve"> de </w:t>
            </w:r>
            <w:proofErr w:type="spellStart"/>
            <w:r w:rsidRPr="00713B10">
              <w:rPr>
                <w:rFonts w:eastAsia="Arial"/>
              </w:rPr>
              <w:t>performanță</w:t>
            </w:r>
            <w:proofErr w:type="spellEnd"/>
            <w:r w:rsidRPr="00713B10">
              <w:rPr>
                <w:rFonts w:eastAsia="Arial"/>
              </w:rPr>
              <w:t xml:space="preserve"> ale </w:t>
            </w:r>
            <w:proofErr w:type="spellStart"/>
            <w:r w:rsidRPr="00713B10">
              <w:rPr>
                <w:rFonts w:eastAsia="Arial"/>
              </w:rPr>
              <w:t>elevului</w:t>
            </w:r>
            <w:proofErr w:type="spellEnd"/>
            <w:r w:rsidRPr="00713B10">
              <w:rPr>
                <w:rFonts w:eastAsia="Arial"/>
              </w:rPr>
              <w:t>)</w:t>
            </w:r>
          </w:p>
          <w:p w14:paraId="56E7FC55" w14:textId="0A2E7103" w:rsidR="001535D1" w:rsidRPr="00713B10" w:rsidRDefault="001535D1" w:rsidP="00490E40">
            <w:pPr>
              <w:pStyle w:val="ListParagraph"/>
              <w:numPr>
                <w:ilvl w:val="0"/>
                <w:numId w:val="44"/>
              </w:numPr>
              <w:tabs>
                <w:tab w:val="clear" w:pos="709"/>
              </w:tabs>
              <w:rPr>
                <w:szCs w:val="24"/>
                <w:lang w:val="ro-RO"/>
              </w:rPr>
            </w:pPr>
            <w:proofErr w:type="spellStart"/>
            <w:r w:rsidRPr="00713B10">
              <w:rPr>
                <w:rFonts w:eastAsia="Arial"/>
              </w:rPr>
              <w:t>Portofoliile</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diplome</w:t>
            </w:r>
            <w:proofErr w:type="spellEnd"/>
            <w:r w:rsidRPr="00713B10">
              <w:rPr>
                <w:rFonts w:eastAsia="Arial"/>
              </w:rPr>
              <w:t xml:space="preserve">, </w:t>
            </w:r>
            <w:proofErr w:type="spellStart"/>
            <w:r w:rsidRPr="00713B10">
              <w:rPr>
                <w:rFonts w:eastAsia="Arial"/>
              </w:rPr>
              <w:t>mențiuni</w:t>
            </w:r>
            <w:proofErr w:type="spellEnd"/>
            <w:r w:rsidRPr="00713B10">
              <w:rPr>
                <w:rFonts w:eastAsia="Arial"/>
              </w:rPr>
              <w:t>…)</w:t>
            </w:r>
          </w:p>
          <w:p w14:paraId="32B247CC" w14:textId="55652FCC" w:rsidR="00B1347B" w:rsidRPr="00713B10" w:rsidRDefault="00B1347B" w:rsidP="00490E40">
            <w:pPr>
              <w:pStyle w:val="ListParagraph"/>
              <w:numPr>
                <w:ilvl w:val="0"/>
                <w:numId w:val="44"/>
              </w:numPr>
              <w:tabs>
                <w:tab w:val="clear" w:pos="709"/>
              </w:tabs>
              <w:rPr>
                <w:szCs w:val="24"/>
                <w:lang w:val="ro-RO"/>
              </w:rPr>
            </w:pPr>
            <w:proofErr w:type="spellStart"/>
            <w:r w:rsidRPr="00713B10">
              <w:rPr>
                <w:rFonts w:eastAsia="Arial"/>
              </w:rPr>
              <w:t>Registrul</w:t>
            </w:r>
            <w:proofErr w:type="spellEnd"/>
            <w:r w:rsidRPr="00713B10">
              <w:rPr>
                <w:rFonts w:eastAsia="Arial"/>
              </w:rPr>
              <w:t xml:space="preserve"> </w:t>
            </w:r>
            <w:proofErr w:type="spellStart"/>
            <w:r w:rsidRPr="00713B10">
              <w:rPr>
                <w:rFonts w:eastAsia="Arial"/>
              </w:rPr>
              <w:t>consultațiilor</w:t>
            </w:r>
            <w:proofErr w:type="spellEnd"/>
            <w:r w:rsidRPr="00713B10">
              <w:rPr>
                <w:rFonts w:eastAsia="Arial"/>
              </w:rPr>
              <w:t xml:space="preserve"> a </w:t>
            </w:r>
            <w:proofErr w:type="spellStart"/>
            <w:r w:rsidRPr="00713B10">
              <w:rPr>
                <w:rFonts w:eastAsia="Arial"/>
              </w:rPr>
              <w:t>cadrului</w:t>
            </w:r>
            <w:proofErr w:type="spellEnd"/>
            <w:r w:rsidRPr="00713B10">
              <w:rPr>
                <w:rFonts w:eastAsia="Arial"/>
              </w:rPr>
              <w:t xml:space="preserve"> didactic la </w:t>
            </w:r>
            <w:proofErr w:type="spellStart"/>
            <w:r w:rsidRPr="00713B10">
              <w:rPr>
                <w:rFonts w:eastAsia="Arial"/>
              </w:rPr>
              <w:t>fiecare</w:t>
            </w:r>
            <w:proofErr w:type="spellEnd"/>
            <w:r w:rsidRPr="00713B10">
              <w:rPr>
                <w:rFonts w:eastAsia="Arial"/>
              </w:rPr>
              <w:t xml:space="preserve"> </w:t>
            </w:r>
            <w:proofErr w:type="spellStart"/>
            <w:r w:rsidRPr="00713B10">
              <w:rPr>
                <w:rFonts w:eastAsia="Arial"/>
              </w:rPr>
              <w:t>disciplină</w:t>
            </w:r>
            <w:proofErr w:type="spellEnd"/>
            <w:r w:rsidRPr="00713B10">
              <w:rPr>
                <w:rFonts w:eastAsia="Arial"/>
              </w:rPr>
              <w:t xml:space="preserve"> de </w:t>
            </w:r>
            <w:proofErr w:type="spellStart"/>
            <w:r w:rsidRPr="00713B10">
              <w:rPr>
                <w:rFonts w:eastAsia="Arial"/>
              </w:rPr>
              <w:t>studiu</w:t>
            </w:r>
            <w:proofErr w:type="spellEnd"/>
          </w:p>
          <w:p w14:paraId="1CC8311B" w14:textId="7215D2B1" w:rsidR="00466162" w:rsidRPr="00713B10" w:rsidRDefault="00E5487B" w:rsidP="00490E40">
            <w:pPr>
              <w:pStyle w:val="ListParagraph"/>
              <w:numPr>
                <w:ilvl w:val="0"/>
                <w:numId w:val="44"/>
              </w:numPr>
              <w:tabs>
                <w:tab w:val="clear" w:pos="709"/>
              </w:tabs>
              <w:rPr>
                <w:szCs w:val="24"/>
                <w:lang w:val="ro-RO"/>
              </w:rPr>
            </w:pPr>
            <w:proofErr w:type="spellStart"/>
            <w:r w:rsidRPr="00713B10">
              <w:rPr>
                <w:rFonts w:eastAsia="Arial"/>
              </w:rPr>
              <w:t>Participare</w:t>
            </w:r>
            <w:proofErr w:type="spellEnd"/>
            <w:r w:rsidRPr="00713B10">
              <w:rPr>
                <w:rFonts w:eastAsia="Arial"/>
              </w:rPr>
              <w:t xml:space="preserve"> la </w:t>
            </w:r>
            <w:proofErr w:type="spellStart"/>
            <w:r w:rsidR="00B1347B" w:rsidRPr="00713B10">
              <w:rPr>
                <w:rFonts w:eastAsia="Arial"/>
              </w:rPr>
              <w:t>olimpiaade</w:t>
            </w:r>
            <w:proofErr w:type="spellEnd"/>
            <w:r w:rsidR="00B1347B" w:rsidRPr="00713B10">
              <w:rPr>
                <w:rFonts w:eastAsia="Arial"/>
              </w:rPr>
              <w:t xml:space="preserve">, </w:t>
            </w:r>
            <w:proofErr w:type="spellStart"/>
            <w:r w:rsidRPr="00713B10">
              <w:rPr>
                <w:rFonts w:eastAsia="Arial"/>
              </w:rPr>
              <w:t>festivaluri</w:t>
            </w:r>
            <w:proofErr w:type="spellEnd"/>
            <w:r w:rsidRPr="00713B10">
              <w:rPr>
                <w:rFonts w:eastAsia="Arial"/>
              </w:rPr>
              <w:t xml:space="preserve">, </w:t>
            </w:r>
            <w:proofErr w:type="spellStart"/>
            <w:r w:rsidRPr="00713B10">
              <w:rPr>
                <w:rFonts w:eastAsia="Arial"/>
              </w:rPr>
              <w:t>concursuri</w:t>
            </w:r>
            <w:proofErr w:type="spellEnd"/>
            <w:r w:rsidRPr="00713B10">
              <w:rPr>
                <w:rFonts w:eastAsia="Arial"/>
              </w:rPr>
              <w:t xml:space="preserve">, </w:t>
            </w:r>
            <w:proofErr w:type="spellStart"/>
            <w:r w:rsidRPr="00713B10">
              <w:rPr>
                <w:rFonts w:eastAsia="Arial"/>
              </w:rPr>
              <w:t>expoziții</w:t>
            </w:r>
            <w:proofErr w:type="spellEnd"/>
          </w:p>
        </w:tc>
      </w:tr>
      <w:tr w:rsidR="00713B10" w:rsidRPr="00713B10" w14:paraId="115235C4" w14:textId="77777777" w:rsidTr="00DF435F">
        <w:tc>
          <w:tcPr>
            <w:tcW w:w="2069" w:type="dxa"/>
          </w:tcPr>
          <w:p w14:paraId="64B11259" w14:textId="77777777" w:rsidR="00466162" w:rsidRPr="00713B10" w:rsidRDefault="00466162" w:rsidP="00466162">
            <w:pPr>
              <w:jc w:val="left"/>
            </w:pPr>
            <w:r w:rsidRPr="00713B10">
              <w:t>Constatări</w:t>
            </w:r>
          </w:p>
        </w:tc>
        <w:tc>
          <w:tcPr>
            <w:tcW w:w="7570" w:type="dxa"/>
            <w:gridSpan w:val="3"/>
          </w:tcPr>
          <w:p w14:paraId="7819D01F" w14:textId="778266DD" w:rsidR="001535D1" w:rsidRPr="00713B10" w:rsidRDefault="001535D1" w:rsidP="00466162">
            <w:pPr>
              <w:rPr>
                <w:szCs w:val="24"/>
              </w:rPr>
            </w:pPr>
            <w:r w:rsidRPr="00713B10">
              <w:rPr>
                <w:rFonts w:eastAsia="Arial"/>
              </w:rPr>
              <w:t>Instituția are o politică de valorificare și promovare a fiecărui elev în dependență de potențialul s</w:t>
            </w:r>
            <w:r w:rsidR="00B1347B" w:rsidRPr="00713B10">
              <w:rPr>
                <w:rFonts w:eastAsia="Arial"/>
              </w:rPr>
              <w:t>ă</w:t>
            </w:r>
            <w:r w:rsidRPr="00713B10">
              <w:rPr>
                <w:rFonts w:eastAsia="Arial"/>
              </w:rPr>
              <w:t>u individual.</w:t>
            </w:r>
            <w:r w:rsidR="00B1347B" w:rsidRPr="00713B10">
              <w:rPr>
                <w:rFonts w:eastAsia="Arial"/>
              </w:rPr>
              <w:t xml:space="preserve"> </w:t>
            </w:r>
          </w:p>
        </w:tc>
      </w:tr>
      <w:tr w:rsidR="00466162" w:rsidRPr="00713B10" w14:paraId="7BD6BB2A" w14:textId="77777777" w:rsidTr="00DF435F">
        <w:tc>
          <w:tcPr>
            <w:tcW w:w="2069" w:type="dxa"/>
          </w:tcPr>
          <w:p w14:paraId="19E56776" w14:textId="77777777" w:rsidR="00466162" w:rsidRPr="00713B10" w:rsidRDefault="00466162" w:rsidP="00466162">
            <w:pPr>
              <w:jc w:val="left"/>
            </w:pPr>
            <w:r w:rsidRPr="00713B10">
              <w:t>Pondere și punctaj acordat</w:t>
            </w:r>
          </w:p>
        </w:tc>
        <w:tc>
          <w:tcPr>
            <w:tcW w:w="1475" w:type="dxa"/>
          </w:tcPr>
          <w:p w14:paraId="10BEE9BE" w14:textId="77777777" w:rsidR="00466162" w:rsidRPr="00713B10" w:rsidRDefault="00466162" w:rsidP="00466162">
            <w:r w:rsidRPr="00713B10">
              <w:t>Pondere:</w:t>
            </w:r>
            <w:r w:rsidRPr="00713B10">
              <w:rPr>
                <w:bCs/>
              </w:rPr>
              <w:t>1</w:t>
            </w:r>
          </w:p>
        </w:tc>
        <w:tc>
          <w:tcPr>
            <w:tcW w:w="3827" w:type="dxa"/>
          </w:tcPr>
          <w:p w14:paraId="0719E9A1" w14:textId="77777777" w:rsidR="00466162" w:rsidRPr="00713B10" w:rsidRDefault="00466162" w:rsidP="00466162">
            <w:r w:rsidRPr="00713B10">
              <w:t>Autoevaluare conform criteriilor: -1</w:t>
            </w:r>
          </w:p>
        </w:tc>
        <w:tc>
          <w:tcPr>
            <w:tcW w:w="2268" w:type="dxa"/>
          </w:tcPr>
          <w:p w14:paraId="08248388" w14:textId="77777777" w:rsidR="00466162" w:rsidRPr="00713B10" w:rsidRDefault="00466162" w:rsidP="00466162">
            <w:r w:rsidRPr="00713B10">
              <w:t>Punctaj acordat: - 1</w:t>
            </w:r>
          </w:p>
        </w:tc>
      </w:tr>
    </w:tbl>
    <w:p w14:paraId="77D73463" w14:textId="77777777" w:rsidR="00D25024" w:rsidRPr="00713B10" w:rsidRDefault="00D25024" w:rsidP="00D25024"/>
    <w:p w14:paraId="1601BD2B" w14:textId="77777777" w:rsidR="00D25024" w:rsidRPr="00713B10" w:rsidRDefault="00D25024" w:rsidP="00D25024">
      <w:pPr>
        <w:rPr>
          <w:b/>
          <w:bCs/>
        </w:rPr>
      </w:pPr>
      <w:r w:rsidRPr="00713B10">
        <w:rPr>
          <w:b/>
          <w:bCs/>
        </w:rPr>
        <w:lastRenderedPageBreak/>
        <w:t>Domeniu: Curriculum/ proces educațional</w:t>
      </w:r>
    </w:p>
    <w:p w14:paraId="5BC2D032" w14:textId="77777777" w:rsidR="00D25024" w:rsidRPr="00713B10" w:rsidRDefault="00D25024" w:rsidP="00D25024">
      <w:r w:rsidRPr="00713B10">
        <w:rPr>
          <w:b/>
          <w:bCs/>
        </w:rPr>
        <w:t>Indicator 4.3.4.</w:t>
      </w:r>
      <w:r w:rsidRPr="00713B10">
        <w:t>Încadrarea elevilor/ copiilor în învățarea interactivă prin cooperare, subliniindu-le capacitățile de dezvoltare individuală, și consultarea lor în privința conceperii și aplicării CDȘ [</w:t>
      </w:r>
      <w:r w:rsidRPr="00713B10">
        <w:rPr>
          <w:i/>
          <w:iCs/>
        </w:rPr>
        <w:t>partea finală de după ultima virgulă nu se referă la IET</w:t>
      </w:r>
      <w:r w:rsidRPr="00713B10">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594D9C7C" w14:textId="77777777" w:rsidTr="00DF435F">
        <w:tc>
          <w:tcPr>
            <w:tcW w:w="2069" w:type="dxa"/>
          </w:tcPr>
          <w:p w14:paraId="5BB9E322" w14:textId="77777777" w:rsidR="00466162" w:rsidRPr="00713B10" w:rsidRDefault="00466162" w:rsidP="00466162">
            <w:pPr>
              <w:jc w:val="left"/>
            </w:pPr>
            <w:r w:rsidRPr="00713B10">
              <w:t xml:space="preserve">Dovezi </w:t>
            </w:r>
          </w:p>
        </w:tc>
        <w:tc>
          <w:tcPr>
            <w:tcW w:w="7570" w:type="dxa"/>
            <w:gridSpan w:val="3"/>
          </w:tcPr>
          <w:p w14:paraId="054B6872" w14:textId="664E511A" w:rsidR="00E5487B" w:rsidRPr="00713B10" w:rsidRDefault="00E5487B" w:rsidP="00490E40">
            <w:pPr>
              <w:pStyle w:val="ListParagraph"/>
              <w:numPr>
                <w:ilvl w:val="0"/>
                <w:numId w:val="74"/>
              </w:numPr>
              <w:rPr>
                <w:rFonts w:eastAsia="Arial"/>
              </w:rPr>
            </w:pPr>
            <w:proofErr w:type="spellStart"/>
            <w:r w:rsidRPr="00713B10">
              <w:rPr>
                <w:rFonts w:eastAsia="Arial"/>
              </w:rPr>
              <w:t>Planul</w:t>
            </w:r>
            <w:proofErr w:type="spellEnd"/>
            <w:r w:rsidRPr="00713B10">
              <w:rPr>
                <w:rFonts w:eastAsia="Arial"/>
              </w:rPr>
              <w:t xml:space="preserve"> </w:t>
            </w:r>
            <w:proofErr w:type="spellStart"/>
            <w:r w:rsidRPr="00713B10">
              <w:rPr>
                <w:rFonts w:eastAsia="Arial"/>
              </w:rPr>
              <w:t>cadrul</w:t>
            </w:r>
            <w:proofErr w:type="spellEnd"/>
            <w:r w:rsidRPr="00713B10">
              <w:rPr>
                <w:rFonts w:eastAsia="Arial"/>
              </w:rPr>
              <w:t xml:space="preserve"> al P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obiectele</w:t>
            </w:r>
            <w:proofErr w:type="spellEnd"/>
            <w:r w:rsidRPr="00713B10">
              <w:rPr>
                <w:rFonts w:eastAsia="Arial"/>
              </w:rPr>
              <w:t xml:space="preserve"> de </w:t>
            </w:r>
            <w:proofErr w:type="spellStart"/>
            <w:r w:rsidRPr="00713B10">
              <w:rPr>
                <w:rFonts w:eastAsia="Arial"/>
              </w:rPr>
              <w:t>dezvolatare</w:t>
            </w:r>
            <w:proofErr w:type="spellEnd"/>
            <w:r w:rsidRPr="00713B10">
              <w:rPr>
                <w:rFonts w:eastAsia="Arial"/>
              </w:rPr>
              <w:t xml:space="preserve"> (</w:t>
            </w:r>
            <w:proofErr w:type="spellStart"/>
            <w:r w:rsidRPr="00713B10">
              <w:rPr>
                <w:rFonts w:eastAsia="Arial"/>
              </w:rPr>
              <w:t>Activități</w:t>
            </w:r>
            <w:proofErr w:type="spellEnd"/>
            <w:r w:rsidRPr="00713B10">
              <w:rPr>
                <w:rFonts w:eastAsia="Arial"/>
              </w:rPr>
              <w:t xml:space="preserve"> </w:t>
            </w:r>
            <w:proofErr w:type="spellStart"/>
            <w:r w:rsidRPr="00713B10">
              <w:rPr>
                <w:rFonts w:eastAsia="Arial"/>
              </w:rPr>
              <w:t>în</w:t>
            </w:r>
            <w:proofErr w:type="spellEnd"/>
            <w:r w:rsidRPr="00713B10">
              <w:rPr>
                <w:rFonts w:eastAsia="Arial"/>
              </w:rPr>
              <w:t xml:space="preserve"> </w:t>
            </w:r>
            <w:proofErr w:type="spellStart"/>
            <w:r w:rsidRPr="00713B10">
              <w:rPr>
                <w:rFonts w:eastAsia="Arial"/>
              </w:rPr>
              <w:t>grup</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Proiecte</w:t>
            </w:r>
            <w:proofErr w:type="spellEnd"/>
            <w:r w:rsidRPr="00713B10">
              <w:rPr>
                <w:rFonts w:eastAsia="Arial"/>
              </w:rPr>
              <w:t xml:space="preserve"> </w:t>
            </w:r>
            <w:proofErr w:type="spellStart"/>
            <w:r w:rsidRPr="00713B10">
              <w:rPr>
                <w:rFonts w:eastAsia="Arial"/>
              </w:rPr>
              <w:t>tematice</w:t>
            </w:r>
            <w:proofErr w:type="spellEnd"/>
            <w:r w:rsidRPr="00713B10">
              <w:rPr>
                <w:rFonts w:eastAsia="Arial"/>
              </w:rPr>
              <w:t>)</w:t>
            </w:r>
            <w:r w:rsidR="00705E3C" w:rsidRPr="00713B10">
              <w:rPr>
                <w:rFonts w:eastAsia="Arial"/>
              </w:rPr>
              <w:t xml:space="preserve"> </w:t>
            </w:r>
            <w:r w:rsidRPr="00713B10">
              <w:rPr>
                <w:rFonts w:eastAsia="Arial"/>
              </w:rPr>
              <w:t xml:space="preserve"> </w:t>
            </w:r>
          </w:p>
          <w:p w14:paraId="38F28FC4" w14:textId="77777777" w:rsidR="001535D1" w:rsidRPr="00713B10" w:rsidRDefault="001535D1" w:rsidP="00490E40">
            <w:pPr>
              <w:pStyle w:val="ListParagraph"/>
              <w:numPr>
                <w:ilvl w:val="0"/>
                <w:numId w:val="74"/>
              </w:numPr>
              <w:rPr>
                <w:rFonts w:eastAsia="Arial"/>
              </w:rPr>
            </w:pPr>
            <w:proofErr w:type="spellStart"/>
            <w:r w:rsidRPr="00713B10">
              <w:rPr>
                <w:rFonts w:eastAsia="Arial"/>
              </w:rPr>
              <w:t>Proiectele</w:t>
            </w:r>
            <w:proofErr w:type="spellEnd"/>
            <w:r w:rsidRPr="00713B10">
              <w:rPr>
                <w:rFonts w:eastAsia="Arial"/>
              </w:rPr>
              <w:t xml:space="preserve"> </w:t>
            </w:r>
            <w:proofErr w:type="spellStart"/>
            <w:r w:rsidRPr="00713B10">
              <w:rPr>
                <w:rFonts w:eastAsia="Arial"/>
              </w:rPr>
              <w:t>didactice</w:t>
            </w:r>
            <w:proofErr w:type="spellEnd"/>
            <w:r w:rsidRPr="00713B10">
              <w:rPr>
                <w:rFonts w:eastAsia="Arial"/>
              </w:rPr>
              <w:t xml:space="preserve"> de </w:t>
            </w:r>
            <w:proofErr w:type="spellStart"/>
            <w:r w:rsidRPr="00713B10">
              <w:rPr>
                <w:rFonts w:eastAsia="Arial"/>
              </w:rPr>
              <w:t>lungă</w:t>
            </w:r>
            <w:proofErr w:type="spellEnd"/>
            <w:r w:rsidRPr="00713B10">
              <w:rPr>
                <w:rFonts w:eastAsia="Arial"/>
              </w:rPr>
              <w:t xml:space="preserve"> </w:t>
            </w:r>
            <w:proofErr w:type="spellStart"/>
            <w:r w:rsidRPr="00713B10">
              <w:rPr>
                <w:rFonts w:eastAsia="Arial"/>
              </w:rPr>
              <w:t>durată</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zilnice</w:t>
            </w:r>
            <w:proofErr w:type="spellEnd"/>
          </w:p>
          <w:p w14:paraId="4C822E70" w14:textId="77777777" w:rsidR="001535D1" w:rsidRPr="00713B10" w:rsidRDefault="001535D1" w:rsidP="00490E40">
            <w:pPr>
              <w:pStyle w:val="ListParagraph"/>
              <w:numPr>
                <w:ilvl w:val="0"/>
                <w:numId w:val="74"/>
              </w:numPr>
              <w:rPr>
                <w:rFonts w:eastAsia="Arial"/>
              </w:rPr>
            </w:pPr>
            <w:proofErr w:type="spellStart"/>
            <w:r w:rsidRPr="00713B10">
              <w:rPr>
                <w:rFonts w:eastAsia="Arial"/>
              </w:rPr>
              <w:t>Portofoliile</w:t>
            </w:r>
            <w:proofErr w:type="spellEnd"/>
            <w:r w:rsidRPr="00713B10">
              <w:rPr>
                <w:rFonts w:eastAsia="Arial"/>
              </w:rPr>
              <w:t xml:space="preserve"> </w:t>
            </w:r>
            <w:proofErr w:type="spellStart"/>
            <w:r w:rsidRPr="00713B10">
              <w:rPr>
                <w:rFonts w:eastAsia="Arial"/>
              </w:rPr>
              <w:t>elevilor</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fișele</w:t>
            </w:r>
            <w:proofErr w:type="spellEnd"/>
            <w:r w:rsidRPr="00713B10">
              <w:rPr>
                <w:rFonts w:eastAsia="Arial"/>
              </w:rPr>
              <w:t xml:space="preserve"> de </w:t>
            </w:r>
            <w:proofErr w:type="spellStart"/>
            <w:r w:rsidRPr="00713B10">
              <w:rPr>
                <w:rFonts w:eastAsia="Arial"/>
              </w:rPr>
              <w:t>lucru</w:t>
            </w:r>
            <w:proofErr w:type="spellEnd"/>
            <w:r w:rsidRPr="00713B10">
              <w:rPr>
                <w:rFonts w:eastAsia="Arial"/>
              </w:rPr>
              <w:t xml:space="preserve"> cu </w:t>
            </w:r>
            <w:proofErr w:type="spellStart"/>
            <w:r w:rsidRPr="00713B10">
              <w:rPr>
                <w:rFonts w:eastAsia="Arial"/>
              </w:rPr>
              <w:t>elevii</w:t>
            </w:r>
            <w:proofErr w:type="spellEnd"/>
            <w:r w:rsidRPr="00713B10">
              <w:rPr>
                <w:rFonts w:eastAsia="Arial"/>
              </w:rPr>
              <w:t xml:space="preserve">, </w:t>
            </w:r>
          </w:p>
          <w:p w14:paraId="393C6F88" w14:textId="77777777" w:rsidR="001535D1" w:rsidRPr="00713B10" w:rsidRDefault="001535D1" w:rsidP="00705E3C">
            <w:pPr>
              <w:pStyle w:val="ListParagraph"/>
              <w:numPr>
                <w:ilvl w:val="0"/>
                <w:numId w:val="74"/>
              </w:numPr>
              <w:rPr>
                <w:rFonts w:eastAsia="Arial"/>
              </w:rPr>
            </w:pPr>
            <w:proofErr w:type="spellStart"/>
            <w:r w:rsidRPr="00713B10">
              <w:rPr>
                <w:rFonts w:eastAsia="Arial"/>
              </w:rPr>
              <w:t>Portofoliile</w:t>
            </w:r>
            <w:proofErr w:type="spellEnd"/>
            <w:r w:rsidRPr="00713B10">
              <w:rPr>
                <w:rFonts w:eastAsia="Arial"/>
              </w:rPr>
              <w:t xml:space="preserve"> </w:t>
            </w:r>
            <w:proofErr w:type="spellStart"/>
            <w:r w:rsidRPr="00713B10">
              <w:rPr>
                <w:rFonts w:eastAsia="Arial"/>
              </w:rPr>
              <w:t>cadrelor</w:t>
            </w:r>
            <w:proofErr w:type="spellEnd"/>
            <w:r w:rsidRPr="00713B10">
              <w:rPr>
                <w:rFonts w:eastAsia="Arial"/>
              </w:rPr>
              <w:t xml:space="preserve"> </w:t>
            </w:r>
            <w:proofErr w:type="spellStart"/>
            <w:r w:rsidRPr="00713B10">
              <w:rPr>
                <w:rFonts w:eastAsia="Arial"/>
              </w:rPr>
              <w:t>didactice</w:t>
            </w:r>
            <w:proofErr w:type="spellEnd"/>
          </w:p>
          <w:p w14:paraId="5E8F7D03" w14:textId="037369AD" w:rsidR="001535D1" w:rsidRPr="00713B10" w:rsidRDefault="001535D1" w:rsidP="00490E40">
            <w:pPr>
              <w:pStyle w:val="ListParagraph"/>
              <w:numPr>
                <w:ilvl w:val="0"/>
                <w:numId w:val="74"/>
              </w:numPr>
            </w:pPr>
            <w:proofErr w:type="spellStart"/>
            <w:r w:rsidRPr="00713B10">
              <w:t>Procesele</w:t>
            </w:r>
            <w:proofErr w:type="spellEnd"/>
            <w:r w:rsidRPr="00713B10">
              <w:t xml:space="preserve"> </w:t>
            </w:r>
            <w:proofErr w:type="spellStart"/>
            <w:r w:rsidRPr="00713B10">
              <w:t>verbale</w:t>
            </w:r>
            <w:proofErr w:type="spellEnd"/>
            <w:r w:rsidRPr="00713B10">
              <w:t xml:space="preserve"> ale </w:t>
            </w:r>
            <w:proofErr w:type="spellStart"/>
            <w:r w:rsidR="009D0A07" w:rsidRPr="00713B10">
              <w:t>C</w:t>
            </w:r>
            <w:r w:rsidRPr="00713B10">
              <w:t>onsiliului</w:t>
            </w:r>
            <w:proofErr w:type="spellEnd"/>
            <w:r w:rsidRPr="00713B10">
              <w:t xml:space="preserve"> </w:t>
            </w:r>
            <w:proofErr w:type="spellStart"/>
            <w:r w:rsidR="0089220E" w:rsidRPr="00713B10">
              <w:t>Comisiilor</w:t>
            </w:r>
            <w:proofErr w:type="spellEnd"/>
            <w:r w:rsidR="0089220E" w:rsidRPr="00713B10">
              <w:t xml:space="preserve"> </w:t>
            </w:r>
            <w:proofErr w:type="spellStart"/>
            <w:r w:rsidR="009D0A07" w:rsidRPr="00713B10">
              <w:t>M</w:t>
            </w:r>
            <w:r w:rsidRPr="00713B10">
              <w:t>etodic</w:t>
            </w:r>
            <w:r w:rsidR="0089220E" w:rsidRPr="00713B10">
              <w:t>e</w:t>
            </w:r>
            <w:proofErr w:type="spellEnd"/>
          </w:p>
          <w:p w14:paraId="41BBB64E" w14:textId="0F2576C9" w:rsidR="001535D1" w:rsidRPr="00713B10" w:rsidRDefault="00281508" w:rsidP="00490E40">
            <w:pPr>
              <w:pStyle w:val="ListParagraph"/>
              <w:numPr>
                <w:ilvl w:val="0"/>
                <w:numId w:val="74"/>
              </w:numPr>
              <w:tabs>
                <w:tab w:val="clear" w:pos="709"/>
              </w:tabs>
              <w:rPr>
                <w:szCs w:val="24"/>
                <w:lang w:val="ro-RO"/>
              </w:rPr>
            </w:pPr>
            <w:proofErr w:type="spellStart"/>
            <w:r w:rsidRPr="00713B10">
              <w:t>Realizarea</w:t>
            </w:r>
            <w:proofErr w:type="spellEnd"/>
            <w:r w:rsidR="001535D1" w:rsidRPr="00713B10">
              <w:t xml:space="preserve"> </w:t>
            </w:r>
            <w:proofErr w:type="spellStart"/>
            <w:r w:rsidR="001535D1" w:rsidRPr="00713B10">
              <w:t>diferitor</w:t>
            </w:r>
            <w:proofErr w:type="spellEnd"/>
            <w:r w:rsidR="001535D1" w:rsidRPr="00713B10">
              <w:t xml:space="preserve"> </w:t>
            </w:r>
            <w:proofErr w:type="spellStart"/>
            <w:r w:rsidR="001535D1" w:rsidRPr="00713B10">
              <w:t>proiecte</w:t>
            </w:r>
            <w:proofErr w:type="spellEnd"/>
            <w:r w:rsidR="001535D1" w:rsidRPr="00713B10">
              <w:t xml:space="preserve"> de </w:t>
            </w:r>
            <w:proofErr w:type="spellStart"/>
            <w:r w:rsidR="001535D1" w:rsidRPr="00713B10">
              <w:t>grup</w:t>
            </w:r>
            <w:proofErr w:type="spellEnd"/>
            <w:r w:rsidR="001535D1" w:rsidRPr="00713B10">
              <w:t xml:space="preserve"> </w:t>
            </w:r>
            <w:r w:rsidRPr="00713B10">
              <w:t xml:space="preserve">de </w:t>
            </w:r>
            <w:proofErr w:type="spellStart"/>
            <w:r w:rsidRPr="00713B10">
              <w:t>către</w:t>
            </w:r>
            <w:proofErr w:type="spellEnd"/>
            <w:r w:rsidRPr="00713B10">
              <w:t xml:space="preserve"> </w:t>
            </w:r>
            <w:proofErr w:type="spellStart"/>
            <w:r w:rsidRPr="00713B10">
              <w:t>elevi</w:t>
            </w:r>
            <w:proofErr w:type="spellEnd"/>
            <w:r w:rsidRPr="00713B10">
              <w:t xml:space="preserve">: </w:t>
            </w:r>
            <w:proofErr w:type="spellStart"/>
            <w:r w:rsidRPr="00713B10">
              <w:t>Conferința</w:t>
            </w:r>
            <w:proofErr w:type="spellEnd"/>
            <w:r w:rsidRPr="00713B10">
              <w:t xml:space="preserve"> ,,</w:t>
            </w:r>
            <w:proofErr w:type="spellStart"/>
            <w:r w:rsidRPr="00713B10">
              <w:t>Fabricat</w:t>
            </w:r>
            <w:proofErr w:type="spellEnd"/>
            <w:r w:rsidRPr="00713B10">
              <w:t xml:space="preserve"> </w:t>
            </w:r>
            <w:proofErr w:type="spellStart"/>
            <w:r w:rsidRPr="00713B10">
              <w:t>în</w:t>
            </w:r>
            <w:proofErr w:type="spellEnd"/>
            <w:r w:rsidRPr="00713B10">
              <w:t xml:space="preserve"> Moldova”, </w:t>
            </w:r>
            <w:proofErr w:type="spellStart"/>
            <w:r w:rsidRPr="00713B10">
              <w:t>Conferința</w:t>
            </w:r>
            <w:proofErr w:type="spellEnd"/>
            <w:r w:rsidRPr="00713B10">
              <w:t xml:space="preserve"> ,,Pro </w:t>
            </w:r>
            <w:proofErr w:type="spellStart"/>
            <w:r w:rsidRPr="00713B10">
              <w:t>Succes</w:t>
            </w:r>
            <w:proofErr w:type="spellEnd"/>
            <w:r w:rsidRPr="00713B10">
              <w:t xml:space="preserve">”, </w:t>
            </w:r>
            <w:proofErr w:type="spellStart"/>
            <w:r w:rsidR="00614644" w:rsidRPr="00713B10">
              <w:t>Târguri</w:t>
            </w:r>
            <w:proofErr w:type="spellEnd"/>
            <w:r w:rsidR="00614644" w:rsidRPr="00713B10">
              <w:t xml:space="preserve">, </w:t>
            </w:r>
            <w:proofErr w:type="spellStart"/>
            <w:r w:rsidRPr="00713B10">
              <w:t>Expoziți</w:t>
            </w:r>
            <w:r w:rsidR="00111372" w:rsidRPr="00713B10">
              <w:t>i</w:t>
            </w:r>
            <w:proofErr w:type="spellEnd"/>
            <w:r w:rsidR="00111372" w:rsidRPr="00713B10">
              <w:t xml:space="preserve"> </w:t>
            </w:r>
            <w:proofErr w:type="spellStart"/>
            <w:r w:rsidRPr="00713B10">
              <w:t>personale</w:t>
            </w:r>
            <w:proofErr w:type="spellEnd"/>
            <w:r w:rsidRPr="00713B10">
              <w:t xml:space="preserve">, </w:t>
            </w:r>
            <w:proofErr w:type="spellStart"/>
            <w:r w:rsidR="001535D1" w:rsidRPr="00713B10">
              <w:t>fotografii</w:t>
            </w:r>
            <w:proofErr w:type="spellEnd"/>
            <w:r w:rsidR="001535D1" w:rsidRPr="00713B10">
              <w:t xml:space="preserve">, </w:t>
            </w:r>
            <w:proofErr w:type="spellStart"/>
            <w:r w:rsidR="001535D1" w:rsidRPr="00713B10">
              <w:t>postere</w:t>
            </w:r>
            <w:proofErr w:type="spellEnd"/>
            <w:r w:rsidRPr="00713B10">
              <w:t>.</w:t>
            </w:r>
          </w:p>
        </w:tc>
      </w:tr>
      <w:tr w:rsidR="00713B10" w:rsidRPr="00713B10" w14:paraId="76AACCD8" w14:textId="77777777" w:rsidTr="00DF435F">
        <w:tc>
          <w:tcPr>
            <w:tcW w:w="2069" w:type="dxa"/>
          </w:tcPr>
          <w:p w14:paraId="11792C33" w14:textId="77777777" w:rsidR="00466162" w:rsidRPr="00713B10" w:rsidRDefault="00466162" w:rsidP="00466162">
            <w:pPr>
              <w:jc w:val="left"/>
            </w:pPr>
            <w:r w:rsidRPr="00713B10">
              <w:t>Constatări</w:t>
            </w:r>
          </w:p>
        </w:tc>
        <w:tc>
          <w:tcPr>
            <w:tcW w:w="7570" w:type="dxa"/>
            <w:gridSpan w:val="3"/>
          </w:tcPr>
          <w:p w14:paraId="70A14A42" w14:textId="77AF5685" w:rsidR="00E5487B" w:rsidRPr="00713B10" w:rsidRDefault="001535D1" w:rsidP="00E5487B">
            <w:pPr>
              <w:rPr>
                <w:szCs w:val="24"/>
              </w:rPr>
            </w:pPr>
            <w:r w:rsidRPr="00713B10">
              <w:rPr>
                <w:rFonts w:eastAsia="Arial"/>
              </w:rPr>
              <w:t xml:space="preserve">Instituția </w:t>
            </w:r>
            <w:r w:rsidR="00281508" w:rsidRPr="00713B10">
              <w:rPr>
                <w:rFonts w:eastAsia="Arial"/>
              </w:rPr>
              <w:t xml:space="preserve">are drept obiectiv major: ,,Dezvoltarea învățământului întru asigurarea educației de calitate și </w:t>
            </w:r>
            <w:r w:rsidRPr="00713B10">
              <w:rPr>
                <w:rFonts w:eastAsia="Arial"/>
              </w:rPr>
              <w:t xml:space="preserve"> învățarea prin cooperare.</w:t>
            </w:r>
            <w:r w:rsidR="00281508" w:rsidRPr="00713B10">
              <w:rPr>
                <w:rFonts w:eastAsia="Arial"/>
              </w:rPr>
              <w:t xml:space="preserve"> Fiecare cadru didactic oferă elevilor consultații individuale și de pregătire pentru   participarea la olimpiade, concursuri locale,  naționale  și internaționale.</w:t>
            </w:r>
          </w:p>
        </w:tc>
      </w:tr>
      <w:tr w:rsidR="00713B10" w:rsidRPr="00713B10" w14:paraId="331CC878" w14:textId="77777777" w:rsidTr="00DF435F">
        <w:tc>
          <w:tcPr>
            <w:tcW w:w="2069" w:type="dxa"/>
          </w:tcPr>
          <w:p w14:paraId="118178E0" w14:textId="77777777" w:rsidR="00466162" w:rsidRPr="00713B10" w:rsidRDefault="00466162" w:rsidP="00466162">
            <w:pPr>
              <w:jc w:val="left"/>
            </w:pPr>
            <w:r w:rsidRPr="00713B10">
              <w:t>Pondere și punctaj acordat</w:t>
            </w:r>
          </w:p>
        </w:tc>
        <w:tc>
          <w:tcPr>
            <w:tcW w:w="1475" w:type="dxa"/>
          </w:tcPr>
          <w:p w14:paraId="2F06ED56" w14:textId="77777777" w:rsidR="00466162" w:rsidRPr="00713B10" w:rsidRDefault="00466162" w:rsidP="00466162">
            <w:r w:rsidRPr="00713B10">
              <w:t>Pondere:</w:t>
            </w:r>
            <w:r w:rsidRPr="00713B10">
              <w:rPr>
                <w:bCs/>
              </w:rPr>
              <w:t>2</w:t>
            </w:r>
          </w:p>
        </w:tc>
        <w:tc>
          <w:tcPr>
            <w:tcW w:w="3827" w:type="dxa"/>
          </w:tcPr>
          <w:p w14:paraId="37CBCC6B" w14:textId="77777777" w:rsidR="00466162" w:rsidRPr="00713B10" w:rsidRDefault="00466162" w:rsidP="00466162">
            <w:r w:rsidRPr="00713B10">
              <w:t>Autoevaluare conform criteriilor: -1</w:t>
            </w:r>
          </w:p>
        </w:tc>
        <w:tc>
          <w:tcPr>
            <w:tcW w:w="2268" w:type="dxa"/>
          </w:tcPr>
          <w:p w14:paraId="206DE5FC" w14:textId="77777777" w:rsidR="00466162" w:rsidRPr="00713B10" w:rsidRDefault="00466162" w:rsidP="00466162">
            <w:r w:rsidRPr="00713B10">
              <w:t>Punctaj acordat: - 2</w:t>
            </w:r>
          </w:p>
        </w:tc>
      </w:tr>
      <w:tr w:rsidR="00466162" w:rsidRPr="00713B10" w14:paraId="1206DBAB" w14:textId="77777777" w:rsidTr="00DF435F">
        <w:tc>
          <w:tcPr>
            <w:tcW w:w="7371" w:type="dxa"/>
            <w:gridSpan w:val="3"/>
          </w:tcPr>
          <w:p w14:paraId="724367DA" w14:textId="77777777" w:rsidR="00466162" w:rsidRPr="00713B10" w:rsidRDefault="00466162" w:rsidP="00466162">
            <w:pPr>
              <w:rPr>
                <w:b/>
                <w:bCs/>
              </w:rPr>
            </w:pPr>
            <w:r w:rsidRPr="00713B10">
              <w:rPr>
                <w:b/>
                <w:bCs/>
              </w:rPr>
              <w:t>Total standard</w:t>
            </w:r>
          </w:p>
        </w:tc>
        <w:tc>
          <w:tcPr>
            <w:tcW w:w="2268" w:type="dxa"/>
          </w:tcPr>
          <w:p w14:paraId="1EF4023F" w14:textId="77777777" w:rsidR="00466162" w:rsidRPr="00713B10" w:rsidRDefault="00E62CA0" w:rsidP="00E63352">
            <w:pPr>
              <w:jc w:val="center"/>
              <w:rPr>
                <w:b/>
                <w:bCs/>
              </w:rPr>
            </w:pPr>
            <w:r w:rsidRPr="00713B10">
              <w:rPr>
                <w:b/>
                <w:bCs/>
              </w:rPr>
              <w:t>7</w:t>
            </w:r>
          </w:p>
        </w:tc>
      </w:tr>
    </w:tbl>
    <w:p w14:paraId="2C25EC1D" w14:textId="77777777" w:rsidR="00D25024" w:rsidRPr="00713B10"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13B10" w:rsidRPr="00713B10" w14:paraId="569049C4" w14:textId="77777777" w:rsidTr="00DF435F">
        <w:tc>
          <w:tcPr>
            <w:tcW w:w="1985" w:type="dxa"/>
            <w:vMerge w:val="restart"/>
          </w:tcPr>
          <w:p w14:paraId="45DFE8D4" w14:textId="77777777" w:rsidR="00544E25" w:rsidRPr="00713B10" w:rsidRDefault="00544E25" w:rsidP="00DF435F">
            <w:pPr>
              <w:jc w:val="center"/>
            </w:pPr>
            <w:r w:rsidRPr="00713B10">
              <w:t>Dimensiune IV</w:t>
            </w:r>
          </w:p>
          <w:p w14:paraId="39F3F41E" w14:textId="77777777" w:rsidR="00544E25" w:rsidRPr="00713B10" w:rsidRDefault="00544E25" w:rsidP="00DF435F">
            <w:pPr>
              <w:jc w:val="center"/>
            </w:pPr>
            <w:r w:rsidRPr="00713B10">
              <w:rPr>
                <w:i/>
              </w:rPr>
              <w:t>[</w:t>
            </w:r>
            <w:r w:rsidRPr="00713B10">
              <w:rPr>
                <w:i/>
                <w:sz w:val="20"/>
                <w:szCs w:val="20"/>
              </w:rPr>
              <w:t>Se va completa la finalul fiecărei dimensiuni</w:t>
            </w:r>
            <w:r w:rsidRPr="00713B10">
              <w:rPr>
                <w:i/>
              </w:rPr>
              <w:t>]</w:t>
            </w:r>
          </w:p>
        </w:tc>
        <w:tc>
          <w:tcPr>
            <w:tcW w:w="4111" w:type="dxa"/>
          </w:tcPr>
          <w:p w14:paraId="5EE8FA57" w14:textId="77777777" w:rsidR="00544E25" w:rsidRPr="00713B10" w:rsidRDefault="00544E25" w:rsidP="00DF435F">
            <w:pPr>
              <w:jc w:val="center"/>
            </w:pPr>
            <w:r w:rsidRPr="00713B10">
              <w:t>Puncte forte</w:t>
            </w:r>
          </w:p>
        </w:tc>
        <w:tc>
          <w:tcPr>
            <w:tcW w:w="3543" w:type="dxa"/>
          </w:tcPr>
          <w:p w14:paraId="2AD8B479" w14:textId="77777777" w:rsidR="00544E25" w:rsidRPr="00713B10" w:rsidRDefault="00544E25" w:rsidP="00DF435F">
            <w:pPr>
              <w:jc w:val="center"/>
            </w:pPr>
            <w:r w:rsidRPr="00713B10">
              <w:t>Puncte slabe</w:t>
            </w:r>
          </w:p>
        </w:tc>
      </w:tr>
      <w:tr w:rsidR="00466162" w:rsidRPr="00713B10" w14:paraId="65F83D1D" w14:textId="77777777" w:rsidTr="00DF435F">
        <w:tc>
          <w:tcPr>
            <w:tcW w:w="1985" w:type="dxa"/>
            <w:vMerge/>
          </w:tcPr>
          <w:p w14:paraId="786ACCCD" w14:textId="77777777" w:rsidR="00466162" w:rsidRPr="00713B10" w:rsidRDefault="00466162" w:rsidP="00466162"/>
        </w:tc>
        <w:tc>
          <w:tcPr>
            <w:tcW w:w="4111" w:type="dxa"/>
          </w:tcPr>
          <w:p w14:paraId="343FC431" w14:textId="509CED2A" w:rsidR="001535D1" w:rsidRPr="00713B10" w:rsidRDefault="001535D1" w:rsidP="00490E40">
            <w:pPr>
              <w:pStyle w:val="ListParagraph"/>
              <w:numPr>
                <w:ilvl w:val="0"/>
                <w:numId w:val="75"/>
              </w:numPr>
              <w:spacing w:line="211" w:lineRule="exact"/>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creează</w:t>
            </w:r>
            <w:proofErr w:type="spellEnd"/>
            <w:r w:rsidRPr="00713B10">
              <w:rPr>
                <w:rFonts w:eastAsia="Times New Roman"/>
              </w:rPr>
              <w:t xml:space="preserve"> </w:t>
            </w:r>
            <w:proofErr w:type="spellStart"/>
            <w:r w:rsidRPr="00713B10">
              <w:rPr>
                <w:rFonts w:eastAsia="Times New Roman"/>
              </w:rPr>
              <w:t>condiții</w:t>
            </w:r>
            <w:proofErr w:type="spellEnd"/>
            <w:r w:rsidRPr="00713B10">
              <w:rPr>
                <w:rFonts w:eastAsia="Times New Roman"/>
              </w:rPr>
              <w:t xml:space="preserve"> de </w:t>
            </w:r>
            <w:proofErr w:type="spellStart"/>
            <w:r w:rsidRPr="00713B10">
              <w:rPr>
                <w:rFonts w:eastAsia="Times New Roman"/>
              </w:rPr>
              <w:t>organizare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realizare</w:t>
            </w:r>
            <w:proofErr w:type="spellEnd"/>
            <w:r w:rsidRPr="00713B10">
              <w:rPr>
                <w:rFonts w:eastAsia="Times New Roman"/>
              </w:rPr>
              <w:t xml:space="preserve"> a </w:t>
            </w:r>
            <w:proofErr w:type="spellStart"/>
            <w:r w:rsidRPr="00713B10">
              <w:rPr>
                <w:rFonts w:eastAsia="Times New Roman"/>
              </w:rPr>
              <w:t>unui</w:t>
            </w:r>
            <w:proofErr w:type="spellEnd"/>
            <w:r w:rsidRPr="00713B10">
              <w:rPr>
                <w:rFonts w:eastAsia="Times New Roman"/>
              </w:rPr>
              <w:t xml:space="preserve"> </w:t>
            </w:r>
            <w:proofErr w:type="spellStart"/>
            <w:r w:rsidRPr="00713B10">
              <w:rPr>
                <w:rFonts w:eastAsia="Times New Roman"/>
              </w:rPr>
              <w:t>proces</w:t>
            </w:r>
            <w:proofErr w:type="spellEnd"/>
            <w:r w:rsidRPr="00713B10">
              <w:rPr>
                <w:rFonts w:eastAsia="Times New Roman"/>
              </w:rPr>
              <w:t xml:space="preserve"> </w:t>
            </w:r>
            <w:proofErr w:type="spellStart"/>
            <w:r w:rsidRPr="00713B10">
              <w:rPr>
                <w:rFonts w:eastAsia="Times New Roman"/>
              </w:rPr>
              <w:t>educațional</w:t>
            </w:r>
            <w:proofErr w:type="spellEnd"/>
            <w:r w:rsidRPr="00713B10">
              <w:rPr>
                <w:rFonts w:eastAsia="Times New Roman"/>
              </w:rPr>
              <w:t xml:space="preserve"> de </w:t>
            </w:r>
            <w:proofErr w:type="spellStart"/>
            <w:r w:rsidRPr="00713B10">
              <w:rPr>
                <w:rFonts w:eastAsia="Times New Roman"/>
              </w:rPr>
              <w:t>calitate</w:t>
            </w:r>
            <w:proofErr w:type="spellEnd"/>
            <w:r w:rsidR="00281508" w:rsidRPr="00713B10">
              <w:rPr>
                <w:rFonts w:eastAsia="Times New Roman"/>
              </w:rPr>
              <w:t>.</w:t>
            </w:r>
          </w:p>
          <w:p w14:paraId="0D565F0D" w14:textId="77777777" w:rsidR="001535D1" w:rsidRPr="00713B10" w:rsidRDefault="001535D1" w:rsidP="00490E40">
            <w:pPr>
              <w:pStyle w:val="ListParagraph"/>
              <w:numPr>
                <w:ilvl w:val="0"/>
                <w:numId w:val="75"/>
              </w:numPr>
              <w:spacing w:line="0" w:lineRule="atLeast"/>
              <w:rPr>
                <w:rFonts w:eastAsia="Times New Roman"/>
              </w:rPr>
            </w:pPr>
            <w:proofErr w:type="spellStart"/>
            <w:r w:rsidRPr="00713B10">
              <w:rPr>
                <w:rFonts w:eastAsia="Times New Roman"/>
              </w:rPr>
              <w:t>Cadrele</w:t>
            </w:r>
            <w:proofErr w:type="spellEnd"/>
            <w:r w:rsidRPr="00713B10">
              <w:rPr>
                <w:rFonts w:eastAsia="Times New Roman"/>
              </w:rPr>
              <w:t xml:space="preserve"> </w:t>
            </w:r>
            <w:proofErr w:type="spellStart"/>
            <w:r w:rsidRPr="00713B10">
              <w:rPr>
                <w:rFonts w:eastAsia="Times New Roman"/>
              </w:rPr>
              <w:t>didactice</w:t>
            </w:r>
            <w:proofErr w:type="spellEnd"/>
            <w:r w:rsidRPr="00713B10">
              <w:rPr>
                <w:rFonts w:eastAsia="Times New Roman"/>
              </w:rPr>
              <w:t xml:space="preserve"> </w:t>
            </w:r>
            <w:proofErr w:type="spellStart"/>
            <w:r w:rsidRPr="00713B10">
              <w:rPr>
                <w:rFonts w:eastAsia="Times New Roman"/>
              </w:rPr>
              <w:t>valorifică</w:t>
            </w:r>
            <w:proofErr w:type="spellEnd"/>
            <w:r w:rsidRPr="00713B10">
              <w:rPr>
                <w:rFonts w:eastAsia="Times New Roman"/>
              </w:rPr>
              <w:t xml:space="preserve"> </w:t>
            </w:r>
            <w:proofErr w:type="spellStart"/>
            <w:r w:rsidRPr="00713B10">
              <w:rPr>
                <w:rFonts w:eastAsia="Times New Roman"/>
              </w:rPr>
              <w:t>eficient</w:t>
            </w:r>
            <w:proofErr w:type="spellEnd"/>
            <w:r w:rsidRPr="00713B10">
              <w:rPr>
                <w:rFonts w:eastAsia="Times New Roman"/>
              </w:rPr>
              <w:t xml:space="preserve"> </w:t>
            </w:r>
            <w:proofErr w:type="spellStart"/>
            <w:r w:rsidRPr="00713B10">
              <w:rPr>
                <w:rFonts w:eastAsia="Times New Roman"/>
              </w:rPr>
              <w:t>resursele</w:t>
            </w:r>
            <w:proofErr w:type="spellEnd"/>
            <w:r w:rsidRPr="00713B10">
              <w:rPr>
                <w:rFonts w:eastAsia="Times New Roman"/>
              </w:rPr>
              <w:t xml:space="preserve"> </w:t>
            </w:r>
            <w:proofErr w:type="spellStart"/>
            <w:r w:rsidRPr="00713B10">
              <w:rPr>
                <w:rFonts w:eastAsia="Times New Roman"/>
              </w:rPr>
              <w:t>educaționale</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raport</w:t>
            </w:r>
            <w:proofErr w:type="spellEnd"/>
            <w:r w:rsidRPr="00713B10">
              <w:rPr>
                <w:rFonts w:eastAsia="Times New Roman"/>
              </w:rPr>
              <w:t xml:space="preserve"> cu </w:t>
            </w:r>
            <w:proofErr w:type="spellStart"/>
            <w:r w:rsidRPr="00713B10">
              <w:rPr>
                <w:rFonts w:eastAsia="Times New Roman"/>
              </w:rPr>
              <w:t>finalitățile</w:t>
            </w:r>
            <w:proofErr w:type="spellEnd"/>
            <w:r w:rsidRPr="00713B10">
              <w:rPr>
                <w:rFonts w:eastAsia="Times New Roman"/>
              </w:rPr>
              <w:t xml:space="preserve"> </w:t>
            </w:r>
            <w:proofErr w:type="spellStart"/>
            <w:r w:rsidRPr="00713B10">
              <w:rPr>
                <w:rFonts w:eastAsia="Times New Roman"/>
              </w:rPr>
              <w:t>stabilite</w:t>
            </w:r>
            <w:proofErr w:type="spellEnd"/>
            <w:r w:rsidRPr="00713B10">
              <w:rPr>
                <w:rFonts w:eastAsia="Times New Roman"/>
              </w:rPr>
              <w:t xml:space="preserve"> </w:t>
            </w:r>
            <w:proofErr w:type="spellStart"/>
            <w:r w:rsidRPr="00713B10">
              <w:rPr>
                <w:rFonts w:eastAsia="Times New Roman"/>
              </w:rPr>
              <w:t>prin</w:t>
            </w:r>
            <w:proofErr w:type="spellEnd"/>
            <w:r w:rsidRPr="00713B10">
              <w:rPr>
                <w:rFonts w:eastAsia="Times New Roman"/>
              </w:rPr>
              <w:t xml:space="preserve"> </w:t>
            </w:r>
            <w:proofErr w:type="spellStart"/>
            <w:r w:rsidRPr="00713B10">
              <w:rPr>
                <w:rFonts w:eastAsia="Times New Roman"/>
              </w:rPr>
              <w:t>curriculumul</w:t>
            </w:r>
            <w:proofErr w:type="spellEnd"/>
            <w:r w:rsidRPr="00713B10">
              <w:rPr>
                <w:rFonts w:eastAsia="Times New Roman"/>
              </w:rPr>
              <w:t xml:space="preserve"> </w:t>
            </w:r>
            <w:proofErr w:type="spellStart"/>
            <w:r w:rsidRPr="00713B10">
              <w:rPr>
                <w:rFonts w:eastAsia="Times New Roman"/>
              </w:rPr>
              <w:t>național</w:t>
            </w:r>
            <w:proofErr w:type="spellEnd"/>
          </w:p>
          <w:p w14:paraId="458921A1" w14:textId="77777777" w:rsidR="00466162" w:rsidRPr="00713B10" w:rsidRDefault="001535D1" w:rsidP="00490E40">
            <w:pPr>
              <w:pStyle w:val="ListParagraph"/>
              <w:numPr>
                <w:ilvl w:val="0"/>
                <w:numId w:val="75"/>
              </w:numPr>
              <w:spacing w:line="211" w:lineRule="exact"/>
              <w:rPr>
                <w:szCs w:val="24"/>
              </w:rPr>
            </w:pP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demonstrează</w:t>
            </w:r>
            <w:proofErr w:type="spellEnd"/>
            <w:r w:rsidRPr="00713B10">
              <w:rPr>
                <w:rFonts w:eastAsia="Times New Roman"/>
              </w:rPr>
              <w:t xml:space="preserve"> </w:t>
            </w:r>
            <w:proofErr w:type="spellStart"/>
            <w:r w:rsidRPr="00713B10">
              <w:rPr>
                <w:rFonts w:eastAsia="Times New Roman"/>
              </w:rPr>
              <w:t>angajament</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implicare</w:t>
            </w:r>
            <w:proofErr w:type="spellEnd"/>
            <w:r w:rsidRPr="00713B10">
              <w:rPr>
                <w:rFonts w:eastAsia="Times New Roman"/>
              </w:rPr>
              <w:t xml:space="preserve"> </w:t>
            </w:r>
            <w:proofErr w:type="spellStart"/>
            <w:r w:rsidRPr="00713B10">
              <w:rPr>
                <w:rFonts w:eastAsia="Times New Roman"/>
              </w:rPr>
              <w:t>eficientă</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educațional</w:t>
            </w:r>
            <w:proofErr w:type="spellEnd"/>
          </w:p>
        </w:tc>
        <w:tc>
          <w:tcPr>
            <w:tcW w:w="3543" w:type="dxa"/>
          </w:tcPr>
          <w:p w14:paraId="38DC0843" w14:textId="0482CDFA" w:rsidR="001535D1" w:rsidRPr="00713B10" w:rsidRDefault="001535D1" w:rsidP="001535D1">
            <w:pPr>
              <w:spacing w:line="0" w:lineRule="atLeast"/>
              <w:rPr>
                <w:rFonts w:eastAsia="Arial"/>
                <w:lang w:val="en-US"/>
              </w:rPr>
            </w:pPr>
          </w:p>
          <w:p w14:paraId="4B7E9786" w14:textId="0D4DBA56" w:rsidR="00281508" w:rsidRPr="00713B10" w:rsidRDefault="00281508" w:rsidP="00B06684">
            <w:pPr>
              <w:spacing w:line="0" w:lineRule="atLeast"/>
              <w:rPr>
                <w:rFonts w:eastAsia="Arial"/>
                <w:lang w:val="en-US"/>
              </w:rPr>
            </w:pPr>
            <w:proofErr w:type="spellStart"/>
            <w:r w:rsidRPr="00713B10">
              <w:rPr>
                <w:rFonts w:eastAsia="Arial"/>
                <w:lang w:val="en-US"/>
              </w:rPr>
              <w:t>Lipsa</w:t>
            </w:r>
            <w:proofErr w:type="spellEnd"/>
            <w:r w:rsidRPr="00713B10">
              <w:rPr>
                <w:rFonts w:eastAsia="Arial"/>
                <w:lang w:val="en-US"/>
              </w:rPr>
              <w:t xml:space="preserve"> </w:t>
            </w:r>
            <w:proofErr w:type="spellStart"/>
            <w:r w:rsidRPr="00713B10">
              <w:rPr>
                <w:rFonts w:eastAsia="Arial"/>
                <w:lang w:val="en-US"/>
              </w:rPr>
              <w:t>laboratoarelor</w:t>
            </w:r>
            <w:proofErr w:type="spellEnd"/>
            <w:r w:rsidRPr="00713B10">
              <w:rPr>
                <w:rFonts w:eastAsia="Arial"/>
                <w:lang w:val="en-US"/>
              </w:rPr>
              <w:t xml:space="preserve"> de </w:t>
            </w:r>
            <w:proofErr w:type="spellStart"/>
            <w:r w:rsidRPr="00713B10">
              <w:rPr>
                <w:rFonts w:eastAsia="Arial"/>
                <w:lang w:val="en-US"/>
              </w:rPr>
              <w:t>chimie</w:t>
            </w:r>
            <w:proofErr w:type="spellEnd"/>
            <w:r w:rsidRPr="00713B10">
              <w:rPr>
                <w:rFonts w:eastAsia="Arial"/>
                <w:lang w:val="en-US"/>
              </w:rPr>
              <w:t xml:space="preserve">, </w:t>
            </w:r>
            <w:proofErr w:type="spellStart"/>
            <w:r w:rsidRPr="00713B10">
              <w:rPr>
                <w:rFonts w:eastAsia="Arial"/>
                <w:lang w:val="en-US"/>
              </w:rPr>
              <w:t>fizică</w:t>
            </w:r>
            <w:proofErr w:type="spellEnd"/>
            <w:r w:rsidRPr="00713B10">
              <w:rPr>
                <w:rFonts w:eastAsia="Arial"/>
                <w:lang w:val="en-US"/>
              </w:rPr>
              <w:t xml:space="preserve">, </w:t>
            </w:r>
            <w:proofErr w:type="spellStart"/>
            <w:r w:rsidRPr="00713B10">
              <w:rPr>
                <w:rFonts w:eastAsia="Arial"/>
                <w:lang w:val="en-US"/>
              </w:rPr>
              <w:t>biologie</w:t>
            </w:r>
            <w:proofErr w:type="spellEnd"/>
            <w:r w:rsidRPr="00713B10">
              <w:rPr>
                <w:rFonts w:eastAsia="Arial"/>
                <w:lang w:val="en-US"/>
              </w:rPr>
              <w:t xml:space="preserve">, </w:t>
            </w:r>
            <w:proofErr w:type="spellStart"/>
            <w:r w:rsidRPr="00713B10">
              <w:rPr>
                <w:rFonts w:eastAsia="Arial"/>
                <w:lang w:val="en-US"/>
              </w:rPr>
              <w:t>atelierelor</w:t>
            </w:r>
            <w:proofErr w:type="spellEnd"/>
            <w:r w:rsidRPr="00713B10">
              <w:rPr>
                <w:rFonts w:eastAsia="Arial"/>
                <w:lang w:val="en-US"/>
              </w:rPr>
              <w:t>.</w:t>
            </w:r>
          </w:p>
          <w:p w14:paraId="6C35C5F5" w14:textId="25EE8C06" w:rsidR="001535D1" w:rsidRPr="00713B10" w:rsidRDefault="001535D1" w:rsidP="00B06684">
            <w:pPr>
              <w:spacing w:line="0" w:lineRule="atLeast"/>
              <w:rPr>
                <w:szCs w:val="24"/>
                <w:lang w:val="es-AR"/>
              </w:rPr>
            </w:pPr>
            <w:proofErr w:type="spellStart"/>
            <w:r w:rsidRPr="00713B10">
              <w:rPr>
                <w:rFonts w:eastAsia="Arial"/>
                <w:lang w:val="en-US"/>
              </w:rPr>
              <w:t>Lipsa</w:t>
            </w:r>
            <w:proofErr w:type="spellEnd"/>
            <w:r w:rsidRPr="00713B10">
              <w:rPr>
                <w:rFonts w:eastAsia="Arial"/>
                <w:lang w:val="en-US"/>
              </w:rPr>
              <w:t xml:space="preserve"> </w:t>
            </w:r>
            <w:proofErr w:type="spellStart"/>
            <w:r w:rsidRPr="00713B10">
              <w:rPr>
                <w:rFonts w:eastAsia="Arial"/>
                <w:lang w:val="en-US"/>
              </w:rPr>
              <w:t>sălii</w:t>
            </w:r>
            <w:proofErr w:type="spellEnd"/>
            <w:r w:rsidR="00281508" w:rsidRPr="00713B10">
              <w:rPr>
                <w:rFonts w:eastAsia="Arial"/>
                <w:lang w:val="en-US"/>
              </w:rPr>
              <w:t xml:space="preserve"> </w:t>
            </w:r>
            <w:r w:rsidRPr="00713B10">
              <w:rPr>
                <w:rFonts w:eastAsia="Arial"/>
                <w:lang w:val="en-US"/>
              </w:rPr>
              <w:t xml:space="preserve"> de </w:t>
            </w:r>
            <w:r w:rsidRPr="00713B10">
              <w:rPr>
                <w:rFonts w:eastAsia="Arial"/>
                <w:u w:val="single"/>
                <w:lang w:val="en-US"/>
              </w:rPr>
              <w:t xml:space="preserve">sport </w:t>
            </w:r>
            <w:proofErr w:type="spellStart"/>
            <w:r w:rsidRPr="00713B10">
              <w:rPr>
                <w:rFonts w:eastAsia="Arial"/>
                <w:u w:val="single"/>
                <w:lang w:val="en-US"/>
              </w:rPr>
              <w:t>și</w:t>
            </w:r>
            <w:proofErr w:type="spellEnd"/>
            <w:r w:rsidRPr="00713B10">
              <w:rPr>
                <w:rFonts w:eastAsia="Arial"/>
                <w:u w:val="single"/>
                <w:lang w:val="en-US"/>
              </w:rPr>
              <w:t xml:space="preserve"> a </w:t>
            </w:r>
            <w:proofErr w:type="spellStart"/>
            <w:r w:rsidRPr="00713B10">
              <w:rPr>
                <w:rFonts w:eastAsia="Arial"/>
                <w:u w:val="single"/>
                <w:lang w:val="en-US"/>
              </w:rPr>
              <w:t>terenului</w:t>
            </w:r>
            <w:proofErr w:type="spellEnd"/>
            <w:r w:rsidRPr="00713B10">
              <w:rPr>
                <w:rFonts w:eastAsia="Arial"/>
                <w:u w:val="single"/>
                <w:lang w:val="en-US"/>
              </w:rPr>
              <w:t xml:space="preserve"> de sport </w:t>
            </w:r>
            <w:proofErr w:type="spellStart"/>
            <w:r w:rsidRPr="00713B10">
              <w:rPr>
                <w:rFonts w:eastAsia="Arial"/>
                <w:u w:val="single"/>
                <w:lang w:val="en-US"/>
              </w:rPr>
              <w:t>amenajat</w:t>
            </w:r>
            <w:proofErr w:type="spellEnd"/>
            <w:r w:rsidR="00B06684" w:rsidRPr="00713B10">
              <w:rPr>
                <w:rFonts w:eastAsia="Arial"/>
                <w:lang w:val="en-US"/>
              </w:rPr>
              <w:t>.</w:t>
            </w:r>
          </w:p>
        </w:tc>
      </w:tr>
    </w:tbl>
    <w:p w14:paraId="7F4D7E23" w14:textId="77777777" w:rsidR="00D25024" w:rsidRPr="00713B10" w:rsidRDefault="00D25024" w:rsidP="00D25024"/>
    <w:p w14:paraId="5AED078A" w14:textId="77777777" w:rsidR="00D25024" w:rsidRPr="00713B10" w:rsidRDefault="00D25024" w:rsidP="00D25024">
      <w:pPr>
        <w:pStyle w:val="Heading1"/>
        <w:rPr>
          <w:lang w:val="es-AR"/>
        </w:rPr>
      </w:pPr>
      <w:bookmarkStart w:id="36" w:name="_Toc46741878"/>
      <w:bookmarkStart w:id="37" w:name="_Toc48389096"/>
      <w:proofErr w:type="spellStart"/>
      <w:r w:rsidRPr="00713B10">
        <w:rPr>
          <w:lang w:val="es-AR"/>
        </w:rPr>
        <w:t>Dimensiune</w:t>
      </w:r>
      <w:proofErr w:type="spellEnd"/>
      <w:r w:rsidRPr="00713B10">
        <w:rPr>
          <w:lang w:val="es-AR"/>
        </w:rPr>
        <w:t xml:space="preserve"> V. EDUCAȚIE SENSIBILĂ LA GEN</w:t>
      </w:r>
      <w:bookmarkEnd w:id="36"/>
      <w:bookmarkEnd w:id="37"/>
    </w:p>
    <w:p w14:paraId="524718AA" w14:textId="77777777" w:rsidR="00D25024" w:rsidRPr="00713B10" w:rsidRDefault="00D25024" w:rsidP="00D25024">
      <w:pPr>
        <w:pStyle w:val="Heading2"/>
        <w:rPr>
          <w:lang w:val="es-AR"/>
        </w:rPr>
      </w:pPr>
      <w:bookmarkStart w:id="38" w:name="_Toc46741879"/>
      <w:bookmarkStart w:id="39" w:name="_Toc48389097"/>
      <w:r w:rsidRPr="00713B10">
        <w:rPr>
          <w:lang w:val="es-AR"/>
        </w:rPr>
        <w:t xml:space="preserve">Standard 5.1. </w:t>
      </w:r>
      <w:proofErr w:type="spellStart"/>
      <w:r w:rsidRPr="00713B10">
        <w:rPr>
          <w:lang w:val="es-AR"/>
        </w:rPr>
        <w:t>Copiii</w:t>
      </w:r>
      <w:proofErr w:type="spellEnd"/>
      <w:r w:rsidRPr="00713B10">
        <w:rPr>
          <w:lang w:val="es-AR"/>
        </w:rPr>
        <w:t xml:space="preserve"> sunt </w:t>
      </w:r>
      <w:proofErr w:type="spellStart"/>
      <w:r w:rsidRPr="00713B10">
        <w:rPr>
          <w:lang w:val="es-AR"/>
        </w:rPr>
        <w:t>educați</w:t>
      </w:r>
      <w:proofErr w:type="spellEnd"/>
      <w:r w:rsidRPr="00713B10">
        <w:rPr>
          <w:lang w:val="es-AR"/>
        </w:rPr>
        <w:t xml:space="preserve">, </w:t>
      </w:r>
      <w:proofErr w:type="spellStart"/>
      <w:r w:rsidRPr="00713B10">
        <w:rPr>
          <w:lang w:val="es-AR"/>
        </w:rPr>
        <w:t>comunică</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interacționează</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conformitate</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principiile</w:t>
      </w:r>
      <w:proofErr w:type="spellEnd"/>
      <w:r w:rsidRPr="00713B10">
        <w:rPr>
          <w:lang w:val="es-AR"/>
        </w:rPr>
        <w:t xml:space="preserve"> </w:t>
      </w:r>
      <w:proofErr w:type="spellStart"/>
      <w:r w:rsidRPr="00713B10">
        <w:rPr>
          <w:lang w:val="es-AR"/>
        </w:rPr>
        <w:t>echității</w:t>
      </w:r>
      <w:proofErr w:type="spellEnd"/>
      <w:r w:rsidRPr="00713B10">
        <w:rPr>
          <w:lang w:val="es-AR"/>
        </w:rPr>
        <w:t xml:space="preserve"> de gen</w:t>
      </w:r>
      <w:bookmarkEnd w:id="38"/>
      <w:bookmarkEnd w:id="39"/>
    </w:p>
    <w:p w14:paraId="0C8A224E" w14:textId="77777777" w:rsidR="00D25024" w:rsidRPr="00713B10" w:rsidRDefault="00D25024" w:rsidP="00D25024">
      <w:pPr>
        <w:rPr>
          <w:b/>
          <w:bCs/>
        </w:rPr>
      </w:pPr>
      <w:r w:rsidRPr="00713B10">
        <w:rPr>
          <w:b/>
          <w:bCs/>
        </w:rPr>
        <w:t>Domeniu: Management</w:t>
      </w:r>
    </w:p>
    <w:p w14:paraId="2A52B712"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5.1.1.</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echității</w:t>
      </w:r>
      <w:proofErr w:type="spellEnd"/>
      <w:r w:rsidRPr="00713B10">
        <w:rPr>
          <w:lang w:val="es-AR"/>
        </w:rPr>
        <w:t xml:space="preserve"> de gen </w:t>
      </w:r>
      <w:proofErr w:type="spellStart"/>
      <w:r w:rsidRPr="00713B10">
        <w:rPr>
          <w:lang w:val="es-AR"/>
        </w:rPr>
        <w:t>prin</w:t>
      </w:r>
      <w:proofErr w:type="spellEnd"/>
      <w:r w:rsidRPr="00713B10">
        <w:rPr>
          <w:lang w:val="es-AR"/>
        </w:rPr>
        <w:t xml:space="preserve"> </w:t>
      </w:r>
      <w:proofErr w:type="spellStart"/>
      <w:r w:rsidRPr="00713B10">
        <w:rPr>
          <w:lang w:val="es-AR"/>
        </w:rPr>
        <w:t>politicile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programele</w:t>
      </w:r>
      <w:proofErr w:type="spellEnd"/>
      <w:r w:rsidRPr="00713B10">
        <w:rPr>
          <w:lang w:val="es-AR"/>
        </w:rPr>
        <w:t xml:space="preserve"> de </w:t>
      </w:r>
      <w:proofErr w:type="spellStart"/>
      <w:r w:rsidRPr="00713B10">
        <w:rPr>
          <w:lang w:val="es-AR"/>
        </w:rPr>
        <w:t>promovare</w:t>
      </w:r>
      <w:proofErr w:type="spellEnd"/>
      <w:r w:rsidRPr="00713B10">
        <w:rPr>
          <w:lang w:val="es-AR"/>
        </w:rPr>
        <w:t xml:space="preserve"> a </w:t>
      </w:r>
      <w:proofErr w:type="spellStart"/>
      <w:r w:rsidRPr="00713B10">
        <w:rPr>
          <w:lang w:val="es-AR"/>
        </w:rPr>
        <w:t>echității</w:t>
      </w:r>
      <w:proofErr w:type="spellEnd"/>
      <w:r w:rsidRPr="00713B10">
        <w:rPr>
          <w:lang w:val="es-AR"/>
        </w:rPr>
        <w:t xml:space="preserve"> de gen, </w:t>
      </w:r>
      <w:proofErr w:type="spellStart"/>
      <w:r w:rsidRPr="00713B10">
        <w:rPr>
          <w:lang w:val="es-AR"/>
        </w:rPr>
        <w:t>prin</w:t>
      </w:r>
      <w:proofErr w:type="spellEnd"/>
      <w:r w:rsidRPr="00713B10">
        <w:rPr>
          <w:lang w:val="es-AR"/>
        </w:rPr>
        <w:t xml:space="preserve"> </w:t>
      </w:r>
      <w:proofErr w:type="spellStart"/>
      <w:r w:rsidRPr="00713B10">
        <w:rPr>
          <w:lang w:val="es-AR"/>
        </w:rPr>
        <w:t>informarea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timp</w:t>
      </w:r>
      <w:proofErr w:type="spellEnd"/>
      <w:r w:rsidRPr="00713B10">
        <w:rPr>
          <w:lang w:val="es-AR"/>
        </w:rPr>
        <w:t xml:space="preserve"> </w:t>
      </w:r>
      <w:proofErr w:type="spellStart"/>
      <w:r w:rsidRPr="00713B10">
        <w:rPr>
          <w:lang w:val="es-AR"/>
        </w:rPr>
        <w:t>util</w:t>
      </w:r>
      <w:proofErr w:type="spellEnd"/>
      <w:r w:rsidRPr="00713B10">
        <w:rPr>
          <w:lang w:val="es-AR"/>
        </w:rPr>
        <w:t xml:space="preserve"> </w:t>
      </w:r>
      <w:proofErr w:type="spellStart"/>
      <w:r w:rsidRPr="00713B10">
        <w:rPr>
          <w:lang w:val="es-AR"/>
        </w:rPr>
        <w:t>și</w:t>
      </w:r>
      <w:proofErr w:type="spellEnd"/>
      <w:r w:rsidRPr="00713B10">
        <w:rPr>
          <w:lang w:val="es-AR"/>
        </w:rPr>
        <w:t xml:space="preserve"> pe </w:t>
      </w:r>
      <w:proofErr w:type="spellStart"/>
      <w:r w:rsidRPr="00713B10">
        <w:rPr>
          <w:lang w:val="es-AR"/>
        </w:rPr>
        <w:t>diverse</w:t>
      </w:r>
      <w:proofErr w:type="spellEnd"/>
      <w:r w:rsidRPr="00713B10">
        <w:rPr>
          <w:lang w:val="es-AR"/>
        </w:rPr>
        <w:t xml:space="preserve"> </w:t>
      </w:r>
      <w:proofErr w:type="spellStart"/>
      <w:r w:rsidRPr="00713B10">
        <w:rPr>
          <w:lang w:val="es-AR"/>
        </w:rPr>
        <w:t>căi</w:t>
      </w:r>
      <w:proofErr w:type="spellEnd"/>
      <w:r w:rsidRPr="00713B10">
        <w:rPr>
          <w:lang w:val="es-AR"/>
        </w:rPr>
        <w:t xml:space="preserve"> a </w:t>
      </w:r>
      <w:proofErr w:type="spellStart"/>
      <w:r w:rsidRPr="00713B10">
        <w:rPr>
          <w:lang w:val="es-AR"/>
        </w:rPr>
        <w:t>elevilor</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părinților</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privința</w:t>
      </w:r>
      <w:proofErr w:type="spellEnd"/>
      <w:r w:rsidRPr="00713B10">
        <w:rPr>
          <w:lang w:val="es-AR"/>
        </w:rPr>
        <w:t xml:space="preserve"> </w:t>
      </w:r>
      <w:proofErr w:type="spellStart"/>
      <w:r w:rsidRPr="00713B10">
        <w:rPr>
          <w:lang w:val="es-AR"/>
        </w:rPr>
        <w:t>acestor</w:t>
      </w:r>
      <w:proofErr w:type="spellEnd"/>
      <w:r w:rsidRPr="00713B10">
        <w:rPr>
          <w:lang w:val="es-AR"/>
        </w:rPr>
        <w:t xml:space="preserve"> </w:t>
      </w:r>
      <w:proofErr w:type="spellStart"/>
      <w:r w:rsidRPr="00713B10">
        <w:rPr>
          <w:lang w:val="es-AR"/>
        </w:rPr>
        <w:t>politici</w:t>
      </w:r>
      <w:proofErr w:type="spellEnd"/>
      <w:r w:rsidRPr="00713B10">
        <w:rPr>
          <w:lang w:val="es-AR"/>
        </w:rPr>
        <w:t xml:space="preserve"> </w:t>
      </w:r>
      <w:proofErr w:type="spellStart"/>
      <w:r w:rsidRPr="00713B10">
        <w:rPr>
          <w:lang w:val="es-AR"/>
        </w:rPr>
        <w:t>și</w:t>
      </w:r>
      <w:proofErr w:type="spellEnd"/>
      <w:r w:rsidRPr="00713B10">
        <w:rPr>
          <w:lang w:val="es-AR"/>
        </w:rPr>
        <w:t xml:space="preserve"> programe, </w:t>
      </w:r>
      <w:proofErr w:type="spellStart"/>
      <w:r w:rsidRPr="00713B10">
        <w:rPr>
          <w:lang w:val="es-AR"/>
        </w:rPr>
        <w:t>prin</w:t>
      </w:r>
      <w:proofErr w:type="spellEnd"/>
      <w:r w:rsidRPr="00713B10">
        <w:rPr>
          <w:lang w:val="es-AR"/>
        </w:rPr>
        <w:t xml:space="preserve"> </w:t>
      </w:r>
      <w:proofErr w:type="spellStart"/>
      <w:r w:rsidRPr="00713B10">
        <w:rPr>
          <w:lang w:val="es-AR"/>
        </w:rPr>
        <w:t>introducerea</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planurile</w:t>
      </w:r>
      <w:proofErr w:type="spellEnd"/>
      <w:r w:rsidRPr="00713B10">
        <w:rPr>
          <w:lang w:val="es-AR"/>
        </w:rPr>
        <w:t xml:space="preserve"> </w:t>
      </w:r>
      <w:proofErr w:type="spellStart"/>
      <w:r w:rsidRPr="00713B10">
        <w:rPr>
          <w:lang w:val="es-AR"/>
        </w:rPr>
        <w:t>strategice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operaționale</w:t>
      </w:r>
      <w:proofErr w:type="spellEnd"/>
      <w:r w:rsidRPr="00713B10">
        <w:rPr>
          <w:lang w:val="es-AR"/>
        </w:rPr>
        <w:t xml:space="preserve"> a </w:t>
      </w:r>
      <w:proofErr w:type="spellStart"/>
      <w:r w:rsidRPr="00713B10">
        <w:rPr>
          <w:lang w:val="es-AR"/>
        </w:rPr>
        <w:t>activităților</w:t>
      </w:r>
      <w:proofErr w:type="spellEnd"/>
      <w:r w:rsidRPr="00713B10">
        <w:rPr>
          <w:lang w:val="es-AR"/>
        </w:rPr>
        <w:t xml:space="preserve"> de </w:t>
      </w:r>
      <w:proofErr w:type="spellStart"/>
      <w:r w:rsidRPr="00713B10">
        <w:rPr>
          <w:lang w:val="es-AR"/>
        </w:rPr>
        <w:t>prevenire</w:t>
      </w:r>
      <w:proofErr w:type="spellEnd"/>
      <w:r w:rsidRPr="00713B10">
        <w:rPr>
          <w:lang w:val="es-AR"/>
        </w:rPr>
        <w:t xml:space="preserve"> a </w:t>
      </w:r>
      <w:proofErr w:type="spellStart"/>
      <w:r w:rsidRPr="00713B10">
        <w:rPr>
          <w:lang w:val="es-AR"/>
        </w:rPr>
        <w:t>discriminării</w:t>
      </w:r>
      <w:proofErr w:type="spellEnd"/>
      <w:r w:rsidRPr="00713B10">
        <w:rPr>
          <w:lang w:val="es-AR"/>
        </w:rPr>
        <w:t xml:space="preserve"> de gen, </w:t>
      </w:r>
      <w:proofErr w:type="spellStart"/>
      <w:r w:rsidRPr="00713B10">
        <w:rPr>
          <w:lang w:val="es-AR"/>
        </w:rPr>
        <w:t>prin</w:t>
      </w:r>
      <w:proofErr w:type="spellEnd"/>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serviciilor</w:t>
      </w:r>
      <w:proofErr w:type="spellEnd"/>
      <w:r w:rsidRPr="00713B10">
        <w:rPr>
          <w:lang w:val="es-AR"/>
        </w:rPr>
        <w:t xml:space="preserve"> de </w:t>
      </w:r>
      <w:proofErr w:type="spellStart"/>
      <w:r w:rsidRPr="00713B10">
        <w:rPr>
          <w:lang w:val="es-AR"/>
        </w:rPr>
        <w:t>consiliere</w:t>
      </w:r>
      <w:proofErr w:type="spellEnd"/>
      <w:r w:rsidRPr="00713B10">
        <w:rPr>
          <w:lang w:val="es-AR"/>
        </w:rPr>
        <w:t xml:space="preserve"> </w:t>
      </w:r>
      <w:proofErr w:type="spellStart"/>
      <w:r w:rsidRPr="00713B10">
        <w:rPr>
          <w:lang w:val="es-AR"/>
        </w:rPr>
        <w:t>și</w:t>
      </w:r>
      <w:proofErr w:type="spellEnd"/>
      <w:r w:rsidRPr="00713B10">
        <w:rPr>
          <w:lang w:val="es-AR"/>
        </w:rPr>
        <w:t xml:space="preserve"> orientare </w:t>
      </w:r>
      <w:proofErr w:type="spellStart"/>
      <w:r w:rsidRPr="00713B10">
        <w:rPr>
          <w:lang w:val="es-AR"/>
        </w:rPr>
        <w:t>în</w:t>
      </w:r>
      <w:proofErr w:type="spellEnd"/>
      <w:r w:rsidRPr="00713B10">
        <w:rPr>
          <w:lang w:val="es-AR"/>
        </w:rPr>
        <w:t xml:space="preserve"> </w:t>
      </w:r>
      <w:proofErr w:type="spellStart"/>
      <w:r w:rsidRPr="00713B10">
        <w:rPr>
          <w:lang w:val="es-AR"/>
        </w:rPr>
        <w:t>domeniul</w:t>
      </w:r>
      <w:proofErr w:type="spellEnd"/>
      <w:r w:rsidRPr="00713B10">
        <w:rPr>
          <w:lang w:val="es-AR"/>
        </w:rPr>
        <w:t xml:space="preserve"> </w:t>
      </w:r>
      <w:proofErr w:type="spellStart"/>
      <w:r w:rsidRPr="00713B10">
        <w:rPr>
          <w:lang w:val="es-AR"/>
        </w:rPr>
        <w:t>interrelaționării</w:t>
      </w:r>
      <w:proofErr w:type="spellEnd"/>
      <w:r w:rsidRPr="00713B10">
        <w:rPr>
          <w:lang w:val="es-AR"/>
        </w:rPr>
        <w:t xml:space="preserve"> </w:t>
      </w:r>
      <w:proofErr w:type="spellStart"/>
      <w:r w:rsidRPr="00713B10">
        <w:rPr>
          <w:lang w:val="es-AR"/>
        </w:rPr>
        <w:t>genurilor</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2FCA2464" w14:textId="77777777" w:rsidTr="00DF435F">
        <w:tc>
          <w:tcPr>
            <w:tcW w:w="2069" w:type="dxa"/>
          </w:tcPr>
          <w:p w14:paraId="4245F1E0" w14:textId="77777777" w:rsidR="00466162" w:rsidRPr="00713B10" w:rsidRDefault="00466162" w:rsidP="00466162">
            <w:pPr>
              <w:jc w:val="left"/>
            </w:pPr>
            <w:r w:rsidRPr="00713B10">
              <w:t xml:space="preserve">Dovezi </w:t>
            </w:r>
          </w:p>
        </w:tc>
        <w:tc>
          <w:tcPr>
            <w:tcW w:w="7570" w:type="dxa"/>
            <w:gridSpan w:val="3"/>
          </w:tcPr>
          <w:p w14:paraId="105CEB08" w14:textId="77777777" w:rsidR="00466162" w:rsidRPr="00713B10" w:rsidRDefault="00466162" w:rsidP="00437610">
            <w:pPr>
              <w:pStyle w:val="ListParagraph"/>
              <w:numPr>
                <w:ilvl w:val="0"/>
                <w:numId w:val="20"/>
              </w:numPr>
              <w:tabs>
                <w:tab w:val="clear" w:pos="709"/>
              </w:tabs>
              <w:rPr>
                <w:szCs w:val="24"/>
                <w:lang w:val="ro-RO"/>
              </w:rPr>
            </w:pPr>
            <w:r w:rsidRPr="00713B10">
              <w:rPr>
                <w:szCs w:val="24"/>
                <w:lang w:val="ro-RO"/>
              </w:rPr>
              <w:t>Planul anual de activitate al instituției</w:t>
            </w:r>
          </w:p>
          <w:p w14:paraId="57B13E6A" w14:textId="77777777" w:rsidR="00466162" w:rsidRPr="00713B10" w:rsidRDefault="00466162" w:rsidP="00437610">
            <w:pPr>
              <w:pStyle w:val="ListParagraph"/>
              <w:numPr>
                <w:ilvl w:val="0"/>
                <w:numId w:val="20"/>
              </w:numPr>
              <w:tabs>
                <w:tab w:val="clear" w:pos="709"/>
              </w:tabs>
              <w:rPr>
                <w:szCs w:val="24"/>
                <w:lang w:val="ro-RO"/>
              </w:rPr>
            </w:pPr>
            <w:r w:rsidRPr="00713B10">
              <w:rPr>
                <w:szCs w:val="24"/>
                <w:lang w:val="ro-RO"/>
              </w:rPr>
              <w:t>Activități realizate în cadrul instituției</w:t>
            </w:r>
          </w:p>
          <w:p w14:paraId="45B43E4D" w14:textId="77777777" w:rsidR="00B06684" w:rsidRPr="00713B10" w:rsidRDefault="00B06684" w:rsidP="001535D1">
            <w:pPr>
              <w:pStyle w:val="ListParagraph"/>
              <w:numPr>
                <w:ilvl w:val="0"/>
                <w:numId w:val="20"/>
              </w:numPr>
              <w:tabs>
                <w:tab w:val="clear" w:pos="709"/>
              </w:tabs>
              <w:rPr>
                <w:szCs w:val="24"/>
                <w:lang w:val="ro-RO"/>
              </w:rPr>
            </w:pPr>
            <w:r w:rsidRPr="00713B10">
              <w:rPr>
                <w:szCs w:val="24"/>
                <w:lang w:val="ro-RO"/>
              </w:rPr>
              <w:t>Rapoarte statistice ce reflectă numărul de baieți și fete</w:t>
            </w:r>
          </w:p>
          <w:p w14:paraId="2EC6E8FD" w14:textId="77777777" w:rsidR="001535D1" w:rsidRPr="00713B10" w:rsidRDefault="001535D1" w:rsidP="001535D1">
            <w:pPr>
              <w:pStyle w:val="ListParagraph"/>
              <w:numPr>
                <w:ilvl w:val="0"/>
                <w:numId w:val="20"/>
              </w:numPr>
              <w:tabs>
                <w:tab w:val="clear" w:pos="709"/>
              </w:tabs>
              <w:rPr>
                <w:szCs w:val="24"/>
                <w:lang w:val="ro-RO"/>
              </w:rPr>
            </w:pPr>
            <w:r w:rsidRPr="00713B10">
              <w:rPr>
                <w:rFonts w:eastAsiaTheme="minorHAnsi" w:cstheme="minorBidi"/>
                <w:szCs w:val="24"/>
                <w:lang w:val="ro-RO"/>
              </w:rPr>
              <w:t>Proiectarea didactică la disciplina Dezvoltarea Personală</w:t>
            </w:r>
          </w:p>
          <w:p w14:paraId="1FE503A9" w14:textId="31513E79" w:rsidR="001535D1" w:rsidRPr="00713B10" w:rsidRDefault="001535D1" w:rsidP="00B06684">
            <w:pPr>
              <w:pStyle w:val="ListParagraph"/>
              <w:numPr>
                <w:ilvl w:val="0"/>
                <w:numId w:val="20"/>
              </w:numPr>
              <w:tabs>
                <w:tab w:val="clear" w:pos="709"/>
              </w:tabs>
              <w:rPr>
                <w:szCs w:val="24"/>
                <w:lang w:val="ro-RO"/>
              </w:rPr>
            </w:pPr>
            <w:proofErr w:type="spellStart"/>
            <w:r w:rsidRPr="00713B10">
              <w:rPr>
                <w:rFonts w:eastAsiaTheme="minorHAnsi" w:cstheme="minorBidi"/>
                <w:szCs w:val="24"/>
              </w:rPr>
              <w:t>Curriculumul</w:t>
            </w:r>
            <w:proofErr w:type="spellEnd"/>
            <w:r w:rsidRPr="00713B10">
              <w:rPr>
                <w:rFonts w:eastAsiaTheme="minorHAnsi" w:cstheme="minorBidi"/>
                <w:szCs w:val="24"/>
              </w:rPr>
              <w:t xml:space="preserve"> </w:t>
            </w:r>
            <w:proofErr w:type="spellStart"/>
            <w:r w:rsidR="00B06684" w:rsidRPr="00713B10">
              <w:rPr>
                <w:rFonts w:eastAsiaTheme="minorHAnsi" w:cstheme="minorBidi"/>
                <w:szCs w:val="24"/>
              </w:rPr>
              <w:t>și</w:t>
            </w:r>
            <w:proofErr w:type="spellEnd"/>
            <w:r w:rsidR="00B06684" w:rsidRPr="00713B10">
              <w:rPr>
                <w:rFonts w:eastAsiaTheme="minorHAnsi" w:cstheme="minorBidi"/>
                <w:szCs w:val="24"/>
              </w:rPr>
              <w:t xml:space="preserve"> </w:t>
            </w:r>
            <w:proofErr w:type="spellStart"/>
            <w:r w:rsidR="00B06684" w:rsidRPr="00713B10">
              <w:rPr>
                <w:rFonts w:eastAsiaTheme="minorHAnsi" w:cstheme="minorBidi"/>
                <w:szCs w:val="24"/>
              </w:rPr>
              <w:t>proiectarea</w:t>
            </w:r>
            <w:proofErr w:type="spellEnd"/>
            <w:r w:rsidR="00B06684" w:rsidRPr="00713B10">
              <w:rPr>
                <w:rFonts w:eastAsiaTheme="minorHAnsi" w:cstheme="minorBidi"/>
                <w:szCs w:val="24"/>
              </w:rPr>
              <w:t xml:space="preserve"> </w:t>
            </w:r>
            <w:proofErr w:type="spellStart"/>
            <w:r w:rsidR="00B06684" w:rsidRPr="00713B10">
              <w:rPr>
                <w:rFonts w:eastAsiaTheme="minorHAnsi" w:cstheme="minorBidi"/>
                <w:szCs w:val="24"/>
              </w:rPr>
              <w:t>didactică</w:t>
            </w:r>
            <w:proofErr w:type="spellEnd"/>
            <w:r w:rsidR="00B06684" w:rsidRPr="00713B10">
              <w:rPr>
                <w:rFonts w:eastAsiaTheme="minorHAnsi" w:cstheme="minorBidi"/>
                <w:szCs w:val="24"/>
              </w:rPr>
              <w:t xml:space="preserve"> </w:t>
            </w:r>
            <w:r w:rsidRPr="00713B10">
              <w:rPr>
                <w:rFonts w:eastAsiaTheme="minorHAnsi" w:cstheme="minorBidi"/>
                <w:szCs w:val="24"/>
              </w:rPr>
              <w:t xml:space="preserve">la </w:t>
            </w:r>
            <w:proofErr w:type="spellStart"/>
            <w:r w:rsidRPr="00713B10">
              <w:rPr>
                <w:rFonts w:eastAsiaTheme="minorHAnsi" w:cstheme="minorBidi"/>
                <w:szCs w:val="24"/>
              </w:rPr>
              <w:t>orele</w:t>
            </w:r>
            <w:proofErr w:type="spellEnd"/>
            <w:r w:rsidRPr="00713B10">
              <w:rPr>
                <w:rFonts w:eastAsiaTheme="minorHAnsi" w:cstheme="minorBidi"/>
                <w:szCs w:val="24"/>
              </w:rPr>
              <w:t xml:space="preserve"> de </w:t>
            </w:r>
            <w:proofErr w:type="spellStart"/>
            <w:r w:rsidRPr="00713B10">
              <w:rPr>
                <w:rFonts w:eastAsiaTheme="minorHAnsi" w:cstheme="minorBidi"/>
                <w:szCs w:val="24"/>
              </w:rPr>
              <w:t>dirigenție</w:t>
            </w:r>
            <w:proofErr w:type="spellEnd"/>
          </w:p>
        </w:tc>
      </w:tr>
      <w:tr w:rsidR="00713B10" w:rsidRPr="00713B10" w14:paraId="5E324A98" w14:textId="77777777" w:rsidTr="00DF435F">
        <w:tc>
          <w:tcPr>
            <w:tcW w:w="2069" w:type="dxa"/>
          </w:tcPr>
          <w:p w14:paraId="78E2DA6E" w14:textId="77777777" w:rsidR="00466162" w:rsidRPr="00713B10" w:rsidRDefault="00466162" w:rsidP="00466162">
            <w:pPr>
              <w:jc w:val="left"/>
            </w:pPr>
            <w:r w:rsidRPr="00713B10">
              <w:t>Constatări</w:t>
            </w:r>
          </w:p>
        </w:tc>
        <w:tc>
          <w:tcPr>
            <w:tcW w:w="7570" w:type="dxa"/>
            <w:gridSpan w:val="3"/>
          </w:tcPr>
          <w:p w14:paraId="31E2A074" w14:textId="4ABEE1B3" w:rsidR="001535D1" w:rsidRPr="00713B10" w:rsidRDefault="001535D1" w:rsidP="00466162">
            <w:pPr>
              <w:rPr>
                <w:szCs w:val="24"/>
              </w:rPr>
            </w:pP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instituție</w:t>
            </w:r>
            <w:proofErr w:type="spellEnd"/>
            <w:r w:rsidRPr="00713B10">
              <w:rPr>
                <w:rFonts w:eastAsia="Arial"/>
                <w:lang w:val="en-US"/>
              </w:rPr>
              <w:t xml:space="preserve"> </w:t>
            </w:r>
            <w:r w:rsidR="00281508" w:rsidRPr="00713B10">
              <w:rPr>
                <w:rFonts w:eastAsia="Arial"/>
                <w:lang w:val="en-US"/>
              </w:rPr>
              <w:t>nu</w:t>
            </w:r>
            <w:r w:rsidRPr="00713B10">
              <w:rPr>
                <w:rFonts w:eastAsia="Arial"/>
                <w:lang w:val="en-US"/>
              </w:rPr>
              <w:t xml:space="preserve"> </w:t>
            </w:r>
            <w:proofErr w:type="spellStart"/>
            <w:r w:rsidRPr="00713B10">
              <w:rPr>
                <w:rFonts w:eastAsia="Arial"/>
                <w:lang w:val="en-US"/>
              </w:rPr>
              <w:t>există</w:t>
            </w:r>
            <w:proofErr w:type="spellEnd"/>
            <w:r w:rsidRPr="00713B10">
              <w:rPr>
                <w:rFonts w:eastAsia="Arial"/>
                <w:lang w:val="en-US"/>
              </w:rPr>
              <w:t xml:space="preserve"> </w:t>
            </w:r>
            <w:proofErr w:type="spellStart"/>
            <w:r w:rsidRPr="00713B10">
              <w:rPr>
                <w:rFonts w:eastAsia="Arial"/>
                <w:lang w:val="en-US"/>
              </w:rPr>
              <w:t>probleme</w:t>
            </w:r>
            <w:proofErr w:type="spellEnd"/>
            <w:r w:rsidRPr="00713B10">
              <w:rPr>
                <w:rFonts w:eastAsia="Arial"/>
                <w:lang w:val="en-US"/>
              </w:rPr>
              <w:t xml:space="preserve"> legate de </w:t>
            </w:r>
            <w:proofErr w:type="spellStart"/>
            <w:r w:rsidRPr="00713B10">
              <w:rPr>
                <w:rFonts w:eastAsia="Arial"/>
                <w:lang w:val="en-US"/>
              </w:rPr>
              <w:t>echitatea</w:t>
            </w:r>
            <w:proofErr w:type="spellEnd"/>
            <w:r w:rsidRPr="00713B10">
              <w:rPr>
                <w:rFonts w:eastAsia="Arial"/>
                <w:lang w:val="en-US"/>
              </w:rPr>
              <w:t xml:space="preserve"> gender. </w:t>
            </w:r>
            <w:proofErr w:type="spellStart"/>
            <w:r w:rsidRPr="00713B10">
              <w:rPr>
                <w:rFonts w:eastAsia="Arial"/>
                <w:lang w:val="en-US"/>
              </w:rPr>
              <w:t>Prin</w:t>
            </w:r>
            <w:proofErr w:type="spellEnd"/>
            <w:r w:rsidRPr="00713B10">
              <w:rPr>
                <w:rFonts w:eastAsia="Arial"/>
                <w:lang w:val="en-US"/>
              </w:rPr>
              <w:t xml:space="preserve"> </w:t>
            </w:r>
            <w:proofErr w:type="spellStart"/>
            <w:r w:rsidRPr="00713B10">
              <w:rPr>
                <w:rFonts w:eastAsia="Arial"/>
                <w:lang w:val="en-US"/>
              </w:rPr>
              <w:t>intermediul</w:t>
            </w:r>
            <w:proofErr w:type="spellEnd"/>
            <w:r w:rsidRPr="00713B10">
              <w:rPr>
                <w:rFonts w:eastAsia="Arial"/>
                <w:lang w:val="en-US"/>
              </w:rPr>
              <w:t xml:space="preserve"> </w:t>
            </w:r>
            <w:proofErr w:type="spellStart"/>
            <w:r w:rsidRPr="00713B10">
              <w:rPr>
                <w:rFonts w:eastAsia="Arial"/>
                <w:lang w:val="en-US"/>
              </w:rPr>
              <w:t>activităților</w:t>
            </w:r>
            <w:proofErr w:type="spellEnd"/>
            <w:r w:rsidRPr="00713B10">
              <w:rPr>
                <w:rFonts w:eastAsia="Arial"/>
                <w:lang w:val="en-US"/>
              </w:rPr>
              <w:t xml:space="preserve"> </w:t>
            </w:r>
            <w:proofErr w:type="spellStart"/>
            <w:r w:rsidRPr="00713B10">
              <w:rPr>
                <w:rFonts w:eastAsia="Arial"/>
                <w:lang w:val="en-US"/>
              </w:rPr>
              <w:t>organizate</w:t>
            </w:r>
            <w:proofErr w:type="spellEnd"/>
            <w:r w:rsidRPr="00713B10">
              <w:rPr>
                <w:rFonts w:eastAsia="Arial"/>
                <w:lang w:val="en-US"/>
              </w:rPr>
              <w:t xml:space="preserve"> se </w:t>
            </w:r>
            <w:proofErr w:type="spellStart"/>
            <w:r w:rsidRPr="00713B10">
              <w:rPr>
                <w:rFonts w:eastAsia="Arial"/>
                <w:lang w:val="en-US"/>
              </w:rPr>
              <w:t>promovează</w:t>
            </w:r>
            <w:proofErr w:type="spellEnd"/>
            <w:r w:rsidRPr="00713B10">
              <w:rPr>
                <w:rFonts w:eastAsia="Arial"/>
                <w:lang w:val="en-US"/>
              </w:rPr>
              <w:t xml:space="preserve"> </w:t>
            </w:r>
            <w:proofErr w:type="spellStart"/>
            <w:r w:rsidRPr="00713B10">
              <w:rPr>
                <w:rFonts w:eastAsia="Arial"/>
                <w:lang w:val="en-US"/>
              </w:rPr>
              <w:t>echitatea</w:t>
            </w:r>
            <w:proofErr w:type="spellEnd"/>
            <w:r w:rsidRPr="00713B10">
              <w:rPr>
                <w:rFonts w:eastAsia="Arial"/>
                <w:lang w:val="en-US"/>
              </w:rPr>
              <w:t xml:space="preserve"> gender.</w:t>
            </w:r>
          </w:p>
        </w:tc>
      </w:tr>
      <w:tr w:rsidR="00466162" w:rsidRPr="00713B10" w14:paraId="3074CE15" w14:textId="77777777" w:rsidTr="00DF435F">
        <w:tc>
          <w:tcPr>
            <w:tcW w:w="2069" w:type="dxa"/>
          </w:tcPr>
          <w:p w14:paraId="4A649BDC" w14:textId="77777777" w:rsidR="00466162" w:rsidRPr="00713B10" w:rsidRDefault="00466162" w:rsidP="00466162">
            <w:pPr>
              <w:jc w:val="left"/>
            </w:pPr>
            <w:r w:rsidRPr="00713B10">
              <w:t>Pondere și punctaj acordat</w:t>
            </w:r>
          </w:p>
        </w:tc>
        <w:tc>
          <w:tcPr>
            <w:tcW w:w="1475" w:type="dxa"/>
          </w:tcPr>
          <w:p w14:paraId="10BC1D51" w14:textId="77777777" w:rsidR="00466162" w:rsidRPr="00713B10" w:rsidRDefault="00466162" w:rsidP="00466162">
            <w:r w:rsidRPr="00713B10">
              <w:t>Pondere:</w:t>
            </w:r>
            <w:r w:rsidRPr="00713B10">
              <w:rPr>
                <w:bCs/>
              </w:rPr>
              <w:t>2</w:t>
            </w:r>
          </w:p>
        </w:tc>
        <w:tc>
          <w:tcPr>
            <w:tcW w:w="3827" w:type="dxa"/>
          </w:tcPr>
          <w:p w14:paraId="1BBD7077" w14:textId="77777777" w:rsidR="00466162" w:rsidRPr="00713B10" w:rsidRDefault="00466162" w:rsidP="00B06684">
            <w:r w:rsidRPr="00713B10">
              <w:t>Autoevaluare conform criteriilor: -</w:t>
            </w:r>
            <w:r w:rsidR="00B06684" w:rsidRPr="00713B10">
              <w:t>1</w:t>
            </w:r>
          </w:p>
        </w:tc>
        <w:tc>
          <w:tcPr>
            <w:tcW w:w="2268" w:type="dxa"/>
          </w:tcPr>
          <w:p w14:paraId="4D903602" w14:textId="77777777" w:rsidR="00466162" w:rsidRPr="00713B10" w:rsidRDefault="00466162" w:rsidP="00B06684">
            <w:r w:rsidRPr="00713B10">
              <w:t xml:space="preserve">Punctaj acordat: - </w:t>
            </w:r>
            <w:r w:rsidR="00B06684" w:rsidRPr="00713B10">
              <w:t>2</w:t>
            </w:r>
          </w:p>
        </w:tc>
      </w:tr>
    </w:tbl>
    <w:p w14:paraId="0C12CFED" w14:textId="77777777" w:rsidR="00D25024" w:rsidRPr="00713B10" w:rsidRDefault="00D25024" w:rsidP="00D25024"/>
    <w:p w14:paraId="48BF77D6" w14:textId="77777777" w:rsidR="00D25024" w:rsidRPr="00713B10" w:rsidRDefault="00D25024" w:rsidP="00D25024">
      <w:pPr>
        <w:rPr>
          <w:b/>
          <w:bCs/>
        </w:rPr>
      </w:pPr>
      <w:r w:rsidRPr="00713B10">
        <w:rPr>
          <w:b/>
          <w:bCs/>
        </w:rPr>
        <w:t>Domeniu: Capacitate instituțională</w:t>
      </w:r>
    </w:p>
    <w:p w14:paraId="7465242E" w14:textId="77777777" w:rsidR="00D25024" w:rsidRPr="00713B10" w:rsidRDefault="00D25024" w:rsidP="00D25024">
      <w:pPr>
        <w:rPr>
          <w:lang w:val="es-AR"/>
        </w:rPr>
      </w:pPr>
      <w:proofErr w:type="spellStart"/>
      <w:r w:rsidRPr="00713B10">
        <w:rPr>
          <w:b/>
          <w:bCs/>
          <w:lang w:val="es-AR"/>
        </w:rPr>
        <w:lastRenderedPageBreak/>
        <w:t>Indicator</w:t>
      </w:r>
      <w:proofErr w:type="spellEnd"/>
      <w:r w:rsidRPr="00713B10">
        <w:rPr>
          <w:b/>
          <w:bCs/>
          <w:lang w:val="es-AR"/>
        </w:rPr>
        <w:t xml:space="preserve"> 5.1.2.</w:t>
      </w:r>
      <w:r w:rsidRPr="00713B10">
        <w:rPr>
          <w:lang w:val="es-AR"/>
        </w:rPr>
        <w:t xml:space="preserve"> </w:t>
      </w:r>
      <w:proofErr w:type="spellStart"/>
      <w:r w:rsidRPr="00713B10">
        <w:rPr>
          <w:lang w:val="es-AR"/>
        </w:rPr>
        <w:t>Asigurarea</w:t>
      </w:r>
      <w:proofErr w:type="spellEnd"/>
      <w:r w:rsidRPr="00713B10">
        <w:rPr>
          <w:lang w:val="es-AR"/>
        </w:rPr>
        <w:t xml:space="preserve"> </w:t>
      </w:r>
      <w:proofErr w:type="spellStart"/>
      <w:r w:rsidRPr="00713B10">
        <w:rPr>
          <w:lang w:val="es-AR"/>
        </w:rPr>
        <w:t>planificării</w:t>
      </w:r>
      <w:proofErr w:type="spellEnd"/>
      <w:r w:rsidRPr="00713B10">
        <w:rPr>
          <w:lang w:val="es-AR"/>
        </w:rPr>
        <w:t xml:space="preserve"> </w:t>
      </w:r>
      <w:proofErr w:type="spellStart"/>
      <w:r w:rsidRPr="00713B10">
        <w:rPr>
          <w:lang w:val="es-AR"/>
        </w:rPr>
        <w:t>resurselor</w:t>
      </w:r>
      <w:proofErr w:type="spellEnd"/>
      <w:r w:rsidRPr="00713B10">
        <w:rPr>
          <w:lang w:val="es-AR"/>
        </w:rPr>
        <w:t xml:space="preserve"> </w:t>
      </w:r>
      <w:proofErr w:type="spellStart"/>
      <w:r w:rsidRPr="00713B10">
        <w:rPr>
          <w:lang w:val="es-AR"/>
        </w:rPr>
        <w:t>pentru</w:t>
      </w:r>
      <w:proofErr w:type="spellEnd"/>
      <w:r w:rsidRPr="00713B10">
        <w:rPr>
          <w:lang w:val="es-AR"/>
        </w:rPr>
        <w:t xml:space="preserve"> </w:t>
      </w:r>
      <w:proofErr w:type="spellStart"/>
      <w:r w:rsidRPr="00713B10">
        <w:rPr>
          <w:lang w:val="es-AR"/>
        </w:rPr>
        <w:t>organizarea</w:t>
      </w:r>
      <w:proofErr w:type="spellEnd"/>
      <w:r w:rsidRPr="00713B10">
        <w:rPr>
          <w:lang w:val="es-AR"/>
        </w:rPr>
        <w:t xml:space="preserve"> </w:t>
      </w:r>
      <w:proofErr w:type="spellStart"/>
      <w:r w:rsidRPr="00713B10">
        <w:rPr>
          <w:lang w:val="es-AR"/>
        </w:rPr>
        <w:t>activităților</w:t>
      </w:r>
      <w:proofErr w:type="spellEnd"/>
      <w:r w:rsidRPr="00713B10">
        <w:rPr>
          <w:lang w:val="es-AR"/>
        </w:rPr>
        <w:t xml:space="preserve"> </w:t>
      </w:r>
      <w:proofErr w:type="spellStart"/>
      <w:r w:rsidRPr="00713B10">
        <w:rPr>
          <w:lang w:val="es-AR"/>
        </w:rPr>
        <w:t>și</w:t>
      </w:r>
      <w:proofErr w:type="spellEnd"/>
      <w:r w:rsidRPr="00713B10">
        <w:rPr>
          <w:lang w:val="es-AR"/>
        </w:rPr>
        <w:t xml:space="preserve"> a </w:t>
      </w:r>
      <w:proofErr w:type="spellStart"/>
      <w:r w:rsidRPr="00713B10">
        <w:rPr>
          <w:lang w:val="es-AR"/>
        </w:rPr>
        <w:t>formării</w:t>
      </w:r>
      <w:proofErr w:type="spellEnd"/>
      <w:r w:rsidRPr="00713B10">
        <w:rPr>
          <w:lang w:val="es-AR"/>
        </w:rPr>
        <w:t xml:space="preserve"> </w:t>
      </w:r>
      <w:proofErr w:type="spellStart"/>
      <w:r w:rsidRPr="00713B10">
        <w:rPr>
          <w:lang w:val="es-AR"/>
        </w:rPr>
        <w:t>cadrelor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privința</w:t>
      </w:r>
      <w:proofErr w:type="spellEnd"/>
      <w:r w:rsidRPr="00713B10">
        <w:rPr>
          <w:lang w:val="es-AR"/>
        </w:rPr>
        <w:t xml:space="preserve"> </w:t>
      </w:r>
      <w:proofErr w:type="spellStart"/>
      <w:r w:rsidRPr="00713B10">
        <w:rPr>
          <w:lang w:val="es-AR"/>
        </w:rPr>
        <w:t>echității</w:t>
      </w:r>
      <w:proofErr w:type="spellEnd"/>
      <w:r w:rsidRPr="00713B10">
        <w:rPr>
          <w:lang w:val="es-AR"/>
        </w:rPr>
        <w:t xml:space="preserv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6F6C5C58" w14:textId="77777777" w:rsidTr="00DF435F">
        <w:tc>
          <w:tcPr>
            <w:tcW w:w="2069" w:type="dxa"/>
          </w:tcPr>
          <w:p w14:paraId="6729F7F0" w14:textId="77777777" w:rsidR="00466162" w:rsidRPr="00713B10" w:rsidRDefault="00466162" w:rsidP="00466162">
            <w:pPr>
              <w:jc w:val="left"/>
            </w:pPr>
            <w:r w:rsidRPr="00713B10">
              <w:t xml:space="preserve">Dovezi </w:t>
            </w:r>
          </w:p>
        </w:tc>
        <w:tc>
          <w:tcPr>
            <w:tcW w:w="7570" w:type="dxa"/>
            <w:gridSpan w:val="3"/>
          </w:tcPr>
          <w:p w14:paraId="50199C83" w14:textId="77777777" w:rsidR="00466162" w:rsidRPr="00713B10" w:rsidRDefault="00466162" w:rsidP="00490E40">
            <w:pPr>
              <w:pStyle w:val="ListParagraph"/>
              <w:numPr>
                <w:ilvl w:val="0"/>
                <w:numId w:val="45"/>
              </w:numPr>
              <w:tabs>
                <w:tab w:val="clear" w:pos="709"/>
              </w:tabs>
              <w:rPr>
                <w:szCs w:val="24"/>
                <w:lang w:val="ro-RO"/>
              </w:rPr>
            </w:pPr>
            <w:r w:rsidRPr="00713B10">
              <w:rPr>
                <w:szCs w:val="24"/>
                <w:lang w:val="ro-RO"/>
              </w:rPr>
              <w:t>Discuții cu copiii</w:t>
            </w:r>
            <w:r w:rsidR="00B06684" w:rsidRPr="00713B10">
              <w:rPr>
                <w:szCs w:val="24"/>
                <w:lang w:val="ro-RO"/>
              </w:rPr>
              <w:t xml:space="preserve"> (la necesitate)</w:t>
            </w:r>
          </w:p>
          <w:p w14:paraId="01961DC4" w14:textId="77777777" w:rsidR="001535D1" w:rsidRPr="00713B10" w:rsidRDefault="001535D1" w:rsidP="00490E40">
            <w:pPr>
              <w:pStyle w:val="NoSpacing"/>
              <w:numPr>
                <w:ilvl w:val="0"/>
                <w:numId w:val="45"/>
              </w:numPr>
              <w:rPr>
                <w:rFonts w:ascii="Times New Roman" w:hAnsi="Times New Roman"/>
                <w:sz w:val="24"/>
                <w:szCs w:val="24"/>
                <w:lang w:val="ro-RO" w:eastAsia="en-US"/>
              </w:rPr>
            </w:pPr>
            <w:r w:rsidRPr="00713B10">
              <w:rPr>
                <w:rFonts w:ascii="Times New Roman" w:eastAsiaTheme="minorHAnsi" w:hAnsi="Times New Roman" w:cstheme="minorBidi"/>
                <w:sz w:val="24"/>
                <w:szCs w:val="24"/>
                <w:lang w:val="ro-RO" w:eastAsia="en-US"/>
              </w:rPr>
              <w:t>Proiectarea didactică la disciplina Dezvoltarea Personală</w:t>
            </w:r>
          </w:p>
          <w:p w14:paraId="7700A950" w14:textId="77777777" w:rsidR="001535D1" w:rsidRPr="00713B10" w:rsidRDefault="00B06684" w:rsidP="00490E40">
            <w:pPr>
              <w:pStyle w:val="ListParagraph"/>
              <w:numPr>
                <w:ilvl w:val="0"/>
                <w:numId w:val="45"/>
              </w:numPr>
              <w:tabs>
                <w:tab w:val="clear" w:pos="709"/>
              </w:tabs>
              <w:rPr>
                <w:szCs w:val="24"/>
                <w:lang w:val="ro-RO"/>
              </w:rPr>
            </w:pPr>
            <w:proofErr w:type="spellStart"/>
            <w:r w:rsidRPr="00713B10">
              <w:rPr>
                <w:rFonts w:eastAsiaTheme="minorHAnsi" w:cstheme="minorBidi"/>
                <w:szCs w:val="24"/>
              </w:rPr>
              <w:t>Curriculumul</w:t>
            </w:r>
            <w:proofErr w:type="spellEnd"/>
            <w:r w:rsidRPr="00713B10">
              <w:rPr>
                <w:rFonts w:eastAsiaTheme="minorHAnsi" w:cstheme="minorBidi"/>
                <w:szCs w:val="24"/>
              </w:rPr>
              <w:t xml:space="preserve"> </w:t>
            </w:r>
            <w:proofErr w:type="spellStart"/>
            <w:r w:rsidRPr="00713B10">
              <w:rPr>
                <w:rFonts w:eastAsiaTheme="minorHAnsi" w:cstheme="minorBidi"/>
                <w:szCs w:val="24"/>
              </w:rPr>
              <w:t>și</w:t>
            </w:r>
            <w:proofErr w:type="spellEnd"/>
            <w:r w:rsidRPr="00713B10">
              <w:rPr>
                <w:rFonts w:eastAsiaTheme="minorHAnsi" w:cstheme="minorBidi"/>
                <w:szCs w:val="24"/>
              </w:rPr>
              <w:t xml:space="preserve"> </w:t>
            </w:r>
            <w:proofErr w:type="spellStart"/>
            <w:r w:rsidRPr="00713B10">
              <w:rPr>
                <w:rFonts w:eastAsiaTheme="minorHAnsi" w:cstheme="minorBidi"/>
                <w:szCs w:val="24"/>
              </w:rPr>
              <w:t>proiectarea</w:t>
            </w:r>
            <w:proofErr w:type="spellEnd"/>
            <w:r w:rsidRPr="00713B10">
              <w:rPr>
                <w:rFonts w:eastAsiaTheme="minorHAnsi" w:cstheme="minorBidi"/>
                <w:szCs w:val="24"/>
              </w:rPr>
              <w:t xml:space="preserve"> </w:t>
            </w:r>
            <w:proofErr w:type="spellStart"/>
            <w:r w:rsidRPr="00713B10">
              <w:rPr>
                <w:rFonts w:eastAsiaTheme="minorHAnsi" w:cstheme="minorBidi"/>
                <w:szCs w:val="24"/>
              </w:rPr>
              <w:t>didactică</w:t>
            </w:r>
            <w:proofErr w:type="spellEnd"/>
            <w:r w:rsidRPr="00713B10">
              <w:rPr>
                <w:rFonts w:eastAsiaTheme="minorHAnsi" w:cstheme="minorBidi"/>
                <w:szCs w:val="24"/>
              </w:rPr>
              <w:t xml:space="preserve"> la </w:t>
            </w:r>
            <w:proofErr w:type="spellStart"/>
            <w:r w:rsidRPr="00713B10">
              <w:rPr>
                <w:rFonts w:eastAsiaTheme="minorHAnsi" w:cstheme="minorBidi"/>
                <w:szCs w:val="24"/>
              </w:rPr>
              <w:t>orele</w:t>
            </w:r>
            <w:proofErr w:type="spellEnd"/>
            <w:r w:rsidRPr="00713B10">
              <w:rPr>
                <w:rFonts w:eastAsiaTheme="minorHAnsi" w:cstheme="minorBidi"/>
                <w:szCs w:val="24"/>
              </w:rPr>
              <w:t xml:space="preserve"> de  </w:t>
            </w:r>
            <w:proofErr w:type="spellStart"/>
            <w:r w:rsidRPr="00713B10">
              <w:rPr>
                <w:rFonts w:eastAsiaTheme="minorHAnsi" w:cstheme="minorBidi"/>
                <w:szCs w:val="24"/>
              </w:rPr>
              <w:t>dirigenție</w:t>
            </w:r>
            <w:proofErr w:type="spellEnd"/>
          </w:p>
        </w:tc>
      </w:tr>
      <w:tr w:rsidR="00713B10" w:rsidRPr="00713B10" w14:paraId="2FEE19F2" w14:textId="77777777" w:rsidTr="00DF435F">
        <w:tc>
          <w:tcPr>
            <w:tcW w:w="2069" w:type="dxa"/>
          </w:tcPr>
          <w:p w14:paraId="2B1F9222" w14:textId="77777777" w:rsidR="00466162" w:rsidRPr="00713B10" w:rsidRDefault="00466162" w:rsidP="00466162">
            <w:pPr>
              <w:jc w:val="left"/>
            </w:pPr>
            <w:r w:rsidRPr="00713B10">
              <w:t>Constatări</w:t>
            </w:r>
          </w:p>
        </w:tc>
        <w:tc>
          <w:tcPr>
            <w:tcW w:w="7570" w:type="dxa"/>
            <w:gridSpan w:val="3"/>
          </w:tcPr>
          <w:p w14:paraId="7535E70F" w14:textId="46B2145C" w:rsidR="001535D1" w:rsidRPr="00713B10" w:rsidRDefault="00B06684" w:rsidP="00B06684">
            <w:pPr>
              <w:rPr>
                <w:szCs w:val="24"/>
              </w:rPr>
            </w:pPr>
            <w:proofErr w:type="spellStart"/>
            <w:r w:rsidRPr="00713B10">
              <w:rPr>
                <w:rFonts w:eastAsia="Arial"/>
                <w:lang w:val="en-US"/>
              </w:rPr>
              <w:t>În</w:t>
            </w:r>
            <w:proofErr w:type="spellEnd"/>
            <w:r w:rsidRPr="00713B10">
              <w:rPr>
                <w:rFonts w:eastAsia="Arial"/>
                <w:lang w:val="en-US"/>
              </w:rPr>
              <w:t xml:space="preserve"> </w:t>
            </w:r>
            <w:proofErr w:type="spellStart"/>
            <w:r w:rsidRPr="00713B10">
              <w:rPr>
                <w:rFonts w:eastAsia="Arial"/>
                <w:lang w:val="en-US"/>
              </w:rPr>
              <w:t>instituție</w:t>
            </w:r>
            <w:proofErr w:type="spellEnd"/>
            <w:r w:rsidRPr="00713B10">
              <w:rPr>
                <w:rFonts w:eastAsia="Arial"/>
                <w:lang w:val="en-US"/>
              </w:rPr>
              <w:t xml:space="preserve"> </w:t>
            </w:r>
            <w:r w:rsidR="00281508" w:rsidRPr="00713B10">
              <w:rPr>
                <w:rFonts w:eastAsia="Arial"/>
                <w:lang w:val="en-US"/>
              </w:rPr>
              <w:t>nu</w:t>
            </w:r>
            <w:r w:rsidRPr="00713B10">
              <w:rPr>
                <w:rFonts w:eastAsia="Arial"/>
                <w:lang w:val="en-US"/>
              </w:rPr>
              <w:t xml:space="preserve"> </w:t>
            </w:r>
            <w:proofErr w:type="spellStart"/>
            <w:r w:rsidRPr="00713B10">
              <w:rPr>
                <w:rFonts w:eastAsia="Arial"/>
                <w:lang w:val="en-US"/>
              </w:rPr>
              <w:t>există</w:t>
            </w:r>
            <w:proofErr w:type="spellEnd"/>
            <w:r w:rsidRPr="00713B10">
              <w:rPr>
                <w:rFonts w:eastAsia="Arial"/>
                <w:lang w:val="en-US"/>
              </w:rPr>
              <w:t xml:space="preserve"> </w:t>
            </w:r>
            <w:proofErr w:type="spellStart"/>
            <w:r w:rsidRPr="00713B10">
              <w:rPr>
                <w:rFonts w:eastAsia="Arial"/>
                <w:lang w:val="en-US"/>
              </w:rPr>
              <w:t>probleme</w:t>
            </w:r>
            <w:proofErr w:type="spellEnd"/>
            <w:r w:rsidRPr="00713B10">
              <w:rPr>
                <w:rFonts w:eastAsia="Arial"/>
                <w:lang w:val="en-US"/>
              </w:rPr>
              <w:t xml:space="preserve"> legate de </w:t>
            </w:r>
            <w:proofErr w:type="spellStart"/>
            <w:r w:rsidRPr="00713B10">
              <w:rPr>
                <w:rFonts w:eastAsia="Arial"/>
                <w:lang w:val="en-US"/>
              </w:rPr>
              <w:t>echitatea</w:t>
            </w:r>
            <w:proofErr w:type="spellEnd"/>
            <w:r w:rsidRPr="00713B10">
              <w:rPr>
                <w:rFonts w:eastAsia="Arial"/>
                <w:lang w:val="en-US"/>
              </w:rPr>
              <w:t xml:space="preserve"> gender. </w:t>
            </w:r>
            <w:proofErr w:type="spellStart"/>
            <w:r w:rsidR="00281508" w:rsidRPr="00713B10">
              <w:rPr>
                <w:rFonts w:eastAsia="Arial"/>
                <w:lang w:val="en-US"/>
              </w:rPr>
              <w:t>Psihologul</w:t>
            </w:r>
            <w:proofErr w:type="spellEnd"/>
            <w:r w:rsidR="00281508" w:rsidRPr="00713B10">
              <w:rPr>
                <w:rFonts w:eastAsia="Arial"/>
                <w:lang w:val="en-US"/>
              </w:rPr>
              <w:t xml:space="preserve"> </w:t>
            </w:r>
            <w:proofErr w:type="spellStart"/>
            <w:r w:rsidR="00281508" w:rsidRPr="00713B10">
              <w:rPr>
                <w:rFonts w:eastAsia="Arial"/>
                <w:lang w:val="en-US"/>
              </w:rPr>
              <w:t>organizează</w:t>
            </w:r>
            <w:proofErr w:type="spellEnd"/>
            <w:r w:rsidR="00281508" w:rsidRPr="00713B10">
              <w:rPr>
                <w:rFonts w:eastAsia="Arial"/>
                <w:lang w:val="en-US"/>
              </w:rPr>
              <w:t xml:space="preserve"> </w:t>
            </w:r>
            <w:proofErr w:type="spellStart"/>
            <w:r w:rsidR="00281508" w:rsidRPr="00713B10">
              <w:rPr>
                <w:rFonts w:eastAsia="Arial"/>
                <w:lang w:val="en-US"/>
              </w:rPr>
              <w:t>activități</w:t>
            </w:r>
            <w:proofErr w:type="spellEnd"/>
            <w:r w:rsidR="00556798" w:rsidRPr="00713B10">
              <w:rPr>
                <w:rFonts w:eastAsia="Arial"/>
                <w:lang w:val="en-US"/>
              </w:rPr>
              <w:t>/</w:t>
            </w:r>
            <w:proofErr w:type="spellStart"/>
            <w:r w:rsidR="00556798" w:rsidRPr="00713B10">
              <w:rPr>
                <w:rFonts w:eastAsia="Arial"/>
                <w:lang w:val="en-US"/>
              </w:rPr>
              <w:t>discuții</w:t>
            </w:r>
            <w:proofErr w:type="spellEnd"/>
            <w:r w:rsidR="00556798" w:rsidRPr="00713B10">
              <w:rPr>
                <w:rFonts w:eastAsia="Arial"/>
                <w:lang w:val="en-US"/>
              </w:rPr>
              <w:t xml:space="preserve"> </w:t>
            </w:r>
            <w:proofErr w:type="spellStart"/>
            <w:r w:rsidR="00556798" w:rsidRPr="00713B10">
              <w:rPr>
                <w:rFonts w:eastAsia="Arial"/>
                <w:lang w:val="en-US"/>
              </w:rPr>
              <w:t>în</w:t>
            </w:r>
            <w:proofErr w:type="spellEnd"/>
            <w:r w:rsidR="00556798" w:rsidRPr="00713B10">
              <w:rPr>
                <w:rFonts w:eastAsia="Arial"/>
                <w:lang w:val="en-US"/>
              </w:rPr>
              <w:t xml:space="preserve"> </w:t>
            </w:r>
            <w:proofErr w:type="spellStart"/>
            <w:r w:rsidR="00556798" w:rsidRPr="00713B10">
              <w:rPr>
                <w:rFonts w:eastAsia="Arial"/>
                <w:lang w:val="en-US"/>
              </w:rPr>
              <w:t>toate</w:t>
            </w:r>
            <w:proofErr w:type="spellEnd"/>
            <w:r w:rsidR="00556798" w:rsidRPr="00713B10">
              <w:rPr>
                <w:rFonts w:eastAsia="Arial"/>
                <w:lang w:val="en-US"/>
              </w:rPr>
              <w:t xml:space="preserve"> </w:t>
            </w:r>
            <w:proofErr w:type="spellStart"/>
            <w:r w:rsidR="00556798" w:rsidRPr="00713B10">
              <w:rPr>
                <w:rFonts w:eastAsia="Arial"/>
                <w:lang w:val="en-US"/>
              </w:rPr>
              <w:t>clasele</w:t>
            </w:r>
            <w:proofErr w:type="spellEnd"/>
            <w:r w:rsidR="001B523E" w:rsidRPr="00713B10">
              <w:rPr>
                <w:rFonts w:eastAsia="Arial"/>
                <w:lang w:val="en-US"/>
              </w:rPr>
              <w:t xml:space="preserve"> conform </w:t>
            </w:r>
            <w:proofErr w:type="spellStart"/>
            <w:r w:rsidR="001B523E" w:rsidRPr="00713B10">
              <w:rPr>
                <w:rFonts w:eastAsia="Arial"/>
                <w:lang w:val="en-US"/>
              </w:rPr>
              <w:t>planului</w:t>
            </w:r>
            <w:proofErr w:type="spellEnd"/>
            <w:r w:rsidR="001B523E" w:rsidRPr="00713B10">
              <w:rPr>
                <w:rFonts w:eastAsia="Arial"/>
                <w:lang w:val="en-US"/>
              </w:rPr>
              <w:t xml:space="preserve"> de </w:t>
            </w:r>
            <w:proofErr w:type="spellStart"/>
            <w:r w:rsidR="001B523E" w:rsidRPr="00713B10">
              <w:rPr>
                <w:rFonts w:eastAsia="Arial"/>
                <w:lang w:val="en-US"/>
              </w:rPr>
              <w:t>activitate</w:t>
            </w:r>
            <w:proofErr w:type="spellEnd"/>
            <w:r w:rsidR="00556798" w:rsidRPr="00713B10">
              <w:rPr>
                <w:rFonts w:eastAsia="Arial"/>
                <w:lang w:val="en-US"/>
              </w:rPr>
              <w:t xml:space="preserve"> </w:t>
            </w:r>
            <w:proofErr w:type="spellStart"/>
            <w:r w:rsidR="00556798" w:rsidRPr="00713B10">
              <w:rPr>
                <w:rFonts w:eastAsia="Arial"/>
                <w:lang w:val="en-US"/>
              </w:rPr>
              <w:t>sau</w:t>
            </w:r>
            <w:proofErr w:type="spellEnd"/>
            <w:r w:rsidR="00556798" w:rsidRPr="00713B10">
              <w:rPr>
                <w:rFonts w:eastAsia="Arial"/>
                <w:lang w:val="en-US"/>
              </w:rPr>
              <w:t xml:space="preserve"> la </w:t>
            </w:r>
            <w:proofErr w:type="spellStart"/>
            <w:r w:rsidR="00556798" w:rsidRPr="00713B10">
              <w:rPr>
                <w:rFonts w:eastAsia="Arial"/>
                <w:lang w:val="en-US"/>
              </w:rPr>
              <w:t>solicitarea</w:t>
            </w:r>
            <w:proofErr w:type="spellEnd"/>
            <w:r w:rsidR="00556798" w:rsidRPr="00713B10">
              <w:rPr>
                <w:rFonts w:eastAsia="Arial"/>
                <w:lang w:val="en-US"/>
              </w:rPr>
              <w:t xml:space="preserve"> </w:t>
            </w:r>
            <w:proofErr w:type="spellStart"/>
            <w:r w:rsidR="00556798" w:rsidRPr="00713B10">
              <w:rPr>
                <w:rFonts w:eastAsia="Arial"/>
                <w:lang w:val="en-US"/>
              </w:rPr>
              <w:t>dirigintelui</w:t>
            </w:r>
            <w:proofErr w:type="spellEnd"/>
            <w:r w:rsidR="00556798" w:rsidRPr="00713B10">
              <w:rPr>
                <w:rFonts w:eastAsia="Arial"/>
                <w:lang w:val="en-US"/>
              </w:rPr>
              <w:t xml:space="preserve">. </w:t>
            </w:r>
            <w:proofErr w:type="spellStart"/>
            <w:r w:rsidR="00556798" w:rsidRPr="00713B10">
              <w:rPr>
                <w:rFonts w:eastAsia="Arial"/>
                <w:lang w:val="en-US"/>
              </w:rPr>
              <w:t>Elevii</w:t>
            </w:r>
            <w:proofErr w:type="spellEnd"/>
            <w:r w:rsidR="00556798" w:rsidRPr="00713B10">
              <w:rPr>
                <w:rFonts w:eastAsia="Arial"/>
                <w:lang w:val="en-US"/>
              </w:rPr>
              <w:t xml:space="preserve"> </w:t>
            </w:r>
            <w:r w:rsidRPr="00713B10">
              <w:rPr>
                <w:rFonts w:eastAsia="Arial"/>
                <w:lang w:val="en-US"/>
              </w:rPr>
              <w:t xml:space="preserve">sunt </w:t>
            </w:r>
            <w:proofErr w:type="spellStart"/>
            <w:r w:rsidRPr="00713B10">
              <w:rPr>
                <w:rFonts w:eastAsia="Arial"/>
                <w:lang w:val="en-US"/>
              </w:rPr>
              <w:t>prietenoși</w:t>
            </w:r>
            <w:proofErr w:type="spellEnd"/>
            <w:r w:rsidRPr="00713B10">
              <w:rPr>
                <w:rFonts w:eastAsia="Arial"/>
                <w:lang w:val="en-US"/>
              </w:rPr>
              <w:t xml:space="preserve">, </w:t>
            </w:r>
            <w:proofErr w:type="spellStart"/>
            <w:r w:rsidRPr="00713B10">
              <w:rPr>
                <w:rFonts w:eastAsia="Arial"/>
                <w:lang w:val="en-US"/>
              </w:rPr>
              <w:t>respectuoși</w:t>
            </w:r>
            <w:proofErr w:type="spellEnd"/>
            <w:r w:rsidR="00C80864" w:rsidRPr="00713B10">
              <w:rPr>
                <w:rFonts w:eastAsia="Arial"/>
                <w:lang w:val="en-US"/>
              </w:rPr>
              <w:t xml:space="preserve">, </w:t>
            </w:r>
            <w:proofErr w:type="spellStart"/>
            <w:r w:rsidR="00C80864" w:rsidRPr="00713B10">
              <w:rPr>
                <w:rFonts w:eastAsia="Arial"/>
                <w:lang w:val="en-US"/>
              </w:rPr>
              <w:t>afectuoși</w:t>
            </w:r>
            <w:proofErr w:type="spellEnd"/>
            <w:r w:rsidR="00C80864" w:rsidRPr="00713B10">
              <w:rPr>
                <w:rFonts w:eastAsia="Arial"/>
                <w:lang w:val="en-US"/>
              </w:rPr>
              <w:t xml:space="preserve">, </w:t>
            </w:r>
            <w:proofErr w:type="spellStart"/>
            <w:r w:rsidR="00C80864" w:rsidRPr="00713B10">
              <w:rPr>
                <w:rFonts w:eastAsia="Arial"/>
                <w:lang w:val="en-US"/>
              </w:rPr>
              <w:t>comunicativi</w:t>
            </w:r>
            <w:proofErr w:type="spellEnd"/>
            <w:r w:rsidRPr="00713B10">
              <w:rPr>
                <w:rFonts w:eastAsia="Arial"/>
                <w:lang w:val="en-US"/>
              </w:rPr>
              <w:t xml:space="preserve"> </w:t>
            </w:r>
            <w:proofErr w:type="spellStart"/>
            <w:r w:rsidRPr="00713B10">
              <w:rPr>
                <w:rFonts w:eastAsia="Arial"/>
                <w:lang w:val="en-US"/>
              </w:rPr>
              <w:t>și</w:t>
            </w:r>
            <w:proofErr w:type="spellEnd"/>
            <w:r w:rsidRPr="00713B10">
              <w:rPr>
                <w:rFonts w:eastAsia="Arial"/>
                <w:lang w:val="en-US"/>
              </w:rPr>
              <w:t xml:space="preserve"> </w:t>
            </w:r>
            <w:proofErr w:type="spellStart"/>
            <w:r w:rsidRPr="00713B10">
              <w:rPr>
                <w:rFonts w:eastAsia="Arial"/>
                <w:lang w:val="en-US"/>
              </w:rPr>
              <w:t>dispare</w:t>
            </w:r>
            <w:proofErr w:type="spellEnd"/>
            <w:r w:rsidRPr="00713B10">
              <w:rPr>
                <w:rFonts w:eastAsia="Arial"/>
                <w:lang w:val="en-US"/>
              </w:rPr>
              <w:t xml:space="preserve"> </w:t>
            </w:r>
            <w:proofErr w:type="spellStart"/>
            <w:r w:rsidRPr="00713B10">
              <w:rPr>
                <w:rFonts w:eastAsia="Arial"/>
                <w:lang w:val="en-US"/>
              </w:rPr>
              <w:t>necesitatea</w:t>
            </w:r>
            <w:proofErr w:type="spellEnd"/>
            <w:r w:rsidRPr="00713B10">
              <w:rPr>
                <w:rFonts w:eastAsia="Arial"/>
                <w:lang w:val="en-US"/>
              </w:rPr>
              <w:t xml:space="preserve"> </w:t>
            </w:r>
            <w:proofErr w:type="spellStart"/>
            <w:r w:rsidR="00C80864" w:rsidRPr="00713B10">
              <w:rPr>
                <w:rFonts w:eastAsia="Arial"/>
                <w:lang w:val="en-US"/>
              </w:rPr>
              <w:t>axării</w:t>
            </w:r>
            <w:proofErr w:type="spellEnd"/>
            <w:r w:rsidR="00C80864" w:rsidRPr="00713B10">
              <w:rPr>
                <w:rFonts w:eastAsia="Arial"/>
                <w:lang w:val="en-US"/>
              </w:rPr>
              <w:t xml:space="preserve"> pe </w:t>
            </w:r>
            <w:proofErr w:type="spellStart"/>
            <w:r w:rsidR="00C80864" w:rsidRPr="00713B10">
              <w:rPr>
                <w:rFonts w:eastAsia="Arial"/>
                <w:lang w:val="en-US"/>
              </w:rPr>
              <w:t>această</w:t>
            </w:r>
            <w:proofErr w:type="spellEnd"/>
            <w:r w:rsidR="00C80864" w:rsidRPr="00713B10">
              <w:rPr>
                <w:rFonts w:eastAsia="Arial"/>
                <w:lang w:val="en-US"/>
              </w:rPr>
              <w:t xml:space="preserve"> </w:t>
            </w:r>
            <w:proofErr w:type="spellStart"/>
            <w:r w:rsidR="00556798" w:rsidRPr="00713B10">
              <w:rPr>
                <w:rFonts w:eastAsia="Arial"/>
                <w:lang w:val="en-US"/>
              </w:rPr>
              <w:t>problemă</w:t>
            </w:r>
            <w:proofErr w:type="spellEnd"/>
            <w:r w:rsidR="00556798" w:rsidRPr="00713B10">
              <w:rPr>
                <w:rFonts w:eastAsia="Arial"/>
                <w:lang w:val="en-US"/>
              </w:rPr>
              <w:t>.</w:t>
            </w:r>
          </w:p>
        </w:tc>
      </w:tr>
      <w:tr w:rsidR="00466162" w:rsidRPr="00713B10" w14:paraId="7799CD79" w14:textId="77777777" w:rsidTr="00DF435F">
        <w:tc>
          <w:tcPr>
            <w:tcW w:w="2069" w:type="dxa"/>
          </w:tcPr>
          <w:p w14:paraId="5C66172E" w14:textId="77777777" w:rsidR="00466162" w:rsidRPr="00713B10" w:rsidRDefault="00466162" w:rsidP="00466162">
            <w:pPr>
              <w:jc w:val="left"/>
            </w:pPr>
            <w:r w:rsidRPr="00713B10">
              <w:t>Pondere și punctaj acordat</w:t>
            </w:r>
          </w:p>
        </w:tc>
        <w:tc>
          <w:tcPr>
            <w:tcW w:w="1475" w:type="dxa"/>
          </w:tcPr>
          <w:p w14:paraId="53941760" w14:textId="77777777" w:rsidR="00466162" w:rsidRPr="00713B10" w:rsidRDefault="00466162" w:rsidP="00466162">
            <w:r w:rsidRPr="00713B10">
              <w:t>Pondere:</w:t>
            </w:r>
            <w:r w:rsidRPr="00713B10">
              <w:rPr>
                <w:bCs/>
              </w:rPr>
              <w:t>2</w:t>
            </w:r>
          </w:p>
        </w:tc>
        <w:tc>
          <w:tcPr>
            <w:tcW w:w="3827" w:type="dxa"/>
          </w:tcPr>
          <w:p w14:paraId="7351ABA4" w14:textId="77777777" w:rsidR="00466162" w:rsidRPr="00713B10" w:rsidRDefault="00466162" w:rsidP="00C80864">
            <w:r w:rsidRPr="00713B10">
              <w:t>Autoevaluare conform criteriilor: -</w:t>
            </w:r>
            <w:r w:rsidR="00C80864" w:rsidRPr="00713B10">
              <w:t>1</w:t>
            </w:r>
          </w:p>
        </w:tc>
        <w:tc>
          <w:tcPr>
            <w:tcW w:w="2268" w:type="dxa"/>
          </w:tcPr>
          <w:p w14:paraId="1F32B6C1" w14:textId="77777777" w:rsidR="00466162" w:rsidRPr="00713B10" w:rsidRDefault="00466162" w:rsidP="00C80864">
            <w:r w:rsidRPr="00713B10">
              <w:t xml:space="preserve">Punctaj acordat: - </w:t>
            </w:r>
            <w:r w:rsidR="00C80864" w:rsidRPr="00713B10">
              <w:t>2</w:t>
            </w:r>
          </w:p>
        </w:tc>
      </w:tr>
    </w:tbl>
    <w:p w14:paraId="626C801C" w14:textId="77777777" w:rsidR="00D25024" w:rsidRPr="00713B10" w:rsidRDefault="00D25024" w:rsidP="00D25024"/>
    <w:p w14:paraId="777B9466" w14:textId="77777777" w:rsidR="00D25024" w:rsidRPr="00713B10" w:rsidRDefault="00D25024" w:rsidP="00D25024">
      <w:pPr>
        <w:rPr>
          <w:b/>
          <w:bCs/>
        </w:rPr>
      </w:pPr>
      <w:r w:rsidRPr="00713B10">
        <w:rPr>
          <w:b/>
          <w:bCs/>
        </w:rPr>
        <w:t>Domeniu: Curriculum/ proces educațional</w:t>
      </w:r>
    </w:p>
    <w:p w14:paraId="5AF91247" w14:textId="77777777" w:rsidR="00D25024" w:rsidRPr="00713B10" w:rsidRDefault="00D25024" w:rsidP="00D25024">
      <w:pPr>
        <w:rPr>
          <w:lang w:val="es-AR"/>
        </w:rPr>
      </w:pPr>
      <w:proofErr w:type="spellStart"/>
      <w:r w:rsidRPr="00713B10">
        <w:rPr>
          <w:b/>
          <w:bCs/>
          <w:lang w:val="es-AR"/>
        </w:rPr>
        <w:t>Indicator</w:t>
      </w:r>
      <w:proofErr w:type="spellEnd"/>
      <w:r w:rsidRPr="00713B10">
        <w:rPr>
          <w:b/>
          <w:bCs/>
          <w:lang w:val="es-AR"/>
        </w:rPr>
        <w:t xml:space="preserve"> 5.1.3.</w:t>
      </w:r>
      <w:r w:rsidRPr="00713B10">
        <w:rPr>
          <w:lang w:val="es-AR"/>
        </w:rPr>
        <w:t xml:space="preserve"> </w:t>
      </w:r>
      <w:proofErr w:type="spellStart"/>
      <w:r w:rsidRPr="00713B10">
        <w:rPr>
          <w:lang w:val="es-AR"/>
        </w:rPr>
        <w:t>Realizarea</w:t>
      </w:r>
      <w:proofErr w:type="spellEnd"/>
      <w:r w:rsidRPr="00713B10">
        <w:rPr>
          <w:lang w:val="es-AR"/>
        </w:rPr>
        <w:t xml:space="preserve"> </w:t>
      </w:r>
      <w:proofErr w:type="spellStart"/>
      <w:r w:rsidRPr="00713B10">
        <w:rPr>
          <w:lang w:val="es-AR"/>
        </w:rPr>
        <w:t>procesului</w:t>
      </w:r>
      <w:proofErr w:type="spellEnd"/>
      <w:r w:rsidRPr="00713B10">
        <w:rPr>
          <w:lang w:val="es-AR"/>
        </w:rPr>
        <w:t xml:space="preserve"> </w:t>
      </w:r>
      <w:proofErr w:type="spellStart"/>
      <w:r w:rsidRPr="00713B10">
        <w:rPr>
          <w:lang w:val="es-AR"/>
        </w:rPr>
        <w:t>educațional</w:t>
      </w:r>
      <w:proofErr w:type="spellEnd"/>
      <w:r w:rsidRPr="00713B10">
        <w:rPr>
          <w:lang w:val="es-AR"/>
        </w:rPr>
        <w:t xml:space="preserve"> – </w:t>
      </w:r>
      <w:proofErr w:type="spellStart"/>
      <w:r w:rsidRPr="00713B10">
        <w:rPr>
          <w:lang w:val="es-AR"/>
        </w:rPr>
        <w:t>activități</w:t>
      </w:r>
      <w:proofErr w:type="spellEnd"/>
      <w:r w:rsidRPr="00713B10">
        <w:rPr>
          <w:lang w:val="es-AR"/>
        </w:rPr>
        <w:t xml:space="preserve"> </w:t>
      </w:r>
      <w:proofErr w:type="spellStart"/>
      <w:r w:rsidRPr="00713B10">
        <w:rPr>
          <w:lang w:val="es-AR"/>
        </w:rPr>
        <w:t>curriculare</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extracurriculare</w:t>
      </w:r>
      <w:proofErr w:type="spellEnd"/>
      <w:r w:rsidRPr="00713B10">
        <w:rPr>
          <w:lang w:val="es-AR"/>
        </w:rPr>
        <w:t xml:space="preserve"> – </w:t>
      </w:r>
      <w:proofErr w:type="spellStart"/>
      <w:r w:rsidRPr="00713B10">
        <w:rPr>
          <w:lang w:val="es-AR"/>
        </w:rPr>
        <w:t>în</w:t>
      </w:r>
      <w:proofErr w:type="spellEnd"/>
      <w:r w:rsidRPr="00713B10">
        <w:rPr>
          <w:lang w:val="es-AR"/>
        </w:rPr>
        <w:t xml:space="preserve"> </w:t>
      </w:r>
      <w:proofErr w:type="spellStart"/>
      <w:r w:rsidRPr="00713B10">
        <w:rPr>
          <w:lang w:val="es-AR"/>
        </w:rPr>
        <w:t>vederea</w:t>
      </w:r>
      <w:proofErr w:type="spellEnd"/>
      <w:r w:rsidRPr="00713B10">
        <w:rPr>
          <w:lang w:val="es-AR"/>
        </w:rPr>
        <w:t xml:space="preserve"> </w:t>
      </w:r>
      <w:proofErr w:type="spellStart"/>
      <w:r w:rsidRPr="00713B10">
        <w:rPr>
          <w:lang w:val="es-AR"/>
        </w:rPr>
        <w:t>formării</w:t>
      </w:r>
      <w:proofErr w:type="spellEnd"/>
      <w:r w:rsidRPr="00713B10">
        <w:rPr>
          <w:lang w:val="es-AR"/>
        </w:rPr>
        <w:t xml:space="preserve"> </w:t>
      </w:r>
      <w:proofErr w:type="spellStart"/>
      <w:r w:rsidRPr="00713B10">
        <w:rPr>
          <w:lang w:val="es-AR"/>
        </w:rPr>
        <w:t>comportamentului</w:t>
      </w:r>
      <w:proofErr w:type="spellEnd"/>
      <w:r w:rsidRPr="00713B10">
        <w:rPr>
          <w:lang w:val="es-AR"/>
        </w:rPr>
        <w:t xml:space="preserve"> </w:t>
      </w:r>
      <w:proofErr w:type="spellStart"/>
      <w:r w:rsidRPr="00713B10">
        <w:rPr>
          <w:lang w:val="es-AR"/>
        </w:rPr>
        <w:t>nediscriminatoriu</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raport</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genul</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învățarea</w:t>
      </w:r>
      <w:proofErr w:type="spellEnd"/>
      <w:r w:rsidRPr="00713B10">
        <w:rPr>
          <w:lang w:val="es-AR"/>
        </w:rPr>
        <w:t xml:space="preserve"> </w:t>
      </w:r>
      <w:proofErr w:type="spellStart"/>
      <w:r w:rsidRPr="00713B10">
        <w:rPr>
          <w:lang w:val="es-AR"/>
        </w:rPr>
        <w:t>conceptelor-cheie</w:t>
      </w:r>
      <w:proofErr w:type="spellEnd"/>
      <w:r w:rsidRPr="00713B10">
        <w:rPr>
          <w:lang w:val="es-AR"/>
        </w:rPr>
        <w:t xml:space="preserve"> ale </w:t>
      </w:r>
      <w:proofErr w:type="spellStart"/>
      <w:r w:rsidRPr="00713B10">
        <w:rPr>
          <w:lang w:val="es-AR"/>
        </w:rPr>
        <w:t>educației</w:t>
      </w:r>
      <w:proofErr w:type="spellEnd"/>
      <w:r w:rsidRPr="00713B10">
        <w:rPr>
          <w:lang w:val="es-AR"/>
        </w:rPr>
        <w:t xml:space="preserve"> de gen, </w:t>
      </w:r>
      <w:proofErr w:type="spellStart"/>
      <w:r w:rsidRPr="00713B10">
        <w:rPr>
          <w:lang w:val="es-AR"/>
        </w:rPr>
        <w:t>cu</w:t>
      </w:r>
      <w:proofErr w:type="spellEnd"/>
      <w:r w:rsidRPr="00713B10">
        <w:rPr>
          <w:lang w:val="es-AR"/>
        </w:rPr>
        <w:t xml:space="preserve"> </w:t>
      </w:r>
      <w:proofErr w:type="spellStart"/>
      <w:r w:rsidRPr="00713B10">
        <w:rPr>
          <w:lang w:val="es-AR"/>
        </w:rPr>
        <w:t>eliminarea</w:t>
      </w:r>
      <w:proofErr w:type="spellEnd"/>
      <w:r w:rsidRPr="00713B10">
        <w:rPr>
          <w:lang w:val="es-AR"/>
        </w:rPr>
        <w:t xml:space="preserve"> </w:t>
      </w:r>
      <w:proofErr w:type="spellStart"/>
      <w:r w:rsidRPr="00713B10">
        <w:rPr>
          <w:lang w:val="es-AR"/>
        </w:rPr>
        <w:t>stereotipurilor</w:t>
      </w:r>
      <w:proofErr w:type="spellEnd"/>
      <w:r w:rsidRPr="00713B10">
        <w:rPr>
          <w:lang w:val="es-AR"/>
        </w:rPr>
        <w:t xml:space="preserve"> </w:t>
      </w:r>
      <w:proofErr w:type="spellStart"/>
      <w:r w:rsidRPr="00713B10">
        <w:rPr>
          <w:lang w:val="es-AR"/>
        </w:rPr>
        <w:t>și</w:t>
      </w:r>
      <w:proofErr w:type="spellEnd"/>
      <w:r w:rsidRPr="00713B10">
        <w:rPr>
          <w:lang w:val="es-AR"/>
        </w:rPr>
        <w:t xml:space="preserve"> </w:t>
      </w:r>
      <w:proofErr w:type="spellStart"/>
      <w:r w:rsidRPr="00713B10">
        <w:rPr>
          <w:lang w:val="es-AR"/>
        </w:rPr>
        <w:t>prejudecăților</w:t>
      </w:r>
      <w:proofErr w:type="spellEnd"/>
      <w:r w:rsidRPr="00713B10">
        <w:rPr>
          <w:lang w:val="es-AR"/>
        </w:rPr>
        <w:t xml:space="preserve"> </w:t>
      </w:r>
      <w:proofErr w:type="spellStart"/>
      <w:r w:rsidRPr="00713B10">
        <w:rPr>
          <w:lang w:val="es-AR"/>
        </w:rPr>
        <w:t>legate</w:t>
      </w:r>
      <w:proofErr w:type="spellEnd"/>
      <w:r w:rsidRPr="00713B10">
        <w:rPr>
          <w:lang w:val="es-AR"/>
        </w:rPr>
        <w:t xml:space="preserv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713B10" w:rsidRPr="00713B10" w14:paraId="79B963F9" w14:textId="77777777" w:rsidTr="00DF435F">
        <w:tc>
          <w:tcPr>
            <w:tcW w:w="2069" w:type="dxa"/>
          </w:tcPr>
          <w:p w14:paraId="203F0623" w14:textId="77777777" w:rsidR="00466162" w:rsidRPr="00713B10" w:rsidRDefault="00466162" w:rsidP="00466162">
            <w:pPr>
              <w:jc w:val="left"/>
            </w:pPr>
            <w:r w:rsidRPr="00713B10">
              <w:t xml:space="preserve">Dovezi </w:t>
            </w:r>
          </w:p>
        </w:tc>
        <w:tc>
          <w:tcPr>
            <w:tcW w:w="7570" w:type="dxa"/>
            <w:gridSpan w:val="3"/>
          </w:tcPr>
          <w:p w14:paraId="2CDB261D" w14:textId="77777777" w:rsidR="00466162" w:rsidRPr="00713B10" w:rsidRDefault="00466162" w:rsidP="00490E40">
            <w:pPr>
              <w:pStyle w:val="ListParagraph"/>
              <w:numPr>
                <w:ilvl w:val="0"/>
                <w:numId w:val="45"/>
              </w:numPr>
              <w:tabs>
                <w:tab w:val="clear" w:pos="709"/>
              </w:tabs>
              <w:rPr>
                <w:szCs w:val="24"/>
                <w:lang w:val="ro-RO"/>
              </w:rPr>
            </w:pPr>
            <w:r w:rsidRPr="00713B10">
              <w:rPr>
                <w:szCs w:val="24"/>
                <w:lang w:val="ro-RO"/>
              </w:rPr>
              <w:t>Plan anual de activitate al instituției</w:t>
            </w:r>
          </w:p>
          <w:p w14:paraId="6E51DF41" w14:textId="77777777" w:rsidR="00466162" w:rsidRPr="00713B10" w:rsidRDefault="00466162" w:rsidP="00490E40">
            <w:pPr>
              <w:pStyle w:val="ListParagraph"/>
              <w:numPr>
                <w:ilvl w:val="0"/>
                <w:numId w:val="45"/>
              </w:numPr>
              <w:tabs>
                <w:tab w:val="clear" w:pos="709"/>
              </w:tabs>
              <w:rPr>
                <w:szCs w:val="24"/>
                <w:lang w:val="ro-RO"/>
              </w:rPr>
            </w:pPr>
            <w:r w:rsidRPr="00713B10">
              <w:rPr>
                <w:szCs w:val="24"/>
                <w:lang w:val="ro-RO"/>
              </w:rPr>
              <w:t>Familiarizarea fet</w:t>
            </w:r>
            <w:r w:rsidR="00C80864" w:rsidRPr="00713B10">
              <w:rPr>
                <w:szCs w:val="24"/>
                <w:lang w:val="ro-RO"/>
              </w:rPr>
              <w:t>elor și băieților cu conceptele</w:t>
            </w:r>
            <w:r w:rsidRPr="00713B10">
              <w:rPr>
                <w:szCs w:val="24"/>
                <w:lang w:val="ro-RO"/>
              </w:rPr>
              <w:t xml:space="preserve"> de gen</w:t>
            </w:r>
          </w:p>
          <w:p w14:paraId="55EEADB5" w14:textId="77777777" w:rsidR="001535D1" w:rsidRPr="00713B10" w:rsidRDefault="001535D1" w:rsidP="00490E40">
            <w:pPr>
              <w:pStyle w:val="ListParagraph"/>
              <w:numPr>
                <w:ilvl w:val="0"/>
                <w:numId w:val="45"/>
              </w:numPr>
              <w:rPr>
                <w:rFonts w:eastAsia="Arial"/>
              </w:rPr>
            </w:pPr>
            <w:proofErr w:type="spellStart"/>
            <w:r w:rsidRPr="00713B10">
              <w:rPr>
                <w:rFonts w:eastAsia="Arial"/>
              </w:rPr>
              <w:t>Activități</w:t>
            </w:r>
            <w:proofErr w:type="spellEnd"/>
            <w:r w:rsidRPr="00713B10">
              <w:rPr>
                <w:rFonts w:eastAsia="Arial"/>
              </w:rPr>
              <w:t xml:space="preserve"> </w:t>
            </w:r>
            <w:proofErr w:type="spellStart"/>
            <w:r w:rsidRPr="00713B10">
              <w:rPr>
                <w:rFonts w:eastAsia="Arial"/>
              </w:rPr>
              <w:t>realizate</w:t>
            </w:r>
            <w:proofErr w:type="spellEnd"/>
            <w:r w:rsidRPr="00713B10">
              <w:rPr>
                <w:rFonts w:eastAsia="Arial"/>
              </w:rPr>
              <w:t xml:space="preserve"> de </w:t>
            </w:r>
            <w:proofErr w:type="spellStart"/>
            <w:r w:rsidRPr="00713B10">
              <w:rPr>
                <w:rFonts w:eastAsia="Arial"/>
              </w:rPr>
              <w:t>diriginți</w:t>
            </w:r>
            <w:proofErr w:type="spellEnd"/>
            <w:r w:rsidRPr="00713B10">
              <w:rPr>
                <w:rFonts w:eastAsia="Arial"/>
              </w:rPr>
              <w:t xml:space="preserve"> </w:t>
            </w:r>
          </w:p>
          <w:p w14:paraId="408AE493" w14:textId="77777777" w:rsidR="00C80864" w:rsidRPr="00713B10" w:rsidRDefault="00C80864" w:rsidP="00490E40">
            <w:pPr>
              <w:pStyle w:val="NoSpacing"/>
              <w:numPr>
                <w:ilvl w:val="0"/>
                <w:numId w:val="45"/>
              </w:numPr>
              <w:rPr>
                <w:rFonts w:ascii="Times New Roman" w:hAnsi="Times New Roman"/>
                <w:sz w:val="24"/>
                <w:szCs w:val="24"/>
                <w:lang w:val="ro-RO" w:eastAsia="en-US"/>
              </w:rPr>
            </w:pPr>
            <w:r w:rsidRPr="00713B10">
              <w:rPr>
                <w:rFonts w:ascii="Times New Roman" w:eastAsiaTheme="minorHAnsi" w:hAnsi="Times New Roman" w:cstheme="minorBidi"/>
                <w:sz w:val="24"/>
                <w:szCs w:val="24"/>
                <w:lang w:val="ro-RO" w:eastAsia="en-US"/>
              </w:rPr>
              <w:t>Proiectarea didactică la disciplina Dezvoltarea Personală</w:t>
            </w:r>
          </w:p>
          <w:p w14:paraId="2B6FC3DB" w14:textId="77777777" w:rsidR="00466162" w:rsidRPr="00713B10" w:rsidRDefault="00C80864" w:rsidP="00490E40">
            <w:pPr>
              <w:pStyle w:val="ListParagraph"/>
              <w:numPr>
                <w:ilvl w:val="0"/>
                <w:numId w:val="45"/>
              </w:numPr>
              <w:rPr>
                <w:szCs w:val="24"/>
                <w:lang w:val="ro-RO"/>
              </w:rPr>
            </w:pPr>
            <w:proofErr w:type="spellStart"/>
            <w:r w:rsidRPr="00713B10">
              <w:rPr>
                <w:rFonts w:eastAsiaTheme="minorHAnsi" w:cstheme="minorBidi"/>
                <w:szCs w:val="24"/>
              </w:rPr>
              <w:t>Curriculumul</w:t>
            </w:r>
            <w:proofErr w:type="spellEnd"/>
            <w:r w:rsidRPr="00713B10">
              <w:rPr>
                <w:rFonts w:eastAsiaTheme="minorHAnsi" w:cstheme="minorBidi"/>
                <w:szCs w:val="24"/>
              </w:rPr>
              <w:t xml:space="preserve"> </w:t>
            </w:r>
            <w:proofErr w:type="spellStart"/>
            <w:r w:rsidRPr="00713B10">
              <w:rPr>
                <w:rFonts w:eastAsiaTheme="minorHAnsi" w:cstheme="minorBidi"/>
                <w:szCs w:val="24"/>
              </w:rPr>
              <w:t>și</w:t>
            </w:r>
            <w:proofErr w:type="spellEnd"/>
            <w:r w:rsidRPr="00713B10">
              <w:rPr>
                <w:rFonts w:eastAsiaTheme="minorHAnsi" w:cstheme="minorBidi"/>
                <w:szCs w:val="24"/>
              </w:rPr>
              <w:t xml:space="preserve"> </w:t>
            </w:r>
            <w:proofErr w:type="spellStart"/>
            <w:r w:rsidRPr="00713B10">
              <w:rPr>
                <w:rFonts w:eastAsiaTheme="minorHAnsi" w:cstheme="minorBidi"/>
                <w:szCs w:val="24"/>
              </w:rPr>
              <w:t>proiectarea</w:t>
            </w:r>
            <w:proofErr w:type="spellEnd"/>
            <w:r w:rsidRPr="00713B10">
              <w:rPr>
                <w:rFonts w:eastAsiaTheme="minorHAnsi" w:cstheme="minorBidi"/>
                <w:szCs w:val="24"/>
              </w:rPr>
              <w:t xml:space="preserve"> </w:t>
            </w:r>
            <w:proofErr w:type="spellStart"/>
            <w:r w:rsidRPr="00713B10">
              <w:rPr>
                <w:rFonts w:eastAsiaTheme="minorHAnsi" w:cstheme="minorBidi"/>
                <w:szCs w:val="24"/>
              </w:rPr>
              <w:t>didactică</w:t>
            </w:r>
            <w:proofErr w:type="spellEnd"/>
            <w:r w:rsidRPr="00713B10">
              <w:rPr>
                <w:rFonts w:eastAsiaTheme="minorHAnsi" w:cstheme="minorBidi"/>
                <w:szCs w:val="24"/>
              </w:rPr>
              <w:t xml:space="preserve"> la </w:t>
            </w:r>
            <w:proofErr w:type="spellStart"/>
            <w:r w:rsidRPr="00713B10">
              <w:rPr>
                <w:rFonts w:eastAsiaTheme="minorHAnsi" w:cstheme="minorBidi"/>
                <w:szCs w:val="24"/>
              </w:rPr>
              <w:t>orele</w:t>
            </w:r>
            <w:proofErr w:type="spellEnd"/>
            <w:r w:rsidRPr="00713B10">
              <w:rPr>
                <w:rFonts w:eastAsiaTheme="minorHAnsi" w:cstheme="minorBidi"/>
                <w:szCs w:val="24"/>
              </w:rPr>
              <w:t xml:space="preserve"> de  </w:t>
            </w:r>
            <w:proofErr w:type="spellStart"/>
            <w:r w:rsidRPr="00713B10">
              <w:rPr>
                <w:rFonts w:eastAsiaTheme="minorHAnsi" w:cstheme="minorBidi"/>
                <w:szCs w:val="24"/>
              </w:rPr>
              <w:t>dirigenție</w:t>
            </w:r>
            <w:proofErr w:type="spellEnd"/>
          </w:p>
        </w:tc>
      </w:tr>
      <w:tr w:rsidR="00713B10" w:rsidRPr="00713B10" w14:paraId="30E93E29" w14:textId="77777777" w:rsidTr="00DF435F">
        <w:tc>
          <w:tcPr>
            <w:tcW w:w="2069" w:type="dxa"/>
          </w:tcPr>
          <w:p w14:paraId="583D493B" w14:textId="77777777" w:rsidR="00466162" w:rsidRPr="00713B10" w:rsidRDefault="00466162" w:rsidP="00466162">
            <w:pPr>
              <w:jc w:val="left"/>
            </w:pPr>
            <w:r w:rsidRPr="00713B10">
              <w:t>Constatări</w:t>
            </w:r>
          </w:p>
        </w:tc>
        <w:tc>
          <w:tcPr>
            <w:tcW w:w="7570" w:type="dxa"/>
            <w:gridSpan w:val="3"/>
          </w:tcPr>
          <w:p w14:paraId="422F4D5A" w14:textId="77777777" w:rsidR="00466162" w:rsidRPr="00713B10" w:rsidRDefault="00466162" w:rsidP="00466162">
            <w:pPr>
              <w:rPr>
                <w:szCs w:val="24"/>
              </w:rPr>
            </w:pPr>
            <w:r w:rsidRPr="00713B10">
              <w:rPr>
                <w:szCs w:val="24"/>
              </w:rPr>
              <w:t>Cadrele didactice încuragează, sprijină și stimulează participarea fetelor și a băieților în egală măsură în diverse activități curriculare și extracurriculare.</w:t>
            </w:r>
          </w:p>
          <w:p w14:paraId="2BB74545" w14:textId="77777777" w:rsidR="001535D1" w:rsidRPr="00713B10" w:rsidRDefault="001535D1" w:rsidP="00466162">
            <w:pPr>
              <w:rPr>
                <w:szCs w:val="24"/>
              </w:rPr>
            </w:pPr>
            <w:r w:rsidRPr="00713B10">
              <w:rPr>
                <w:rFonts w:eastAsia="Arial"/>
              </w:rPr>
              <w:t xml:space="preserve">Lipsa acestei </w:t>
            </w:r>
            <w:proofErr w:type="spellStart"/>
            <w:r w:rsidRPr="00713B10">
              <w:rPr>
                <w:rFonts w:eastAsia="Arial"/>
                <w:lang w:val="en-US"/>
              </w:rPr>
              <w:t>problemă</w:t>
            </w:r>
            <w:proofErr w:type="spellEnd"/>
            <w:r w:rsidRPr="00713B10">
              <w:rPr>
                <w:rFonts w:eastAsia="Arial"/>
                <w:lang w:val="en-US"/>
              </w:rPr>
              <w:t xml:space="preserve"> la </w:t>
            </w:r>
            <w:proofErr w:type="spellStart"/>
            <w:r w:rsidRPr="00713B10">
              <w:rPr>
                <w:rFonts w:eastAsia="Arial"/>
                <w:lang w:val="en-US"/>
              </w:rPr>
              <w:t>nivel</w:t>
            </w:r>
            <w:proofErr w:type="spellEnd"/>
            <w:r w:rsidRPr="00713B10">
              <w:rPr>
                <w:rFonts w:eastAsia="Arial"/>
                <w:lang w:val="en-US"/>
              </w:rPr>
              <w:t xml:space="preserve"> de </w:t>
            </w:r>
            <w:proofErr w:type="spellStart"/>
            <w:r w:rsidRPr="00713B10">
              <w:rPr>
                <w:rFonts w:eastAsia="Arial"/>
                <w:lang w:val="en-US"/>
              </w:rPr>
              <w:t>instituție</w:t>
            </w:r>
            <w:proofErr w:type="spellEnd"/>
            <w:r w:rsidR="00C80864" w:rsidRPr="00713B10">
              <w:rPr>
                <w:rFonts w:eastAsia="Arial"/>
                <w:lang w:val="en-US"/>
              </w:rPr>
              <w:t>.</w:t>
            </w:r>
          </w:p>
        </w:tc>
      </w:tr>
      <w:tr w:rsidR="00713B10" w:rsidRPr="00713B10" w14:paraId="6FB1B15A" w14:textId="77777777" w:rsidTr="00DF435F">
        <w:tc>
          <w:tcPr>
            <w:tcW w:w="2069" w:type="dxa"/>
          </w:tcPr>
          <w:p w14:paraId="7F02796A" w14:textId="77777777" w:rsidR="00466162" w:rsidRPr="00713B10" w:rsidRDefault="00466162" w:rsidP="00466162">
            <w:pPr>
              <w:jc w:val="left"/>
            </w:pPr>
            <w:r w:rsidRPr="00713B10">
              <w:t>Pondere și punctaj acordat</w:t>
            </w:r>
          </w:p>
        </w:tc>
        <w:tc>
          <w:tcPr>
            <w:tcW w:w="1475" w:type="dxa"/>
          </w:tcPr>
          <w:p w14:paraId="1CF8E580" w14:textId="77777777" w:rsidR="00466162" w:rsidRPr="00713B10" w:rsidRDefault="00466162" w:rsidP="00466162">
            <w:r w:rsidRPr="00713B10">
              <w:t>Pondere:</w:t>
            </w:r>
            <w:r w:rsidRPr="00713B10">
              <w:rPr>
                <w:bCs/>
              </w:rPr>
              <w:t>2</w:t>
            </w:r>
          </w:p>
        </w:tc>
        <w:tc>
          <w:tcPr>
            <w:tcW w:w="3827" w:type="dxa"/>
          </w:tcPr>
          <w:p w14:paraId="13891B12" w14:textId="77777777" w:rsidR="00466162" w:rsidRPr="00713B10" w:rsidRDefault="00466162" w:rsidP="00C80864">
            <w:r w:rsidRPr="00713B10">
              <w:t>Autoevaluare conform criteriilor: -</w:t>
            </w:r>
            <w:r w:rsidR="00C80864" w:rsidRPr="00713B10">
              <w:t>1</w:t>
            </w:r>
          </w:p>
        </w:tc>
        <w:tc>
          <w:tcPr>
            <w:tcW w:w="2268" w:type="dxa"/>
          </w:tcPr>
          <w:p w14:paraId="0DE04487" w14:textId="77777777" w:rsidR="00466162" w:rsidRPr="00713B10" w:rsidRDefault="00466162" w:rsidP="00C80864">
            <w:r w:rsidRPr="00713B10">
              <w:t xml:space="preserve">Punctaj acordat: - </w:t>
            </w:r>
            <w:r w:rsidR="00C80864" w:rsidRPr="00713B10">
              <w:t>2</w:t>
            </w:r>
          </w:p>
        </w:tc>
      </w:tr>
      <w:tr w:rsidR="00466162" w:rsidRPr="00713B10" w14:paraId="08425859" w14:textId="77777777" w:rsidTr="00DF435F">
        <w:tc>
          <w:tcPr>
            <w:tcW w:w="7371" w:type="dxa"/>
            <w:gridSpan w:val="3"/>
          </w:tcPr>
          <w:p w14:paraId="0EEDC063" w14:textId="77777777" w:rsidR="00466162" w:rsidRPr="00713B10" w:rsidRDefault="00466162" w:rsidP="00466162">
            <w:pPr>
              <w:rPr>
                <w:b/>
                <w:bCs/>
              </w:rPr>
            </w:pPr>
            <w:r w:rsidRPr="00713B10">
              <w:rPr>
                <w:b/>
                <w:bCs/>
              </w:rPr>
              <w:t>Total standard</w:t>
            </w:r>
          </w:p>
        </w:tc>
        <w:tc>
          <w:tcPr>
            <w:tcW w:w="2268" w:type="dxa"/>
          </w:tcPr>
          <w:p w14:paraId="51FA3EA6" w14:textId="77777777" w:rsidR="00466162" w:rsidRPr="00713B10" w:rsidRDefault="00C80864" w:rsidP="00E63352">
            <w:pPr>
              <w:jc w:val="center"/>
              <w:rPr>
                <w:b/>
                <w:bCs/>
              </w:rPr>
            </w:pPr>
            <w:r w:rsidRPr="00713B10">
              <w:rPr>
                <w:b/>
                <w:bCs/>
              </w:rPr>
              <w:t>6</w:t>
            </w:r>
          </w:p>
        </w:tc>
      </w:tr>
    </w:tbl>
    <w:p w14:paraId="74441357" w14:textId="77777777" w:rsidR="00D25024" w:rsidRPr="00713B10" w:rsidRDefault="00D25024" w:rsidP="00D2502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713B10" w:rsidRPr="00713B10" w14:paraId="571737CA" w14:textId="77777777" w:rsidTr="009D0A07">
        <w:trPr>
          <w:trHeight w:val="375"/>
        </w:trPr>
        <w:tc>
          <w:tcPr>
            <w:tcW w:w="1985" w:type="dxa"/>
            <w:vMerge w:val="restart"/>
          </w:tcPr>
          <w:p w14:paraId="72A6D59B" w14:textId="77777777" w:rsidR="00544E25" w:rsidRPr="00713B10" w:rsidRDefault="00544E25" w:rsidP="00DF435F">
            <w:pPr>
              <w:jc w:val="center"/>
            </w:pPr>
            <w:r w:rsidRPr="00713B10">
              <w:t>Dimensiune V</w:t>
            </w:r>
          </w:p>
          <w:p w14:paraId="055D95D2" w14:textId="77777777" w:rsidR="00544E25" w:rsidRPr="00713B10" w:rsidRDefault="00544E25" w:rsidP="00DF435F">
            <w:pPr>
              <w:jc w:val="center"/>
            </w:pPr>
            <w:r w:rsidRPr="00713B10">
              <w:rPr>
                <w:i/>
              </w:rPr>
              <w:t>[</w:t>
            </w:r>
            <w:r w:rsidRPr="00713B10">
              <w:rPr>
                <w:i/>
                <w:sz w:val="20"/>
                <w:szCs w:val="20"/>
              </w:rPr>
              <w:t>Se va completa la finalul fiecărei dimensiuni</w:t>
            </w:r>
            <w:r w:rsidRPr="00713B10">
              <w:rPr>
                <w:i/>
              </w:rPr>
              <w:t>]</w:t>
            </w:r>
          </w:p>
        </w:tc>
        <w:tc>
          <w:tcPr>
            <w:tcW w:w="4111" w:type="dxa"/>
          </w:tcPr>
          <w:p w14:paraId="72494C2A" w14:textId="77777777" w:rsidR="00544E25" w:rsidRPr="00713B10" w:rsidRDefault="00544E25" w:rsidP="00DF435F">
            <w:pPr>
              <w:jc w:val="center"/>
            </w:pPr>
            <w:r w:rsidRPr="00713B10">
              <w:t>Puncte forte</w:t>
            </w:r>
          </w:p>
        </w:tc>
        <w:tc>
          <w:tcPr>
            <w:tcW w:w="3543" w:type="dxa"/>
          </w:tcPr>
          <w:p w14:paraId="00FBCDEA" w14:textId="77777777" w:rsidR="00544E25" w:rsidRPr="00713B10" w:rsidRDefault="00544E25" w:rsidP="00DF435F">
            <w:pPr>
              <w:jc w:val="center"/>
            </w:pPr>
            <w:r w:rsidRPr="00713B10">
              <w:t>Puncte slabe</w:t>
            </w:r>
          </w:p>
        </w:tc>
      </w:tr>
      <w:tr w:rsidR="00466162" w:rsidRPr="00713B10" w14:paraId="11DFBE3D" w14:textId="77777777" w:rsidTr="00DF435F">
        <w:tc>
          <w:tcPr>
            <w:tcW w:w="1985" w:type="dxa"/>
            <w:vMerge/>
          </w:tcPr>
          <w:p w14:paraId="30C4198D" w14:textId="77777777" w:rsidR="00466162" w:rsidRPr="00713B10" w:rsidRDefault="00466162" w:rsidP="00466162"/>
        </w:tc>
        <w:tc>
          <w:tcPr>
            <w:tcW w:w="4111" w:type="dxa"/>
          </w:tcPr>
          <w:p w14:paraId="6E14FB01" w14:textId="77777777" w:rsidR="00466162" w:rsidRPr="00713B10" w:rsidRDefault="001535D1" w:rsidP="00466162">
            <w:pPr>
              <w:pStyle w:val="ListParagraph"/>
              <w:numPr>
                <w:ilvl w:val="0"/>
                <w:numId w:val="46"/>
              </w:numPr>
              <w:spacing w:line="211" w:lineRule="exact"/>
              <w:rPr>
                <w:rFonts w:eastAsia="Times New Roman"/>
              </w:rPr>
            </w:pPr>
            <w:proofErr w:type="spellStart"/>
            <w:r w:rsidRPr="00713B10">
              <w:rPr>
                <w:rFonts w:eastAsia="Times New Roman"/>
              </w:rPr>
              <w:t>Copiii</w:t>
            </w:r>
            <w:proofErr w:type="spellEnd"/>
            <w:r w:rsidRPr="00713B10">
              <w:rPr>
                <w:rFonts w:eastAsia="Times New Roman"/>
              </w:rPr>
              <w:t xml:space="preserve"> sunt </w:t>
            </w:r>
            <w:proofErr w:type="spellStart"/>
            <w:r w:rsidRPr="00713B10">
              <w:rPr>
                <w:rFonts w:eastAsia="Times New Roman"/>
              </w:rPr>
              <w:t>educați</w:t>
            </w:r>
            <w:proofErr w:type="spellEnd"/>
            <w:r w:rsidRPr="00713B10">
              <w:rPr>
                <w:rFonts w:eastAsia="Times New Roman"/>
              </w:rPr>
              <w:t xml:space="preserve">, </w:t>
            </w:r>
            <w:proofErr w:type="spellStart"/>
            <w:r w:rsidRPr="00713B10">
              <w:rPr>
                <w:rFonts w:eastAsia="Times New Roman"/>
              </w:rPr>
              <w:t>comunică</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interacționează</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conformitate</w:t>
            </w:r>
            <w:proofErr w:type="spellEnd"/>
            <w:r w:rsidRPr="00713B10">
              <w:rPr>
                <w:rFonts w:eastAsia="Times New Roman"/>
              </w:rPr>
              <w:t xml:space="preserve"> cu </w:t>
            </w:r>
            <w:proofErr w:type="spellStart"/>
            <w:r w:rsidRPr="00713B10">
              <w:rPr>
                <w:rFonts w:eastAsia="Times New Roman"/>
              </w:rPr>
              <w:t>principiile</w:t>
            </w:r>
            <w:proofErr w:type="spellEnd"/>
            <w:r w:rsidR="009D0A07" w:rsidRPr="00713B10">
              <w:rPr>
                <w:rFonts w:eastAsia="Times New Roman"/>
              </w:rPr>
              <w:t xml:space="preserve"> </w:t>
            </w:r>
            <w:proofErr w:type="spellStart"/>
            <w:r w:rsidRPr="00713B10">
              <w:rPr>
                <w:rFonts w:eastAsia="Times New Roman"/>
              </w:rPr>
              <w:t>echității</w:t>
            </w:r>
            <w:proofErr w:type="spellEnd"/>
            <w:r w:rsidRPr="00713B10">
              <w:rPr>
                <w:rFonts w:eastAsia="Times New Roman"/>
              </w:rPr>
              <w:t xml:space="preserve"> de gen </w:t>
            </w:r>
          </w:p>
        </w:tc>
        <w:tc>
          <w:tcPr>
            <w:tcW w:w="3543" w:type="dxa"/>
          </w:tcPr>
          <w:p w14:paraId="35EE4BD3" w14:textId="77777777" w:rsidR="00466162" w:rsidRPr="00713B10" w:rsidRDefault="00466162" w:rsidP="00C80864">
            <w:pPr>
              <w:pStyle w:val="ListParagraph"/>
              <w:ind w:left="720"/>
              <w:jc w:val="left"/>
              <w:rPr>
                <w:szCs w:val="24"/>
                <w:lang w:val="es-AR"/>
              </w:rPr>
            </w:pPr>
          </w:p>
        </w:tc>
      </w:tr>
    </w:tbl>
    <w:p w14:paraId="4F91E2CE" w14:textId="77777777" w:rsidR="00544E25" w:rsidRPr="00713B10" w:rsidRDefault="00544E25" w:rsidP="00D25024"/>
    <w:p w14:paraId="2AB6DEF7" w14:textId="77777777" w:rsidR="00544E25" w:rsidRPr="00713B10" w:rsidRDefault="00544E25" w:rsidP="00544E25">
      <w:r w:rsidRPr="00713B10">
        <w:t>Analiza SWOT a activității instituției de învățămâ</w:t>
      </w:r>
      <w:r w:rsidR="00A36A66" w:rsidRPr="00713B10">
        <w:t>nt general în perioada evaluat</w:t>
      </w:r>
      <w:r w:rsidR="00E91ABF" w:rsidRPr="00713B10">
        <w:t>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713B10" w:rsidRPr="00713B10" w14:paraId="5DD0E23B" w14:textId="77777777" w:rsidTr="004A19FF">
        <w:tc>
          <w:tcPr>
            <w:tcW w:w="5387" w:type="dxa"/>
          </w:tcPr>
          <w:p w14:paraId="4494734F" w14:textId="77777777" w:rsidR="00544E25" w:rsidRPr="00713B10" w:rsidRDefault="00544E25" w:rsidP="004A19FF">
            <w:pPr>
              <w:jc w:val="center"/>
            </w:pPr>
            <w:r w:rsidRPr="00713B10">
              <w:t>Puncte forte</w:t>
            </w:r>
          </w:p>
        </w:tc>
        <w:tc>
          <w:tcPr>
            <w:tcW w:w="4252" w:type="dxa"/>
          </w:tcPr>
          <w:p w14:paraId="0E1885C7" w14:textId="77777777" w:rsidR="00544E25" w:rsidRPr="00713B10" w:rsidRDefault="00544E25" w:rsidP="004A19FF">
            <w:pPr>
              <w:jc w:val="center"/>
            </w:pPr>
            <w:r w:rsidRPr="00713B10">
              <w:t>Puncte slabe</w:t>
            </w:r>
          </w:p>
        </w:tc>
      </w:tr>
      <w:tr w:rsidR="00713B10" w:rsidRPr="00713B10" w14:paraId="5DAB4670" w14:textId="77777777" w:rsidTr="004A19FF">
        <w:tc>
          <w:tcPr>
            <w:tcW w:w="5387" w:type="dxa"/>
          </w:tcPr>
          <w:p w14:paraId="3997E864" w14:textId="5B2205F4" w:rsidR="00BE6A9A" w:rsidRPr="00B15F61" w:rsidRDefault="00DD395F" w:rsidP="00B15F61">
            <w:pPr>
              <w:pStyle w:val="ListParagraph"/>
              <w:numPr>
                <w:ilvl w:val="0"/>
                <w:numId w:val="56"/>
              </w:numPr>
              <w:spacing w:line="210" w:lineRule="exact"/>
              <w:rPr>
                <w:rFonts w:eastAsia="Arial"/>
              </w:rPr>
            </w:pPr>
            <w:proofErr w:type="spellStart"/>
            <w:r w:rsidRPr="00713B10">
              <w:rPr>
                <w:rFonts w:eastAsia="Arial"/>
              </w:rPr>
              <w:t>Instituția</w:t>
            </w:r>
            <w:proofErr w:type="spellEnd"/>
            <w:r w:rsidRPr="00713B10">
              <w:rPr>
                <w:rFonts w:eastAsia="Arial"/>
              </w:rPr>
              <w:t xml:space="preserve"> </w:t>
            </w:r>
            <w:proofErr w:type="spellStart"/>
            <w:r w:rsidRPr="00713B10">
              <w:rPr>
                <w:rFonts w:eastAsia="Arial"/>
              </w:rPr>
              <w:t>asigură</w:t>
            </w:r>
            <w:proofErr w:type="spellEnd"/>
            <w:r w:rsidRPr="00713B10">
              <w:rPr>
                <w:rFonts w:eastAsia="Arial"/>
              </w:rPr>
              <w:t xml:space="preserve"> </w:t>
            </w:r>
            <w:proofErr w:type="spellStart"/>
            <w:r w:rsidRPr="00713B10">
              <w:rPr>
                <w:rFonts w:eastAsia="Arial"/>
              </w:rPr>
              <w:t>securitatea</w:t>
            </w:r>
            <w:proofErr w:type="spellEnd"/>
            <w:r w:rsidRPr="00713B10">
              <w:rPr>
                <w:rFonts w:eastAsia="Arial"/>
              </w:rPr>
              <w:t xml:space="preserve"> </w:t>
            </w:r>
            <w:proofErr w:type="spellStart"/>
            <w:r w:rsidRPr="00713B10">
              <w:rPr>
                <w:rFonts w:eastAsia="Arial"/>
              </w:rPr>
              <w:t>și</w:t>
            </w:r>
            <w:proofErr w:type="spellEnd"/>
            <w:r w:rsidRPr="00713B10">
              <w:rPr>
                <w:rFonts w:eastAsia="Arial"/>
              </w:rPr>
              <w:t xml:space="preserve"> </w:t>
            </w:r>
            <w:proofErr w:type="spellStart"/>
            <w:r w:rsidRPr="00713B10">
              <w:rPr>
                <w:rFonts w:eastAsia="Arial"/>
              </w:rPr>
              <w:t>protecția</w:t>
            </w:r>
            <w:proofErr w:type="spellEnd"/>
            <w:r w:rsidRPr="00713B10">
              <w:rPr>
                <w:rFonts w:eastAsia="Arial"/>
              </w:rPr>
              <w:t xml:space="preserve"> </w:t>
            </w:r>
            <w:proofErr w:type="spellStart"/>
            <w:r w:rsidRPr="00713B10">
              <w:rPr>
                <w:rFonts w:eastAsia="Arial"/>
              </w:rPr>
              <w:t>tuturor</w:t>
            </w:r>
            <w:proofErr w:type="spellEnd"/>
            <w:r w:rsidRPr="00713B10">
              <w:rPr>
                <w:rFonts w:eastAsia="Arial"/>
              </w:rPr>
              <w:t xml:space="preserve"> </w:t>
            </w:r>
            <w:proofErr w:type="spellStart"/>
            <w:r w:rsidRPr="00713B10">
              <w:rPr>
                <w:rFonts w:eastAsia="Arial"/>
              </w:rPr>
              <w:t>copiilor</w:t>
            </w:r>
            <w:proofErr w:type="spellEnd"/>
            <w:r w:rsidRPr="00713B10">
              <w:rPr>
                <w:rFonts w:eastAsia="Arial"/>
              </w:rPr>
              <w:t>.</w:t>
            </w:r>
          </w:p>
          <w:p w14:paraId="2B6CE7D3" w14:textId="77777777" w:rsidR="00DD395F" w:rsidRPr="00713B10" w:rsidRDefault="00DD395F" w:rsidP="00DD395F">
            <w:pPr>
              <w:pStyle w:val="ListParagraph"/>
              <w:numPr>
                <w:ilvl w:val="0"/>
                <w:numId w:val="56"/>
              </w:numPr>
              <w:spacing w:line="0" w:lineRule="atLeast"/>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dezvoltă</w:t>
            </w:r>
            <w:proofErr w:type="spellEnd"/>
            <w:r w:rsidRPr="00713B10">
              <w:rPr>
                <w:rFonts w:eastAsia="Times New Roman"/>
              </w:rPr>
              <w:t xml:space="preserve"> </w:t>
            </w:r>
            <w:proofErr w:type="spellStart"/>
            <w:r w:rsidRPr="00713B10">
              <w:rPr>
                <w:rFonts w:eastAsia="Times New Roman"/>
              </w:rPr>
              <w:t>parteneriate</w:t>
            </w:r>
            <w:proofErr w:type="spellEnd"/>
            <w:r w:rsidRPr="00713B10">
              <w:rPr>
                <w:rFonts w:eastAsia="Times New Roman"/>
              </w:rPr>
              <w:t xml:space="preserve"> </w:t>
            </w:r>
            <w:proofErr w:type="spellStart"/>
            <w:r w:rsidRPr="00713B10">
              <w:rPr>
                <w:rFonts w:eastAsia="Times New Roman"/>
              </w:rPr>
              <w:t>comunitare</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vederea</w:t>
            </w:r>
            <w:proofErr w:type="spellEnd"/>
            <w:r w:rsidRPr="00713B10">
              <w:rPr>
                <w:rFonts w:eastAsia="Times New Roman"/>
              </w:rPr>
              <w:t xml:space="preserve"> </w:t>
            </w:r>
            <w:proofErr w:type="spellStart"/>
            <w:r w:rsidRPr="00713B10">
              <w:rPr>
                <w:rFonts w:eastAsia="Times New Roman"/>
              </w:rPr>
              <w:t>protecției</w:t>
            </w:r>
            <w:proofErr w:type="spellEnd"/>
            <w:r w:rsidRPr="00713B10">
              <w:rPr>
                <w:rFonts w:eastAsia="Times New Roman"/>
              </w:rPr>
              <w:t xml:space="preserve"> </w:t>
            </w:r>
            <w:proofErr w:type="spellStart"/>
            <w:r w:rsidRPr="00713B10">
              <w:rPr>
                <w:rFonts w:eastAsia="Times New Roman"/>
              </w:rPr>
              <w:t>integrității</w:t>
            </w:r>
            <w:proofErr w:type="spellEnd"/>
            <w:r w:rsidRPr="00713B10">
              <w:rPr>
                <w:rFonts w:eastAsia="Times New Roman"/>
              </w:rPr>
              <w:t xml:space="preserve"> </w:t>
            </w:r>
            <w:proofErr w:type="spellStart"/>
            <w:r w:rsidRPr="00713B10">
              <w:rPr>
                <w:rFonts w:eastAsia="Times New Roman"/>
              </w:rPr>
              <w:t>fizice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psihice</w:t>
            </w:r>
            <w:proofErr w:type="spellEnd"/>
            <w:r w:rsidRPr="00713B10">
              <w:rPr>
                <w:rFonts w:eastAsia="Times New Roman"/>
              </w:rPr>
              <w:t xml:space="preserve"> a </w:t>
            </w:r>
            <w:proofErr w:type="spellStart"/>
            <w:r w:rsidRPr="00713B10">
              <w:rPr>
                <w:rFonts w:eastAsia="Times New Roman"/>
              </w:rPr>
              <w:t>fiecărui</w:t>
            </w:r>
            <w:proofErr w:type="spellEnd"/>
            <w:r w:rsidRPr="00713B10">
              <w:rPr>
                <w:rFonts w:eastAsia="Times New Roman"/>
              </w:rPr>
              <w:t xml:space="preserve"> </w:t>
            </w:r>
            <w:proofErr w:type="spellStart"/>
            <w:r w:rsidRPr="00713B10">
              <w:rPr>
                <w:rFonts w:eastAsia="Times New Roman"/>
              </w:rPr>
              <w:t>elev</w:t>
            </w:r>
            <w:proofErr w:type="spellEnd"/>
            <w:r w:rsidRPr="00713B10">
              <w:rPr>
                <w:rFonts w:eastAsia="Times New Roman"/>
              </w:rPr>
              <w:t>/</w:t>
            </w:r>
            <w:proofErr w:type="spellStart"/>
            <w:r w:rsidRPr="00713B10">
              <w:rPr>
                <w:rFonts w:eastAsia="Times New Roman"/>
              </w:rPr>
              <w:t>copil</w:t>
            </w:r>
            <w:proofErr w:type="spellEnd"/>
          </w:p>
          <w:p w14:paraId="0C064479" w14:textId="77777777" w:rsidR="00A36A66" w:rsidRPr="00713B10" w:rsidRDefault="00DD395F" w:rsidP="00DD395F">
            <w:pPr>
              <w:pStyle w:val="ListParagraph"/>
              <w:numPr>
                <w:ilvl w:val="0"/>
                <w:numId w:val="56"/>
              </w:numPr>
              <w:jc w:val="left"/>
              <w:rPr>
                <w:rFonts w:eastAsia="Times New Roman"/>
              </w:rPr>
            </w:pPr>
            <w:proofErr w:type="spellStart"/>
            <w:r w:rsidRPr="00713B10">
              <w:rPr>
                <w:rFonts w:eastAsia="Times New Roman"/>
              </w:rPr>
              <w:t>Instituția</w:t>
            </w:r>
            <w:proofErr w:type="spellEnd"/>
            <w:r w:rsidRPr="00713B10">
              <w:rPr>
                <w:rFonts w:eastAsia="Times New Roman"/>
              </w:rPr>
              <w:t xml:space="preserve"> de </w:t>
            </w:r>
            <w:proofErr w:type="spellStart"/>
            <w:r w:rsidRPr="00713B10">
              <w:rPr>
                <w:rFonts w:eastAsia="Times New Roman"/>
              </w:rPr>
              <w:t>învățământ</w:t>
            </w:r>
            <w:proofErr w:type="spellEnd"/>
            <w:r w:rsidRPr="00713B10">
              <w:rPr>
                <w:rFonts w:eastAsia="Times New Roman"/>
              </w:rPr>
              <w:t xml:space="preserve"> </w:t>
            </w:r>
            <w:proofErr w:type="spellStart"/>
            <w:r w:rsidRPr="00713B10">
              <w:rPr>
                <w:rFonts w:eastAsia="Times New Roman"/>
              </w:rPr>
              <w:t>oferă</w:t>
            </w:r>
            <w:proofErr w:type="spellEnd"/>
            <w:r w:rsidRPr="00713B10">
              <w:rPr>
                <w:rFonts w:eastAsia="Times New Roman"/>
              </w:rPr>
              <w:t xml:space="preserve"> </w:t>
            </w:r>
            <w:proofErr w:type="spellStart"/>
            <w:r w:rsidRPr="00713B10">
              <w:rPr>
                <w:rFonts w:eastAsia="Times New Roman"/>
              </w:rPr>
              <w:t>servicii</w:t>
            </w:r>
            <w:proofErr w:type="spellEnd"/>
            <w:r w:rsidRPr="00713B10">
              <w:rPr>
                <w:rFonts w:eastAsia="Times New Roman"/>
              </w:rPr>
              <w:t xml:space="preserve"> de </w:t>
            </w:r>
            <w:proofErr w:type="spellStart"/>
            <w:r w:rsidRPr="00713B10">
              <w:rPr>
                <w:rFonts w:eastAsia="Times New Roman"/>
              </w:rPr>
              <w:t>suport</w:t>
            </w:r>
            <w:proofErr w:type="spellEnd"/>
            <w:r w:rsidRPr="00713B10">
              <w:rPr>
                <w:rFonts w:eastAsia="Times New Roman"/>
              </w:rPr>
              <w:t xml:space="preserve"> </w:t>
            </w:r>
            <w:proofErr w:type="spellStart"/>
            <w:r w:rsidRPr="00713B10">
              <w:rPr>
                <w:rFonts w:eastAsia="Times New Roman"/>
              </w:rPr>
              <w:t>pentru</w:t>
            </w:r>
            <w:proofErr w:type="spellEnd"/>
            <w:r w:rsidRPr="00713B10">
              <w:rPr>
                <w:rFonts w:eastAsia="Times New Roman"/>
              </w:rPr>
              <w:t xml:space="preserve"> </w:t>
            </w:r>
            <w:proofErr w:type="spellStart"/>
            <w:r w:rsidRPr="00713B10">
              <w:rPr>
                <w:rFonts w:eastAsia="Times New Roman"/>
              </w:rPr>
              <w:t>promovarea</w:t>
            </w:r>
            <w:proofErr w:type="spellEnd"/>
            <w:r w:rsidRPr="00713B10">
              <w:rPr>
                <w:rFonts w:eastAsia="Times New Roman"/>
              </w:rPr>
              <w:t xml:space="preserve"> </w:t>
            </w:r>
            <w:proofErr w:type="spellStart"/>
            <w:r w:rsidRPr="00713B10">
              <w:rPr>
                <w:rFonts w:eastAsia="Times New Roman"/>
              </w:rPr>
              <w:t>unui</w:t>
            </w:r>
            <w:proofErr w:type="spellEnd"/>
            <w:r w:rsidRPr="00713B10">
              <w:rPr>
                <w:rFonts w:eastAsia="Times New Roman"/>
              </w:rPr>
              <w:t xml:space="preserve"> mod </w:t>
            </w:r>
            <w:proofErr w:type="spellStart"/>
            <w:r w:rsidRPr="00713B10">
              <w:rPr>
                <w:rFonts w:eastAsia="Times New Roman"/>
              </w:rPr>
              <w:t>sănătos</w:t>
            </w:r>
            <w:proofErr w:type="spellEnd"/>
            <w:r w:rsidRPr="00713B10">
              <w:rPr>
                <w:rFonts w:eastAsia="Times New Roman"/>
              </w:rPr>
              <w:t xml:space="preserve"> de </w:t>
            </w:r>
            <w:proofErr w:type="spellStart"/>
            <w:r w:rsidRPr="00713B10">
              <w:rPr>
                <w:rFonts w:eastAsia="Times New Roman"/>
              </w:rPr>
              <w:t>viață</w:t>
            </w:r>
            <w:proofErr w:type="spellEnd"/>
            <w:r w:rsidRPr="00713B10">
              <w:rPr>
                <w:rFonts w:eastAsia="Times New Roman"/>
              </w:rPr>
              <w:t xml:space="preserve">   </w:t>
            </w:r>
          </w:p>
          <w:p w14:paraId="2CAA5DFC" w14:textId="7837BF64" w:rsidR="00BE6A9A" w:rsidRPr="00B15F61" w:rsidRDefault="00DD395F" w:rsidP="00B15F61">
            <w:pPr>
              <w:pStyle w:val="ListParagraph"/>
              <w:numPr>
                <w:ilvl w:val="0"/>
                <w:numId w:val="56"/>
              </w:numPr>
              <w:spacing w:line="210" w:lineRule="exact"/>
              <w:rPr>
                <w:rFonts w:eastAsia="Times New Roman"/>
              </w:rPr>
            </w:pP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participă</w:t>
            </w:r>
            <w:proofErr w:type="spellEnd"/>
            <w:r w:rsidRPr="00713B10">
              <w:rPr>
                <w:rFonts w:eastAsia="Times New Roman"/>
              </w:rPr>
              <w:t xml:space="preserve"> la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decizional</w:t>
            </w:r>
            <w:proofErr w:type="spellEnd"/>
            <w:r w:rsidRPr="00713B10">
              <w:rPr>
                <w:rFonts w:eastAsia="Times New Roman"/>
              </w:rPr>
              <w:t xml:space="preserve"> </w:t>
            </w:r>
            <w:proofErr w:type="spellStart"/>
            <w:r w:rsidRPr="00713B10">
              <w:rPr>
                <w:rFonts w:eastAsia="Times New Roman"/>
              </w:rPr>
              <w:t>referitor</w:t>
            </w:r>
            <w:proofErr w:type="spellEnd"/>
            <w:r w:rsidRPr="00713B10">
              <w:rPr>
                <w:rFonts w:eastAsia="Times New Roman"/>
              </w:rPr>
              <w:t xml:space="preserve"> la </w:t>
            </w:r>
            <w:proofErr w:type="spellStart"/>
            <w:r w:rsidRPr="00713B10">
              <w:rPr>
                <w:rFonts w:eastAsia="Times New Roman"/>
              </w:rPr>
              <w:t>unele</w:t>
            </w:r>
            <w:proofErr w:type="spellEnd"/>
            <w:r w:rsidRPr="00713B10">
              <w:rPr>
                <w:rFonts w:eastAsia="Times New Roman"/>
              </w:rPr>
              <w:t xml:space="preserve"> </w:t>
            </w:r>
            <w:proofErr w:type="spellStart"/>
            <w:r w:rsidRPr="00713B10">
              <w:rPr>
                <w:rFonts w:eastAsia="Times New Roman"/>
              </w:rPr>
              <w:t>aspecte</w:t>
            </w:r>
            <w:proofErr w:type="spellEnd"/>
            <w:r w:rsidRPr="00713B10">
              <w:rPr>
                <w:rFonts w:eastAsia="Times New Roman"/>
              </w:rPr>
              <w:t xml:space="preserve"> ale </w:t>
            </w:r>
            <w:proofErr w:type="spellStart"/>
            <w:r w:rsidRPr="00713B10">
              <w:rPr>
                <w:rFonts w:eastAsia="Times New Roman"/>
              </w:rPr>
              <w:t>vieții</w:t>
            </w:r>
            <w:proofErr w:type="spellEnd"/>
            <w:r w:rsidRPr="00713B10">
              <w:rPr>
                <w:rFonts w:eastAsia="Times New Roman"/>
              </w:rPr>
              <w:t xml:space="preserve"> </w:t>
            </w:r>
            <w:proofErr w:type="spellStart"/>
            <w:r w:rsidRPr="00713B10">
              <w:rPr>
                <w:rFonts w:eastAsia="Times New Roman"/>
              </w:rPr>
              <w:t>școlare</w:t>
            </w:r>
            <w:proofErr w:type="spellEnd"/>
          </w:p>
          <w:p w14:paraId="596F7211" w14:textId="77777777" w:rsidR="00DD395F" w:rsidRPr="00713B10" w:rsidRDefault="00DD395F" w:rsidP="00DD395F">
            <w:pPr>
              <w:pStyle w:val="ListParagraph"/>
              <w:numPr>
                <w:ilvl w:val="0"/>
                <w:numId w:val="56"/>
              </w:numPr>
              <w:spacing w:line="210" w:lineRule="exact"/>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școlară</w:t>
            </w:r>
            <w:proofErr w:type="spellEnd"/>
            <w:r w:rsidRPr="00713B10">
              <w:rPr>
                <w:rFonts w:eastAsia="Times New Roman"/>
              </w:rPr>
              <w:t xml:space="preserve"> </w:t>
            </w:r>
            <w:proofErr w:type="spellStart"/>
            <w:r w:rsidRPr="00713B10">
              <w:rPr>
                <w:rFonts w:eastAsia="Times New Roman"/>
              </w:rPr>
              <w:t>comunică</w:t>
            </w:r>
            <w:proofErr w:type="spellEnd"/>
            <w:r w:rsidRPr="00713B10">
              <w:rPr>
                <w:rFonts w:eastAsia="Times New Roman"/>
              </w:rPr>
              <w:t xml:space="preserve"> </w:t>
            </w:r>
            <w:proofErr w:type="spellStart"/>
            <w:r w:rsidRPr="00713B10">
              <w:rPr>
                <w:rFonts w:eastAsia="Times New Roman"/>
              </w:rPr>
              <w:t>sistematic</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implică</w:t>
            </w:r>
            <w:proofErr w:type="spellEnd"/>
            <w:r w:rsidRPr="00713B10">
              <w:rPr>
                <w:rFonts w:eastAsia="Times New Roman"/>
              </w:rPr>
              <w:t xml:space="preserve"> </w:t>
            </w:r>
            <w:proofErr w:type="spellStart"/>
            <w:r w:rsidRPr="00713B10">
              <w:rPr>
                <w:rFonts w:eastAsia="Times New Roman"/>
              </w:rPr>
              <w:t>familia</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comunitatea</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decizional</w:t>
            </w:r>
            <w:proofErr w:type="spellEnd"/>
          </w:p>
          <w:p w14:paraId="2377E91E" w14:textId="77777777" w:rsidR="00DD395F" w:rsidRPr="00713B10" w:rsidRDefault="00DD395F" w:rsidP="00DD395F">
            <w:pPr>
              <w:pStyle w:val="ListParagraph"/>
              <w:numPr>
                <w:ilvl w:val="0"/>
                <w:numId w:val="56"/>
              </w:numPr>
              <w:jc w:val="left"/>
              <w:rPr>
                <w:lang w:val="es-AR"/>
              </w:rPr>
            </w:pPr>
            <w:proofErr w:type="spellStart"/>
            <w:r w:rsidRPr="00713B10">
              <w:rPr>
                <w:rFonts w:eastAsia="Times New Roman"/>
              </w:rPr>
              <w:t>Școala</w:t>
            </w:r>
            <w:proofErr w:type="spellEnd"/>
            <w:r w:rsidRPr="00713B10">
              <w:rPr>
                <w:rFonts w:eastAsia="Times New Roman"/>
              </w:rPr>
              <w:t xml:space="preserve"> </w:t>
            </w:r>
            <w:proofErr w:type="spellStart"/>
            <w:r w:rsidRPr="00713B10">
              <w:rPr>
                <w:rFonts w:eastAsia="Times New Roman"/>
              </w:rPr>
              <w:t>îi</w:t>
            </w:r>
            <w:proofErr w:type="spellEnd"/>
            <w:r w:rsidRPr="00713B10">
              <w:rPr>
                <w:rFonts w:eastAsia="Times New Roman"/>
              </w:rPr>
              <w:t xml:space="preserve"> </w:t>
            </w:r>
            <w:proofErr w:type="spellStart"/>
            <w:r w:rsidRPr="00713B10">
              <w:rPr>
                <w:rFonts w:eastAsia="Times New Roman"/>
              </w:rPr>
              <w:t>pregătesc</w:t>
            </w:r>
            <w:proofErr w:type="spellEnd"/>
            <w:r w:rsidRPr="00713B10">
              <w:rPr>
                <w:rFonts w:eastAsia="Times New Roman"/>
              </w:rPr>
              <w:t xml:space="preserve"> pe </w:t>
            </w:r>
            <w:proofErr w:type="spellStart"/>
            <w:r w:rsidRPr="00713B10">
              <w:rPr>
                <w:rFonts w:eastAsia="Times New Roman"/>
              </w:rPr>
              <w:t>copii</w:t>
            </w:r>
            <w:proofErr w:type="spellEnd"/>
            <w:r w:rsidRPr="00713B10">
              <w:rPr>
                <w:rFonts w:eastAsia="Times New Roman"/>
              </w:rPr>
              <w:t xml:space="preserve"> </w:t>
            </w:r>
            <w:proofErr w:type="spellStart"/>
            <w:r w:rsidRPr="00713B10">
              <w:rPr>
                <w:rFonts w:eastAsia="Times New Roman"/>
              </w:rPr>
              <w:t>să</w:t>
            </w:r>
            <w:proofErr w:type="spellEnd"/>
            <w:r w:rsidRPr="00713B10">
              <w:rPr>
                <w:rFonts w:eastAsia="Times New Roman"/>
              </w:rPr>
              <w:t xml:space="preserve"> </w:t>
            </w:r>
            <w:proofErr w:type="spellStart"/>
            <w:r w:rsidRPr="00713B10">
              <w:rPr>
                <w:rFonts w:eastAsia="Times New Roman"/>
              </w:rPr>
              <w:t>conviețuiască</w:t>
            </w:r>
            <w:proofErr w:type="spellEnd"/>
            <w:r w:rsidRPr="00713B10">
              <w:rPr>
                <w:rFonts w:eastAsia="Times New Roman"/>
              </w:rPr>
              <w:t xml:space="preserve"> </w:t>
            </w:r>
            <w:proofErr w:type="spellStart"/>
            <w:r w:rsidRPr="00713B10">
              <w:rPr>
                <w:rFonts w:eastAsia="Times New Roman"/>
              </w:rPr>
              <w:t>într</w:t>
            </w:r>
            <w:proofErr w:type="spellEnd"/>
            <w:r w:rsidRPr="00713B10">
              <w:rPr>
                <w:rFonts w:eastAsia="Times New Roman"/>
              </w:rPr>
              <w:t xml:space="preserve">-o </w:t>
            </w:r>
            <w:proofErr w:type="spellStart"/>
            <w:r w:rsidRPr="00713B10">
              <w:rPr>
                <w:rFonts w:eastAsia="Times New Roman"/>
              </w:rPr>
              <w:t>societate</w:t>
            </w:r>
            <w:proofErr w:type="spellEnd"/>
            <w:r w:rsidRPr="00713B10">
              <w:rPr>
                <w:rFonts w:eastAsia="Times New Roman"/>
              </w:rPr>
              <w:t xml:space="preserve"> </w:t>
            </w:r>
            <w:proofErr w:type="spellStart"/>
            <w:r w:rsidRPr="00713B10">
              <w:rPr>
                <w:rFonts w:eastAsia="Times New Roman"/>
              </w:rPr>
              <w:t>interculturală</w:t>
            </w:r>
            <w:proofErr w:type="spellEnd"/>
            <w:r w:rsidRPr="00713B10">
              <w:rPr>
                <w:rFonts w:eastAsia="Times New Roman"/>
              </w:rPr>
              <w:t xml:space="preserve"> </w:t>
            </w:r>
            <w:proofErr w:type="spellStart"/>
            <w:r w:rsidRPr="00713B10">
              <w:rPr>
                <w:rFonts w:eastAsia="Times New Roman"/>
              </w:rPr>
              <w:t>bazată</w:t>
            </w:r>
            <w:proofErr w:type="spellEnd"/>
            <w:r w:rsidRPr="00713B10">
              <w:rPr>
                <w:rFonts w:eastAsia="Times New Roman"/>
              </w:rPr>
              <w:t xml:space="preserve"> pe </w:t>
            </w:r>
            <w:proofErr w:type="spellStart"/>
            <w:r w:rsidRPr="00713B10">
              <w:rPr>
                <w:rFonts w:eastAsia="Times New Roman"/>
              </w:rPr>
              <w:t>democrație</w:t>
            </w:r>
            <w:proofErr w:type="spellEnd"/>
          </w:p>
          <w:p w14:paraId="29396D9F" w14:textId="77777777" w:rsidR="00B15F61" w:rsidRPr="00B15F61" w:rsidRDefault="00DD395F" w:rsidP="00DD395F">
            <w:pPr>
              <w:pStyle w:val="ListParagraph"/>
              <w:numPr>
                <w:ilvl w:val="0"/>
                <w:numId w:val="56"/>
              </w:numPr>
              <w:spacing w:line="210" w:lineRule="exact"/>
              <w:rPr>
                <w:rFonts w:ascii="Arial" w:eastAsia="Arial" w:hAnsi="Arial"/>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cuprinde</w:t>
            </w:r>
            <w:proofErr w:type="spellEnd"/>
            <w:r w:rsidRPr="00713B10">
              <w:rPr>
                <w:rFonts w:eastAsia="Times New Roman"/>
              </w:rPr>
              <w:t xml:space="preserve"> </w:t>
            </w: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indiferent</w:t>
            </w:r>
            <w:proofErr w:type="spellEnd"/>
            <w:r w:rsidRPr="00713B10">
              <w:rPr>
                <w:rFonts w:eastAsia="Times New Roman"/>
              </w:rPr>
              <w:t xml:space="preserve"> de </w:t>
            </w:r>
            <w:proofErr w:type="spellStart"/>
            <w:r w:rsidRPr="00713B10">
              <w:rPr>
                <w:rFonts w:eastAsia="Times New Roman"/>
              </w:rPr>
              <w:t>naționalitate</w:t>
            </w:r>
            <w:proofErr w:type="spellEnd"/>
            <w:r w:rsidRPr="00713B10">
              <w:rPr>
                <w:rFonts w:eastAsia="Times New Roman"/>
              </w:rPr>
              <w:t xml:space="preserve">, gen, </w:t>
            </w:r>
            <w:proofErr w:type="spellStart"/>
            <w:r w:rsidRPr="00713B10">
              <w:rPr>
                <w:rFonts w:eastAsia="Times New Roman"/>
              </w:rPr>
              <w:t>origine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stare </w:t>
            </w:r>
            <w:proofErr w:type="spellStart"/>
            <w:r w:rsidRPr="00713B10">
              <w:rPr>
                <w:rFonts w:eastAsia="Times New Roman"/>
              </w:rPr>
              <w:t>socială</w:t>
            </w:r>
            <w:proofErr w:type="spellEnd"/>
            <w:r w:rsidRPr="00713B10">
              <w:rPr>
                <w:rFonts w:eastAsia="Times New Roman"/>
              </w:rPr>
              <w:t xml:space="preserve">, </w:t>
            </w:r>
            <w:proofErr w:type="spellStart"/>
            <w:r w:rsidRPr="00713B10">
              <w:rPr>
                <w:rFonts w:eastAsia="Times New Roman"/>
              </w:rPr>
              <w:t>apartenență</w:t>
            </w:r>
            <w:proofErr w:type="spellEnd"/>
            <w:r w:rsidRPr="00713B10">
              <w:rPr>
                <w:rFonts w:eastAsia="Times New Roman"/>
              </w:rPr>
              <w:t xml:space="preserve"> </w:t>
            </w:r>
            <w:proofErr w:type="spellStart"/>
            <w:r w:rsidRPr="00713B10">
              <w:rPr>
                <w:rFonts w:eastAsia="Times New Roman"/>
              </w:rPr>
              <w:t>religioasă</w:t>
            </w:r>
            <w:proofErr w:type="spellEnd"/>
            <w:r w:rsidRPr="00713B10">
              <w:rPr>
                <w:rFonts w:eastAsia="Times New Roman"/>
              </w:rPr>
              <w:t xml:space="preserve">, stare a </w:t>
            </w:r>
            <w:proofErr w:type="spellStart"/>
            <w:r w:rsidRPr="00713B10">
              <w:rPr>
                <w:rFonts w:eastAsia="Times New Roman"/>
              </w:rPr>
              <w:t>sănătății</w:t>
            </w:r>
            <w:proofErr w:type="spellEnd"/>
            <w:r w:rsidRPr="00713B10">
              <w:rPr>
                <w:rFonts w:eastAsia="Times New Roman"/>
              </w:rPr>
              <w:t xml:space="preserve"> și </w:t>
            </w:r>
          </w:p>
          <w:p w14:paraId="399A1F52" w14:textId="77777777" w:rsidR="00B15F61" w:rsidRDefault="00B15F61" w:rsidP="00B15F61">
            <w:pPr>
              <w:pStyle w:val="ListParagraph"/>
              <w:spacing w:line="210" w:lineRule="exact"/>
              <w:ind w:left="720"/>
              <w:rPr>
                <w:rFonts w:eastAsia="Times New Roman"/>
              </w:rPr>
            </w:pPr>
          </w:p>
          <w:p w14:paraId="50755625" w14:textId="77777777" w:rsidR="00B15F61" w:rsidRDefault="00B15F61" w:rsidP="00B15F61">
            <w:pPr>
              <w:pStyle w:val="ListParagraph"/>
              <w:spacing w:line="210" w:lineRule="exact"/>
              <w:ind w:left="720"/>
              <w:rPr>
                <w:rFonts w:eastAsia="Times New Roman"/>
              </w:rPr>
            </w:pPr>
          </w:p>
          <w:p w14:paraId="4A36EFCD" w14:textId="68B059E3" w:rsidR="00DD395F" w:rsidRPr="00713B10" w:rsidRDefault="00DD395F" w:rsidP="00B15F61">
            <w:pPr>
              <w:pStyle w:val="ListParagraph"/>
              <w:spacing w:line="210" w:lineRule="exact"/>
              <w:ind w:left="720"/>
              <w:rPr>
                <w:rFonts w:ascii="Arial" w:eastAsia="Arial" w:hAnsi="Arial"/>
              </w:rPr>
            </w:pPr>
            <w:proofErr w:type="spellStart"/>
            <w:r w:rsidRPr="00713B10">
              <w:rPr>
                <w:rFonts w:eastAsia="Times New Roman"/>
              </w:rPr>
              <w:t>creează</w:t>
            </w:r>
            <w:proofErr w:type="spellEnd"/>
            <w:r w:rsidRPr="00713B10">
              <w:rPr>
                <w:rFonts w:eastAsia="Times New Roman"/>
              </w:rPr>
              <w:t xml:space="preserve"> </w:t>
            </w:r>
            <w:proofErr w:type="spellStart"/>
            <w:r w:rsidRPr="00713B10">
              <w:rPr>
                <w:rFonts w:eastAsia="Times New Roman"/>
              </w:rPr>
              <w:t>condiții</w:t>
            </w:r>
            <w:proofErr w:type="spellEnd"/>
            <w:r w:rsidRPr="00713B10">
              <w:rPr>
                <w:rFonts w:eastAsia="Times New Roman"/>
              </w:rPr>
              <w:t xml:space="preserve"> optime </w:t>
            </w:r>
            <w:proofErr w:type="spellStart"/>
            <w:r w:rsidRPr="00713B10">
              <w:rPr>
                <w:rFonts w:eastAsia="Times New Roman"/>
              </w:rPr>
              <w:t>pentru</w:t>
            </w:r>
            <w:proofErr w:type="spellEnd"/>
            <w:r w:rsidRPr="00713B10">
              <w:rPr>
                <w:rFonts w:eastAsia="Times New Roman"/>
              </w:rPr>
              <w:t xml:space="preserve"> </w:t>
            </w:r>
            <w:proofErr w:type="spellStart"/>
            <w:r w:rsidRPr="00713B10">
              <w:rPr>
                <w:rFonts w:eastAsia="Times New Roman"/>
              </w:rPr>
              <w:t>realizarea</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dezvoltarea</w:t>
            </w:r>
            <w:proofErr w:type="spellEnd"/>
            <w:r w:rsidRPr="00713B10">
              <w:rPr>
                <w:rFonts w:eastAsia="Times New Roman"/>
              </w:rPr>
              <w:t xml:space="preserve"> </w:t>
            </w:r>
            <w:proofErr w:type="spellStart"/>
            <w:r w:rsidRPr="00713B10">
              <w:rPr>
                <w:rFonts w:eastAsia="Times New Roman"/>
              </w:rPr>
              <w:t>potențialului</w:t>
            </w:r>
            <w:proofErr w:type="spellEnd"/>
            <w:r w:rsidRPr="00713B10">
              <w:rPr>
                <w:rFonts w:eastAsia="Times New Roman"/>
              </w:rPr>
              <w:t xml:space="preserve"> </w:t>
            </w:r>
            <w:proofErr w:type="spellStart"/>
            <w:r w:rsidRPr="00713B10">
              <w:rPr>
                <w:rFonts w:eastAsia="Times New Roman"/>
              </w:rPr>
              <w:t>propriu</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proofErr w:type="spellStart"/>
            <w:r w:rsidRPr="00713B10">
              <w:rPr>
                <w:rFonts w:eastAsia="Times New Roman"/>
              </w:rPr>
              <w:t>educațional</w:t>
            </w:r>
            <w:proofErr w:type="spellEnd"/>
          </w:p>
          <w:p w14:paraId="389A6563" w14:textId="77777777" w:rsidR="00DD395F" w:rsidRPr="00713B10" w:rsidRDefault="00DD395F" w:rsidP="00DD395F">
            <w:pPr>
              <w:pStyle w:val="ListParagraph"/>
              <w:numPr>
                <w:ilvl w:val="0"/>
                <w:numId w:val="56"/>
              </w:numPr>
              <w:spacing w:line="0" w:lineRule="atLeast"/>
              <w:rPr>
                <w:rFonts w:eastAsia="Times New Roman"/>
              </w:rPr>
            </w:pPr>
            <w:proofErr w:type="spellStart"/>
            <w:r w:rsidRPr="00713B10">
              <w:rPr>
                <w:rFonts w:eastAsia="Times New Roman"/>
              </w:rPr>
              <w:t>Politicile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practicile</w:t>
            </w:r>
            <w:proofErr w:type="spellEnd"/>
            <w:r w:rsidRPr="00713B10">
              <w:rPr>
                <w:rFonts w:eastAsia="Times New Roman"/>
              </w:rPr>
              <w:t xml:space="preserve"> din </w:t>
            </w:r>
            <w:proofErr w:type="spellStart"/>
            <w:r w:rsidRPr="00713B10">
              <w:rPr>
                <w:rFonts w:eastAsia="Times New Roman"/>
              </w:rPr>
              <w:t>instituția</w:t>
            </w:r>
            <w:proofErr w:type="spellEnd"/>
            <w:r w:rsidRPr="00713B10">
              <w:rPr>
                <w:rFonts w:eastAsia="Times New Roman"/>
              </w:rPr>
              <w:t xml:space="preserve"> de </w:t>
            </w:r>
            <w:proofErr w:type="spellStart"/>
            <w:r w:rsidRPr="00713B10">
              <w:rPr>
                <w:rFonts w:eastAsia="Times New Roman"/>
              </w:rPr>
              <w:t>învățământ</w:t>
            </w:r>
            <w:proofErr w:type="spellEnd"/>
            <w:r w:rsidRPr="00713B10">
              <w:rPr>
                <w:rFonts w:eastAsia="Times New Roman"/>
              </w:rPr>
              <w:t xml:space="preserve"> sunt </w:t>
            </w:r>
            <w:proofErr w:type="spellStart"/>
            <w:r w:rsidRPr="00713B10">
              <w:rPr>
                <w:rFonts w:eastAsia="Times New Roman"/>
              </w:rPr>
              <w:t>incluzive</w:t>
            </w:r>
            <w:proofErr w:type="spellEnd"/>
            <w:r w:rsidRPr="00713B10">
              <w:rPr>
                <w:rFonts w:eastAsia="Times New Roman"/>
              </w:rPr>
              <w:t xml:space="preserve">, </w:t>
            </w:r>
            <w:proofErr w:type="spellStart"/>
            <w:r w:rsidRPr="00713B10">
              <w:rPr>
                <w:rFonts w:eastAsia="Times New Roman"/>
              </w:rPr>
              <w:t>nediscriminatorii</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respectă</w:t>
            </w:r>
            <w:proofErr w:type="spellEnd"/>
            <w:r w:rsidRPr="00713B10">
              <w:rPr>
                <w:rFonts w:eastAsia="Times New Roman"/>
              </w:rPr>
              <w:t xml:space="preserve"> </w:t>
            </w:r>
            <w:proofErr w:type="spellStart"/>
            <w:r w:rsidRPr="00713B10">
              <w:rPr>
                <w:rFonts w:eastAsia="Times New Roman"/>
              </w:rPr>
              <w:t>diferențele</w:t>
            </w:r>
            <w:proofErr w:type="spellEnd"/>
            <w:r w:rsidRPr="00713B10">
              <w:rPr>
                <w:rFonts w:eastAsia="Times New Roman"/>
              </w:rPr>
              <w:t xml:space="preserve"> </w:t>
            </w:r>
            <w:proofErr w:type="spellStart"/>
            <w:r w:rsidRPr="00713B10">
              <w:rPr>
                <w:rFonts w:eastAsia="Times New Roman"/>
              </w:rPr>
              <w:t>individuale</w:t>
            </w:r>
            <w:proofErr w:type="spellEnd"/>
          </w:p>
          <w:p w14:paraId="16305F9C" w14:textId="77777777" w:rsidR="00DD395F" w:rsidRPr="00713B10" w:rsidRDefault="00DD395F" w:rsidP="00DD395F">
            <w:pPr>
              <w:pStyle w:val="ListParagraph"/>
              <w:numPr>
                <w:ilvl w:val="0"/>
                <w:numId w:val="56"/>
              </w:numPr>
              <w:jc w:val="left"/>
              <w:rPr>
                <w:lang w:val="es-AR"/>
              </w:rPr>
            </w:pP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beneficiază</w:t>
            </w:r>
            <w:proofErr w:type="spellEnd"/>
            <w:r w:rsidRPr="00713B10">
              <w:rPr>
                <w:rFonts w:eastAsia="Times New Roman"/>
              </w:rPr>
              <w:t xml:space="preserve"> de un </w:t>
            </w:r>
            <w:proofErr w:type="spellStart"/>
            <w:r w:rsidRPr="00713B10">
              <w:rPr>
                <w:rFonts w:eastAsia="Times New Roman"/>
              </w:rPr>
              <w:t>mediu</w:t>
            </w:r>
            <w:proofErr w:type="spellEnd"/>
            <w:r w:rsidRPr="00713B10">
              <w:rPr>
                <w:rFonts w:eastAsia="Times New Roman"/>
              </w:rPr>
              <w:t xml:space="preserve"> </w:t>
            </w:r>
            <w:proofErr w:type="spellStart"/>
            <w:r w:rsidRPr="00713B10">
              <w:rPr>
                <w:rFonts w:eastAsia="Times New Roman"/>
              </w:rPr>
              <w:t>accesibil</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favorabil</w:t>
            </w:r>
            <w:proofErr w:type="spellEnd"/>
          </w:p>
          <w:p w14:paraId="58D09293" w14:textId="77777777" w:rsidR="00DD395F" w:rsidRPr="00713B10" w:rsidRDefault="00DD395F" w:rsidP="00DD395F">
            <w:pPr>
              <w:pStyle w:val="ListParagraph"/>
              <w:numPr>
                <w:ilvl w:val="0"/>
                <w:numId w:val="56"/>
              </w:numPr>
              <w:spacing w:line="211" w:lineRule="exact"/>
              <w:rPr>
                <w:rFonts w:eastAsia="Times New Roman"/>
              </w:rPr>
            </w:pPr>
            <w:proofErr w:type="spellStart"/>
            <w:r w:rsidRPr="00713B10">
              <w:rPr>
                <w:rFonts w:eastAsia="Times New Roman"/>
              </w:rPr>
              <w:t>Instituția</w:t>
            </w:r>
            <w:proofErr w:type="spellEnd"/>
            <w:r w:rsidRPr="00713B10">
              <w:rPr>
                <w:rFonts w:eastAsia="Times New Roman"/>
              </w:rPr>
              <w:t xml:space="preserve"> </w:t>
            </w:r>
            <w:proofErr w:type="spellStart"/>
            <w:r w:rsidRPr="00713B10">
              <w:rPr>
                <w:rFonts w:eastAsia="Times New Roman"/>
              </w:rPr>
              <w:t>creează</w:t>
            </w:r>
            <w:proofErr w:type="spellEnd"/>
            <w:r w:rsidRPr="00713B10">
              <w:rPr>
                <w:rFonts w:eastAsia="Times New Roman"/>
              </w:rPr>
              <w:t xml:space="preserve"> </w:t>
            </w:r>
            <w:proofErr w:type="spellStart"/>
            <w:r w:rsidRPr="00713B10">
              <w:rPr>
                <w:rFonts w:eastAsia="Times New Roman"/>
              </w:rPr>
              <w:t>condiții</w:t>
            </w:r>
            <w:proofErr w:type="spellEnd"/>
            <w:r w:rsidRPr="00713B10">
              <w:rPr>
                <w:rFonts w:eastAsia="Times New Roman"/>
              </w:rPr>
              <w:t xml:space="preserve"> de </w:t>
            </w:r>
            <w:proofErr w:type="spellStart"/>
            <w:r w:rsidRPr="00713B10">
              <w:rPr>
                <w:rFonts w:eastAsia="Times New Roman"/>
              </w:rPr>
              <w:t>organizare</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realizare</w:t>
            </w:r>
            <w:proofErr w:type="spellEnd"/>
            <w:r w:rsidRPr="00713B10">
              <w:rPr>
                <w:rFonts w:eastAsia="Times New Roman"/>
              </w:rPr>
              <w:t xml:space="preserve"> a </w:t>
            </w:r>
            <w:proofErr w:type="spellStart"/>
            <w:r w:rsidRPr="00713B10">
              <w:rPr>
                <w:rFonts w:eastAsia="Times New Roman"/>
              </w:rPr>
              <w:t>unui</w:t>
            </w:r>
            <w:proofErr w:type="spellEnd"/>
            <w:r w:rsidRPr="00713B10">
              <w:rPr>
                <w:rFonts w:eastAsia="Times New Roman"/>
              </w:rPr>
              <w:t xml:space="preserve"> </w:t>
            </w:r>
            <w:proofErr w:type="spellStart"/>
            <w:r w:rsidRPr="00713B10">
              <w:rPr>
                <w:rFonts w:eastAsia="Times New Roman"/>
              </w:rPr>
              <w:t>proces</w:t>
            </w:r>
            <w:proofErr w:type="spellEnd"/>
            <w:r w:rsidRPr="00713B10">
              <w:rPr>
                <w:rFonts w:eastAsia="Times New Roman"/>
              </w:rPr>
              <w:t xml:space="preserve"> </w:t>
            </w:r>
            <w:proofErr w:type="spellStart"/>
            <w:r w:rsidRPr="00713B10">
              <w:rPr>
                <w:rFonts w:eastAsia="Times New Roman"/>
              </w:rPr>
              <w:t>educațional</w:t>
            </w:r>
            <w:proofErr w:type="spellEnd"/>
            <w:r w:rsidRPr="00713B10">
              <w:rPr>
                <w:rFonts w:eastAsia="Times New Roman"/>
              </w:rPr>
              <w:t xml:space="preserve"> de </w:t>
            </w:r>
            <w:proofErr w:type="spellStart"/>
            <w:r w:rsidRPr="00713B10">
              <w:rPr>
                <w:rFonts w:eastAsia="Times New Roman"/>
              </w:rPr>
              <w:t>calitate</w:t>
            </w:r>
            <w:proofErr w:type="spellEnd"/>
          </w:p>
          <w:p w14:paraId="27CE763F" w14:textId="7443551E" w:rsidR="001B523E" w:rsidRPr="00713B10" w:rsidRDefault="00DD395F" w:rsidP="001B523E">
            <w:pPr>
              <w:pStyle w:val="ListParagraph"/>
              <w:numPr>
                <w:ilvl w:val="0"/>
                <w:numId w:val="56"/>
              </w:numPr>
              <w:spacing w:line="0" w:lineRule="atLeast"/>
              <w:rPr>
                <w:rFonts w:eastAsia="Times New Roman"/>
              </w:rPr>
            </w:pPr>
            <w:proofErr w:type="spellStart"/>
            <w:r w:rsidRPr="00713B10">
              <w:rPr>
                <w:rFonts w:eastAsia="Times New Roman"/>
              </w:rPr>
              <w:t>Cadrele</w:t>
            </w:r>
            <w:proofErr w:type="spellEnd"/>
            <w:r w:rsidRPr="00713B10">
              <w:rPr>
                <w:rFonts w:eastAsia="Times New Roman"/>
              </w:rPr>
              <w:t xml:space="preserve"> </w:t>
            </w:r>
            <w:proofErr w:type="spellStart"/>
            <w:r w:rsidRPr="00713B10">
              <w:rPr>
                <w:rFonts w:eastAsia="Times New Roman"/>
              </w:rPr>
              <w:t>didactice</w:t>
            </w:r>
            <w:proofErr w:type="spellEnd"/>
            <w:r w:rsidRPr="00713B10">
              <w:rPr>
                <w:rFonts w:eastAsia="Times New Roman"/>
              </w:rPr>
              <w:t xml:space="preserve"> </w:t>
            </w:r>
            <w:proofErr w:type="spellStart"/>
            <w:r w:rsidRPr="00713B10">
              <w:rPr>
                <w:rFonts w:eastAsia="Times New Roman"/>
              </w:rPr>
              <w:t>valorifică</w:t>
            </w:r>
            <w:proofErr w:type="spellEnd"/>
            <w:r w:rsidRPr="00713B10">
              <w:rPr>
                <w:rFonts w:eastAsia="Times New Roman"/>
              </w:rPr>
              <w:t xml:space="preserve"> </w:t>
            </w:r>
            <w:proofErr w:type="spellStart"/>
            <w:r w:rsidRPr="00713B10">
              <w:rPr>
                <w:rFonts w:eastAsia="Times New Roman"/>
              </w:rPr>
              <w:t>eficient</w:t>
            </w:r>
            <w:proofErr w:type="spellEnd"/>
            <w:r w:rsidRPr="00713B10">
              <w:rPr>
                <w:rFonts w:eastAsia="Times New Roman"/>
              </w:rPr>
              <w:t xml:space="preserve"> </w:t>
            </w:r>
            <w:proofErr w:type="spellStart"/>
            <w:r w:rsidRPr="00713B10">
              <w:rPr>
                <w:rFonts w:eastAsia="Times New Roman"/>
              </w:rPr>
              <w:t>resursele</w:t>
            </w:r>
            <w:proofErr w:type="spellEnd"/>
            <w:r w:rsidRPr="00713B10">
              <w:rPr>
                <w:rFonts w:eastAsia="Times New Roman"/>
              </w:rPr>
              <w:t xml:space="preserve"> </w:t>
            </w:r>
            <w:proofErr w:type="spellStart"/>
            <w:r w:rsidRPr="00713B10">
              <w:rPr>
                <w:rFonts w:eastAsia="Times New Roman"/>
              </w:rPr>
              <w:t>educaționale</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raport</w:t>
            </w:r>
            <w:proofErr w:type="spellEnd"/>
            <w:r w:rsidRPr="00713B10">
              <w:rPr>
                <w:rFonts w:eastAsia="Times New Roman"/>
              </w:rPr>
              <w:t xml:space="preserve"> cu </w:t>
            </w:r>
            <w:proofErr w:type="spellStart"/>
            <w:r w:rsidRPr="00713B10">
              <w:rPr>
                <w:rFonts w:eastAsia="Times New Roman"/>
              </w:rPr>
              <w:t>finalitățile</w:t>
            </w:r>
            <w:proofErr w:type="spellEnd"/>
            <w:r w:rsidRPr="00713B10">
              <w:rPr>
                <w:rFonts w:eastAsia="Times New Roman"/>
              </w:rPr>
              <w:t xml:space="preserve"> </w:t>
            </w:r>
            <w:proofErr w:type="spellStart"/>
            <w:r w:rsidRPr="00713B10">
              <w:rPr>
                <w:rFonts w:eastAsia="Times New Roman"/>
              </w:rPr>
              <w:t>stabilite</w:t>
            </w:r>
            <w:proofErr w:type="spellEnd"/>
            <w:r w:rsidRPr="00713B10">
              <w:rPr>
                <w:rFonts w:eastAsia="Times New Roman"/>
              </w:rPr>
              <w:t xml:space="preserve"> </w:t>
            </w:r>
            <w:proofErr w:type="spellStart"/>
            <w:r w:rsidRPr="00713B10">
              <w:rPr>
                <w:rFonts w:eastAsia="Times New Roman"/>
              </w:rPr>
              <w:t>prin</w:t>
            </w:r>
            <w:proofErr w:type="spellEnd"/>
            <w:r w:rsidRPr="00713B10">
              <w:rPr>
                <w:rFonts w:eastAsia="Times New Roman"/>
              </w:rPr>
              <w:t xml:space="preserve"> </w:t>
            </w:r>
            <w:proofErr w:type="spellStart"/>
            <w:r w:rsidRPr="00713B10">
              <w:rPr>
                <w:rFonts w:eastAsia="Times New Roman"/>
              </w:rPr>
              <w:t>curriculumul</w:t>
            </w:r>
            <w:proofErr w:type="spellEnd"/>
            <w:r w:rsidRPr="00713B10">
              <w:rPr>
                <w:rFonts w:eastAsia="Times New Roman"/>
              </w:rPr>
              <w:t xml:space="preserve"> </w:t>
            </w:r>
            <w:r w:rsidR="001B523E" w:rsidRPr="00713B10">
              <w:rPr>
                <w:rFonts w:eastAsia="Times New Roman"/>
              </w:rPr>
              <w:t>national</w:t>
            </w:r>
          </w:p>
          <w:p w14:paraId="12D2F31B" w14:textId="29EF1FD6" w:rsidR="00BE6A9A" w:rsidRPr="00713B10" w:rsidRDefault="00DD395F" w:rsidP="00BE6A9A">
            <w:pPr>
              <w:pStyle w:val="ListParagraph"/>
              <w:numPr>
                <w:ilvl w:val="0"/>
                <w:numId w:val="56"/>
              </w:numPr>
              <w:spacing w:line="0" w:lineRule="atLeast"/>
              <w:rPr>
                <w:rFonts w:eastAsia="Times New Roman"/>
              </w:rPr>
            </w:pPr>
            <w:proofErr w:type="spellStart"/>
            <w:r w:rsidRPr="00713B10">
              <w:rPr>
                <w:rFonts w:eastAsia="Times New Roman"/>
              </w:rPr>
              <w:t>Toți</w:t>
            </w:r>
            <w:proofErr w:type="spellEnd"/>
            <w:r w:rsidRPr="00713B10">
              <w:rPr>
                <w:rFonts w:eastAsia="Times New Roman"/>
              </w:rPr>
              <w:t xml:space="preserve"> </w:t>
            </w:r>
            <w:proofErr w:type="spellStart"/>
            <w:r w:rsidRPr="00713B10">
              <w:rPr>
                <w:rFonts w:eastAsia="Times New Roman"/>
              </w:rPr>
              <w:t>copiii</w:t>
            </w:r>
            <w:proofErr w:type="spellEnd"/>
            <w:r w:rsidRPr="00713B10">
              <w:rPr>
                <w:rFonts w:eastAsia="Times New Roman"/>
              </w:rPr>
              <w:t xml:space="preserve"> </w:t>
            </w:r>
            <w:proofErr w:type="spellStart"/>
            <w:r w:rsidRPr="00713B10">
              <w:rPr>
                <w:rFonts w:eastAsia="Times New Roman"/>
              </w:rPr>
              <w:t>demonstrează</w:t>
            </w:r>
            <w:proofErr w:type="spellEnd"/>
            <w:r w:rsidRPr="00713B10">
              <w:rPr>
                <w:rFonts w:eastAsia="Times New Roman"/>
              </w:rPr>
              <w:t xml:space="preserve"> </w:t>
            </w:r>
            <w:proofErr w:type="spellStart"/>
            <w:r w:rsidRPr="00713B10">
              <w:rPr>
                <w:rFonts w:eastAsia="Times New Roman"/>
              </w:rPr>
              <w:t>angajament</w:t>
            </w:r>
            <w:proofErr w:type="spellEnd"/>
            <w:r w:rsidRPr="00713B10">
              <w:rPr>
                <w:rFonts w:eastAsia="Times New Roman"/>
              </w:rPr>
              <w:t xml:space="preserve"> </w:t>
            </w:r>
            <w:proofErr w:type="spellStart"/>
            <w:r w:rsidRPr="00713B10">
              <w:rPr>
                <w:rFonts w:eastAsia="Times New Roman"/>
              </w:rPr>
              <w:t>și</w:t>
            </w:r>
            <w:proofErr w:type="spellEnd"/>
            <w:r w:rsidRPr="00713B10">
              <w:rPr>
                <w:rFonts w:eastAsia="Times New Roman"/>
              </w:rPr>
              <w:t xml:space="preserve"> </w:t>
            </w:r>
            <w:proofErr w:type="spellStart"/>
            <w:r w:rsidRPr="00713B10">
              <w:rPr>
                <w:rFonts w:eastAsia="Times New Roman"/>
              </w:rPr>
              <w:t>implicare</w:t>
            </w:r>
            <w:proofErr w:type="spellEnd"/>
            <w:r w:rsidRPr="00713B10">
              <w:rPr>
                <w:rFonts w:eastAsia="Times New Roman"/>
              </w:rPr>
              <w:t xml:space="preserve"> </w:t>
            </w:r>
            <w:proofErr w:type="spellStart"/>
            <w:r w:rsidRPr="00713B10">
              <w:rPr>
                <w:rFonts w:eastAsia="Times New Roman"/>
              </w:rPr>
              <w:t>eficientă</w:t>
            </w:r>
            <w:proofErr w:type="spellEnd"/>
            <w:r w:rsidRPr="00713B10">
              <w:rPr>
                <w:rFonts w:eastAsia="Times New Roman"/>
              </w:rPr>
              <w:t xml:space="preserve"> </w:t>
            </w:r>
            <w:proofErr w:type="spellStart"/>
            <w:r w:rsidRPr="00713B10">
              <w:rPr>
                <w:rFonts w:eastAsia="Times New Roman"/>
              </w:rPr>
              <w:t>în</w:t>
            </w:r>
            <w:proofErr w:type="spellEnd"/>
            <w:r w:rsidRPr="00713B10">
              <w:rPr>
                <w:rFonts w:eastAsia="Times New Roman"/>
              </w:rPr>
              <w:t xml:space="preserve"> </w:t>
            </w:r>
            <w:proofErr w:type="spellStart"/>
            <w:r w:rsidRPr="00713B10">
              <w:rPr>
                <w:rFonts w:eastAsia="Times New Roman"/>
              </w:rPr>
              <w:t>procesul</w:t>
            </w:r>
            <w:proofErr w:type="spellEnd"/>
            <w:r w:rsidRPr="00713B10">
              <w:rPr>
                <w:rFonts w:eastAsia="Times New Roman"/>
              </w:rPr>
              <w:t xml:space="preserve"> </w:t>
            </w:r>
            <w:r w:rsidR="00BE6A9A" w:rsidRPr="00713B10">
              <w:rPr>
                <w:rFonts w:eastAsia="Times New Roman"/>
              </w:rPr>
              <w:t>educational</w:t>
            </w:r>
          </w:p>
          <w:p w14:paraId="2E9C73ED" w14:textId="3BFDB90C" w:rsidR="00BE6A9A" w:rsidRPr="00713B10" w:rsidRDefault="00BE6A9A" w:rsidP="00BE6A9A">
            <w:pPr>
              <w:pStyle w:val="ListParagraph"/>
              <w:numPr>
                <w:ilvl w:val="0"/>
                <w:numId w:val="56"/>
              </w:numPr>
              <w:spacing w:line="0" w:lineRule="atLeast"/>
              <w:rPr>
                <w:rFonts w:eastAsia="Times New Roman"/>
              </w:rPr>
            </w:pPr>
            <w:proofErr w:type="spellStart"/>
            <w:r w:rsidRPr="00713B10">
              <w:rPr>
                <w:rFonts w:eastAsia="Times New Roman"/>
              </w:rPr>
              <w:t>Dotarea</w:t>
            </w:r>
            <w:proofErr w:type="spellEnd"/>
            <w:r w:rsidRPr="00713B10">
              <w:rPr>
                <w:rFonts w:eastAsia="Times New Roman"/>
              </w:rPr>
              <w:t xml:space="preserve"> </w:t>
            </w:r>
            <w:proofErr w:type="spellStart"/>
            <w:r w:rsidRPr="00713B10">
              <w:rPr>
                <w:rFonts w:eastAsia="Times New Roman"/>
              </w:rPr>
              <w:t>sălilor</w:t>
            </w:r>
            <w:proofErr w:type="spellEnd"/>
            <w:r w:rsidRPr="00713B10">
              <w:rPr>
                <w:rFonts w:eastAsia="Times New Roman"/>
              </w:rPr>
              <w:t xml:space="preserve"> de </w:t>
            </w:r>
            <w:proofErr w:type="spellStart"/>
            <w:r w:rsidRPr="00713B10">
              <w:rPr>
                <w:rFonts w:eastAsia="Times New Roman"/>
              </w:rPr>
              <w:t>clasă</w:t>
            </w:r>
            <w:proofErr w:type="spellEnd"/>
            <w:r w:rsidRPr="00713B10">
              <w:rPr>
                <w:rFonts w:eastAsia="Times New Roman"/>
              </w:rPr>
              <w:t xml:space="preserve"> cu table interactive</w:t>
            </w:r>
          </w:p>
          <w:p w14:paraId="42C3BE05" w14:textId="244D45D0" w:rsidR="00BE6A9A" w:rsidRPr="00713B10" w:rsidRDefault="00BE6A9A" w:rsidP="004861FF">
            <w:pPr>
              <w:pStyle w:val="ListParagraph"/>
              <w:numPr>
                <w:ilvl w:val="0"/>
                <w:numId w:val="56"/>
              </w:numPr>
              <w:spacing w:line="210" w:lineRule="exact"/>
              <w:rPr>
                <w:rFonts w:eastAsia="Arial"/>
              </w:rPr>
            </w:pPr>
            <w:proofErr w:type="spellStart"/>
            <w:r w:rsidRPr="00713B10">
              <w:rPr>
                <w:rFonts w:eastAsia="Arial"/>
              </w:rPr>
              <w:t>Asigurarea</w:t>
            </w:r>
            <w:proofErr w:type="spellEnd"/>
            <w:r w:rsidRPr="00713B10">
              <w:rPr>
                <w:rFonts w:eastAsia="Arial"/>
              </w:rPr>
              <w:t xml:space="preserve"> cu cadre </w:t>
            </w:r>
            <w:proofErr w:type="spellStart"/>
            <w:r w:rsidRPr="00713B10">
              <w:rPr>
                <w:rFonts w:eastAsia="Arial"/>
              </w:rPr>
              <w:t>didactice</w:t>
            </w:r>
            <w:proofErr w:type="spellEnd"/>
            <w:r w:rsidRPr="00713B10">
              <w:rPr>
                <w:rFonts w:eastAsia="Arial"/>
              </w:rPr>
              <w:t xml:space="preserve"> </w:t>
            </w:r>
            <w:proofErr w:type="spellStart"/>
            <w:r w:rsidRPr="00713B10">
              <w:rPr>
                <w:rFonts w:eastAsia="Arial"/>
              </w:rPr>
              <w:t>calificate</w:t>
            </w:r>
            <w:proofErr w:type="spellEnd"/>
            <w:r w:rsidRPr="00713B10">
              <w:rPr>
                <w:rFonts w:eastAsia="Arial"/>
              </w:rPr>
              <w:t xml:space="preserve"> la </w:t>
            </w:r>
            <w:proofErr w:type="spellStart"/>
            <w:r w:rsidRPr="00713B10">
              <w:rPr>
                <w:rFonts w:eastAsia="Arial"/>
              </w:rPr>
              <w:t>toate</w:t>
            </w:r>
            <w:proofErr w:type="spellEnd"/>
            <w:r w:rsidRPr="00713B10">
              <w:rPr>
                <w:rFonts w:eastAsia="Arial"/>
              </w:rPr>
              <w:t xml:space="preserve"> </w:t>
            </w:r>
            <w:proofErr w:type="spellStart"/>
            <w:r w:rsidRPr="00713B10">
              <w:rPr>
                <w:rFonts w:eastAsia="Arial"/>
              </w:rPr>
              <w:t>disciplinele</w:t>
            </w:r>
            <w:proofErr w:type="spellEnd"/>
            <w:r w:rsidRPr="00713B10">
              <w:rPr>
                <w:rFonts w:eastAsia="Arial"/>
              </w:rPr>
              <w:t xml:space="preserve"> de </w:t>
            </w:r>
            <w:proofErr w:type="spellStart"/>
            <w:r w:rsidRPr="00713B10">
              <w:rPr>
                <w:rFonts w:eastAsia="Arial"/>
              </w:rPr>
              <w:t>studiu</w:t>
            </w:r>
            <w:proofErr w:type="spellEnd"/>
            <w:r w:rsidRPr="00713B10">
              <w:rPr>
                <w:rFonts w:eastAsia="Arial"/>
              </w:rPr>
              <w:t>.</w:t>
            </w:r>
          </w:p>
          <w:p w14:paraId="23D2C247" w14:textId="77777777" w:rsidR="00BE6A9A" w:rsidRDefault="00BE6A9A" w:rsidP="001B523E">
            <w:pPr>
              <w:pStyle w:val="ListParagraph"/>
              <w:numPr>
                <w:ilvl w:val="0"/>
                <w:numId w:val="56"/>
              </w:numPr>
              <w:spacing w:line="0" w:lineRule="atLeast"/>
              <w:rPr>
                <w:rFonts w:eastAsia="Times New Roman"/>
              </w:rPr>
            </w:pPr>
            <w:proofErr w:type="spellStart"/>
            <w:r w:rsidRPr="00713B10">
              <w:rPr>
                <w:rFonts w:eastAsia="Times New Roman"/>
              </w:rPr>
              <w:t>Lipsa</w:t>
            </w:r>
            <w:proofErr w:type="spellEnd"/>
            <w:r w:rsidRPr="00713B10">
              <w:rPr>
                <w:rFonts w:eastAsia="Times New Roman"/>
              </w:rPr>
              <w:t xml:space="preserve"> </w:t>
            </w:r>
            <w:proofErr w:type="spellStart"/>
            <w:r w:rsidRPr="00713B10">
              <w:rPr>
                <w:rFonts w:eastAsia="Times New Roman"/>
              </w:rPr>
              <w:t>fluctuației</w:t>
            </w:r>
            <w:proofErr w:type="spellEnd"/>
            <w:r w:rsidRPr="00713B10">
              <w:rPr>
                <w:rFonts w:eastAsia="Times New Roman"/>
              </w:rPr>
              <w:t xml:space="preserve"> </w:t>
            </w:r>
            <w:proofErr w:type="spellStart"/>
            <w:r w:rsidRPr="00713B10">
              <w:rPr>
                <w:rFonts w:eastAsia="Times New Roman"/>
              </w:rPr>
              <w:t>cadrelor</w:t>
            </w:r>
            <w:proofErr w:type="spellEnd"/>
            <w:r w:rsidRPr="00713B10">
              <w:rPr>
                <w:rFonts w:eastAsia="Times New Roman"/>
              </w:rPr>
              <w:t xml:space="preserve"> </w:t>
            </w:r>
            <w:proofErr w:type="spellStart"/>
            <w:r w:rsidRPr="00713B10">
              <w:rPr>
                <w:rFonts w:eastAsia="Times New Roman"/>
              </w:rPr>
              <w:t>didactice</w:t>
            </w:r>
            <w:proofErr w:type="spellEnd"/>
          </w:p>
          <w:p w14:paraId="4DC50C61" w14:textId="4076ACDF" w:rsidR="00B15F61" w:rsidRPr="00713B10" w:rsidRDefault="00B15F61" w:rsidP="00B15F61">
            <w:pPr>
              <w:pStyle w:val="ListParagraph"/>
              <w:spacing w:line="0" w:lineRule="atLeast"/>
              <w:ind w:left="720"/>
              <w:rPr>
                <w:rFonts w:eastAsia="Times New Roman"/>
              </w:rPr>
            </w:pPr>
          </w:p>
        </w:tc>
        <w:tc>
          <w:tcPr>
            <w:tcW w:w="4252" w:type="dxa"/>
          </w:tcPr>
          <w:p w14:paraId="244799F4" w14:textId="64C2C7CB" w:rsidR="00DD395F" w:rsidRPr="00713B10" w:rsidRDefault="00DD395F"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lastRenderedPageBreak/>
              <w:t>Număr</w:t>
            </w:r>
            <w:proofErr w:type="spellEnd"/>
            <w:r w:rsidRPr="00713B10">
              <w:rPr>
                <w:rFonts w:eastAsia="Arial"/>
                <w:szCs w:val="24"/>
              </w:rPr>
              <w:t xml:space="preserve"> mare de </w:t>
            </w:r>
            <w:proofErr w:type="spellStart"/>
            <w:r w:rsidRPr="00713B10">
              <w:rPr>
                <w:rFonts w:eastAsia="Arial"/>
                <w:szCs w:val="24"/>
              </w:rPr>
              <w:t>copii</w:t>
            </w:r>
            <w:proofErr w:type="spellEnd"/>
            <w:r w:rsidRPr="00713B10">
              <w:rPr>
                <w:rFonts w:eastAsia="Arial"/>
                <w:szCs w:val="24"/>
              </w:rPr>
              <w:t xml:space="preserve"> cu CES, în special cu </w:t>
            </w:r>
            <w:proofErr w:type="spellStart"/>
            <w:r w:rsidRPr="00713B10">
              <w:rPr>
                <w:rFonts w:eastAsia="Arial"/>
                <w:szCs w:val="24"/>
              </w:rPr>
              <w:t>dizabilități</w:t>
            </w:r>
            <w:proofErr w:type="spellEnd"/>
            <w:r w:rsidRPr="00713B10">
              <w:rPr>
                <w:rFonts w:eastAsia="Arial"/>
                <w:szCs w:val="24"/>
              </w:rPr>
              <w:t xml:space="preserve"> severe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instituție</w:t>
            </w:r>
            <w:proofErr w:type="spellEnd"/>
            <w:r w:rsidR="001B523E" w:rsidRPr="00713B10">
              <w:rPr>
                <w:rFonts w:eastAsia="Arial"/>
                <w:szCs w:val="24"/>
              </w:rPr>
              <w:t xml:space="preserve"> </w:t>
            </w:r>
            <w:proofErr w:type="spellStart"/>
            <w:r w:rsidR="001B523E" w:rsidRPr="00713B10">
              <w:rPr>
                <w:rFonts w:eastAsia="Arial"/>
                <w:szCs w:val="24"/>
              </w:rPr>
              <w:t>raportat</w:t>
            </w:r>
            <w:proofErr w:type="spellEnd"/>
            <w:r w:rsidR="001B523E" w:rsidRPr="00713B10">
              <w:rPr>
                <w:rFonts w:eastAsia="Arial"/>
                <w:szCs w:val="24"/>
              </w:rPr>
              <w:t xml:space="preserve"> la </w:t>
            </w:r>
            <w:proofErr w:type="spellStart"/>
            <w:r w:rsidR="001B523E" w:rsidRPr="00713B10">
              <w:rPr>
                <w:rFonts w:eastAsia="Arial"/>
                <w:szCs w:val="24"/>
              </w:rPr>
              <w:t>numărul</w:t>
            </w:r>
            <w:proofErr w:type="spellEnd"/>
            <w:r w:rsidR="001B523E" w:rsidRPr="00713B10">
              <w:rPr>
                <w:rFonts w:eastAsia="Arial"/>
                <w:szCs w:val="24"/>
              </w:rPr>
              <w:t xml:space="preserve"> de ca</w:t>
            </w:r>
            <w:r w:rsidR="00BD0839" w:rsidRPr="00713B10">
              <w:rPr>
                <w:rFonts w:eastAsia="Arial"/>
                <w:szCs w:val="24"/>
              </w:rPr>
              <w:t>d</w:t>
            </w:r>
            <w:r w:rsidR="001B523E" w:rsidRPr="00713B10">
              <w:rPr>
                <w:rFonts w:eastAsia="Arial"/>
                <w:szCs w:val="24"/>
              </w:rPr>
              <w:t xml:space="preserve">re </w:t>
            </w:r>
            <w:proofErr w:type="spellStart"/>
            <w:r w:rsidR="001B523E" w:rsidRPr="00713B10">
              <w:rPr>
                <w:rFonts w:eastAsia="Arial"/>
                <w:szCs w:val="24"/>
              </w:rPr>
              <w:t>dida</w:t>
            </w:r>
            <w:r w:rsidR="008C15EA" w:rsidRPr="00713B10">
              <w:rPr>
                <w:rFonts w:eastAsia="Arial"/>
                <w:szCs w:val="24"/>
              </w:rPr>
              <w:t>c</w:t>
            </w:r>
            <w:r w:rsidR="001B523E" w:rsidRPr="00713B10">
              <w:rPr>
                <w:rFonts w:eastAsia="Arial"/>
                <w:szCs w:val="24"/>
              </w:rPr>
              <w:t>tice</w:t>
            </w:r>
            <w:proofErr w:type="spellEnd"/>
            <w:r w:rsidR="001B523E" w:rsidRPr="00713B10">
              <w:rPr>
                <w:rFonts w:eastAsia="Arial"/>
                <w:szCs w:val="24"/>
              </w:rPr>
              <w:t xml:space="preserve"> de </w:t>
            </w:r>
            <w:proofErr w:type="spellStart"/>
            <w:r w:rsidR="001B523E" w:rsidRPr="00713B10">
              <w:rPr>
                <w:rFonts w:eastAsia="Arial"/>
                <w:szCs w:val="24"/>
              </w:rPr>
              <w:t>sprijin</w:t>
            </w:r>
            <w:proofErr w:type="spellEnd"/>
          </w:p>
          <w:p w14:paraId="2A895A71" w14:textId="77777777" w:rsidR="008C15EA" w:rsidRPr="00713B10" w:rsidRDefault="008C15EA" w:rsidP="008C15EA">
            <w:pPr>
              <w:pStyle w:val="ListParagraph"/>
              <w:tabs>
                <w:tab w:val="clear" w:pos="709"/>
                <w:tab w:val="left" w:pos="360"/>
              </w:tabs>
              <w:spacing w:line="210" w:lineRule="exact"/>
              <w:ind w:left="344"/>
              <w:rPr>
                <w:rFonts w:ascii="Arial" w:eastAsia="Arial" w:hAnsi="Arial"/>
                <w:szCs w:val="24"/>
              </w:rPr>
            </w:pPr>
          </w:p>
          <w:p w14:paraId="7D68B7BB" w14:textId="77777777" w:rsidR="008C15EA" w:rsidRPr="00713B10" w:rsidRDefault="008C15EA" w:rsidP="008C15EA">
            <w:pPr>
              <w:pStyle w:val="ListParagraph"/>
              <w:rPr>
                <w:rFonts w:eastAsia="Arial"/>
              </w:rPr>
            </w:pPr>
          </w:p>
          <w:p w14:paraId="55FE514A" w14:textId="4063D032" w:rsidR="00DD395F" w:rsidRPr="00713B10" w:rsidRDefault="001B523E"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rPr>
              <w:t>Lipsa</w:t>
            </w:r>
            <w:proofErr w:type="spellEnd"/>
            <w:r w:rsidR="008C15EA" w:rsidRPr="00713B10">
              <w:rPr>
                <w:rFonts w:eastAsia="Arial"/>
              </w:rPr>
              <w:t xml:space="preserve"> </w:t>
            </w:r>
            <w:proofErr w:type="spellStart"/>
            <w:r w:rsidR="008C15EA" w:rsidRPr="00713B10">
              <w:rPr>
                <w:rFonts w:eastAsia="Arial"/>
              </w:rPr>
              <w:t>laboratoarelor</w:t>
            </w:r>
            <w:proofErr w:type="spellEnd"/>
            <w:r w:rsidR="00BD0839" w:rsidRPr="00713B10">
              <w:rPr>
                <w:rFonts w:eastAsia="Arial"/>
              </w:rPr>
              <w:t xml:space="preserve"> </w:t>
            </w:r>
            <w:proofErr w:type="spellStart"/>
            <w:r w:rsidR="00BD0839" w:rsidRPr="00713B10">
              <w:rPr>
                <w:rFonts w:eastAsia="Arial"/>
              </w:rPr>
              <w:t>dotate</w:t>
            </w:r>
            <w:proofErr w:type="spellEnd"/>
            <w:r w:rsidR="008C15EA" w:rsidRPr="00713B10">
              <w:rPr>
                <w:rFonts w:eastAsia="Arial"/>
              </w:rPr>
              <w:t>,</w:t>
            </w:r>
            <w:r w:rsidRPr="00713B10">
              <w:rPr>
                <w:rFonts w:eastAsia="Arial"/>
              </w:rPr>
              <w:t xml:space="preserve"> </w:t>
            </w:r>
            <w:proofErr w:type="spellStart"/>
            <w:r w:rsidRPr="00713B10">
              <w:rPr>
                <w:rFonts w:eastAsia="Arial"/>
              </w:rPr>
              <w:t>sălii</w:t>
            </w:r>
            <w:proofErr w:type="spellEnd"/>
            <w:r w:rsidRPr="00713B10">
              <w:rPr>
                <w:rFonts w:eastAsia="Arial"/>
              </w:rPr>
              <w:t xml:space="preserve"> de </w:t>
            </w:r>
            <w:proofErr w:type="spellStart"/>
            <w:r w:rsidRPr="00713B10">
              <w:rPr>
                <w:rFonts w:eastAsia="Arial"/>
              </w:rPr>
              <w:t>festivități</w:t>
            </w:r>
            <w:proofErr w:type="spellEnd"/>
            <w:r w:rsidR="008C15EA" w:rsidRPr="00713B10">
              <w:rPr>
                <w:rFonts w:eastAsia="Arial"/>
              </w:rPr>
              <w:t xml:space="preserve">, </w:t>
            </w:r>
            <w:r w:rsidR="00DD395F" w:rsidRPr="00713B10">
              <w:rPr>
                <w:rFonts w:eastAsia="Arial"/>
              </w:rPr>
              <w:t xml:space="preserve">sport </w:t>
            </w:r>
            <w:proofErr w:type="spellStart"/>
            <w:r w:rsidR="00DD395F" w:rsidRPr="00713B10">
              <w:rPr>
                <w:rFonts w:eastAsia="Arial"/>
              </w:rPr>
              <w:t>și</w:t>
            </w:r>
            <w:proofErr w:type="spellEnd"/>
            <w:r w:rsidR="00DD395F" w:rsidRPr="00713B10">
              <w:rPr>
                <w:rFonts w:eastAsia="Arial"/>
              </w:rPr>
              <w:t xml:space="preserve"> a </w:t>
            </w:r>
            <w:proofErr w:type="spellStart"/>
            <w:r w:rsidR="00DD395F" w:rsidRPr="00713B10">
              <w:rPr>
                <w:rFonts w:eastAsia="Arial"/>
              </w:rPr>
              <w:t>terenului</w:t>
            </w:r>
            <w:proofErr w:type="spellEnd"/>
            <w:r w:rsidR="00DD395F" w:rsidRPr="00713B10">
              <w:rPr>
                <w:rFonts w:eastAsia="Arial"/>
              </w:rPr>
              <w:t xml:space="preserve"> de sport </w:t>
            </w:r>
            <w:proofErr w:type="spellStart"/>
            <w:r w:rsidR="00DD395F" w:rsidRPr="00713B10">
              <w:rPr>
                <w:rFonts w:eastAsia="Arial"/>
              </w:rPr>
              <w:t>amenajat</w:t>
            </w:r>
            <w:proofErr w:type="spellEnd"/>
            <w:r w:rsidR="00DD395F" w:rsidRPr="00713B10">
              <w:rPr>
                <w:rFonts w:eastAsia="Arial"/>
              </w:rPr>
              <w:t>.</w:t>
            </w:r>
          </w:p>
          <w:p w14:paraId="18815722" w14:textId="77777777" w:rsidR="008C15EA" w:rsidRPr="00713B10" w:rsidRDefault="008C15EA" w:rsidP="008C15EA">
            <w:pPr>
              <w:pStyle w:val="ListParagraph"/>
              <w:rPr>
                <w:rFonts w:ascii="Arial" w:eastAsia="Arial" w:hAnsi="Arial"/>
                <w:szCs w:val="24"/>
              </w:rPr>
            </w:pPr>
          </w:p>
          <w:p w14:paraId="67586320" w14:textId="77777777" w:rsidR="008C15EA" w:rsidRPr="00713B10" w:rsidRDefault="008C15EA"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t>Participarea</w:t>
            </w:r>
            <w:proofErr w:type="spellEnd"/>
            <w:r w:rsidRPr="00713B10">
              <w:rPr>
                <w:rFonts w:eastAsia="Arial"/>
                <w:szCs w:val="24"/>
              </w:rPr>
              <w:t xml:space="preserve"> </w:t>
            </w:r>
            <w:proofErr w:type="spellStart"/>
            <w:r w:rsidRPr="00713B10">
              <w:rPr>
                <w:rFonts w:eastAsia="Arial"/>
                <w:szCs w:val="24"/>
              </w:rPr>
              <w:t>insuficientă</w:t>
            </w:r>
            <w:proofErr w:type="spellEnd"/>
            <w:r w:rsidRPr="00713B10">
              <w:rPr>
                <w:rFonts w:eastAsia="Arial"/>
                <w:szCs w:val="24"/>
              </w:rPr>
              <w:t xml:space="preserve"> a </w:t>
            </w:r>
            <w:proofErr w:type="spellStart"/>
            <w:r w:rsidRPr="00713B10">
              <w:rPr>
                <w:rFonts w:eastAsia="Arial"/>
                <w:szCs w:val="24"/>
              </w:rPr>
              <w:t>familiei</w:t>
            </w:r>
            <w:proofErr w:type="spellEnd"/>
            <w:r w:rsidRPr="00713B10">
              <w:rPr>
                <w:rFonts w:eastAsia="Arial"/>
                <w:szCs w:val="24"/>
              </w:rPr>
              <w:t xml:space="preserve"> la </w:t>
            </w:r>
            <w:proofErr w:type="spellStart"/>
            <w:r w:rsidRPr="00713B10">
              <w:rPr>
                <w:rFonts w:eastAsia="Arial"/>
                <w:szCs w:val="24"/>
              </w:rPr>
              <w:t>educarea</w:t>
            </w:r>
            <w:proofErr w:type="spellEnd"/>
            <w:r w:rsidRPr="00713B10">
              <w:rPr>
                <w:rFonts w:eastAsia="Arial"/>
                <w:szCs w:val="24"/>
              </w:rPr>
              <w:t xml:space="preserve"> </w:t>
            </w:r>
            <w:proofErr w:type="spellStart"/>
            <w:r w:rsidRPr="00713B10">
              <w:rPr>
                <w:rFonts w:eastAsia="Arial"/>
                <w:szCs w:val="24"/>
              </w:rPr>
              <w:t>propriilor</w:t>
            </w:r>
            <w:proofErr w:type="spellEnd"/>
            <w:r w:rsidRPr="00713B10">
              <w:rPr>
                <w:rFonts w:eastAsia="Arial"/>
                <w:szCs w:val="24"/>
              </w:rPr>
              <w:t xml:space="preserve"> </w:t>
            </w:r>
            <w:proofErr w:type="spellStart"/>
            <w:r w:rsidRPr="00713B10">
              <w:rPr>
                <w:rFonts w:eastAsia="Arial"/>
                <w:szCs w:val="24"/>
              </w:rPr>
              <w:t>copii</w:t>
            </w:r>
            <w:proofErr w:type="spellEnd"/>
            <w:r w:rsidRPr="00713B10">
              <w:rPr>
                <w:rFonts w:eastAsia="Arial"/>
                <w:szCs w:val="24"/>
              </w:rPr>
              <w:t xml:space="preserve"> cu </w:t>
            </w:r>
            <w:proofErr w:type="spellStart"/>
            <w:r w:rsidRPr="00713B10">
              <w:rPr>
                <w:rFonts w:eastAsia="Arial"/>
                <w:szCs w:val="24"/>
              </w:rPr>
              <w:t>atitudine</w:t>
            </w:r>
            <w:proofErr w:type="spellEnd"/>
            <w:r w:rsidRPr="00713B10">
              <w:rPr>
                <w:rFonts w:eastAsia="Arial"/>
                <w:szCs w:val="24"/>
              </w:rPr>
              <w:t xml:space="preserve"> </w:t>
            </w:r>
            <w:proofErr w:type="spellStart"/>
            <w:r w:rsidRPr="00713B10">
              <w:rPr>
                <w:rFonts w:eastAsia="Arial"/>
                <w:szCs w:val="24"/>
              </w:rPr>
              <w:t>și</w:t>
            </w:r>
            <w:proofErr w:type="spellEnd"/>
            <w:r w:rsidRPr="00713B10">
              <w:rPr>
                <w:rFonts w:eastAsia="Arial"/>
                <w:szCs w:val="24"/>
              </w:rPr>
              <w:t xml:space="preserve"> </w:t>
            </w:r>
            <w:proofErr w:type="spellStart"/>
            <w:r w:rsidRPr="00713B10">
              <w:rPr>
                <w:rFonts w:eastAsia="Arial"/>
                <w:szCs w:val="24"/>
              </w:rPr>
              <w:t>responsabilitate</w:t>
            </w:r>
            <w:proofErr w:type="spellEnd"/>
            <w:r w:rsidRPr="00713B10">
              <w:rPr>
                <w:rFonts w:eastAsia="Arial"/>
                <w:szCs w:val="24"/>
              </w:rPr>
              <w:t>;</w:t>
            </w:r>
          </w:p>
          <w:p w14:paraId="44DFBB1C" w14:textId="77777777" w:rsidR="008C15EA" w:rsidRPr="00713B10" w:rsidRDefault="008C15EA" w:rsidP="008C15EA">
            <w:pPr>
              <w:pStyle w:val="ListParagraph"/>
              <w:rPr>
                <w:rFonts w:ascii="Arial" w:eastAsia="Arial" w:hAnsi="Arial"/>
                <w:szCs w:val="24"/>
              </w:rPr>
            </w:pPr>
          </w:p>
          <w:p w14:paraId="5A3F80AD" w14:textId="77777777" w:rsidR="008C15EA" w:rsidRPr="00713B10" w:rsidRDefault="008C15EA"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t>Numărul</w:t>
            </w:r>
            <w:proofErr w:type="spellEnd"/>
            <w:r w:rsidRPr="00713B10">
              <w:rPr>
                <w:rFonts w:eastAsia="Arial"/>
                <w:szCs w:val="24"/>
              </w:rPr>
              <w:t xml:space="preserve"> mare de </w:t>
            </w:r>
            <w:proofErr w:type="spellStart"/>
            <w:r w:rsidRPr="00713B10">
              <w:rPr>
                <w:rFonts w:eastAsia="Arial"/>
                <w:szCs w:val="24"/>
              </w:rPr>
              <w:t>copii</w:t>
            </w:r>
            <w:proofErr w:type="spellEnd"/>
            <w:r w:rsidRPr="00713B10">
              <w:rPr>
                <w:rFonts w:eastAsia="Arial"/>
                <w:szCs w:val="24"/>
              </w:rPr>
              <w:t xml:space="preserve"> cu </w:t>
            </w:r>
            <w:proofErr w:type="spellStart"/>
            <w:r w:rsidRPr="00713B10">
              <w:rPr>
                <w:rFonts w:eastAsia="Arial"/>
                <w:szCs w:val="24"/>
              </w:rPr>
              <w:t>unul</w:t>
            </w:r>
            <w:proofErr w:type="spellEnd"/>
            <w:r w:rsidRPr="00713B10">
              <w:rPr>
                <w:rFonts w:eastAsia="Arial"/>
                <w:szCs w:val="24"/>
              </w:rPr>
              <w:t xml:space="preserve"> </w:t>
            </w:r>
            <w:proofErr w:type="spellStart"/>
            <w:r w:rsidRPr="00713B10">
              <w:rPr>
                <w:rFonts w:eastAsia="Arial"/>
                <w:szCs w:val="24"/>
              </w:rPr>
              <w:t>sau</w:t>
            </w:r>
            <w:proofErr w:type="spellEnd"/>
            <w:r w:rsidRPr="00713B10">
              <w:rPr>
                <w:rFonts w:eastAsia="Arial"/>
                <w:szCs w:val="24"/>
              </w:rPr>
              <w:t xml:space="preserve"> </w:t>
            </w:r>
            <w:proofErr w:type="spellStart"/>
            <w:r w:rsidRPr="00713B10">
              <w:rPr>
                <w:rFonts w:eastAsia="Arial"/>
                <w:szCs w:val="24"/>
              </w:rPr>
              <w:t>ambii</w:t>
            </w:r>
            <w:proofErr w:type="spellEnd"/>
            <w:r w:rsidRPr="00713B10">
              <w:rPr>
                <w:rFonts w:eastAsia="Arial"/>
                <w:szCs w:val="24"/>
              </w:rPr>
              <w:t xml:space="preserve"> </w:t>
            </w:r>
            <w:proofErr w:type="spellStart"/>
            <w:r w:rsidRPr="00713B10">
              <w:rPr>
                <w:rFonts w:eastAsia="Arial"/>
                <w:szCs w:val="24"/>
              </w:rPr>
              <w:t>părinți</w:t>
            </w:r>
            <w:proofErr w:type="spellEnd"/>
            <w:r w:rsidRPr="00713B10">
              <w:rPr>
                <w:rFonts w:eastAsia="Arial"/>
                <w:szCs w:val="24"/>
              </w:rPr>
              <w:t xml:space="preserve"> </w:t>
            </w:r>
            <w:proofErr w:type="spellStart"/>
            <w:r w:rsidRPr="00713B10">
              <w:rPr>
                <w:rFonts w:eastAsia="Arial"/>
                <w:szCs w:val="24"/>
              </w:rPr>
              <w:t>plecați</w:t>
            </w:r>
            <w:proofErr w:type="spellEnd"/>
            <w:r w:rsidRPr="00713B10">
              <w:rPr>
                <w:rFonts w:eastAsia="Arial"/>
                <w:szCs w:val="24"/>
              </w:rPr>
              <w:t xml:space="preserve"> </w:t>
            </w:r>
            <w:proofErr w:type="spellStart"/>
            <w:r w:rsidRPr="00713B10">
              <w:rPr>
                <w:rFonts w:eastAsia="Arial"/>
                <w:szCs w:val="24"/>
              </w:rPr>
              <w:t>peste</w:t>
            </w:r>
            <w:proofErr w:type="spellEnd"/>
            <w:r w:rsidRPr="00713B10">
              <w:rPr>
                <w:rFonts w:eastAsia="Arial"/>
                <w:szCs w:val="24"/>
              </w:rPr>
              <w:t xml:space="preserve"> </w:t>
            </w:r>
            <w:proofErr w:type="spellStart"/>
            <w:r w:rsidRPr="00713B10">
              <w:rPr>
                <w:rFonts w:eastAsia="Arial"/>
                <w:szCs w:val="24"/>
              </w:rPr>
              <w:t>hotare</w:t>
            </w:r>
            <w:proofErr w:type="spellEnd"/>
            <w:r w:rsidRPr="00713B10">
              <w:rPr>
                <w:rFonts w:eastAsia="Arial"/>
                <w:szCs w:val="24"/>
              </w:rPr>
              <w:t xml:space="preserve">, </w:t>
            </w:r>
            <w:proofErr w:type="spellStart"/>
            <w:r w:rsidRPr="00713B10">
              <w:rPr>
                <w:rFonts w:eastAsia="Arial"/>
                <w:szCs w:val="24"/>
              </w:rPr>
              <w:t>lăsați</w:t>
            </w:r>
            <w:proofErr w:type="spellEnd"/>
            <w:r w:rsidRPr="00713B10">
              <w:rPr>
                <w:rFonts w:eastAsia="Arial"/>
                <w:szCs w:val="24"/>
              </w:rPr>
              <w:t xml:space="preserv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grija</w:t>
            </w:r>
            <w:proofErr w:type="spellEnd"/>
            <w:r w:rsidRPr="00713B10">
              <w:rPr>
                <w:rFonts w:eastAsia="Arial"/>
                <w:szCs w:val="24"/>
              </w:rPr>
              <w:t xml:space="preserve"> </w:t>
            </w:r>
            <w:proofErr w:type="spellStart"/>
            <w:r w:rsidRPr="00713B10">
              <w:rPr>
                <w:rFonts w:eastAsia="Arial"/>
                <w:szCs w:val="24"/>
              </w:rPr>
              <w:t>rudelor</w:t>
            </w:r>
            <w:proofErr w:type="spellEnd"/>
            <w:r w:rsidRPr="00713B10">
              <w:rPr>
                <w:rFonts w:eastAsia="Arial"/>
                <w:szCs w:val="24"/>
              </w:rPr>
              <w:t xml:space="preserve"> .</w:t>
            </w:r>
          </w:p>
          <w:p w14:paraId="51385299" w14:textId="77777777" w:rsidR="008C15EA" w:rsidRPr="00713B10" w:rsidRDefault="008C15EA" w:rsidP="008C15EA">
            <w:pPr>
              <w:pStyle w:val="ListParagraph"/>
              <w:rPr>
                <w:rFonts w:ascii="Arial" w:eastAsia="Arial" w:hAnsi="Arial"/>
                <w:szCs w:val="24"/>
              </w:rPr>
            </w:pPr>
          </w:p>
          <w:p w14:paraId="349E2250" w14:textId="77777777" w:rsidR="008C15EA" w:rsidRPr="00713B10" w:rsidRDefault="008C15EA"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t>Accesul</w:t>
            </w:r>
            <w:proofErr w:type="spellEnd"/>
            <w:r w:rsidRPr="00713B10">
              <w:rPr>
                <w:rFonts w:eastAsia="Arial"/>
                <w:szCs w:val="24"/>
              </w:rPr>
              <w:t xml:space="preserve"> </w:t>
            </w:r>
            <w:proofErr w:type="spellStart"/>
            <w:r w:rsidRPr="00713B10">
              <w:rPr>
                <w:rFonts w:eastAsia="Arial"/>
                <w:szCs w:val="24"/>
              </w:rPr>
              <w:t>nelimitat</w:t>
            </w:r>
            <w:proofErr w:type="spellEnd"/>
            <w:r w:rsidRPr="00713B10">
              <w:rPr>
                <w:rFonts w:eastAsia="Arial"/>
                <w:szCs w:val="24"/>
              </w:rPr>
              <w:t xml:space="preserve"> </w:t>
            </w:r>
            <w:proofErr w:type="spellStart"/>
            <w:r w:rsidRPr="00713B10">
              <w:rPr>
                <w:rFonts w:eastAsia="Arial"/>
                <w:szCs w:val="24"/>
              </w:rPr>
              <w:t>copiilor</w:t>
            </w:r>
            <w:proofErr w:type="spellEnd"/>
            <w:r w:rsidRPr="00713B10">
              <w:rPr>
                <w:rFonts w:eastAsia="Arial"/>
                <w:szCs w:val="24"/>
              </w:rPr>
              <w:t xml:space="preserve"> la </w:t>
            </w:r>
            <w:proofErr w:type="spellStart"/>
            <w:r w:rsidRPr="00713B10">
              <w:rPr>
                <w:rFonts w:eastAsia="Arial"/>
                <w:szCs w:val="24"/>
              </w:rPr>
              <w:t>gaget-uri</w:t>
            </w:r>
            <w:proofErr w:type="spellEnd"/>
            <w:r w:rsidRPr="00713B10">
              <w:rPr>
                <w:rFonts w:eastAsia="Arial"/>
                <w:szCs w:val="24"/>
              </w:rPr>
              <w:t xml:space="preserv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familie</w:t>
            </w:r>
            <w:proofErr w:type="spellEnd"/>
          </w:p>
          <w:p w14:paraId="31971FBF" w14:textId="77777777" w:rsidR="008C15EA" w:rsidRPr="00713B10" w:rsidRDefault="008C15EA" w:rsidP="008C15EA">
            <w:pPr>
              <w:pStyle w:val="ListParagraph"/>
              <w:rPr>
                <w:rFonts w:ascii="Arial" w:eastAsia="Arial" w:hAnsi="Arial"/>
                <w:szCs w:val="24"/>
              </w:rPr>
            </w:pPr>
          </w:p>
          <w:p w14:paraId="09D34656" w14:textId="77777777" w:rsidR="008C15EA" w:rsidRPr="00713B10" w:rsidRDefault="008C15EA"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lastRenderedPageBreak/>
              <w:t>Lipsa</w:t>
            </w:r>
            <w:proofErr w:type="spellEnd"/>
            <w:r w:rsidRPr="00713B10">
              <w:rPr>
                <w:rFonts w:eastAsia="Arial"/>
                <w:szCs w:val="24"/>
              </w:rPr>
              <w:t xml:space="preserve"> </w:t>
            </w:r>
            <w:proofErr w:type="spellStart"/>
            <w:r w:rsidRPr="00713B10">
              <w:rPr>
                <w:rFonts w:eastAsia="Arial"/>
                <w:szCs w:val="24"/>
              </w:rPr>
              <w:t>manualelor</w:t>
            </w:r>
            <w:proofErr w:type="spellEnd"/>
            <w:r w:rsidRPr="00713B10">
              <w:rPr>
                <w:rFonts w:eastAsia="Arial"/>
                <w:szCs w:val="24"/>
              </w:rPr>
              <w:t xml:space="preserve"> la </w:t>
            </w:r>
            <w:proofErr w:type="spellStart"/>
            <w:r w:rsidR="00BD0839" w:rsidRPr="00713B10">
              <w:rPr>
                <w:rFonts w:eastAsia="Arial"/>
                <w:szCs w:val="24"/>
              </w:rPr>
              <w:t>multe</w:t>
            </w:r>
            <w:proofErr w:type="spellEnd"/>
            <w:r w:rsidR="00BD0839" w:rsidRPr="00713B10">
              <w:rPr>
                <w:rFonts w:eastAsia="Arial"/>
                <w:szCs w:val="24"/>
              </w:rPr>
              <w:t xml:space="preserve"> discipline de </w:t>
            </w:r>
            <w:proofErr w:type="spellStart"/>
            <w:r w:rsidR="00BD0839" w:rsidRPr="00713B10">
              <w:rPr>
                <w:rFonts w:eastAsia="Arial"/>
                <w:szCs w:val="24"/>
              </w:rPr>
              <w:t>studiu</w:t>
            </w:r>
            <w:proofErr w:type="spellEnd"/>
            <w:r w:rsidRPr="00713B10">
              <w:rPr>
                <w:rFonts w:eastAsia="Arial"/>
                <w:szCs w:val="24"/>
              </w:rPr>
              <w:t xml:space="preserve"> conform </w:t>
            </w:r>
            <w:proofErr w:type="spellStart"/>
            <w:r w:rsidRPr="00713B10">
              <w:rPr>
                <w:rFonts w:eastAsia="Arial"/>
                <w:szCs w:val="24"/>
              </w:rPr>
              <w:t>Curriculumului</w:t>
            </w:r>
            <w:proofErr w:type="spellEnd"/>
            <w:r w:rsidRPr="00713B10">
              <w:rPr>
                <w:rFonts w:eastAsia="Arial"/>
                <w:szCs w:val="24"/>
              </w:rPr>
              <w:t xml:space="preserve"> </w:t>
            </w:r>
            <w:proofErr w:type="spellStart"/>
            <w:r w:rsidRPr="00713B10">
              <w:rPr>
                <w:rFonts w:eastAsia="Arial"/>
                <w:szCs w:val="24"/>
              </w:rPr>
              <w:t>Ediția</w:t>
            </w:r>
            <w:proofErr w:type="spellEnd"/>
            <w:r w:rsidRPr="00713B10">
              <w:rPr>
                <w:rFonts w:eastAsia="Arial"/>
                <w:szCs w:val="24"/>
              </w:rPr>
              <w:t xml:space="preserve">, 2019 </w:t>
            </w:r>
            <w:r w:rsidR="00BD0839" w:rsidRPr="00713B10">
              <w:rPr>
                <w:rFonts w:eastAsia="Arial"/>
                <w:szCs w:val="24"/>
              </w:rPr>
              <w:t>.</w:t>
            </w:r>
          </w:p>
          <w:p w14:paraId="093E04DF" w14:textId="77777777" w:rsidR="004861FF" w:rsidRPr="00713B10" w:rsidRDefault="004861FF" w:rsidP="004861FF">
            <w:pPr>
              <w:pStyle w:val="ListParagraph"/>
              <w:rPr>
                <w:rFonts w:ascii="Arial" w:eastAsia="Arial" w:hAnsi="Arial"/>
                <w:szCs w:val="24"/>
              </w:rPr>
            </w:pPr>
          </w:p>
          <w:p w14:paraId="55E8C3C5" w14:textId="47E64CB6" w:rsidR="004861FF" w:rsidRPr="00713B10" w:rsidRDefault="004861FF" w:rsidP="008C15EA">
            <w:pPr>
              <w:pStyle w:val="ListParagraph"/>
              <w:numPr>
                <w:ilvl w:val="0"/>
                <w:numId w:val="56"/>
              </w:numPr>
              <w:tabs>
                <w:tab w:val="clear" w:pos="709"/>
                <w:tab w:val="left" w:pos="360"/>
              </w:tabs>
              <w:spacing w:line="210" w:lineRule="exact"/>
              <w:ind w:left="344"/>
              <w:rPr>
                <w:rFonts w:ascii="Arial" w:eastAsia="Arial" w:hAnsi="Arial"/>
                <w:szCs w:val="24"/>
              </w:rPr>
            </w:pPr>
            <w:proofErr w:type="spellStart"/>
            <w:r w:rsidRPr="00713B10">
              <w:rPr>
                <w:rFonts w:eastAsia="Arial"/>
                <w:szCs w:val="24"/>
              </w:rPr>
              <w:t>Lipsa</w:t>
            </w:r>
            <w:proofErr w:type="spellEnd"/>
            <w:r w:rsidRPr="00713B10">
              <w:rPr>
                <w:rFonts w:eastAsia="Arial"/>
                <w:szCs w:val="24"/>
              </w:rPr>
              <w:t xml:space="preserve"> </w:t>
            </w:r>
            <w:proofErr w:type="spellStart"/>
            <w:r w:rsidRPr="00713B10">
              <w:rPr>
                <w:rFonts w:eastAsia="Arial"/>
                <w:szCs w:val="24"/>
              </w:rPr>
              <w:t>resurselor</w:t>
            </w:r>
            <w:proofErr w:type="spellEnd"/>
            <w:r w:rsidRPr="00713B10">
              <w:rPr>
                <w:rFonts w:eastAsia="Arial"/>
                <w:szCs w:val="24"/>
              </w:rPr>
              <w:t xml:space="preserve"> </w:t>
            </w:r>
            <w:proofErr w:type="spellStart"/>
            <w:r w:rsidRPr="00713B10">
              <w:rPr>
                <w:rFonts w:eastAsia="Arial"/>
                <w:szCs w:val="24"/>
              </w:rPr>
              <w:t>financiare</w:t>
            </w:r>
            <w:proofErr w:type="spellEnd"/>
            <w:r w:rsidRPr="00713B10">
              <w:rPr>
                <w:rFonts w:eastAsia="Arial"/>
                <w:szCs w:val="24"/>
              </w:rPr>
              <w:t xml:space="preserve"> </w:t>
            </w:r>
            <w:proofErr w:type="spellStart"/>
            <w:r w:rsidRPr="00713B10">
              <w:rPr>
                <w:rFonts w:eastAsia="Arial"/>
                <w:szCs w:val="24"/>
              </w:rPr>
              <w:t>pentru</w:t>
            </w:r>
            <w:proofErr w:type="spellEnd"/>
            <w:r w:rsidRPr="00713B10">
              <w:rPr>
                <w:rFonts w:eastAsia="Arial"/>
                <w:szCs w:val="24"/>
              </w:rPr>
              <w:t xml:space="preserve"> </w:t>
            </w:r>
            <w:proofErr w:type="spellStart"/>
            <w:r w:rsidRPr="00713B10">
              <w:rPr>
                <w:rFonts w:eastAsia="Arial"/>
                <w:szCs w:val="24"/>
              </w:rPr>
              <w:t>formarea</w:t>
            </w:r>
            <w:proofErr w:type="spellEnd"/>
            <w:r w:rsidRPr="00713B10">
              <w:rPr>
                <w:rFonts w:eastAsia="Arial"/>
                <w:szCs w:val="24"/>
              </w:rPr>
              <w:t xml:space="preserve"> </w:t>
            </w:r>
            <w:proofErr w:type="spellStart"/>
            <w:r w:rsidRPr="00713B10">
              <w:rPr>
                <w:rFonts w:eastAsia="Arial"/>
                <w:szCs w:val="24"/>
              </w:rPr>
              <w:t>cadrelor</w:t>
            </w:r>
            <w:proofErr w:type="spellEnd"/>
            <w:r w:rsidRPr="00713B10">
              <w:rPr>
                <w:rFonts w:eastAsia="Arial"/>
                <w:szCs w:val="24"/>
              </w:rPr>
              <w:t xml:space="preserve"> </w:t>
            </w:r>
            <w:proofErr w:type="spellStart"/>
            <w:r w:rsidRPr="00713B10">
              <w:rPr>
                <w:rFonts w:eastAsia="Arial"/>
                <w:szCs w:val="24"/>
              </w:rPr>
              <w:t>didactice</w:t>
            </w:r>
            <w:proofErr w:type="spellEnd"/>
            <w:r w:rsidRPr="00713B10">
              <w:rPr>
                <w:rFonts w:eastAsia="Arial"/>
                <w:szCs w:val="24"/>
              </w:rPr>
              <w:t xml:space="preserve"> </w:t>
            </w:r>
            <w:proofErr w:type="spellStart"/>
            <w:r w:rsidRPr="00713B10">
              <w:rPr>
                <w:rFonts w:eastAsia="Arial"/>
                <w:szCs w:val="24"/>
              </w:rPr>
              <w:t>în</w:t>
            </w:r>
            <w:proofErr w:type="spellEnd"/>
            <w:r w:rsidRPr="00713B10">
              <w:rPr>
                <w:rFonts w:eastAsia="Arial"/>
                <w:szCs w:val="24"/>
              </w:rPr>
              <w:t xml:space="preserve"> </w:t>
            </w:r>
            <w:proofErr w:type="spellStart"/>
            <w:r w:rsidRPr="00713B10">
              <w:rPr>
                <w:rFonts w:eastAsia="Arial"/>
                <w:szCs w:val="24"/>
              </w:rPr>
              <w:t>domeniul</w:t>
            </w:r>
            <w:proofErr w:type="spellEnd"/>
            <w:r w:rsidRPr="00713B10">
              <w:rPr>
                <w:rFonts w:eastAsia="Arial"/>
                <w:szCs w:val="24"/>
              </w:rPr>
              <w:t xml:space="preserve"> </w:t>
            </w:r>
            <w:proofErr w:type="spellStart"/>
            <w:r w:rsidR="00A96FEB" w:rsidRPr="00713B10">
              <w:rPr>
                <w:rFonts w:eastAsia="Arial"/>
                <w:szCs w:val="24"/>
              </w:rPr>
              <w:t>digitalizării</w:t>
            </w:r>
            <w:proofErr w:type="spellEnd"/>
            <w:r w:rsidR="00A96FEB" w:rsidRPr="00713B10">
              <w:rPr>
                <w:rFonts w:eastAsia="Arial"/>
                <w:szCs w:val="24"/>
              </w:rPr>
              <w:t>.</w:t>
            </w:r>
          </w:p>
        </w:tc>
      </w:tr>
      <w:tr w:rsidR="00713B10" w:rsidRPr="00713B10" w14:paraId="66899705" w14:textId="77777777" w:rsidTr="004A19FF">
        <w:tc>
          <w:tcPr>
            <w:tcW w:w="5387" w:type="dxa"/>
          </w:tcPr>
          <w:p w14:paraId="0EBA29C8" w14:textId="77777777" w:rsidR="00544E25" w:rsidRPr="00713B10" w:rsidRDefault="00544E25" w:rsidP="004A19FF">
            <w:pPr>
              <w:jc w:val="center"/>
            </w:pPr>
            <w:r w:rsidRPr="00713B10">
              <w:lastRenderedPageBreak/>
              <w:t>Oportunități</w:t>
            </w:r>
          </w:p>
        </w:tc>
        <w:tc>
          <w:tcPr>
            <w:tcW w:w="4252" w:type="dxa"/>
          </w:tcPr>
          <w:p w14:paraId="16E19123" w14:textId="77777777" w:rsidR="00544E25" w:rsidRPr="00713B10" w:rsidRDefault="00544E25" w:rsidP="004A19FF">
            <w:pPr>
              <w:jc w:val="center"/>
            </w:pPr>
            <w:r w:rsidRPr="00713B10">
              <w:t>Riscuri</w:t>
            </w:r>
          </w:p>
        </w:tc>
      </w:tr>
      <w:tr w:rsidR="00544E25" w:rsidRPr="00713B10" w14:paraId="13BD6E76" w14:textId="77777777" w:rsidTr="004A19FF">
        <w:tc>
          <w:tcPr>
            <w:tcW w:w="5387" w:type="dxa"/>
          </w:tcPr>
          <w:p w14:paraId="47739A92" w14:textId="77777777" w:rsidR="009A7905" w:rsidRPr="00713B10" w:rsidRDefault="009A7905" w:rsidP="00A43226">
            <w:pPr>
              <w:pStyle w:val="ListParagraph"/>
              <w:numPr>
                <w:ilvl w:val="0"/>
                <w:numId w:val="1"/>
              </w:numPr>
              <w:ind w:left="360"/>
              <w:jc w:val="left"/>
              <w:rPr>
                <w:lang w:val="es-AR"/>
              </w:rPr>
            </w:pPr>
            <w:proofErr w:type="spellStart"/>
            <w:r w:rsidRPr="00713B10">
              <w:rPr>
                <w:lang w:val="es-AR"/>
              </w:rPr>
              <w:t>Modernizarea</w:t>
            </w:r>
            <w:proofErr w:type="spellEnd"/>
            <w:r w:rsidRPr="00713B10">
              <w:rPr>
                <w:lang w:val="es-AR"/>
              </w:rPr>
              <w:t xml:space="preserve"> </w:t>
            </w:r>
            <w:proofErr w:type="spellStart"/>
            <w:r w:rsidRPr="00713B10">
              <w:rPr>
                <w:lang w:val="es-AR"/>
              </w:rPr>
              <w:t>bazei</w:t>
            </w:r>
            <w:proofErr w:type="spellEnd"/>
            <w:r w:rsidRPr="00713B10">
              <w:rPr>
                <w:lang w:val="es-AR"/>
              </w:rPr>
              <w:t xml:space="preserve"> </w:t>
            </w:r>
            <w:proofErr w:type="spellStart"/>
            <w:r w:rsidRPr="00713B10">
              <w:rPr>
                <w:lang w:val="es-AR"/>
              </w:rPr>
              <w:t>materiale</w:t>
            </w:r>
            <w:proofErr w:type="spellEnd"/>
            <w:r w:rsidRPr="00713B10">
              <w:rPr>
                <w:lang w:val="es-AR"/>
              </w:rPr>
              <w:t xml:space="preserve"> a </w:t>
            </w:r>
            <w:proofErr w:type="spellStart"/>
            <w:r w:rsidR="009D0A07" w:rsidRPr="00713B10">
              <w:rPr>
                <w:lang w:val="es-AR"/>
              </w:rPr>
              <w:t>instituției</w:t>
            </w:r>
            <w:proofErr w:type="spellEnd"/>
          </w:p>
          <w:p w14:paraId="38FDA144" w14:textId="77777777" w:rsidR="009A7905" w:rsidRPr="00713B10" w:rsidRDefault="009A7905" w:rsidP="00A96FEB">
            <w:pPr>
              <w:pStyle w:val="ListParagraph"/>
              <w:numPr>
                <w:ilvl w:val="0"/>
                <w:numId w:val="1"/>
              </w:numPr>
              <w:ind w:left="360"/>
              <w:rPr>
                <w:lang w:val="es-AR"/>
              </w:rPr>
            </w:pPr>
            <w:r w:rsidRPr="00713B10">
              <w:rPr>
                <w:lang w:val="es-AR"/>
              </w:rPr>
              <w:t xml:space="preserve"> </w:t>
            </w:r>
            <w:proofErr w:type="spellStart"/>
            <w:r w:rsidRPr="00713B10">
              <w:rPr>
                <w:lang w:val="es-AR"/>
              </w:rPr>
              <w:t>Formarea</w:t>
            </w:r>
            <w:proofErr w:type="spellEnd"/>
            <w:r w:rsidRPr="00713B10">
              <w:rPr>
                <w:lang w:val="es-AR"/>
              </w:rPr>
              <w:t xml:space="preserve"> continua a </w:t>
            </w:r>
            <w:proofErr w:type="spellStart"/>
            <w:r w:rsidRPr="00713B10">
              <w:rPr>
                <w:lang w:val="es-AR"/>
              </w:rPr>
              <w:t>cadrelor</w:t>
            </w:r>
            <w:proofErr w:type="spellEnd"/>
            <w:r w:rsidRPr="00713B10">
              <w:rPr>
                <w:lang w:val="es-AR"/>
              </w:rPr>
              <w:t xml:space="preserve"> </w:t>
            </w:r>
            <w:proofErr w:type="spellStart"/>
            <w:r w:rsidRPr="00713B10">
              <w:rPr>
                <w:lang w:val="es-AR"/>
              </w:rPr>
              <w:t>didactice</w:t>
            </w:r>
            <w:proofErr w:type="spellEnd"/>
            <w:r w:rsidRPr="00713B10">
              <w:rPr>
                <w:lang w:val="es-AR"/>
              </w:rPr>
              <w:t xml:space="preserve"> </w:t>
            </w:r>
            <w:proofErr w:type="spellStart"/>
            <w:r w:rsidRPr="00713B10">
              <w:rPr>
                <w:lang w:val="es-AR"/>
              </w:rPr>
              <w:t>prin</w:t>
            </w:r>
            <w:proofErr w:type="spellEnd"/>
            <w:r w:rsidRPr="00713B10">
              <w:rPr>
                <w:lang w:val="es-AR"/>
              </w:rPr>
              <w:t xml:space="preserve"> </w:t>
            </w:r>
            <w:proofErr w:type="spellStart"/>
            <w:r w:rsidRPr="00713B10">
              <w:rPr>
                <w:lang w:val="es-AR"/>
              </w:rPr>
              <w:t>participarea</w:t>
            </w:r>
            <w:proofErr w:type="spellEnd"/>
            <w:r w:rsidRPr="00713B10">
              <w:rPr>
                <w:lang w:val="es-AR"/>
              </w:rPr>
              <w:t xml:space="preserve"> la programe si </w:t>
            </w:r>
            <w:proofErr w:type="spellStart"/>
            <w:r w:rsidRPr="00713B10">
              <w:rPr>
                <w:lang w:val="es-AR"/>
              </w:rPr>
              <w:t>proiecte</w:t>
            </w:r>
            <w:proofErr w:type="spellEnd"/>
            <w:r w:rsidRPr="00713B10">
              <w:rPr>
                <w:lang w:val="es-AR"/>
              </w:rPr>
              <w:t xml:space="preserve"> </w:t>
            </w:r>
            <w:proofErr w:type="spellStart"/>
            <w:r w:rsidRPr="00713B10">
              <w:rPr>
                <w:lang w:val="es-AR"/>
              </w:rPr>
              <w:t>educaţionale</w:t>
            </w:r>
            <w:proofErr w:type="spellEnd"/>
          </w:p>
          <w:p w14:paraId="75207974" w14:textId="77777777" w:rsidR="009A7905" w:rsidRPr="00713B10" w:rsidRDefault="009A7905" w:rsidP="00A96FEB">
            <w:pPr>
              <w:pStyle w:val="ListParagraph"/>
              <w:numPr>
                <w:ilvl w:val="0"/>
                <w:numId w:val="1"/>
              </w:numPr>
              <w:ind w:left="360"/>
              <w:rPr>
                <w:lang w:val="es-AR"/>
              </w:rPr>
            </w:pPr>
            <w:r w:rsidRPr="00713B10">
              <w:rPr>
                <w:lang w:val="es-AR"/>
              </w:rPr>
              <w:t xml:space="preserve">  </w:t>
            </w:r>
            <w:proofErr w:type="spellStart"/>
            <w:r w:rsidRPr="00713B10">
              <w:rPr>
                <w:lang w:val="es-AR"/>
              </w:rPr>
              <w:t>Implicarea</w:t>
            </w:r>
            <w:proofErr w:type="spellEnd"/>
            <w:r w:rsidRPr="00713B10">
              <w:rPr>
                <w:lang w:val="es-AR"/>
              </w:rPr>
              <w:t xml:space="preserve"> </w:t>
            </w:r>
            <w:proofErr w:type="spellStart"/>
            <w:r w:rsidRPr="00713B10">
              <w:rPr>
                <w:lang w:val="es-AR"/>
              </w:rPr>
              <w:t>părinţilor</w:t>
            </w:r>
            <w:proofErr w:type="spellEnd"/>
            <w:r w:rsidRPr="00713B10">
              <w:rPr>
                <w:lang w:val="es-AR"/>
              </w:rPr>
              <w:t xml:space="preserve"> </w:t>
            </w:r>
            <w:proofErr w:type="spellStart"/>
            <w:r w:rsidRPr="00713B10">
              <w:rPr>
                <w:lang w:val="es-AR"/>
              </w:rPr>
              <w:t>şi</w:t>
            </w:r>
            <w:proofErr w:type="spellEnd"/>
            <w:r w:rsidRPr="00713B10">
              <w:rPr>
                <w:lang w:val="es-AR"/>
              </w:rPr>
              <w:t xml:space="preserve"> a </w:t>
            </w:r>
            <w:proofErr w:type="spellStart"/>
            <w:r w:rsidRPr="00713B10">
              <w:rPr>
                <w:lang w:val="es-AR"/>
              </w:rPr>
              <w:t>unor</w:t>
            </w:r>
            <w:proofErr w:type="spellEnd"/>
            <w:r w:rsidRPr="00713B10">
              <w:rPr>
                <w:lang w:val="es-AR"/>
              </w:rPr>
              <w:t xml:space="preserve"> </w:t>
            </w:r>
            <w:proofErr w:type="spellStart"/>
            <w:r w:rsidRPr="00713B10">
              <w:rPr>
                <w:lang w:val="es-AR"/>
              </w:rPr>
              <w:t>agenți</w:t>
            </w:r>
            <w:proofErr w:type="spellEnd"/>
            <w:r w:rsidRPr="00713B10">
              <w:rPr>
                <w:lang w:val="es-AR"/>
              </w:rPr>
              <w:t xml:space="preserve"> </w:t>
            </w:r>
            <w:proofErr w:type="spellStart"/>
            <w:r w:rsidRPr="00713B10">
              <w:rPr>
                <w:lang w:val="es-AR"/>
              </w:rPr>
              <w:t>economici</w:t>
            </w:r>
            <w:proofErr w:type="spellEnd"/>
            <w:r w:rsidRPr="00713B10">
              <w:rPr>
                <w:lang w:val="es-AR"/>
              </w:rPr>
              <w:t xml:space="preserve"> </w:t>
            </w:r>
            <w:proofErr w:type="spellStart"/>
            <w:r w:rsidRPr="00713B10">
              <w:rPr>
                <w:lang w:val="es-AR"/>
              </w:rPr>
              <w:t>în</w:t>
            </w:r>
            <w:proofErr w:type="spellEnd"/>
            <w:r w:rsidRPr="00713B10">
              <w:rPr>
                <w:lang w:val="es-AR"/>
              </w:rPr>
              <w:t xml:space="preserve"> </w:t>
            </w:r>
            <w:proofErr w:type="spellStart"/>
            <w:r w:rsidRPr="00713B10">
              <w:rPr>
                <w:lang w:val="es-AR"/>
              </w:rPr>
              <w:t>sprijinirea</w:t>
            </w:r>
            <w:proofErr w:type="spellEnd"/>
            <w:r w:rsidRPr="00713B10">
              <w:rPr>
                <w:lang w:val="es-AR"/>
              </w:rPr>
              <w:t xml:space="preserve"> </w:t>
            </w:r>
            <w:proofErr w:type="spellStart"/>
            <w:r w:rsidRPr="00713B10">
              <w:rPr>
                <w:lang w:val="es-AR"/>
              </w:rPr>
              <w:t>îmbunătăţirii</w:t>
            </w:r>
            <w:proofErr w:type="spellEnd"/>
            <w:r w:rsidRPr="00713B10">
              <w:rPr>
                <w:lang w:val="es-AR"/>
              </w:rPr>
              <w:t xml:space="preserve"> </w:t>
            </w:r>
            <w:proofErr w:type="spellStart"/>
            <w:r w:rsidRPr="00713B10">
              <w:rPr>
                <w:lang w:val="es-AR"/>
              </w:rPr>
              <w:t>bazei</w:t>
            </w:r>
            <w:proofErr w:type="spellEnd"/>
            <w:r w:rsidRPr="00713B10">
              <w:rPr>
                <w:lang w:val="es-AR"/>
              </w:rPr>
              <w:t xml:space="preserve"> </w:t>
            </w:r>
            <w:proofErr w:type="spellStart"/>
            <w:r w:rsidRPr="00713B10">
              <w:rPr>
                <w:lang w:val="es-AR"/>
              </w:rPr>
              <w:t>materiale</w:t>
            </w:r>
            <w:proofErr w:type="spellEnd"/>
            <w:r w:rsidRPr="00713B10">
              <w:rPr>
                <w:lang w:val="es-AR"/>
              </w:rPr>
              <w:t xml:space="preserve"> a </w:t>
            </w:r>
            <w:proofErr w:type="spellStart"/>
            <w:r w:rsidR="009D0A07" w:rsidRPr="00713B10">
              <w:rPr>
                <w:lang w:val="es-AR"/>
              </w:rPr>
              <w:t>instituției</w:t>
            </w:r>
            <w:proofErr w:type="spellEnd"/>
          </w:p>
          <w:p w14:paraId="79E0497A" w14:textId="77777777" w:rsidR="00544E25" w:rsidRPr="00713B10" w:rsidRDefault="009A7905" w:rsidP="00A96FEB">
            <w:pPr>
              <w:pStyle w:val="ListParagraph"/>
              <w:numPr>
                <w:ilvl w:val="0"/>
                <w:numId w:val="1"/>
              </w:numPr>
              <w:ind w:left="360"/>
              <w:rPr>
                <w:lang w:val="es-AR"/>
              </w:rPr>
            </w:pPr>
            <w:proofErr w:type="spellStart"/>
            <w:r w:rsidRPr="00713B10">
              <w:rPr>
                <w:lang w:val="es-AR"/>
              </w:rPr>
              <w:t>Valorificarea</w:t>
            </w:r>
            <w:proofErr w:type="spellEnd"/>
            <w:r w:rsidRPr="00713B10">
              <w:rPr>
                <w:lang w:val="es-AR"/>
              </w:rPr>
              <w:t xml:space="preserve"> </w:t>
            </w:r>
            <w:proofErr w:type="spellStart"/>
            <w:r w:rsidRPr="00713B10">
              <w:rPr>
                <w:lang w:val="es-AR"/>
              </w:rPr>
              <w:t>experienţei</w:t>
            </w:r>
            <w:proofErr w:type="spellEnd"/>
            <w:r w:rsidRPr="00713B10">
              <w:rPr>
                <w:lang w:val="es-AR"/>
              </w:rPr>
              <w:t xml:space="preserve"> </w:t>
            </w:r>
            <w:proofErr w:type="spellStart"/>
            <w:r w:rsidRPr="00713B10">
              <w:rPr>
                <w:lang w:val="es-AR"/>
              </w:rPr>
              <w:t>parteneriatelor</w:t>
            </w:r>
            <w:proofErr w:type="spellEnd"/>
            <w:r w:rsidRPr="00713B10">
              <w:rPr>
                <w:lang w:val="es-AR"/>
              </w:rPr>
              <w:t xml:space="preserve"> </w:t>
            </w:r>
            <w:proofErr w:type="spellStart"/>
            <w:r w:rsidRPr="00713B10">
              <w:rPr>
                <w:lang w:val="es-AR"/>
              </w:rPr>
              <w:t>naţionale</w:t>
            </w:r>
            <w:proofErr w:type="spellEnd"/>
            <w:r w:rsidRPr="00713B10">
              <w:rPr>
                <w:lang w:val="es-AR"/>
              </w:rPr>
              <w:t xml:space="preserve"> si </w:t>
            </w:r>
            <w:proofErr w:type="spellStart"/>
            <w:r w:rsidRPr="00713B10">
              <w:rPr>
                <w:lang w:val="es-AR"/>
              </w:rPr>
              <w:t>internaţionale</w:t>
            </w:r>
            <w:proofErr w:type="spellEnd"/>
            <w:r w:rsidRPr="00713B10">
              <w:rPr>
                <w:lang w:val="es-AR"/>
              </w:rPr>
              <w:t>.</w:t>
            </w:r>
          </w:p>
          <w:p w14:paraId="2C6FD4B8" w14:textId="37806BE2" w:rsidR="00D91385" w:rsidRPr="00713B10" w:rsidRDefault="00D91385" w:rsidP="001B523E">
            <w:pPr>
              <w:pStyle w:val="ListParagraph"/>
              <w:ind w:left="360"/>
              <w:jc w:val="left"/>
              <w:rPr>
                <w:lang w:val="es-AR"/>
              </w:rPr>
            </w:pPr>
          </w:p>
        </w:tc>
        <w:tc>
          <w:tcPr>
            <w:tcW w:w="4252" w:type="dxa"/>
          </w:tcPr>
          <w:p w14:paraId="0A2FCD33" w14:textId="77777777" w:rsidR="008C15EA" w:rsidRPr="00713B10" w:rsidRDefault="008C15EA" w:rsidP="001B523E">
            <w:pPr>
              <w:rPr>
                <w:lang w:val="es-AR"/>
              </w:rPr>
            </w:pPr>
          </w:p>
          <w:p w14:paraId="59405303" w14:textId="01649188" w:rsidR="00544E25" w:rsidRPr="00713B10" w:rsidRDefault="009A7905" w:rsidP="001B523E">
            <w:pPr>
              <w:rPr>
                <w:lang w:val="es-AR"/>
              </w:rPr>
            </w:pPr>
            <w:proofErr w:type="spellStart"/>
            <w:r w:rsidRPr="00713B10">
              <w:rPr>
                <w:lang w:val="es-AR"/>
              </w:rPr>
              <w:t>Impa</w:t>
            </w:r>
            <w:r w:rsidR="00D91385" w:rsidRPr="00713B10">
              <w:rPr>
                <w:lang w:val="es-AR"/>
              </w:rPr>
              <w:t>ctul</w:t>
            </w:r>
            <w:proofErr w:type="spellEnd"/>
            <w:r w:rsidR="00D91385" w:rsidRPr="00713B10">
              <w:rPr>
                <w:lang w:val="es-AR"/>
              </w:rPr>
              <w:t xml:space="preserve"> </w:t>
            </w:r>
            <w:proofErr w:type="spellStart"/>
            <w:r w:rsidR="00D91385" w:rsidRPr="00713B10">
              <w:rPr>
                <w:lang w:val="es-AR"/>
              </w:rPr>
              <w:t>creşterii</w:t>
            </w:r>
            <w:proofErr w:type="spellEnd"/>
            <w:r w:rsidR="00D91385" w:rsidRPr="00713B10">
              <w:rPr>
                <w:lang w:val="es-AR"/>
              </w:rPr>
              <w:t xml:space="preserve"> </w:t>
            </w:r>
            <w:proofErr w:type="spellStart"/>
            <w:r w:rsidR="00D91385" w:rsidRPr="00713B10">
              <w:rPr>
                <w:lang w:val="es-AR"/>
              </w:rPr>
              <w:t>migraţiei</w:t>
            </w:r>
            <w:proofErr w:type="spellEnd"/>
            <w:r w:rsidR="00D91385" w:rsidRPr="00713B10">
              <w:rPr>
                <w:lang w:val="es-AR"/>
              </w:rPr>
              <w:t xml:space="preserve"> </w:t>
            </w:r>
            <w:proofErr w:type="spellStart"/>
            <w:r w:rsidR="00D91385" w:rsidRPr="00713B10">
              <w:rPr>
                <w:lang w:val="es-AR"/>
              </w:rPr>
              <w:t>forţei</w:t>
            </w:r>
            <w:proofErr w:type="spellEnd"/>
            <w:r w:rsidR="00D91385" w:rsidRPr="00713B10">
              <w:rPr>
                <w:lang w:val="es-AR"/>
              </w:rPr>
              <w:t xml:space="preserve"> </w:t>
            </w:r>
            <w:r w:rsidRPr="00713B10">
              <w:rPr>
                <w:lang w:val="es-AR"/>
              </w:rPr>
              <w:t xml:space="preserve">de </w:t>
            </w:r>
            <w:proofErr w:type="spellStart"/>
            <w:r w:rsidRPr="00713B10">
              <w:rPr>
                <w:lang w:val="es-AR"/>
              </w:rPr>
              <w:t>munca</w:t>
            </w:r>
            <w:proofErr w:type="spellEnd"/>
            <w:r w:rsidRPr="00713B10">
              <w:rPr>
                <w:lang w:val="es-AR"/>
              </w:rPr>
              <w:t xml:space="preserve">, </w:t>
            </w:r>
            <w:proofErr w:type="spellStart"/>
            <w:r w:rsidRPr="00713B10">
              <w:rPr>
                <w:lang w:val="es-AR"/>
              </w:rPr>
              <w:t>şomajul</w:t>
            </w:r>
            <w:proofErr w:type="spellEnd"/>
            <w:r w:rsidRPr="00713B10">
              <w:rPr>
                <w:lang w:val="es-AR"/>
              </w:rPr>
              <w:t xml:space="preserve"> (</w:t>
            </w:r>
            <w:proofErr w:type="spellStart"/>
            <w:r w:rsidRPr="00713B10">
              <w:rPr>
                <w:lang w:val="es-AR"/>
              </w:rPr>
              <w:t>cu</w:t>
            </w:r>
            <w:proofErr w:type="spellEnd"/>
            <w:r w:rsidRPr="00713B10">
              <w:rPr>
                <w:lang w:val="es-AR"/>
              </w:rPr>
              <w:t xml:space="preserve"> </w:t>
            </w:r>
            <w:proofErr w:type="spellStart"/>
            <w:r w:rsidRPr="00713B10">
              <w:rPr>
                <w:lang w:val="es-AR"/>
              </w:rPr>
              <w:t>consecinţe</w:t>
            </w:r>
            <w:proofErr w:type="spellEnd"/>
            <w:r w:rsidRPr="00713B10">
              <w:rPr>
                <w:lang w:val="es-AR"/>
              </w:rPr>
              <w:t xml:space="preserve"> </w:t>
            </w:r>
            <w:proofErr w:type="spellStart"/>
            <w:r w:rsidRPr="00713B10">
              <w:rPr>
                <w:lang w:val="es-AR"/>
              </w:rPr>
              <w:t>asupra</w:t>
            </w:r>
            <w:proofErr w:type="spellEnd"/>
            <w:r w:rsidRPr="00713B10">
              <w:rPr>
                <w:lang w:val="es-AR"/>
              </w:rPr>
              <w:t xml:space="preserve"> </w:t>
            </w:r>
            <w:proofErr w:type="spellStart"/>
            <w:r w:rsidRPr="00713B10">
              <w:rPr>
                <w:lang w:val="es-AR"/>
              </w:rPr>
              <w:t>copiilor</w:t>
            </w:r>
            <w:proofErr w:type="spellEnd"/>
            <w:r w:rsidRPr="00713B10">
              <w:rPr>
                <w:lang w:val="es-AR"/>
              </w:rPr>
              <w:t xml:space="preserve"> </w:t>
            </w:r>
            <w:proofErr w:type="spellStart"/>
            <w:r w:rsidRPr="00713B10">
              <w:rPr>
                <w:lang w:val="es-AR"/>
              </w:rPr>
              <w:t>lăsaţi</w:t>
            </w:r>
            <w:proofErr w:type="spellEnd"/>
            <w:r w:rsidRPr="00713B10">
              <w:rPr>
                <w:lang w:val="es-AR"/>
              </w:rPr>
              <w:t xml:space="preserve"> </w:t>
            </w:r>
            <w:proofErr w:type="spellStart"/>
            <w:r w:rsidRPr="00713B10">
              <w:rPr>
                <w:lang w:val="es-AR"/>
              </w:rPr>
              <w:t>în</w:t>
            </w:r>
            <w:proofErr w:type="spellEnd"/>
            <w:r w:rsidRPr="00713B10">
              <w:rPr>
                <w:lang w:val="es-AR"/>
              </w:rPr>
              <w:t xml:space="preserve"> grija </w:t>
            </w:r>
            <w:proofErr w:type="spellStart"/>
            <w:r w:rsidRPr="00713B10">
              <w:rPr>
                <w:lang w:val="es-AR"/>
              </w:rPr>
              <w:t>unui</w:t>
            </w:r>
            <w:proofErr w:type="spellEnd"/>
            <w:r w:rsidRPr="00713B10">
              <w:rPr>
                <w:lang w:val="es-AR"/>
              </w:rPr>
              <w:t xml:space="preserve"> </w:t>
            </w:r>
            <w:proofErr w:type="spellStart"/>
            <w:r w:rsidRPr="00713B10">
              <w:rPr>
                <w:lang w:val="es-AR"/>
              </w:rPr>
              <w:t>părinte</w:t>
            </w:r>
            <w:proofErr w:type="spellEnd"/>
            <w:r w:rsidRPr="00713B10">
              <w:rPr>
                <w:lang w:val="es-AR"/>
              </w:rPr>
              <w:t xml:space="preserve">/ </w:t>
            </w:r>
            <w:proofErr w:type="spellStart"/>
            <w:r w:rsidRPr="00713B10">
              <w:rPr>
                <w:lang w:val="es-AR"/>
              </w:rPr>
              <w:t>bunici</w:t>
            </w:r>
            <w:proofErr w:type="spellEnd"/>
            <w:r w:rsidRPr="00713B10">
              <w:rPr>
                <w:lang w:val="es-AR"/>
              </w:rPr>
              <w:t xml:space="preserve">, </w:t>
            </w:r>
            <w:proofErr w:type="spellStart"/>
            <w:r w:rsidRPr="00713B10">
              <w:rPr>
                <w:lang w:val="es-AR"/>
              </w:rPr>
              <w:t>demografice</w:t>
            </w:r>
            <w:proofErr w:type="spellEnd"/>
            <w:r w:rsidRPr="00713B10">
              <w:rPr>
                <w:lang w:val="es-AR"/>
              </w:rPr>
              <w:t xml:space="preserve">/ economice </w:t>
            </w:r>
            <w:proofErr w:type="spellStart"/>
            <w:r w:rsidRPr="00713B10">
              <w:rPr>
                <w:lang w:val="es-AR"/>
              </w:rPr>
              <w:t>etc</w:t>
            </w:r>
            <w:proofErr w:type="spellEnd"/>
            <w:r w:rsidRPr="00713B10">
              <w:rPr>
                <w:lang w:val="es-AR"/>
              </w:rPr>
              <w:t xml:space="preserve">); </w:t>
            </w:r>
          </w:p>
        </w:tc>
      </w:tr>
    </w:tbl>
    <w:p w14:paraId="65436C92" w14:textId="77777777" w:rsidR="00544E25" w:rsidRPr="00713B10" w:rsidRDefault="00544E25" w:rsidP="00544E25"/>
    <w:p w14:paraId="6576A99D" w14:textId="77777777" w:rsidR="001B523E" w:rsidRPr="00713B10" w:rsidRDefault="001B523E" w:rsidP="00544E25"/>
    <w:p w14:paraId="3B721E94" w14:textId="77777777" w:rsidR="001B523E" w:rsidRPr="00713B10" w:rsidRDefault="001B523E" w:rsidP="00544E25"/>
    <w:p w14:paraId="798D1AA2" w14:textId="77777777" w:rsidR="001B523E" w:rsidRPr="00713B10" w:rsidRDefault="001B523E" w:rsidP="00544E25"/>
    <w:p w14:paraId="7EA407EC" w14:textId="77777777" w:rsidR="001B523E" w:rsidRPr="00713B10" w:rsidRDefault="001B523E" w:rsidP="00544E25"/>
    <w:p w14:paraId="66A916B8" w14:textId="3543A1D4" w:rsidR="00544E25" w:rsidRPr="00713B10" w:rsidRDefault="00544E25" w:rsidP="00544E25">
      <w:r w:rsidRPr="00713B10">
        <w:t xml:space="preserve">Tabel privind nivelul de realizare a standardelor </w:t>
      </w:r>
      <w:r w:rsidRPr="00713B10">
        <w:rPr>
          <w:i/>
          <w:sz w:val="22"/>
        </w:rPr>
        <w:t>[se completează pentru Raportul de activitate ce urmează a fi prezentat la ANACEC, în vederea evaluării externe]</w:t>
      </w:r>
      <w:r w:rsidRPr="00713B10">
        <w:t>:</w:t>
      </w:r>
    </w:p>
    <w:p w14:paraId="7FD99071" w14:textId="77777777" w:rsidR="00544E25" w:rsidRPr="00713B10" w:rsidRDefault="00544E25" w:rsidP="00544E25"/>
    <w:tbl>
      <w:tblPr>
        <w:tblStyle w:val="TableGrid"/>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713B10" w:rsidRPr="00713B10" w14:paraId="18605DF5" w14:textId="77777777" w:rsidTr="004A19FF">
        <w:tc>
          <w:tcPr>
            <w:tcW w:w="993" w:type="dxa"/>
            <w:vMerge w:val="restart"/>
            <w:vAlign w:val="center"/>
          </w:tcPr>
          <w:p w14:paraId="58874C11" w14:textId="77777777" w:rsidR="00544E25" w:rsidRPr="00713B10" w:rsidRDefault="00544E25" w:rsidP="00DF435F">
            <w:pPr>
              <w:jc w:val="center"/>
              <w:rPr>
                <w:sz w:val="18"/>
                <w:szCs w:val="18"/>
              </w:rPr>
            </w:pPr>
            <w:r w:rsidRPr="00713B10">
              <w:rPr>
                <w:sz w:val="18"/>
                <w:szCs w:val="18"/>
              </w:rPr>
              <w:t>Standard de calitate</w:t>
            </w:r>
          </w:p>
        </w:tc>
        <w:tc>
          <w:tcPr>
            <w:tcW w:w="708" w:type="dxa"/>
            <w:vMerge w:val="restart"/>
            <w:vAlign w:val="center"/>
          </w:tcPr>
          <w:p w14:paraId="597DFC52" w14:textId="77777777" w:rsidR="00544E25" w:rsidRPr="00713B10" w:rsidRDefault="00544E25" w:rsidP="004A19FF">
            <w:pPr>
              <w:ind w:right="-111"/>
              <w:jc w:val="center"/>
              <w:rPr>
                <w:sz w:val="16"/>
                <w:szCs w:val="16"/>
              </w:rPr>
            </w:pPr>
            <w:r w:rsidRPr="00713B10">
              <w:rPr>
                <w:sz w:val="16"/>
                <w:szCs w:val="16"/>
              </w:rPr>
              <w:t>Punctaj maxim *</w:t>
            </w:r>
          </w:p>
        </w:tc>
        <w:tc>
          <w:tcPr>
            <w:tcW w:w="1984" w:type="dxa"/>
            <w:gridSpan w:val="2"/>
          </w:tcPr>
          <w:p w14:paraId="5145AEF4" w14:textId="77777777" w:rsidR="0049152D" w:rsidRPr="00713B10" w:rsidRDefault="0049152D" w:rsidP="0049152D">
            <w:pPr>
              <w:jc w:val="center"/>
              <w:rPr>
                <w:sz w:val="18"/>
                <w:szCs w:val="18"/>
              </w:rPr>
            </w:pPr>
            <w:r w:rsidRPr="00713B10">
              <w:rPr>
                <w:sz w:val="18"/>
                <w:szCs w:val="18"/>
              </w:rPr>
              <w:t>Anul de studiu</w:t>
            </w:r>
          </w:p>
          <w:p w14:paraId="7955A652" w14:textId="77777777" w:rsidR="00544E25" w:rsidRPr="00713B10" w:rsidRDefault="0049152D" w:rsidP="0049152D">
            <w:pPr>
              <w:jc w:val="center"/>
              <w:rPr>
                <w:sz w:val="18"/>
                <w:szCs w:val="18"/>
              </w:rPr>
            </w:pPr>
            <w:r w:rsidRPr="00713B10">
              <w:rPr>
                <w:sz w:val="18"/>
                <w:szCs w:val="18"/>
              </w:rPr>
              <w:t>2019-2020</w:t>
            </w:r>
          </w:p>
        </w:tc>
        <w:tc>
          <w:tcPr>
            <w:tcW w:w="1985" w:type="dxa"/>
            <w:gridSpan w:val="2"/>
          </w:tcPr>
          <w:p w14:paraId="65DA9644" w14:textId="77777777" w:rsidR="00544E25" w:rsidRPr="00713B10" w:rsidRDefault="00544E25" w:rsidP="00DF435F">
            <w:pPr>
              <w:jc w:val="center"/>
              <w:rPr>
                <w:sz w:val="18"/>
                <w:szCs w:val="18"/>
              </w:rPr>
            </w:pPr>
            <w:r w:rsidRPr="00713B10">
              <w:rPr>
                <w:sz w:val="18"/>
                <w:szCs w:val="18"/>
              </w:rPr>
              <w:t>Anul de studiu</w:t>
            </w:r>
          </w:p>
          <w:p w14:paraId="0DC39FEC" w14:textId="77777777" w:rsidR="00544E25" w:rsidRPr="00713B10" w:rsidRDefault="00544E25" w:rsidP="0049152D">
            <w:pPr>
              <w:jc w:val="center"/>
              <w:rPr>
                <w:sz w:val="18"/>
                <w:szCs w:val="18"/>
              </w:rPr>
            </w:pPr>
            <w:r w:rsidRPr="00713B10">
              <w:rPr>
                <w:sz w:val="18"/>
                <w:szCs w:val="18"/>
              </w:rPr>
              <w:t>20</w:t>
            </w:r>
            <w:r w:rsidR="0049152D" w:rsidRPr="00713B10">
              <w:rPr>
                <w:sz w:val="18"/>
                <w:szCs w:val="18"/>
              </w:rPr>
              <w:t>0</w:t>
            </w:r>
            <w:r w:rsidRPr="00713B10">
              <w:rPr>
                <w:sz w:val="18"/>
                <w:szCs w:val="18"/>
              </w:rPr>
              <w:t>-20</w:t>
            </w:r>
            <w:r w:rsidR="0049152D" w:rsidRPr="00713B10">
              <w:rPr>
                <w:sz w:val="18"/>
                <w:szCs w:val="18"/>
              </w:rPr>
              <w:t>21</w:t>
            </w:r>
          </w:p>
        </w:tc>
        <w:tc>
          <w:tcPr>
            <w:tcW w:w="1984" w:type="dxa"/>
            <w:gridSpan w:val="2"/>
          </w:tcPr>
          <w:p w14:paraId="24DAE5D2" w14:textId="77777777" w:rsidR="00544E25" w:rsidRPr="00713B10" w:rsidRDefault="00544E25" w:rsidP="00DF435F">
            <w:pPr>
              <w:jc w:val="center"/>
              <w:rPr>
                <w:sz w:val="18"/>
                <w:szCs w:val="18"/>
              </w:rPr>
            </w:pPr>
            <w:r w:rsidRPr="00713B10">
              <w:rPr>
                <w:sz w:val="18"/>
                <w:szCs w:val="18"/>
              </w:rPr>
              <w:t>Anul de studiu</w:t>
            </w:r>
          </w:p>
          <w:p w14:paraId="7CAF6EE5" w14:textId="77777777" w:rsidR="00544E25" w:rsidRPr="00713B10" w:rsidRDefault="00544E25" w:rsidP="00DF435F">
            <w:pPr>
              <w:jc w:val="center"/>
              <w:rPr>
                <w:sz w:val="18"/>
                <w:szCs w:val="18"/>
              </w:rPr>
            </w:pPr>
            <w:r w:rsidRPr="00713B10">
              <w:rPr>
                <w:sz w:val="18"/>
                <w:szCs w:val="18"/>
              </w:rPr>
              <w:t>20__-20__</w:t>
            </w:r>
          </w:p>
        </w:tc>
        <w:tc>
          <w:tcPr>
            <w:tcW w:w="1984" w:type="dxa"/>
            <w:gridSpan w:val="2"/>
          </w:tcPr>
          <w:p w14:paraId="713E3D93" w14:textId="77777777" w:rsidR="0049152D" w:rsidRPr="00713B10" w:rsidRDefault="0049152D" w:rsidP="0049152D">
            <w:pPr>
              <w:jc w:val="center"/>
              <w:rPr>
                <w:sz w:val="18"/>
                <w:szCs w:val="18"/>
              </w:rPr>
            </w:pPr>
            <w:r w:rsidRPr="00713B10">
              <w:rPr>
                <w:sz w:val="18"/>
                <w:szCs w:val="18"/>
              </w:rPr>
              <w:t>Anul de studiu</w:t>
            </w:r>
          </w:p>
          <w:p w14:paraId="7BCD304D" w14:textId="77777777" w:rsidR="00544E25" w:rsidRPr="00713B10" w:rsidRDefault="0049152D" w:rsidP="0049152D">
            <w:pPr>
              <w:jc w:val="center"/>
              <w:rPr>
                <w:sz w:val="18"/>
                <w:szCs w:val="18"/>
              </w:rPr>
            </w:pPr>
            <w:r w:rsidRPr="00713B10">
              <w:rPr>
                <w:sz w:val="18"/>
                <w:szCs w:val="18"/>
              </w:rPr>
              <w:t>20__-20__</w:t>
            </w:r>
          </w:p>
          <w:p w14:paraId="09C2FC94" w14:textId="77777777" w:rsidR="00544E25" w:rsidRPr="00713B10" w:rsidRDefault="00544E25" w:rsidP="00DF435F">
            <w:pPr>
              <w:jc w:val="center"/>
              <w:rPr>
                <w:b/>
                <w:sz w:val="4"/>
                <w:szCs w:val="4"/>
              </w:rPr>
            </w:pPr>
          </w:p>
        </w:tc>
      </w:tr>
      <w:tr w:rsidR="00713B10" w:rsidRPr="00713B10" w14:paraId="581B32BB" w14:textId="77777777" w:rsidTr="004A19FF">
        <w:tc>
          <w:tcPr>
            <w:tcW w:w="993" w:type="dxa"/>
            <w:vMerge/>
            <w:vAlign w:val="center"/>
          </w:tcPr>
          <w:p w14:paraId="44014F94" w14:textId="77777777" w:rsidR="00544E25" w:rsidRPr="00713B10" w:rsidRDefault="00544E25" w:rsidP="00DF435F">
            <w:pPr>
              <w:jc w:val="center"/>
              <w:rPr>
                <w:sz w:val="18"/>
                <w:szCs w:val="18"/>
              </w:rPr>
            </w:pPr>
          </w:p>
        </w:tc>
        <w:tc>
          <w:tcPr>
            <w:tcW w:w="708" w:type="dxa"/>
            <w:vMerge/>
            <w:vAlign w:val="center"/>
          </w:tcPr>
          <w:p w14:paraId="0156B6DD" w14:textId="77777777" w:rsidR="00544E25" w:rsidRPr="00713B10" w:rsidRDefault="00544E25" w:rsidP="00DF435F">
            <w:pPr>
              <w:jc w:val="center"/>
              <w:rPr>
                <w:sz w:val="18"/>
                <w:szCs w:val="18"/>
              </w:rPr>
            </w:pPr>
          </w:p>
        </w:tc>
        <w:tc>
          <w:tcPr>
            <w:tcW w:w="992" w:type="dxa"/>
          </w:tcPr>
          <w:p w14:paraId="76B1E472" w14:textId="77777777" w:rsidR="00544E25" w:rsidRPr="00713B10" w:rsidRDefault="00544E25" w:rsidP="00DF435F">
            <w:pPr>
              <w:jc w:val="center"/>
              <w:rPr>
                <w:sz w:val="16"/>
                <w:szCs w:val="16"/>
              </w:rPr>
            </w:pPr>
            <w:r w:rsidRPr="00713B10">
              <w:rPr>
                <w:sz w:val="16"/>
                <w:szCs w:val="16"/>
              </w:rPr>
              <w:t>Autoevaluare, puncte</w:t>
            </w:r>
          </w:p>
        </w:tc>
        <w:tc>
          <w:tcPr>
            <w:tcW w:w="992" w:type="dxa"/>
          </w:tcPr>
          <w:p w14:paraId="2195D10B" w14:textId="77777777" w:rsidR="00544E25" w:rsidRPr="00713B10" w:rsidRDefault="00544E25" w:rsidP="00DF435F">
            <w:pPr>
              <w:jc w:val="center"/>
              <w:rPr>
                <w:sz w:val="16"/>
                <w:szCs w:val="16"/>
              </w:rPr>
            </w:pPr>
            <w:r w:rsidRPr="00713B10">
              <w:rPr>
                <w:sz w:val="16"/>
                <w:szCs w:val="16"/>
              </w:rPr>
              <w:t>Nivel realizare, %</w:t>
            </w:r>
          </w:p>
        </w:tc>
        <w:tc>
          <w:tcPr>
            <w:tcW w:w="993" w:type="dxa"/>
          </w:tcPr>
          <w:p w14:paraId="0B815A1B" w14:textId="77777777" w:rsidR="00544E25" w:rsidRPr="00713B10" w:rsidRDefault="00544E25" w:rsidP="00DF435F">
            <w:pPr>
              <w:jc w:val="center"/>
              <w:rPr>
                <w:sz w:val="16"/>
                <w:szCs w:val="16"/>
              </w:rPr>
            </w:pPr>
            <w:r w:rsidRPr="00713B10">
              <w:rPr>
                <w:sz w:val="16"/>
                <w:szCs w:val="16"/>
              </w:rPr>
              <w:t>Autoevaluare, puncte</w:t>
            </w:r>
          </w:p>
        </w:tc>
        <w:tc>
          <w:tcPr>
            <w:tcW w:w="992" w:type="dxa"/>
          </w:tcPr>
          <w:p w14:paraId="7C6A7FBE" w14:textId="77777777" w:rsidR="00544E25" w:rsidRPr="00713B10" w:rsidRDefault="00544E25" w:rsidP="00DF435F">
            <w:pPr>
              <w:jc w:val="center"/>
              <w:rPr>
                <w:sz w:val="16"/>
                <w:szCs w:val="16"/>
              </w:rPr>
            </w:pPr>
            <w:r w:rsidRPr="00713B10">
              <w:rPr>
                <w:sz w:val="16"/>
                <w:szCs w:val="16"/>
              </w:rPr>
              <w:t>Nivel realizare, %</w:t>
            </w:r>
          </w:p>
        </w:tc>
        <w:tc>
          <w:tcPr>
            <w:tcW w:w="992" w:type="dxa"/>
          </w:tcPr>
          <w:p w14:paraId="1CB3963C" w14:textId="77777777" w:rsidR="00544E25" w:rsidRPr="00713B10" w:rsidRDefault="00544E25" w:rsidP="00DF435F">
            <w:pPr>
              <w:jc w:val="center"/>
              <w:rPr>
                <w:sz w:val="16"/>
                <w:szCs w:val="16"/>
              </w:rPr>
            </w:pPr>
            <w:r w:rsidRPr="00713B10">
              <w:rPr>
                <w:sz w:val="16"/>
                <w:szCs w:val="16"/>
              </w:rPr>
              <w:t>Autoevaluare, puncte</w:t>
            </w:r>
          </w:p>
        </w:tc>
        <w:tc>
          <w:tcPr>
            <w:tcW w:w="992" w:type="dxa"/>
          </w:tcPr>
          <w:p w14:paraId="3097392A" w14:textId="77777777" w:rsidR="00544E25" w:rsidRPr="00713B10" w:rsidRDefault="00544E25" w:rsidP="00DF435F">
            <w:pPr>
              <w:jc w:val="center"/>
              <w:rPr>
                <w:sz w:val="16"/>
                <w:szCs w:val="16"/>
              </w:rPr>
            </w:pPr>
            <w:r w:rsidRPr="00713B10">
              <w:rPr>
                <w:sz w:val="16"/>
                <w:szCs w:val="16"/>
              </w:rPr>
              <w:t>Nivel realizare, %</w:t>
            </w:r>
          </w:p>
        </w:tc>
        <w:tc>
          <w:tcPr>
            <w:tcW w:w="992" w:type="dxa"/>
          </w:tcPr>
          <w:p w14:paraId="3478D108" w14:textId="77777777" w:rsidR="00544E25" w:rsidRPr="00713B10" w:rsidRDefault="00544E25" w:rsidP="00DF435F">
            <w:pPr>
              <w:jc w:val="center"/>
              <w:rPr>
                <w:sz w:val="16"/>
                <w:szCs w:val="16"/>
              </w:rPr>
            </w:pPr>
            <w:r w:rsidRPr="00713B10">
              <w:rPr>
                <w:sz w:val="16"/>
                <w:szCs w:val="16"/>
              </w:rPr>
              <w:t>Autoevaluare, puncte</w:t>
            </w:r>
          </w:p>
        </w:tc>
        <w:tc>
          <w:tcPr>
            <w:tcW w:w="992" w:type="dxa"/>
          </w:tcPr>
          <w:p w14:paraId="19F7F268" w14:textId="77777777" w:rsidR="00544E25" w:rsidRPr="00713B10" w:rsidRDefault="00544E25" w:rsidP="00DF435F">
            <w:pPr>
              <w:jc w:val="center"/>
              <w:rPr>
                <w:sz w:val="16"/>
                <w:szCs w:val="16"/>
              </w:rPr>
            </w:pPr>
            <w:r w:rsidRPr="00713B10">
              <w:rPr>
                <w:sz w:val="16"/>
                <w:szCs w:val="16"/>
              </w:rPr>
              <w:t>Nivel realizare, %</w:t>
            </w:r>
          </w:p>
        </w:tc>
      </w:tr>
      <w:tr w:rsidR="00713B10" w:rsidRPr="00713B10" w14:paraId="72DAE889" w14:textId="77777777" w:rsidTr="004A19FF">
        <w:tc>
          <w:tcPr>
            <w:tcW w:w="993" w:type="dxa"/>
          </w:tcPr>
          <w:p w14:paraId="26761D8E" w14:textId="77777777" w:rsidR="00E63352" w:rsidRPr="00713B10" w:rsidRDefault="00E63352" w:rsidP="00AD33E9">
            <w:pPr>
              <w:jc w:val="center"/>
              <w:rPr>
                <w:sz w:val="20"/>
                <w:szCs w:val="20"/>
              </w:rPr>
            </w:pPr>
            <w:r w:rsidRPr="00713B10">
              <w:rPr>
                <w:sz w:val="20"/>
                <w:szCs w:val="20"/>
              </w:rPr>
              <w:t>1.1</w:t>
            </w:r>
          </w:p>
        </w:tc>
        <w:tc>
          <w:tcPr>
            <w:tcW w:w="708" w:type="dxa"/>
          </w:tcPr>
          <w:p w14:paraId="1C58A076" w14:textId="77777777" w:rsidR="00E63352" w:rsidRPr="00713B10" w:rsidRDefault="00E63352" w:rsidP="00AD33E9">
            <w:pPr>
              <w:jc w:val="center"/>
              <w:rPr>
                <w:b/>
                <w:sz w:val="20"/>
                <w:szCs w:val="20"/>
              </w:rPr>
            </w:pPr>
            <w:r w:rsidRPr="00713B10">
              <w:rPr>
                <w:b/>
                <w:sz w:val="20"/>
                <w:szCs w:val="20"/>
              </w:rPr>
              <w:t>10</w:t>
            </w:r>
          </w:p>
        </w:tc>
        <w:tc>
          <w:tcPr>
            <w:tcW w:w="992" w:type="dxa"/>
          </w:tcPr>
          <w:p w14:paraId="0F109A79" w14:textId="77777777" w:rsidR="00E63352" w:rsidRPr="00713B10" w:rsidRDefault="00E63352" w:rsidP="004D2E0F">
            <w:pPr>
              <w:jc w:val="center"/>
              <w:rPr>
                <w:b/>
                <w:sz w:val="20"/>
                <w:szCs w:val="20"/>
              </w:rPr>
            </w:pPr>
            <w:r w:rsidRPr="00713B10">
              <w:rPr>
                <w:b/>
                <w:sz w:val="20"/>
                <w:szCs w:val="20"/>
              </w:rPr>
              <w:t>9,75</w:t>
            </w:r>
          </w:p>
        </w:tc>
        <w:tc>
          <w:tcPr>
            <w:tcW w:w="992" w:type="dxa"/>
          </w:tcPr>
          <w:p w14:paraId="0B02D200" w14:textId="77777777" w:rsidR="00E63352" w:rsidRPr="00713B10" w:rsidRDefault="00E63352" w:rsidP="004D2E0F">
            <w:pPr>
              <w:jc w:val="center"/>
              <w:rPr>
                <w:b/>
                <w:sz w:val="20"/>
                <w:szCs w:val="20"/>
              </w:rPr>
            </w:pPr>
            <w:r w:rsidRPr="00713B10">
              <w:rPr>
                <w:b/>
                <w:sz w:val="20"/>
                <w:szCs w:val="20"/>
              </w:rPr>
              <w:t>97,5%</w:t>
            </w:r>
          </w:p>
        </w:tc>
        <w:tc>
          <w:tcPr>
            <w:tcW w:w="993" w:type="dxa"/>
          </w:tcPr>
          <w:p w14:paraId="063F0CC4" w14:textId="77777777" w:rsidR="00E63352" w:rsidRPr="00713B10" w:rsidRDefault="00E63352" w:rsidP="00731CEC">
            <w:pPr>
              <w:jc w:val="center"/>
              <w:rPr>
                <w:b/>
                <w:sz w:val="20"/>
                <w:szCs w:val="20"/>
              </w:rPr>
            </w:pPr>
            <w:r w:rsidRPr="00713B10">
              <w:rPr>
                <w:b/>
                <w:sz w:val="20"/>
                <w:szCs w:val="20"/>
              </w:rPr>
              <w:t>10</w:t>
            </w:r>
          </w:p>
        </w:tc>
        <w:tc>
          <w:tcPr>
            <w:tcW w:w="992" w:type="dxa"/>
          </w:tcPr>
          <w:p w14:paraId="3BD9689C" w14:textId="77777777" w:rsidR="00E63352" w:rsidRPr="00713B10" w:rsidRDefault="00E63352" w:rsidP="00731CEC">
            <w:pPr>
              <w:jc w:val="center"/>
              <w:rPr>
                <w:b/>
                <w:sz w:val="20"/>
                <w:szCs w:val="20"/>
              </w:rPr>
            </w:pPr>
            <w:r w:rsidRPr="00713B10">
              <w:rPr>
                <w:b/>
                <w:sz w:val="20"/>
                <w:szCs w:val="20"/>
              </w:rPr>
              <w:t>100%</w:t>
            </w:r>
          </w:p>
        </w:tc>
        <w:tc>
          <w:tcPr>
            <w:tcW w:w="992" w:type="dxa"/>
          </w:tcPr>
          <w:p w14:paraId="1E8F055C" w14:textId="77777777" w:rsidR="00E63352" w:rsidRPr="00713B10" w:rsidRDefault="00E63352" w:rsidP="00AD33E9">
            <w:pPr>
              <w:jc w:val="center"/>
              <w:rPr>
                <w:sz w:val="20"/>
                <w:szCs w:val="20"/>
              </w:rPr>
            </w:pPr>
          </w:p>
        </w:tc>
        <w:tc>
          <w:tcPr>
            <w:tcW w:w="992" w:type="dxa"/>
          </w:tcPr>
          <w:p w14:paraId="6FCD6858" w14:textId="77777777" w:rsidR="00E63352" w:rsidRPr="00713B10" w:rsidRDefault="00E63352" w:rsidP="00AD33E9">
            <w:pPr>
              <w:jc w:val="center"/>
              <w:rPr>
                <w:sz w:val="20"/>
                <w:szCs w:val="20"/>
              </w:rPr>
            </w:pPr>
          </w:p>
        </w:tc>
        <w:tc>
          <w:tcPr>
            <w:tcW w:w="992" w:type="dxa"/>
          </w:tcPr>
          <w:p w14:paraId="3628F493" w14:textId="77777777" w:rsidR="00E63352" w:rsidRPr="00713B10" w:rsidRDefault="00E63352" w:rsidP="00633EAC">
            <w:pPr>
              <w:jc w:val="center"/>
              <w:rPr>
                <w:b/>
                <w:sz w:val="20"/>
                <w:szCs w:val="20"/>
              </w:rPr>
            </w:pPr>
          </w:p>
        </w:tc>
        <w:tc>
          <w:tcPr>
            <w:tcW w:w="992" w:type="dxa"/>
          </w:tcPr>
          <w:p w14:paraId="5C3B87F0" w14:textId="77777777" w:rsidR="00E63352" w:rsidRPr="00713B10" w:rsidRDefault="00E63352" w:rsidP="00633EAC">
            <w:pPr>
              <w:jc w:val="center"/>
              <w:rPr>
                <w:b/>
                <w:sz w:val="20"/>
                <w:szCs w:val="20"/>
              </w:rPr>
            </w:pPr>
          </w:p>
        </w:tc>
      </w:tr>
      <w:tr w:rsidR="00713B10" w:rsidRPr="00713B10" w14:paraId="32E17565" w14:textId="77777777" w:rsidTr="004A19FF">
        <w:tc>
          <w:tcPr>
            <w:tcW w:w="993" w:type="dxa"/>
          </w:tcPr>
          <w:p w14:paraId="5317D49E" w14:textId="77777777" w:rsidR="00E63352" w:rsidRPr="00713B10" w:rsidRDefault="00E63352" w:rsidP="00AD33E9">
            <w:pPr>
              <w:jc w:val="center"/>
              <w:rPr>
                <w:sz w:val="20"/>
                <w:szCs w:val="20"/>
              </w:rPr>
            </w:pPr>
            <w:r w:rsidRPr="00713B10">
              <w:rPr>
                <w:sz w:val="20"/>
                <w:szCs w:val="20"/>
              </w:rPr>
              <w:t>1.2</w:t>
            </w:r>
          </w:p>
        </w:tc>
        <w:tc>
          <w:tcPr>
            <w:tcW w:w="708" w:type="dxa"/>
          </w:tcPr>
          <w:p w14:paraId="54448D2F" w14:textId="77777777" w:rsidR="00E63352" w:rsidRPr="00713B10" w:rsidRDefault="00E63352" w:rsidP="00AD33E9">
            <w:pPr>
              <w:jc w:val="center"/>
              <w:rPr>
                <w:b/>
                <w:sz w:val="20"/>
                <w:szCs w:val="20"/>
              </w:rPr>
            </w:pPr>
            <w:r w:rsidRPr="00713B10">
              <w:rPr>
                <w:b/>
                <w:sz w:val="20"/>
                <w:szCs w:val="20"/>
              </w:rPr>
              <w:t>5</w:t>
            </w:r>
          </w:p>
        </w:tc>
        <w:tc>
          <w:tcPr>
            <w:tcW w:w="992" w:type="dxa"/>
          </w:tcPr>
          <w:p w14:paraId="64E93178" w14:textId="77777777" w:rsidR="00E63352" w:rsidRPr="00713B10" w:rsidRDefault="00E63352" w:rsidP="004D2E0F">
            <w:pPr>
              <w:jc w:val="center"/>
              <w:rPr>
                <w:b/>
                <w:sz w:val="20"/>
                <w:szCs w:val="20"/>
              </w:rPr>
            </w:pPr>
            <w:r w:rsidRPr="00713B10">
              <w:rPr>
                <w:b/>
                <w:sz w:val="20"/>
                <w:szCs w:val="20"/>
              </w:rPr>
              <w:t>5,0</w:t>
            </w:r>
          </w:p>
        </w:tc>
        <w:tc>
          <w:tcPr>
            <w:tcW w:w="992" w:type="dxa"/>
          </w:tcPr>
          <w:p w14:paraId="611BA9ED" w14:textId="77777777" w:rsidR="00E63352" w:rsidRPr="00713B10" w:rsidRDefault="00E63352" w:rsidP="004D2E0F">
            <w:pPr>
              <w:jc w:val="center"/>
              <w:rPr>
                <w:b/>
                <w:sz w:val="20"/>
                <w:szCs w:val="20"/>
              </w:rPr>
            </w:pPr>
            <w:r w:rsidRPr="00713B10">
              <w:rPr>
                <w:b/>
                <w:sz w:val="20"/>
                <w:szCs w:val="20"/>
              </w:rPr>
              <w:t>100%</w:t>
            </w:r>
          </w:p>
        </w:tc>
        <w:tc>
          <w:tcPr>
            <w:tcW w:w="993" w:type="dxa"/>
          </w:tcPr>
          <w:p w14:paraId="7D52C10F" w14:textId="77777777" w:rsidR="00E63352" w:rsidRPr="00713B10" w:rsidRDefault="00E63352" w:rsidP="00731CEC">
            <w:pPr>
              <w:jc w:val="center"/>
              <w:rPr>
                <w:b/>
                <w:sz w:val="20"/>
                <w:szCs w:val="20"/>
              </w:rPr>
            </w:pPr>
            <w:r w:rsidRPr="00713B10">
              <w:rPr>
                <w:b/>
                <w:sz w:val="20"/>
                <w:szCs w:val="20"/>
              </w:rPr>
              <w:t>5,0</w:t>
            </w:r>
          </w:p>
        </w:tc>
        <w:tc>
          <w:tcPr>
            <w:tcW w:w="992" w:type="dxa"/>
          </w:tcPr>
          <w:p w14:paraId="6AC56617" w14:textId="77777777" w:rsidR="00E63352" w:rsidRPr="00713B10" w:rsidRDefault="00E63352" w:rsidP="00731CEC">
            <w:pPr>
              <w:jc w:val="center"/>
              <w:rPr>
                <w:b/>
                <w:sz w:val="20"/>
                <w:szCs w:val="20"/>
              </w:rPr>
            </w:pPr>
            <w:r w:rsidRPr="00713B10">
              <w:rPr>
                <w:b/>
                <w:sz w:val="20"/>
                <w:szCs w:val="20"/>
              </w:rPr>
              <w:t>100%</w:t>
            </w:r>
          </w:p>
        </w:tc>
        <w:tc>
          <w:tcPr>
            <w:tcW w:w="992" w:type="dxa"/>
          </w:tcPr>
          <w:p w14:paraId="31EA741F" w14:textId="77777777" w:rsidR="00E63352" w:rsidRPr="00713B10" w:rsidRDefault="00E63352" w:rsidP="00AD33E9">
            <w:pPr>
              <w:jc w:val="center"/>
              <w:rPr>
                <w:sz w:val="20"/>
                <w:szCs w:val="20"/>
              </w:rPr>
            </w:pPr>
          </w:p>
        </w:tc>
        <w:tc>
          <w:tcPr>
            <w:tcW w:w="992" w:type="dxa"/>
          </w:tcPr>
          <w:p w14:paraId="0A75952B" w14:textId="77777777" w:rsidR="00E63352" w:rsidRPr="00713B10" w:rsidRDefault="00E63352" w:rsidP="00AD33E9">
            <w:pPr>
              <w:jc w:val="center"/>
              <w:rPr>
                <w:sz w:val="20"/>
                <w:szCs w:val="20"/>
              </w:rPr>
            </w:pPr>
          </w:p>
        </w:tc>
        <w:tc>
          <w:tcPr>
            <w:tcW w:w="992" w:type="dxa"/>
          </w:tcPr>
          <w:p w14:paraId="5BE8462C" w14:textId="77777777" w:rsidR="00E63352" w:rsidRPr="00713B10" w:rsidRDefault="00E63352" w:rsidP="00AD33E9">
            <w:pPr>
              <w:jc w:val="center"/>
              <w:rPr>
                <w:b/>
                <w:sz w:val="20"/>
                <w:szCs w:val="20"/>
              </w:rPr>
            </w:pPr>
          </w:p>
        </w:tc>
        <w:tc>
          <w:tcPr>
            <w:tcW w:w="992" w:type="dxa"/>
          </w:tcPr>
          <w:p w14:paraId="78D8DE9F" w14:textId="77777777" w:rsidR="00E63352" w:rsidRPr="00713B10" w:rsidRDefault="00E63352" w:rsidP="00AD33E9">
            <w:pPr>
              <w:jc w:val="center"/>
              <w:rPr>
                <w:b/>
                <w:sz w:val="20"/>
                <w:szCs w:val="20"/>
              </w:rPr>
            </w:pPr>
          </w:p>
        </w:tc>
      </w:tr>
      <w:tr w:rsidR="00713B10" w:rsidRPr="00713B10" w14:paraId="711A1972" w14:textId="77777777" w:rsidTr="004A19FF">
        <w:tc>
          <w:tcPr>
            <w:tcW w:w="993" w:type="dxa"/>
          </w:tcPr>
          <w:p w14:paraId="0E617272" w14:textId="77777777" w:rsidR="00E63352" w:rsidRPr="00713B10" w:rsidRDefault="00E63352" w:rsidP="00AD33E9">
            <w:pPr>
              <w:jc w:val="center"/>
              <w:rPr>
                <w:sz w:val="20"/>
                <w:szCs w:val="20"/>
              </w:rPr>
            </w:pPr>
            <w:r w:rsidRPr="00713B10">
              <w:rPr>
                <w:sz w:val="20"/>
                <w:szCs w:val="20"/>
              </w:rPr>
              <w:t>1.3</w:t>
            </w:r>
          </w:p>
        </w:tc>
        <w:tc>
          <w:tcPr>
            <w:tcW w:w="708" w:type="dxa"/>
          </w:tcPr>
          <w:p w14:paraId="4B702F38" w14:textId="77777777" w:rsidR="00E63352" w:rsidRPr="00713B10" w:rsidRDefault="00E63352" w:rsidP="00AD33E9">
            <w:pPr>
              <w:jc w:val="center"/>
              <w:rPr>
                <w:b/>
                <w:sz w:val="20"/>
                <w:szCs w:val="20"/>
              </w:rPr>
            </w:pPr>
            <w:r w:rsidRPr="00713B10">
              <w:rPr>
                <w:b/>
                <w:sz w:val="20"/>
                <w:szCs w:val="20"/>
              </w:rPr>
              <w:t>5</w:t>
            </w:r>
          </w:p>
        </w:tc>
        <w:tc>
          <w:tcPr>
            <w:tcW w:w="992" w:type="dxa"/>
          </w:tcPr>
          <w:p w14:paraId="29D04CD7" w14:textId="77777777" w:rsidR="00E63352" w:rsidRPr="00713B10" w:rsidRDefault="00E63352" w:rsidP="004D2E0F">
            <w:pPr>
              <w:jc w:val="center"/>
              <w:rPr>
                <w:b/>
                <w:sz w:val="20"/>
                <w:szCs w:val="20"/>
              </w:rPr>
            </w:pPr>
            <w:r w:rsidRPr="00713B10">
              <w:rPr>
                <w:b/>
                <w:sz w:val="20"/>
                <w:szCs w:val="20"/>
              </w:rPr>
              <w:t>4,5</w:t>
            </w:r>
          </w:p>
        </w:tc>
        <w:tc>
          <w:tcPr>
            <w:tcW w:w="992" w:type="dxa"/>
          </w:tcPr>
          <w:p w14:paraId="3720913F" w14:textId="77777777" w:rsidR="00E63352" w:rsidRPr="00713B10" w:rsidRDefault="00E63352" w:rsidP="004D2E0F">
            <w:pPr>
              <w:jc w:val="center"/>
              <w:rPr>
                <w:b/>
                <w:sz w:val="20"/>
                <w:szCs w:val="20"/>
              </w:rPr>
            </w:pPr>
            <w:r w:rsidRPr="00713B10">
              <w:rPr>
                <w:b/>
                <w:sz w:val="20"/>
                <w:szCs w:val="20"/>
              </w:rPr>
              <w:t>90%</w:t>
            </w:r>
          </w:p>
        </w:tc>
        <w:tc>
          <w:tcPr>
            <w:tcW w:w="993" w:type="dxa"/>
          </w:tcPr>
          <w:p w14:paraId="7771001D" w14:textId="77777777" w:rsidR="00E63352" w:rsidRPr="00713B10" w:rsidRDefault="00E63352" w:rsidP="00731CEC">
            <w:pPr>
              <w:jc w:val="center"/>
              <w:rPr>
                <w:b/>
                <w:sz w:val="20"/>
                <w:szCs w:val="20"/>
              </w:rPr>
            </w:pPr>
            <w:r w:rsidRPr="00713B10">
              <w:rPr>
                <w:b/>
                <w:sz w:val="20"/>
                <w:szCs w:val="20"/>
              </w:rPr>
              <w:t>4,5</w:t>
            </w:r>
          </w:p>
        </w:tc>
        <w:tc>
          <w:tcPr>
            <w:tcW w:w="992" w:type="dxa"/>
          </w:tcPr>
          <w:p w14:paraId="451E5DC2" w14:textId="77777777" w:rsidR="00E63352" w:rsidRPr="00713B10" w:rsidRDefault="00E63352" w:rsidP="00731CEC">
            <w:pPr>
              <w:jc w:val="center"/>
              <w:rPr>
                <w:b/>
                <w:sz w:val="20"/>
                <w:szCs w:val="20"/>
              </w:rPr>
            </w:pPr>
            <w:r w:rsidRPr="00713B10">
              <w:rPr>
                <w:b/>
                <w:sz w:val="20"/>
                <w:szCs w:val="20"/>
              </w:rPr>
              <w:t>90%</w:t>
            </w:r>
          </w:p>
        </w:tc>
        <w:tc>
          <w:tcPr>
            <w:tcW w:w="992" w:type="dxa"/>
          </w:tcPr>
          <w:p w14:paraId="38FFB3D1" w14:textId="77777777" w:rsidR="00E63352" w:rsidRPr="00713B10" w:rsidRDefault="00E63352" w:rsidP="00AD33E9">
            <w:pPr>
              <w:jc w:val="center"/>
              <w:rPr>
                <w:sz w:val="20"/>
                <w:szCs w:val="20"/>
              </w:rPr>
            </w:pPr>
          </w:p>
        </w:tc>
        <w:tc>
          <w:tcPr>
            <w:tcW w:w="992" w:type="dxa"/>
          </w:tcPr>
          <w:p w14:paraId="44A238AF" w14:textId="77777777" w:rsidR="00E63352" w:rsidRPr="00713B10" w:rsidRDefault="00E63352" w:rsidP="00AD33E9">
            <w:pPr>
              <w:jc w:val="center"/>
              <w:rPr>
                <w:sz w:val="20"/>
                <w:szCs w:val="20"/>
              </w:rPr>
            </w:pPr>
          </w:p>
        </w:tc>
        <w:tc>
          <w:tcPr>
            <w:tcW w:w="992" w:type="dxa"/>
          </w:tcPr>
          <w:p w14:paraId="1E6570A9" w14:textId="77777777" w:rsidR="00E63352" w:rsidRPr="00713B10" w:rsidRDefault="00E63352" w:rsidP="00AD33E9">
            <w:pPr>
              <w:jc w:val="center"/>
              <w:rPr>
                <w:b/>
                <w:sz w:val="20"/>
                <w:szCs w:val="20"/>
              </w:rPr>
            </w:pPr>
          </w:p>
        </w:tc>
        <w:tc>
          <w:tcPr>
            <w:tcW w:w="992" w:type="dxa"/>
          </w:tcPr>
          <w:p w14:paraId="349FCA21" w14:textId="77777777" w:rsidR="00E63352" w:rsidRPr="00713B10" w:rsidRDefault="00E63352" w:rsidP="00AD33E9">
            <w:pPr>
              <w:jc w:val="center"/>
              <w:rPr>
                <w:b/>
                <w:sz w:val="20"/>
                <w:szCs w:val="20"/>
              </w:rPr>
            </w:pPr>
          </w:p>
        </w:tc>
      </w:tr>
      <w:tr w:rsidR="00713B10" w:rsidRPr="00713B10" w14:paraId="56F31E3A" w14:textId="77777777" w:rsidTr="004A19FF">
        <w:tc>
          <w:tcPr>
            <w:tcW w:w="993" w:type="dxa"/>
          </w:tcPr>
          <w:p w14:paraId="114F12DE" w14:textId="77777777" w:rsidR="00E63352" w:rsidRPr="00713B10" w:rsidRDefault="00E63352" w:rsidP="00AD33E9">
            <w:pPr>
              <w:jc w:val="center"/>
              <w:rPr>
                <w:sz w:val="20"/>
                <w:szCs w:val="20"/>
              </w:rPr>
            </w:pPr>
            <w:r w:rsidRPr="00713B10">
              <w:rPr>
                <w:sz w:val="20"/>
                <w:szCs w:val="20"/>
              </w:rPr>
              <w:t>2.1</w:t>
            </w:r>
          </w:p>
        </w:tc>
        <w:tc>
          <w:tcPr>
            <w:tcW w:w="708" w:type="dxa"/>
          </w:tcPr>
          <w:p w14:paraId="21938A38" w14:textId="77777777" w:rsidR="00E63352" w:rsidRPr="00713B10" w:rsidRDefault="00E63352" w:rsidP="00AD33E9">
            <w:pPr>
              <w:jc w:val="center"/>
              <w:rPr>
                <w:b/>
                <w:sz w:val="20"/>
                <w:szCs w:val="20"/>
              </w:rPr>
            </w:pPr>
            <w:r w:rsidRPr="00713B10">
              <w:rPr>
                <w:b/>
                <w:sz w:val="20"/>
                <w:szCs w:val="20"/>
              </w:rPr>
              <w:t>6</w:t>
            </w:r>
          </w:p>
        </w:tc>
        <w:tc>
          <w:tcPr>
            <w:tcW w:w="992" w:type="dxa"/>
          </w:tcPr>
          <w:p w14:paraId="342A4955" w14:textId="77777777" w:rsidR="00E63352" w:rsidRPr="00713B10" w:rsidRDefault="00E63352" w:rsidP="004D2E0F">
            <w:pPr>
              <w:jc w:val="center"/>
              <w:rPr>
                <w:b/>
                <w:sz w:val="20"/>
                <w:szCs w:val="20"/>
              </w:rPr>
            </w:pPr>
            <w:r w:rsidRPr="00713B10">
              <w:rPr>
                <w:b/>
                <w:sz w:val="20"/>
                <w:szCs w:val="20"/>
              </w:rPr>
              <w:t>4,5</w:t>
            </w:r>
          </w:p>
        </w:tc>
        <w:tc>
          <w:tcPr>
            <w:tcW w:w="992" w:type="dxa"/>
          </w:tcPr>
          <w:p w14:paraId="554C0431" w14:textId="77777777" w:rsidR="00E63352" w:rsidRPr="00713B10" w:rsidRDefault="00E63352" w:rsidP="004D2E0F">
            <w:pPr>
              <w:jc w:val="center"/>
              <w:rPr>
                <w:b/>
                <w:sz w:val="20"/>
                <w:szCs w:val="20"/>
              </w:rPr>
            </w:pPr>
            <w:r w:rsidRPr="00713B10">
              <w:rPr>
                <w:b/>
                <w:sz w:val="20"/>
                <w:szCs w:val="20"/>
              </w:rPr>
              <w:t>75%</w:t>
            </w:r>
          </w:p>
        </w:tc>
        <w:tc>
          <w:tcPr>
            <w:tcW w:w="993" w:type="dxa"/>
          </w:tcPr>
          <w:p w14:paraId="60499C1F" w14:textId="77777777" w:rsidR="00E63352" w:rsidRPr="00713B10" w:rsidRDefault="00E63352" w:rsidP="00731CEC">
            <w:pPr>
              <w:jc w:val="center"/>
              <w:rPr>
                <w:b/>
                <w:sz w:val="20"/>
                <w:szCs w:val="20"/>
              </w:rPr>
            </w:pPr>
            <w:r w:rsidRPr="00713B10">
              <w:rPr>
                <w:b/>
                <w:sz w:val="20"/>
                <w:szCs w:val="20"/>
              </w:rPr>
              <w:t>4,5</w:t>
            </w:r>
          </w:p>
        </w:tc>
        <w:tc>
          <w:tcPr>
            <w:tcW w:w="992" w:type="dxa"/>
          </w:tcPr>
          <w:p w14:paraId="02F746AE" w14:textId="77777777" w:rsidR="00E63352" w:rsidRPr="00713B10" w:rsidRDefault="00E63352" w:rsidP="00731CEC">
            <w:pPr>
              <w:jc w:val="center"/>
              <w:rPr>
                <w:b/>
                <w:sz w:val="20"/>
                <w:szCs w:val="20"/>
              </w:rPr>
            </w:pPr>
            <w:r w:rsidRPr="00713B10">
              <w:rPr>
                <w:b/>
                <w:sz w:val="20"/>
                <w:szCs w:val="20"/>
              </w:rPr>
              <w:t>75%</w:t>
            </w:r>
          </w:p>
        </w:tc>
        <w:tc>
          <w:tcPr>
            <w:tcW w:w="992" w:type="dxa"/>
          </w:tcPr>
          <w:p w14:paraId="635F2686" w14:textId="77777777" w:rsidR="00E63352" w:rsidRPr="00713B10" w:rsidRDefault="00E63352" w:rsidP="00AD33E9">
            <w:pPr>
              <w:jc w:val="center"/>
              <w:rPr>
                <w:sz w:val="20"/>
                <w:szCs w:val="20"/>
              </w:rPr>
            </w:pPr>
          </w:p>
        </w:tc>
        <w:tc>
          <w:tcPr>
            <w:tcW w:w="992" w:type="dxa"/>
          </w:tcPr>
          <w:p w14:paraId="5455CE0E" w14:textId="77777777" w:rsidR="00E63352" w:rsidRPr="00713B10" w:rsidRDefault="00E63352" w:rsidP="00AD33E9">
            <w:pPr>
              <w:jc w:val="center"/>
              <w:rPr>
                <w:sz w:val="20"/>
                <w:szCs w:val="20"/>
              </w:rPr>
            </w:pPr>
          </w:p>
        </w:tc>
        <w:tc>
          <w:tcPr>
            <w:tcW w:w="992" w:type="dxa"/>
          </w:tcPr>
          <w:p w14:paraId="7ACEC4BA" w14:textId="77777777" w:rsidR="00E63352" w:rsidRPr="00713B10" w:rsidRDefault="00E63352" w:rsidP="00AD33E9">
            <w:pPr>
              <w:jc w:val="center"/>
              <w:rPr>
                <w:b/>
                <w:sz w:val="20"/>
                <w:szCs w:val="20"/>
              </w:rPr>
            </w:pPr>
          </w:p>
        </w:tc>
        <w:tc>
          <w:tcPr>
            <w:tcW w:w="992" w:type="dxa"/>
          </w:tcPr>
          <w:p w14:paraId="695E0502" w14:textId="77777777" w:rsidR="00E63352" w:rsidRPr="00713B10" w:rsidRDefault="00E63352" w:rsidP="00AD33E9">
            <w:pPr>
              <w:jc w:val="center"/>
              <w:rPr>
                <w:b/>
                <w:sz w:val="20"/>
                <w:szCs w:val="20"/>
              </w:rPr>
            </w:pPr>
          </w:p>
        </w:tc>
      </w:tr>
      <w:tr w:rsidR="00713B10" w:rsidRPr="00713B10" w14:paraId="00EA3606" w14:textId="77777777" w:rsidTr="004A19FF">
        <w:tc>
          <w:tcPr>
            <w:tcW w:w="993" w:type="dxa"/>
          </w:tcPr>
          <w:p w14:paraId="47DB849E" w14:textId="77777777" w:rsidR="00E63352" w:rsidRPr="00713B10" w:rsidRDefault="00E63352" w:rsidP="00AD33E9">
            <w:pPr>
              <w:jc w:val="center"/>
              <w:rPr>
                <w:sz w:val="20"/>
                <w:szCs w:val="20"/>
              </w:rPr>
            </w:pPr>
            <w:r w:rsidRPr="00713B10">
              <w:rPr>
                <w:sz w:val="20"/>
                <w:szCs w:val="20"/>
              </w:rPr>
              <w:t>2.2</w:t>
            </w:r>
          </w:p>
        </w:tc>
        <w:tc>
          <w:tcPr>
            <w:tcW w:w="708" w:type="dxa"/>
          </w:tcPr>
          <w:p w14:paraId="4B7B6A4E" w14:textId="77777777" w:rsidR="00E63352" w:rsidRPr="00713B10" w:rsidRDefault="00E63352" w:rsidP="00AD33E9">
            <w:pPr>
              <w:jc w:val="center"/>
              <w:rPr>
                <w:b/>
                <w:sz w:val="20"/>
                <w:szCs w:val="20"/>
              </w:rPr>
            </w:pPr>
            <w:r w:rsidRPr="00713B10">
              <w:rPr>
                <w:b/>
                <w:sz w:val="20"/>
                <w:szCs w:val="20"/>
              </w:rPr>
              <w:t>6</w:t>
            </w:r>
          </w:p>
        </w:tc>
        <w:tc>
          <w:tcPr>
            <w:tcW w:w="992" w:type="dxa"/>
          </w:tcPr>
          <w:p w14:paraId="58AA020F" w14:textId="77777777" w:rsidR="00E63352" w:rsidRPr="00713B10" w:rsidRDefault="00E63352" w:rsidP="004D2E0F">
            <w:pPr>
              <w:jc w:val="center"/>
              <w:rPr>
                <w:b/>
                <w:sz w:val="20"/>
                <w:szCs w:val="20"/>
              </w:rPr>
            </w:pPr>
            <w:r w:rsidRPr="00713B10">
              <w:rPr>
                <w:b/>
                <w:sz w:val="20"/>
                <w:szCs w:val="20"/>
              </w:rPr>
              <w:t>6</w:t>
            </w:r>
          </w:p>
        </w:tc>
        <w:tc>
          <w:tcPr>
            <w:tcW w:w="992" w:type="dxa"/>
          </w:tcPr>
          <w:p w14:paraId="0D1DDD7B" w14:textId="77777777" w:rsidR="00E63352" w:rsidRPr="00713B10" w:rsidRDefault="00E63352" w:rsidP="004D2E0F">
            <w:pPr>
              <w:jc w:val="center"/>
              <w:rPr>
                <w:b/>
                <w:sz w:val="20"/>
                <w:szCs w:val="20"/>
              </w:rPr>
            </w:pPr>
            <w:r w:rsidRPr="00713B10">
              <w:rPr>
                <w:b/>
                <w:sz w:val="20"/>
                <w:szCs w:val="20"/>
              </w:rPr>
              <w:t>100%</w:t>
            </w:r>
          </w:p>
        </w:tc>
        <w:tc>
          <w:tcPr>
            <w:tcW w:w="993" w:type="dxa"/>
          </w:tcPr>
          <w:p w14:paraId="4DC67DF7" w14:textId="77777777" w:rsidR="00E63352" w:rsidRPr="00713B10" w:rsidRDefault="00E63352" w:rsidP="00731CEC">
            <w:pPr>
              <w:jc w:val="center"/>
              <w:rPr>
                <w:b/>
                <w:sz w:val="20"/>
                <w:szCs w:val="20"/>
              </w:rPr>
            </w:pPr>
            <w:r w:rsidRPr="00713B10">
              <w:rPr>
                <w:b/>
                <w:sz w:val="20"/>
                <w:szCs w:val="20"/>
              </w:rPr>
              <w:t>6</w:t>
            </w:r>
          </w:p>
        </w:tc>
        <w:tc>
          <w:tcPr>
            <w:tcW w:w="992" w:type="dxa"/>
          </w:tcPr>
          <w:p w14:paraId="52DB551B" w14:textId="77777777" w:rsidR="00E63352" w:rsidRPr="00713B10" w:rsidRDefault="00E63352" w:rsidP="00731CEC">
            <w:pPr>
              <w:jc w:val="center"/>
              <w:rPr>
                <w:b/>
                <w:sz w:val="20"/>
                <w:szCs w:val="20"/>
              </w:rPr>
            </w:pPr>
            <w:r w:rsidRPr="00713B10">
              <w:rPr>
                <w:b/>
                <w:sz w:val="20"/>
                <w:szCs w:val="20"/>
              </w:rPr>
              <w:t>100%</w:t>
            </w:r>
          </w:p>
        </w:tc>
        <w:tc>
          <w:tcPr>
            <w:tcW w:w="992" w:type="dxa"/>
          </w:tcPr>
          <w:p w14:paraId="435CC79F" w14:textId="77777777" w:rsidR="00E63352" w:rsidRPr="00713B10" w:rsidRDefault="00E63352" w:rsidP="00AD33E9">
            <w:pPr>
              <w:jc w:val="center"/>
              <w:rPr>
                <w:sz w:val="20"/>
                <w:szCs w:val="20"/>
              </w:rPr>
            </w:pPr>
          </w:p>
        </w:tc>
        <w:tc>
          <w:tcPr>
            <w:tcW w:w="992" w:type="dxa"/>
          </w:tcPr>
          <w:p w14:paraId="5962FE4B" w14:textId="77777777" w:rsidR="00E63352" w:rsidRPr="00713B10" w:rsidRDefault="00E63352" w:rsidP="00AD33E9">
            <w:pPr>
              <w:jc w:val="center"/>
              <w:rPr>
                <w:sz w:val="20"/>
                <w:szCs w:val="20"/>
              </w:rPr>
            </w:pPr>
          </w:p>
        </w:tc>
        <w:tc>
          <w:tcPr>
            <w:tcW w:w="992" w:type="dxa"/>
          </w:tcPr>
          <w:p w14:paraId="45C273CA" w14:textId="77777777" w:rsidR="00E63352" w:rsidRPr="00713B10" w:rsidRDefault="00E63352" w:rsidP="00AD33E9">
            <w:pPr>
              <w:jc w:val="center"/>
              <w:rPr>
                <w:b/>
                <w:sz w:val="20"/>
                <w:szCs w:val="20"/>
              </w:rPr>
            </w:pPr>
          </w:p>
        </w:tc>
        <w:tc>
          <w:tcPr>
            <w:tcW w:w="992" w:type="dxa"/>
          </w:tcPr>
          <w:p w14:paraId="4FE0DF7A" w14:textId="77777777" w:rsidR="00E63352" w:rsidRPr="00713B10" w:rsidRDefault="00E63352" w:rsidP="00AD33E9">
            <w:pPr>
              <w:jc w:val="center"/>
              <w:rPr>
                <w:b/>
                <w:sz w:val="20"/>
                <w:szCs w:val="20"/>
              </w:rPr>
            </w:pPr>
          </w:p>
        </w:tc>
      </w:tr>
      <w:tr w:rsidR="00713B10" w:rsidRPr="00713B10" w14:paraId="74A248FE" w14:textId="77777777" w:rsidTr="004A19FF">
        <w:tc>
          <w:tcPr>
            <w:tcW w:w="993" w:type="dxa"/>
          </w:tcPr>
          <w:p w14:paraId="34272A78" w14:textId="77777777" w:rsidR="00E63352" w:rsidRPr="00713B10" w:rsidRDefault="00E63352" w:rsidP="00AD33E9">
            <w:pPr>
              <w:jc w:val="center"/>
              <w:rPr>
                <w:sz w:val="20"/>
                <w:szCs w:val="20"/>
              </w:rPr>
            </w:pPr>
            <w:r w:rsidRPr="00713B10">
              <w:rPr>
                <w:sz w:val="20"/>
                <w:szCs w:val="20"/>
              </w:rPr>
              <w:t>2.3</w:t>
            </w:r>
          </w:p>
        </w:tc>
        <w:tc>
          <w:tcPr>
            <w:tcW w:w="708" w:type="dxa"/>
          </w:tcPr>
          <w:p w14:paraId="5D951077" w14:textId="77777777" w:rsidR="00E63352" w:rsidRPr="00713B10" w:rsidRDefault="00E63352" w:rsidP="00AD33E9">
            <w:pPr>
              <w:jc w:val="center"/>
              <w:rPr>
                <w:b/>
                <w:sz w:val="20"/>
                <w:szCs w:val="20"/>
              </w:rPr>
            </w:pPr>
            <w:r w:rsidRPr="00713B10">
              <w:rPr>
                <w:b/>
                <w:sz w:val="20"/>
                <w:szCs w:val="20"/>
              </w:rPr>
              <w:t>6</w:t>
            </w:r>
          </w:p>
        </w:tc>
        <w:tc>
          <w:tcPr>
            <w:tcW w:w="992" w:type="dxa"/>
          </w:tcPr>
          <w:p w14:paraId="3AA58687" w14:textId="77777777" w:rsidR="00E63352" w:rsidRPr="00713B10" w:rsidRDefault="00E63352" w:rsidP="004D2E0F">
            <w:pPr>
              <w:jc w:val="center"/>
              <w:rPr>
                <w:b/>
                <w:sz w:val="20"/>
                <w:szCs w:val="20"/>
              </w:rPr>
            </w:pPr>
            <w:r w:rsidRPr="00713B10">
              <w:rPr>
                <w:b/>
                <w:sz w:val="20"/>
                <w:szCs w:val="20"/>
              </w:rPr>
              <w:t>5,5</w:t>
            </w:r>
          </w:p>
        </w:tc>
        <w:tc>
          <w:tcPr>
            <w:tcW w:w="992" w:type="dxa"/>
          </w:tcPr>
          <w:p w14:paraId="7B26AA61" w14:textId="77777777" w:rsidR="00E63352" w:rsidRPr="00713B10" w:rsidRDefault="00E63352" w:rsidP="004D2E0F">
            <w:pPr>
              <w:jc w:val="center"/>
              <w:rPr>
                <w:b/>
                <w:sz w:val="20"/>
                <w:szCs w:val="20"/>
              </w:rPr>
            </w:pPr>
            <w:r w:rsidRPr="00713B10">
              <w:rPr>
                <w:b/>
                <w:sz w:val="20"/>
                <w:szCs w:val="20"/>
              </w:rPr>
              <w:t>91,7%</w:t>
            </w:r>
          </w:p>
        </w:tc>
        <w:tc>
          <w:tcPr>
            <w:tcW w:w="993" w:type="dxa"/>
          </w:tcPr>
          <w:p w14:paraId="15633411" w14:textId="77777777" w:rsidR="00E63352" w:rsidRPr="00713B10" w:rsidRDefault="00E63352" w:rsidP="00731CEC">
            <w:pPr>
              <w:jc w:val="center"/>
              <w:rPr>
                <w:b/>
                <w:sz w:val="20"/>
                <w:szCs w:val="20"/>
              </w:rPr>
            </w:pPr>
            <w:r w:rsidRPr="00713B10">
              <w:rPr>
                <w:b/>
                <w:sz w:val="20"/>
                <w:szCs w:val="20"/>
              </w:rPr>
              <w:t>5,5</w:t>
            </w:r>
          </w:p>
        </w:tc>
        <w:tc>
          <w:tcPr>
            <w:tcW w:w="992" w:type="dxa"/>
          </w:tcPr>
          <w:p w14:paraId="19D12826" w14:textId="77777777" w:rsidR="00E63352" w:rsidRPr="00713B10" w:rsidRDefault="00E63352" w:rsidP="00731CEC">
            <w:pPr>
              <w:jc w:val="center"/>
              <w:rPr>
                <w:b/>
                <w:sz w:val="20"/>
                <w:szCs w:val="20"/>
              </w:rPr>
            </w:pPr>
            <w:r w:rsidRPr="00713B10">
              <w:rPr>
                <w:b/>
                <w:sz w:val="20"/>
                <w:szCs w:val="20"/>
              </w:rPr>
              <w:t>91,7%</w:t>
            </w:r>
          </w:p>
        </w:tc>
        <w:tc>
          <w:tcPr>
            <w:tcW w:w="992" w:type="dxa"/>
          </w:tcPr>
          <w:p w14:paraId="07FE0796" w14:textId="77777777" w:rsidR="00E63352" w:rsidRPr="00713B10" w:rsidRDefault="00E63352" w:rsidP="00AD33E9">
            <w:pPr>
              <w:jc w:val="center"/>
              <w:rPr>
                <w:sz w:val="20"/>
                <w:szCs w:val="20"/>
              </w:rPr>
            </w:pPr>
          </w:p>
        </w:tc>
        <w:tc>
          <w:tcPr>
            <w:tcW w:w="992" w:type="dxa"/>
          </w:tcPr>
          <w:p w14:paraId="3775A770" w14:textId="77777777" w:rsidR="00E63352" w:rsidRPr="00713B10" w:rsidRDefault="00E63352" w:rsidP="00AD33E9">
            <w:pPr>
              <w:jc w:val="center"/>
              <w:rPr>
                <w:sz w:val="20"/>
                <w:szCs w:val="20"/>
              </w:rPr>
            </w:pPr>
          </w:p>
        </w:tc>
        <w:tc>
          <w:tcPr>
            <w:tcW w:w="992" w:type="dxa"/>
          </w:tcPr>
          <w:p w14:paraId="37A53207" w14:textId="77777777" w:rsidR="00E63352" w:rsidRPr="00713B10" w:rsidRDefault="00E63352" w:rsidP="00384066">
            <w:pPr>
              <w:jc w:val="center"/>
              <w:rPr>
                <w:b/>
                <w:sz w:val="20"/>
                <w:szCs w:val="20"/>
              </w:rPr>
            </w:pPr>
          </w:p>
        </w:tc>
        <w:tc>
          <w:tcPr>
            <w:tcW w:w="992" w:type="dxa"/>
          </w:tcPr>
          <w:p w14:paraId="577D152D" w14:textId="77777777" w:rsidR="00E63352" w:rsidRPr="00713B10" w:rsidRDefault="00E63352" w:rsidP="00384066">
            <w:pPr>
              <w:jc w:val="center"/>
              <w:rPr>
                <w:b/>
                <w:sz w:val="20"/>
                <w:szCs w:val="20"/>
              </w:rPr>
            </w:pPr>
          </w:p>
        </w:tc>
      </w:tr>
      <w:tr w:rsidR="00713B10" w:rsidRPr="00713B10" w14:paraId="4E8AD9BB" w14:textId="77777777" w:rsidTr="004A19FF">
        <w:tc>
          <w:tcPr>
            <w:tcW w:w="993" w:type="dxa"/>
          </w:tcPr>
          <w:p w14:paraId="10D73CD3" w14:textId="77777777" w:rsidR="00E63352" w:rsidRPr="00713B10" w:rsidRDefault="00E63352" w:rsidP="00AD33E9">
            <w:pPr>
              <w:jc w:val="center"/>
              <w:rPr>
                <w:sz w:val="20"/>
                <w:szCs w:val="20"/>
              </w:rPr>
            </w:pPr>
            <w:r w:rsidRPr="00713B10">
              <w:rPr>
                <w:sz w:val="20"/>
                <w:szCs w:val="20"/>
              </w:rPr>
              <w:t>3.1</w:t>
            </w:r>
          </w:p>
        </w:tc>
        <w:tc>
          <w:tcPr>
            <w:tcW w:w="708" w:type="dxa"/>
          </w:tcPr>
          <w:p w14:paraId="2C452A91" w14:textId="77777777" w:rsidR="00E63352" w:rsidRPr="00713B10" w:rsidRDefault="00E63352" w:rsidP="00AD33E9">
            <w:pPr>
              <w:jc w:val="center"/>
              <w:rPr>
                <w:b/>
                <w:sz w:val="20"/>
                <w:szCs w:val="20"/>
              </w:rPr>
            </w:pPr>
            <w:r w:rsidRPr="00713B10">
              <w:rPr>
                <w:b/>
                <w:sz w:val="20"/>
                <w:szCs w:val="20"/>
              </w:rPr>
              <w:t>8</w:t>
            </w:r>
          </w:p>
        </w:tc>
        <w:tc>
          <w:tcPr>
            <w:tcW w:w="992" w:type="dxa"/>
          </w:tcPr>
          <w:p w14:paraId="747ED430" w14:textId="77777777" w:rsidR="00E63352" w:rsidRPr="00713B10" w:rsidRDefault="00E63352" w:rsidP="004D2E0F">
            <w:pPr>
              <w:jc w:val="center"/>
              <w:rPr>
                <w:b/>
                <w:sz w:val="20"/>
                <w:szCs w:val="20"/>
              </w:rPr>
            </w:pPr>
            <w:r w:rsidRPr="00713B10">
              <w:rPr>
                <w:b/>
                <w:sz w:val="20"/>
                <w:szCs w:val="20"/>
              </w:rPr>
              <w:t>8,0</w:t>
            </w:r>
          </w:p>
        </w:tc>
        <w:tc>
          <w:tcPr>
            <w:tcW w:w="992" w:type="dxa"/>
          </w:tcPr>
          <w:p w14:paraId="409F3BA2" w14:textId="77777777" w:rsidR="00E63352" w:rsidRPr="00713B10" w:rsidRDefault="00E63352" w:rsidP="004D2E0F">
            <w:pPr>
              <w:jc w:val="center"/>
              <w:rPr>
                <w:b/>
                <w:sz w:val="20"/>
                <w:szCs w:val="20"/>
              </w:rPr>
            </w:pPr>
            <w:r w:rsidRPr="00713B10">
              <w:rPr>
                <w:b/>
                <w:sz w:val="20"/>
                <w:szCs w:val="20"/>
              </w:rPr>
              <w:t>100%</w:t>
            </w:r>
          </w:p>
        </w:tc>
        <w:tc>
          <w:tcPr>
            <w:tcW w:w="993" w:type="dxa"/>
          </w:tcPr>
          <w:p w14:paraId="37BF9BFB" w14:textId="77777777" w:rsidR="00E63352" w:rsidRPr="00713B10" w:rsidRDefault="00E63352" w:rsidP="00731CEC">
            <w:pPr>
              <w:jc w:val="center"/>
              <w:rPr>
                <w:b/>
                <w:sz w:val="20"/>
                <w:szCs w:val="20"/>
              </w:rPr>
            </w:pPr>
            <w:r w:rsidRPr="00713B10">
              <w:rPr>
                <w:b/>
                <w:sz w:val="20"/>
                <w:szCs w:val="20"/>
              </w:rPr>
              <w:t>8,0</w:t>
            </w:r>
          </w:p>
        </w:tc>
        <w:tc>
          <w:tcPr>
            <w:tcW w:w="992" w:type="dxa"/>
          </w:tcPr>
          <w:p w14:paraId="4CCFB5C3" w14:textId="77777777" w:rsidR="00E63352" w:rsidRPr="00713B10" w:rsidRDefault="00E63352" w:rsidP="00731CEC">
            <w:pPr>
              <w:jc w:val="center"/>
              <w:rPr>
                <w:b/>
                <w:sz w:val="20"/>
                <w:szCs w:val="20"/>
              </w:rPr>
            </w:pPr>
            <w:r w:rsidRPr="00713B10">
              <w:rPr>
                <w:b/>
                <w:sz w:val="20"/>
                <w:szCs w:val="20"/>
              </w:rPr>
              <w:t>100%</w:t>
            </w:r>
          </w:p>
        </w:tc>
        <w:tc>
          <w:tcPr>
            <w:tcW w:w="992" w:type="dxa"/>
          </w:tcPr>
          <w:p w14:paraId="577CE1EA" w14:textId="77777777" w:rsidR="00E63352" w:rsidRPr="00713B10" w:rsidRDefault="00E63352" w:rsidP="00AD33E9">
            <w:pPr>
              <w:jc w:val="center"/>
              <w:rPr>
                <w:sz w:val="20"/>
                <w:szCs w:val="20"/>
              </w:rPr>
            </w:pPr>
          </w:p>
        </w:tc>
        <w:tc>
          <w:tcPr>
            <w:tcW w:w="992" w:type="dxa"/>
          </w:tcPr>
          <w:p w14:paraId="6CF3B34F" w14:textId="77777777" w:rsidR="00E63352" w:rsidRPr="00713B10" w:rsidRDefault="00E63352" w:rsidP="00AD33E9">
            <w:pPr>
              <w:jc w:val="center"/>
              <w:rPr>
                <w:sz w:val="20"/>
                <w:szCs w:val="20"/>
              </w:rPr>
            </w:pPr>
          </w:p>
        </w:tc>
        <w:tc>
          <w:tcPr>
            <w:tcW w:w="992" w:type="dxa"/>
          </w:tcPr>
          <w:p w14:paraId="5C32CDB7" w14:textId="77777777" w:rsidR="00E63352" w:rsidRPr="00713B10" w:rsidRDefault="00E63352" w:rsidP="00AD33E9">
            <w:pPr>
              <w:jc w:val="center"/>
              <w:rPr>
                <w:b/>
                <w:sz w:val="20"/>
                <w:szCs w:val="20"/>
              </w:rPr>
            </w:pPr>
          </w:p>
        </w:tc>
        <w:tc>
          <w:tcPr>
            <w:tcW w:w="992" w:type="dxa"/>
          </w:tcPr>
          <w:p w14:paraId="240AD49A" w14:textId="77777777" w:rsidR="00E63352" w:rsidRPr="00713B10" w:rsidRDefault="00E63352" w:rsidP="00AD33E9">
            <w:pPr>
              <w:jc w:val="center"/>
              <w:rPr>
                <w:b/>
                <w:sz w:val="20"/>
                <w:szCs w:val="20"/>
              </w:rPr>
            </w:pPr>
          </w:p>
        </w:tc>
      </w:tr>
      <w:tr w:rsidR="00713B10" w:rsidRPr="00713B10" w14:paraId="328049BD" w14:textId="77777777" w:rsidTr="004A19FF">
        <w:tc>
          <w:tcPr>
            <w:tcW w:w="993" w:type="dxa"/>
          </w:tcPr>
          <w:p w14:paraId="3FCFC735" w14:textId="77777777" w:rsidR="00E63352" w:rsidRPr="00713B10" w:rsidRDefault="00E63352" w:rsidP="00AD33E9">
            <w:pPr>
              <w:jc w:val="center"/>
              <w:rPr>
                <w:sz w:val="20"/>
                <w:szCs w:val="20"/>
              </w:rPr>
            </w:pPr>
            <w:r w:rsidRPr="00713B10">
              <w:rPr>
                <w:sz w:val="20"/>
                <w:szCs w:val="20"/>
              </w:rPr>
              <w:t>3.2</w:t>
            </w:r>
          </w:p>
        </w:tc>
        <w:tc>
          <w:tcPr>
            <w:tcW w:w="708" w:type="dxa"/>
          </w:tcPr>
          <w:p w14:paraId="211A01CA" w14:textId="77777777" w:rsidR="00E63352" w:rsidRPr="00713B10" w:rsidRDefault="00E63352" w:rsidP="00AD33E9">
            <w:pPr>
              <w:jc w:val="center"/>
              <w:rPr>
                <w:b/>
                <w:sz w:val="20"/>
                <w:szCs w:val="20"/>
              </w:rPr>
            </w:pPr>
            <w:r w:rsidRPr="00713B10">
              <w:rPr>
                <w:b/>
                <w:sz w:val="20"/>
                <w:szCs w:val="20"/>
              </w:rPr>
              <w:t>7</w:t>
            </w:r>
          </w:p>
        </w:tc>
        <w:tc>
          <w:tcPr>
            <w:tcW w:w="992" w:type="dxa"/>
          </w:tcPr>
          <w:p w14:paraId="7DC36B6F" w14:textId="77777777" w:rsidR="00E63352" w:rsidRPr="00713B10" w:rsidRDefault="00E63352" w:rsidP="004D2E0F">
            <w:pPr>
              <w:jc w:val="center"/>
              <w:rPr>
                <w:b/>
                <w:sz w:val="20"/>
                <w:szCs w:val="20"/>
              </w:rPr>
            </w:pPr>
            <w:r w:rsidRPr="00713B10">
              <w:rPr>
                <w:b/>
                <w:sz w:val="20"/>
                <w:szCs w:val="20"/>
              </w:rPr>
              <w:t>7</w:t>
            </w:r>
          </w:p>
        </w:tc>
        <w:tc>
          <w:tcPr>
            <w:tcW w:w="992" w:type="dxa"/>
          </w:tcPr>
          <w:p w14:paraId="4CFD8559" w14:textId="77777777" w:rsidR="00E63352" w:rsidRPr="00713B10" w:rsidRDefault="00E63352" w:rsidP="004D2E0F">
            <w:pPr>
              <w:jc w:val="center"/>
              <w:rPr>
                <w:b/>
                <w:sz w:val="20"/>
                <w:szCs w:val="20"/>
              </w:rPr>
            </w:pPr>
            <w:r w:rsidRPr="00713B10">
              <w:rPr>
                <w:b/>
                <w:sz w:val="20"/>
                <w:szCs w:val="20"/>
              </w:rPr>
              <w:t>100%</w:t>
            </w:r>
          </w:p>
        </w:tc>
        <w:tc>
          <w:tcPr>
            <w:tcW w:w="993" w:type="dxa"/>
          </w:tcPr>
          <w:p w14:paraId="34F18345" w14:textId="77777777" w:rsidR="00E63352" w:rsidRPr="00713B10" w:rsidRDefault="00E63352" w:rsidP="00731CEC">
            <w:pPr>
              <w:jc w:val="center"/>
              <w:rPr>
                <w:b/>
                <w:sz w:val="20"/>
                <w:szCs w:val="20"/>
              </w:rPr>
            </w:pPr>
            <w:r w:rsidRPr="00713B10">
              <w:rPr>
                <w:b/>
                <w:sz w:val="20"/>
                <w:szCs w:val="20"/>
              </w:rPr>
              <w:t>7</w:t>
            </w:r>
          </w:p>
        </w:tc>
        <w:tc>
          <w:tcPr>
            <w:tcW w:w="992" w:type="dxa"/>
          </w:tcPr>
          <w:p w14:paraId="3045C309" w14:textId="77777777" w:rsidR="00E63352" w:rsidRPr="00713B10" w:rsidRDefault="00E63352" w:rsidP="00731CEC">
            <w:pPr>
              <w:jc w:val="center"/>
              <w:rPr>
                <w:b/>
                <w:sz w:val="20"/>
                <w:szCs w:val="20"/>
              </w:rPr>
            </w:pPr>
            <w:r w:rsidRPr="00713B10">
              <w:rPr>
                <w:b/>
                <w:sz w:val="20"/>
                <w:szCs w:val="20"/>
              </w:rPr>
              <w:t>100%</w:t>
            </w:r>
          </w:p>
        </w:tc>
        <w:tc>
          <w:tcPr>
            <w:tcW w:w="992" w:type="dxa"/>
          </w:tcPr>
          <w:p w14:paraId="7F58095B" w14:textId="77777777" w:rsidR="00E63352" w:rsidRPr="00713B10" w:rsidRDefault="00E63352" w:rsidP="00AD33E9">
            <w:pPr>
              <w:jc w:val="center"/>
              <w:rPr>
                <w:sz w:val="20"/>
                <w:szCs w:val="20"/>
              </w:rPr>
            </w:pPr>
          </w:p>
        </w:tc>
        <w:tc>
          <w:tcPr>
            <w:tcW w:w="992" w:type="dxa"/>
          </w:tcPr>
          <w:p w14:paraId="6F6BE722" w14:textId="77777777" w:rsidR="00E63352" w:rsidRPr="00713B10" w:rsidRDefault="00E63352" w:rsidP="00AD33E9">
            <w:pPr>
              <w:jc w:val="center"/>
              <w:rPr>
                <w:sz w:val="20"/>
                <w:szCs w:val="20"/>
              </w:rPr>
            </w:pPr>
          </w:p>
        </w:tc>
        <w:tc>
          <w:tcPr>
            <w:tcW w:w="992" w:type="dxa"/>
          </w:tcPr>
          <w:p w14:paraId="198F05F4" w14:textId="77777777" w:rsidR="00E63352" w:rsidRPr="00713B10" w:rsidRDefault="00E63352" w:rsidP="00AD33E9">
            <w:pPr>
              <w:jc w:val="center"/>
              <w:rPr>
                <w:b/>
                <w:sz w:val="20"/>
                <w:szCs w:val="20"/>
              </w:rPr>
            </w:pPr>
          </w:p>
        </w:tc>
        <w:tc>
          <w:tcPr>
            <w:tcW w:w="992" w:type="dxa"/>
          </w:tcPr>
          <w:p w14:paraId="1EE42C32" w14:textId="77777777" w:rsidR="00E63352" w:rsidRPr="00713B10" w:rsidRDefault="00E63352" w:rsidP="00AD33E9">
            <w:pPr>
              <w:jc w:val="center"/>
              <w:rPr>
                <w:b/>
                <w:sz w:val="20"/>
                <w:szCs w:val="20"/>
              </w:rPr>
            </w:pPr>
          </w:p>
        </w:tc>
      </w:tr>
      <w:tr w:rsidR="00713B10" w:rsidRPr="00713B10" w14:paraId="6C6E863B" w14:textId="77777777" w:rsidTr="004A19FF">
        <w:tc>
          <w:tcPr>
            <w:tcW w:w="993" w:type="dxa"/>
          </w:tcPr>
          <w:p w14:paraId="7E99ADC0" w14:textId="77777777" w:rsidR="00E63352" w:rsidRPr="00713B10" w:rsidRDefault="00E63352" w:rsidP="00AD33E9">
            <w:pPr>
              <w:jc w:val="center"/>
              <w:rPr>
                <w:sz w:val="20"/>
                <w:szCs w:val="20"/>
              </w:rPr>
            </w:pPr>
            <w:r w:rsidRPr="00713B10">
              <w:rPr>
                <w:sz w:val="20"/>
                <w:szCs w:val="20"/>
              </w:rPr>
              <w:t>3.3</w:t>
            </w:r>
          </w:p>
        </w:tc>
        <w:tc>
          <w:tcPr>
            <w:tcW w:w="708" w:type="dxa"/>
          </w:tcPr>
          <w:p w14:paraId="68AB93A3" w14:textId="77777777" w:rsidR="00E63352" w:rsidRPr="00713B10" w:rsidRDefault="00E63352" w:rsidP="00AD33E9">
            <w:pPr>
              <w:jc w:val="center"/>
              <w:rPr>
                <w:b/>
                <w:sz w:val="20"/>
                <w:szCs w:val="20"/>
              </w:rPr>
            </w:pPr>
            <w:r w:rsidRPr="00713B10">
              <w:rPr>
                <w:b/>
                <w:sz w:val="20"/>
                <w:szCs w:val="20"/>
              </w:rPr>
              <w:t>7</w:t>
            </w:r>
          </w:p>
        </w:tc>
        <w:tc>
          <w:tcPr>
            <w:tcW w:w="992" w:type="dxa"/>
          </w:tcPr>
          <w:p w14:paraId="194BBBD8" w14:textId="77777777" w:rsidR="00E63352" w:rsidRPr="00713B10" w:rsidRDefault="00E63352" w:rsidP="004D2E0F">
            <w:pPr>
              <w:jc w:val="center"/>
              <w:rPr>
                <w:b/>
                <w:sz w:val="20"/>
                <w:szCs w:val="20"/>
              </w:rPr>
            </w:pPr>
            <w:r w:rsidRPr="00713B10">
              <w:rPr>
                <w:b/>
                <w:sz w:val="20"/>
                <w:szCs w:val="20"/>
              </w:rPr>
              <w:t>7</w:t>
            </w:r>
          </w:p>
        </w:tc>
        <w:tc>
          <w:tcPr>
            <w:tcW w:w="992" w:type="dxa"/>
          </w:tcPr>
          <w:p w14:paraId="097208F7" w14:textId="77777777" w:rsidR="00E63352" w:rsidRPr="00713B10" w:rsidRDefault="00E63352" w:rsidP="004D2E0F">
            <w:pPr>
              <w:jc w:val="center"/>
              <w:rPr>
                <w:b/>
                <w:sz w:val="20"/>
                <w:szCs w:val="20"/>
              </w:rPr>
            </w:pPr>
            <w:r w:rsidRPr="00713B10">
              <w:rPr>
                <w:b/>
                <w:sz w:val="20"/>
                <w:szCs w:val="20"/>
              </w:rPr>
              <w:t>100%</w:t>
            </w:r>
          </w:p>
        </w:tc>
        <w:tc>
          <w:tcPr>
            <w:tcW w:w="993" w:type="dxa"/>
          </w:tcPr>
          <w:p w14:paraId="76CEA7BF" w14:textId="77777777" w:rsidR="00E63352" w:rsidRPr="00713B10" w:rsidRDefault="00E63352" w:rsidP="00731CEC">
            <w:pPr>
              <w:jc w:val="center"/>
              <w:rPr>
                <w:b/>
                <w:sz w:val="20"/>
                <w:szCs w:val="20"/>
              </w:rPr>
            </w:pPr>
            <w:r w:rsidRPr="00713B10">
              <w:rPr>
                <w:b/>
                <w:sz w:val="20"/>
                <w:szCs w:val="20"/>
              </w:rPr>
              <w:t>7</w:t>
            </w:r>
          </w:p>
        </w:tc>
        <w:tc>
          <w:tcPr>
            <w:tcW w:w="992" w:type="dxa"/>
          </w:tcPr>
          <w:p w14:paraId="7106372E" w14:textId="77777777" w:rsidR="00E63352" w:rsidRPr="00713B10" w:rsidRDefault="00E63352" w:rsidP="00731CEC">
            <w:pPr>
              <w:jc w:val="center"/>
              <w:rPr>
                <w:b/>
                <w:sz w:val="20"/>
                <w:szCs w:val="20"/>
              </w:rPr>
            </w:pPr>
            <w:r w:rsidRPr="00713B10">
              <w:rPr>
                <w:b/>
                <w:sz w:val="20"/>
                <w:szCs w:val="20"/>
              </w:rPr>
              <w:t>100%</w:t>
            </w:r>
          </w:p>
        </w:tc>
        <w:tc>
          <w:tcPr>
            <w:tcW w:w="992" w:type="dxa"/>
          </w:tcPr>
          <w:p w14:paraId="167FD607" w14:textId="77777777" w:rsidR="00E63352" w:rsidRPr="00713B10" w:rsidRDefault="00E63352" w:rsidP="00AD33E9">
            <w:pPr>
              <w:jc w:val="center"/>
              <w:rPr>
                <w:sz w:val="20"/>
                <w:szCs w:val="20"/>
              </w:rPr>
            </w:pPr>
          </w:p>
        </w:tc>
        <w:tc>
          <w:tcPr>
            <w:tcW w:w="992" w:type="dxa"/>
          </w:tcPr>
          <w:p w14:paraId="414276D3" w14:textId="77777777" w:rsidR="00E63352" w:rsidRPr="00713B10" w:rsidRDefault="00E63352" w:rsidP="00AD33E9">
            <w:pPr>
              <w:jc w:val="center"/>
              <w:rPr>
                <w:sz w:val="20"/>
                <w:szCs w:val="20"/>
              </w:rPr>
            </w:pPr>
          </w:p>
        </w:tc>
        <w:tc>
          <w:tcPr>
            <w:tcW w:w="992" w:type="dxa"/>
          </w:tcPr>
          <w:p w14:paraId="2DD563E8" w14:textId="77777777" w:rsidR="00E63352" w:rsidRPr="00713B10" w:rsidRDefault="00E63352" w:rsidP="00AD33E9">
            <w:pPr>
              <w:jc w:val="center"/>
              <w:rPr>
                <w:b/>
                <w:sz w:val="20"/>
                <w:szCs w:val="20"/>
              </w:rPr>
            </w:pPr>
          </w:p>
        </w:tc>
        <w:tc>
          <w:tcPr>
            <w:tcW w:w="992" w:type="dxa"/>
          </w:tcPr>
          <w:p w14:paraId="6E667A4B" w14:textId="77777777" w:rsidR="00E63352" w:rsidRPr="00713B10" w:rsidRDefault="00E63352" w:rsidP="00AD33E9">
            <w:pPr>
              <w:jc w:val="center"/>
              <w:rPr>
                <w:b/>
                <w:sz w:val="20"/>
                <w:szCs w:val="20"/>
              </w:rPr>
            </w:pPr>
          </w:p>
        </w:tc>
      </w:tr>
      <w:tr w:rsidR="00713B10" w:rsidRPr="00713B10" w14:paraId="0C80E26D" w14:textId="77777777" w:rsidTr="004A19FF">
        <w:tc>
          <w:tcPr>
            <w:tcW w:w="993" w:type="dxa"/>
          </w:tcPr>
          <w:p w14:paraId="6720705B" w14:textId="77777777" w:rsidR="00E63352" w:rsidRPr="00713B10" w:rsidRDefault="00E63352" w:rsidP="00AD33E9">
            <w:pPr>
              <w:jc w:val="center"/>
              <w:rPr>
                <w:sz w:val="20"/>
                <w:szCs w:val="20"/>
              </w:rPr>
            </w:pPr>
            <w:r w:rsidRPr="00713B10">
              <w:rPr>
                <w:sz w:val="20"/>
                <w:szCs w:val="20"/>
              </w:rPr>
              <w:t>4.1</w:t>
            </w:r>
          </w:p>
        </w:tc>
        <w:tc>
          <w:tcPr>
            <w:tcW w:w="708" w:type="dxa"/>
          </w:tcPr>
          <w:p w14:paraId="628334B0" w14:textId="77777777" w:rsidR="00E63352" w:rsidRPr="00713B10" w:rsidRDefault="00E63352" w:rsidP="00AD33E9">
            <w:pPr>
              <w:jc w:val="center"/>
              <w:rPr>
                <w:b/>
                <w:sz w:val="20"/>
                <w:szCs w:val="20"/>
              </w:rPr>
            </w:pPr>
            <w:r w:rsidRPr="00713B10">
              <w:rPr>
                <w:b/>
                <w:sz w:val="20"/>
                <w:szCs w:val="20"/>
              </w:rPr>
              <w:t>13</w:t>
            </w:r>
          </w:p>
        </w:tc>
        <w:tc>
          <w:tcPr>
            <w:tcW w:w="992" w:type="dxa"/>
          </w:tcPr>
          <w:p w14:paraId="5E8937C6" w14:textId="77777777" w:rsidR="00E63352" w:rsidRPr="00713B10" w:rsidRDefault="00E63352" w:rsidP="004D2E0F">
            <w:pPr>
              <w:jc w:val="center"/>
              <w:rPr>
                <w:b/>
                <w:sz w:val="20"/>
                <w:szCs w:val="20"/>
              </w:rPr>
            </w:pPr>
            <w:r w:rsidRPr="00713B10">
              <w:rPr>
                <w:b/>
                <w:sz w:val="20"/>
                <w:szCs w:val="20"/>
              </w:rPr>
              <w:t>12,5</w:t>
            </w:r>
          </w:p>
        </w:tc>
        <w:tc>
          <w:tcPr>
            <w:tcW w:w="992" w:type="dxa"/>
          </w:tcPr>
          <w:p w14:paraId="512DA017" w14:textId="77777777" w:rsidR="00E63352" w:rsidRPr="00713B10" w:rsidRDefault="00E63352" w:rsidP="004D2E0F">
            <w:pPr>
              <w:jc w:val="center"/>
              <w:rPr>
                <w:b/>
                <w:sz w:val="20"/>
                <w:szCs w:val="20"/>
              </w:rPr>
            </w:pPr>
            <w:r w:rsidRPr="00713B10">
              <w:rPr>
                <w:b/>
                <w:sz w:val="20"/>
                <w:szCs w:val="20"/>
              </w:rPr>
              <w:t>96%</w:t>
            </w:r>
          </w:p>
        </w:tc>
        <w:tc>
          <w:tcPr>
            <w:tcW w:w="993" w:type="dxa"/>
          </w:tcPr>
          <w:p w14:paraId="5E63612E" w14:textId="77777777" w:rsidR="00E63352" w:rsidRPr="00713B10" w:rsidRDefault="00E63352" w:rsidP="00731CEC">
            <w:pPr>
              <w:jc w:val="center"/>
              <w:rPr>
                <w:b/>
                <w:sz w:val="20"/>
                <w:szCs w:val="20"/>
              </w:rPr>
            </w:pPr>
            <w:r w:rsidRPr="00713B10">
              <w:rPr>
                <w:b/>
                <w:sz w:val="20"/>
                <w:szCs w:val="20"/>
              </w:rPr>
              <w:t>12,5</w:t>
            </w:r>
          </w:p>
        </w:tc>
        <w:tc>
          <w:tcPr>
            <w:tcW w:w="992" w:type="dxa"/>
          </w:tcPr>
          <w:p w14:paraId="2593FED9" w14:textId="77777777" w:rsidR="00E63352" w:rsidRPr="00713B10" w:rsidRDefault="00E63352" w:rsidP="00731CEC">
            <w:pPr>
              <w:jc w:val="center"/>
              <w:rPr>
                <w:b/>
                <w:sz w:val="20"/>
                <w:szCs w:val="20"/>
              </w:rPr>
            </w:pPr>
            <w:r w:rsidRPr="00713B10">
              <w:rPr>
                <w:b/>
                <w:sz w:val="20"/>
                <w:szCs w:val="20"/>
              </w:rPr>
              <w:t>96%</w:t>
            </w:r>
          </w:p>
        </w:tc>
        <w:tc>
          <w:tcPr>
            <w:tcW w:w="992" w:type="dxa"/>
          </w:tcPr>
          <w:p w14:paraId="39A49C34" w14:textId="77777777" w:rsidR="00E63352" w:rsidRPr="00713B10" w:rsidRDefault="00E63352" w:rsidP="00AD33E9">
            <w:pPr>
              <w:jc w:val="center"/>
              <w:rPr>
                <w:sz w:val="20"/>
                <w:szCs w:val="20"/>
              </w:rPr>
            </w:pPr>
          </w:p>
        </w:tc>
        <w:tc>
          <w:tcPr>
            <w:tcW w:w="992" w:type="dxa"/>
          </w:tcPr>
          <w:p w14:paraId="7B095AC4" w14:textId="77777777" w:rsidR="00E63352" w:rsidRPr="00713B10" w:rsidRDefault="00E63352" w:rsidP="00AD33E9">
            <w:pPr>
              <w:jc w:val="center"/>
              <w:rPr>
                <w:sz w:val="20"/>
                <w:szCs w:val="20"/>
              </w:rPr>
            </w:pPr>
          </w:p>
        </w:tc>
        <w:tc>
          <w:tcPr>
            <w:tcW w:w="992" w:type="dxa"/>
          </w:tcPr>
          <w:p w14:paraId="30EC1647" w14:textId="77777777" w:rsidR="00E63352" w:rsidRPr="00713B10" w:rsidRDefault="00E63352" w:rsidP="00107645">
            <w:pPr>
              <w:jc w:val="center"/>
              <w:rPr>
                <w:b/>
                <w:sz w:val="20"/>
                <w:szCs w:val="20"/>
              </w:rPr>
            </w:pPr>
          </w:p>
        </w:tc>
        <w:tc>
          <w:tcPr>
            <w:tcW w:w="992" w:type="dxa"/>
          </w:tcPr>
          <w:p w14:paraId="6C1F6C0B" w14:textId="77777777" w:rsidR="00E63352" w:rsidRPr="00713B10" w:rsidRDefault="00E63352" w:rsidP="00AD33E9">
            <w:pPr>
              <w:jc w:val="center"/>
              <w:rPr>
                <w:b/>
                <w:sz w:val="20"/>
                <w:szCs w:val="20"/>
              </w:rPr>
            </w:pPr>
          </w:p>
        </w:tc>
      </w:tr>
      <w:tr w:rsidR="00713B10" w:rsidRPr="00713B10" w14:paraId="179DC698" w14:textId="77777777" w:rsidTr="004A19FF">
        <w:tc>
          <w:tcPr>
            <w:tcW w:w="993" w:type="dxa"/>
          </w:tcPr>
          <w:p w14:paraId="477B2FF6" w14:textId="77777777" w:rsidR="00E63352" w:rsidRPr="00713B10" w:rsidRDefault="00E63352" w:rsidP="00AD33E9">
            <w:pPr>
              <w:jc w:val="center"/>
              <w:rPr>
                <w:sz w:val="20"/>
                <w:szCs w:val="20"/>
              </w:rPr>
            </w:pPr>
            <w:r w:rsidRPr="00713B10">
              <w:rPr>
                <w:sz w:val="20"/>
                <w:szCs w:val="20"/>
              </w:rPr>
              <w:t>4.2</w:t>
            </w:r>
          </w:p>
        </w:tc>
        <w:tc>
          <w:tcPr>
            <w:tcW w:w="708" w:type="dxa"/>
          </w:tcPr>
          <w:p w14:paraId="5BEBCB54" w14:textId="77777777" w:rsidR="00E63352" w:rsidRPr="00713B10" w:rsidRDefault="00E63352" w:rsidP="00AD33E9">
            <w:pPr>
              <w:jc w:val="center"/>
              <w:rPr>
                <w:b/>
                <w:sz w:val="20"/>
                <w:szCs w:val="20"/>
              </w:rPr>
            </w:pPr>
            <w:r w:rsidRPr="00713B10">
              <w:rPr>
                <w:b/>
                <w:sz w:val="20"/>
                <w:szCs w:val="20"/>
              </w:rPr>
              <w:t>14</w:t>
            </w:r>
          </w:p>
        </w:tc>
        <w:tc>
          <w:tcPr>
            <w:tcW w:w="992" w:type="dxa"/>
          </w:tcPr>
          <w:p w14:paraId="7FE442FB" w14:textId="77777777" w:rsidR="00E63352" w:rsidRPr="00713B10" w:rsidRDefault="00E63352" w:rsidP="004D2E0F">
            <w:pPr>
              <w:jc w:val="center"/>
              <w:rPr>
                <w:b/>
                <w:sz w:val="20"/>
                <w:szCs w:val="20"/>
              </w:rPr>
            </w:pPr>
            <w:r w:rsidRPr="00713B10">
              <w:rPr>
                <w:b/>
                <w:sz w:val="20"/>
                <w:szCs w:val="20"/>
              </w:rPr>
              <w:t>13,0</w:t>
            </w:r>
          </w:p>
        </w:tc>
        <w:tc>
          <w:tcPr>
            <w:tcW w:w="992" w:type="dxa"/>
          </w:tcPr>
          <w:p w14:paraId="72EAA5D8" w14:textId="77777777" w:rsidR="00E63352" w:rsidRPr="00713B10" w:rsidRDefault="00E63352" w:rsidP="004D2E0F">
            <w:pPr>
              <w:jc w:val="center"/>
              <w:rPr>
                <w:b/>
                <w:sz w:val="20"/>
                <w:szCs w:val="20"/>
              </w:rPr>
            </w:pPr>
            <w:r w:rsidRPr="00713B10">
              <w:rPr>
                <w:b/>
                <w:sz w:val="20"/>
                <w:szCs w:val="20"/>
              </w:rPr>
              <w:t>93%</w:t>
            </w:r>
          </w:p>
        </w:tc>
        <w:tc>
          <w:tcPr>
            <w:tcW w:w="993" w:type="dxa"/>
          </w:tcPr>
          <w:p w14:paraId="2EE949AE" w14:textId="77777777" w:rsidR="00E63352" w:rsidRPr="00713B10" w:rsidRDefault="00E63352" w:rsidP="00731CEC">
            <w:pPr>
              <w:jc w:val="center"/>
              <w:rPr>
                <w:b/>
                <w:sz w:val="20"/>
                <w:szCs w:val="20"/>
              </w:rPr>
            </w:pPr>
            <w:r w:rsidRPr="00713B10">
              <w:rPr>
                <w:b/>
                <w:sz w:val="20"/>
                <w:szCs w:val="20"/>
              </w:rPr>
              <w:t>13,0</w:t>
            </w:r>
          </w:p>
        </w:tc>
        <w:tc>
          <w:tcPr>
            <w:tcW w:w="992" w:type="dxa"/>
          </w:tcPr>
          <w:p w14:paraId="46BC5594" w14:textId="77777777" w:rsidR="00E63352" w:rsidRPr="00713B10" w:rsidRDefault="00E63352" w:rsidP="00731CEC">
            <w:pPr>
              <w:jc w:val="center"/>
              <w:rPr>
                <w:b/>
                <w:sz w:val="20"/>
                <w:szCs w:val="20"/>
              </w:rPr>
            </w:pPr>
            <w:r w:rsidRPr="00713B10">
              <w:rPr>
                <w:b/>
                <w:sz w:val="20"/>
                <w:szCs w:val="20"/>
              </w:rPr>
              <w:t>93%</w:t>
            </w:r>
          </w:p>
        </w:tc>
        <w:tc>
          <w:tcPr>
            <w:tcW w:w="992" w:type="dxa"/>
          </w:tcPr>
          <w:p w14:paraId="422BDF8A" w14:textId="77777777" w:rsidR="00E63352" w:rsidRPr="00713B10" w:rsidRDefault="00E63352" w:rsidP="00AD33E9">
            <w:pPr>
              <w:jc w:val="center"/>
              <w:rPr>
                <w:sz w:val="20"/>
                <w:szCs w:val="20"/>
              </w:rPr>
            </w:pPr>
          </w:p>
        </w:tc>
        <w:tc>
          <w:tcPr>
            <w:tcW w:w="992" w:type="dxa"/>
          </w:tcPr>
          <w:p w14:paraId="282B83A1" w14:textId="77777777" w:rsidR="00E63352" w:rsidRPr="00713B10" w:rsidRDefault="00E63352" w:rsidP="00AD33E9">
            <w:pPr>
              <w:jc w:val="center"/>
              <w:rPr>
                <w:sz w:val="20"/>
                <w:szCs w:val="20"/>
              </w:rPr>
            </w:pPr>
          </w:p>
        </w:tc>
        <w:tc>
          <w:tcPr>
            <w:tcW w:w="992" w:type="dxa"/>
          </w:tcPr>
          <w:p w14:paraId="286590CE" w14:textId="77777777" w:rsidR="00E63352" w:rsidRPr="00713B10" w:rsidRDefault="00E63352" w:rsidP="001051B4">
            <w:pPr>
              <w:jc w:val="center"/>
              <w:rPr>
                <w:b/>
                <w:sz w:val="20"/>
                <w:szCs w:val="20"/>
              </w:rPr>
            </w:pPr>
          </w:p>
        </w:tc>
        <w:tc>
          <w:tcPr>
            <w:tcW w:w="992" w:type="dxa"/>
          </w:tcPr>
          <w:p w14:paraId="5B70F617" w14:textId="77777777" w:rsidR="00E63352" w:rsidRPr="00713B10" w:rsidRDefault="00E63352" w:rsidP="00AD33E9">
            <w:pPr>
              <w:jc w:val="center"/>
              <w:rPr>
                <w:b/>
                <w:sz w:val="20"/>
                <w:szCs w:val="20"/>
              </w:rPr>
            </w:pPr>
          </w:p>
        </w:tc>
      </w:tr>
      <w:tr w:rsidR="00713B10" w:rsidRPr="00713B10" w14:paraId="4A7DE31A" w14:textId="77777777" w:rsidTr="004A19FF">
        <w:trPr>
          <w:trHeight w:val="56"/>
        </w:trPr>
        <w:tc>
          <w:tcPr>
            <w:tcW w:w="993" w:type="dxa"/>
          </w:tcPr>
          <w:p w14:paraId="1AD880D3" w14:textId="77777777" w:rsidR="00E63352" w:rsidRPr="00713B10" w:rsidRDefault="00E63352" w:rsidP="00AD33E9">
            <w:pPr>
              <w:jc w:val="center"/>
              <w:rPr>
                <w:sz w:val="20"/>
                <w:szCs w:val="20"/>
              </w:rPr>
            </w:pPr>
            <w:r w:rsidRPr="00713B10">
              <w:rPr>
                <w:sz w:val="20"/>
                <w:szCs w:val="20"/>
              </w:rPr>
              <w:t>4.3</w:t>
            </w:r>
          </w:p>
        </w:tc>
        <w:tc>
          <w:tcPr>
            <w:tcW w:w="708" w:type="dxa"/>
          </w:tcPr>
          <w:p w14:paraId="7ED2DCB1" w14:textId="77777777" w:rsidR="00E63352" w:rsidRPr="00713B10" w:rsidRDefault="00E63352" w:rsidP="00AD33E9">
            <w:pPr>
              <w:jc w:val="center"/>
              <w:rPr>
                <w:b/>
                <w:sz w:val="20"/>
                <w:szCs w:val="20"/>
              </w:rPr>
            </w:pPr>
            <w:r w:rsidRPr="00713B10">
              <w:rPr>
                <w:b/>
                <w:sz w:val="20"/>
                <w:szCs w:val="20"/>
              </w:rPr>
              <w:t>7</w:t>
            </w:r>
          </w:p>
        </w:tc>
        <w:tc>
          <w:tcPr>
            <w:tcW w:w="992" w:type="dxa"/>
          </w:tcPr>
          <w:p w14:paraId="7A695B6C" w14:textId="77777777" w:rsidR="00E63352" w:rsidRPr="00713B10" w:rsidRDefault="00E63352" w:rsidP="004D2E0F">
            <w:pPr>
              <w:jc w:val="center"/>
              <w:rPr>
                <w:b/>
                <w:sz w:val="20"/>
                <w:szCs w:val="20"/>
              </w:rPr>
            </w:pPr>
            <w:r w:rsidRPr="00713B10">
              <w:rPr>
                <w:b/>
                <w:sz w:val="20"/>
                <w:szCs w:val="20"/>
              </w:rPr>
              <w:t>7,0</w:t>
            </w:r>
          </w:p>
        </w:tc>
        <w:tc>
          <w:tcPr>
            <w:tcW w:w="992" w:type="dxa"/>
          </w:tcPr>
          <w:p w14:paraId="36E53871" w14:textId="77777777" w:rsidR="00E63352" w:rsidRPr="00713B10" w:rsidRDefault="00E63352" w:rsidP="004D2E0F">
            <w:pPr>
              <w:jc w:val="center"/>
              <w:rPr>
                <w:b/>
                <w:sz w:val="20"/>
                <w:szCs w:val="20"/>
              </w:rPr>
            </w:pPr>
            <w:r w:rsidRPr="00713B10">
              <w:rPr>
                <w:b/>
                <w:sz w:val="20"/>
                <w:szCs w:val="20"/>
              </w:rPr>
              <w:t>100%</w:t>
            </w:r>
          </w:p>
        </w:tc>
        <w:tc>
          <w:tcPr>
            <w:tcW w:w="993" w:type="dxa"/>
          </w:tcPr>
          <w:p w14:paraId="12B32AC9" w14:textId="77777777" w:rsidR="00E63352" w:rsidRPr="00713B10" w:rsidRDefault="00E63352" w:rsidP="00731CEC">
            <w:pPr>
              <w:jc w:val="center"/>
              <w:rPr>
                <w:b/>
                <w:sz w:val="20"/>
                <w:szCs w:val="20"/>
              </w:rPr>
            </w:pPr>
            <w:r w:rsidRPr="00713B10">
              <w:rPr>
                <w:b/>
                <w:sz w:val="20"/>
                <w:szCs w:val="20"/>
              </w:rPr>
              <w:t>7,0</w:t>
            </w:r>
          </w:p>
        </w:tc>
        <w:tc>
          <w:tcPr>
            <w:tcW w:w="992" w:type="dxa"/>
          </w:tcPr>
          <w:p w14:paraId="7E7D0B6D" w14:textId="77777777" w:rsidR="00E63352" w:rsidRPr="00713B10" w:rsidRDefault="00E63352" w:rsidP="00731CEC">
            <w:pPr>
              <w:jc w:val="center"/>
              <w:rPr>
                <w:b/>
                <w:sz w:val="20"/>
                <w:szCs w:val="20"/>
              </w:rPr>
            </w:pPr>
            <w:r w:rsidRPr="00713B10">
              <w:rPr>
                <w:b/>
                <w:sz w:val="20"/>
                <w:szCs w:val="20"/>
              </w:rPr>
              <w:t>100%</w:t>
            </w:r>
          </w:p>
        </w:tc>
        <w:tc>
          <w:tcPr>
            <w:tcW w:w="992" w:type="dxa"/>
          </w:tcPr>
          <w:p w14:paraId="1E2C4D76" w14:textId="77777777" w:rsidR="00E63352" w:rsidRPr="00713B10" w:rsidRDefault="00E63352" w:rsidP="00AD33E9">
            <w:pPr>
              <w:jc w:val="center"/>
              <w:rPr>
                <w:sz w:val="20"/>
                <w:szCs w:val="20"/>
              </w:rPr>
            </w:pPr>
          </w:p>
        </w:tc>
        <w:tc>
          <w:tcPr>
            <w:tcW w:w="992" w:type="dxa"/>
          </w:tcPr>
          <w:p w14:paraId="24A45AE5" w14:textId="77777777" w:rsidR="00E63352" w:rsidRPr="00713B10" w:rsidRDefault="00E63352" w:rsidP="00AD33E9">
            <w:pPr>
              <w:jc w:val="center"/>
              <w:rPr>
                <w:sz w:val="20"/>
                <w:szCs w:val="20"/>
              </w:rPr>
            </w:pPr>
          </w:p>
        </w:tc>
        <w:tc>
          <w:tcPr>
            <w:tcW w:w="992" w:type="dxa"/>
          </w:tcPr>
          <w:p w14:paraId="503FD16A" w14:textId="77777777" w:rsidR="00E63352" w:rsidRPr="00713B10" w:rsidRDefault="00E63352" w:rsidP="00AD33E9">
            <w:pPr>
              <w:jc w:val="center"/>
              <w:rPr>
                <w:b/>
                <w:sz w:val="20"/>
                <w:szCs w:val="20"/>
              </w:rPr>
            </w:pPr>
          </w:p>
        </w:tc>
        <w:tc>
          <w:tcPr>
            <w:tcW w:w="992" w:type="dxa"/>
          </w:tcPr>
          <w:p w14:paraId="3B51C1A0" w14:textId="77777777" w:rsidR="00E63352" w:rsidRPr="00713B10" w:rsidRDefault="00E63352" w:rsidP="00AD33E9">
            <w:pPr>
              <w:jc w:val="center"/>
              <w:rPr>
                <w:b/>
                <w:sz w:val="20"/>
                <w:szCs w:val="20"/>
              </w:rPr>
            </w:pPr>
          </w:p>
        </w:tc>
      </w:tr>
      <w:tr w:rsidR="00713B10" w:rsidRPr="00713B10" w14:paraId="77198B2E" w14:textId="77777777" w:rsidTr="004A19FF">
        <w:tc>
          <w:tcPr>
            <w:tcW w:w="993" w:type="dxa"/>
          </w:tcPr>
          <w:p w14:paraId="5A7E3D54" w14:textId="77777777" w:rsidR="00E63352" w:rsidRPr="00713B10" w:rsidRDefault="00E63352" w:rsidP="00AD33E9">
            <w:pPr>
              <w:jc w:val="center"/>
              <w:rPr>
                <w:sz w:val="20"/>
                <w:szCs w:val="20"/>
              </w:rPr>
            </w:pPr>
            <w:r w:rsidRPr="00713B10">
              <w:rPr>
                <w:sz w:val="20"/>
                <w:szCs w:val="20"/>
              </w:rPr>
              <w:t>5.1</w:t>
            </w:r>
          </w:p>
        </w:tc>
        <w:tc>
          <w:tcPr>
            <w:tcW w:w="708" w:type="dxa"/>
          </w:tcPr>
          <w:p w14:paraId="38039409" w14:textId="77777777" w:rsidR="00E63352" w:rsidRPr="00713B10" w:rsidRDefault="00E63352" w:rsidP="00AD33E9">
            <w:pPr>
              <w:jc w:val="center"/>
              <w:rPr>
                <w:b/>
                <w:sz w:val="20"/>
                <w:szCs w:val="20"/>
              </w:rPr>
            </w:pPr>
            <w:r w:rsidRPr="00713B10">
              <w:rPr>
                <w:b/>
                <w:sz w:val="20"/>
                <w:szCs w:val="20"/>
              </w:rPr>
              <w:t>6</w:t>
            </w:r>
          </w:p>
        </w:tc>
        <w:tc>
          <w:tcPr>
            <w:tcW w:w="992" w:type="dxa"/>
          </w:tcPr>
          <w:p w14:paraId="7C52F2E9" w14:textId="77777777" w:rsidR="00E63352" w:rsidRPr="00713B10" w:rsidRDefault="00E63352" w:rsidP="004D2E0F">
            <w:pPr>
              <w:jc w:val="center"/>
              <w:rPr>
                <w:b/>
                <w:sz w:val="20"/>
                <w:szCs w:val="20"/>
              </w:rPr>
            </w:pPr>
            <w:r w:rsidRPr="00713B10">
              <w:rPr>
                <w:b/>
                <w:sz w:val="20"/>
                <w:szCs w:val="20"/>
              </w:rPr>
              <w:t>6</w:t>
            </w:r>
          </w:p>
        </w:tc>
        <w:tc>
          <w:tcPr>
            <w:tcW w:w="992" w:type="dxa"/>
          </w:tcPr>
          <w:p w14:paraId="153DC617" w14:textId="77777777" w:rsidR="00E63352" w:rsidRPr="00713B10" w:rsidRDefault="00E63352" w:rsidP="004D2E0F">
            <w:pPr>
              <w:jc w:val="center"/>
              <w:rPr>
                <w:b/>
                <w:sz w:val="20"/>
                <w:szCs w:val="20"/>
              </w:rPr>
            </w:pPr>
            <w:r w:rsidRPr="00713B10">
              <w:rPr>
                <w:b/>
                <w:sz w:val="20"/>
                <w:szCs w:val="20"/>
              </w:rPr>
              <w:t>100%</w:t>
            </w:r>
          </w:p>
        </w:tc>
        <w:tc>
          <w:tcPr>
            <w:tcW w:w="993" w:type="dxa"/>
          </w:tcPr>
          <w:p w14:paraId="7DE51421" w14:textId="77777777" w:rsidR="00E63352" w:rsidRPr="00713B10" w:rsidRDefault="00E63352" w:rsidP="00731CEC">
            <w:pPr>
              <w:jc w:val="center"/>
              <w:rPr>
                <w:b/>
                <w:sz w:val="20"/>
                <w:szCs w:val="20"/>
              </w:rPr>
            </w:pPr>
            <w:r w:rsidRPr="00713B10">
              <w:rPr>
                <w:b/>
                <w:sz w:val="20"/>
                <w:szCs w:val="20"/>
              </w:rPr>
              <w:t>6</w:t>
            </w:r>
          </w:p>
        </w:tc>
        <w:tc>
          <w:tcPr>
            <w:tcW w:w="992" w:type="dxa"/>
          </w:tcPr>
          <w:p w14:paraId="58422388" w14:textId="77777777" w:rsidR="00E63352" w:rsidRPr="00713B10" w:rsidRDefault="00E63352" w:rsidP="00731CEC">
            <w:pPr>
              <w:jc w:val="center"/>
              <w:rPr>
                <w:b/>
                <w:sz w:val="20"/>
                <w:szCs w:val="20"/>
              </w:rPr>
            </w:pPr>
            <w:r w:rsidRPr="00713B10">
              <w:rPr>
                <w:b/>
                <w:sz w:val="20"/>
                <w:szCs w:val="20"/>
              </w:rPr>
              <w:t>100%</w:t>
            </w:r>
          </w:p>
        </w:tc>
        <w:tc>
          <w:tcPr>
            <w:tcW w:w="992" w:type="dxa"/>
          </w:tcPr>
          <w:p w14:paraId="7C5A07D2" w14:textId="77777777" w:rsidR="00E63352" w:rsidRPr="00713B10" w:rsidRDefault="00E63352" w:rsidP="00AD33E9">
            <w:pPr>
              <w:jc w:val="center"/>
              <w:rPr>
                <w:sz w:val="20"/>
                <w:szCs w:val="20"/>
              </w:rPr>
            </w:pPr>
          </w:p>
        </w:tc>
        <w:tc>
          <w:tcPr>
            <w:tcW w:w="992" w:type="dxa"/>
          </w:tcPr>
          <w:p w14:paraId="24EB0751" w14:textId="77777777" w:rsidR="00E63352" w:rsidRPr="00713B10" w:rsidRDefault="00E63352" w:rsidP="00AD33E9">
            <w:pPr>
              <w:jc w:val="center"/>
              <w:rPr>
                <w:sz w:val="20"/>
                <w:szCs w:val="20"/>
              </w:rPr>
            </w:pPr>
          </w:p>
        </w:tc>
        <w:tc>
          <w:tcPr>
            <w:tcW w:w="992" w:type="dxa"/>
          </w:tcPr>
          <w:p w14:paraId="678463FF" w14:textId="77777777" w:rsidR="00E63352" w:rsidRPr="00713B10" w:rsidRDefault="00E63352" w:rsidP="00AD33E9">
            <w:pPr>
              <w:jc w:val="center"/>
              <w:rPr>
                <w:b/>
                <w:sz w:val="20"/>
                <w:szCs w:val="20"/>
              </w:rPr>
            </w:pPr>
          </w:p>
        </w:tc>
        <w:tc>
          <w:tcPr>
            <w:tcW w:w="992" w:type="dxa"/>
          </w:tcPr>
          <w:p w14:paraId="5CFD28F8" w14:textId="77777777" w:rsidR="00E63352" w:rsidRPr="00713B10" w:rsidRDefault="00E63352" w:rsidP="00AD33E9">
            <w:pPr>
              <w:jc w:val="center"/>
              <w:rPr>
                <w:b/>
                <w:sz w:val="20"/>
                <w:szCs w:val="20"/>
              </w:rPr>
            </w:pPr>
          </w:p>
        </w:tc>
      </w:tr>
      <w:tr w:rsidR="00E63352" w:rsidRPr="00713B10" w14:paraId="7E758690" w14:textId="77777777" w:rsidTr="004A19FF">
        <w:tc>
          <w:tcPr>
            <w:tcW w:w="993" w:type="dxa"/>
          </w:tcPr>
          <w:p w14:paraId="29FD62CA" w14:textId="77777777" w:rsidR="00E63352" w:rsidRPr="00713B10" w:rsidRDefault="00E63352" w:rsidP="00AD33E9">
            <w:pPr>
              <w:jc w:val="center"/>
              <w:rPr>
                <w:sz w:val="20"/>
                <w:szCs w:val="20"/>
              </w:rPr>
            </w:pPr>
            <w:r w:rsidRPr="00713B10">
              <w:rPr>
                <w:sz w:val="20"/>
                <w:szCs w:val="20"/>
              </w:rPr>
              <w:t>Total</w:t>
            </w:r>
          </w:p>
        </w:tc>
        <w:tc>
          <w:tcPr>
            <w:tcW w:w="708" w:type="dxa"/>
          </w:tcPr>
          <w:p w14:paraId="78C3BB9E" w14:textId="77777777" w:rsidR="00E63352" w:rsidRPr="00713B10" w:rsidRDefault="00E63352" w:rsidP="00AD33E9">
            <w:pPr>
              <w:jc w:val="center"/>
              <w:rPr>
                <w:sz w:val="20"/>
                <w:szCs w:val="20"/>
              </w:rPr>
            </w:pPr>
            <w:r w:rsidRPr="00713B10">
              <w:rPr>
                <w:sz w:val="20"/>
                <w:szCs w:val="20"/>
              </w:rPr>
              <w:t>100</w:t>
            </w:r>
          </w:p>
        </w:tc>
        <w:tc>
          <w:tcPr>
            <w:tcW w:w="992" w:type="dxa"/>
          </w:tcPr>
          <w:p w14:paraId="08018D3F" w14:textId="77777777" w:rsidR="00E63352" w:rsidRPr="00713B10" w:rsidRDefault="00E63352" w:rsidP="004D2E0F">
            <w:pPr>
              <w:jc w:val="center"/>
              <w:rPr>
                <w:b/>
                <w:sz w:val="20"/>
                <w:szCs w:val="20"/>
              </w:rPr>
            </w:pPr>
            <w:r w:rsidRPr="00713B10">
              <w:rPr>
                <w:b/>
                <w:sz w:val="20"/>
                <w:szCs w:val="20"/>
              </w:rPr>
              <w:t>95,75</w:t>
            </w:r>
          </w:p>
        </w:tc>
        <w:tc>
          <w:tcPr>
            <w:tcW w:w="992" w:type="dxa"/>
          </w:tcPr>
          <w:p w14:paraId="3E944C47" w14:textId="77777777" w:rsidR="00E63352" w:rsidRPr="00713B10" w:rsidRDefault="00E63352" w:rsidP="0049152D">
            <w:pPr>
              <w:jc w:val="center"/>
              <w:rPr>
                <w:b/>
                <w:sz w:val="20"/>
                <w:szCs w:val="20"/>
              </w:rPr>
            </w:pPr>
            <w:r w:rsidRPr="00713B10">
              <w:rPr>
                <w:b/>
                <w:sz w:val="20"/>
                <w:szCs w:val="20"/>
              </w:rPr>
              <w:t>95,75%</w:t>
            </w:r>
          </w:p>
        </w:tc>
        <w:tc>
          <w:tcPr>
            <w:tcW w:w="993" w:type="dxa"/>
          </w:tcPr>
          <w:p w14:paraId="5A3F27F1" w14:textId="77777777" w:rsidR="00E63352" w:rsidRPr="00713B10" w:rsidRDefault="00E63352" w:rsidP="00731CEC">
            <w:pPr>
              <w:jc w:val="center"/>
              <w:rPr>
                <w:b/>
                <w:sz w:val="20"/>
                <w:szCs w:val="20"/>
              </w:rPr>
            </w:pPr>
            <w:r w:rsidRPr="00713B10">
              <w:rPr>
                <w:b/>
                <w:sz w:val="20"/>
                <w:szCs w:val="20"/>
              </w:rPr>
              <w:t>96</w:t>
            </w:r>
          </w:p>
        </w:tc>
        <w:tc>
          <w:tcPr>
            <w:tcW w:w="992" w:type="dxa"/>
          </w:tcPr>
          <w:p w14:paraId="43EC34D2" w14:textId="77777777" w:rsidR="00E63352" w:rsidRPr="00713B10" w:rsidRDefault="00E63352" w:rsidP="00731CEC">
            <w:pPr>
              <w:jc w:val="center"/>
              <w:rPr>
                <w:b/>
                <w:sz w:val="20"/>
                <w:szCs w:val="20"/>
              </w:rPr>
            </w:pPr>
            <w:r w:rsidRPr="00713B10">
              <w:rPr>
                <w:b/>
                <w:sz w:val="20"/>
                <w:szCs w:val="20"/>
              </w:rPr>
              <w:t>96%</w:t>
            </w:r>
          </w:p>
        </w:tc>
        <w:tc>
          <w:tcPr>
            <w:tcW w:w="992" w:type="dxa"/>
          </w:tcPr>
          <w:p w14:paraId="57B3482F" w14:textId="77777777" w:rsidR="00E63352" w:rsidRPr="00713B10" w:rsidRDefault="00E63352" w:rsidP="00AD33E9">
            <w:pPr>
              <w:jc w:val="center"/>
              <w:rPr>
                <w:sz w:val="20"/>
                <w:szCs w:val="20"/>
              </w:rPr>
            </w:pPr>
          </w:p>
        </w:tc>
        <w:tc>
          <w:tcPr>
            <w:tcW w:w="992" w:type="dxa"/>
          </w:tcPr>
          <w:p w14:paraId="13E5227F" w14:textId="77777777" w:rsidR="00E63352" w:rsidRPr="00713B10" w:rsidRDefault="00E63352" w:rsidP="00AD33E9">
            <w:pPr>
              <w:jc w:val="center"/>
              <w:rPr>
                <w:sz w:val="20"/>
                <w:szCs w:val="20"/>
              </w:rPr>
            </w:pPr>
          </w:p>
        </w:tc>
        <w:tc>
          <w:tcPr>
            <w:tcW w:w="992" w:type="dxa"/>
          </w:tcPr>
          <w:p w14:paraId="5869196F" w14:textId="77777777" w:rsidR="00E63352" w:rsidRPr="00713B10" w:rsidRDefault="00E63352" w:rsidP="00AD33E9">
            <w:pPr>
              <w:jc w:val="center"/>
              <w:rPr>
                <w:b/>
                <w:sz w:val="20"/>
                <w:szCs w:val="20"/>
              </w:rPr>
            </w:pPr>
          </w:p>
        </w:tc>
        <w:tc>
          <w:tcPr>
            <w:tcW w:w="992" w:type="dxa"/>
          </w:tcPr>
          <w:p w14:paraId="5301931C" w14:textId="77777777" w:rsidR="00E63352" w:rsidRPr="00713B10" w:rsidRDefault="00E63352" w:rsidP="00AD33E9">
            <w:pPr>
              <w:jc w:val="center"/>
              <w:rPr>
                <w:sz w:val="20"/>
                <w:szCs w:val="20"/>
              </w:rPr>
            </w:pPr>
          </w:p>
        </w:tc>
      </w:tr>
    </w:tbl>
    <w:p w14:paraId="7DB84A01" w14:textId="77777777" w:rsidR="00544E25" w:rsidRPr="00713B10" w:rsidRDefault="00544E25" w:rsidP="00AD33E9"/>
    <w:p w14:paraId="21FC06C5" w14:textId="77777777" w:rsidR="00544E25" w:rsidRPr="00713B10" w:rsidRDefault="00544E25" w:rsidP="009F4A99">
      <w:pPr>
        <w:rPr>
          <w:sz w:val="18"/>
          <w:szCs w:val="18"/>
        </w:rPr>
      </w:pPr>
      <w:r w:rsidRPr="00713B10">
        <w:t xml:space="preserve">* </w:t>
      </w:r>
      <w:r w:rsidRPr="00713B10">
        <w:rPr>
          <w:sz w:val="18"/>
          <w:szCs w:val="18"/>
        </w:rPr>
        <w:t xml:space="preserve">În cazul în care un anumit standard sau anumiți indicatori nu se aplică la evaluarea instituției date, la </w:t>
      </w:r>
      <w:r w:rsidRPr="00713B10">
        <w:rPr>
          <w:i/>
          <w:sz w:val="18"/>
          <w:szCs w:val="18"/>
        </w:rPr>
        <w:t>Total</w:t>
      </w:r>
      <w:r w:rsidRPr="00713B10">
        <w:rPr>
          <w:sz w:val="18"/>
          <w:szCs w:val="18"/>
        </w:rPr>
        <w:t xml:space="preserve"> se va înscrie suma punctelor acordate prin indicatorii evaluabili.</w:t>
      </w:r>
    </w:p>
    <w:p w14:paraId="5C9C7786" w14:textId="77777777" w:rsidR="00544E25" w:rsidRPr="00713B10" w:rsidRDefault="00544E25" w:rsidP="009F4A99"/>
    <w:p w14:paraId="79A24637" w14:textId="77777777" w:rsidR="00544E25" w:rsidRPr="00713B10" w:rsidRDefault="00544E25" w:rsidP="009F4A99">
      <w:r w:rsidRPr="00713B10">
        <w:t>Rezultatele evaluării anuale a personalului didactic:</w:t>
      </w:r>
    </w:p>
    <w:p w14:paraId="616C9374" w14:textId="77777777" w:rsidR="00544E25" w:rsidRPr="00713B10" w:rsidRDefault="00544E25" w:rsidP="00AD33E9"/>
    <w:tbl>
      <w:tblPr>
        <w:tblStyle w:val="TableGrid"/>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713B10" w:rsidRPr="00713B10" w14:paraId="60AA7A80" w14:textId="77777777" w:rsidTr="00BF48BD">
        <w:trPr>
          <w:trHeight w:val="250"/>
        </w:trPr>
        <w:tc>
          <w:tcPr>
            <w:tcW w:w="1560" w:type="dxa"/>
            <w:vMerge w:val="restart"/>
          </w:tcPr>
          <w:p w14:paraId="1D61C380" w14:textId="77777777" w:rsidR="00544E25" w:rsidRPr="00713B10" w:rsidRDefault="00544E25" w:rsidP="00AD33E9">
            <w:pPr>
              <w:jc w:val="center"/>
              <w:rPr>
                <w:sz w:val="20"/>
                <w:szCs w:val="20"/>
              </w:rPr>
            </w:pPr>
            <w:r w:rsidRPr="00713B10">
              <w:rPr>
                <w:sz w:val="20"/>
                <w:szCs w:val="20"/>
              </w:rPr>
              <w:t>Anul de studiu</w:t>
            </w:r>
          </w:p>
        </w:tc>
        <w:tc>
          <w:tcPr>
            <w:tcW w:w="1559" w:type="dxa"/>
            <w:vMerge w:val="restart"/>
          </w:tcPr>
          <w:p w14:paraId="4A95D0BA" w14:textId="77777777" w:rsidR="00544E25" w:rsidRPr="00713B10" w:rsidRDefault="00544E25" w:rsidP="00AD33E9">
            <w:pPr>
              <w:jc w:val="center"/>
              <w:rPr>
                <w:sz w:val="20"/>
                <w:szCs w:val="20"/>
              </w:rPr>
            </w:pPr>
            <w:r w:rsidRPr="00713B10">
              <w:rPr>
                <w:sz w:val="20"/>
                <w:szCs w:val="20"/>
              </w:rPr>
              <w:t>Nr. total cadre didactice</w:t>
            </w:r>
          </w:p>
        </w:tc>
        <w:tc>
          <w:tcPr>
            <w:tcW w:w="6520" w:type="dxa"/>
            <w:gridSpan w:val="4"/>
          </w:tcPr>
          <w:p w14:paraId="7075577E" w14:textId="77777777" w:rsidR="00544E25" w:rsidRPr="00713B10" w:rsidRDefault="00544E25" w:rsidP="00AD33E9">
            <w:pPr>
              <w:jc w:val="center"/>
              <w:rPr>
                <w:sz w:val="20"/>
                <w:szCs w:val="20"/>
              </w:rPr>
            </w:pPr>
            <w:r w:rsidRPr="00713B10">
              <w:rPr>
                <w:sz w:val="20"/>
                <w:szCs w:val="20"/>
              </w:rPr>
              <w:t>Distribuția calificativelor</w:t>
            </w:r>
          </w:p>
        </w:tc>
      </w:tr>
      <w:tr w:rsidR="00713B10" w:rsidRPr="00713B10" w14:paraId="34A1C9C3" w14:textId="77777777" w:rsidTr="00BF48BD">
        <w:trPr>
          <w:trHeight w:val="177"/>
        </w:trPr>
        <w:tc>
          <w:tcPr>
            <w:tcW w:w="1560" w:type="dxa"/>
            <w:vMerge/>
          </w:tcPr>
          <w:p w14:paraId="072A78EA" w14:textId="77777777" w:rsidR="00544E25" w:rsidRPr="00713B10" w:rsidRDefault="00544E25" w:rsidP="00AD33E9">
            <w:pPr>
              <w:jc w:val="center"/>
              <w:rPr>
                <w:sz w:val="20"/>
                <w:szCs w:val="20"/>
              </w:rPr>
            </w:pPr>
          </w:p>
        </w:tc>
        <w:tc>
          <w:tcPr>
            <w:tcW w:w="1559" w:type="dxa"/>
            <w:vMerge/>
          </w:tcPr>
          <w:p w14:paraId="036D5884" w14:textId="77777777" w:rsidR="00544E25" w:rsidRPr="00713B10" w:rsidRDefault="00544E25" w:rsidP="00AD33E9">
            <w:pPr>
              <w:jc w:val="center"/>
              <w:rPr>
                <w:sz w:val="20"/>
                <w:szCs w:val="20"/>
              </w:rPr>
            </w:pPr>
          </w:p>
        </w:tc>
        <w:tc>
          <w:tcPr>
            <w:tcW w:w="1842" w:type="dxa"/>
          </w:tcPr>
          <w:p w14:paraId="14E97993" w14:textId="77777777" w:rsidR="00544E25" w:rsidRPr="00713B10" w:rsidRDefault="00544E25" w:rsidP="00AD33E9">
            <w:pPr>
              <w:jc w:val="center"/>
              <w:rPr>
                <w:sz w:val="20"/>
                <w:szCs w:val="20"/>
              </w:rPr>
            </w:pPr>
            <w:r w:rsidRPr="00713B10">
              <w:rPr>
                <w:sz w:val="20"/>
                <w:szCs w:val="20"/>
              </w:rPr>
              <w:t>foarte bine</w:t>
            </w:r>
          </w:p>
        </w:tc>
        <w:tc>
          <w:tcPr>
            <w:tcW w:w="1559" w:type="dxa"/>
          </w:tcPr>
          <w:p w14:paraId="5BE9CA07" w14:textId="77777777" w:rsidR="00544E25" w:rsidRPr="00713B10" w:rsidRDefault="00544E25" w:rsidP="00AD33E9">
            <w:pPr>
              <w:jc w:val="center"/>
              <w:rPr>
                <w:sz w:val="20"/>
                <w:szCs w:val="20"/>
              </w:rPr>
            </w:pPr>
            <w:r w:rsidRPr="00713B10">
              <w:rPr>
                <w:sz w:val="20"/>
                <w:szCs w:val="20"/>
              </w:rPr>
              <w:t>bine</w:t>
            </w:r>
          </w:p>
        </w:tc>
        <w:tc>
          <w:tcPr>
            <w:tcW w:w="1701" w:type="dxa"/>
          </w:tcPr>
          <w:p w14:paraId="32F84F47" w14:textId="77777777" w:rsidR="00544E25" w:rsidRPr="00713B10" w:rsidRDefault="00544E25" w:rsidP="00AD33E9">
            <w:pPr>
              <w:jc w:val="center"/>
              <w:rPr>
                <w:sz w:val="20"/>
                <w:szCs w:val="20"/>
              </w:rPr>
            </w:pPr>
            <w:r w:rsidRPr="00713B10">
              <w:rPr>
                <w:sz w:val="20"/>
                <w:szCs w:val="20"/>
              </w:rPr>
              <w:t>satisfăcător</w:t>
            </w:r>
          </w:p>
        </w:tc>
        <w:tc>
          <w:tcPr>
            <w:tcW w:w="1418" w:type="dxa"/>
          </w:tcPr>
          <w:p w14:paraId="7B061D5F" w14:textId="77777777" w:rsidR="00544E25" w:rsidRPr="00713B10" w:rsidRDefault="00544E25" w:rsidP="00AD33E9">
            <w:pPr>
              <w:jc w:val="center"/>
              <w:rPr>
                <w:sz w:val="20"/>
                <w:szCs w:val="20"/>
              </w:rPr>
            </w:pPr>
            <w:r w:rsidRPr="00713B10">
              <w:rPr>
                <w:sz w:val="20"/>
                <w:szCs w:val="20"/>
              </w:rPr>
              <w:t>nesatisfăcător</w:t>
            </w:r>
          </w:p>
        </w:tc>
      </w:tr>
      <w:tr w:rsidR="00713B10" w:rsidRPr="00713B10" w14:paraId="156868A0" w14:textId="77777777" w:rsidTr="00BF48BD">
        <w:trPr>
          <w:trHeight w:val="233"/>
        </w:trPr>
        <w:tc>
          <w:tcPr>
            <w:tcW w:w="1560" w:type="dxa"/>
          </w:tcPr>
          <w:p w14:paraId="3DC6083E" w14:textId="77777777" w:rsidR="00544E25" w:rsidRPr="00713B10" w:rsidRDefault="001C023F" w:rsidP="00AD33E9">
            <w:pPr>
              <w:jc w:val="center"/>
              <w:rPr>
                <w:sz w:val="20"/>
                <w:szCs w:val="20"/>
              </w:rPr>
            </w:pPr>
            <w:r w:rsidRPr="00713B10">
              <w:rPr>
                <w:sz w:val="20"/>
                <w:szCs w:val="20"/>
              </w:rPr>
              <w:t>2019-2020</w:t>
            </w:r>
          </w:p>
        </w:tc>
        <w:tc>
          <w:tcPr>
            <w:tcW w:w="1559" w:type="dxa"/>
          </w:tcPr>
          <w:p w14:paraId="71371A85" w14:textId="4B70BF74" w:rsidR="00544E25" w:rsidRPr="00713B10" w:rsidRDefault="00BD0839" w:rsidP="00596EF2">
            <w:pPr>
              <w:jc w:val="center"/>
              <w:rPr>
                <w:sz w:val="20"/>
                <w:szCs w:val="20"/>
              </w:rPr>
            </w:pPr>
            <w:r w:rsidRPr="00713B10">
              <w:rPr>
                <w:sz w:val="20"/>
                <w:szCs w:val="20"/>
              </w:rPr>
              <w:t>37</w:t>
            </w:r>
          </w:p>
        </w:tc>
        <w:tc>
          <w:tcPr>
            <w:tcW w:w="1842" w:type="dxa"/>
          </w:tcPr>
          <w:p w14:paraId="6A016503" w14:textId="212B72B0" w:rsidR="00544E25" w:rsidRPr="00713B10" w:rsidRDefault="00B15F61" w:rsidP="00AD33E9">
            <w:pPr>
              <w:jc w:val="center"/>
              <w:rPr>
                <w:sz w:val="20"/>
                <w:szCs w:val="20"/>
              </w:rPr>
            </w:pPr>
            <w:r>
              <w:rPr>
                <w:sz w:val="20"/>
                <w:szCs w:val="20"/>
              </w:rPr>
              <w:t>30</w:t>
            </w:r>
          </w:p>
        </w:tc>
        <w:tc>
          <w:tcPr>
            <w:tcW w:w="1559" w:type="dxa"/>
          </w:tcPr>
          <w:p w14:paraId="528D184E" w14:textId="1ADB8E0D" w:rsidR="00544E25" w:rsidRPr="00713B10" w:rsidRDefault="00BD0839" w:rsidP="00AD33E9">
            <w:pPr>
              <w:jc w:val="center"/>
              <w:rPr>
                <w:sz w:val="20"/>
                <w:szCs w:val="20"/>
              </w:rPr>
            </w:pPr>
            <w:r w:rsidRPr="00713B10">
              <w:rPr>
                <w:sz w:val="20"/>
                <w:szCs w:val="20"/>
              </w:rPr>
              <w:t>7</w:t>
            </w:r>
          </w:p>
        </w:tc>
        <w:tc>
          <w:tcPr>
            <w:tcW w:w="1701" w:type="dxa"/>
          </w:tcPr>
          <w:p w14:paraId="09EA379D" w14:textId="77777777" w:rsidR="00544E25" w:rsidRPr="00713B10" w:rsidRDefault="00D52EC6" w:rsidP="00AD33E9">
            <w:pPr>
              <w:jc w:val="center"/>
              <w:rPr>
                <w:sz w:val="20"/>
                <w:szCs w:val="20"/>
              </w:rPr>
            </w:pPr>
            <w:r w:rsidRPr="00713B10">
              <w:rPr>
                <w:sz w:val="20"/>
                <w:szCs w:val="20"/>
              </w:rPr>
              <w:t>0</w:t>
            </w:r>
          </w:p>
        </w:tc>
        <w:tc>
          <w:tcPr>
            <w:tcW w:w="1418" w:type="dxa"/>
          </w:tcPr>
          <w:p w14:paraId="79643C40" w14:textId="77777777" w:rsidR="00544E25" w:rsidRPr="00713B10" w:rsidRDefault="001C023F" w:rsidP="00AD33E9">
            <w:pPr>
              <w:jc w:val="center"/>
              <w:rPr>
                <w:sz w:val="20"/>
                <w:szCs w:val="20"/>
              </w:rPr>
            </w:pPr>
            <w:r w:rsidRPr="00713B10">
              <w:rPr>
                <w:sz w:val="20"/>
                <w:szCs w:val="20"/>
              </w:rPr>
              <w:t>0</w:t>
            </w:r>
          </w:p>
        </w:tc>
      </w:tr>
      <w:tr w:rsidR="00713B10" w:rsidRPr="00713B10" w14:paraId="5B6D9D7C" w14:textId="77777777" w:rsidTr="00BF48BD">
        <w:trPr>
          <w:trHeight w:val="233"/>
        </w:trPr>
        <w:tc>
          <w:tcPr>
            <w:tcW w:w="1560" w:type="dxa"/>
          </w:tcPr>
          <w:p w14:paraId="618281E3" w14:textId="77777777" w:rsidR="0049152D" w:rsidRPr="00713B10" w:rsidRDefault="0049152D" w:rsidP="0049152D">
            <w:pPr>
              <w:jc w:val="center"/>
              <w:rPr>
                <w:sz w:val="20"/>
                <w:szCs w:val="20"/>
              </w:rPr>
            </w:pPr>
            <w:r w:rsidRPr="00713B10">
              <w:rPr>
                <w:sz w:val="20"/>
                <w:szCs w:val="20"/>
              </w:rPr>
              <w:t>2020-2021</w:t>
            </w:r>
          </w:p>
        </w:tc>
        <w:tc>
          <w:tcPr>
            <w:tcW w:w="1559" w:type="dxa"/>
          </w:tcPr>
          <w:p w14:paraId="66BDD168" w14:textId="5104F623" w:rsidR="0049152D" w:rsidRPr="00713B10" w:rsidRDefault="00111372" w:rsidP="00596EF2">
            <w:pPr>
              <w:jc w:val="center"/>
              <w:rPr>
                <w:sz w:val="20"/>
                <w:szCs w:val="20"/>
              </w:rPr>
            </w:pPr>
            <w:r w:rsidRPr="00713B10">
              <w:rPr>
                <w:sz w:val="20"/>
                <w:szCs w:val="20"/>
              </w:rPr>
              <w:t>43</w:t>
            </w:r>
          </w:p>
        </w:tc>
        <w:tc>
          <w:tcPr>
            <w:tcW w:w="1842" w:type="dxa"/>
          </w:tcPr>
          <w:p w14:paraId="1B176ADC" w14:textId="41CBEED5" w:rsidR="0049152D" w:rsidRPr="00713B10" w:rsidRDefault="00BD0839" w:rsidP="00596EF2">
            <w:pPr>
              <w:jc w:val="center"/>
              <w:rPr>
                <w:sz w:val="20"/>
                <w:szCs w:val="20"/>
              </w:rPr>
            </w:pPr>
            <w:r w:rsidRPr="00713B10">
              <w:rPr>
                <w:sz w:val="20"/>
                <w:szCs w:val="20"/>
              </w:rPr>
              <w:t>3</w:t>
            </w:r>
            <w:r w:rsidR="00B15F61">
              <w:rPr>
                <w:sz w:val="20"/>
                <w:szCs w:val="20"/>
              </w:rPr>
              <w:t>3</w:t>
            </w:r>
          </w:p>
        </w:tc>
        <w:tc>
          <w:tcPr>
            <w:tcW w:w="1559" w:type="dxa"/>
          </w:tcPr>
          <w:p w14:paraId="6C6B38DC" w14:textId="6C2BE99D" w:rsidR="0049152D" w:rsidRPr="00713B10" w:rsidRDefault="00B15F61" w:rsidP="00B15F61">
            <w:pPr>
              <w:jc w:val="center"/>
              <w:rPr>
                <w:sz w:val="20"/>
                <w:szCs w:val="20"/>
              </w:rPr>
            </w:pPr>
            <w:r>
              <w:rPr>
                <w:sz w:val="20"/>
                <w:szCs w:val="20"/>
              </w:rPr>
              <w:t>10</w:t>
            </w:r>
          </w:p>
        </w:tc>
        <w:tc>
          <w:tcPr>
            <w:tcW w:w="1701" w:type="dxa"/>
          </w:tcPr>
          <w:p w14:paraId="68713FF0" w14:textId="77777777" w:rsidR="0049152D" w:rsidRPr="00713B10" w:rsidRDefault="0049152D" w:rsidP="004D2E0F">
            <w:pPr>
              <w:jc w:val="center"/>
              <w:rPr>
                <w:sz w:val="20"/>
                <w:szCs w:val="20"/>
              </w:rPr>
            </w:pPr>
            <w:r w:rsidRPr="00713B10">
              <w:rPr>
                <w:sz w:val="20"/>
                <w:szCs w:val="20"/>
              </w:rPr>
              <w:t>0</w:t>
            </w:r>
          </w:p>
        </w:tc>
        <w:tc>
          <w:tcPr>
            <w:tcW w:w="1418" w:type="dxa"/>
          </w:tcPr>
          <w:p w14:paraId="5BAEC94E" w14:textId="77777777" w:rsidR="0049152D" w:rsidRPr="00713B10" w:rsidRDefault="0049152D" w:rsidP="004D2E0F">
            <w:pPr>
              <w:jc w:val="center"/>
              <w:rPr>
                <w:sz w:val="20"/>
                <w:szCs w:val="20"/>
              </w:rPr>
            </w:pPr>
            <w:r w:rsidRPr="00713B10">
              <w:rPr>
                <w:sz w:val="20"/>
                <w:szCs w:val="20"/>
              </w:rPr>
              <w:t>0</w:t>
            </w:r>
          </w:p>
        </w:tc>
      </w:tr>
    </w:tbl>
    <w:p w14:paraId="173F8A52" w14:textId="77777777" w:rsidR="00544E25" w:rsidRPr="00713B10" w:rsidRDefault="00544E25" w:rsidP="004422EC">
      <w:pPr>
        <w:tabs>
          <w:tab w:val="left" w:pos="6237"/>
        </w:tabs>
        <w:rPr>
          <w:sz w:val="20"/>
          <w:szCs w:val="20"/>
        </w:rPr>
      </w:pPr>
      <w:r w:rsidRPr="00713B10">
        <w:rPr>
          <w:sz w:val="20"/>
          <w:szCs w:val="20"/>
        </w:rPr>
        <w:tab/>
      </w:r>
    </w:p>
    <w:sectPr w:rsidR="00544E25" w:rsidRPr="00713B10" w:rsidSect="004A19FF">
      <w:footerReference w:type="default" r:id="rId10"/>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33F5D" w14:textId="77777777" w:rsidR="00B049D0" w:rsidRDefault="00B049D0" w:rsidP="00E35F79">
      <w:r>
        <w:separator/>
      </w:r>
    </w:p>
  </w:endnote>
  <w:endnote w:type="continuationSeparator" w:id="0">
    <w:p w14:paraId="56C10DBF" w14:textId="77777777" w:rsidR="00B049D0" w:rsidRDefault="00B049D0"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MS Mincho"/>
    <w:panose1 w:val="00000000000000000000"/>
    <w:charset w:val="80"/>
    <w:family w:val="auto"/>
    <w:notTrueType/>
    <w:pitch w:val="default"/>
    <w:sig w:usb0="00000201" w:usb1="08070000" w:usb2="00000010" w:usb3="00000000" w:csb0="00020005"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4138487"/>
      <w:docPartObj>
        <w:docPartGallery w:val="Page Numbers (Bottom of Page)"/>
        <w:docPartUnique/>
      </w:docPartObj>
    </w:sdtPr>
    <w:sdtEndPr>
      <w:rPr>
        <w:rFonts w:cs="Arial"/>
      </w:rPr>
    </w:sdtEndPr>
    <w:sdtContent>
      <w:p w14:paraId="50DB723B" w14:textId="77777777" w:rsidR="00A0393A" w:rsidRPr="00734888" w:rsidRDefault="00A0393A">
        <w:pPr>
          <w:pStyle w:val="Footer"/>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Pr>
            <w:rFonts w:cs="Arial"/>
            <w:noProof/>
          </w:rPr>
          <w:t>35</w:t>
        </w:r>
        <w:r w:rsidRPr="00734888">
          <w:rPr>
            <w:rFonts w:cs="Arial"/>
          </w:rPr>
          <w:fldChar w:fldCharType="end"/>
        </w:r>
      </w:p>
    </w:sdtContent>
  </w:sdt>
  <w:p w14:paraId="0DBA1415" w14:textId="77777777" w:rsidR="00A0393A" w:rsidRDefault="00A03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1DD8D" w14:textId="77777777" w:rsidR="00B049D0" w:rsidRDefault="00B049D0" w:rsidP="00E35F79">
      <w:r>
        <w:separator/>
      </w:r>
    </w:p>
  </w:footnote>
  <w:footnote w:type="continuationSeparator" w:id="0">
    <w:p w14:paraId="2ACF46F7" w14:textId="77777777" w:rsidR="00B049D0" w:rsidRDefault="00B049D0" w:rsidP="00E35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0EBF"/>
    <w:multiLevelType w:val="hybridMultilevel"/>
    <w:tmpl w:val="525AC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00DB9"/>
    <w:multiLevelType w:val="hybridMultilevel"/>
    <w:tmpl w:val="7480D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B4757"/>
    <w:multiLevelType w:val="hybridMultilevel"/>
    <w:tmpl w:val="3FC826F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6B44BE1"/>
    <w:multiLevelType w:val="hybridMultilevel"/>
    <w:tmpl w:val="7108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2A634C"/>
    <w:multiLevelType w:val="hybridMultilevel"/>
    <w:tmpl w:val="0680A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B1200A"/>
    <w:multiLevelType w:val="hybridMultilevel"/>
    <w:tmpl w:val="1CB46C3E"/>
    <w:lvl w:ilvl="0" w:tplc="04190001">
      <w:start w:val="1"/>
      <w:numFmt w:val="bullet"/>
      <w:lvlText w:val=""/>
      <w:lvlJc w:val="left"/>
      <w:pPr>
        <w:ind w:left="720" w:hanging="360"/>
      </w:pPr>
      <w:rPr>
        <w:rFonts w:ascii="Symbol" w:hAnsi="Symbol" w:hint="default"/>
      </w:rPr>
    </w:lvl>
    <w:lvl w:ilvl="1" w:tplc="12A48EA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6920F9"/>
    <w:multiLevelType w:val="hybridMultilevel"/>
    <w:tmpl w:val="23F6F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639CA"/>
    <w:multiLevelType w:val="hybridMultilevel"/>
    <w:tmpl w:val="770C7648"/>
    <w:lvl w:ilvl="0" w:tplc="04190001">
      <w:start w:val="1"/>
      <w:numFmt w:val="bullet"/>
      <w:lvlText w:val=""/>
      <w:lvlJc w:val="left"/>
      <w:pPr>
        <w:ind w:left="720" w:hanging="360"/>
      </w:pPr>
      <w:rPr>
        <w:rFonts w:ascii="Symbol" w:hAnsi="Symbol" w:hint="default"/>
      </w:rPr>
    </w:lvl>
    <w:lvl w:ilvl="1" w:tplc="A0CC3170">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479A9"/>
    <w:multiLevelType w:val="hybridMultilevel"/>
    <w:tmpl w:val="4D342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7C7C7A"/>
    <w:multiLevelType w:val="hybridMultilevel"/>
    <w:tmpl w:val="39B06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0D53F2"/>
    <w:multiLevelType w:val="hybridMultilevel"/>
    <w:tmpl w:val="627CB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E2EE8"/>
    <w:multiLevelType w:val="hybridMultilevel"/>
    <w:tmpl w:val="0A7C9F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17AF5C3E"/>
    <w:multiLevelType w:val="hybridMultilevel"/>
    <w:tmpl w:val="1170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F42A96"/>
    <w:multiLevelType w:val="hybridMultilevel"/>
    <w:tmpl w:val="84261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F2A97"/>
    <w:multiLevelType w:val="hybridMultilevel"/>
    <w:tmpl w:val="5E9C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D40F8E"/>
    <w:multiLevelType w:val="hybridMultilevel"/>
    <w:tmpl w:val="F880D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9F21C2E"/>
    <w:multiLevelType w:val="hybridMultilevel"/>
    <w:tmpl w:val="67A8394A"/>
    <w:lvl w:ilvl="0" w:tplc="4EBE48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BB4770D"/>
    <w:multiLevelType w:val="hybridMultilevel"/>
    <w:tmpl w:val="00D0A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ED054E"/>
    <w:multiLevelType w:val="hybridMultilevel"/>
    <w:tmpl w:val="CCA69D3C"/>
    <w:lvl w:ilvl="0" w:tplc="04190001">
      <w:start w:val="1"/>
      <w:numFmt w:val="bullet"/>
      <w:lvlText w:val=""/>
      <w:lvlJc w:val="left"/>
      <w:pPr>
        <w:ind w:left="720" w:hanging="360"/>
      </w:pPr>
      <w:rPr>
        <w:rFonts w:ascii="Symbol" w:hAnsi="Symbol" w:hint="default"/>
      </w:rPr>
    </w:lvl>
    <w:lvl w:ilvl="1" w:tplc="CD34DDEE">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BB39C5"/>
    <w:multiLevelType w:val="hybridMultilevel"/>
    <w:tmpl w:val="D7928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C30A8C"/>
    <w:multiLevelType w:val="hybridMultilevel"/>
    <w:tmpl w:val="7E40CB58"/>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1EE57BD1"/>
    <w:multiLevelType w:val="hybridMultilevel"/>
    <w:tmpl w:val="17020B20"/>
    <w:lvl w:ilvl="0" w:tplc="04190001">
      <w:start w:val="1"/>
      <w:numFmt w:val="bullet"/>
      <w:lvlText w:val=""/>
      <w:lvlJc w:val="left"/>
      <w:pPr>
        <w:ind w:left="720" w:hanging="360"/>
      </w:pPr>
      <w:rPr>
        <w:rFonts w:ascii="Symbol" w:hAnsi="Symbol" w:hint="default"/>
      </w:rPr>
    </w:lvl>
    <w:lvl w:ilvl="1" w:tplc="2B444124">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C337AD"/>
    <w:multiLevelType w:val="hybridMultilevel"/>
    <w:tmpl w:val="70EC8A00"/>
    <w:lvl w:ilvl="0" w:tplc="04190001">
      <w:start w:val="1"/>
      <w:numFmt w:val="bullet"/>
      <w:lvlText w:val=""/>
      <w:lvlJc w:val="left"/>
      <w:pPr>
        <w:ind w:left="720" w:hanging="360"/>
      </w:pPr>
      <w:rPr>
        <w:rFonts w:ascii="Symbol" w:hAnsi="Symbol" w:hint="default"/>
      </w:rPr>
    </w:lvl>
    <w:lvl w:ilvl="1" w:tplc="A2309950">
      <w:numFmt w:val="bullet"/>
      <w:lvlText w:val="•"/>
      <w:lvlJc w:val="left"/>
      <w:pPr>
        <w:ind w:left="1440" w:hanging="360"/>
      </w:pPr>
      <w:rPr>
        <w:rFonts w:ascii="Arial" w:eastAsia="Arial"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213A5507"/>
    <w:multiLevelType w:val="hybridMultilevel"/>
    <w:tmpl w:val="C78AB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C716FE"/>
    <w:multiLevelType w:val="hybridMultilevel"/>
    <w:tmpl w:val="7516301A"/>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2140ECE"/>
    <w:multiLevelType w:val="hybridMultilevel"/>
    <w:tmpl w:val="C81A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6C0B5C"/>
    <w:multiLevelType w:val="hybridMultilevel"/>
    <w:tmpl w:val="D6145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1E0B26"/>
    <w:multiLevelType w:val="hybridMultilevel"/>
    <w:tmpl w:val="7CE02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8C081A"/>
    <w:multiLevelType w:val="hybridMultilevel"/>
    <w:tmpl w:val="C2D0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260A82"/>
    <w:multiLevelType w:val="hybridMultilevel"/>
    <w:tmpl w:val="494A2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271E49"/>
    <w:multiLevelType w:val="hybridMultilevel"/>
    <w:tmpl w:val="6082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8736D12"/>
    <w:multiLevelType w:val="hybridMultilevel"/>
    <w:tmpl w:val="DD68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0A02CD9"/>
    <w:multiLevelType w:val="hybridMultilevel"/>
    <w:tmpl w:val="2878DC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31EF60E4"/>
    <w:multiLevelType w:val="hybridMultilevel"/>
    <w:tmpl w:val="BE1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367C24"/>
    <w:multiLevelType w:val="hybridMultilevel"/>
    <w:tmpl w:val="8460C38C"/>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33306665"/>
    <w:multiLevelType w:val="hybridMultilevel"/>
    <w:tmpl w:val="B914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533675"/>
    <w:multiLevelType w:val="hybridMultilevel"/>
    <w:tmpl w:val="795EA7DC"/>
    <w:lvl w:ilvl="0" w:tplc="04190001">
      <w:start w:val="1"/>
      <w:numFmt w:val="bullet"/>
      <w:lvlText w:val=""/>
      <w:lvlJc w:val="left"/>
      <w:pPr>
        <w:ind w:left="720" w:hanging="360"/>
      </w:pPr>
      <w:rPr>
        <w:rFonts w:ascii="Symbol" w:hAnsi="Symbol" w:hint="default"/>
      </w:rPr>
    </w:lvl>
    <w:lvl w:ilvl="1" w:tplc="28049756">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6758AD"/>
    <w:multiLevelType w:val="hybridMultilevel"/>
    <w:tmpl w:val="D1A4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D814BF8"/>
    <w:multiLevelType w:val="hybridMultilevel"/>
    <w:tmpl w:val="84EE1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07E59BB"/>
    <w:multiLevelType w:val="hybridMultilevel"/>
    <w:tmpl w:val="69D6A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963394"/>
    <w:multiLevelType w:val="hybridMultilevel"/>
    <w:tmpl w:val="89BC7BAE"/>
    <w:lvl w:ilvl="0" w:tplc="F0DCD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43DB76C7"/>
    <w:multiLevelType w:val="hybridMultilevel"/>
    <w:tmpl w:val="15ACE436"/>
    <w:lvl w:ilvl="0" w:tplc="04190001">
      <w:start w:val="1"/>
      <w:numFmt w:val="bullet"/>
      <w:lvlText w:val=""/>
      <w:lvlJc w:val="left"/>
      <w:pPr>
        <w:ind w:left="720" w:hanging="360"/>
      </w:pPr>
      <w:rPr>
        <w:rFonts w:ascii="Symbol" w:hAnsi="Symbol" w:hint="default"/>
      </w:rPr>
    </w:lvl>
    <w:lvl w:ilvl="1" w:tplc="1B8E9DFC">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9D4896"/>
    <w:multiLevelType w:val="hybridMultilevel"/>
    <w:tmpl w:val="2B9C6AA2"/>
    <w:lvl w:ilvl="0" w:tplc="04190001">
      <w:start w:val="1"/>
      <w:numFmt w:val="bullet"/>
      <w:lvlText w:val=""/>
      <w:lvlJc w:val="left"/>
      <w:pPr>
        <w:ind w:left="720" w:hanging="360"/>
      </w:pPr>
      <w:rPr>
        <w:rFonts w:ascii="Symbol" w:hAnsi="Symbol" w:hint="default"/>
      </w:rPr>
    </w:lvl>
    <w:lvl w:ilvl="1" w:tplc="ED685220">
      <w:numFmt w:val="bullet"/>
      <w:lvlText w:val="•"/>
      <w:lvlJc w:val="left"/>
      <w:pPr>
        <w:ind w:left="1440" w:hanging="360"/>
      </w:pPr>
      <w:rPr>
        <w:rFonts w:ascii="Times New Roman" w:eastAsia="Arial"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B454D54"/>
    <w:multiLevelType w:val="hybridMultilevel"/>
    <w:tmpl w:val="1C902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926F73"/>
    <w:multiLevelType w:val="hybridMultilevel"/>
    <w:tmpl w:val="D024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1666AA"/>
    <w:multiLevelType w:val="hybridMultilevel"/>
    <w:tmpl w:val="B76C1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680167"/>
    <w:multiLevelType w:val="hybridMultilevel"/>
    <w:tmpl w:val="8A1A9904"/>
    <w:lvl w:ilvl="0" w:tplc="04190001">
      <w:start w:val="1"/>
      <w:numFmt w:val="bullet"/>
      <w:lvlText w:val=""/>
      <w:lvlJc w:val="left"/>
      <w:pPr>
        <w:ind w:left="720" w:hanging="360"/>
      </w:pPr>
      <w:rPr>
        <w:rFonts w:ascii="Symbol" w:hAnsi="Symbol" w:hint="default"/>
      </w:rPr>
    </w:lvl>
    <w:lvl w:ilvl="1" w:tplc="E3AE083C">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3360A2"/>
    <w:multiLevelType w:val="hybridMultilevel"/>
    <w:tmpl w:val="392CB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47692A"/>
    <w:multiLevelType w:val="hybridMultilevel"/>
    <w:tmpl w:val="8858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E140B3"/>
    <w:multiLevelType w:val="hybridMultilevel"/>
    <w:tmpl w:val="CD304010"/>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3215D30"/>
    <w:multiLevelType w:val="hybridMultilevel"/>
    <w:tmpl w:val="09EAD7C6"/>
    <w:lvl w:ilvl="0" w:tplc="04190001">
      <w:start w:val="1"/>
      <w:numFmt w:val="bullet"/>
      <w:lvlText w:val=""/>
      <w:lvlJc w:val="left"/>
      <w:pPr>
        <w:ind w:left="720" w:hanging="360"/>
      </w:pPr>
      <w:rPr>
        <w:rFonts w:ascii="Symbol" w:hAnsi="Symbol" w:hint="default"/>
      </w:rPr>
    </w:lvl>
    <w:lvl w:ilvl="1" w:tplc="15D4B716">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9B308A"/>
    <w:multiLevelType w:val="hybridMultilevel"/>
    <w:tmpl w:val="D69CBF3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4D53091"/>
    <w:multiLevelType w:val="hybridMultilevel"/>
    <w:tmpl w:val="F2068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5B5770"/>
    <w:multiLevelType w:val="hybridMultilevel"/>
    <w:tmpl w:val="25D8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5D813B3"/>
    <w:multiLevelType w:val="hybridMultilevel"/>
    <w:tmpl w:val="C6704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1A47C6"/>
    <w:multiLevelType w:val="hybridMultilevel"/>
    <w:tmpl w:val="4F78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77F6910"/>
    <w:multiLevelType w:val="hybridMultilevel"/>
    <w:tmpl w:val="C4EC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78302A8"/>
    <w:multiLevelType w:val="hybridMultilevel"/>
    <w:tmpl w:val="39607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9240F23"/>
    <w:multiLevelType w:val="hybridMultilevel"/>
    <w:tmpl w:val="90FA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CA27EBB"/>
    <w:multiLevelType w:val="hybridMultilevel"/>
    <w:tmpl w:val="1E82B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CFB40FF"/>
    <w:multiLevelType w:val="hybridMultilevel"/>
    <w:tmpl w:val="714C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1C46A4A"/>
    <w:multiLevelType w:val="hybridMultilevel"/>
    <w:tmpl w:val="32A2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2503FB"/>
    <w:multiLevelType w:val="hybridMultilevel"/>
    <w:tmpl w:val="BB04FDC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9E71064"/>
    <w:multiLevelType w:val="hybridMultilevel"/>
    <w:tmpl w:val="919A3D52"/>
    <w:lvl w:ilvl="0" w:tplc="04190001">
      <w:start w:val="1"/>
      <w:numFmt w:val="bullet"/>
      <w:lvlText w:val=""/>
      <w:lvlJc w:val="left"/>
      <w:pPr>
        <w:ind w:left="720" w:hanging="360"/>
      </w:pPr>
      <w:rPr>
        <w:rFonts w:ascii="Symbol" w:hAnsi="Symbol" w:hint="default"/>
      </w:rPr>
    </w:lvl>
    <w:lvl w:ilvl="1" w:tplc="673A7DFA">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B85464"/>
    <w:multiLevelType w:val="hybridMultilevel"/>
    <w:tmpl w:val="B5D8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15510C"/>
    <w:multiLevelType w:val="hybridMultilevel"/>
    <w:tmpl w:val="1402F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F670826"/>
    <w:multiLevelType w:val="hybridMultilevel"/>
    <w:tmpl w:val="0A363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0247046"/>
    <w:multiLevelType w:val="hybridMultilevel"/>
    <w:tmpl w:val="FB429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27C5A10"/>
    <w:multiLevelType w:val="hybridMultilevel"/>
    <w:tmpl w:val="FEEC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79659F"/>
    <w:multiLevelType w:val="hybridMultilevel"/>
    <w:tmpl w:val="C076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5C9673D"/>
    <w:multiLevelType w:val="hybridMultilevel"/>
    <w:tmpl w:val="E390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8495F7C"/>
    <w:multiLevelType w:val="hybridMultilevel"/>
    <w:tmpl w:val="E6BE95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2" w15:restartNumberingAfterBreak="0">
    <w:nsid w:val="7C1C0816"/>
    <w:multiLevelType w:val="hybridMultilevel"/>
    <w:tmpl w:val="CFF6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CB4547B"/>
    <w:multiLevelType w:val="hybridMultilevel"/>
    <w:tmpl w:val="AE84B24C"/>
    <w:lvl w:ilvl="0" w:tplc="04190001">
      <w:start w:val="1"/>
      <w:numFmt w:val="bullet"/>
      <w:lvlText w:val=""/>
      <w:lvlJc w:val="left"/>
      <w:pPr>
        <w:ind w:left="720" w:hanging="360"/>
      </w:pPr>
      <w:rPr>
        <w:rFonts w:ascii="Symbol" w:hAnsi="Symbol" w:hint="default"/>
      </w:rPr>
    </w:lvl>
    <w:lvl w:ilvl="1" w:tplc="05F256AE">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F6170DB"/>
    <w:multiLevelType w:val="hybridMultilevel"/>
    <w:tmpl w:val="69AEC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4"/>
  </w:num>
  <w:num w:numId="2">
    <w:abstractNumId w:val="29"/>
  </w:num>
  <w:num w:numId="3">
    <w:abstractNumId w:val="52"/>
  </w:num>
  <w:num w:numId="4">
    <w:abstractNumId w:val="63"/>
  </w:num>
  <w:num w:numId="5">
    <w:abstractNumId w:val="67"/>
  </w:num>
  <w:num w:numId="6">
    <w:abstractNumId w:val="40"/>
  </w:num>
  <w:num w:numId="7">
    <w:abstractNumId w:val="70"/>
  </w:num>
  <w:num w:numId="8">
    <w:abstractNumId w:val="10"/>
  </w:num>
  <w:num w:numId="9">
    <w:abstractNumId w:val="15"/>
  </w:num>
  <w:num w:numId="10">
    <w:abstractNumId w:val="53"/>
  </w:num>
  <w:num w:numId="11">
    <w:abstractNumId w:val="5"/>
  </w:num>
  <w:num w:numId="12">
    <w:abstractNumId w:val="38"/>
  </w:num>
  <w:num w:numId="13">
    <w:abstractNumId w:val="36"/>
  </w:num>
  <w:num w:numId="14">
    <w:abstractNumId w:val="8"/>
  </w:num>
  <w:num w:numId="15">
    <w:abstractNumId w:val="50"/>
  </w:num>
  <w:num w:numId="16">
    <w:abstractNumId w:val="59"/>
  </w:num>
  <w:num w:numId="17">
    <w:abstractNumId w:val="73"/>
  </w:num>
  <w:num w:numId="18">
    <w:abstractNumId w:val="43"/>
  </w:num>
  <w:num w:numId="19">
    <w:abstractNumId w:val="6"/>
  </w:num>
  <w:num w:numId="20">
    <w:abstractNumId w:val="21"/>
  </w:num>
  <w:num w:numId="21">
    <w:abstractNumId w:val="16"/>
  </w:num>
  <w:num w:numId="22">
    <w:abstractNumId w:val="46"/>
  </w:num>
  <w:num w:numId="23">
    <w:abstractNumId w:val="68"/>
  </w:num>
  <w:num w:numId="24">
    <w:abstractNumId w:val="69"/>
  </w:num>
  <w:num w:numId="25">
    <w:abstractNumId w:val="54"/>
  </w:num>
  <w:num w:numId="26">
    <w:abstractNumId w:val="72"/>
  </w:num>
  <w:num w:numId="27">
    <w:abstractNumId w:val="44"/>
  </w:num>
  <w:num w:numId="28">
    <w:abstractNumId w:val="55"/>
  </w:num>
  <w:num w:numId="29">
    <w:abstractNumId w:val="18"/>
  </w:num>
  <w:num w:numId="30">
    <w:abstractNumId w:val="1"/>
  </w:num>
  <w:num w:numId="31">
    <w:abstractNumId w:val="31"/>
  </w:num>
  <w:num w:numId="32">
    <w:abstractNumId w:val="7"/>
  </w:num>
  <w:num w:numId="33">
    <w:abstractNumId w:val="39"/>
  </w:num>
  <w:num w:numId="34">
    <w:abstractNumId w:val="41"/>
  </w:num>
  <w:num w:numId="35">
    <w:abstractNumId w:val="11"/>
  </w:num>
  <w:num w:numId="36">
    <w:abstractNumId w:val="23"/>
  </w:num>
  <w:num w:numId="37">
    <w:abstractNumId w:val="37"/>
  </w:num>
  <w:num w:numId="38">
    <w:abstractNumId w:val="25"/>
  </w:num>
  <w:num w:numId="39">
    <w:abstractNumId w:val="4"/>
  </w:num>
  <w:num w:numId="40">
    <w:abstractNumId w:val="13"/>
  </w:num>
  <w:num w:numId="41">
    <w:abstractNumId w:val="30"/>
  </w:num>
  <w:num w:numId="42">
    <w:abstractNumId w:val="28"/>
  </w:num>
  <w:num w:numId="43">
    <w:abstractNumId w:val="58"/>
  </w:num>
  <w:num w:numId="44">
    <w:abstractNumId w:val="0"/>
  </w:num>
  <w:num w:numId="45">
    <w:abstractNumId w:val="66"/>
  </w:num>
  <w:num w:numId="46">
    <w:abstractNumId w:val="47"/>
  </w:num>
  <w:num w:numId="47">
    <w:abstractNumId w:val="71"/>
  </w:num>
  <w:num w:numId="48">
    <w:abstractNumId w:val="35"/>
  </w:num>
  <w:num w:numId="49">
    <w:abstractNumId w:val="32"/>
  </w:num>
  <w:num w:numId="50">
    <w:abstractNumId w:val="62"/>
  </w:num>
  <w:num w:numId="51">
    <w:abstractNumId w:val="2"/>
  </w:num>
  <w:num w:numId="52">
    <w:abstractNumId w:val="22"/>
  </w:num>
  <w:num w:numId="53">
    <w:abstractNumId w:val="49"/>
  </w:num>
  <w:num w:numId="54">
    <w:abstractNumId w:val="34"/>
  </w:num>
  <w:num w:numId="55">
    <w:abstractNumId w:val="20"/>
  </w:num>
  <w:num w:numId="56">
    <w:abstractNumId w:val="42"/>
  </w:num>
  <w:num w:numId="57">
    <w:abstractNumId w:val="51"/>
  </w:num>
  <w:num w:numId="58">
    <w:abstractNumId w:val="24"/>
  </w:num>
  <w:num w:numId="59">
    <w:abstractNumId w:val="64"/>
  </w:num>
  <w:num w:numId="60">
    <w:abstractNumId w:val="3"/>
  </w:num>
  <w:num w:numId="61">
    <w:abstractNumId w:val="17"/>
  </w:num>
  <w:num w:numId="62">
    <w:abstractNumId w:val="12"/>
  </w:num>
  <w:num w:numId="63">
    <w:abstractNumId w:val="45"/>
  </w:num>
  <w:num w:numId="64">
    <w:abstractNumId w:val="56"/>
  </w:num>
  <w:num w:numId="65">
    <w:abstractNumId w:val="60"/>
  </w:num>
  <w:num w:numId="66">
    <w:abstractNumId w:val="14"/>
  </w:num>
  <w:num w:numId="67">
    <w:abstractNumId w:val="9"/>
  </w:num>
  <w:num w:numId="68">
    <w:abstractNumId w:val="61"/>
  </w:num>
  <w:num w:numId="69">
    <w:abstractNumId w:val="19"/>
  </w:num>
  <w:num w:numId="70">
    <w:abstractNumId w:val="26"/>
  </w:num>
  <w:num w:numId="71">
    <w:abstractNumId w:val="65"/>
  </w:num>
  <w:num w:numId="72">
    <w:abstractNumId w:val="33"/>
  </w:num>
  <w:num w:numId="73">
    <w:abstractNumId w:val="48"/>
  </w:num>
  <w:num w:numId="74">
    <w:abstractNumId w:val="57"/>
  </w:num>
  <w:num w:numId="75">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18"/>
    <w:rsid w:val="00000D68"/>
    <w:rsid w:val="00003DBD"/>
    <w:rsid w:val="000044E5"/>
    <w:rsid w:val="00006D67"/>
    <w:rsid w:val="000072C9"/>
    <w:rsid w:val="000075B3"/>
    <w:rsid w:val="000118B2"/>
    <w:rsid w:val="0001232D"/>
    <w:rsid w:val="00012612"/>
    <w:rsid w:val="000129BD"/>
    <w:rsid w:val="00013637"/>
    <w:rsid w:val="00013E41"/>
    <w:rsid w:val="00014006"/>
    <w:rsid w:val="0001782F"/>
    <w:rsid w:val="00021119"/>
    <w:rsid w:val="00021898"/>
    <w:rsid w:val="0002251D"/>
    <w:rsid w:val="00024841"/>
    <w:rsid w:val="00025B30"/>
    <w:rsid w:val="00025E23"/>
    <w:rsid w:val="00026D79"/>
    <w:rsid w:val="00035559"/>
    <w:rsid w:val="000363E9"/>
    <w:rsid w:val="00036B54"/>
    <w:rsid w:val="00037124"/>
    <w:rsid w:val="00037C36"/>
    <w:rsid w:val="00040C55"/>
    <w:rsid w:val="000431CC"/>
    <w:rsid w:val="00044EF8"/>
    <w:rsid w:val="000452DB"/>
    <w:rsid w:val="0004635B"/>
    <w:rsid w:val="000507DE"/>
    <w:rsid w:val="00051464"/>
    <w:rsid w:val="00052483"/>
    <w:rsid w:val="000602DE"/>
    <w:rsid w:val="00061A04"/>
    <w:rsid w:val="00061FD1"/>
    <w:rsid w:val="00062B2A"/>
    <w:rsid w:val="00065366"/>
    <w:rsid w:val="00066FD9"/>
    <w:rsid w:val="0006758F"/>
    <w:rsid w:val="000701A9"/>
    <w:rsid w:val="00070625"/>
    <w:rsid w:val="00070640"/>
    <w:rsid w:val="00070BD6"/>
    <w:rsid w:val="000714D9"/>
    <w:rsid w:val="0007151F"/>
    <w:rsid w:val="000725E8"/>
    <w:rsid w:val="00072C45"/>
    <w:rsid w:val="00073308"/>
    <w:rsid w:val="0007585F"/>
    <w:rsid w:val="000762DE"/>
    <w:rsid w:val="00077346"/>
    <w:rsid w:val="0008144C"/>
    <w:rsid w:val="00082324"/>
    <w:rsid w:val="00082954"/>
    <w:rsid w:val="00082CD3"/>
    <w:rsid w:val="000831B7"/>
    <w:rsid w:val="00086C0F"/>
    <w:rsid w:val="00090913"/>
    <w:rsid w:val="00090AC7"/>
    <w:rsid w:val="00090AE2"/>
    <w:rsid w:val="000914CA"/>
    <w:rsid w:val="0009280B"/>
    <w:rsid w:val="0009328E"/>
    <w:rsid w:val="0009405F"/>
    <w:rsid w:val="00095120"/>
    <w:rsid w:val="00095D4F"/>
    <w:rsid w:val="00096DF5"/>
    <w:rsid w:val="00097C80"/>
    <w:rsid w:val="000A1063"/>
    <w:rsid w:val="000A1BA7"/>
    <w:rsid w:val="000A2672"/>
    <w:rsid w:val="000A2DB6"/>
    <w:rsid w:val="000A3224"/>
    <w:rsid w:val="000A3F67"/>
    <w:rsid w:val="000A574C"/>
    <w:rsid w:val="000A5949"/>
    <w:rsid w:val="000A5B37"/>
    <w:rsid w:val="000A68C5"/>
    <w:rsid w:val="000A6AE7"/>
    <w:rsid w:val="000B0B0C"/>
    <w:rsid w:val="000B251A"/>
    <w:rsid w:val="000B3561"/>
    <w:rsid w:val="000B434C"/>
    <w:rsid w:val="000B7D85"/>
    <w:rsid w:val="000C1DD8"/>
    <w:rsid w:val="000C2392"/>
    <w:rsid w:val="000C4979"/>
    <w:rsid w:val="000C4A50"/>
    <w:rsid w:val="000C62B2"/>
    <w:rsid w:val="000C68DC"/>
    <w:rsid w:val="000C7C9B"/>
    <w:rsid w:val="000D0294"/>
    <w:rsid w:val="000D150D"/>
    <w:rsid w:val="000D506A"/>
    <w:rsid w:val="000D55CF"/>
    <w:rsid w:val="000D57FC"/>
    <w:rsid w:val="000D724D"/>
    <w:rsid w:val="000E1B2E"/>
    <w:rsid w:val="000E2780"/>
    <w:rsid w:val="000E3CD9"/>
    <w:rsid w:val="000E3DE8"/>
    <w:rsid w:val="000E41F0"/>
    <w:rsid w:val="000E467E"/>
    <w:rsid w:val="000E6013"/>
    <w:rsid w:val="000E7A2B"/>
    <w:rsid w:val="000E7A5F"/>
    <w:rsid w:val="000F0DBC"/>
    <w:rsid w:val="000F181A"/>
    <w:rsid w:val="000F19C8"/>
    <w:rsid w:val="000F4358"/>
    <w:rsid w:val="000F4E78"/>
    <w:rsid w:val="000F705C"/>
    <w:rsid w:val="00101567"/>
    <w:rsid w:val="001025D9"/>
    <w:rsid w:val="001034AF"/>
    <w:rsid w:val="001039D1"/>
    <w:rsid w:val="0010486F"/>
    <w:rsid w:val="001051B4"/>
    <w:rsid w:val="00106AFD"/>
    <w:rsid w:val="00107645"/>
    <w:rsid w:val="00107B61"/>
    <w:rsid w:val="001112A0"/>
    <w:rsid w:val="00111372"/>
    <w:rsid w:val="00115ED3"/>
    <w:rsid w:val="001167A4"/>
    <w:rsid w:val="00120009"/>
    <w:rsid w:val="00120544"/>
    <w:rsid w:val="0012208A"/>
    <w:rsid w:val="0012245E"/>
    <w:rsid w:val="00123978"/>
    <w:rsid w:val="001266BE"/>
    <w:rsid w:val="00127F70"/>
    <w:rsid w:val="00131155"/>
    <w:rsid w:val="00131528"/>
    <w:rsid w:val="00131713"/>
    <w:rsid w:val="001330E6"/>
    <w:rsid w:val="00133CFB"/>
    <w:rsid w:val="00133E15"/>
    <w:rsid w:val="00133E60"/>
    <w:rsid w:val="001340CC"/>
    <w:rsid w:val="00136CE7"/>
    <w:rsid w:val="00141AFB"/>
    <w:rsid w:val="00142DD6"/>
    <w:rsid w:val="00144BA8"/>
    <w:rsid w:val="001463BD"/>
    <w:rsid w:val="00146544"/>
    <w:rsid w:val="001517EF"/>
    <w:rsid w:val="00151E93"/>
    <w:rsid w:val="0015212D"/>
    <w:rsid w:val="001527A9"/>
    <w:rsid w:val="001535D1"/>
    <w:rsid w:val="00154D79"/>
    <w:rsid w:val="00154EB8"/>
    <w:rsid w:val="001562A0"/>
    <w:rsid w:val="00156ADB"/>
    <w:rsid w:val="00160FED"/>
    <w:rsid w:val="00161070"/>
    <w:rsid w:val="00165D98"/>
    <w:rsid w:val="00166138"/>
    <w:rsid w:val="00166265"/>
    <w:rsid w:val="0016771D"/>
    <w:rsid w:val="001709C5"/>
    <w:rsid w:val="00171001"/>
    <w:rsid w:val="001734BF"/>
    <w:rsid w:val="00173527"/>
    <w:rsid w:val="00176178"/>
    <w:rsid w:val="001779E8"/>
    <w:rsid w:val="00180112"/>
    <w:rsid w:val="0018046F"/>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DDB"/>
    <w:rsid w:val="00195F33"/>
    <w:rsid w:val="00196CFE"/>
    <w:rsid w:val="00197CB4"/>
    <w:rsid w:val="001A250D"/>
    <w:rsid w:val="001A3FBF"/>
    <w:rsid w:val="001A45D7"/>
    <w:rsid w:val="001A5ACE"/>
    <w:rsid w:val="001B16B2"/>
    <w:rsid w:val="001B175D"/>
    <w:rsid w:val="001B3775"/>
    <w:rsid w:val="001B523E"/>
    <w:rsid w:val="001B79BB"/>
    <w:rsid w:val="001B7AEF"/>
    <w:rsid w:val="001B7E4E"/>
    <w:rsid w:val="001C023F"/>
    <w:rsid w:val="001C0AEC"/>
    <w:rsid w:val="001C28A0"/>
    <w:rsid w:val="001C306C"/>
    <w:rsid w:val="001C3B6E"/>
    <w:rsid w:val="001C4FE4"/>
    <w:rsid w:val="001C5F02"/>
    <w:rsid w:val="001C6E7D"/>
    <w:rsid w:val="001D18F6"/>
    <w:rsid w:val="001D2A51"/>
    <w:rsid w:val="001D556E"/>
    <w:rsid w:val="001D5A0F"/>
    <w:rsid w:val="001D6885"/>
    <w:rsid w:val="001D6AD9"/>
    <w:rsid w:val="001E007F"/>
    <w:rsid w:val="001E1A49"/>
    <w:rsid w:val="001E302C"/>
    <w:rsid w:val="001E60B8"/>
    <w:rsid w:val="001E742F"/>
    <w:rsid w:val="001E7B50"/>
    <w:rsid w:val="001F14C1"/>
    <w:rsid w:val="001F1FBC"/>
    <w:rsid w:val="001F431B"/>
    <w:rsid w:val="001F4E17"/>
    <w:rsid w:val="001F6EF1"/>
    <w:rsid w:val="001F75DC"/>
    <w:rsid w:val="001F7A19"/>
    <w:rsid w:val="00200440"/>
    <w:rsid w:val="00200460"/>
    <w:rsid w:val="00200F78"/>
    <w:rsid w:val="002025E6"/>
    <w:rsid w:val="0020294D"/>
    <w:rsid w:val="00202E47"/>
    <w:rsid w:val="002045F7"/>
    <w:rsid w:val="002046EF"/>
    <w:rsid w:val="00205ED7"/>
    <w:rsid w:val="00207082"/>
    <w:rsid w:val="002112AF"/>
    <w:rsid w:val="002114F2"/>
    <w:rsid w:val="00211C04"/>
    <w:rsid w:val="00212415"/>
    <w:rsid w:val="002133E4"/>
    <w:rsid w:val="002141DE"/>
    <w:rsid w:val="00214785"/>
    <w:rsid w:val="002158FA"/>
    <w:rsid w:val="00215A80"/>
    <w:rsid w:val="002163FA"/>
    <w:rsid w:val="002173DB"/>
    <w:rsid w:val="00217863"/>
    <w:rsid w:val="0022117C"/>
    <w:rsid w:val="002219AA"/>
    <w:rsid w:val="00222CF1"/>
    <w:rsid w:val="0022319D"/>
    <w:rsid w:val="00223D2C"/>
    <w:rsid w:val="00225986"/>
    <w:rsid w:val="00225FD6"/>
    <w:rsid w:val="0022602F"/>
    <w:rsid w:val="0022731E"/>
    <w:rsid w:val="00230664"/>
    <w:rsid w:val="002307FC"/>
    <w:rsid w:val="00230DA0"/>
    <w:rsid w:val="002313F2"/>
    <w:rsid w:val="00231904"/>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61E"/>
    <w:rsid w:val="00246C0D"/>
    <w:rsid w:val="00247119"/>
    <w:rsid w:val="00247261"/>
    <w:rsid w:val="00247D06"/>
    <w:rsid w:val="0025104E"/>
    <w:rsid w:val="00251A64"/>
    <w:rsid w:val="002522A7"/>
    <w:rsid w:val="002529B1"/>
    <w:rsid w:val="00253551"/>
    <w:rsid w:val="0025536F"/>
    <w:rsid w:val="002603FE"/>
    <w:rsid w:val="00260C47"/>
    <w:rsid w:val="00260DE6"/>
    <w:rsid w:val="00262529"/>
    <w:rsid w:val="002625A8"/>
    <w:rsid w:val="00264B19"/>
    <w:rsid w:val="0026511D"/>
    <w:rsid w:val="00266E27"/>
    <w:rsid w:val="00270F51"/>
    <w:rsid w:val="00272192"/>
    <w:rsid w:val="00274F01"/>
    <w:rsid w:val="002763D0"/>
    <w:rsid w:val="002765E6"/>
    <w:rsid w:val="002768BB"/>
    <w:rsid w:val="002774E4"/>
    <w:rsid w:val="002814D8"/>
    <w:rsid w:val="00281508"/>
    <w:rsid w:val="00281940"/>
    <w:rsid w:val="00283EB5"/>
    <w:rsid w:val="00290305"/>
    <w:rsid w:val="0029219B"/>
    <w:rsid w:val="0029257B"/>
    <w:rsid w:val="00292EB2"/>
    <w:rsid w:val="00293167"/>
    <w:rsid w:val="0029394A"/>
    <w:rsid w:val="0029534A"/>
    <w:rsid w:val="00296E7E"/>
    <w:rsid w:val="002A0B75"/>
    <w:rsid w:val="002A2655"/>
    <w:rsid w:val="002A2DB6"/>
    <w:rsid w:val="002A3B38"/>
    <w:rsid w:val="002A3C20"/>
    <w:rsid w:val="002A3ED5"/>
    <w:rsid w:val="002A4490"/>
    <w:rsid w:val="002A6621"/>
    <w:rsid w:val="002A77C0"/>
    <w:rsid w:val="002B0012"/>
    <w:rsid w:val="002B1A62"/>
    <w:rsid w:val="002B5863"/>
    <w:rsid w:val="002B5BD9"/>
    <w:rsid w:val="002B6CCE"/>
    <w:rsid w:val="002B7D17"/>
    <w:rsid w:val="002C1844"/>
    <w:rsid w:val="002C2372"/>
    <w:rsid w:val="002C291A"/>
    <w:rsid w:val="002C2C52"/>
    <w:rsid w:val="002C386B"/>
    <w:rsid w:val="002C3F9D"/>
    <w:rsid w:val="002C4C82"/>
    <w:rsid w:val="002C5133"/>
    <w:rsid w:val="002C51E3"/>
    <w:rsid w:val="002C601E"/>
    <w:rsid w:val="002C681E"/>
    <w:rsid w:val="002D114C"/>
    <w:rsid w:val="002D29D7"/>
    <w:rsid w:val="002D4432"/>
    <w:rsid w:val="002D5CBA"/>
    <w:rsid w:val="002D6532"/>
    <w:rsid w:val="002E2C63"/>
    <w:rsid w:val="002E4D6F"/>
    <w:rsid w:val="002E573C"/>
    <w:rsid w:val="002E5C8E"/>
    <w:rsid w:val="002E5CAD"/>
    <w:rsid w:val="002E6283"/>
    <w:rsid w:val="002E65FC"/>
    <w:rsid w:val="002E7414"/>
    <w:rsid w:val="002F0F1F"/>
    <w:rsid w:val="0030027C"/>
    <w:rsid w:val="003007A0"/>
    <w:rsid w:val="00301541"/>
    <w:rsid w:val="00306113"/>
    <w:rsid w:val="00306D87"/>
    <w:rsid w:val="00307C0E"/>
    <w:rsid w:val="003103EC"/>
    <w:rsid w:val="003104C8"/>
    <w:rsid w:val="00311DEE"/>
    <w:rsid w:val="00311E42"/>
    <w:rsid w:val="003136C9"/>
    <w:rsid w:val="00314E2D"/>
    <w:rsid w:val="003202E6"/>
    <w:rsid w:val="00320962"/>
    <w:rsid w:val="003227B1"/>
    <w:rsid w:val="00323A78"/>
    <w:rsid w:val="00323C58"/>
    <w:rsid w:val="003265C5"/>
    <w:rsid w:val="00326742"/>
    <w:rsid w:val="003309BA"/>
    <w:rsid w:val="00330A8A"/>
    <w:rsid w:val="00331360"/>
    <w:rsid w:val="003317AA"/>
    <w:rsid w:val="00332B5D"/>
    <w:rsid w:val="003344CA"/>
    <w:rsid w:val="003348F5"/>
    <w:rsid w:val="003354D8"/>
    <w:rsid w:val="00337BC3"/>
    <w:rsid w:val="003408DF"/>
    <w:rsid w:val="00341B82"/>
    <w:rsid w:val="0034466F"/>
    <w:rsid w:val="00346CC8"/>
    <w:rsid w:val="00346F07"/>
    <w:rsid w:val="00351166"/>
    <w:rsid w:val="003536BA"/>
    <w:rsid w:val="003539AB"/>
    <w:rsid w:val="00355661"/>
    <w:rsid w:val="003557EC"/>
    <w:rsid w:val="0035598A"/>
    <w:rsid w:val="0035781D"/>
    <w:rsid w:val="00357C41"/>
    <w:rsid w:val="00357E44"/>
    <w:rsid w:val="00360BD5"/>
    <w:rsid w:val="003635A7"/>
    <w:rsid w:val="0036385B"/>
    <w:rsid w:val="003640A9"/>
    <w:rsid w:val="0036627E"/>
    <w:rsid w:val="003672A7"/>
    <w:rsid w:val="003742D4"/>
    <w:rsid w:val="00374702"/>
    <w:rsid w:val="0037472E"/>
    <w:rsid w:val="00375F13"/>
    <w:rsid w:val="00377725"/>
    <w:rsid w:val="003816E4"/>
    <w:rsid w:val="003839D4"/>
    <w:rsid w:val="00384066"/>
    <w:rsid w:val="003914BF"/>
    <w:rsid w:val="00391DE1"/>
    <w:rsid w:val="0039358D"/>
    <w:rsid w:val="003938C1"/>
    <w:rsid w:val="00393B20"/>
    <w:rsid w:val="00393D99"/>
    <w:rsid w:val="0039595F"/>
    <w:rsid w:val="00396D17"/>
    <w:rsid w:val="00396F1B"/>
    <w:rsid w:val="00397095"/>
    <w:rsid w:val="00397664"/>
    <w:rsid w:val="003A1D54"/>
    <w:rsid w:val="003A215A"/>
    <w:rsid w:val="003A362C"/>
    <w:rsid w:val="003A3B09"/>
    <w:rsid w:val="003A5172"/>
    <w:rsid w:val="003A5822"/>
    <w:rsid w:val="003A5AFF"/>
    <w:rsid w:val="003A6218"/>
    <w:rsid w:val="003A7E2C"/>
    <w:rsid w:val="003B08B9"/>
    <w:rsid w:val="003B1354"/>
    <w:rsid w:val="003B1E6E"/>
    <w:rsid w:val="003B2527"/>
    <w:rsid w:val="003B30E3"/>
    <w:rsid w:val="003B53CF"/>
    <w:rsid w:val="003B5432"/>
    <w:rsid w:val="003B7154"/>
    <w:rsid w:val="003C0400"/>
    <w:rsid w:val="003C1235"/>
    <w:rsid w:val="003C28F4"/>
    <w:rsid w:val="003C345E"/>
    <w:rsid w:val="003C62C3"/>
    <w:rsid w:val="003D0120"/>
    <w:rsid w:val="003D13A5"/>
    <w:rsid w:val="003D4A39"/>
    <w:rsid w:val="003D6893"/>
    <w:rsid w:val="003E11F7"/>
    <w:rsid w:val="003E3184"/>
    <w:rsid w:val="003E4FFC"/>
    <w:rsid w:val="003E5575"/>
    <w:rsid w:val="003F1826"/>
    <w:rsid w:val="003F1A58"/>
    <w:rsid w:val="003F2CAA"/>
    <w:rsid w:val="003F2F86"/>
    <w:rsid w:val="003F3092"/>
    <w:rsid w:val="003F3566"/>
    <w:rsid w:val="003F484E"/>
    <w:rsid w:val="003F485E"/>
    <w:rsid w:val="003F7D2C"/>
    <w:rsid w:val="004012B2"/>
    <w:rsid w:val="00401834"/>
    <w:rsid w:val="00401B29"/>
    <w:rsid w:val="0040381F"/>
    <w:rsid w:val="00403C36"/>
    <w:rsid w:val="00404DCF"/>
    <w:rsid w:val="00405DB0"/>
    <w:rsid w:val="00406073"/>
    <w:rsid w:val="00406503"/>
    <w:rsid w:val="004100FA"/>
    <w:rsid w:val="00411793"/>
    <w:rsid w:val="00412840"/>
    <w:rsid w:val="00412C4C"/>
    <w:rsid w:val="0041317E"/>
    <w:rsid w:val="00415213"/>
    <w:rsid w:val="00415CB2"/>
    <w:rsid w:val="00417DE5"/>
    <w:rsid w:val="00417E99"/>
    <w:rsid w:val="004202CE"/>
    <w:rsid w:val="0042099E"/>
    <w:rsid w:val="004219C8"/>
    <w:rsid w:val="00423C34"/>
    <w:rsid w:val="00423E68"/>
    <w:rsid w:val="00425314"/>
    <w:rsid w:val="004258B6"/>
    <w:rsid w:val="004263FA"/>
    <w:rsid w:val="00434A18"/>
    <w:rsid w:val="00434B4C"/>
    <w:rsid w:val="00434F4B"/>
    <w:rsid w:val="00436393"/>
    <w:rsid w:val="00436ABE"/>
    <w:rsid w:val="00436F39"/>
    <w:rsid w:val="00437610"/>
    <w:rsid w:val="00437E7A"/>
    <w:rsid w:val="00440044"/>
    <w:rsid w:val="0044151E"/>
    <w:rsid w:val="004422EC"/>
    <w:rsid w:val="004425EC"/>
    <w:rsid w:val="0044337B"/>
    <w:rsid w:val="004449A0"/>
    <w:rsid w:val="004449EF"/>
    <w:rsid w:val="0044641E"/>
    <w:rsid w:val="004468ED"/>
    <w:rsid w:val="00447E8A"/>
    <w:rsid w:val="004512CD"/>
    <w:rsid w:val="0045188B"/>
    <w:rsid w:val="004560E9"/>
    <w:rsid w:val="004568F5"/>
    <w:rsid w:val="004569E3"/>
    <w:rsid w:val="00457447"/>
    <w:rsid w:val="00460073"/>
    <w:rsid w:val="004601C1"/>
    <w:rsid w:val="00461336"/>
    <w:rsid w:val="00461DB1"/>
    <w:rsid w:val="00463E9A"/>
    <w:rsid w:val="00465279"/>
    <w:rsid w:val="0046610F"/>
    <w:rsid w:val="00466162"/>
    <w:rsid w:val="00467317"/>
    <w:rsid w:val="004674A5"/>
    <w:rsid w:val="00471BA7"/>
    <w:rsid w:val="00472B3A"/>
    <w:rsid w:val="00472E5F"/>
    <w:rsid w:val="00475B25"/>
    <w:rsid w:val="004818EE"/>
    <w:rsid w:val="00481F7F"/>
    <w:rsid w:val="004827A6"/>
    <w:rsid w:val="00482C5E"/>
    <w:rsid w:val="004861FF"/>
    <w:rsid w:val="00490E40"/>
    <w:rsid w:val="0049152D"/>
    <w:rsid w:val="00491626"/>
    <w:rsid w:val="004923C8"/>
    <w:rsid w:val="00492BD9"/>
    <w:rsid w:val="00495790"/>
    <w:rsid w:val="00495CC6"/>
    <w:rsid w:val="00496C6F"/>
    <w:rsid w:val="004A02A3"/>
    <w:rsid w:val="004A06B0"/>
    <w:rsid w:val="004A0FC8"/>
    <w:rsid w:val="004A10EA"/>
    <w:rsid w:val="004A19FF"/>
    <w:rsid w:val="004A1DDB"/>
    <w:rsid w:val="004A3400"/>
    <w:rsid w:val="004A5670"/>
    <w:rsid w:val="004A7581"/>
    <w:rsid w:val="004A7B14"/>
    <w:rsid w:val="004B1A12"/>
    <w:rsid w:val="004B297C"/>
    <w:rsid w:val="004B3C04"/>
    <w:rsid w:val="004B5AD4"/>
    <w:rsid w:val="004B5DF5"/>
    <w:rsid w:val="004B5E2A"/>
    <w:rsid w:val="004B7011"/>
    <w:rsid w:val="004B7133"/>
    <w:rsid w:val="004B776E"/>
    <w:rsid w:val="004C3345"/>
    <w:rsid w:val="004C3B38"/>
    <w:rsid w:val="004C5AA8"/>
    <w:rsid w:val="004C5D58"/>
    <w:rsid w:val="004D0806"/>
    <w:rsid w:val="004D0ACB"/>
    <w:rsid w:val="004D1579"/>
    <w:rsid w:val="004D1986"/>
    <w:rsid w:val="004D2E0F"/>
    <w:rsid w:val="004E01BA"/>
    <w:rsid w:val="004E0673"/>
    <w:rsid w:val="004E07C8"/>
    <w:rsid w:val="004E10D1"/>
    <w:rsid w:val="004E41D2"/>
    <w:rsid w:val="004E45B8"/>
    <w:rsid w:val="004E693F"/>
    <w:rsid w:val="004F04C4"/>
    <w:rsid w:val="004F1658"/>
    <w:rsid w:val="004F2B4A"/>
    <w:rsid w:val="004F2CC2"/>
    <w:rsid w:val="004F3B5F"/>
    <w:rsid w:val="004F5C1D"/>
    <w:rsid w:val="004F6A13"/>
    <w:rsid w:val="004F6B87"/>
    <w:rsid w:val="004F7E63"/>
    <w:rsid w:val="0050121F"/>
    <w:rsid w:val="00501533"/>
    <w:rsid w:val="00502A80"/>
    <w:rsid w:val="00503ADE"/>
    <w:rsid w:val="00503EA5"/>
    <w:rsid w:val="00505BCA"/>
    <w:rsid w:val="00505D21"/>
    <w:rsid w:val="00506B98"/>
    <w:rsid w:val="00510429"/>
    <w:rsid w:val="005106A8"/>
    <w:rsid w:val="00511887"/>
    <w:rsid w:val="005127A6"/>
    <w:rsid w:val="0051335B"/>
    <w:rsid w:val="0051390C"/>
    <w:rsid w:val="00513C53"/>
    <w:rsid w:val="00513D80"/>
    <w:rsid w:val="00514E0F"/>
    <w:rsid w:val="005161A1"/>
    <w:rsid w:val="00516622"/>
    <w:rsid w:val="005205CC"/>
    <w:rsid w:val="00523C40"/>
    <w:rsid w:val="00526D68"/>
    <w:rsid w:val="00527E98"/>
    <w:rsid w:val="00532DD7"/>
    <w:rsid w:val="005330F2"/>
    <w:rsid w:val="00533833"/>
    <w:rsid w:val="005339ED"/>
    <w:rsid w:val="005355B9"/>
    <w:rsid w:val="00535D18"/>
    <w:rsid w:val="00536444"/>
    <w:rsid w:val="00537E92"/>
    <w:rsid w:val="00541242"/>
    <w:rsid w:val="0054395B"/>
    <w:rsid w:val="00544E25"/>
    <w:rsid w:val="00546BD0"/>
    <w:rsid w:val="005473D0"/>
    <w:rsid w:val="00550154"/>
    <w:rsid w:val="0055039A"/>
    <w:rsid w:val="005526CE"/>
    <w:rsid w:val="00553069"/>
    <w:rsid w:val="00553AEC"/>
    <w:rsid w:val="00553C2C"/>
    <w:rsid w:val="00554CD1"/>
    <w:rsid w:val="00556798"/>
    <w:rsid w:val="005567A4"/>
    <w:rsid w:val="00556B2A"/>
    <w:rsid w:val="0055742B"/>
    <w:rsid w:val="005576DB"/>
    <w:rsid w:val="00557747"/>
    <w:rsid w:val="00557D25"/>
    <w:rsid w:val="005607CE"/>
    <w:rsid w:val="005619A8"/>
    <w:rsid w:val="00561BC6"/>
    <w:rsid w:val="00563539"/>
    <w:rsid w:val="00563CDE"/>
    <w:rsid w:val="0056525A"/>
    <w:rsid w:val="0057068A"/>
    <w:rsid w:val="00572F22"/>
    <w:rsid w:val="00573FE3"/>
    <w:rsid w:val="0057446D"/>
    <w:rsid w:val="00575566"/>
    <w:rsid w:val="00577F57"/>
    <w:rsid w:val="00581D54"/>
    <w:rsid w:val="005828DB"/>
    <w:rsid w:val="00583A53"/>
    <w:rsid w:val="00584373"/>
    <w:rsid w:val="005843D9"/>
    <w:rsid w:val="0058765F"/>
    <w:rsid w:val="0059054C"/>
    <w:rsid w:val="00590642"/>
    <w:rsid w:val="005909A8"/>
    <w:rsid w:val="005911F8"/>
    <w:rsid w:val="00592710"/>
    <w:rsid w:val="00594B13"/>
    <w:rsid w:val="00595A69"/>
    <w:rsid w:val="00595E3B"/>
    <w:rsid w:val="00596EF2"/>
    <w:rsid w:val="00596F91"/>
    <w:rsid w:val="005976CD"/>
    <w:rsid w:val="00597842"/>
    <w:rsid w:val="005A052B"/>
    <w:rsid w:val="005A33F9"/>
    <w:rsid w:val="005A5170"/>
    <w:rsid w:val="005B0505"/>
    <w:rsid w:val="005B312E"/>
    <w:rsid w:val="005B3207"/>
    <w:rsid w:val="005B370B"/>
    <w:rsid w:val="005B3EC1"/>
    <w:rsid w:val="005B49D6"/>
    <w:rsid w:val="005B5294"/>
    <w:rsid w:val="005B65C8"/>
    <w:rsid w:val="005C1769"/>
    <w:rsid w:val="005C26ED"/>
    <w:rsid w:val="005C3A54"/>
    <w:rsid w:val="005C7C44"/>
    <w:rsid w:val="005D0DBA"/>
    <w:rsid w:val="005D1315"/>
    <w:rsid w:val="005D19F9"/>
    <w:rsid w:val="005D2DC0"/>
    <w:rsid w:val="005D3A96"/>
    <w:rsid w:val="005D58E1"/>
    <w:rsid w:val="005D66C4"/>
    <w:rsid w:val="005D6F08"/>
    <w:rsid w:val="005D7EFB"/>
    <w:rsid w:val="005E1F63"/>
    <w:rsid w:val="005E25C9"/>
    <w:rsid w:val="005E2F70"/>
    <w:rsid w:val="005E48A1"/>
    <w:rsid w:val="005F20D4"/>
    <w:rsid w:val="005F4753"/>
    <w:rsid w:val="005F47EA"/>
    <w:rsid w:val="005F7E59"/>
    <w:rsid w:val="006059B6"/>
    <w:rsid w:val="00605D10"/>
    <w:rsid w:val="00611B3E"/>
    <w:rsid w:val="00614644"/>
    <w:rsid w:val="00614D0E"/>
    <w:rsid w:val="0061539A"/>
    <w:rsid w:val="00615E5D"/>
    <w:rsid w:val="00617418"/>
    <w:rsid w:val="00620B9F"/>
    <w:rsid w:val="006211E0"/>
    <w:rsid w:val="00621EFC"/>
    <w:rsid w:val="00622614"/>
    <w:rsid w:val="00622824"/>
    <w:rsid w:val="006238A6"/>
    <w:rsid w:val="0062650C"/>
    <w:rsid w:val="0063058C"/>
    <w:rsid w:val="00630751"/>
    <w:rsid w:val="006313E8"/>
    <w:rsid w:val="0063228B"/>
    <w:rsid w:val="00633207"/>
    <w:rsid w:val="00633EAC"/>
    <w:rsid w:val="00634577"/>
    <w:rsid w:val="00637422"/>
    <w:rsid w:val="00641C65"/>
    <w:rsid w:val="00647322"/>
    <w:rsid w:val="006473E3"/>
    <w:rsid w:val="0065020B"/>
    <w:rsid w:val="00650B81"/>
    <w:rsid w:val="00652C90"/>
    <w:rsid w:val="006556CB"/>
    <w:rsid w:val="00656F9B"/>
    <w:rsid w:val="006605A4"/>
    <w:rsid w:val="006616D5"/>
    <w:rsid w:val="00661779"/>
    <w:rsid w:val="00662F57"/>
    <w:rsid w:val="00663985"/>
    <w:rsid w:val="006646DE"/>
    <w:rsid w:val="00665BB4"/>
    <w:rsid w:val="00667F97"/>
    <w:rsid w:val="00671AC3"/>
    <w:rsid w:val="0067203C"/>
    <w:rsid w:val="006734C9"/>
    <w:rsid w:val="00673A02"/>
    <w:rsid w:val="00673CA1"/>
    <w:rsid w:val="00674E3C"/>
    <w:rsid w:val="0067593C"/>
    <w:rsid w:val="0067604E"/>
    <w:rsid w:val="00680FD7"/>
    <w:rsid w:val="00681405"/>
    <w:rsid w:val="00682984"/>
    <w:rsid w:val="00683DED"/>
    <w:rsid w:val="00684E30"/>
    <w:rsid w:val="00685BAD"/>
    <w:rsid w:val="00691B40"/>
    <w:rsid w:val="006941EC"/>
    <w:rsid w:val="00695268"/>
    <w:rsid w:val="00695E15"/>
    <w:rsid w:val="00696703"/>
    <w:rsid w:val="0069778A"/>
    <w:rsid w:val="006A0C25"/>
    <w:rsid w:val="006A0CA2"/>
    <w:rsid w:val="006A0E49"/>
    <w:rsid w:val="006A1797"/>
    <w:rsid w:val="006A17B0"/>
    <w:rsid w:val="006A3864"/>
    <w:rsid w:val="006A56E7"/>
    <w:rsid w:val="006B09C7"/>
    <w:rsid w:val="006B0E40"/>
    <w:rsid w:val="006B143D"/>
    <w:rsid w:val="006B1EB4"/>
    <w:rsid w:val="006B24EC"/>
    <w:rsid w:val="006B3E14"/>
    <w:rsid w:val="006B5E44"/>
    <w:rsid w:val="006B750A"/>
    <w:rsid w:val="006B76DB"/>
    <w:rsid w:val="006C05DE"/>
    <w:rsid w:val="006C1AFB"/>
    <w:rsid w:val="006C59A3"/>
    <w:rsid w:val="006C59C2"/>
    <w:rsid w:val="006C7839"/>
    <w:rsid w:val="006D0CDB"/>
    <w:rsid w:val="006D116E"/>
    <w:rsid w:val="006D17D1"/>
    <w:rsid w:val="006D476C"/>
    <w:rsid w:val="006D51DA"/>
    <w:rsid w:val="006D5CAF"/>
    <w:rsid w:val="006D7AFB"/>
    <w:rsid w:val="006E08B0"/>
    <w:rsid w:val="006E5BCC"/>
    <w:rsid w:val="006E6241"/>
    <w:rsid w:val="006E7FC3"/>
    <w:rsid w:val="006F0DFA"/>
    <w:rsid w:val="006F1C5B"/>
    <w:rsid w:val="006F3998"/>
    <w:rsid w:val="006F3F60"/>
    <w:rsid w:val="006F4AD8"/>
    <w:rsid w:val="006F5B44"/>
    <w:rsid w:val="0070165A"/>
    <w:rsid w:val="00701955"/>
    <w:rsid w:val="00701A40"/>
    <w:rsid w:val="00702AA3"/>
    <w:rsid w:val="00702E4D"/>
    <w:rsid w:val="00703584"/>
    <w:rsid w:val="00703BC5"/>
    <w:rsid w:val="00703EDC"/>
    <w:rsid w:val="00705E3C"/>
    <w:rsid w:val="0070721F"/>
    <w:rsid w:val="00712755"/>
    <w:rsid w:val="007128E3"/>
    <w:rsid w:val="007136F8"/>
    <w:rsid w:val="00713B10"/>
    <w:rsid w:val="00715CBE"/>
    <w:rsid w:val="00717A4A"/>
    <w:rsid w:val="00717B6D"/>
    <w:rsid w:val="007206F2"/>
    <w:rsid w:val="007215B9"/>
    <w:rsid w:val="007218D4"/>
    <w:rsid w:val="0072374D"/>
    <w:rsid w:val="00724C9D"/>
    <w:rsid w:val="0073058A"/>
    <w:rsid w:val="00731CEC"/>
    <w:rsid w:val="00732660"/>
    <w:rsid w:val="0073269D"/>
    <w:rsid w:val="00734888"/>
    <w:rsid w:val="007349B3"/>
    <w:rsid w:val="00735018"/>
    <w:rsid w:val="007359D1"/>
    <w:rsid w:val="00735DB5"/>
    <w:rsid w:val="0073612C"/>
    <w:rsid w:val="00736DE3"/>
    <w:rsid w:val="00743EC0"/>
    <w:rsid w:val="007446E2"/>
    <w:rsid w:val="00746E09"/>
    <w:rsid w:val="00747E20"/>
    <w:rsid w:val="007522CE"/>
    <w:rsid w:val="007536D8"/>
    <w:rsid w:val="00753F99"/>
    <w:rsid w:val="00754463"/>
    <w:rsid w:val="007551DE"/>
    <w:rsid w:val="00755C35"/>
    <w:rsid w:val="00755F29"/>
    <w:rsid w:val="0075704B"/>
    <w:rsid w:val="0075751A"/>
    <w:rsid w:val="00761476"/>
    <w:rsid w:val="00761E00"/>
    <w:rsid w:val="007622E1"/>
    <w:rsid w:val="00762491"/>
    <w:rsid w:val="00771474"/>
    <w:rsid w:val="0077192C"/>
    <w:rsid w:val="007726FE"/>
    <w:rsid w:val="00772D25"/>
    <w:rsid w:val="00773361"/>
    <w:rsid w:val="00773E00"/>
    <w:rsid w:val="0077428C"/>
    <w:rsid w:val="00774DD6"/>
    <w:rsid w:val="00775BEF"/>
    <w:rsid w:val="00776388"/>
    <w:rsid w:val="00780B53"/>
    <w:rsid w:val="00781563"/>
    <w:rsid w:val="007862BA"/>
    <w:rsid w:val="007913BE"/>
    <w:rsid w:val="00792FC0"/>
    <w:rsid w:val="00793BC7"/>
    <w:rsid w:val="007959C2"/>
    <w:rsid w:val="007966F8"/>
    <w:rsid w:val="007975E8"/>
    <w:rsid w:val="007A162E"/>
    <w:rsid w:val="007A192F"/>
    <w:rsid w:val="007A2599"/>
    <w:rsid w:val="007A276B"/>
    <w:rsid w:val="007A2D27"/>
    <w:rsid w:val="007A3E5C"/>
    <w:rsid w:val="007A407A"/>
    <w:rsid w:val="007A4AF5"/>
    <w:rsid w:val="007A4CB0"/>
    <w:rsid w:val="007A541E"/>
    <w:rsid w:val="007A5A80"/>
    <w:rsid w:val="007A6490"/>
    <w:rsid w:val="007A78FD"/>
    <w:rsid w:val="007B0230"/>
    <w:rsid w:val="007B12A2"/>
    <w:rsid w:val="007B1AD4"/>
    <w:rsid w:val="007B1B74"/>
    <w:rsid w:val="007B1F39"/>
    <w:rsid w:val="007B2718"/>
    <w:rsid w:val="007B2B05"/>
    <w:rsid w:val="007B3492"/>
    <w:rsid w:val="007B4AB9"/>
    <w:rsid w:val="007B6A37"/>
    <w:rsid w:val="007B73AF"/>
    <w:rsid w:val="007B79F7"/>
    <w:rsid w:val="007C0253"/>
    <w:rsid w:val="007C3ED7"/>
    <w:rsid w:val="007C3FF3"/>
    <w:rsid w:val="007D1592"/>
    <w:rsid w:val="007D1DAF"/>
    <w:rsid w:val="007D2E36"/>
    <w:rsid w:val="007D42E5"/>
    <w:rsid w:val="007D5EBF"/>
    <w:rsid w:val="007D7274"/>
    <w:rsid w:val="007D729B"/>
    <w:rsid w:val="007D795E"/>
    <w:rsid w:val="007E223E"/>
    <w:rsid w:val="007E47A6"/>
    <w:rsid w:val="007E4E65"/>
    <w:rsid w:val="007E7640"/>
    <w:rsid w:val="007E77E8"/>
    <w:rsid w:val="007E7D21"/>
    <w:rsid w:val="007F02C6"/>
    <w:rsid w:val="007F0BAD"/>
    <w:rsid w:val="007F3214"/>
    <w:rsid w:val="007F3C54"/>
    <w:rsid w:val="007F444A"/>
    <w:rsid w:val="007F49BF"/>
    <w:rsid w:val="007F5A41"/>
    <w:rsid w:val="007F716E"/>
    <w:rsid w:val="007F75F5"/>
    <w:rsid w:val="00801F57"/>
    <w:rsid w:val="00802C3F"/>
    <w:rsid w:val="00804151"/>
    <w:rsid w:val="0080695A"/>
    <w:rsid w:val="00807242"/>
    <w:rsid w:val="008078FF"/>
    <w:rsid w:val="00807F52"/>
    <w:rsid w:val="0081089E"/>
    <w:rsid w:val="00811A42"/>
    <w:rsid w:val="0081260F"/>
    <w:rsid w:val="00812C7A"/>
    <w:rsid w:val="00813873"/>
    <w:rsid w:val="00815B54"/>
    <w:rsid w:val="008179F6"/>
    <w:rsid w:val="008203FB"/>
    <w:rsid w:val="008207DC"/>
    <w:rsid w:val="00820AE1"/>
    <w:rsid w:val="00822466"/>
    <w:rsid w:val="00822AEB"/>
    <w:rsid w:val="008254FE"/>
    <w:rsid w:val="008300E4"/>
    <w:rsid w:val="0083113D"/>
    <w:rsid w:val="008315CB"/>
    <w:rsid w:val="00832924"/>
    <w:rsid w:val="008348A1"/>
    <w:rsid w:val="00834BB8"/>
    <w:rsid w:val="00835D10"/>
    <w:rsid w:val="008366F2"/>
    <w:rsid w:val="00837246"/>
    <w:rsid w:val="00837596"/>
    <w:rsid w:val="008433FD"/>
    <w:rsid w:val="008456F9"/>
    <w:rsid w:val="0085026E"/>
    <w:rsid w:val="00850F17"/>
    <w:rsid w:val="0085135B"/>
    <w:rsid w:val="00852B81"/>
    <w:rsid w:val="0085386F"/>
    <w:rsid w:val="00854E85"/>
    <w:rsid w:val="00856357"/>
    <w:rsid w:val="00857C89"/>
    <w:rsid w:val="00860795"/>
    <w:rsid w:val="00860B19"/>
    <w:rsid w:val="008610FB"/>
    <w:rsid w:val="00863C6C"/>
    <w:rsid w:val="00865D5A"/>
    <w:rsid w:val="008666C0"/>
    <w:rsid w:val="00871249"/>
    <w:rsid w:val="008728C4"/>
    <w:rsid w:val="00873824"/>
    <w:rsid w:val="0087669F"/>
    <w:rsid w:val="008771E7"/>
    <w:rsid w:val="008817BE"/>
    <w:rsid w:val="00882531"/>
    <w:rsid w:val="0088387F"/>
    <w:rsid w:val="00886EAA"/>
    <w:rsid w:val="00890C7B"/>
    <w:rsid w:val="00890CF1"/>
    <w:rsid w:val="0089220E"/>
    <w:rsid w:val="00892900"/>
    <w:rsid w:val="00892B55"/>
    <w:rsid w:val="00892ED1"/>
    <w:rsid w:val="008931DC"/>
    <w:rsid w:val="00893ABC"/>
    <w:rsid w:val="00893CF6"/>
    <w:rsid w:val="008947E5"/>
    <w:rsid w:val="00895E02"/>
    <w:rsid w:val="0089644E"/>
    <w:rsid w:val="008968F9"/>
    <w:rsid w:val="008977D7"/>
    <w:rsid w:val="00897D2C"/>
    <w:rsid w:val="008A0AB5"/>
    <w:rsid w:val="008A0E94"/>
    <w:rsid w:val="008A107B"/>
    <w:rsid w:val="008A1F01"/>
    <w:rsid w:val="008A208C"/>
    <w:rsid w:val="008A24EC"/>
    <w:rsid w:val="008A2843"/>
    <w:rsid w:val="008A28BC"/>
    <w:rsid w:val="008A3120"/>
    <w:rsid w:val="008A317E"/>
    <w:rsid w:val="008A4959"/>
    <w:rsid w:val="008A4D7F"/>
    <w:rsid w:val="008A53E8"/>
    <w:rsid w:val="008A6227"/>
    <w:rsid w:val="008A65FF"/>
    <w:rsid w:val="008B06E6"/>
    <w:rsid w:val="008B0F72"/>
    <w:rsid w:val="008B207D"/>
    <w:rsid w:val="008B2179"/>
    <w:rsid w:val="008B325E"/>
    <w:rsid w:val="008B45CC"/>
    <w:rsid w:val="008B56B7"/>
    <w:rsid w:val="008B5C31"/>
    <w:rsid w:val="008B5EC0"/>
    <w:rsid w:val="008B6B6E"/>
    <w:rsid w:val="008C15EA"/>
    <w:rsid w:val="008C1910"/>
    <w:rsid w:val="008C1E32"/>
    <w:rsid w:val="008C3588"/>
    <w:rsid w:val="008C3B5A"/>
    <w:rsid w:val="008C4E18"/>
    <w:rsid w:val="008C5787"/>
    <w:rsid w:val="008C596A"/>
    <w:rsid w:val="008C6FF7"/>
    <w:rsid w:val="008C7BE8"/>
    <w:rsid w:val="008D1C3B"/>
    <w:rsid w:val="008D2415"/>
    <w:rsid w:val="008D28FE"/>
    <w:rsid w:val="008D37A9"/>
    <w:rsid w:val="008D462A"/>
    <w:rsid w:val="008D4776"/>
    <w:rsid w:val="008D56F9"/>
    <w:rsid w:val="008D7D67"/>
    <w:rsid w:val="008E1789"/>
    <w:rsid w:val="008E3026"/>
    <w:rsid w:val="008E5A4D"/>
    <w:rsid w:val="008E63FF"/>
    <w:rsid w:val="008E6E33"/>
    <w:rsid w:val="008F027E"/>
    <w:rsid w:val="008F0C68"/>
    <w:rsid w:val="008F2E27"/>
    <w:rsid w:val="008F32BD"/>
    <w:rsid w:val="008F777B"/>
    <w:rsid w:val="009011CB"/>
    <w:rsid w:val="009021AF"/>
    <w:rsid w:val="00903776"/>
    <w:rsid w:val="00905734"/>
    <w:rsid w:val="0091041E"/>
    <w:rsid w:val="00911233"/>
    <w:rsid w:val="00912A7C"/>
    <w:rsid w:val="009137DA"/>
    <w:rsid w:val="0091674C"/>
    <w:rsid w:val="0091740B"/>
    <w:rsid w:val="0091783C"/>
    <w:rsid w:val="00921452"/>
    <w:rsid w:val="009238DE"/>
    <w:rsid w:val="00923CE0"/>
    <w:rsid w:val="009264F3"/>
    <w:rsid w:val="00930DB9"/>
    <w:rsid w:val="0093495C"/>
    <w:rsid w:val="0093659C"/>
    <w:rsid w:val="00937937"/>
    <w:rsid w:val="009434D2"/>
    <w:rsid w:val="00943799"/>
    <w:rsid w:val="00945670"/>
    <w:rsid w:val="00945BFC"/>
    <w:rsid w:val="00951C6A"/>
    <w:rsid w:val="009578C5"/>
    <w:rsid w:val="00957E54"/>
    <w:rsid w:val="009608AB"/>
    <w:rsid w:val="009608D1"/>
    <w:rsid w:val="00960C18"/>
    <w:rsid w:val="009623AD"/>
    <w:rsid w:val="0096627C"/>
    <w:rsid w:val="009666AF"/>
    <w:rsid w:val="0096675F"/>
    <w:rsid w:val="009667B8"/>
    <w:rsid w:val="00967937"/>
    <w:rsid w:val="00970B0C"/>
    <w:rsid w:val="00970BC1"/>
    <w:rsid w:val="00971338"/>
    <w:rsid w:val="00971F64"/>
    <w:rsid w:val="00972B92"/>
    <w:rsid w:val="00972C89"/>
    <w:rsid w:val="00972FC4"/>
    <w:rsid w:val="00973164"/>
    <w:rsid w:val="00974997"/>
    <w:rsid w:val="00975E8C"/>
    <w:rsid w:val="009807AE"/>
    <w:rsid w:val="00980A70"/>
    <w:rsid w:val="00982D84"/>
    <w:rsid w:val="0098331F"/>
    <w:rsid w:val="00983F8C"/>
    <w:rsid w:val="00984AE2"/>
    <w:rsid w:val="009916EF"/>
    <w:rsid w:val="009925C6"/>
    <w:rsid w:val="00993160"/>
    <w:rsid w:val="00993A3D"/>
    <w:rsid w:val="0099411A"/>
    <w:rsid w:val="009967A5"/>
    <w:rsid w:val="00996AB1"/>
    <w:rsid w:val="00997328"/>
    <w:rsid w:val="00997B4A"/>
    <w:rsid w:val="009A065B"/>
    <w:rsid w:val="009A15B5"/>
    <w:rsid w:val="009A215E"/>
    <w:rsid w:val="009A2C34"/>
    <w:rsid w:val="009A2CA7"/>
    <w:rsid w:val="009A302C"/>
    <w:rsid w:val="009A7905"/>
    <w:rsid w:val="009A7CEC"/>
    <w:rsid w:val="009B4661"/>
    <w:rsid w:val="009B4970"/>
    <w:rsid w:val="009B5642"/>
    <w:rsid w:val="009C01D1"/>
    <w:rsid w:val="009C0448"/>
    <w:rsid w:val="009C341E"/>
    <w:rsid w:val="009C580B"/>
    <w:rsid w:val="009D0A07"/>
    <w:rsid w:val="009D2C22"/>
    <w:rsid w:val="009D339E"/>
    <w:rsid w:val="009D3601"/>
    <w:rsid w:val="009D5D08"/>
    <w:rsid w:val="009D6B30"/>
    <w:rsid w:val="009D7700"/>
    <w:rsid w:val="009E1AC0"/>
    <w:rsid w:val="009E25B2"/>
    <w:rsid w:val="009E2FF3"/>
    <w:rsid w:val="009E41F0"/>
    <w:rsid w:val="009F1EC5"/>
    <w:rsid w:val="009F3D84"/>
    <w:rsid w:val="009F3E57"/>
    <w:rsid w:val="009F4A99"/>
    <w:rsid w:val="009F4FD1"/>
    <w:rsid w:val="009F56A3"/>
    <w:rsid w:val="009F57CC"/>
    <w:rsid w:val="009F7827"/>
    <w:rsid w:val="00A013E1"/>
    <w:rsid w:val="00A01E4E"/>
    <w:rsid w:val="00A028BD"/>
    <w:rsid w:val="00A0393A"/>
    <w:rsid w:val="00A046BB"/>
    <w:rsid w:val="00A061BD"/>
    <w:rsid w:val="00A073F7"/>
    <w:rsid w:val="00A075B1"/>
    <w:rsid w:val="00A07758"/>
    <w:rsid w:val="00A117B1"/>
    <w:rsid w:val="00A13EDD"/>
    <w:rsid w:val="00A15435"/>
    <w:rsid w:val="00A15508"/>
    <w:rsid w:val="00A15B33"/>
    <w:rsid w:val="00A15EA1"/>
    <w:rsid w:val="00A177AF"/>
    <w:rsid w:val="00A205FD"/>
    <w:rsid w:val="00A21746"/>
    <w:rsid w:val="00A2446D"/>
    <w:rsid w:val="00A272CC"/>
    <w:rsid w:val="00A27FF5"/>
    <w:rsid w:val="00A32BE1"/>
    <w:rsid w:val="00A32CDA"/>
    <w:rsid w:val="00A35724"/>
    <w:rsid w:val="00A35ECE"/>
    <w:rsid w:val="00A36A66"/>
    <w:rsid w:val="00A407C9"/>
    <w:rsid w:val="00A41EFF"/>
    <w:rsid w:val="00A41FCA"/>
    <w:rsid w:val="00A43226"/>
    <w:rsid w:val="00A447C0"/>
    <w:rsid w:val="00A448CC"/>
    <w:rsid w:val="00A470AE"/>
    <w:rsid w:val="00A4794C"/>
    <w:rsid w:val="00A50EED"/>
    <w:rsid w:val="00A52503"/>
    <w:rsid w:val="00A528C7"/>
    <w:rsid w:val="00A52D18"/>
    <w:rsid w:val="00A53142"/>
    <w:rsid w:val="00A560EE"/>
    <w:rsid w:val="00A5782B"/>
    <w:rsid w:val="00A61469"/>
    <w:rsid w:val="00A617F9"/>
    <w:rsid w:val="00A62E20"/>
    <w:rsid w:val="00A63326"/>
    <w:rsid w:val="00A72B2F"/>
    <w:rsid w:val="00A72E77"/>
    <w:rsid w:val="00A73C4A"/>
    <w:rsid w:val="00A740D2"/>
    <w:rsid w:val="00A77AFD"/>
    <w:rsid w:val="00A77B83"/>
    <w:rsid w:val="00A80207"/>
    <w:rsid w:val="00A8044C"/>
    <w:rsid w:val="00A80D1D"/>
    <w:rsid w:val="00A827C4"/>
    <w:rsid w:val="00A837FC"/>
    <w:rsid w:val="00A905C5"/>
    <w:rsid w:val="00A90C25"/>
    <w:rsid w:val="00A91B6C"/>
    <w:rsid w:val="00A944C0"/>
    <w:rsid w:val="00A946E7"/>
    <w:rsid w:val="00A94761"/>
    <w:rsid w:val="00A95343"/>
    <w:rsid w:val="00A9627B"/>
    <w:rsid w:val="00A9682D"/>
    <w:rsid w:val="00A96EF2"/>
    <w:rsid w:val="00A96FEB"/>
    <w:rsid w:val="00AA25A7"/>
    <w:rsid w:val="00AA57A1"/>
    <w:rsid w:val="00AA66EB"/>
    <w:rsid w:val="00AA7337"/>
    <w:rsid w:val="00AA7D94"/>
    <w:rsid w:val="00AB0BAE"/>
    <w:rsid w:val="00AB1347"/>
    <w:rsid w:val="00AB29AD"/>
    <w:rsid w:val="00AB308B"/>
    <w:rsid w:val="00AB33EF"/>
    <w:rsid w:val="00AB46AB"/>
    <w:rsid w:val="00AB492F"/>
    <w:rsid w:val="00AB4CBF"/>
    <w:rsid w:val="00AB58A4"/>
    <w:rsid w:val="00AB5F46"/>
    <w:rsid w:val="00AB6F09"/>
    <w:rsid w:val="00AB7676"/>
    <w:rsid w:val="00AC035B"/>
    <w:rsid w:val="00AC1B26"/>
    <w:rsid w:val="00AC1E35"/>
    <w:rsid w:val="00AC2807"/>
    <w:rsid w:val="00AC293E"/>
    <w:rsid w:val="00AC29A6"/>
    <w:rsid w:val="00AC5D33"/>
    <w:rsid w:val="00AD041B"/>
    <w:rsid w:val="00AD1B6B"/>
    <w:rsid w:val="00AD2BA7"/>
    <w:rsid w:val="00AD33E9"/>
    <w:rsid w:val="00AD4AD9"/>
    <w:rsid w:val="00AD4E32"/>
    <w:rsid w:val="00AD6092"/>
    <w:rsid w:val="00AD63EB"/>
    <w:rsid w:val="00AE0776"/>
    <w:rsid w:val="00AE0F9A"/>
    <w:rsid w:val="00AE0FF9"/>
    <w:rsid w:val="00AE19B7"/>
    <w:rsid w:val="00AE4190"/>
    <w:rsid w:val="00AE65B0"/>
    <w:rsid w:val="00AE7027"/>
    <w:rsid w:val="00AF0AC3"/>
    <w:rsid w:val="00AF0F45"/>
    <w:rsid w:val="00AF1535"/>
    <w:rsid w:val="00AF1F9C"/>
    <w:rsid w:val="00AF3B89"/>
    <w:rsid w:val="00AF5835"/>
    <w:rsid w:val="00AF67CD"/>
    <w:rsid w:val="00AF6CB9"/>
    <w:rsid w:val="00B001B1"/>
    <w:rsid w:val="00B0081B"/>
    <w:rsid w:val="00B01707"/>
    <w:rsid w:val="00B01F74"/>
    <w:rsid w:val="00B022DE"/>
    <w:rsid w:val="00B027F3"/>
    <w:rsid w:val="00B02E8F"/>
    <w:rsid w:val="00B03720"/>
    <w:rsid w:val="00B04339"/>
    <w:rsid w:val="00B04374"/>
    <w:rsid w:val="00B049D0"/>
    <w:rsid w:val="00B06684"/>
    <w:rsid w:val="00B103D7"/>
    <w:rsid w:val="00B12BD8"/>
    <w:rsid w:val="00B1347B"/>
    <w:rsid w:val="00B153D2"/>
    <w:rsid w:val="00B15F61"/>
    <w:rsid w:val="00B16BC7"/>
    <w:rsid w:val="00B16F1D"/>
    <w:rsid w:val="00B16F6B"/>
    <w:rsid w:val="00B17B58"/>
    <w:rsid w:val="00B2226F"/>
    <w:rsid w:val="00B23B91"/>
    <w:rsid w:val="00B2481C"/>
    <w:rsid w:val="00B26BA8"/>
    <w:rsid w:val="00B27161"/>
    <w:rsid w:val="00B2779B"/>
    <w:rsid w:val="00B319B7"/>
    <w:rsid w:val="00B326B9"/>
    <w:rsid w:val="00B3347F"/>
    <w:rsid w:val="00B3450A"/>
    <w:rsid w:val="00B34773"/>
    <w:rsid w:val="00B34AE9"/>
    <w:rsid w:val="00B35426"/>
    <w:rsid w:val="00B35D9A"/>
    <w:rsid w:val="00B35FAE"/>
    <w:rsid w:val="00B40490"/>
    <w:rsid w:val="00B42754"/>
    <w:rsid w:val="00B4308F"/>
    <w:rsid w:val="00B44525"/>
    <w:rsid w:val="00B44526"/>
    <w:rsid w:val="00B446C5"/>
    <w:rsid w:val="00B44CD9"/>
    <w:rsid w:val="00B4550D"/>
    <w:rsid w:val="00B45DC7"/>
    <w:rsid w:val="00B51770"/>
    <w:rsid w:val="00B51BDF"/>
    <w:rsid w:val="00B51F87"/>
    <w:rsid w:val="00B521EA"/>
    <w:rsid w:val="00B5372C"/>
    <w:rsid w:val="00B53960"/>
    <w:rsid w:val="00B5473D"/>
    <w:rsid w:val="00B54919"/>
    <w:rsid w:val="00B5730A"/>
    <w:rsid w:val="00B57978"/>
    <w:rsid w:val="00B57B5E"/>
    <w:rsid w:val="00B57DC5"/>
    <w:rsid w:val="00B61E32"/>
    <w:rsid w:val="00B61FE5"/>
    <w:rsid w:val="00B625E2"/>
    <w:rsid w:val="00B65608"/>
    <w:rsid w:val="00B67D78"/>
    <w:rsid w:val="00B719CD"/>
    <w:rsid w:val="00B721C3"/>
    <w:rsid w:val="00B72A84"/>
    <w:rsid w:val="00B74DD3"/>
    <w:rsid w:val="00B75328"/>
    <w:rsid w:val="00B77AC7"/>
    <w:rsid w:val="00B809ED"/>
    <w:rsid w:val="00B81EB9"/>
    <w:rsid w:val="00B82A34"/>
    <w:rsid w:val="00B82F8E"/>
    <w:rsid w:val="00B8336A"/>
    <w:rsid w:val="00B83EAF"/>
    <w:rsid w:val="00B86C97"/>
    <w:rsid w:val="00B875F2"/>
    <w:rsid w:val="00B90ED2"/>
    <w:rsid w:val="00B91056"/>
    <w:rsid w:val="00B9110C"/>
    <w:rsid w:val="00B91B9F"/>
    <w:rsid w:val="00B940BC"/>
    <w:rsid w:val="00B94E83"/>
    <w:rsid w:val="00B95C1E"/>
    <w:rsid w:val="00B96188"/>
    <w:rsid w:val="00B96C26"/>
    <w:rsid w:val="00B97621"/>
    <w:rsid w:val="00BA1C9B"/>
    <w:rsid w:val="00BA3539"/>
    <w:rsid w:val="00BA6670"/>
    <w:rsid w:val="00BA7123"/>
    <w:rsid w:val="00BA7531"/>
    <w:rsid w:val="00BA7603"/>
    <w:rsid w:val="00BB030F"/>
    <w:rsid w:val="00BB156A"/>
    <w:rsid w:val="00BB1E62"/>
    <w:rsid w:val="00BB348B"/>
    <w:rsid w:val="00BB38C2"/>
    <w:rsid w:val="00BB51E3"/>
    <w:rsid w:val="00BC0108"/>
    <w:rsid w:val="00BC0C7E"/>
    <w:rsid w:val="00BC30DD"/>
    <w:rsid w:val="00BC47ED"/>
    <w:rsid w:val="00BC60FE"/>
    <w:rsid w:val="00BC74FB"/>
    <w:rsid w:val="00BC7AA1"/>
    <w:rsid w:val="00BD03CF"/>
    <w:rsid w:val="00BD0705"/>
    <w:rsid w:val="00BD0839"/>
    <w:rsid w:val="00BD1DFA"/>
    <w:rsid w:val="00BD33D4"/>
    <w:rsid w:val="00BD742A"/>
    <w:rsid w:val="00BE0549"/>
    <w:rsid w:val="00BE0CEB"/>
    <w:rsid w:val="00BE1714"/>
    <w:rsid w:val="00BE1B3D"/>
    <w:rsid w:val="00BE2F4D"/>
    <w:rsid w:val="00BE31BB"/>
    <w:rsid w:val="00BE3D85"/>
    <w:rsid w:val="00BE4BCA"/>
    <w:rsid w:val="00BE6A9A"/>
    <w:rsid w:val="00BE70E5"/>
    <w:rsid w:val="00BE74BB"/>
    <w:rsid w:val="00BF04F4"/>
    <w:rsid w:val="00BF14BC"/>
    <w:rsid w:val="00BF1765"/>
    <w:rsid w:val="00BF2814"/>
    <w:rsid w:val="00BF3D59"/>
    <w:rsid w:val="00BF48BD"/>
    <w:rsid w:val="00BF5DFB"/>
    <w:rsid w:val="00BF7206"/>
    <w:rsid w:val="00BF74FF"/>
    <w:rsid w:val="00C000CA"/>
    <w:rsid w:val="00C00712"/>
    <w:rsid w:val="00C0086A"/>
    <w:rsid w:val="00C0540A"/>
    <w:rsid w:val="00C06996"/>
    <w:rsid w:val="00C07C6B"/>
    <w:rsid w:val="00C1235B"/>
    <w:rsid w:val="00C14E5F"/>
    <w:rsid w:val="00C16054"/>
    <w:rsid w:val="00C16BD3"/>
    <w:rsid w:val="00C17802"/>
    <w:rsid w:val="00C21304"/>
    <w:rsid w:val="00C21907"/>
    <w:rsid w:val="00C21C2C"/>
    <w:rsid w:val="00C21C33"/>
    <w:rsid w:val="00C22037"/>
    <w:rsid w:val="00C229BF"/>
    <w:rsid w:val="00C23375"/>
    <w:rsid w:val="00C23B65"/>
    <w:rsid w:val="00C23BD2"/>
    <w:rsid w:val="00C258C0"/>
    <w:rsid w:val="00C264A8"/>
    <w:rsid w:val="00C26C1F"/>
    <w:rsid w:val="00C274D5"/>
    <w:rsid w:val="00C31434"/>
    <w:rsid w:val="00C3395C"/>
    <w:rsid w:val="00C34FC7"/>
    <w:rsid w:val="00C35C98"/>
    <w:rsid w:val="00C41518"/>
    <w:rsid w:val="00C42174"/>
    <w:rsid w:val="00C503F3"/>
    <w:rsid w:val="00C5238E"/>
    <w:rsid w:val="00C54F21"/>
    <w:rsid w:val="00C56766"/>
    <w:rsid w:val="00C57A05"/>
    <w:rsid w:val="00C57F3E"/>
    <w:rsid w:val="00C6234C"/>
    <w:rsid w:val="00C626C6"/>
    <w:rsid w:val="00C63DCF"/>
    <w:rsid w:val="00C64E94"/>
    <w:rsid w:val="00C65AFB"/>
    <w:rsid w:val="00C6612F"/>
    <w:rsid w:val="00C6643F"/>
    <w:rsid w:val="00C727E0"/>
    <w:rsid w:val="00C73B83"/>
    <w:rsid w:val="00C772C8"/>
    <w:rsid w:val="00C7789C"/>
    <w:rsid w:val="00C77D03"/>
    <w:rsid w:val="00C80864"/>
    <w:rsid w:val="00C80B62"/>
    <w:rsid w:val="00C8140E"/>
    <w:rsid w:val="00C8174D"/>
    <w:rsid w:val="00C85B73"/>
    <w:rsid w:val="00C87F5E"/>
    <w:rsid w:val="00C9000D"/>
    <w:rsid w:val="00C90957"/>
    <w:rsid w:val="00C91232"/>
    <w:rsid w:val="00C92325"/>
    <w:rsid w:val="00C9319F"/>
    <w:rsid w:val="00C94DA4"/>
    <w:rsid w:val="00C960FA"/>
    <w:rsid w:val="00C9624A"/>
    <w:rsid w:val="00C967AE"/>
    <w:rsid w:val="00C971A4"/>
    <w:rsid w:val="00C97BBE"/>
    <w:rsid w:val="00CA1C35"/>
    <w:rsid w:val="00CA23F8"/>
    <w:rsid w:val="00CA23FD"/>
    <w:rsid w:val="00CA2F3A"/>
    <w:rsid w:val="00CA63E2"/>
    <w:rsid w:val="00CA7D3C"/>
    <w:rsid w:val="00CB15CB"/>
    <w:rsid w:val="00CB2A11"/>
    <w:rsid w:val="00CB5392"/>
    <w:rsid w:val="00CB5CE6"/>
    <w:rsid w:val="00CB7108"/>
    <w:rsid w:val="00CC0A74"/>
    <w:rsid w:val="00CC0D84"/>
    <w:rsid w:val="00CC14DA"/>
    <w:rsid w:val="00CC15D6"/>
    <w:rsid w:val="00CC22E9"/>
    <w:rsid w:val="00CC3238"/>
    <w:rsid w:val="00CC4261"/>
    <w:rsid w:val="00CC4345"/>
    <w:rsid w:val="00CC7604"/>
    <w:rsid w:val="00CD1490"/>
    <w:rsid w:val="00CD2040"/>
    <w:rsid w:val="00CD3003"/>
    <w:rsid w:val="00CD4B0E"/>
    <w:rsid w:val="00CD4F14"/>
    <w:rsid w:val="00CD736C"/>
    <w:rsid w:val="00CE0218"/>
    <w:rsid w:val="00CE0CB6"/>
    <w:rsid w:val="00CE1734"/>
    <w:rsid w:val="00CE1A6F"/>
    <w:rsid w:val="00CE1E66"/>
    <w:rsid w:val="00CE2794"/>
    <w:rsid w:val="00CE4369"/>
    <w:rsid w:val="00CE57D9"/>
    <w:rsid w:val="00CE784A"/>
    <w:rsid w:val="00CE792F"/>
    <w:rsid w:val="00CE7FF0"/>
    <w:rsid w:val="00CF02CE"/>
    <w:rsid w:val="00CF0304"/>
    <w:rsid w:val="00CF09E1"/>
    <w:rsid w:val="00CF202B"/>
    <w:rsid w:val="00CF2421"/>
    <w:rsid w:val="00CF2822"/>
    <w:rsid w:val="00CF34C7"/>
    <w:rsid w:val="00CF4648"/>
    <w:rsid w:val="00D021EB"/>
    <w:rsid w:val="00D0258D"/>
    <w:rsid w:val="00D027FD"/>
    <w:rsid w:val="00D02FD0"/>
    <w:rsid w:val="00D0367C"/>
    <w:rsid w:val="00D060FA"/>
    <w:rsid w:val="00D06991"/>
    <w:rsid w:val="00D10A14"/>
    <w:rsid w:val="00D11B44"/>
    <w:rsid w:val="00D15B23"/>
    <w:rsid w:val="00D167D7"/>
    <w:rsid w:val="00D16A6E"/>
    <w:rsid w:val="00D1790F"/>
    <w:rsid w:val="00D21B8C"/>
    <w:rsid w:val="00D21D0A"/>
    <w:rsid w:val="00D25024"/>
    <w:rsid w:val="00D25A72"/>
    <w:rsid w:val="00D2659D"/>
    <w:rsid w:val="00D269F5"/>
    <w:rsid w:val="00D30D22"/>
    <w:rsid w:val="00D3102E"/>
    <w:rsid w:val="00D3162E"/>
    <w:rsid w:val="00D317B9"/>
    <w:rsid w:val="00D3300C"/>
    <w:rsid w:val="00D34114"/>
    <w:rsid w:val="00D35420"/>
    <w:rsid w:val="00D35B81"/>
    <w:rsid w:val="00D36BF6"/>
    <w:rsid w:val="00D370A3"/>
    <w:rsid w:val="00D4009C"/>
    <w:rsid w:val="00D41BC8"/>
    <w:rsid w:val="00D41C98"/>
    <w:rsid w:val="00D41ED1"/>
    <w:rsid w:val="00D43961"/>
    <w:rsid w:val="00D4432C"/>
    <w:rsid w:val="00D446C3"/>
    <w:rsid w:val="00D44D07"/>
    <w:rsid w:val="00D500F7"/>
    <w:rsid w:val="00D50288"/>
    <w:rsid w:val="00D50E9D"/>
    <w:rsid w:val="00D51827"/>
    <w:rsid w:val="00D52EC6"/>
    <w:rsid w:val="00D530D0"/>
    <w:rsid w:val="00D5475D"/>
    <w:rsid w:val="00D556D1"/>
    <w:rsid w:val="00D55752"/>
    <w:rsid w:val="00D57979"/>
    <w:rsid w:val="00D57AA2"/>
    <w:rsid w:val="00D609C3"/>
    <w:rsid w:val="00D618E2"/>
    <w:rsid w:val="00D6209C"/>
    <w:rsid w:val="00D6279D"/>
    <w:rsid w:val="00D631C7"/>
    <w:rsid w:val="00D633BD"/>
    <w:rsid w:val="00D652B0"/>
    <w:rsid w:val="00D66D44"/>
    <w:rsid w:val="00D677ED"/>
    <w:rsid w:val="00D74FD3"/>
    <w:rsid w:val="00D75EF6"/>
    <w:rsid w:val="00D77523"/>
    <w:rsid w:val="00D776DD"/>
    <w:rsid w:val="00D77C09"/>
    <w:rsid w:val="00D812A5"/>
    <w:rsid w:val="00D820D7"/>
    <w:rsid w:val="00D82F2D"/>
    <w:rsid w:val="00D85161"/>
    <w:rsid w:val="00D8700F"/>
    <w:rsid w:val="00D8701F"/>
    <w:rsid w:val="00D87098"/>
    <w:rsid w:val="00D905F8"/>
    <w:rsid w:val="00D91385"/>
    <w:rsid w:val="00D92ADC"/>
    <w:rsid w:val="00D94518"/>
    <w:rsid w:val="00D95C88"/>
    <w:rsid w:val="00D96CB8"/>
    <w:rsid w:val="00D970C1"/>
    <w:rsid w:val="00D97A70"/>
    <w:rsid w:val="00DA0C9C"/>
    <w:rsid w:val="00DA1164"/>
    <w:rsid w:val="00DA1272"/>
    <w:rsid w:val="00DA1B20"/>
    <w:rsid w:val="00DA23F5"/>
    <w:rsid w:val="00DA2B52"/>
    <w:rsid w:val="00DA2C59"/>
    <w:rsid w:val="00DA2D4A"/>
    <w:rsid w:val="00DA34A5"/>
    <w:rsid w:val="00DA38C4"/>
    <w:rsid w:val="00DA40E5"/>
    <w:rsid w:val="00DA5AA3"/>
    <w:rsid w:val="00DA64C4"/>
    <w:rsid w:val="00DA755D"/>
    <w:rsid w:val="00DA777E"/>
    <w:rsid w:val="00DA7D67"/>
    <w:rsid w:val="00DB2A41"/>
    <w:rsid w:val="00DB3683"/>
    <w:rsid w:val="00DB4228"/>
    <w:rsid w:val="00DB4250"/>
    <w:rsid w:val="00DB4B1B"/>
    <w:rsid w:val="00DB5411"/>
    <w:rsid w:val="00DB5A47"/>
    <w:rsid w:val="00DC13FC"/>
    <w:rsid w:val="00DC1579"/>
    <w:rsid w:val="00DC1C21"/>
    <w:rsid w:val="00DC30E8"/>
    <w:rsid w:val="00DC539C"/>
    <w:rsid w:val="00DC6ABC"/>
    <w:rsid w:val="00DD395F"/>
    <w:rsid w:val="00DD5BF0"/>
    <w:rsid w:val="00DE36E8"/>
    <w:rsid w:val="00DE4D39"/>
    <w:rsid w:val="00DE5921"/>
    <w:rsid w:val="00DE64FC"/>
    <w:rsid w:val="00DE7CC0"/>
    <w:rsid w:val="00DF1672"/>
    <w:rsid w:val="00DF1C56"/>
    <w:rsid w:val="00DF224A"/>
    <w:rsid w:val="00DF25C1"/>
    <w:rsid w:val="00DF435F"/>
    <w:rsid w:val="00DF4E31"/>
    <w:rsid w:val="00DF5D13"/>
    <w:rsid w:val="00DF6843"/>
    <w:rsid w:val="00DF6CDA"/>
    <w:rsid w:val="00DF71A2"/>
    <w:rsid w:val="00DF7263"/>
    <w:rsid w:val="00DF78FA"/>
    <w:rsid w:val="00DF7CCD"/>
    <w:rsid w:val="00DF7E97"/>
    <w:rsid w:val="00E020D5"/>
    <w:rsid w:val="00E02352"/>
    <w:rsid w:val="00E02DA4"/>
    <w:rsid w:val="00E036EE"/>
    <w:rsid w:val="00E065DB"/>
    <w:rsid w:val="00E0688B"/>
    <w:rsid w:val="00E07A8A"/>
    <w:rsid w:val="00E07FB7"/>
    <w:rsid w:val="00E1048D"/>
    <w:rsid w:val="00E11611"/>
    <w:rsid w:val="00E124D6"/>
    <w:rsid w:val="00E126E0"/>
    <w:rsid w:val="00E15134"/>
    <w:rsid w:val="00E154E8"/>
    <w:rsid w:val="00E15701"/>
    <w:rsid w:val="00E16977"/>
    <w:rsid w:val="00E2178A"/>
    <w:rsid w:val="00E23EDE"/>
    <w:rsid w:val="00E271B8"/>
    <w:rsid w:val="00E27583"/>
    <w:rsid w:val="00E307A4"/>
    <w:rsid w:val="00E31383"/>
    <w:rsid w:val="00E34756"/>
    <w:rsid w:val="00E35F79"/>
    <w:rsid w:val="00E378E0"/>
    <w:rsid w:val="00E408E7"/>
    <w:rsid w:val="00E4217E"/>
    <w:rsid w:val="00E4219C"/>
    <w:rsid w:val="00E424E1"/>
    <w:rsid w:val="00E4272F"/>
    <w:rsid w:val="00E42736"/>
    <w:rsid w:val="00E42775"/>
    <w:rsid w:val="00E432D3"/>
    <w:rsid w:val="00E4389B"/>
    <w:rsid w:val="00E460ED"/>
    <w:rsid w:val="00E47137"/>
    <w:rsid w:val="00E47219"/>
    <w:rsid w:val="00E5016D"/>
    <w:rsid w:val="00E5149E"/>
    <w:rsid w:val="00E5172F"/>
    <w:rsid w:val="00E521C9"/>
    <w:rsid w:val="00E52717"/>
    <w:rsid w:val="00E5487B"/>
    <w:rsid w:val="00E570F8"/>
    <w:rsid w:val="00E5746F"/>
    <w:rsid w:val="00E61B1A"/>
    <w:rsid w:val="00E61F97"/>
    <w:rsid w:val="00E62999"/>
    <w:rsid w:val="00E62CA0"/>
    <w:rsid w:val="00E63352"/>
    <w:rsid w:val="00E65491"/>
    <w:rsid w:val="00E65BE1"/>
    <w:rsid w:val="00E6605B"/>
    <w:rsid w:val="00E71A5E"/>
    <w:rsid w:val="00E72A52"/>
    <w:rsid w:val="00E7462B"/>
    <w:rsid w:val="00E7616C"/>
    <w:rsid w:val="00E76376"/>
    <w:rsid w:val="00E77464"/>
    <w:rsid w:val="00E814E2"/>
    <w:rsid w:val="00E82384"/>
    <w:rsid w:val="00E85D66"/>
    <w:rsid w:val="00E86238"/>
    <w:rsid w:val="00E871E5"/>
    <w:rsid w:val="00E908FC"/>
    <w:rsid w:val="00E91ABF"/>
    <w:rsid w:val="00E924D1"/>
    <w:rsid w:val="00E93117"/>
    <w:rsid w:val="00E93BE3"/>
    <w:rsid w:val="00E95D91"/>
    <w:rsid w:val="00E9624F"/>
    <w:rsid w:val="00E97155"/>
    <w:rsid w:val="00E97E89"/>
    <w:rsid w:val="00EA2A23"/>
    <w:rsid w:val="00EA4A8B"/>
    <w:rsid w:val="00EA7850"/>
    <w:rsid w:val="00EB0A28"/>
    <w:rsid w:val="00EB16E6"/>
    <w:rsid w:val="00EB27F7"/>
    <w:rsid w:val="00EB2849"/>
    <w:rsid w:val="00EB2D53"/>
    <w:rsid w:val="00EB3158"/>
    <w:rsid w:val="00EB5E02"/>
    <w:rsid w:val="00EB6736"/>
    <w:rsid w:val="00EB6A45"/>
    <w:rsid w:val="00EB6B2F"/>
    <w:rsid w:val="00EC2ACF"/>
    <w:rsid w:val="00EC52E6"/>
    <w:rsid w:val="00EC70DB"/>
    <w:rsid w:val="00EC714E"/>
    <w:rsid w:val="00EC7A77"/>
    <w:rsid w:val="00ED1362"/>
    <w:rsid w:val="00ED2C61"/>
    <w:rsid w:val="00ED3A2D"/>
    <w:rsid w:val="00ED5630"/>
    <w:rsid w:val="00ED6B58"/>
    <w:rsid w:val="00EE251C"/>
    <w:rsid w:val="00EE338A"/>
    <w:rsid w:val="00EE45C3"/>
    <w:rsid w:val="00EE4FD3"/>
    <w:rsid w:val="00EE6388"/>
    <w:rsid w:val="00EE638F"/>
    <w:rsid w:val="00EE6958"/>
    <w:rsid w:val="00EE7170"/>
    <w:rsid w:val="00EF2CCF"/>
    <w:rsid w:val="00EF2CEA"/>
    <w:rsid w:val="00EF3587"/>
    <w:rsid w:val="00EF3F9E"/>
    <w:rsid w:val="00EF4019"/>
    <w:rsid w:val="00EF4EEB"/>
    <w:rsid w:val="00EF6D79"/>
    <w:rsid w:val="00EF7FFA"/>
    <w:rsid w:val="00F0014B"/>
    <w:rsid w:val="00F00F4E"/>
    <w:rsid w:val="00F01F5F"/>
    <w:rsid w:val="00F0206D"/>
    <w:rsid w:val="00F025D6"/>
    <w:rsid w:val="00F02FC5"/>
    <w:rsid w:val="00F04491"/>
    <w:rsid w:val="00F0627B"/>
    <w:rsid w:val="00F07573"/>
    <w:rsid w:val="00F10534"/>
    <w:rsid w:val="00F11129"/>
    <w:rsid w:val="00F1126E"/>
    <w:rsid w:val="00F12450"/>
    <w:rsid w:val="00F13EC2"/>
    <w:rsid w:val="00F16999"/>
    <w:rsid w:val="00F16B10"/>
    <w:rsid w:val="00F174FC"/>
    <w:rsid w:val="00F20408"/>
    <w:rsid w:val="00F20E39"/>
    <w:rsid w:val="00F23507"/>
    <w:rsid w:val="00F23E26"/>
    <w:rsid w:val="00F242CA"/>
    <w:rsid w:val="00F25A0A"/>
    <w:rsid w:val="00F27B8A"/>
    <w:rsid w:val="00F30E24"/>
    <w:rsid w:val="00F3124C"/>
    <w:rsid w:val="00F31ADD"/>
    <w:rsid w:val="00F31F50"/>
    <w:rsid w:val="00F32BD4"/>
    <w:rsid w:val="00F330F1"/>
    <w:rsid w:val="00F33149"/>
    <w:rsid w:val="00F36A34"/>
    <w:rsid w:val="00F41D29"/>
    <w:rsid w:val="00F42D9E"/>
    <w:rsid w:val="00F43086"/>
    <w:rsid w:val="00F438F7"/>
    <w:rsid w:val="00F458BD"/>
    <w:rsid w:val="00F50FB3"/>
    <w:rsid w:val="00F5281F"/>
    <w:rsid w:val="00F52ADB"/>
    <w:rsid w:val="00F54BD9"/>
    <w:rsid w:val="00F56DC2"/>
    <w:rsid w:val="00F60CC4"/>
    <w:rsid w:val="00F628BA"/>
    <w:rsid w:val="00F6355F"/>
    <w:rsid w:val="00F64CCB"/>
    <w:rsid w:val="00F64EDD"/>
    <w:rsid w:val="00F6517D"/>
    <w:rsid w:val="00F65757"/>
    <w:rsid w:val="00F65F9B"/>
    <w:rsid w:val="00F673F9"/>
    <w:rsid w:val="00F70095"/>
    <w:rsid w:val="00F703A0"/>
    <w:rsid w:val="00F708B2"/>
    <w:rsid w:val="00F712EC"/>
    <w:rsid w:val="00F720F4"/>
    <w:rsid w:val="00F728CC"/>
    <w:rsid w:val="00F729C6"/>
    <w:rsid w:val="00F74866"/>
    <w:rsid w:val="00F7520D"/>
    <w:rsid w:val="00F75FC5"/>
    <w:rsid w:val="00F77470"/>
    <w:rsid w:val="00F8104B"/>
    <w:rsid w:val="00F81E57"/>
    <w:rsid w:val="00F82E30"/>
    <w:rsid w:val="00F842E4"/>
    <w:rsid w:val="00F85CF8"/>
    <w:rsid w:val="00F87E75"/>
    <w:rsid w:val="00F9173A"/>
    <w:rsid w:val="00F926C6"/>
    <w:rsid w:val="00F93E2E"/>
    <w:rsid w:val="00F943FF"/>
    <w:rsid w:val="00F94A9C"/>
    <w:rsid w:val="00F954F3"/>
    <w:rsid w:val="00F961D5"/>
    <w:rsid w:val="00F96525"/>
    <w:rsid w:val="00F97A01"/>
    <w:rsid w:val="00FA069A"/>
    <w:rsid w:val="00FA3229"/>
    <w:rsid w:val="00FA464C"/>
    <w:rsid w:val="00FA4EF5"/>
    <w:rsid w:val="00FA778F"/>
    <w:rsid w:val="00FB3294"/>
    <w:rsid w:val="00FB3388"/>
    <w:rsid w:val="00FB4F38"/>
    <w:rsid w:val="00FB4FE5"/>
    <w:rsid w:val="00FB557F"/>
    <w:rsid w:val="00FB5C3B"/>
    <w:rsid w:val="00FB6103"/>
    <w:rsid w:val="00FC0499"/>
    <w:rsid w:val="00FC101B"/>
    <w:rsid w:val="00FC3737"/>
    <w:rsid w:val="00FC5F5B"/>
    <w:rsid w:val="00FC6C89"/>
    <w:rsid w:val="00FC6F2B"/>
    <w:rsid w:val="00FD08BA"/>
    <w:rsid w:val="00FD3E29"/>
    <w:rsid w:val="00FD6082"/>
    <w:rsid w:val="00FE4271"/>
    <w:rsid w:val="00FE4FAB"/>
    <w:rsid w:val="00FE7EF0"/>
    <w:rsid w:val="00FF14C1"/>
    <w:rsid w:val="00FF1DF3"/>
    <w:rsid w:val="00FF3A01"/>
    <w:rsid w:val="00FF3A73"/>
    <w:rsid w:val="00FF626F"/>
    <w:rsid w:val="00FF63CF"/>
    <w:rsid w:val="00FF6A9A"/>
    <w:rsid w:val="00FF6B13"/>
    <w:rsid w:val="00FF6D1A"/>
    <w:rsid w:val="00FF7E9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ACF96C"/>
  <w15:docId w15:val="{2B3448B6-2E53-4381-8EE8-EDB51F43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B2"/>
    <w:pPr>
      <w:jc w:val="both"/>
    </w:pPr>
    <w:rPr>
      <w:rFonts w:ascii="Times New Roman" w:hAnsi="Times New Roman"/>
      <w:sz w:val="24"/>
      <w:szCs w:val="22"/>
      <w:lang w:val="ro-RO" w:eastAsia="en-US"/>
    </w:rPr>
  </w:style>
  <w:style w:type="paragraph" w:styleId="Heading1">
    <w:name w:val="heading 1"/>
    <w:basedOn w:val="Normal"/>
    <w:next w:val="Normal"/>
    <w:link w:val="Heading1Char"/>
    <w:uiPriority w:val="9"/>
    <w:qFormat/>
    <w:locked/>
    <w:rsid w:val="00734888"/>
    <w:pPr>
      <w:keepNext/>
      <w:keepLines/>
      <w:jc w:val="center"/>
      <w:outlineLvl w:val="0"/>
    </w:pPr>
    <w:rPr>
      <w:rFonts w:eastAsia="SimSun"/>
      <w:b/>
      <w:bCs/>
      <w:szCs w:val="28"/>
      <w:lang w:val="en-US"/>
    </w:rPr>
  </w:style>
  <w:style w:type="paragraph" w:styleId="Heading2">
    <w:name w:val="heading 2"/>
    <w:basedOn w:val="Normal"/>
    <w:next w:val="Normal"/>
    <w:link w:val="Heading2Char"/>
    <w:uiPriority w:val="9"/>
    <w:qFormat/>
    <w:rsid w:val="00734888"/>
    <w:pPr>
      <w:keepNext/>
      <w:keepLines/>
      <w:outlineLvl w:val="1"/>
    </w:pPr>
    <w:rPr>
      <w:b/>
      <w:szCs w:val="20"/>
      <w:lang w:eastAsia="ru-RU"/>
    </w:rPr>
  </w:style>
  <w:style w:type="paragraph" w:styleId="Heading3">
    <w:name w:val="heading 3"/>
    <w:basedOn w:val="Normal"/>
    <w:next w:val="Normal"/>
    <w:link w:val="Heading3Char"/>
    <w:autoRedefine/>
    <w:uiPriority w:val="99"/>
    <w:qFormat/>
    <w:rsid w:val="00E97155"/>
    <w:pPr>
      <w:keepNext/>
      <w:tabs>
        <w:tab w:val="left" w:pos="0"/>
        <w:tab w:val="left" w:pos="175"/>
      </w:tabs>
      <w:ind w:left="56"/>
      <w:outlineLvl w:val="2"/>
    </w:pPr>
    <w:rPr>
      <w:sz w:val="20"/>
      <w:szCs w:val="20"/>
      <w:lang w:eastAsia="fr-FR"/>
    </w:rPr>
  </w:style>
  <w:style w:type="paragraph" w:styleId="Heading4">
    <w:name w:val="heading 4"/>
    <w:basedOn w:val="Normal"/>
    <w:next w:val="Normal"/>
    <w:link w:val="Heading4Char"/>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Heading5">
    <w:name w:val="heading 5"/>
    <w:basedOn w:val="Normal"/>
    <w:next w:val="Normal"/>
    <w:link w:val="Heading5Char"/>
    <w:uiPriority w:val="99"/>
    <w:qFormat/>
    <w:rsid w:val="00A837FC"/>
    <w:pPr>
      <w:keepNext/>
      <w:keepLines/>
      <w:spacing w:before="40"/>
      <w:outlineLvl w:val="4"/>
    </w:pPr>
    <w:rPr>
      <w:rFonts w:ascii="Calibri Light" w:hAnsi="Calibri Light"/>
      <w:color w:val="2E74B5"/>
      <w:sz w:val="20"/>
      <w:szCs w:val="20"/>
      <w:lang w:eastAsia="ru-RU"/>
    </w:rPr>
  </w:style>
  <w:style w:type="paragraph" w:styleId="Heading6">
    <w:name w:val="heading 6"/>
    <w:basedOn w:val="Normal"/>
    <w:next w:val="Normal"/>
    <w:link w:val="Heading6Char"/>
    <w:unhideWhenUsed/>
    <w:qFormat/>
    <w:locked/>
    <w:rsid w:val="00A41EFF"/>
    <w:pPr>
      <w:keepNext/>
      <w:keepLines/>
      <w:spacing w:before="200"/>
      <w:outlineLvl w:val="5"/>
    </w:pPr>
    <w:rPr>
      <w:rFonts w:ascii="Cambria" w:eastAsia="SimSun" w:hAnsi="Cambria"/>
      <w:i/>
      <w:iCs/>
      <w:color w:val="243F60"/>
      <w:sz w:val="20"/>
      <w:lang w:val="en-US"/>
    </w:rPr>
  </w:style>
  <w:style w:type="paragraph" w:styleId="Heading7">
    <w:name w:val="heading 7"/>
    <w:basedOn w:val="Normal"/>
    <w:next w:val="Normal"/>
    <w:link w:val="Heading7Char"/>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Heading8">
    <w:name w:val="heading 8"/>
    <w:basedOn w:val="Normal"/>
    <w:next w:val="Normal"/>
    <w:link w:val="Heading8Char"/>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88"/>
    <w:rPr>
      <w:rFonts w:ascii="Arial" w:eastAsia="SimSun" w:hAnsi="Arial"/>
      <w:b/>
      <w:bCs/>
      <w:sz w:val="22"/>
      <w:szCs w:val="28"/>
      <w:lang w:val="en-US" w:eastAsia="en-US"/>
    </w:rPr>
  </w:style>
  <w:style w:type="character" w:customStyle="1" w:styleId="Heading2Char">
    <w:name w:val="Heading 2 Char"/>
    <w:link w:val="Heading2"/>
    <w:uiPriority w:val="9"/>
    <w:locked/>
    <w:rsid w:val="00734888"/>
    <w:rPr>
      <w:rFonts w:ascii="Arial" w:hAnsi="Arial"/>
      <w:b/>
      <w:sz w:val="22"/>
    </w:rPr>
  </w:style>
  <w:style w:type="character" w:customStyle="1" w:styleId="Heading3Char">
    <w:name w:val="Heading 3 Char"/>
    <w:link w:val="Heading3"/>
    <w:uiPriority w:val="99"/>
    <w:locked/>
    <w:rsid w:val="00E97155"/>
    <w:rPr>
      <w:rFonts w:ascii="Times New Roman" w:hAnsi="Times New Roman"/>
      <w:lang w:val="ro-RO" w:eastAsia="fr-FR"/>
    </w:rPr>
  </w:style>
  <w:style w:type="character" w:customStyle="1" w:styleId="Heading4Char">
    <w:name w:val="Heading 4 Char"/>
    <w:basedOn w:val="DefaultParagraphFont"/>
    <w:link w:val="Heading4"/>
    <w:rsid w:val="00A41EFF"/>
    <w:rPr>
      <w:rFonts w:ascii="Cambria" w:eastAsia="SimSun" w:hAnsi="Cambria"/>
      <w:b/>
      <w:bCs/>
      <w:i/>
      <w:iCs/>
      <w:color w:val="4F81BD"/>
      <w:szCs w:val="22"/>
      <w:lang w:val="en-US" w:eastAsia="en-US"/>
    </w:rPr>
  </w:style>
  <w:style w:type="character" w:customStyle="1" w:styleId="Heading5Char">
    <w:name w:val="Heading 5 Char"/>
    <w:link w:val="Heading5"/>
    <w:uiPriority w:val="99"/>
    <w:locked/>
    <w:rsid w:val="00A837FC"/>
    <w:rPr>
      <w:rFonts w:ascii="Calibri Light" w:hAnsi="Calibri Light"/>
      <w:color w:val="2E74B5"/>
    </w:rPr>
  </w:style>
  <w:style w:type="character" w:customStyle="1" w:styleId="Heading6Char">
    <w:name w:val="Heading 6 Char"/>
    <w:basedOn w:val="DefaultParagraphFont"/>
    <w:link w:val="Heading6"/>
    <w:rsid w:val="00A41EFF"/>
    <w:rPr>
      <w:rFonts w:ascii="Cambria" w:eastAsia="SimSun" w:hAnsi="Cambria"/>
      <w:i/>
      <w:iCs/>
      <w:color w:val="243F60"/>
      <w:szCs w:val="22"/>
      <w:lang w:val="en-US" w:eastAsia="en-US"/>
    </w:rPr>
  </w:style>
  <w:style w:type="character" w:customStyle="1" w:styleId="Heading7Char">
    <w:name w:val="Heading 7 Char"/>
    <w:basedOn w:val="DefaultParagraphFont"/>
    <w:link w:val="Heading7"/>
    <w:uiPriority w:val="9"/>
    <w:semiHidden/>
    <w:rsid w:val="00A41EFF"/>
    <w:rPr>
      <w:rFonts w:ascii="Cambria" w:eastAsia="Times New Roman" w:hAnsi="Cambria"/>
      <w:i/>
      <w:iCs/>
      <w:color w:val="404040"/>
      <w:sz w:val="22"/>
      <w:szCs w:val="22"/>
      <w:lang w:val="en-US" w:eastAsia="en-US"/>
    </w:rPr>
  </w:style>
  <w:style w:type="character" w:customStyle="1" w:styleId="Heading8Char">
    <w:name w:val="Heading 8 Char"/>
    <w:basedOn w:val="DefaultParagraphFont"/>
    <w:link w:val="Heading8"/>
    <w:uiPriority w:val="9"/>
    <w:rsid w:val="00B35D9A"/>
    <w:rPr>
      <w:rFonts w:asciiTheme="majorHAnsi" w:eastAsiaTheme="majorEastAsia" w:hAnsiTheme="majorHAnsi" w:cstheme="majorBidi"/>
      <w:color w:val="404040" w:themeColor="text1" w:themeTint="BF"/>
      <w:lang w:eastAsia="en-US"/>
    </w:rPr>
  </w:style>
  <w:style w:type="character" w:styleId="Hyperlink">
    <w:name w:val="Hyperlink"/>
    <w:uiPriority w:val="99"/>
    <w:rsid w:val="00F31ADD"/>
    <w:rPr>
      <w:rFonts w:cs="Times New Roman"/>
      <w:color w:val="0563C1"/>
      <w:u w:val="single"/>
    </w:rPr>
  </w:style>
  <w:style w:type="paragraph" w:styleId="ListParagraph">
    <w:name w:val="List Paragraph"/>
    <w:aliases w:val="List Paragraph 1,List Paragraph1,Resume Title,List Paragraph11,Абзац списка2,Ŕáçŕö ńďčńęŕ2"/>
    <w:basedOn w:val="Normal"/>
    <w:link w:val="ListParagraphChar"/>
    <w:qFormat/>
    <w:rsid w:val="00F842E4"/>
    <w:pPr>
      <w:tabs>
        <w:tab w:val="left" w:pos="709"/>
      </w:tabs>
      <w:contextualSpacing/>
    </w:pPr>
    <w:rPr>
      <w:lang w:val="en-US"/>
    </w:rPr>
  </w:style>
  <w:style w:type="character" w:customStyle="1" w:styleId="ListParagraphChar">
    <w:name w:val="List Paragraph Char"/>
    <w:aliases w:val="List Paragraph 1 Char,List Paragraph1 Char,Resume Title Char,List Paragraph11 Char,Абзац списка2 Char,Ŕáçŕö ńďčńęŕ2 Char"/>
    <w:link w:val="ListParagraph"/>
    <w:qFormat/>
    <w:locked/>
    <w:rsid w:val="00F842E4"/>
    <w:rPr>
      <w:rFonts w:ascii="Times New Roman" w:hAnsi="Times New Roman"/>
      <w:sz w:val="24"/>
      <w:szCs w:val="22"/>
      <w:lang w:val="en-US" w:eastAsia="en-US"/>
    </w:rPr>
  </w:style>
  <w:style w:type="paragraph" w:styleId="NormalWeb">
    <w:name w:val="Normal (Web)"/>
    <w:aliases w:val="Обычный (Web)"/>
    <w:basedOn w:val="Normal"/>
    <w:link w:val="NormalWebChar"/>
    <w:uiPriority w:val="99"/>
    <w:qFormat/>
    <w:rsid w:val="00235074"/>
    <w:pPr>
      <w:spacing w:before="100" w:beforeAutospacing="1" w:after="100" w:afterAutospacing="1"/>
    </w:pPr>
    <w:rPr>
      <w:rFonts w:eastAsia="Times New Roman"/>
      <w:szCs w:val="24"/>
      <w:lang w:eastAsia="ru-RU"/>
    </w:rPr>
  </w:style>
  <w:style w:type="character" w:customStyle="1" w:styleId="NormalWebChar">
    <w:name w:val="Normal (Web) Char"/>
    <w:aliases w:val="Обычный (Web) Char"/>
    <w:link w:val="NormalWeb"/>
    <w:uiPriority w:val="99"/>
    <w:locked/>
    <w:rsid w:val="00A41EFF"/>
    <w:rPr>
      <w:rFonts w:ascii="Times New Roman" w:eastAsia="Times New Roman" w:hAnsi="Times New Roman"/>
      <w:sz w:val="24"/>
      <w:szCs w:val="24"/>
    </w:rPr>
  </w:style>
  <w:style w:type="character" w:styleId="Strong">
    <w:name w:val="Strong"/>
    <w:uiPriority w:val="99"/>
    <w:qFormat/>
    <w:rsid w:val="00A27FF5"/>
    <w:rPr>
      <w:rFonts w:cs="Times New Roman"/>
      <w:b/>
    </w:rPr>
  </w:style>
  <w:style w:type="paragraph" w:styleId="NoSpacing">
    <w:name w:val="No Spacing"/>
    <w:link w:val="NoSpacingChar"/>
    <w:uiPriority w:val="1"/>
    <w:qFormat/>
    <w:rsid w:val="004A5670"/>
    <w:rPr>
      <w:rFonts w:eastAsia="Times New Roman"/>
      <w:sz w:val="22"/>
      <w:szCs w:val="22"/>
    </w:rPr>
  </w:style>
  <w:style w:type="character" w:customStyle="1" w:styleId="NoSpacingChar">
    <w:name w:val="No Spacing Char"/>
    <w:link w:val="NoSpacing"/>
    <w:uiPriority w:val="1"/>
    <w:locked/>
    <w:rsid w:val="00107B61"/>
    <w:rPr>
      <w:rFonts w:eastAsia="Times New Roman"/>
      <w:sz w:val="22"/>
      <w:szCs w:val="22"/>
    </w:rPr>
  </w:style>
  <w:style w:type="paragraph" w:customStyle="1" w:styleId="BodyTextIndent1">
    <w:name w:val="Body Text Indent1"/>
    <w:basedOn w:val="Normal"/>
    <w:uiPriority w:val="99"/>
    <w:qFormat/>
    <w:rsid w:val="00D812A5"/>
    <w:pPr>
      <w:ind w:left="567" w:firstLine="709"/>
    </w:pPr>
    <w:rPr>
      <w:rFonts w:eastAsia="Times New Roman"/>
      <w:sz w:val="28"/>
      <w:szCs w:val="28"/>
      <w:lang w:val="en-US" w:eastAsia="ru-RU"/>
    </w:rPr>
  </w:style>
  <w:style w:type="table" w:styleId="TableGrid">
    <w:name w:val="Table Grid"/>
    <w:basedOn w:val="TableNormal"/>
    <w:uiPriority w:val="59"/>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23B91"/>
    <w:pPr>
      <w:spacing w:after="120" w:line="480" w:lineRule="auto"/>
    </w:pPr>
    <w:rPr>
      <w:szCs w:val="20"/>
      <w:lang w:val="en-US" w:eastAsia="ru-RU"/>
    </w:rPr>
  </w:style>
  <w:style w:type="character" w:customStyle="1" w:styleId="BodyText2Char">
    <w:name w:val="Body Text 2 Char"/>
    <w:link w:val="BodyText2"/>
    <w:uiPriority w:val="99"/>
    <w:locked/>
    <w:rsid w:val="00B23B91"/>
    <w:rPr>
      <w:rFonts w:ascii="Times New Roman" w:hAnsi="Times New Roman"/>
      <w:sz w:val="24"/>
      <w:lang w:val="en-US"/>
    </w:rPr>
  </w:style>
  <w:style w:type="character" w:styleId="FollowedHyperlink">
    <w:name w:val="FollowedHyperlink"/>
    <w:uiPriority w:val="99"/>
    <w:semiHidden/>
    <w:rsid w:val="00C16BD3"/>
    <w:rPr>
      <w:rFonts w:cs="Times New Roman"/>
      <w:color w:val="954F72"/>
      <w:u w:val="single"/>
    </w:rPr>
  </w:style>
  <w:style w:type="table" w:customStyle="1" w:styleId="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5F79"/>
    <w:rPr>
      <w:rFonts w:ascii="Segoe UI" w:hAnsi="Segoe UI"/>
      <w:sz w:val="18"/>
      <w:szCs w:val="20"/>
      <w:lang w:eastAsia="ru-RU"/>
    </w:rPr>
  </w:style>
  <w:style w:type="character" w:customStyle="1" w:styleId="BalloonTextChar">
    <w:name w:val="Balloon Text Char"/>
    <w:link w:val="BalloonText"/>
    <w:uiPriority w:val="99"/>
    <w:semiHidden/>
    <w:locked/>
    <w:rsid w:val="00E35F79"/>
    <w:rPr>
      <w:rFonts w:ascii="Segoe UI" w:hAnsi="Segoe UI"/>
      <w:sz w:val="18"/>
    </w:rPr>
  </w:style>
  <w:style w:type="paragraph" w:styleId="Header">
    <w:name w:val="header"/>
    <w:basedOn w:val="Normal"/>
    <w:link w:val="HeaderChar"/>
    <w:uiPriority w:val="99"/>
    <w:rsid w:val="00E35F79"/>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E35F79"/>
  </w:style>
  <w:style w:type="paragraph" w:styleId="Footer">
    <w:name w:val="footer"/>
    <w:basedOn w:val="Normal"/>
    <w:link w:val="FooterChar"/>
    <w:uiPriority w:val="99"/>
    <w:rsid w:val="00E35F79"/>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E35F79"/>
  </w:style>
  <w:style w:type="paragraph" w:styleId="Title">
    <w:name w:val="Title"/>
    <w:basedOn w:val="Normal"/>
    <w:next w:val="Normal"/>
    <w:link w:val="TitleChar"/>
    <w:uiPriority w:val="10"/>
    <w:qFormat/>
    <w:locked/>
    <w:rsid w:val="00F7486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TableNormal"/>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D0120"/>
    <w:rPr>
      <w:sz w:val="20"/>
      <w:szCs w:val="20"/>
    </w:rPr>
  </w:style>
  <w:style w:type="character" w:customStyle="1" w:styleId="FootnoteTextChar">
    <w:name w:val="Footnote Text Char"/>
    <w:link w:val="FootnoteText"/>
    <w:uiPriority w:val="99"/>
    <w:semiHidden/>
    <w:rsid w:val="003D0120"/>
    <w:rPr>
      <w:lang w:eastAsia="en-US"/>
    </w:rPr>
  </w:style>
  <w:style w:type="character" w:styleId="FootnoteReference">
    <w:name w:val="footnote reference"/>
    <w:uiPriority w:val="99"/>
    <w:semiHidden/>
    <w:unhideWhenUsed/>
    <w:rsid w:val="003D0120"/>
    <w:rPr>
      <w:vertAlign w:val="superscript"/>
    </w:rPr>
  </w:style>
  <w:style w:type="table" w:customStyle="1" w:styleId="-121">
    <w:name w:val="Таблица-сетка 1 светлая — акцент 21"/>
    <w:basedOn w:val="TableNormal"/>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TableNormal"/>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TableNormal"/>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TableNormal"/>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
    <w:name w:val="Сетка таблицы2"/>
    <w:basedOn w:val="TableNormal"/>
    <w:next w:val="TableGrid"/>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TableNormal"/>
    <w:next w:val="TableGrid"/>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TableNormal"/>
    <w:next w:val="TableGrid"/>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TableNormal"/>
    <w:next w:val="TableGrid"/>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TableNormal"/>
    <w:next w:val="TableGrid"/>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TableNormal"/>
    <w:next w:val="TableGrid"/>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TableNormal"/>
    <w:next w:val="TableGrid"/>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TableNormal"/>
    <w:next w:val="TableGrid"/>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E23EDE"/>
    <w:rPr>
      <w:shd w:val="clear" w:color="auto" w:fill="FFFFFF"/>
    </w:rPr>
  </w:style>
  <w:style w:type="paragraph" w:customStyle="1" w:styleId="Bodytext21">
    <w:name w:val="Body text (2)1"/>
    <w:basedOn w:val="Normal"/>
    <w:link w:val="Bodytext20"/>
    <w:rsid w:val="00E23EDE"/>
    <w:pPr>
      <w:widowControl w:val="0"/>
      <w:shd w:val="clear" w:color="auto" w:fill="FFFFFF"/>
      <w:spacing w:before="420" w:after="60" w:line="274" w:lineRule="exact"/>
      <w:ind w:hanging="420"/>
    </w:pPr>
    <w:rPr>
      <w:sz w:val="20"/>
      <w:szCs w:val="20"/>
      <w:lang w:eastAsia="ru-RU"/>
    </w:rPr>
  </w:style>
  <w:style w:type="character" w:styleId="CommentReference">
    <w:name w:val="annotation reference"/>
    <w:basedOn w:val="DefaultParagraphFont"/>
    <w:uiPriority w:val="99"/>
    <w:semiHidden/>
    <w:unhideWhenUsed/>
    <w:rsid w:val="001112A0"/>
    <w:rPr>
      <w:sz w:val="16"/>
      <w:szCs w:val="16"/>
    </w:rPr>
  </w:style>
  <w:style w:type="paragraph" w:styleId="CommentText">
    <w:name w:val="annotation text"/>
    <w:basedOn w:val="Normal"/>
    <w:link w:val="CommentTextChar"/>
    <w:uiPriority w:val="99"/>
    <w:unhideWhenUsed/>
    <w:rsid w:val="001112A0"/>
    <w:rPr>
      <w:sz w:val="20"/>
      <w:szCs w:val="20"/>
    </w:rPr>
  </w:style>
  <w:style w:type="character" w:customStyle="1" w:styleId="CommentTextChar">
    <w:name w:val="Comment Text Char"/>
    <w:basedOn w:val="DefaultParagraphFont"/>
    <w:link w:val="CommentText"/>
    <w:uiPriority w:val="99"/>
    <w:rsid w:val="001112A0"/>
    <w:rPr>
      <w:lang w:eastAsia="en-US"/>
    </w:rPr>
  </w:style>
  <w:style w:type="paragraph" w:styleId="CommentSubject">
    <w:name w:val="annotation subject"/>
    <w:basedOn w:val="CommentText"/>
    <w:next w:val="CommentText"/>
    <w:link w:val="CommentSubjectChar"/>
    <w:uiPriority w:val="99"/>
    <w:semiHidden/>
    <w:unhideWhenUsed/>
    <w:rsid w:val="001112A0"/>
    <w:rPr>
      <w:b/>
      <w:bCs/>
    </w:rPr>
  </w:style>
  <w:style w:type="character" w:customStyle="1" w:styleId="CommentSubjectChar">
    <w:name w:val="Comment Subject Char"/>
    <w:basedOn w:val="CommentTextChar"/>
    <w:link w:val="CommentSubject"/>
    <w:uiPriority w:val="99"/>
    <w:semiHidden/>
    <w:rsid w:val="001112A0"/>
    <w:rPr>
      <w:b/>
      <w:bCs/>
      <w:lang w:eastAsia="en-US"/>
    </w:rPr>
  </w:style>
  <w:style w:type="table" w:customStyle="1" w:styleId="14">
    <w:name w:val="Сетка таблицы14"/>
    <w:basedOn w:val="TableNormal"/>
    <w:next w:val="TableGrid"/>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TableNormal"/>
    <w:next w:val="TableGrid"/>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TableNormal"/>
    <w:next w:val="TableGrid"/>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TableNormal"/>
    <w:next w:val="TableGrid"/>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TableNormal"/>
    <w:next w:val="TableGrid"/>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TableNormal"/>
    <w:next w:val="TableGrid"/>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TableNormal"/>
    <w:next w:val="TableGrid"/>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TOCHeading">
    <w:name w:val="TOC Heading"/>
    <w:basedOn w:val="Heading1"/>
    <w:next w:val="Normal"/>
    <w:uiPriority w:val="39"/>
    <w:qFormat/>
    <w:rsid w:val="00A41EFF"/>
    <w:pPr>
      <w:spacing w:before="480" w:line="276" w:lineRule="auto"/>
      <w:jc w:val="left"/>
      <w:outlineLvl w:val="9"/>
    </w:pPr>
    <w:rPr>
      <w:rFonts w:ascii="Cambria" w:hAnsi="Cambria"/>
      <w:color w:val="365F91"/>
      <w:sz w:val="28"/>
      <w:lang w:eastAsia="ja-JP"/>
    </w:rPr>
  </w:style>
  <w:style w:type="paragraph" w:styleId="TOC1">
    <w:name w:val="toc 1"/>
    <w:basedOn w:val="Normal"/>
    <w:next w:val="Normal"/>
    <w:autoRedefine/>
    <w:uiPriority w:val="39"/>
    <w:locked/>
    <w:rsid w:val="00D77523"/>
    <w:pPr>
      <w:tabs>
        <w:tab w:val="right" w:leader="dot" w:pos="9639"/>
      </w:tabs>
      <w:spacing w:line="360" w:lineRule="auto"/>
    </w:pPr>
    <w:rPr>
      <w:rFonts w:cs="Arial"/>
      <w:b/>
      <w:noProof/>
      <w:sz w:val="20"/>
      <w:szCs w:val="20"/>
    </w:rPr>
  </w:style>
  <w:style w:type="paragraph" w:styleId="TOC2">
    <w:name w:val="toc 2"/>
    <w:basedOn w:val="Normal"/>
    <w:next w:val="Normal"/>
    <w:autoRedefine/>
    <w:uiPriority w:val="39"/>
    <w:locked/>
    <w:rsid w:val="00A41EFF"/>
    <w:pPr>
      <w:spacing w:after="100"/>
      <w:ind w:left="200"/>
    </w:pPr>
    <w:rPr>
      <w:sz w:val="20"/>
      <w:lang w:val="en-US"/>
    </w:rPr>
  </w:style>
  <w:style w:type="paragraph" w:styleId="TOC3">
    <w:name w:val="toc 3"/>
    <w:basedOn w:val="Normal"/>
    <w:next w:val="Normal"/>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Normal"/>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Normal"/>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Normal"/>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Normal"/>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Emphasis">
    <w:name w:val="Emphasis"/>
    <w:uiPriority w:val="20"/>
    <w:qFormat/>
    <w:locked/>
    <w:rsid w:val="00A41EFF"/>
    <w:rPr>
      <w:i/>
      <w:iCs/>
    </w:rPr>
  </w:style>
  <w:style w:type="paragraph" w:styleId="Subtitle">
    <w:name w:val="Subtitle"/>
    <w:basedOn w:val="Normal"/>
    <w:next w:val="Normal"/>
    <w:link w:val="SubtitleChar"/>
    <w:qFormat/>
    <w:locked/>
    <w:rsid w:val="00A41EFF"/>
    <w:pPr>
      <w:numPr>
        <w:ilvl w:val="1"/>
      </w:numPr>
    </w:pPr>
    <w:rPr>
      <w:rFonts w:ascii="Cambria" w:eastAsia="SimSun" w:hAnsi="Cambria"/>
      <w:i/>
      <w:iCs/>
      <w:color w:val="4F81BD"/>
      <w:spacing w:val="15"/>
      <w:szCs w:val="24"/>
      <w:lang w:val="en-US"/>
    </w:rPr>
  </w:style>
  <w:style w:type="character" w:customStyle="1" w:styleId="SubtitleChar">
    <w:name w:val="Subtitle Char"/>
    <w:basedOn w:val="DefaultParagraphFont"/>
    <w:link w:val="Subtitle"/>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Normal"/>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DefaultParagraphFont"/>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hps">
    <w:name w:val="hps"/>
    <w:basedOn w:val="DefaultParagraphFont"/>
    <w:rsid w:val="00A073F7"/>
    <w:rPr>
      <w:rFonts w:ascii="Times New Roman" w:hAnsi="Times New Roman" w:cs="Times New Roman" w:hint="default"/>
    </w:rPr>
  </w:style>
  <w:style w:type="character" w:customStyle="1" w:styleId="BalloonTextChar1">
    <w:name w:val="Balloon Text Char1"/>
    <w:basedOn w:val="DefaultParagraphFont"/>
    <w:uiPriority w:val="99"/>
    <w:semiHidden/>
    <w:rsid w:val="00A447C0"/>
    <w:rPr>
      <w:rFonts w:ascii="Tahoma" w:eastAsia="Calibri" w:hAnsi="Tahoma" w:cs="Tahoma"/>
      <w:sz w:val="16"/>
      <w:szCs w:val="16"/>
    </w:rPr>
  </w:style>
  <w:style w:type="paragraph" w:styleId="BodyText">
    <w:name w:val="Body Text"/>
    <w:basedOn w:val="Normal"/>
    <w:link w:val="BodyTextChar"/>
    <w:uiPriority w:val="99"/>
    <w:unhideWhenUsed/>
    <w:rsid w:val="000F19C8"/>
    <w:pPr>
      <w:spacing w:after="120"/>
    </w:pPr>
  </w:style>
  <w:style w:type="character" w:customStyle="1" w:styleId="BodyTextChar">
    <w:name w:val="Body Text Char"/>
    <w:basedOn w:val="DefaultParagraphFont"/>
    <w:link w:val="BodyText"/>
    <w:uiPriority w:val="99"/>
    <w:rsid w:val="000F19C8"/>
    <w:rPr>
      <w:rFonts w:ascii="Times New Roman" w:hAnsi="Times New Roman"/>
      <w:sz w:val="24"/>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8\Documents\Raport_activitate_institu&#539;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2800-3625-47E2-939B-8C344D8C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Raport_activitate_instituții</Template>
  <TotalTime>674</TotalTime>
  <Pages>35</Pages>
  <Words>13157</Words>
  <Characters>74999</Characters>
  <Application>Microsoft Office Word</Application>
  <DocSecurity>0</DocSecurity>
  <Lines>624</Lines>
  <Paragraphs>175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 angela</dc:creator>
  <cp:keywords/>
  <dc:description/>
  <cp:lastModifiedBy>Cristina Parfeni</cp:lastModifiedBy>
  <cp:revision>9</cp:revision>
  <cp:lastPrinted>2020-09-25T13:31:00Z</cp:lastPrinted>
  <dcterms:created xsi:type="dcterms:W3CDTF">2021-09-29T09:54:00Z</dcterms:created>
  <dcterms:modified xsi:type="dcterms:W3CDTF">2021-10-01T13:12:00Z</dcterms:modified>
</cp:coreProperties>
</file>