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Lansarea Scuarului Tinerilor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din cadrul Săptămânii Naționale a Tineretului la chișinău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21.11.2021</w:t>
      </w:r>
    </w:p>
    <w:tbl>
      <w:tblPr>
        <w:tblStyle w:val="Table1"/>
        <w:tblW w:w="1317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7512"/>
        <w:gridCol w:w="3544"/>
        <w:tblGridChange w:id="0">
          <w:tblGrid>
            <w:gridCol w:w="2122"/>
            <w:gridCol w:w="7512"/>
            <w:gridCol w:w="354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Ora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Activitate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Locație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10:00 – 10:30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Cuvânt de deschidere, Petru Grecu, directorul Centrului  </w:t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Municipal de Tineret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Cuvânt de salut, Ion Ceban, primar general al municipiului 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Chișinău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Cuvânt de salut, Andrei Pavaloi, șef adjunct DGETS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Centrul Municipal de Tineret Scuar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10:30 – 10:40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Decernarea premiilor pentru Concursul de fotografie ”Chișinău văzut prin obiectiv”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Centrul Municipal de Tineret Scuar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10:40 – 11:00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Copacul Tinerilor 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Înscriere la Tombolă q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11:00 – 11:30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Interpretare muzică, Band, Iulian Ursu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Centrul Municipal de Tineret Scuar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11:00 – 13:00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-Târgul de Oportunități și team building cu ONG-uri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-Expoziție de lemnărit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-Expoziție foto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-Foto booth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Centrul Municipal de Tineret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Scuar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12:00 – 14:00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14:00 - 17:00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Joc de ping pong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Scuar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Gaming Room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12:00 – 14:00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Terasa Tinerilor - Stand cu ciocolată caldă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Scuar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11:30 – 12:10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Panel de discuții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Scuar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12:10 – 12:30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Lansare de rachete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Scuar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12:30 – 13:00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Sis N Bro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Scuar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13:00 – 13:30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Workshop de  robotică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Hub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13:30 – 14:30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Team Building cu Dumitru Stoica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Sala de Conferințe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14:30 – 15:30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Jocuri de societate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Sala de Lectură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16:50 – 17:00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Premiere Tombolă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Scuar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17:00 – 17:10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Lansare de artificii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Scuar</w:t>
            </w:r>
          </w:p>
        </w:tc>
      </w:tr>
    </w:tbl>
    <w:p w:rsidR="00000000" w:rsidDel="00000000" w:rsidP="00000000" w:rsidRDefault="00000000" w:rsidRPr="00000000" w14:paraId="00000041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Adresa: str. Petru Zadnipru 3/2, mun. Chișinău</w:t>
      </w:r>
    </w:p>
    <w:sectPr>
      <w:pgSz w:h="12240" w:w="15840" w:orient="landscape"/>
      <w:pgMar w:bottom="1188.5433070866152" w:top="708.661417322834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743AD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743AD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p22hN1TDXzNqa1x9i5OuT3LoqA==">AMUW2mXILCUYF9N5RRjIP5FXaJ+CVJRhYb9gzurrrgbDmdvPQIpB05WMLTufBQBhWId8jzSeA0g7PhF5OeHXSSYxnyhwcXTm5hd/tj5juEaR8h0F7/vI1HIEg5csIbh7QDY+8bRF+KrX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2021-11-11T15:03:00Z</dcterms:created>
  <dc:creator>Petru Grecu</dc:creator>
</cp:coreProperties>
</file>