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93B" w:rsidRDefault="00FD293B" w:rsidP="00FD293B">
      <w:pPr>
        <w:pStyle w:val="1"/>
        <w:jc w:val="center"/>
        <w:rPr>
          <w:b/>
          <w:sz w:val="36"/>
          <w:szCs w:val="36"/>
        </w:rPr>
      </w:pPr>
      <w:r>
        <w:rPr>
          <w:b/>
          <w:sz w:val="36"/>
          <w:szCs w:val="36"/>
        </w:rPr>
        <w:t>Ministerul Educației, Culturii și Cercetării al Republicii Moldova</w:t>
      </w:r>
    </w:p>
    <w:p w:rsidR="00FD293B" w:rsidRDefault="00FD293B" w:rsidP="00FD293B">
      <w:pPr>
        <w:pStyle w:val="1"/>
        <w:jc w:val="center"/>
        <w:rPr>
          <w:b/>
          <w:sz w:val="36"/>
          <w:szCs w:val="36"/>
        </w:rPr>
      </w:pPr>
    </w:p>
    <w:p w:rsidR="00FD293B" w:rsidRDefault="00FD293B" w:rsidP="00FD293B">
      <w:pPr>
        <w:pStyle w:val="1"/>
        <w:jc w:val="center"/>
        <w:rPr>
          <w:b/>
          <w:sz w:val="32"/>
          <w:szCs w:val="32"/>
        </w:rPr>
      </w:pPr>
      <w:r>
        <w:rPr>
          <w:b/>
          <w:sz w:val="32"/>
          <w:szCs w:val="32"/>
        </w:rPr>
        <w:t>Direcția Generală Educație, Tineret și Sport mun.Chișinău</w:t>
      </w:r>
    </w:p>
    <w:p w:rsidR="00FD293B" w:rsidRDefault="00FD293B" w:rsidP="00FD293B">
      <w:pPr>
        <w:pStyle w:val="1"/>
        <w:jc w:val="center"/>
        <w:rPr>
          <w:b/>
          <w:sz w:val="32"/>
          <w:szCs w:val="32"/>
        </w:rPr>
      </w:pPr>
    </w:p>
    <w:p w:rsidR="00FD293B" w:rsidRDefault="00FD293B" w:rsidP="00FD293B">
      <w:pPr>
        <w:pStyle w:val="1"/>
        <w:jc w:val="center"/>
        <w:rPr>
          <w:b/>
          <w:sz w:val="28"/>
          <w:szCs w:val="28"/>
        </w:rPr>
      </w:pPr>
      <w:r>
        <w:rPr>
          <w:b/>
          <w:sz w:val="28"/>
          <w:szCs w:val="28"/>
        </w:rPr>
        <w:t>Instituție de Educație Timpurie nr.24 s.Colonița</w:t>
      </w:r>
    </w:p>
    <w:p w:rsidR="00FD293B" w:rsidRDefault="00FD293B" w:rsidP="00FD293B">
      <w:pPr>
        <w:pStyle w:val="1"/>
        <w:widowControl w:val="0"/>
        <w:jc w:val="center"/>
        <w:rPr>
          <w:color w:val="000000"/>
        </w:rPr>
      </w:pPr>
    </w:p>
    <w:p w:rsidR="00FD293B" w:rsidRDefault="00FD293B" w:rsidP="00FD293B">
      <w:pPr>
        <w:pStyle w:val="1"/>
        <w:widowControl w:val="0"/>
        <w:jc w:val="right"/>
        <w:rPr>
          <w:b/>
          <w:color w:val="000000"/>
        </w:rPr>
      </w:pPr>
    </w:p>
    <w:p w:rsidR="00FD293B" w:rsidRDefault="00FD293B" w:rsidP="00FD293B">
      <w:pPr>
        <w:pStyle w:val="1"/>
        <w:widowControl w:val="0"/>
        <w:jc w:val="center"/>
        <w:rPr>
          <w:b/>
          <w:color w:val="000000"/>
        </w:rPr>
      </w:pPr>
      <w:r>
        <w:rPr>
          <w:b/>
          <w:color w:val="000000"/>
        </w:rPr>
        <w:t xml:space="preserve">                                                                                                                        </w:t>
      </w:r>
      <w:r w:rsidR="00ED6BBF">
        <w:rPr>
          <w:b/>
          <w:color w:val="000000"/>
        </w:rPr>
        <w:t xml:space="preserve">                                                  </w:t>
      </w:r>
      <w:r>
        <w:rPr>
          <w:b/>
          <w:color w:val="000000"/>
        </w:rPr>
        <w:t>APROBAT:</w:t>
      </w:r>
    </w:p>
    <w:p w:rsidR="00FD293B" w:rsidRDefault="00FD293B" w:rsidP="00FD293B">
      <w:pPr>
        <w:pStyle w:val="1"/>
        <w:widowControl w:val="0"/>
        <w:jc w:val="right"/>
        <w:rPr>
          <w:b/>
          <w:color w:val="000000"/>
        </w:rPr>
      </w:pPr>
      <w:proofErr w:type="gramStart"/>
      <w:r>
        <w:rPr>
          <w:b/>
          <w:color w:val="000000"/>
        </w:rPr>
        <w:t>la</w:t>
      </w:r>
      <w:proofErr w:type="gramEnd"/>
      <w:r>
        <w:rPr>
          <w:b/>
          <w:color w:val="000000"/>
        </w:rPr>
        <w:t xml:space="preserve"> ședința comună a Consiliului  pedagogic</w:t>
      </w:r>
    </w:p>
    <w:p w:rsidR="00FD293B" w:rsidRDefault="00FD293B" w:rsidP="00FD293B">
      <w:pPr>
        <w:pStyle w:val="1"/>
        <w:widowControl w:val="0"/>
        <w:jc w:val="right"/>
        <w:rPr>
          <w:b/>
          <w:color w:val="000000"/>
        </w:rPr>
      </w:pPr>
      <w:r>
        <w:rPr>
          <w:b/>
          <w:color w:val="000000"/>
        </w:rPr>
        <w:t>și Consiliului de administrație</w:t>
      </w:r>
    </w:p>
    <w:p w:rsidR="00FD293B" w:rsidRDefault="00FD293B" w:rsidP="00FD293B">
      <w:pPr>
        <w:pStyle w:val="1"/>
        <w:widowControl w:val="0"/>
        <w:jc w:val="right"/>
        <w:rPr>
          <w:b/>
          <w:color w:val="000000"/>
          <w:u w:val="single"/>
        </w:rPr>
      </w:pPr>
      <w:proofErr w:type="gramStart"/>
      <w:r>
        <w:rPr>
          <w:b/>
          <w:color w:val="000000"/>
        </w:rPr>
        <w:t>Proces-verbal nr.</w:t>
      </w:r>
      <w:proofErr w:type="gramEnd"/>
      <w:r>
        <w:rPr>
          <w:b/>
          <w:color w:val="000000"/>
        </w:rPr>
        <w:t xml:space="preserve">  1 din 15.09.2021</w:t>
      </w:r>
    </w:p>
    <w:p w:rsidR="00FD293B" w:rsidRDefault="00FD293B" w:rsidP="00FD293B">
      <w:pPr>
        <w:pStyle w:val="1"/>
        <w:widowControl w:val="0"/>
        <w:jc w:val="center"/>
        <w:rPr>
          <w:color w:val="000000"/>
        </w:rPr>
      </w:pPr>
    </w:p>
    <w:p w:rsidR="00FD293B" w:rsidRDefault="00FD293B" w:rsidP="00FD293B">
      <w:pPr>
        <w:pStyle w:val="1"/>
        <w:widowControl w:val="0"/>
        <w:jc w:val="center"/>
        <w:rPr>
          <w:color w:val="000000"/>
        </w:rPr>
      </w:pPr>
    </w:p>
    <w:p w:rsidR="00FD293B" w:rsidRDefault="00FD293B" w:rsidP="00FD293B">
      <w:pPr>
        <w:pStyle w:val="1"/>
        <w:widowControl w:val="0"/>
        <w:jc w:val="center"/>
        <w:rPr>
          <w:b/>
          <w:color w:val="000000"/>
        </w:rPr>
      </w:pPr>
    </w:p>
    <w:p w:rsidR="00FD293B" w:rsidRDefault="00FD293B" w:rsidP="00FD293B">
      <w:pPr>
        <w:pStyle w:val="1"/>
        <w:widowControl w:val="0"/>
        <w:jc w:val="center"/>
        <w:rPr>
          <w:b/>
          <w:color w:val="000000"/>
        </w:rPr>
      </w:pPr>
    </w:p>
    <w:p w:rsidR="00FD293B" w:rsidRPr="00FD293B" w:rsidRDefault="00FD293B" w:rsidP="00FD293B">
      <w:pPr>
        <w:pStyle w:val="1"/>
        <w:jc w:val="center"/>
        <w:rPr>
          <w:b/>
          <w:sz w:val="48"/>
          <w:szCs w:val="44"/>
        </w:rPr>
      </w:pPr>
      <w:r w:rsidRPr="00FD293B">
        <w:rPr>
          <w:b/>
          <w:sz w:val="48"/>
          <w:szCs w:val="44"/>
        </w:rPr>
        <w:t>RAPORT DE ACTIVITATE</w:t>
      </w:r>
    </w:p>
    <w:p w:rsidR="00FD293B" w:rsidRDefault="00FD293B" w:rsidP="00FD293B">
      <w:pPr>
        <w:pStyle w:val="1"/>
        <w:jc w:val="center"/>
      </w:pPr>
    </w:p>
    <w:p w:rsidR="00FD293B" w:rsidRDefault="00FD293B" w:rsidP="00FD293B">
      <w:pPr>
        <w:pStyle w:val="1"/>
        <w:jc w:val="center"/>
      </w:pPr>
    </w:p>
    <w:p w:rsidR="00FD293B" w:rsidRDefault="00FD293B" w:rsidP="00FD293B">
      <w:pPr>
        <w:pStyle w:val="1"/>
        <w:jc w:val="center"/>
      </w:pPr>
    </w:p>
    <w:p w:rsidR="00FD293B" w:rsidRDefault="00FD293B" w:rsidP="00FD293B">
      <w:pPr>
        <w:pStyle w:val="1"/>
        <w:jc w:val="center"/>
      </w:pPr>
    </w:p>
    <w:p w:rsidR="00FD293B" w:rsidRDefault="00FD293B" w:rsidP="00FD293B">
      <w:pPr>
        <w:pStyle w:val="1"/>
        <w:jc w:val="center"/>
      </w:pPr>
    </w:p>
    <w:p w:rsidR="00FD293B" w:rsidRDefault="00FD293B" w:rsidP="00FD293B">
      <w:pPr>
        <w:pStyle w:val="1"/>
        <w:jc w:val="center"/>
      </w:pPr>
    </w:p>
    <w:p w:rsidR="00FD293B" w:rsidRDefault="00FD293B" w:rsidP="00FD293B">
      <w:pPr>
        <w:pStyle w:val="1"/>
        <w:jc w:val="center"/>
      </w:pPr>
    </w:p>
    <w:p w:rsidR="00FD293B" w:rsidRDefault="00FD293B" w:rsidP="00FD293B">
      <w:pPr>
        <w:pStyle w:val="1"/>
        <w:jc w:val="center"/>
      </w:pPr>
    </w:p>
    <w:p w:rsidR="00FD293B" w:rsidRDefault="00FD293B" w:rsidP="00FD293B">
      <w:pPr>
        <w:pStyle w:val="1"/>
        <w:jc w:val="center"/>
      </w:pPr>
    </w:p>
    <w:p w:rsidR="00FD293B" w:rsidRDefault="00FD293B" w:rsidP="00FD293B">
      <w:pPr>
        <w:pStyle w:val="1"/>
        <w:jc w:val="center"/>
      </w:pPr>
    </w:p>
    <w:p w:rsidR="00ED6BBF" w:rsidRDefault="00ED6BBF" w:rsidP="00FD293B">
      <w:pPr>
        <w:pStyle w:val="1"/>
        <w:jc w:val="center"/>
      </w:pPr>
    </w:p>
    <w:p w:rsidR="00ED6BBF" w:rsidRDefault="00ED6BBF" w:rsidP="00FD293B">
      <w:pPr>
        <w:pStyle w:val="1"/>
        <w:jc w:val="center"/>
      </w:pPr>
    </w:p>
    <w:p w:rsidR="00ED6BBF" w:rsidRDefault="00ED6BBF" w:rsidP="00FD293B">
      <w:pPr>
        <w:pStyle w:val="1"/>
        <w:jc w:val="center"/>
      </w:pPr>
    </w:p>
    <w:p w:rsidR="00FD293B" w:rsidRDefault="00FD293B" w:rsidP="00FD293B">
      <w:pPr>
        <w:pStyle w:val="1"/>
        <w:jc w:val="center"/>
      </w:pPr>
    </w:p>
    <w:p w:rsidR="00FD293B" w:rsidRDefault="00FD293B" w:rsidP="00FD293B">
      <w:pPr>
        <w:pStyle w:val="1"/>
        <w:jc w:val="center"/>
      </w:pPr>
    </w:p>
    <w:p w:rsidR="00FD293B" w:rsidRDefault="00FD293B" w:rsidP="00FD293B">
      <w:pPr>
        <w:pStyle w:val="1"/>
        <w:jc w:val="center"/>
        <w:rPr>
          <w:b/>
        </w:rPr>
      </w:pPr>
      <w:r>
        <w:rPr>
          <w:b/>
        </w:rPr>
        <w:t>Anul 2020-2021</w:t>
      </w:r>
    </w:p>
    <w:p w:rsidR="00A44D94" w:rsidRPr="00FD293B" w:rsidRDefault="00A44D94" w:rsidP="00A44D94">
      <w:pPr>
        <w:rPr>
          <w:lang w:val="en-US"/>
        </w:rPr>
        <w:sectPr w:rsidR="00A44D94" w:rsidRPr="00FD293B" w:rsidSect="00FD293B">
          <w:pgSz w:w="16838" w:h="11899" w:orient="landscape"/>
          <w:pgMar w:top="567" w:right="1440" w:bottom="1183" w:left="1440" w:header="708" w:footer="708" w:gutter="0"/>
          <w:cols w:space="708"/>
          <w:docGrid w:linePitch="299"/>
        </w:sectPr>
      </w:pPr>
    </w:p>
    <w:p w:rsidR="00CA1313" w:rsidRDefault="00A44D94" w:rsidP="00CA1313">
      <w:pPr>
        <w:spacing w:after="0"/>
        <w:ind w:left="534" w:right="506" w:hanging="10"/>
        <w:rPr>
          <w:rFonts w:ascii="Times New Roman" w:eastAsia="Times New Roman" w:hAnsi="Times New Roman" w:cs="Times New Roman"/>
          <w:b/>
          <w:sz w:val="24"/>
          <w:lang w:val="ro-RO"/>
        </w:rPr>
      </w:pPr>
      <w:r w:rsidRPr="00ED6BBF">
        <w:rPr>
          <w:rFonts w:ascii="Times New Roman" w:eastAsia="Times New Roman" w:hAnsi="Times New Roman" w:cs="Times New Roman"/>
          <w:b/>
          <w:sz w:val="24"/>
          <w:lang w:val="en-US"/>
        </w:rPr>
        <w:lastRenderedPageBreak/>
        <w:t xml:space="preserve">Date generale   </w:t>
      </w:r>
    </w:p>
    <w:tbl>
      <w:tblPr>
        <w:tblStyle w:val="TableGrid"/>
        <w:tblW w:w="8825" w:type="dxa"/>
        <w:tblInd w:w="144" w:type="dxa"/>
        <w:tblCellMar>
          <w:left w:w="14" w:type="dxa"/>
          <w:right w:w="74" w:type="dxa"/>
        </w:tblCellMar>
        <w:tblLook w:val="04A0"/>
      </w:tblPr>
      <w:tblGrid>
        <w:gridCol w:w="3697"/>
        <w:gridCol w:w="5128"/>
      </w:tblGrid>
      <w:tr w:rsidR="00A44D94" w:rsidTr="00A44D94">
        <w:trPr>
          <w:trHeight w:val="302"/>
        </w:trPr>
        <w:tc>
          <w:tcPr>
            <w:tcW w:w="3697" w:type="dxa"/>
            <w:tcBorders>
              <w:top w:val="single" w:sz="12" w:space="0" w:color="000000"/>
              <w:left w:val="single" w:sz="12" w:space="0" w:color="000000"/>
              <w:bottom w:val="single" w:sz="12" w:space="0" w:color="000000"/>
              <w:right w:val="single" w:sz="12" w:space="0" w:color="000000"/>
            </w:tcBorders>
          </w:tcPr>
          <w:p w:rsidR="00A44D94" w:rsidRDefault="00A44D94" w:rsidP="00A44D94">
            <w:pPr>
              <w:ind w:left="115"/>
            </w:pPr>
            <w:r>
              <w:rPr>
                <w:rFonts w:ascii="Times New Roman" w:eastAsia="Times New Roman" w:hAnsi="Times New Roman" w:cs="Times New Roman"/>
                <w:sz w:val="24"/>
              </w:rPr>
              <w:t xml:space="preserve">Raion/ municipiu </w:t>
            </w:r>
          </w:p>
        </w:tc>
        <w:tc>
          <w:tcPr>
            <w:tcW w:w="5128" w:type="dxa"/>
            <w:tcBorders>
              <w:top w:val="single" w:sz="12" w:space="0" w:color="000000"/>
              <w:left w:val="single" w:sz="12" w:space="0" w:color="000000"/>
              <w:bottom w:val="single" w:sz="12" w:space="0" w:color="000000"/>
              <w:right w:val="single" w:sz="12" w:space="0" w:color="000000"/>
            </w:tcBorders>
          </w:tcPr>
          <w:p w:rsidR="00A44D94" w:rsidRDefault="00A44D94" w:rsidP="00A44D94">
            <w:r>
              <w:rPr>
                <w:rFonts w:ascii="Times New Roman" w:eastAsia="Times New Roman" w:hAnsi="Times New Roman" w:cs="Times New Roman"/>
                <w:sz w:val="24"/>
              </w:rPr>
              <w:t>Chișinău</w:t>
            </w:r>
          </w:p>
        </w:tc>
      </w:tr>
      <w:tr w:rsidR="00A44D94" w:rsidTr="00A44D94">
        <w:trPr>
          <w:trHeight w:val="308"/>
        </w:trPr>
        <w:tc>
          <w:tcPr>
            <w:tcW w:w="3697" w:type="dxa"/>
            <w:tcBorders>
              <w:top w:val="single" w:sz="12" w:space="0" w:color="000000"/>
              <w:left w:val="single" w:sz="12" w:space="0" w:color="000000"/>
              <w:bottom w:val="single" w:sz="12" w:space="0" w:color="000000"/>
              <w:right w:val="single" w:sz="12" w:space="0" w:color="000000"/>
            </w:tcBorders>
          </w:tcPr>
          <w:p w:rsidR="00A44D94" w:rsidRDefault="00A44D94" w:rsidP="00A44D94">
            <w:pPr>
              <w:ind w:left="120"/>
            </w:pPr>
            <w:r>
              <w:rPr>
                <w:rFonts w:ascii="Times New Roman" w:eastAsia="Times New Roman" w:hAnsi="Times New Roman" w:cs="Times New Roman"/>
                <w:sz w:val="24"/>
              </w:rPr>
              <w:t xml:space="preserve">Localitate </w:t>
            </w:r>
          </w:p>
        </w:tc>
        <w:tc>
          <w:tcPr>
            <w:tcW w:w="5128" w:type="dxa"/>
            <w:tcBorders>
              <w:top w:val="single" w:sz="12" w:space="0" w:color="000000"/>
              <w:left w:val="single" w:sz="12" w:space="0" w:color="000000"/>
              <w:bottom w:val="single" w:sz="12" w:space="0" w:color="000000"/>
              <w:right w:val="single" w:sz="12" w:space="0" w:color="000000"/>
            </w:tcBorders>
          </w:tcPr>
          <w:p w:rsidR="00A44D94" w:rsidRDefault="00B46E6F" w:rsidP="00A44D94">
            <w:r>
              <w:rPr>
                <w:rFonts w:ascii="Times New Roman" w:eastAsia="Times New Roman" w:hAnsi="Times New Roman" w:cs="Times New Roman"/>
                <w:sz w:val="24"/>
              </w:rPr>
              <w:t>Colonița</w:t>
            </w:r>
          </w:p>
        </w:tc>
      </w:tr>
      <w:tr w:rsidR="00A44D94" w:rsidRPr="00ED6BBF" w:rsidTr="00A44D94">
        <w:trPr>
          <w:trHeight w:val="307"/>
        </w:trPr>
        <w:tc>
          <w:tcPr>
            <w:tcW w:w="3697" w:type="dxa"/>
            <w:tcBorders>
              <w:top w:val="single" w:sz="12" w:space="0" w:color="000000"/>
              <w:left w:val="single" w:sz="12" w:space="0" w:color="000000"/>
              <w:bottom w:val="single" w:sz="12" w:space="0" w:color="000000"/>
              <w:right w:val="single" w:sz="12" w:space="0" w:color="000000"/>
            </w:tcBorders>
          </w:tcPr>
          <w:p w:rsidR="00A44D94" w:rsidRDefault="00A44D94" w:rsidP="00A44D94">
            <w:pPr>
              <w:ind w:left="115"/>
            </w:pPr>
            <w:r>
              <w:rPr>
                <w:rFonts w:ascii="Times New Roman" w:eastAsia="Times New Roman" w:hAnsi="Times New Roman" w:cs="Times New Roman"/>
                <w:sz w:val="24"/>
              </w:rPr>
              <w:t xml:space="preserve">Denumirea instituției </w:t>
            </w:r>
          </w:p>
        </w:tc>
        <w:tc>
          <w:tcPr>
            <w:tcW w:w="5128" w:type="dxa"/>
            <w:tcBorders>
              <w:top w:val="single" w:sz="12" w:space="0" w:color="000000"/>
              <w:left w:val="single" w:sz="12" w:space="0" w:color="000000"/>
              <w:bottom w:val="single" w:sz="12" w:space="0" w:color="000000"/>
              <w:right w:val="single" w:sz="12" w:space="0" w:color="000000"/>
            </w:tcBorders>
          </w:tcPr>
          <w:p w:rsidR="00A44D94" w:rsidRDefault="00B46E6F" w:rsidP="00B46E6F">
            <w:r>
              <w:rPr>
                <w:rFonts w:ascii="Times New Roman" w:eastAsia="Times New Roman" w:hAnsi="Times New Roman" w:cs="Times New Roman"/>
                <w:sz w:val="24"/>
              </w:rPr>
              <w:t>Creșa – grădinița de copii</w:t>
            </w:r>
            <w:r w:rsidR="00A44D94">
              <w:rPr>
                <w:rFonts w:ascii="Times New Roman" w:eastAsia="Times New Roman" w:hAnsi="Times New Roman" w:cs="Times New Roman"/>
                <w:sz w:val="24"/>
              </w:rPr>
              <w:t xml:space="preserve"> nr.</w:t>
            </w:r>
            <w:r>
              <w:rPr>
                <w:rFonts w:ascii="Times New Roman" w:eastAsia="Times New Roman" w:hAnsi="Times New Roman" w:cs="Times New Roman"/>
                <w:sz w:val="24"/>
              </w:rPr>
              <w:t>24</w:t>
            </w:r>
          </w:p>
        </w:tc>
      </w:tr>
      <w:tr w:rsidR="00A44D94" w:rsidTr="00A44D94">
        <w:trPr>
          <w:trHeight w:val="307"/>
        </w:trPr>
        <w:tc>
          <w:tcPr>
            <w:tcW w:w="3697" w:type="dxa"/>
            <w:tcBorders>
              <w:top w:val="single" w:sz="12" w:space="0" w:color="000000"/>
              <w:left w:val="single" w:sz="12" w:space="0" w:color="000000"/>
              <w:bottom w:val="single" w:sz="12" w:space="0" w:color="000000"/>
              <w:right w:val="single" w:sz="12" w:space="0" w:color="000000"/>
            </w:tcBorders>
          </w:tcPr>
          <w:p w:rsidR="00A44D94" w:rsidRDefault="00A44D94" w:rsidP="00A44D94">
            <w:pPr>
              <w:ind w:left="120"/>
            </w:pPr>
            <w:r>
              <w:rPr>
                <w:rFonts w:ascii="Times New Roman" w:eastAsia="Times New Roman" w:hAnsi="Times New Roman" w:cs="Times New Roman"/>
                <w:sz w:val="24"/>
              </w:rPr>
              <w:t xml:space="preserve">Adresa </w:t>
            </w:r>
          </w:p>
        </w:tc>
        <w:tc>
          <w:tcPr>
            <w:tcW w:w="5128" w:type="dxa"/>
            <w:tcBorders>
              <w:top w:val="single" w:sz="12" w:space="0" w:color="000000"/>
              <w:left w:val="single" w:sz="12" w:space="0" w:color="000000"/>
              <w:bottom w:val="single" w:sz="12" w:space="0" w:color="000000"/>
              <w:right w:val="single" w:sz="12" w:space="0" w:color="000000"/>
            </w:tcBorders>
          </w:tcPr>
          <w:p w:rsidR="00A44D94" w:rsidRPr="00BC0D69" w:rsidRDefault="00A44D94" w:rsidP="00B46E6F">
            <w:r>
              <w:rPr>
                <w:rFonts w:ascii="Times New Roman" w:eastAsia="Times New Roman" w:hAnsi="Times New Roman" w:cs="Times New Roman"/>
                <w:sz w:val="24"/>
              </w:rPr>
              <w:t>Str.</w:t>
            </w:r>
            <w:r w:rsidR="00B46E6F">
              <w:rPr>
                <w:rFonts w:ascii="Times New Roman" w:eastAsia="Times New Roman" w:hAnsi="Times New Roman" w:cs="Times New Roman"/>
                <w:sz w:val="24"/>
              </w:rPr>
              <w:t>Sfînta Maria 8</w:t>
            </w:r>
          </w:p>
        </w:tc>
      </w:tr>
      <w:tr w:rsidR="00A44D94" w:rsidTr="00A44D94">
        <w:trPr>
          <w:trHeight w:val="302"/>
        </w:trPr>
        <w:tc>
          <w:tcPr>
            <w:tcW w:w="3697" w:type="dxa"/>
            <w:tcBorders>
              <w:top w:val="single" w:sz="12" w:space="0" w:color="000000"/>
              <w:left w:val="single" w:sz="12" w:space="0" w:color="000000"/>
              <w:bottom w:val="single" w:sz="12" w:space="0" w:color="000000"/>
              <w:right w:val="single" w:sz="12" w:space="0" w:color="000000"/>
            </w:tcBorders>
          </w:tcPr>
          <w:p w:rsidR="00A44D94" w:rsidRDefault="00A44D94" w:rsidP="00A44D94">
            <w:pPr>
              <w:ind w:left="130"/>
            </w:pPr>
            <w:r>
              <w:rPr>
                <w:rFonts w:ascii="Times New Roman" w:eastAsia="Times New Roman" w:hAnsi="Times New Roman" w:cs="Times New Roman"/>
                <w:sz w:val="24"/>
              </w:rPr>
              <w:t xml:space="preserve">Adresa filiale </w:t>
            </w:r>
          </w:p>
        </w:tc>
        <w:tc>
          <w:tcPr>
            <w:tcW w:w="5128" w:type="dxa"/>
            <w:tcBorders>
              <w:top w:val="single" w:sz="12" w:space="0" w:color="000000"/>
              <w:left w:val="single" w:sz="12" w:space="0" w:color="000000"/>
              <w:bottom w:val="single" w:sz="12" w:space="0" w:color="000000"/>
              <w:right w:val="single" w:sz="12" w:space="0" w:color="000000"/>
            </w:tcBorders>
          </w:tcPr>
          <w:p w:rsidR="00A44D94" w:rsidRDefault="00A44D94" w:rsidP="00A44D94">
            <w:r>
              <w:rPr>
                <w:rFonts w:ascii="Times New Roman" w:eastAsia="Times New Roman" w:hAnsi="Times New Roman" w:cs="Times New Roman"/>
                <w:sz w:val="24"/>
              </w:rPr>
              <w:t xml:space="preserve">- </w:t>
            </w:r>
          </w:p>
        </w:tc>
      </w:tr>
      <w:tr w:rsidR="00A44D94" w:rsidTr="00A44D94">
        <w:trPr>
          <w:trHeight w:val="308"/>
        </w:trPr>
        <w:tc>
          <w:tcPr>
            <w:tcW w:w="3697" w:type="dxa"/>
            <w:tcBorders>
              <w:top w:val="single" w:sz="12" w:space="0" w:color="000000"/>
              <w:left w:val="single" w:sz="12" w:space="0" w:color="000000"/>
              <w:bottom w:val="single" w:sz="12" w:space="0" w:color="000000"/>
              <w:right w:val="single" w:sz="12" w:space="0" w:color="000000"/>
            </w:tcBorders>
          </w:tcPr>
          <w:p w:rsidR="00A44D94" w:rsidRDefault="00A44D94" w:rsidP="00A44D94">
            <w:pPr>
              <w:ind w:left="120"/>
            </w:pPr>
            <w:r>
              <w:rPr>
                <w:rFonts w:ascii="Times New Roman" w:eastAsia="Times New Roman" w:hAnsi="Times New Roman" w:cs="Times New Roman"/>
                <w:sz w:val="24"/>
              </w:rPr>
              <w:t xml:space="preserve">Telefon </w:t>
            </w:r>
          </w:p>
        </w:tc>
        <w:tc>
          <w:tcPr>
            <w:tcW w:w="5128" w:type="dxa"/>
            <w:tcBorders>
              <w:top w:val="single" w:sz="12" w:space="0" w:color="000000"/>
              <w:left w:val="single" w:sz="12" w:space="0" w:color="000000"/>
              <w:bottom w:val="single" w:sz="12" w:space="0" w:color="000000"/>
              <w:right w:val="single" w:sz="12" w:space="0" w:color="000000"/>
            </w:tcBorders>
          </w:tcPr>
          <w:p w:rsidR="00A44D94" w:rsidRDefault="00A44D94" w:rsidP="00B46E6F">
            <w:r>
              <w:rPr>
                <w:rFonts w:ascii="Times New Roman" w:eastAsia="Times New Roman" w:hAnsi="Times New Roman" w:cs="Times New Roman"/>
                <w:sz w:val="24"/>
              </w:rPr>
              <w:t>022</w:t>
            </w:r>
            <w:r w:rsidR="00B46E6F">
              <w:rPr>
                <w:rFonts w:ascii="Times New Roman" w:eastAsia="Times New Roman" w:hAnsi="Times New Roman" w:cs="Times New Roman"/>
                <w:sz w:val="24"/>
              </w:rPr>
              <w:t>579308</w:t>
            </w:r>
          </w:p>
        </w:tc>
      </w:tr>
      <w:tr w:rsidR="00A44D94" w:rsidRPr="00B46E6F" w:rsidTr="00A44D94">
        <w:trPr>
          <w:trHeight w:val="285"/>
        </w:trPr>
        <w:tc>
          <w:tcPr>
            <w:tcW w:w="3697" w:type="dxa"/>
            <w:tcBorders>
              <w:top w:val="single" w:sz="12" w:space="0" w:color="000000"/>
              <w:left w:val="single" w:sz="12" w:space="0" w:color="000000"/>
              <w:bottom w:val="double" w:sz="4" w:space="0" w:color="000000"/>
              <w:right w:val="single" w:sz="12" w:space="0" w:color="000000"/>
            </w:tcBorders>
          </w:tcPr>
          <w:p w:rsidR="00A44D94" w:rsidRDefault="00A44D94" w:rsidP="00A44D94">
            <w:pPr>
              <w:ind w:left="115"/>
            </w:pPr>
            <w:r>
              <w:rPr>
                <w:rFonts w:ascii="Times New Roman" w:eastAsia="Times New Roman" w:hAnsi="Times New Roman" w:cs="Times New Roman"/>
                <w:sz w:val="24"/>
              </w:rPr>
              <w:t xml:space="preserve">E-mail </w:t>
            </w:r>
          </w:p>
        </w:tc>
        <w:tc>
          <w:tcPr>
            <w:tcW w:w="5128" w:type="dxa"/>
            <w:tcBorders>
              <w:top w:val="single" w:sz="12" w:space="0" w:color="000000"/>
              <w:left w:val="single" w:sz="12" w:space="0" w:color="000000"/>
              <w:bottom w:val="double" w:sz="4" w:space="0" w:color="000000"/>
              <w:right w:val="single" w:sz="12" w:space="0" w:color="000000"/>
            </w:tcBorders>
          </w:tcPr>
          <w:p w:rsidR="00A44D94" w:rsidRDefault="00B46E6F" w:rsidP="00A44D94">
            <w:r>
              <w:rPr>
                <w:rFonts w:ascii="Times New Roman" w:eastAsia="Times New Roman" w:hAnsi="Times New Roman" w:cs="Times New Roman"/>
                <w:color w:val="0563C1"/>
                <w:sz w:val="24"/>
              </w:rPr>
              <w:t>ciocana.gradi24</w:t>
            </w:r>
            <w:r w:rsidR="00A44D94">
              <w:rPr>
                <w:rFonts w:ascii="Times New Roman" w:eastAsia="Times New Roman" w:hAnsi="Times New Roman" w:cs="Times New Roman"/>
                <w:color w:val="0563C1"/>
                <w:sz w:val="24"/>
              </w:rPr>
              <w:t>@gmail.com</w:t>
            </w:r>
          </w:p>
        </w:tc>
      </w:tr>
      <w:tr w:rsidR="00A44D94" w:rsidRPr="00B46E6F" w:rsidTr="00A44D94">
        <w:trPr>
          <w:trHeight w:val="308"/>
        </w:trPr>
        <w:tc>
          <w:tcPr>
            <w:tcW w:w="3697" w:type="dxa"/>
            <w:tcBorders>
              <w:top w:val="double" w:sz="4" w:space="0" w:color="000000"/>
              <w:left w:val="single" w:sz="12" w:space="0" w:color="000000"/>
              <w:bottom w:val="single" w:sz="12" w:space="0" w:color="000000"/>
              <w:right w:val="single" w:sz="12" w:space="0" w:color="000000"/>
            </w:tcBorders>
          </w:tcPr>
          <w:p w:rsidR="00A44D94" w:rsidRDefault="00A44D94" w:rsidP="00A44D94">
            <w:pPr>
              <w:ind w:left="130"/>
            </w:pPr>
            <w:r>
              <w:rPr>
                <w:rFonts w:ascii="Times New Roman" w:eastAsia="Times New Roman" w:hAnsi="Times New Roman" w:cs="Times New Roman"/>
                <w:sz w:val="24"/>
              </w:rPr>
              <w:t xml:space="preserve">Adresa web </w:t>
            </w:r>
          </w:p>
        </w:tc>
        <w:tc>
          <w:tcPr>
            <w:tcW w:w="5128" w:type="dxa"/>
            <w:tcBorders>
              <w:top w:val="double" w:sz="4" w:space="0" w:color="000000"/>
              <w:left w:val="single" w:sz="12" w:space="0" w:color="000000"/>
              <w:bottom w:val="single" w:sz="12" w:space="0" w:color="000000"/>
              <w:right w:val="single" w:sz="12" w:space="0" w:color="000000"/>
            </w:tcBorders>
          </w:tcPr>
          <w:p w:rsidR="00A44D94" w:rsidRDefault="00B46E6F" w:rsidP="00A44D94">
            <w:r>
              <w:t>-</w:t>
            </w:r>
          </w:p>
        </w:tc>
      </w:tr>
      <w:tr w:rsidR="00A44D94" w:rsidTr="00A44D94">
        <w:trPr>
          <w:trHeight w:val="324"/>
        </w:trPr>
        <w:tc>
          <w:tcPr>
            <w:tcW w:w="3697" w:type="dxa"/>
            <w:tcBorders>
              <w:top w:val="single" w:sz="12" w:space="0" w:color="000000"/>
              <w:left w:val="single" w:sz="12" w:space="0" w:color="000000"/>
              <w:bottom w:val="single" w:sz="12" w:space="0" w:color="000000"/>
              <w:right w:val="single" w:sz="12" w:space="0" w:color="000000"/>
            </w:tcBorders>
          </w:tcPr>
          <w:p w:rsidR="00A44D94" w:rsidRDefault="00A44D94" w:rsidP="00A44D94">
            <w:pPr>
              <w:ind w:left="120"/>
            </w:pPr>
            <w:r>
              <w:rPr>
                <w:rFonts w:ascii="Times New Roman" w:eastAsia="Times New Roman" w:hAnsi="Times New Roman" w:cs="Times New Roman"/>
                <w:sz w:val="24"/>
              </w:rPr>
              <w:t xml:space="preserve">Tipul instituției </w:t>
            </w:r>
          </w:p>
        </w:tc>
        <w:tc>
          <w:tcPr>
            <w:tcW w:w="5128" w:type="dxa"/>
            <w:tcBorders>
              <w:top w:val="single" w:sz="12" w:space="0" w:color="000000"/>
              <w:left w:val="single" w:sz="12" w:space="0" w:color="000000"/>
              <w:bottom w:val="single" w:sz="12" w:space="0" w:color="000000"/>
              <w:right w:val="single" w:sz="12" w:space="0" w:color="000000"/>
            </w:tcBorders>
          </w:tcPr>
          <w:p w:rsidR="00A44D94" w:rsidRDefault="00A44D94" w:rsidP="00A44D94">
            <w:r>
              <w:rPr>
                <w:rFonts w:ascii="Times New Roman" w:eastAsia="Times New Roman" w:hAnsi="Times New Roman" w:cs="Times New Roman"/>
                <w:sz w:val="24"/>
              </w:rPr>
              <w:t>Grădiniță</w:t>
            </w:r>
          </w:p>
        </w:tc>
      </w:tr>
      <w:tr w:rsidR="00A44D94" w:rsidTr="00A44D94">
        <w:trPr>
          <w:trHeight w:val="308"/>
        </w:trPr>
        <w:tc>
          <w:tcPr>
            <w:tcW w:w="3697" w:type="dxa"/>
            <w:tcBorders>
              <w:top w:val="single" w:sz="12" w:space="0" w:color="000000"/>
              <w:left w:val="single" w:sz="12" w:space="0" w:color="000000"/>
              <w:bottom w:val="single" w:sz="12" w:space="0" w:color="000000"/>
              <w:right w:val="single" w:sz="12" w:space="0" w:color="000000"/>
            </w:tcBorders>
          </w:tcPr>
          <w:p w:rsidR="00A44D94" w:rsidRDefault="00A44D94" w:rsidP="00A44D94">
            <w:pPr>
              <w:ind w:left="120"/>
            </w:pPr>
            <w:r>
              <w:rPr>
                <w:rFonts w:ascii="Times New Roman" w:eastAsia="Times New Roman" w:hAnsi="Times New Roman" w:cs="Times New Roman"/>
                <w:sz w:val="24"/>
              </w:rPr>
              <w:t xml:space="preserve">Tipul de proprietate </w:t>
            </w:r>
          </w:p>
        </w:tc>
        <w:tc>
          <w:tcPr>
            <w:tcW w:w="5128" w:type="dxa"/>
            <w:tcBorders>
              <w:top w:val="single" w:sz="12" w:space="0" w:color="000000"/>
              <w:left w:val="single" w:sz="12" w:space="0" w:color="000000"/>
              <w:bottom w:val="single" w:sz="12" w:space="0" w:color="000000"/>
              <w:right w:val="single" w:sz="12" w:space="0" w:color="000000"/>
            </w:tcBorders>
          </w:tcPr>
          <w:p w:rsidR="00A44D94" w:rsidRDefault="00A44D94" w:rsidP="00A44D94">
            <w:r>
              <w:rPr>
                <w:rFonts w:ascii="Times New Roman" w:eastAsia="Times New Roman" w:hAnsi="Times New Roman" w:cs="Times New Roman"/>
                <w:sz w:val="24"/>
              </w:rPr>
              <w:t xml:space="preserve">Stat </w:t>
            </w:r>
          </w:p>
        </w:tc>
      </w:tr>
      <w:tr w:rsidR="00A44D94" w:rsidTr="00A44D94">
        <w:trPr>
          <w:trHeight w:val="304"/>
        </w:trPr>
        <w:tc>
          <w:tcPr>
            <w:tcW w:w="3697" w:type="dxa"/>
            <w:tcBorders>
              <w:top w:val="single" w:sz="12" w:space="0" w:color="000000"/>
              <w:left w:val="single" w:sz="12" w:space="0" w:color="000000"/>
              <w:bottom w:val="double" w:sz="4" w:space="0" w:color="000000"/>
              <w:right w:val="single" w:sz="12" w:space="0" w:color="000000"/>
            </w:tcBorders>
          </w:tcPr>
          <w:p w:rsidR="00A44D94" w:rsidRDefault="00A44D94" w:rsidP="00A44D94">
            <w:pPr>
              <w:ind w:left="120"/>
            </w:pPr>
            <w:r>
              <w:rPr>
                <w:rFonts w:ascii="Times New Roman" w:eastAsia="Times New Roman" w:hAnsi="Times New Roman" w:cs="Times New Roman"/>
                <w:sz w:val="24"/>
              </w:rPr>
              <w:t xml:space="preserve">Fondator/ autoritate administrativă </w:t>
            </w:r>
          </w:p>
        </w:tc>
        <w:tc>
          <w:tcPr>
            <w:tcW w:w="5128" w:type="dxa"/>
            <w:tcBorders>
              <w:top w:val="single" w:sz="12" w:space="0" w:color="000000"/>
              <w:left w:val="single" w:sz="12" w:space="0" w:color="000000"/>
              <w:bottom w:val="double" w:sz="4" w:space="0" w:color="000000"/>
              <w:right w:val="single" w:sz="12" w:space="0" w:color="000000"/>
            </w:tcBorders>
          </w:tcPr>
          <w:p w:rsidR="00A44D94" w:rsidRPr="00B46E6F" w:rsidRDefault="00B46E6F" w:rsidP="00B46E6F">
            <w:pPr>
              <w:rPr>
                <w:rFonts w:ascii="Times New Roman" w:hAnsi="Times New Roman" w:cs="Times New Roman"/>
              </w:rPr>
            </w:pPr>
            <w:r w:rsidRPr="00B46E6F">
              <w:rPr>
                <w:rFonts w:ascii="Times New Roman" w:hAnsi="Times New Roman" w:cs="Times New Roman"/>
              </w:rPr>
              <w:t xml:space="preserve">APL </w:t>
            </w:r>
            <w:r w:rsidRPr="00B46E6F">
              <w:rPr>
                <w:rFonts w:ascii="Times New Roman" w:hAnsi="Times New Roman" w:cs="Times New Roman"/>
                <w:sz w:val="24"/>
              </w:rPr>
              <w:t>Colonița</w:t>
            </w:r>
          </w:p>
        </w:tc>
      </w:tr>
      <w:tr w:rsidR="00A44D94" w:rsidTr="00A44D94">
        <w:trPr>
          <w:trHeight w:val="311"/>
        </w:trPr>
        <w:tc>
          <w:tcPr>
            <w:tcW w:w="3697" w:type="dxa"/>
            <w:tcBorders>
              <w:top w:val="double" w:sz="4" w:space="0" w:color="000000"/>
              <w:left w:val="single" w:sz="12" w:space="0" w:color="000000"/>
              <w:bottom w:val="single" w:sz="12" w:space="0" w:color="000000"/>
              <w:right w:val="single" w:sz="12" w:space="0" w:color="000000"/>
            </w:tcBorders>
          </w:tcPr>
          <w:p w:rsidR="00A44D94" w:rsidRDefault="00A44D94" w:rsidP="00A44D94">
            <w:pPr>
              <w:ind w:left="115"/>
            </w:pPr>
            <w:r>
              <w:rPr>
                <w:rFonts w:ascii="Times New Roman" w:eastAsia="Times New Roman" w:hAnsi="Times New Roman" w:cs="Times New Roman"/>
                <w:sz w:val="24"/>
              </w:rPr>
              <w:t xml:space="preserve">Limba de instruire </w:t>
            </w:r>
          </w:p>
        </w:tc>
        <w:tc>
          <w:tcPr>
            <w:tcW w:w="5128" w:type="dxa"/>
            <w:tcBorders>
              <w:top w:val="double" w:sz="4" w:space="0" w:color="000000"/>
              <w:left w:val="single" w:sz="12" w:space="0" w:color="000000"/>
              <w:bottom w:val="single" w:sz="12" w:space="0" w:color="000000"/>
              <w:right w:val="single" w:sz="12" w:space="0" w:color="000000"/>
            </w:tcBorders>
          </w:tcPr>
          <w:p w:rsidR="00A44D94" w:rsidRDefault="00A44D94" w:rsidP="00A44D94">
            <w:r>
              <w:rPr>
                <w:rFonts w:ascii="Times New Roman" w:eastAsia="Times New Roman" w:hAnsi="Times New Roman" w:cs="Times New Roman"/>
                <w:sz w:val="24"/>
              </w:rPr>
              <w:t xml:space="preserve">Română  </w:t>
            </w:r>
          </w:p>
        </w:tc>
      </w:tr>
      <w:tr w:rsidR="00A44D94" w:rsidTr="00A44D94">
        <w:trPr>
          <w:trHeight w:val="299"/>
        </w:trPr>
        <w:tc>
          <w:tcPr>
            <w:tcW w:w="3697" w:type="dxa"/>
            <w:tcBorders>
              <w:top w:val="single" w:sz="12" w:space="0" w:color="000000"/>
              <w:left w:val="single" w:sz="12" w:space="0" w:color="000000"/>
              <w:bottom w:val="single" w:sz="12" w:space="0" w:color="000000"/>
              <w:right w:val="single" w:sz="12" w:space="0" w:color="000000"/>
            </w:tcBorders>
          </w:tcPr>
          <w:p w:rsidR="00A44D94" w:rsidRDefault="00A44D94" w:rsidP="00A44D94">
            <w:pPr>
              <w:ind w:left="115"/>
            </w:pPr>
            <w:r>
              <w:rPr>
                <w:rFonts w:ascii="Times New Roman" w:eastAsia="Times New Roman" w:hAnsi="Times New Roman" w:cs="Times New Roman"/>
                <w:sz w:val="24"/>
                <w:u w:val="single" w:color="000000"/>
              </w:rPr>
              <w:t>Numărul to</w:t>
            </w:r>
            <w:r>
              <w:rPr>
                <w:rFonts w:ascii="Times New Roman" w:eastAsia="Times New Roman" w:hAnsi="Times New Roman" w:cs="Times New Roman"/>
                <w:sz w:val="24"/>
              </w:rPr>
              <w:t xml:space="preserve">tal elevi </w:t>
            </w:r>
          </w:p>
        </w:tc>
        <w:tc>
          <w:tcPr>
            <w:tcW w:w="5128" w:type="dxa"/>
            <w:tcBorders>
              <w:top w:val="single" w:sz="12" w:space="0" w:color="000000"/>
              <w:left w:val="single" w:sz="12" w:space="0" w:color="000000"/>
              <w:bottom w:val="double" w:sz="4" w:space="0" w:color="000000"/>
              <w:right w:val="single" w:sz="12" w:space="0" w:color="000000"/>
            </w:tcBorders>
          </w:tcPr>
          <w:p w:rsidR="00A44D94" w:rsidRDefault="00A44D94" w:rsidP="00B46E6F">
            <w:r>
              <w:rPr>
                <w:rFonts w:ascii="Times New Roman" w:eastAsia="Times New Roman" w:hAnsi="Times New Roman" w:cs="Times New Roman"/>
                <w:sz w:val="24"/>
              </w:rPr>
              <w:t>1</w:t>
            </w:r>
            <w:r w:rsidR="00B46E6F">
              <w:rPr>
                <w:rFonts w:ascii="Times New Roman" w:eastAsia="Times New Roman" w:hAnsi="Times New Roman" w:cs="Times New Roman"/>
                <w:sz w:val="24"/>
              </w:rPr>
              <w:t>24</w:t>
            </w:r>
          </w:p>
        </w:tc>
      </w:tr>
      <w:tr w:rsidR="00A44D94" w:rsidTr="00A44D94">
        <w:trPr>
          <w:trHeight w:val="310"/>
        </w:trPr>
        <w:tc>
          <w:tcPr>
            <w:tcW w:w="3697" w:type="dxa"/>
            <w:tcBorders>
              <w:top w:val="single" w:sz="12" w:space="0" w:color="000000"/>
              <w:left w:val="single" w:sz="12" w:space="0" w:color="000000"/>
              <w:bottom w:val="single" w:sz="12" w:space="0" w:color="000000"/>
              <w:right w:val="single" w:sz="12" w:space="0" w:color="000000"/>
            </w:tcBorders>
          </w:tcPr>
          <w:p w:rsidR="00A44D94" w:rsidRDefault="00A44D94" w:rsidP="00A44D94">
            <w:pPr>
              <w:ind w:left="106"/>
            </w:pPr>
            <w:r>
              <w:rPr>
                <w:rFonts w:ascii="Times New Roman" w:eastAsia="Times New Roman" w:hAnsi="Times New Roman" w:cs="Times New Roman"/>
                <w:sz w:val="24"/>
              </w:rPr>
              <w:t xml:space="preserve">Numărul total clase </w:t>
            </w:r>
          </w:p>
        </w:tc>
        <w:tc>
          <w:tcPr>
            <w:tcW w:w="5128" w:type="dxa"/>
            <w:tcBorders>
              <w:top w:val="double" w:sz="4" w:space="0" w:color="000000"/>
              <w:left w:val="single" w:sz="12" w:space="0" w:color="000000"/>
              <w:bottom w:val="single" w:sz="12" w:space="0" w:color="000000"/>
              <w:right w:val="single" w:sz="12" w:space="0" w:color="000000"/>
            </w:tcBorders>
          </w:tcPr>
          <w:p w:rsidR="00A44D94" w:rsidRDefault="00B46E6F" w:rsidP="00A44D94">
            <w:r>
              <w:rPr>
                <w:rFonts w:ascii="Times New Roman" w:eastAsia="Times New Roman" w:hAnsi="Times New Roman" w:cs="Times New Roman"/>
                <w:sz w:val="24"/>
              </w:rPr>
              <w:t>6</w:t>
            </w:r>
          </w:p>
        </w:tc>
      </w:tr>
      <w:tr w:rsidR="00A44D94" w:rsidTr="00A44D94">
        <w:trPr>
          <w:trHeight w:val="308"/>
        </w:trPr>
        <w:tc>
          <w:tcPr>
            <w:tcW w:w="3697" w:type="dxa"/>
            <w:tcBorders>
              <w:top w:val="single" w:sz="12" w:space="0" w:color="000000"/>
              <w:left w:val="single" w:sz="12" w:space="0" w:color="000000"/>
              <w:bottom w:val="single" w:sz="12" w:space="0" w:color="000000"/>
              <w:right w:val="single" w:sz="12" w:space="0" w:color="000000"/>
            </w:tcBorders>
          </w:tcPr>
          <w:p w:rsidR="00A44D94" w:rsidRDefault="00A44D94" w:rsidP="00A44D94">
            <w:pPr>
              <w:ind w:left="106"/>
            </w:pPr>
            <w:r>
              <w:rPr>
                <w:rFonts w:ascii="Times New Roman" w:eastAsia="Times New Roman" w:hAnsi="Times New Roman" w:cs="Times New Roman"/>
                <w:sz w:val="24"/>
              </w:rPr>
              <w:t xml:space="preserve">Numărul total cadre de conducere </w:t>
            </w:r>
          </w:p>
        </w:tc>
        <w:tc>
          <w:tcPr>
            <w:tcW w:w="5128" w:type="dxa"/>
            <w:tcBorders>
              <w:top w:val="single" w:sz="12" w:space="0" w:color="000000"/>
              <w:left w:val="single" w:sz="12" w:space="0" w:color="000000"/>
              <w:bottom w:val="single" w:sz="12" w:space="0" w:color="000000"/>
              <w:right w:val="single" w:sz="12" w:space="0" w:color="000000"/>
            </w:tcBorders>
          </w:tcPr>
          <w:p w:rsidR="00A44D94" w:rsidRDefault="00A44D94" w:rsidP="00A44D94">
            <w:r>
              <w:rPr>
                <w:rFonts w:ascii="Times New Roman" w:eastAsia="Times New Roman" w:hAnsi="Times New Roman" w:cs="Times New Roman"/>
                <w:sz w:val="24"/>
              </w:rPr>
              <w:t xml:space="preserve">1 </w:t>
            </w:r>
          </w:p>
        </w:tc>
      </w:tr>
      <w:tr w:rsidR="00A44D94" w:rsidTr="00A44D94">
        <w:trPr>
          <w:trHeight w:val="307"/>
        </w:trPr>
        <w:tc>
          <w:tcPr>
            <w:tcW w:w="3697" w:type="dxa"/>
            <w:tcBorders>
              <w:top w:val="single" w:sz="12" w:space="0" w:color="000000"/>
              <w:left w:val="single" w:sz="12" w:space="0" w:color="000000"/>
              <w:bottom w:val="single" w:sz="12" w:space="0" w:color="000000"/>
              <w:right w:val="single" w:sz="12" w:space="0" w:color="000000"/>
            </w:tcBorders>
          </w:tcPr>
          <w:p w:rsidR="00A44D94" w:rsidRDefault="00A44D94" w:rsidP="00A44D94">
            <w:pPr>
              <w:ind w:left="115"/>
            </w:pPr>
            <w:r>
              <w:rPr>
                <w:rFonts w:ascii="Times New Roman" w:eastAsia="Times New Roman" w:hAnsi="Times New Roman" w:cs="Times New Roman"/>
                <w:sz w:val="24"/>
              </w:rPr>
              <w:t xml:space="preserve">Numărul total cadre didactice </w:t>
            </w:r>
          </w:p>
        </w:tc>
        <w:tc>
          <w:tcPr>
            <w:tcW w:w="5128" w:type="dxa"/>
            <w:tcBorders>
              <w:top w:val="single" w:sz="12" w:space="0" w:color="000000"/>
              <w:left w:val="single" w:sz="12" w:space="0" w:color="000000"/>
              <w:bottom w:val="single" w:sz="12" w:space="0" w:color="000000"/>
              <w:right w:val="single" w:sz="12" w:space="0" w:color="000000"/>
            </w:tcBorders>
          </w:tcPr>
          <w:p w:rsidR="00A44D94" w:rsidRDefault="00A44D94" w:rsidP="00A44D94">
            <w:r>
              <w:rPr>
                <w:rFonts w:ascii="Times New Roman" w:eastAsia="Times New Roman" w:hAnsi="Times New Roman" w:cs="Times New Roman"/>
                <w:sz w:val="24"/>
              </w:rPr>
              <w:t>12</w:t>
            </w:r>
          </w:p>
        </w:tc>
      </w:tr>
      <w:tr w:rsidR="00A44D94" w:rsidTr="00A44D94">
        <w:trPr>
          <w:trHeight w:val="302"/>
        </w:trPr>
        <w:tc>
          <w:tcPr>
            <w:tcW w:w="3697" w:type="dxa"/>
            <w:tcBorders>
              <w:top w:val="single" w:sz="12" w:space="0" w:color="000000"/>
              <w:left w:val="single" w:sz="12" w:space="0" w:color="000000"/>
              <w:bottom w:val="single" w:sz="12" w:space="0" w:color="000000"/>
              <w:right w:val="single" w:sz="12" w:space="0" w:color="000000"/>
            </w:tcBorders>
          </w:tcPr>
          <w:p w:rsidR="00A44D94" w:rsidRDefault="00A44D94" w:rsidP="00A44D94">
            <w:pPr>
              <w:ind w:left="125"/>
            </w:pPr>
            <w:r>
              <w:rPr>
                <w:rFonts w:ascii="Times New Roman" w:eastAsia="Times New Roman" w:hAnsi="Times New Roman" w:cs="Times New Roman"/>
                <w:sz w:val="24"/>
              </w:rPr>
              <w:t xml:space="preserve">Program de activitate </w:t>
            </w:r>
          </w:p>
        </w:tc>
        <w:tc>
          <w:tcPr>
            <w:tcW w:w="5128" w:type="dxa"/>
            <w:tcBorders>
              <w:top w:val="single" w:sz="12" w:space="0" w:color="000000"/>
              <w:left w:val="single" w:sz="12" w:space="0" w:color="000000"/>
              <w:bottom w:val="single" w:sz="12" w:space="0" w:color="000000"/>
              <w:right w:val="single" w:sz="12" w:space="0" w:color="000000"/>
            </w:tcBorders>
          </w:tcPr>
          <w:p w:rsidR="00A44D94" w:rsidRDefault="00A44D94" w:rsidP="00A44D94">
            <w:r>
              <w:rPr>
                <w:rFonts w:ascii="Times New Roman" w:eastAsia="Times New Roman" w:hAnsi="Times New Roman" w:cs="Times New Roman"/>
                <w:sz w:val="24"/>
              </w:rPr>
              <w:t xml:space="preserve">zi </w:t>
            </w:r>
          </w:p>
        </w:tc>
      </w:tr>
      <w:tr w:rsidR="00A44D94" w:rsidTr="00A44D94">
        <w:trPr>
          <w:trHeight w:val="336"/>
        </w:trPr>
        <w:tc>
          <w:tcPr>
            <w:tcW w:w="3697" w:type="dxa"/>
            <w:tcBorders>
              <w:top w:val="single" w:sz="12" w:space="0" w:color="000000"/>
              <w:left w:val="single" w:sz="12" w:space="0" w:color="000000"/>
              <w:bottom w:val="single" w:sz="12" w:space="0" w:color="000000"/>
              <w:right w:val="single" w:sz="12" w:space="0" w:color="000000"/>
            </w:tcBorders>
          </w:tcPr>
          <w:p w:rsidR="00A44D94" w:rsidRDefault="00A44D94" w:rsidP="00A44D94">
            <w:pPr>
              <w:ind w:left="115"/>
            </w:pPr>
            <w:r>
              <w:rPr>
                <w:rFonts w:ascii="Times New Roman" w:eastAsia="Times New Roman" w:hAnsi="Times New Roman" w:cs="Times New Roman"/>
                <w:sz w:val="24"/>
              </w:rPr>
              <w:t xml:space="preserve">Perioada de evaluare inclusă în raport </w:t>
            </w:r>
          </w:p>
        </w:tc>
        <w:tc>
          <w:tcPr>
            <w:tcW w:w="5128" w:type="dxa"/>
            <w:tcBorders>
              <w:top w:val="single" w:sz="12" w:space="0" w:color="000000"/>
              <w:left w:val="single" w:sz="12" w:space="0" w:color="000000"/>
              <w:bottom w:val="single" w:sz="12" w:space="0" w:color="000000"/>
              <w:right w:val="single" w:sz="12" w:space="0" w:color="000000"/>
            </w:tcBorders>
          </w:tcPr>
          <w:p w:rsidR="00A44D94" w:rsidRDefault="00A44D94" w:rsidP="00A44D94">
            <w:pPr>
              <w:tabs>
                <w:tab w:val="center" w:pos="2178"/>
              </w:tabs>
            </w:pPr>
            <w:r>
              <w:rPr>
                <w:rFonts w:ascii="Times New Roman" w:eastAsia="Times New Roman" w:hAnsi="Times New Roman" w:cs="Times New Roman"/>
                <w:sz w:val="24"/>
              </w:rPr>
              <w:t>Anul de studii 2020</w:t>
            </w:r>
            <w:r>
              <w:rPr>
                <w:rFonts w:ascii="Times New Roman" w:eastAsia="Times New Roman" w:hAnsi="Times New Roman" w:cs="Times New Roman"/>
                <w:sz w:val="37"/>
                <w:vertAlign w:val="subscript"/>
              </w:rPr>
              <w:tab/>
            </w:r>
            <w:r>
              <w:rPr>
                <w:rFonts w:ascii="Times New Roman" w:eastAsia="Times New Roman" w:hAnsi="Times New Roman" w:cs="Times New Roman"/>
                <w:sz w:val="24"/>
              </w:rPr>
              <w:t xml:space="preserve">-2021 </w:t>
            </w:r>
          </w:p>
        </w:tc>
      </w:tr>
      <w:tr w:rsidR="00A44D94" w:rsidTr="00A44D94">
        <w:trPr>
          <w:trHeight w:val="308"/>
        </w:trPr>
        <w:tc>
          <w:tcPr>
            <w:tcW w:w="3697" w:type="dxa"/>
            <w:tcBorders>
              <w:top w:val="single" w:sz="12" w:space="0" w:color="000000"/>
              <w:left w:val="single" w:sz="12" w:space="0" w:color="000000"/>
              <w:bottom w:val="single" w:sz="12" w:space="0" w:color="000000"/>
              <w:right w:val="single" w:sz="12" w:space="0" w:color="000000"/>
            </w:tcBorders>
          </w:tcPr>
          <w:p w:rsidR="00A44D94" w:rsidRDefault="00A44D94" w:rsidP="00A44D94">
            <w:pPr>
              <w:ind w:left="115"/>
            </w:pPr>
            <w:r>
              <w:rPr>
                <w:rFonts w:ascii="Times New Roman" w:eastAsia="Times New Roman" w:hAnsi="Times New Roman" w:cs="Times New Roman"/>
                <w:sz w:val="24"/>
              </w:rPr>
              <w:t xml:space="preserve">Director </w:t>
            </w:r>
          </w:p>
        </w:tc>
        <w:tc>
          <w:tcPr>
            <w:tcW w:w="5128" w:type="dxa"/>
            <w:tcBorders>
              <w:top w:val="single" w:sz="12" w:space="0" w:color="000000"/>
              <w:left w:val="single" w:sz="12" w:space="0" w:color="000000"/>
              <w:bottom w:val="single" w:sz="12" w:space="0" w:color="000000"/>
              <w:right w:val="single" w:sz="12" w:space="0" w:color="000000"/>
            </w:tcBorders>
          </w:tcPr>
          <w:p w:rsidR="00A44D94" w:rsidRDefault="00B46E6F" w:rsidP="00B46E6F">
            <w:r>
              <w:rPr>
                <w:rFonts w:ascii="Times New Roman" w:eastAsia="Times New Roman" w:hAnsi="Times New Roman" w:cs="Times New Roman"/>
                <w:sz w:val="24"/>
              </w:rPr>
              <w:t>Ursu Emilia</w:t>
            </w:r>
          </w:p>
        </w:tc>
      </w:tr>
    </w:tbl>
    <w:p w:rsidR="00FD293B" w:rsidRDefault="00FD293B" w:rsidP="00A44D94">
      <w:pPr>
        <w:pStyle w:val="Titlu1"/>
      </w:pPr>
    </w:p>
    <w:p w:rsidR="00FD293B" w:rsidRDefault="00FD293B" w:rsidP="00F15C7E">
      <w:pPr>
        <w:pStyle w:val="Titlu1"/>
        <w:jc w:val="left"/>
      </w:pPr>
    </w:p>
    <w:p w:rsidR="00A44D94" w:rsidRDefault="00A44D94" w:rsidP="00A44D94">
      <w:pPr>
        <w:pStyle w:val="Titlu1"/>
      </w:pPr>
      <w:r>
        <w:t xml:space="preserve">Dimensiune I. SĂNĂTATE, SIGURANȚĂ, PROTECȚIE </w:t>
      </w:r>
    </w:p>
    <w:p w:rsidR="00A44D94" w:rsidRPr="00A44D94" w:rsidRDefault="00A44D94" w:rsidP="00A44D94">
      <w:pPr>
        <w:spacing w:after="14" w:line="248" w:lineRule="auto"/>
        <w:ind w:left="553" w:right="173" w:hanging="10"/>
        <w:rPr>
          <w:lang w:val="en-US"/>
        </w:rPr>
      </w:pPr>
      <w:proofErr w:type="gramStart"/>
      <w:r w:rsidRPr="00A44D94">
        <w:rPr>
          <w:rFonts w:ascii="Times New Roman" w:eastAsia="Times New Roman" w:hAnsi="Times New Roman" w:cs="Times New Roman"/>
          <w:b/>
          <w:i/>
          <w:sz w:val="24"/>
          <w:lang w:val="en-US"/>
        </w:rPr>
        <w:t>Standard 1.1.</w:t>
      </w:r>
      <w:proofErr w:type="gramEnd"/>
      <w:r w:rsidRPr="00A44D94">
        <w:rPr>
          <w:rFonts w:ascii="Times New Roman" w:eastAsia="Times New Roman" w:hAnsi="Times New Roman" w:cs="Times New Roman"/>
          <w:b/>
          <w:i/>
          <w:sz w:val="24"/>
          <w:lang w:val="en-US"/>
        </w:rPr>
        <w:t xml:space="preserve"> Asigurarea securității și protecției tuturor copiilor/elevilor </w:t>
      </w:r>
    </w:p>
    <w:p w:rsidR="00A44D94" w:rsidRPr="00A44D94" w:rsidRDefault="00A44D94" w:rsidP="00A44D94">
      <w:pPr>
        <w:spacing w:after="14" w:line="248" w:lineRule="auto"/>
        <w:ind w:left="553" w:right="173" w:hanging="10"/>
        <w:rPr>
          <w:lang w:val="en-US"/>
        </w:rPr>
      </w:pPr>
      <w:r w:rsidRPr="00A44D94">
        <w:rPr>
          <w:rFonts w:ascii="Times New Roman" w:eastAsia="Times New Roman" w:hAnsi="Times New Roman" w:cs="Times New Roman"/>
          <w:b/>
          <w:i/>
          <w:sz w:val="24"/>
          <w:lang w:val="en-US"/>
        </w:rPr>
        <w:t xml:space="preserve">Domeniu: Management </w:t>
      </w:r>
    </w:p>
    <w:p w:rsidR="00A44D94" w:rsidRPr="00A44D94" w:rsidRDefault="00A44D94" w:rsidP="00A44D94">
      <w:pPr>
        <w:spacing w:after="0"/>
        <w:ind w:right="739"/>
        <w:jc w:val="right"/>
        <w:rPr>
          <w:lang w:val="en-US"/>
        </w:rPr>
      </w:pPr>
      <w:proofErr w:type="gramStart"/>
      <w:r w:rsidRPr="00A44D94">
        <w:rPr>
          <w:rFonts w:ascii="Times New Roman" w:eastAsia="Times New Roman" w:hAnsi="Times New Roman" w:cs="Times New Roman"/>
          <w:b/>
          <w:sz w:val="24"/>
          <w:lang w:val="en-US"/>
        </w:rPr>
        <w:t>Indicator 1.1.1.</w:t>
      </w:r>
      <w:proofErr w:type="gramEnd"/>
      <w:r w:rsidRPr="00A44D94">
        <w:rPr>
          <w:rFonts w:ascii="Times New Roman" w:eastAsia="Times New Roman" w:hAnsi="Times New Roman" w:cs="Times New Roman"/>
          <w:b/>
          <w:sz w:val="24"/>
          <w:lang w:val="en-US"/>
        </w:rPr>
        <w:t xml:space="preserve"> Prezența documentației tehnice, sanitaro-igienice și medicale și monitorizarea permanentă </w:t>
      </w:r>
      <w:r w:rsidR="00CA1313">
        <w:rPr>
          <w:rFonts w:ascii="Times New Roman" w:eastAsia="Times New Roman" w:hAnsi="Times New Roman" w:cs="Times New Roman"/>
          <w:b/>
          <w:sz w:val="24"/>
          <w:lang w:val="en-US"/>
        </w:rPr>
        <w:t>a respectării normelor sanitaro</w:t>
      </w:r>
      <w:r w:rsidR="00FD293B">
        <w:rPr>
          <w:rFonts w:ascii="Times New Roman" w:eastAsia="Times New Roman" w:hAnsi="Times New Roman" w:cs="Times New Roman"/>
          <w:b/>
          <w:sz w:val="24"/>
          <w:lang w:val="en-US"/>
        </w:rPr>
        <w:t>-</w:t>
      </w:r>
      <w:r w:rsidRPr="00A44D94">
        <w:rPr>
          <w:rFonts w:ascii="Times New Roman" w:eastAsia="Times New Roman" w:hAnsi="Times New Roman" w:cs="Times New Roman"/>
          <w:b/>
          <w:sz w:val="24"/>
          <w:lang w:val="en-US"/>
        </w:rPr>
        <w:t xml:space="preserve">gienice </w:t>
      </w:r>
    </w:p>
    <w:tbl>
      <w:tblPr>
        <w:tblStyle w:val="TableGrid"/>
        <w:tblW w:w="15451" w:type="dxa"/>
        <w:tblInd w:w="147" w:type="dxa"/>
        <w:tblCellMar>
          <w:right w:w="115" w:type="dxa"/>
        </w:tblCellMar>
        <w:tblLook w:val="04A0"/>
      </w:tblPr>
      <w:tblGrid>
        <w:gridCol w:w="1767"/>
        <w:gridCol w:w="830"/>
        <w:gridCol w:w="812"/>
        <w:gridCol w:w="3462"/>
        <w:gridCol w:w="8580"/>
      </w:tblGrid>
      <w:tr w:rsidR="00A44D94" w:rsidRPr="00ED6BBF" w:rsidTr="00F15C7E">
        <w:trPr>
          <w:trHeight w:val="267"/>
        </w:trPr>
        <w:tc>
          <w:tcPr>
            <w:tcW w:w="1767" w:type="dxa"/>
            <w:tcBorders>
              <w:top w:val="single" w:sz="4" w:space="0" w:color="000000"/>
              <w:left w:val="single" w:sz="4" w:space="0" w:color="000000"/>
              <w:bottom w:val="nil"/>
              <w:right w:val="single" w:sz="4" w:space="0" w:color="000000"/>
            </w:tcBorders>
          </w:tcPr>
          <w:p w:rsidR="00A44D94" w:rsidRDefault="00A44D94" w:rsidP="00A44D94">
            <w:pPr>
              <w:ind w:left="110"/>
            </w:pPr>
            <w:r>
              <w:rPr>
                <w:rFonts w:ascii="Times New Roman" w:eastAsia="Times New Roman" w:hAnsi="Times New Roman" w:cs="Times New Roman"/>
                <w:sz w:val="24"/>
              </w:rPr>
              <w:t xml:space="preserve">Dovezi </w:t>
            </w:r>
          </w:p>
        </w:tc>
        <w:tc>
          <w:tcPr>
            <w:tcW w:w="830" w:type="dxa"/>
            <w:tcBorders>
              <w:top w:val="single" w:sz="4" w:space="0" w:color="000000"/>
              <w:left w:val="single" w:sz="4" w:space="0" w:color="000000"/>
              <w:bottom w:val="nil"/>
              <w:right w:val="nil"/>
            </w:tcBorders>
          </w:tcPr>
          <w:p w:rsidR="00A44D94" w:rsidRDefault="00A44D94" w:rsidP="00A44D94">
            <w:pPr>
              <w:ind w:left="494"/>
            </w:pPr>
          </w:p>
        </w:tc>
        <w:tc>
          <w:tcPr>
            <w:tcW w:w="12854" w:type="dxa"/>
            <w:gridSpan w:val="3"/>
            <w:tcBorders>
              <w:top w:val="single" w:sz="4" w:space="0" w:color="000000"/>
              <w:left w:val="nil"/>
              <w:bottom w:val="nil"/>
              <w:right w:val="single" w:sz="4" w:space="0" w:color="000000"/>
            </w:tcBorders>
          </w:tcPr>
          <w:p w:rsidR="00F15C7E" w:rsidRDefault="00F15C7E" w:rsidP="00F15C7E">
            <w:pPr>
              <w:pStyle w:val="1"/>
              <w:pBdr>
                <w:top w:val="nil"/>
                <w:left w:val="nil"/>
                <w:bottom w:val="nil"/>
                <w:right w:val="nil"/>
                <w:between w:val="nil"/>
              </w:pBdr>
              <w:tabs>
                <w:tab w:val="left" w:pos="709"/>
              </w:tabs>
              <w:jc w:val="left"/>
              <w:rPr>
                <w:color w:val="000000"/>
              </w:rPr>
            </w:pPr>
            <w:r>
              <w:rPr>
                <w:color w:val="000000"/>
              </w:rPr>
              <w:t>Autorizație sanitară de functionare /CSP , ANSA</w:t>
            </w:r>
          </w:p>
          <w:p w:rsidR="00A44D94" w:rsidRDefault="00A44D94" w:rsidP="00A44D94">
            <w:pPr>
              <w:ind w:left="24"/>
            </w:pPr>
            <w:r>
              <w:rPr>
                <w:rFonts w:ascii="Times New Roman" w:eastAsia="Times New Roman" w:hAnsi="Times New Roman" w:cs="Times New Roman"/>
                <w:sz w:val="24"/>
              </w:rPr>
              <w:t xml:space="preserve">Organizarea controlului medical al angajaţilor </w:t>
            </w:r>
          </w:p>
        </w:tc>
      </w:tr>
      <w:tr w:rsidR="00A44D94" w:rsidRPr="00ED6BBF" w:rsidTr="00F15C7E">
        <w:trPr>
          <w:trHeight w:val="262"/>
        </w:trPr>
        <w:tc>
          <w:tcPr>
            <w:tcW w:w="1767" w:type="dxa"/>
            <w:tcBorders>
              <w:top w:val="nil"/>
              <w:left w:val="single" w:sz="4" w:space="0" w:color="000000"/>
              <w:bottom w:val="nil"/>
              <w:right w:val="single" w:sz="4" w:space="0" w:color="000000"/>
            </w:tcBorders>
          </w:tcPr>
          <w:p w:rsidR="00A44D94" w:rsidRDefault="00A44D94" w:rsidP="00A44D94"/>
        </w:tc>
        <w:tc>
          <w:tcPr>
            <w:tcW w:w="830" w:type="dxa"/>
            <w:tcBorders>
              <w:top w:val="nil"/>
              <w:left w:val="single" w:sz="4" w:space="0" w:color="000000"/>
              <w:bottom w:val="nil"/>
              <w:right w:val="nil"/>
            </w:tcBorders>
          </w:tcPr>
          <w:p w:rsidR="00A44D94" w:rsidRDefault="00A44D94" w:rsidP="00A44D94">
            <w:pPr>
              <w:ind w:left="494"/>
            </w:pPr>
          </w:p>
        </w:tc>
        <w:tc>
          <w:tcPr>
            <w:tcW w:w="12854" w:type="dxa"/>
            <w:gridSpan w:val="3"/>
            <w:tcBorders>
              <w:top w:val="nil"/>
              <w:left w:val="nil"/>
              <w:bottom w:val="nil"/>
              <w:right w:val="single" w:sz="4" w:space="0" w:color="000000"/>
            </w:tcBorders>
          </w:tcPr>
          <w:p w:rsidR="00A44D94" w:rsidRDefault="00A44D94" w:rsidP="00A44D94">
            <w:pPr>
              <w:ind w:left="24"/>
            </w:pPr>
            <w:r>
              <w:rPr>
                <w:rFonts w:ascii="Times New Roman" w:eastAsia="Times New Roman" w:hAnsi="Times New Roman" w:cs="Times New Roman"/>
                <w:sz w:val="24"/>
              </w:rPr>
              <w:t>Organizarea controlului medical al copiilor</w:t>
            </w:r>
          </w:p>
        </w:tc>
      </w:tr>
      <w:tr w:rsidR="00A44D94" w:rsidRPr="00ED6BBF" w:rsidTr="00F15C7E">
        <w:trPr>
          <w:trHeight w:val="259"/>
        </w:trPr>
        <w:tc>
          <w:tcPr>
            <w:tcW w:w="1767" w:type="dxa"/>
            <w:tcBorders>
              <w:top w:val="nil"/>
              <w:left w:val="single" w:sz="4" w:space="0" w:color="000000"/>
              <w:bottom w:val="nil"/>
              <w:right w:val="single" w:sz="4" w:space="0" w:color="000000"/>
            </w:tcBorders>
          </w:tcPr>
          <w:p w:rsidR="00A44D94" w:rsidRDefault="00A44D94" w:rsidP="00A44D94"/>
        </w:tc>
        <w:tc>
          <w:tcPr>
            <w:tcW w:w="830" w:type="dxa"/>
            <w:tcBorders>
              <w:top w:val="nil"/>
              <w:left w:val="single" w:sz="4" w:space="0" w:color="000000"/>
              <w:bottom w:val="nil"/>
              <w:right w:val="nil"/>
            </w:tcBorders>
          </w:tcPr>
          <w:p w:rsidR="00A44D94" w:rsidRDefault="00A44D94" w:rsidP="00A44D94">
            <w:pPr>
              <w:ind w:left="494"/>
            </w:pPr>
          </w:p>
        </w:tc>
        <w:tc>
          <w:tcPr>
            <w:tcW w:w="12854" w:type="dxa"/>
            <w:gridSpan w:val="3"/>
            <w:tcBorders>
              <w:top w:val="nil"/>
              <w:left w:val="nil"/>
              <w:bottom w:val="nil"/>
              <w:right w:val="single" w:sz="4" w:space="0" w:color="000000"/>
            </w:tcBorders>
          </w:tcPr>
          <w:p w:rsidR="00A44D94" w:rsidRDefault="00A44D94" w:rsidP="00A44D94">
            <w:pPr>
              <w:ind w:left="24"/>
            </w:pPr>
            <w:r>
              <w:rPr>
                <w:rFonts w:ascii="Times New Roman" w:eastAsia="Times New Roman" w:hAnsi="Times New Roman" w:cs="Times New Roman"/>
                <w:sz w:val="24"/>
              </w:rPr>
              <w:t xml:space="preserve">Elaborarea meniului model 10 zile meniul zilnic </w:t>
            </w:r>
          </w:p>
        </w:tc>
      </w:tr>
      <w:tr w:rsidR="00A44D94" w:rsidRPr="00ED6BBF" w:rsidTr="00F15C7E">
        <w:trPr>
          <w:trHeight w:val="262"/>
        </w:trPr>
        <w:tc>
          <w:tcPr>
            <w:tcW w:w="1767" w:type="dxa"/>
            <w:tcBorders>
              <w:top w:val="nil"/>
              <w:left w:val="single" w:sz="4" w:space="0" w:color="000000"/>
              <w:bottom w:val="nil"/>
              <w:right w:val="single" w:sz="4" w:space="0" w:color="000000"/>
            </w:tcBorders>
          </w:tcPr>
          <w:p w:rsidR="00A44D94" w:rsidRDefault="00A44D94" w:rsidP="00A44D94"/>
        </w:tc>
        <w:tc>
          <w:tcPr>
            <w:tcW w:w="830" w:type="dxa"/>
            <w:tcBorders>
              <w:top w:val="nil"/>
              <w:left w:val="single" w:sz="4" w:space="0" w:color="000000"/>
              <w:bottom w:val="nil"/>
              <w:right w:val="nil"/>
            </w:tcBorders>
          </w:tcPr>
          <w:p w:rsidR="00A44D94" w:rsidRDefault="00A44D94" w:rsidP="00A44D94">
            <w:pPr>
              <w:ind w:left="336"/>
              <w:jc w:val="center"/>
            </w:pPr>
          </w:p>
        </w:tc>
        <w:tc>
          <w:tcPr>
            <w:tcW w:w="12854" w:type="dxa"/>
            <w:gridSpan w:val="3"/>
            <w:tcBorders>
              <w:top w:val="nil"/>
              <w:left w:val="nil"/>
              <w:bottom w:val="nil"/>
              <w:right w:val="single" w:sz="4" w:space="0" w:color="000000"/>
            </w:tcBorders>
          </w:tcPr>
          <w:p w:rsidR="00A44D94" w:rsidRDefault="00A44D94" w:rsidP="00A44D94">
            <w:r>
              <w:rPr>
                <w:rFonts w:ascii="Times New Roman" w:eastAsia="Times New Roman" w:hAnsi="Times New Roman" w:cs="Times New Roman"/>
                <w:sz w:val="24"/>
              </w:rPr>
              <w:t xml:space="preserve">Monitorizarea respectării cerinţelor sanitaro-igienice , discuţii </w:t>
            </w:r>
          </w:p>
        </w:tc>
      </w:tr>
      <w:tr w:rsidR="00A44D94" w:rsidRPr="00ED6BBF" w:rsidTr="00F15C7E">
        <w:trPr>
          <w:trHeight w:val="265"/>
        </w:trPr>
        <w:tc>
          <w:tcPr>
            <w:tcW w:w="1767" w:type="dxa"/>
            <w:tcBorders>
              <w:top w:val="nil"/>
              <w:left w:val="single" w:sz="4" w:space="0" w:color="000000"/>
              <w:bottom w:val="single" w:sz="4" w:space="0" w:color="000000"/>
              <w:right w:val="single" w:sz="4" w:space="0" w:color="000000"/>
            </w:tcBorders>
          </w:tcPr>
          <w:p w:rsidR="00A44D94" w:rsidRDefault="00A44D94" w:rsidP="00A44D94"/>
        </w:tc>
        <w:tc>
          <w:tcPr>
            <w:tcW w:w="830" w:type="dxa"/>
            <w:tcBorders>
              <w:top w:val="nil"/>
              <w:left w:val="single" w:sz="4" w:space="0" w:color="000000"/>
              <w:bottom w:val="single" w:sz="4" w:space="0" w:color="000000"/>
              <w:right w:val="nil"/>
            </w:tcBorders>
          </w:tcPr>
          <w:p w:rsidR="00A44D94" w:rsidRDefault="00A44D94" w:rsidP="00A44D94">
            <w:pPr>
              <w:ind w:left="336"/>
              <w:jc w:val="center"/>
            </w:pPr>
          </w:p>
        </w:tc>
        <w:tc>
          <w:tcPr>
            <w:tcW w:w="12854" w:type="dxa"/>
            <w:gridSpan w:val="3"/>
            <w:tcBorders>
              <w:top w:val="nil"/>
              <w:left w:val="nil"/>
              <w:bottom w:val="single" w:sz="4" w:space="0" w:color="000000"/>
              <w:right w:val="single" w:sz="4" w:space="0" w:color="000000"/>
            </w:tcBorders>
          </w:tcPr>
          <w:p w:rsidR="00A44D94" w:rsidRDefault="00A44D94" w:rsidP="00A44D94">
            <w:r>
              <w:rPr>
                <w:rFonts w:ascii="Times New Roman" w:eastAsia="Times New Roman" w:hAnsi="Times New Roman" w:cs="Times New Roman"/>
                <w:sz w:val="24"/>
              </w:rPr>
              <w:t xml:space="preserve">S-a elaborat, completat Fișa de dezvoltare psihopedagogica a copilului </w:t>
            </w:r>
          </w:p>
        </w:tc>
      </w:tr>
      <w:tr w:rsidR="00A44D94" w:rsidRPr="00ED6BBF" w:rsidTr="00F15C7E">
        <w:trPr>
          <w:trHeight w:val="301"/>
        </w:trPr>
        <w:tc>
          <w:tcPr>
            <w:tcW w:w="1767" w:type="dxa"/>
            <w:tcBorders>
              <w:top w:val="single" w:sz="4" w:space="0" w:color="000000"/>
              <w:left w:val="single" w:sz="4" w:space="0" w:color="000000"/>
              <w:bottom w:val="nil"/>
              <w:right w:val="single" w:sz="4" w:space="0" w:color="000000"/>
            </w:tcBorders>
          </w:tcPr>
          <w:p w:rsidR="00A44D94" w:rsidRDefault="00A44D94" w:rsidP="00A44D94">
            <w:pPr>
              <w:ind w:left="110"/>
            </w:pPr>
            <w:r>
              <w:rPr>
                <w:rFonts w:ascii="Times New Roman" w:eastAsia="Times New Roman" w:hAnsi="Times New Roman" w:cs="Times New Roman"/>
                <w:sz w:val="24"/>
              </w:rPr>
              <w:t xml:space="preserve">Constatări </w:t>
            </w:r>
          </w:p>
        </w:tc>
        <w:tc>
          <w:tcPr>
            <w:tcW w:w="830" w:type="dxa"/>
            <w:tcBorders>
              <w:top w:val="single" w:sz="4" w:space="0" w:color="000000"/>
              <w:left w:val="single" w:sz="4" w:space="0" w:color="000000"/>
              <w:bottom w:val="nil"/>
              <w:right w:val="nil"/>
            </w:tcBorders>
          </w:tcPr>
          <w:p w:rsidR="00A44D94" w:rsidRDefault="00A44D94" w:rsidP="00A44D94">
            <w:pPr>
              <w:ind w:left="336"/>
              <w:jc w:val="center"/>
            </w:pPr>
          </w:p>
        </w:tc>
        <w:tc>
          <w:tcPr>
            <w:tcW w:w="12854" w:type="dxa"/>
            <w:gridSpan w:val="3"/>
            <w:tcBorders>
              <w:top w:val="single" w:sz="4" w:space="0" w:color="000000"/>
              <w:left w:val="nil"/>
              <w:bottom w:val="nil"/>
              <w:right w:val="single" w:sz="4" w:space="0" w:color="000000"/>
            </w:tcBorders>
          </w:tcPr>
          <w:p w:rsidR="00A44D94" w:rsidRDefault="00B46E6F" w:rsidP="00B46E6F">
            <w:r>
              <w:rPr>
                <w:rFonts w:ascii="Times New Roman" w:eastAsia="Times New Roman" w:hAnsi="Times New Roman" w:cs="Times New Roman"/>
                <w:sz w:val="24"/>
              </w:rPr>
              <w:t>C</w:t>
            </w:r>
            <w:r w:rsidR="00A44D94">
              <w:rPr>
                <w:rFonts w:ascii="Times New Roman" w:eastAsia="Times New Roman" w:hAnsi="Times New Roman" w:cs="Times New Roman"/>
                <w:sz w:val="24"/>
              </w:rPr>
              <w:t xml:space="preserve">artele medicale și controlul medical efectuat </w:t>
            </w:r>
          </w:p>
        </w:tc>
      </w:tr>
      <w:tr w:rsidR="00A44D94" w:rsidTr="00F15C7E">
        <w:trPr>
          <w:trHeight w:val="290"/>
        </w:trPr>
        <w:tc>
          <w:tcPr>
            <w:tcW w:w="1767" w:type="dxa"/>
            <w:tcBorders>
              <w:top w:val="nil"/>
              <w:left w:val="single" w:sz="4" w:space="0" w:color="000000"/>
              <w:bottom w:val="nil"/>
              <w:right w:val="single" w:sz="4" w:space="0" w:color="000000"/>
            </w:tcBorders>
          </w:tcPr>
          <w:p w:rsidR="00A44D94" w:rsidRDefault="00A44D94" w:rsidP="00A44D94"/>
        </w:tc>
        <w:tc>
          <w:tcPr>
            <w:tcW w:w="830" w:type="dxa"/>
            <w:tcBorders>
              <w:top w:val="nil"/>
              <w:left w:val="single" w:sz="4" w:space="0" w:color="000000"/>
              <w:bottom w:val="nil"/>
              <w:right w:val="nil"/>
            </w:tcBorders>
          </w:tcPr>
          <w:p w:rsidR="00A44D94" w:rsidRDefault="00A44D94" w:rsidP="00A44D94">
            <w:pPr>
              <w:ind w:left="336"/>
              <w:jc w:val="center"/>
            </w:pPr>
          </w:p>
        </w:tc>
        <w:tc>
          <w:tcPr>
            <w:tcW w:w="12854" w:type="dxa"/>
            <w:gridSpan w:val="3"/>
            <w:tcBorders>
              <w:top w:val="nil"/>
              <w:left w:val="nil"/>
              <w:bottom w:val="nil"/>
              <w:right w:val="single" w:sz="4" w:space="0" w:color="000000"/>
            </w:tcBorders>
          </w:tcPr>
          <w:p w:rsidR="00A44D94" w:rsidRDefault="00A44D94" w:rsidP="00A44D94">
            <w:r>
              <w:rPr>
                <w:rFonts w:ascii="Times New Roman" w:eastAsia="Times New Roman" w:hAnsi="Times New Roman" w:cs="Times New Roman"/>
                <w:sz w:val="24"/>
              </w:rPr>
              <w:t xml:space="preserve">Cartele medicale F-026e </w:t>
            </w:r>
          </w:p>
        </w:tc>
      </w:tr>
      <w:tr w:rsidR="00A44D94" w:rsidRPr="00ED6BBF" w:rsidTr="00F15C7E">
        <w:trPr>
          <w:trHeight w:val="312"/>
        </w:trPr>
        <w:tc>
          <w:tcPr>
            <w:tcW w:w="1767" w:type="dxa"/>
            <w:tcBorders>
              <w:top w:val="nil"/>
              <w:left w:val="single" w:sz="4" w:space="0" w:color="000000"/>
              <w:bottom w:val="nil"/>
              <w:right w:val="single" w:sz="4" w:space="0" w:color="000000"/>
            </w:tcBorders>
          </w:tcPr>
          <w:p w:rsidR="00A44D94" w:rsidRDefault="00A44D94" w:rsidP="00A44D94"/>
        </w:tc>
        <w:tc>
          <w:tcPr>
            <w:tcW w:w="830" w:type="dxa"/>
            <w:tcBorders>
              <w:top w:val="nil"/>
              <w:left w:val="single" w:sz="4" w:space="0" w:color="000000"/>
              <w:bottom w:val="nil"/>
              <w:right w:val="nil"/>
            </w:tcBorders>
          </w:tcPr>
          <w:p w:rsidR="00A44D94" w:rsidRDefault="00A44D94" w:rsidP="00A44D94">
            <w:pPr>
              <w:ind w:left="336"/>
              <w:jc w:val="center"/>
            </w:pPr>
          </w:p>
        </w:tc>
        <w:tc>
          <w:tcPr>
            <w:tcW w:w="12854" w:type="dxa"/>
            <w:gridSpan w:val="3"/>
            <w:tcBorders>
              <w:top w:val="nil"/>
              <w:left w:val="nil"/>
              <w:bottom w:val="nil"/>
              <w:right w:val="single" w:sz="4" w:space="0" w:color="000000"/>
            </w:tcBorders>
          </w:tcPr>
          <w:p w:rsidR="00A44D94" w:rsidRDefault="00A44D94" w:rsidP="00A44D94">
            <w:r>
              <w:rPr>
                <w:rFonts w:ascii="Times New Roman" w:eastAsia="Times New Roman" w:hAnsi="Times New Roman" w:cs="Times New Roman"/>
                <w:sz w:val="24"/>
              </w:rPr>
              <w:t xml:space="preserve">Meniu model pentru respectarea normelor fiziologice de consum </w:t>
            </w:r>
          </w:p>
        </w:tc>
      </w:tr>
      <w:tr w:rsidR="00A44D94" w:rsidRPr="00ED6BBF" w:rsidTr="00F15C7E">
        <w:trPr>
          <w:trHeight w:val="268"/>
        </w:trPr>
        <w:tc>
          <w:tcPr>
            <w:tcW w:w="1767" w:type="dxa"/>
            <w:tcBorders>
              <w:top w:val="nil"/>
              <w:left w:val="single" w:sz="4" w:space="0" w:color="000000"/>
              <w:bottom w:val="single" w:sz="4" w:space="0" w:color="000000"/>
              <w:right w:val="single" w:sz="4" w:space="0" w:color="000000"/>
            </w:tcBorders>
          </w:tcPr>
          <w:p w:rsidR="00A44D94" w:rsidRDefault="00A44D94" w:rsidP="00A44D94"/>
        </w:tc>
        <w:tc>
          <w:tcPr>
            <w:tcW w:w="830" w:type="dxa"/>
            <w:tcBorders>
              <w:top w:val="nil"/>
              <w:left w:val="single" w:sz="4" w:space="0" w:color="000000"/>
              <w:bottom w:val="single" w:sz="4" w:space="0" w:color="000000"/>
              <w:right w:val="nil"/>
            </w:tcBorders>
          </w:tcPr>
          <w:p w:rsidR="00A44D94" w:rsidRDefault="00A44D94" w:rsidP="00A44D94">
            <w:pPr>
              <w:ind w:left="336"/>
              <w:jc w:val="center"/>
            </w:pPr>
          </w:p>
        </w:tc>
        <w:tc>
          <w:tcPr>
            <w:tcW w:w="12854" w:type="dxa"/>
            <w:gridSpan w:val="3"/>
            <w:tcBorders>
              <w:top w:val="nil"/>
              <w:left w:val="nil"/>
              <w:bottom w:val="single" w:sz="4" w:space="0" w:color="000000"/>
              <w:right w:val="single" w:sz="4" w:space="0" w:color="000000"/>
            </w:tcBorders>
          </w:tcPr>
          <w:p w:rsidR="00A44D94" w:rsidRDefault="00A44D94" w:rsidP="00A44D94">
            <w:r>
              <w:rPr>
                <w:rFonts w:ascii="Times New Roman" w:eastAsia="Times New Roman" w:hAnsi="Times New Roman" w:cs="Times New Roman"/>
                <w:sz w:val="24"/>
              </w:rPr>
              <w:t xml:space="preserve">Discuţii conform planului de activitate a sistentului medical cu copii, personalul didactic, nondidactic </w:t>
            </w:r>
            <w:r w:rsidR="00F15C7E">
              <w:rPr>
                <w:rFonts w:ascii="Times New Roman" w:eastAsia="Times New Roman" w:hAnsi="Times New Roman" w:cs="Times New Roman"/>
                <w:sz w:val="24"/>
              </w:rPr>
              <w:t>.</w:t>
            </w:r>
          </w:p>
        </w:tc>
      </w:tr>
      <w:tr w:rsidR="00A44D94" w:rsidRPr="00ED6BBF" w:rsidTr="00F15C7E">
        <w:trPr>
          <w:trHeight w:val="303"/>
        </w:trPr>
        <w:tc>
          <w:tcPr>
            <w:tcW w:w="1767" w:type="dxa"/>
            <w:tcBorders>
              <w:top w:val="single" w:sz="4" w:space="0" w:color="000000"/>
              <w:left w:val="single" w:sz="4" w:space="0" w:color="000000"/>
              <w:bottom w:val="single" w:sz="4" w:space="0" w:color="000000"/>
              <w:right w:val="single" w:sz="4" w:space="0" w:color="000000"/>
            </w:tcBorders>
          </w:tcPr>
          <w:p w:rsidR="00A44D94" w:rsidRDefault="00A44D94" w:rsidP="00A44D94"/>
        </w:tc>
        <w:tc>
          <w:tcPr>
            <w:tcW w:w="13684" w:type="dxa"/>
            <w:gridSpan w:val="4"/>
            <w:tcBorders>
              <w:top w:val="single" w:sz="4" w:space="0" w:color="000000"/>
              <w:left w:val="single" w:sz="4" w:space="0" w:color="000000"/>
              <w:bottom w:val="single" w:sz="4" w:space="0" w:color="000000"/>
              <w:right w:val="single" w:sz="4" w:space="0" w:color="000000"/>
            </w:tcBorders>
          </w:tcPr>
          <w:p w:rsidR="00A44D94" w:rsidRDefault="00A44D94" w:rsidP="00B46E6F">
            <w:pPr>
              <w:ind w:left="365"/>
            </w:pPr>
            <w:r>
              <w:rPr>
                <w:rFonts w:ascii="Times New Roman" w:eastAsia="Times New Roman" w:hAnsi="Times New Roman" w:cs="Times New Roman"/>
                <w:sz w:val="24"/>
              </w:rPr>
              <w:t xml:space="preserve">S-a  monitorizat în dinamică  dezvoltarea individuală a tuturor copiilor . </w:t>
            </w:r>
          </w:p>
        </w:tc>
      </w:tr>
      <w:tr w:rsidR="00A44D94" w:rsidTr="00F15C7E">
        <w:trPr>
          <w:trHeight w:val="562"/>
        </w:trPr>
        <w:tc>
          <w:tcPr>
            <w:tcW w:w="1767"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5"/>
              <w:jc w:val="both"/>
            </w:pPr>
            <w:r>
              <w:rPr>
                <w:rFonts w:ascii="Times New Roman" w:eastAsia="Times New Roman" w:hAnsi="Times New Roman" w:cs="Times New Roman"/>
                <w:sz w:val="24"/>
              </w:rPr>
              <w:t xml:space="preserve">Pondere şi punctaj acordat </w:t>
            </w:r>
          </w:p>
        </w:tc>
        <w:tc>
          <w:tcPr>
            <w:tcW w:w="1642" w:type="dxa"/>
            <w:gridSpan w:val="2"/>
            <w:tcBorders>
              <w:top w:val="single" w:sz="4" w:space="0" w:color="000000"/>
              <w:left w:val="single" w:sz="4" w:space="0" w:color="000000"/>
              <w:bottom w:val="single" w:sz="4" w:space="0" w:color="000000"/>
              <w:right w:val="single" w:sz="4" w:space="0" w:color="000000"/>
            </w:tcBorders>
          </w:tcPr>
          <w:p w:rsidR="00A44D94" w:rsidRDefault="00A44D94" w:rsidP="00A44D94">
            <w:pPr>
              <w:ind w:left="5"/>
            </w:pPr>
            <w:r>
              <w:rPr>
                <w:rFonts w:ascii="Times New Roman" w:eastAsia="Times New Roman" w:hAnsi="Times New Roman" w:cs="Times New Roman"/>
                <w:sz w:val="24"/>
              </w:rPr>
              <w:t>Pondere: 2</w:t>
            </w:r>
          </w:p>
          <w:p w:rsidR="00A44D94" w:rsidRDefault="00A44D94" w:rsidP="00A44D94">
            <w:pPr>
              <w:ind w:left="5"/>
            </w:pPr>
          </w:p>
        </w:tc>
        <w:tc>
          <w:tcPr>
            <w:tcW w:w="3462" w:type="dxa"/>
            <w:tcBorders>
              <w:top w:val="single" w:sz="4" w:space="0" w:color="000000"/>
              <w:left w:val="single" w:sz="4" w:space="0" w:color="000000"/>
              <w:bottom w:val="single" w:sz="4" w:space="0" w:color="000000"/>
              <w:right w:val="single" w:sz="4" w:space="0" w:color="000000"/>
            </w:tcBorders>
          </w:tcPr>
          <w:p w:rsidR="00A44D94" w:rsidRDefault="00A44D94" w:rsidP="00A44D94">
            <w:r>
              <w:rPr>
                <w:rFonts w:ascii="Times New Roman" w:eastAsia="Times New Roman" w:hAnsi="Times New Roman" w:cs="Times New Roman"/>
                <w:sz w:val="24"/>
              </w:rPr>
              <w:t>Autoevaluare conform criteriilor: 2</w:t>
            </w:r>
          </w:p>
        </w:tc>
        <w:tc>
          <w:tcPr>
            <w:tcW w:w="8580"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5"/>
            </w:pPr>
            <w:r>
              <w:rPr>
                <w:rFonts w:ascii="Times New Roman" w:eastAsia="Times New Roman" w:hAnsi="Times New Roman" w:cs="Times New Roman"/>
                <w:sz w:val="24"/>
              </w:rPr>
              <w:t>Punctaj acordat: 2</w:t>
            </w:r>
          </w:p>
        </w:tc>
      </w:tr>
    </w:tbl>
    <w:p w:rsidR="00CA1313" w:rsidRDefault="00CA1313" w:rsidP="00A44D94">
      <w:pPr>
        <w:spacing w:after="4" w:line="252" w:lineRule="auto"/>
        <w:ind w:left="548" w:firstLine="4"/>
        <w:rPr>
          <w:rFonts w:ascii="Times New Roman" w:eastAsia="Times New Roman" w:hAnsi="Times New Roman" w:cs="Times New Roman"/>
          <w:b/>
          <w:sz w:val="24"/>
          <w:lang w:val="en-US"/>
        </w:rPr>
      </w:pPr>
    </w:p>
    <w:p w:rsidR="00A44D94" w:rsidRDefault="00A44D94" w:rsidP="00A44D94">
      <w:pPr>
        <w:spacing w:after="4" w:line="252" w:lineRule="auto"/>
        <w:ind w:left="548" w:firstLine="4"/>
        <w:rPr>
          <w:rFonts w:ascii="Times New Roman" w:eastAsia="Times New Roman" w:hAnsi="Times New Roman" w:cs="Times New Roman"/>
          <w:b/>
          <w:sz w:val="24"/>
          <w:lang w:val="en-US"/>
        </w:rPr>
      </w:pPr>
      <w:proofErr w:type="gramStart"/>
      <w:r w:rsidRPr="00A44D94">
        <w:rPr>
          <w:rFonts w:ascii="Times New Roman" w:eastAsia="Times New Roman" w:hAnsi="Times New Roman" w:cs="Times New Roman"/>
          <w:b/>
          <w:sz w:val="24"/>
          <w:lang w:val="en-US"/>
        </w:rPr>
        <w:t>lndicator</w:t>
      </w:r>
      <w:proofErr w:type="gramEnd"/>
      <w:r w:rsidRPr="00A44D94">
        <w:rPr>
          <w:rFonts w:ascii="Times New Roman" w:eastAsia="Times New Roman" w:hAnsi="Times New Roman" w:cs="Times New Roman"/>
          <w:b/>
          <w:sz w:val="24"/>
          <w:lang w:val="en-US"/>
        </w:rPr>
        <w:t xml:space="preserve"> 1.1.2 Asigurarea pazei şi a securității instituției și a siguranţei tuturor elevilor/ copiilor pe toate durata programului educativ </w:t>
      </w:r>
    </w:p>
    <w:tbl>
      <w:tblPr>
        <w:tblStyle w:val="TableGrid"/>
        <w:tblW w:w="15593" w:type="dxa"/>
        <w:tblInd w:w="8" w:type="dxa"/>
        <w:tblLayout w:type="fixed"/>
        <w:tblCellMar>
          <w:left w:w="7" w:type="dxa"/>
        </w:tblCellMar>
        <w:tblLook w:val="04A0"/>
      </w:tblPr>
      <w:tblGrid>
        <w:gridCol w:w="1935"/>
        <w:gridCol w:w="1656"/>
        <w:gridCol w:w="3601"/>
        <w:gridCol w:w="8401"/>
      </w:tblGrid>
      <w:tr w:rsidR="00A44D94" w:rsidRPr="00ED6BBF" w:rsidTr="00F15C7E">
        <w:trPr>
          <w:trHeight w:val="1372"/>
        </w:trPr>
        <w:tc>
          <w:tcPr>
            <w:tcW w:w="1935" w:type="dxa"/>
            <w:tcBorders>
              <w:top w:val="single" w:sz="6" w:space="0" w:color="000000"/>
              <w:left w:val="single" w:sz="6" w:space="0" w:color="000000"/>
              <w:bottom w:val="single" w:sz="4" w:space="0" w:color="auto"/>
              <w:right w:val="single" w:sz="6" w:space="0" w:color="000000"/>
            </w:tcBorders>
          </w:tcPr>
          <w:p w:rsidR="00A44D94" w:rsidRDefault="00A44D94" w:rsidP="00A44D94">
            <w:pPr>
              <w:ind w:left="110"/>
            </w:pPr>
            <w:r>
              <w:rPr>
                <w:rFonts w:ascii="Times New Roman" w:eastAsia="Times New Roman" w:hAnsi="Times New Roman" w:cs="Times New Roman"/>
                <w:sz w:val="24"/>
              </w:rPr>
              <w:t xml:space="preserve">Dovezi </w:t>
            </w:r>
          </w:p>
        </w:tc>
        <w:tc>
          <w:tcPr>
            <w:tcW w:w="13658" w:type="dxa"/>
            <w:gridSpan w:val="3"/>
            <w:tcBorders>
              <w:top w:val="single" w:sz="6" w:space="0" w:color="000000"/>
              <w:left w:val="single" w:sz="6" w:space="0" w:color="000000"/>
              <w:bottom w:val="single" w:sz="4" w:space="0" w:color="auto"/>
              <w:right w:val="single" w:sz="6" w:space="0" w:color="000000"/>
            </w:tcBorders>
          </w:tcPr>
          <w:p w:rsidR="00E97109" w:rsidRDefault="00E97109" w:rsidP="00E97109">
            <w:pPr>
              <w:pStyle w:val="1"/>
              <w:pBdr>
                <w:top w:val="nil"/>
                <w:left w:val="nil"/>
                <w:bottom w:val="nil"/>
                <w:right w:val="nil"/>
                <w:between w:val="nil"/>
              </w:pBdr>
              <w:tabs>
                <w:tab w:val="left" w:pos="709"/>
              </w:tabs>
              <w:rPr>
                <w:color w:val="000000"/>
              </w:rPr>
            </w:pPr>
            <w:r>
              <w:rPr>
                <w:color w:val="000000"/>
              </w:rPr>
              <w:t>Panoul informativ Restricționarea accesului vizitatorilor în instituție</w:t>
            </w:r>
          </w:p>
          <w:p w:rsidR="00E97109" w:rsidRDefault="00E97109" w:rsidP="00E97109">
            <w:pPr>
              <w:pStyle w:val="1"/>
              <w:pBdr>
                <w:top w:val="nil"/>
                <w:left w:val="nil"/>
                <w:bottom w:val="nil"/>
                <w:right w:val="nil"/>
                <w:between w:val="nil"/>
              </w:pBdr>
              <w:tabs>
                <w:tab w:val="left" w:pos="709"/>
              </w:tabs>
              <w:rPr>
                <w:color w:val="000000"/>
              </w:rPr>
            </w:pPr>
            <w:r>
              <w:rPr>
                <w:color w:val="000000"/>
              </w:rPr>
              <w:t>Completarea zilnică a Registrului de evidență a copiilor prezenți în instituție</w:t>
            </w:r>
          </w:p>
          <w:p w:rsidR="00E97109" w:rsidRDefault="00E97109" w:rsidP="00E97109">
            <w:pPr>
              <w:pStyle w:val="1"/>
              <w:pBdr>
                <w:top w:val="nil"/>
                <w:left w:val="nil"/>
                <w:bottom w:val="nil"/>
                <w:right w:val="nil"/>
                <w:between w:val="nil"/>
              </w:pBdr>
              <w:tabs>
                <w:tab w:val="left" w:pos="709"/>
              </w:tabs>
              <w:rPr>
                <w:color w:val="000000"/>
              </w:rPr>
            </w:pPr>
            <w:r>
              <w:rPr>
                <w:color w:val="000000"/>
              </w:rPr>
              <w:t>Contract de răspundere materială cu personalul instituției</w:t>
            </w:r>
          </w:p>
          <w:p w:rsidR="00E97109" w:rsidRDefault="00E97109" w:rsidP="00E97109">
            <w:pPr>
              <w:pStyle w:val="1"/>
              <w:pBdr>
                <w:top w:val="nil"/>
                <w:left w:val="nil"/>
                <w:bottom w:val="nil"/>
                <w:right w:val="nil"/>
                <w:between w:val="nil"/>
              </w:pBdr>
              <w:tabs>
                <w:tab w:val="left" w:pos="709"/>
              </w:tabs>
              <w:rPr>
                <w:color w:val="000000"/>
              </w:rPr>
            </w:pPr>
            <w:r>
              <w:rPr>
                <w:color w:val="000000"/>
              </w:rPr>
              <w:t>Terenurile de joc ale grupelor sunt separate</w:t>
            </w:r>
          </w:p>
          <w:p w:rsidR="00A44D94" w:rsidRDefault="00A44D94" w:rsidP="00A44D94">
            <w:pPr>
              <w:spacing w:after="5" w:line="276" w:lineRule="auto"/>
              <w:ind w:left="5" w:right="9484"/>
              <w:jc w:val="both"/>
            </w:pPr>
            <w:r>
              <w:rPr>
                <w:rFonts w:ascii="Times New Roman" w:eastAsia="Times New Roman" w:hAnsi="Times New Roman" w:cs="Times New Roman"/>
                <w:sz w:val="24"/>
              </w:rPr>
              <w:t>Graficul de serviciu al administrației</w:t>
            </w:r>
          </w:p>
          <w:p w:rsidR="00A44D94" w:rsidRDefault="00A44D94" w:rsidP="00A44D94">
            <w:pPr>
              <w:spacing w:after="15"/>
              <w:ind w:left="5"/>
            </w:pPr>
            <w:r>
              <w:rPr>
                <w:rFonts w:ascii="Times New Roman" w:eastAsia="Times New Roman" w:hAnsi="Times New Roman" w:cs="Times New Roman"/>
                <w:sz w:val="24"/>
              </w:rPr>
              <w:t>Registrul de evidență a vizitator</w:t>
            </w:r>
            <w:r w:rsidR="00E97109">
              <w:rPr>
                <w:rFonts w:ascii="Times New Roman" w:eastAsia="Times New Roman" w:hAnsi="Times New Roman" w:cs="Times New Roman"/>
                <w:sz w:val="24"/>
              </w:rPr>
              <w:t>ilor</w:t>
            </w:r>
          </w:p>
          <w:p w:rsidR="00A44D94" w:rsidRDefault="00A44D94" w:rsidP="00A44D94">
            <w:pPr>
              <w:spacing w:after="25"/>
              <w:ind w:left="5"/>
            </w:pPr>
            <w:r>
              <w:rPr>
                <w:rFonts w:ascii="Times New Roman" w:eastAsia="Times New Roman" w:hAnsi="Times New Roman" w:cs="Times New Roman"/>
                <w:sz w:val="24"/>
              </w:rPr>
              <w:t>Registrul de tehnica securității pentru angajați</w:t>
            </w:r>
          </w:p>
        </w:tc>
      </w:tr>
      <w:tr w:rsidR="00A44D94" w:rsidRPr="00ED6BBF" w:rsidTr="00F15C7E">
        <w:trPr>
          <w:trHeight w:val="567"/>
        </w:trPr>
        <w:tc>
          <w:tcPr>
            <w:tcW w:w="1935"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0"/>
            </w:pPr>
            <w:r>
              <w:rPr>
                <w:rFonts w:ascii="Times New Roman" w:eastAsia="Times New Roman" w:hAnsi="Times New Roman" w:cs="Times New Roman"/>
                <w:sz w:val="24"/>
              </w:rPr>
              <w:t xml:space="preserve">Constatări </w:t>
            </w:r>
          </w:p>
        </w:tc>
        <w:tc>
          <w:tcPr>
            <w:tcW w:w="13658" w:type="dxa"/>
            <w:gridSpan w:val="3"/>
            <w:tcBorders>
              <w:top w:val="single" w:sz="6" w:space="0" w:color="000000"/>
              <w:left w:val="single" w:sz="6" w:space="0" w:color="000000"/>
              <w:bottom w:val="single" w:sz="6" w:space="0" w:color="000000"/>
              <w:right w:val="single" w:sz="6" w:space="0" w:color="000000"/>
            </w:tcBorders>
          </w:tcPr>
          <w:p w:rsidR="00A44D94" w:rsidRDefault="00A44D94" w:rsidP="00A44D94">
            <w:pPr>
              <w:ind w:left="5"/>
            </w:pPr>
            <w:r>
              <w:rPr>
                <w:rFonts w:ascii="Times New Roman" w:eastAsia="Times New Roman" w:hAnsi="Times New Roman" w:cs="Times New Roman"/>
                <w:sz w:val="24"/>
              </w:rPr>
              <w:t>Este util pentru a monitoriza cât mai eficient de către educatorul fiecărei grupe a situației in care se află copilul. Ajută la dezvoltarea conecsiunii mai multor servicii  ce oferă protecție familiei și copilului.</w:t>
            </w:r>
          </w:p>
        </w:tc>
      </w:tr>
      <w:tr w:rsidR="00A44D94" w:rsidTr="00F15C7E">
        <w:trPr>
          <w:trHeight w:val="490"/>
        </w:trPr>
        <w:tc>
          <w:tcPr>
            <w:tcW w:w="1935"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6" w:hanging="10"/>
            </w:pPr>
            <w:r>
              <w:rPr>
                <w:rFonts w:ascii="Times New Roman" w:eastAsia="Times New Roman" w:hAnsi="Times New Roman" w:cs="Times New Roman"/>
                <w:sz w:val="24"/>
              </w:rPr>
              <w:t xml:space="preserve">Pondere și punctaj acordat </w:t>
            </w:r>
          </w:p>
        </w:tc>
        <w:tc>
          <w:tcPr>
            <w:tcW w:w="1656"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5"/>
            </w:pPr>
            <w:r>
              <w:rPr>
                <w:rFonts w:ascii="Times New Roman" w:eastAsia="Times New Roman" w:hAnsi="Times New Roman" w:cs="Times New Roman"/>
                <w:sz w:val="24"/>
              </w:rPr>
              <w:t xml:space="preserve">Pondere:1 </w:t>
            </w:r>
          </w:p>
        </w:tc>
        <w:tc>
          <w:tcPr>
            <w:tcW w:w="3601"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25"/>
            </w:pPr>
            <w:r>
              <w:rPr>
                <w:rFonts w:ascii="Times New Roman" w:eastAsia="Times New Roman" w:hAnsi="Times New Roman" w:cs="Times New Roman"/>
                <w:sz w:val="24"/>
              </w:rPr>
              <w:t xml:space="preserve">Autoevaluare conform criteriilor:1 </w:t>
            </w:r>
          </w:p>
        </w:tc>
        <w:tc>
          <w:tcPr>
            <w:tcW w:w="8401" w:type="dxa"/>
            <w:tcBorders>
              <w:top w:val="single" w:sz="6" w:space="0" w:color="000000"/>
              <w:left w:val="single" w:sz="6" w:space="0" w:color="000000"/>
              <w:bottom w:val="single" w:sz="6" w:space="0" w:color="000000"/>
              <w:right w:val="single" w:sz="6" w:space="0" w:color="000000"/>
            </w:tcBorders>
          </w:tcPr>
          <w:p w:rsidR="00A44D94" w:rsidRDefault="00A44D94" w:rsidP="00A44D94">
            <w:r>
              <w:rPr>
                <w:rFonts w:ascii="Times New Roman" w:eastAsia="Times New Roman" w:hAnsi="Times New Roman" w:cs="Times New Roman"/>
                <w:sz w:val="24"/>
              </w:rPr>
              <w:t xml:space="preserve"> Punctaj acordat:1 </w:t>
            </w:r>
          </w:p>
        </w:tc>
      </w:tr>
    </w:tbl>
    <w:p w:rsidR="00CA1313" w:rsidRDefault="00CA1313" w:rsidP="00A44D94">
      <w:pPr>
        <w:spacing w:after="4" w:line="252" w:lineRule="auto"/>
        <w:ind w:firstLine="4"/>
        <w:rPr>
          <w:rFonts w:ascii="Times New Roman" w:eastAsia="Times New Roman" w:hAnsi="Times New Roman" w:cs="Times New Roman"/>
          <w:b/>
          <w:sz w:val="24"/>
          <w:lang w:val="en-US"/>
        </w:rPr>
      </w:pPr>
    </w:p>
    <w:p w:rsidR="00A44D94" w:rsidRDefault="00A44D94" w:rsidP="00A44D94">
      <w:pPr>
        <w:spacing w:after="4" w:line="252" w:lineRule="auto"/>
        <w:ind w:firstLine="4"/>
        <w:rPr>
          <w:rFonts w:ascii="Times New Roman" w:eastAsia="Times New Roman" w:hAnsi="Times New Roman" w:cs="Times New Roman"/>
          <w:b/>
          <w:sz w:val="24"/>
          <w:lang w:val="en-US"/>
        </w:rPr>
      </w:pPr>
      <w:proofErr w:type="gramStart"/>
      <w:r w:rsidRPr="00A44D94">
        <w:rPr>
          <w:rFonts w:ascii="Times New Roman" w:eastAsia="Times New Roman" w:hAnsi="Times New Roman" w:cs="Times New Roman"/>
          <w:b/>
          <w:sz w:val="24"/>
          <w:lang w:val="en-US"/>
        </w:rPr>
        <w:t>Indicator 1.1.3.</w:t>
      </w:r>
      <w:proofErr w:type="gramEnd"/>
      <w:r w:rsidRPr="00A44D94">
        <w:rPr>
          <w:rFonts w:ascii="Times New Roman" w:eastAsia="Times New Roman" w:hAnsi="Times New Roman" w:cs="Times New Roman"/>
          <w:b/>
          <w:sz w:val="24"/>
          <w:lang w:val="en-US"/>
        </w:rPr>
        <w:t xml:space="preserve"> Elaborarea unui program/ </w:t>
      </w:r>
      <w:proofErr w:type="gramStart"/>
      <w:r w:rsidRPr="00A44D94">
        <w:rPr>
          <w:rFonts w:ascii="Times New Roman" w:eastAsia="Times New Roman" w:hAnsi="Times New Roman" w:cs="Times New Roman"/>
          <w:b/>
          <w:sz w:val="24"/>
          <w:lang w:val="en-US"/>
        </w:rPr>
        <w:t>orar  al</w:t>
      </w:r>
      <w:proofErr w:type="gramEnd"/>
      <w:r w:rsidRPr="00A44D94">
        <w:rPr>
          <w:rFonts w:ascii="Times New Roman" w:eastAsia="Times New Roman" w:hAnsi="Times New Roman" w:cs="Times New Roman"/>
          <w:b/>
          <w:sz w:val="24"/>
          <w:lang w:val="en-US"/>
        </w:rPr>
        <w:t xml:space="preserve">  activităților echilibrat și flexibil </w:t>
      </w:r>
    </w:p>
    <w:tbl>
      <w:tblPr>
        <w:tblStyle w:val="TableGrid"/>
        <w:tblW w:w="15603" w:type="dxa"/>
        <w:tblInd w:w="-2" w:type="dxa"/>
        <w:tblCellMar>
          <w:left w:w="7" w:type="dxa"/>
          <w:right w:w="96" w:type="dxa"/>
        </w:tblCellMar>
        <w:tblLook w:val="04A0"/>
      </w:tblPr>
      <w:tblGrid>
        <w:gridCol w:w="2271"/>
        <w:gridCol w:w="1863"/>
        <w:gridCol w:w="3601"/>
        <w:gridCol w:w="7868"/>
      </w:tblGrid>
      <w:tr w:rsidR="00A44D94" w:rsidRPr="00ED6BBF" w:rsidTr="00CA1313">
        <w:trPr>
          <w:trHeight w:val="567"/>
        </w:trPr>
        <w:tc>
          <w:tcPr>
            <w:tcW w:w="2271"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5"/>
            </w:pPr>
            <w:r>
              <w:rPr>
                <w:rFonts w:ascii="Times New Roman" w:eastAsia="Times New Roman" w:hAnsi="Times New Roman" w:cs="Times New Roman"/>
                <w:sz w:val="24"/>
              </w:rPr>
              <w:t xml:space="preserve">Dovezi </w:t>
            </w:r>
          </w:p>
        </w:tc>
        <w:tc>
          <w:tcPr>
            <w:tcW w:w="13332" w:type="dxa"/>
            <w:gridSpan w:val="3"/>
            <w:tcBorders>
              <w:top w:val="single" w:sz="6" w:space="0" w:color="000000"/>
              <w:left w:val="single" w:sz="6" w:space="0" w:color="000000"/>
              <w:bottom w:val="single" w:sz="6" w:space="0" w:color="000000"/>
              <w:right w:val="single" w:sz="6" w:space="0" w:color="000000"/>
            </w:tcBorders>
          </w:tcPr>
          <w:p w:rsidR="00A44D94" w:rsidRDefault="00A44D94" w:rsidP="00A44D94">
            <w:pPr>
              <w:rPr>
                <w:rFonts w:ascii="Times New Roman" w:eastAsia="Times New Roman" w:hAnsi="Times New Roman" w:cs="Times New Roman"/>
                <w:sz w:val="24"/>
              </w:rPr>
            </w:pPr>
            <w:r>
              <w:rPr>
                <w:rFonts w:ascii="Times New Roman" w:eastAsia="Times New Roman" w:hAnsi="Times New Roman" w:cs="Times New Roman"/>
                <w:sz w:val="24"/>
              </w:rPr>
              <w:t>Instituţia deţine orarul activităților,graficul flexibil de prezență a fiecărei grupe</w:t>
            </w:r>
            <w:r w:rsidR="00E97109">
              <w:rPr>
                <w:rFonts w:ascii="Times New Roman" w:eastAsia="Times New Roman" w:hAnsi="Times New Roman" w:cs="Times New Roman"/>
                <w:sz w:val="24"/>
              </w:rPr>
              <w:t>.</w:t>
            </w:r>
          </w:p>
          <w:p w:rsidR="00E97109" w:rsidRDefault="00E97109" w:rsidP="00E97109">
            <w:pPr>
              <w:pStyle w:val="1"/>
              <w:pBdr>
                <w:top w:val="nil"/>
                <w:left w:val="nil"/>
                <w:bottom w:val="nil"/>
                <w:right w:val="nil"/>
                <w:between w:val="nil"/>
              </w:pBdr>
              <w:tabs>
                <w:tab w:val="left" w:pos="709"/>
              </w:tabs>
              <w:rPr>
                <w:color w:val="000000"/>
              </w:rPr>
            </w:pPr>
            <w:r>
              <w:rPr>
                <w:color w:val="000000"/>
              </w:rPr>
              <w:t>Graficul de livrare a bucatelor finite de la blocul alimentar, aprobat de către directorul instituției</w:t>
            </w:r>
          </w:p>
          <w:p w:rsidR="00E97109" w:rsidRDefault="00E97109" w:rsidP="00E97109">
            <w:pPr>
              <w:pStyle w:val="1"/>
              <w:pBdr>
                <w:top w:val="nil"/>
                <w:left w:val="nil"/>
                <w:bottom w:val="nil"/>
                <w:right w:val="nil"/>
                <w:between w:val="nil"/>
              </w:pBdr>
              <w:tabs>
                <w:tab w:val="left" w:pos="709"/>
              </w:tabs>
              <w:rPr>
                <w:color w:val="000000"/>
              </w:rPr>
            </w:pPr>
            <w:r>
              <w:rPr>
                <w:color w:val="000000"/>
              </w:rPr>
              <w:t>Graficul schimbării lengeriei, aprobat de către directorul instituției.</w:t>
            </w:r>
          </w:p>
          <w:p w:rsidR="00E97109" w:rsidRPr="00E97109" w:rsidRDefault="00E97109" w:rsidP="00E97109">
            <w:pPr>
              <w:rPr>
                <w:rFonts w:ascii="Times New Roman" w:eastAsia="Times New Roman" w:hAnsi="Times New Roman" w:cs="Times New Roman"/>
                <w:sz w:val="24"/>
              </w:rPr>
            </w:pPr>
            <w:r w:rsidRPr="00E97109">
              <w:rPr>
                <w:rFonts w:ascii="Times New Roman" w:eastAsia="Times New Roman" w:hAnsi="Times New Roman" w:cs="Times New Roman"/>
                <w:color w:val="000000"/>
                <w:sz w:val="24"/>
              </w:rPr>
              <w:t>Programul de lucru al angajaților instituției, aprobat de către directorul instituției.</w:t>
            </w:r>
          </w:p>
        </w:tc>
      </w:tr>
      <w:tr w:rsidR="00A44D94" w:rsidRPr="00ED6BBF" w:rsidTr="00F15C7E">
        <w:trPr>
          <w:trHeight w:val="638"/>
        </w:trPr>
        <w:tc>
          <w:tcPr>
            <w:tcW w:w="2271" w:type="dxa"/>
            <w:tcBorders>
              <w:top w:val="single" w:sz="6" w:space="0" w:color="000000"/>
              <w:left w:val="single" w:sz="6" w:space="0" w:color="000000"/>
              <w:bottom w:val="single" w:sz="4" w:space="0" w:color="auto"/>
              <w:right w:val="single" w:sz="6" w:space="0" w:color="000000"/>
            </w:tcBorders>
          </w:tcPr>
          <w:p w:rsidR="00A44D94" w:rsidRDefault="00A44D94" w:rsidP="00A44D94">
            <w:pPr>
              <w:ind w:left="115"/>
            </w:pPr>
            <w:r>
              <w:rPr>
                <w:rFonts w:ascii="Times New Roman" w:eastAsia="Times New Roman" w:hAnsi="Times New Roman" w:cs="Times New Roman"/>
                <w:sz w:val="24"/>
              </w:rPr>
              <w:t xml:space="preserve">Constatări </w:t>
            </w:r>
          </w:p>
        </w:tc>
        <w:tc>
          <w:tcPr>
            <w:tcW w:w="13332" w:type="dxa"/>
            <w:gridSpan w:val="3"/>
            <w:tcBorders>
              <w:top w:val="single" w:sz="6" w:space="0" w:color="000000"/>
              <w:left w:val="single" w:sz="6" w:space="0" w:color="000000"/>
              <w:bottom w:val="single" w:sz="4" w:space="0" w:color="auto"/>
              <w:right w:val="single" w:sz="6" w:space="0" w:color="000000"/>
            </w:tcBorders>
          </w:tcPr>
          <w:p w:rsidR="00A44D94" w:rsidRDefault="00A44D94" w:rsidP="00A44D94">
            <w:pPr>
              <w:spacing w:after="25"/>
            </w:pPr>
            <w:r>
              <w:rPr>
                <w:rFonts w:ascii="Times New Roman" w:eastAsia="Times New Roman" w:hAnsi="Times New Roman" w:cs="Times New Roman"/>
                <w:sz w:val="24"/>
              </w:rPr>
              <w:t xml:space="preserve"> S-a ţinut cont şi  la elaborarea orarului activităţilor extracurriculare </w:t>
            </w:r>
          </w:p>
          <w:p w:rsidR="00E97109" w:rsidRDefault="00A44D94" w:rsidP="00A44D94">
            <w:pPr>
              <w:rPr>
                <w:rFonts w:ascii="Times New Roman" w:eastAsia="Times New Roman" w:hAnsi="Times New Roman" w:cs="Times New Roman"/>
                <w:sz w:val="24"/>
              </w:rPr>
            </w:pPr>
            <w:r>
              <w:rPr>
                <w:rFonts w:ascii="Times New Roman" w:eastAsia="Times New Roman" w:hAnsi="Times New Roman" w:cs="Times New Roman"/>
                <w:sz w:val="24"/>
              </w:rPr>
              <w:t>Orarul activităților extracurriculare elaborat conform cerințelor curriculare</w:t>
            </w:r>
          </w:p>
          <w:p w:rsidR="00E97109" w:rsidRPr="00E97109" w:rsidRDefault="00E97109" w:rsidP="00A44D94">
            <w:pPr>
              <w:rPr>
                <w:rFonts w:ascii="Times New Roman" w:eastAsia="Times New Roman" w:hAnsi="Times New Roman" w:cs="Times New Roman"/>
                <w:color w:val="000000"/>
                <w:sz w:val="24"/>
              </w:rPr>
            </w:pPr>
            <w:r w:rsidRPr="00E97109">
              <w:rPr>
                <w:rFonts w:ascii="Times New Roman" w:eastAsia="Times New Roman" w:hAnsi="Times New Roman" w:cs="Times New Roman"/>
                <w:color w:val="000000"/>
                <w:sz w:val="24"/>
              </w:rPr>
              <w:t>Administrația instituției elaborează graficele ținînd cont vârsta copiilor, de respectarea cerințelor sanitaro-igienice pe perioada de pandemie.</w:t>
            </w:r>
          </w:p>
          <w:p w:rsidR="00A44D94" w:rsidRDefault="00E97109" w:rsidP="00A44D94">
            <w:pPr>
              <w:rPr>
                <w:rFonts w:ascii="Times New Roman" w:eastAsia="Times New Roman" w:hAnsi="Times New Roman" w:cs="Times New Roman"/>
                <w:sz w:val="24"/>
              </w:rPr>
            </w:pPr>
            <w:r w:rsidRPr="00E97109">
              <w:rPr>
                <w:rFonts w:ascii="Times New Roman" w:eastAsia="Times New Roman" w:hAnsi="Times New Roman" w:cs="Times New Roman"/>
                <w:color w:val="000000"/>
                <w:sz w:val="24"/>
              </w:rPr>
              <w:t xml:space="preserve"> Asigură specificul echilibrat și flexibil al programului</w:t>
            </w:r>
            <w:r>
              <w:rPr>
                <w:rFonts w:ascii="Times New Roman" w:eastAsia="Times New Roman" w:hAnsi="Times New Roman" w:cs="Times New Roman"/>
                <w:color w:val="000000"/>
              </w:rPr>
              <w:t>.</w:t>
            </w:r>
          </w:p>
          <w:p w:rsidR="00E97109" w:rsidRDefault="00E97109" w:rsidP="00A44D94"/>
        </w:tc>
      </w:tr>
      <w:tr w:rsidR="00A44D94" w:rsidTr="00CA1313">
        <w:trPr>
          <w:trHeight w:val="490"/>
        </w:trPr>
        <w:tc>
          <w:tcPr>
            <w:tcW w:w="2271"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0"/>
            </w:pPr>
            <w:r>
              <w:rPr>
                <w:rFonts w:ascii="Times New Roman" w:eastAsia="Times New Roman" w:hAnsi="Times New Roman" w:cs="Times New Roman"/>
                <w:sz w:val="24"/>
              </w:rPr>
              <w:t xml:space="preserve">Pondere și punctaj </w:t>
            </w:r>
          </w:p>
          <w:p w:rsidR="00A44D94" w:rsidRDefault="00A44D94" w:rsidP="00A44D94">
            <w:pPr>
              <w:ind w:left="120"/>
            </w:pPr>
            <w:r>
              <w:rPr>
                <w:rFonts w:ascii="Times New Roman" w:eastAsia="Times New Roman" w:hAnsi="Times New Roman" w:cs="Times New Roman"/>
                <w:sz w:val="24"/>
              </w:rPr>
              <w:t xml:space="preserve">acordat </w:t>
            </w:r>
          </w:p>
        </w:tc>
        <w:tc>
          <w:tcPr>
            <w:tcW w:w="1863"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0"/>
            </w:pPr>
            <w:r>
              <w:rPr>
                <w:rFonts w:ascii="Times New Roman" w:eastAsia="Times New Roman" w:hAnsi="Times New Roman" w:cs="Times New Roman"/>
                <w:sz w:val="24"/>
              </w:rPr>
              <w:t xml:space="preserve">Pondere:2 </w:t>
            </w:r>
          </w:p>
        </w:tc>
        <w:tc>
          <w:tcPr>
            <w:tcW w:w="3601"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20"/>
            </w:pPr>
            <w:r>
              <w:rPr>
                <w:rFonts w:ascii="Times New Roman" w:eastAsia="Times New Roman" w:hAnsi="Times New Roman" w:cs="Times New Roman"/>
                <w:sz w:val="24"/>
              </w:rPr>
              <w:t xml:space="preserve">Autoevaluare conform criteriilor:2 </w:t>
            </w:r>
          </w:p>
        </w:tc>
        <w:tc>
          <w:tcPr>
            <w:tcW w:w="7868"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0"/>
            </w:pPr>
            <w:r>
              <w:rPr>
                <w:rFonts w:ascii="Times New Roman" w:eastAsia="Times New Roman" w:hAnsi="Times New Roman" w:cs="Times New Roman"/>
                <w:sz w:val="24"/>
              </w:rPr>
              <w:t xml:space="preserve">Punctaj acordat:  2 </w:t>
            </w:r>
          </w:p>
        </w:tc>
      </w:tr>
    </w:tbl>
    <w:p w:rsidR="00A44D94" w:rsidRDefault="00A44D94" w:rsidP="00A44D94">
      <w:pPr>
        <w:spacing w:after="4"/>
        <w:ind w:left="-5" w:hanging="10"/>
      </w:pPr>
      <w:r>
        <w:rPr>
          <w:rFonts w:ascii="Times New Roman" w:eastAsia="Times New Roman" w:hAnsi="Times New Roman" w:cs="Times New Roman"/>
          <w:b/>
          <w:i/>
          <w:sz w:val="24"/>
          <w:u w:val="single" w:color="000000"/>
        </w:rPr>
        <w:lastRenderedPageBreak/>
        <w:t>Domeniu: Capacitate instituţională:</w:t>
      </w:r>
    </w:p>
    <w:p w:rsidR="00A44D94" w:rsidRDefault="00A44D94" w:rsidP="00A44D94">
      <w:pPr>
        <w:spacing w:after="4" w:line="252" w:lineRule="auto"/>
        <w:ind w:firstLine="4"/>
        <w:rPr>
          <w:rFonts w:ascii="Times New Roman" w:eastAsia="Times New Roman" w:hAnsi="Times New Roman" w:cs="Times New Roman"/>
          <w:b/>
          <w:sz w:val="24"/>
          <w:lang w:val="en-US"/>
        </w:rPr>
      </w:pPr>
      <w:proofErr w:type="gramStart"/>
      <w:r w:rsidRPr="00A44D94">
        <w:rPr>
          <w:rFonts w:ascii="Times New Roman" w:eastAsia="Times New Roman" w:hAnsi="Times New Roman" w:cs="Times New Roman"/>
          <w:b/>
          <w:sz w:val="24"/>
          <w:lang w:val="en-US"/>
        </w:rPr>
        <w:t>Indicator 1.1.4.</w:t>
      </w:r>
      <w:proofErr w:type="gramEnd"/>
      <w:r w:rsidRPr="00A44D94">
        <w:rPr>
          <w:rFonts w:ascii="Times New Roman" w:eastAsia="Times New Roman" w:hAnsi="Times New Roman" w:cs="Times New Roman"/>
          <w:b/>
          <w:sz w:val="24"/>
          <w:lang w:val="en-US"/>
        </w:rPr>
        <w:t xml:space="preserve">   Asigurare pentru fiecare elev/copil a câte un loc în bancă/la masă </w:t>
      </w:r>
      <w:proofErr w:type="gramStart"/>
      <w:r w:rsidRPr="00A44D94">
        <w:rPr>
          <w:rFonts w:ascii="Times New Roman" w:eastAsia="Times New Roman" w:hAnsi="Times New Roman" w:cs="Times New Roman"/>
          <w:b/>
          <w:sz w:val="24"/>
          <w:lang w:val="en-US"/>
        </w:rPr>
        <w:t>ect.,</w:t>
      </w:r>
      <w:proofErr w:type="gramEnd"/>
      <w:r w:rsidRPr="00A44D94">
        <w:rPr>
          <w:rFonts w:ascii="Times New Roman" w:eastAsia="Times New Roman" w:hAnsi="Times New Roman" w:cs="Times New Roman"/>
          <w:b/>
          <w:sz w:val="24"/>
          <w:lang w:val="en-US"/>
        </w:rPr>
        <w:t xml:space="preserve"> corespunzător particularităţilor psihofiziologice individuale </w:t>
      </w:r>
    </w:p>
    <w:p w:rsidR="00CA1313" w:rsidRPr="00A44D94" w:rsidRDefault="00CA1313" w:rsidP="00A44D94">
      <w:pPr>
        <w:spacing w:after="4" w:line="252" w:lineRule="auto"/>
        <w:ind w:firstLine="4"/>
        <w:rPr>
          <w:lang w:val="en-US"/>
        </w:rPr>
      </w:pPr>
    </w:p>
    <w:tbl>
      <w:tblPr>
        <w:tblStyle w:val="TableGrid"/>
        <w:tblW w:w="15603" w:type="dxa"/>
        <w:tblInd w:w="-2" w:type="dxa"/>
        <w:tblCellMar>
          <w:left w:w="7" w:type="dxa"/>
        </w:tblCellMar>
        <w:tblLook w:val="04A0"/>
      </w:tblPr>
      <w:tblGrid>
        <w:gridCol w:w="1940"/>
        <w:gridCol w:w="1657"/>
        <w:gridCol w:w="3596"/>
        <w:gridCol w:w="8410"/>
      </w:tblGrid>
      <w:tr w:rsidR="00A44D94" w:rsidRPr="00ED6BBF" w:rsidTr="00CA1313">
        <w:trPr>
          <w:trHeight w:val="274"/>
        </w:trPr>
        <w:tc>
          <w:tcPr>
            <w:tcW w:w="194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5"/>
            </w:pPr>
            <w:r>
              <w:rPr>
                <w:rFonts w:ascii="Times New Roman" w:eastAsia="Times New Roman" w:hAnsi="Times New Roman" w:cs="Times New Roman"/>
                <w:sz w:val="24"/>
              </w:rPr>
              <w:t xml:space="preserve">Dovezi </w:t>
            </w:r>
          </w:p>
        </w:tc>
        <w:tc>
          <w:tcPr>
            <w:tcW w:w="13663" w:type="dxa"/>
            <w:gridSpan w:val="3"/>
            <w:tcBorders>
              <w:top w:val="single" w:sz="6" w:space="0" w:color="000000"/>
              <w:left w:val="single" w:sz="6" w:space="0" w:color="000000"/>
              <w:bottom w:val="single" w:sz="6" w:space="0" w:color="000000"/>
              <w:right w:val="single" w:sz="6" w:space="0" w:color="000000"/>
            </w:tcBorders>
          </w:tcPr>
          <w:p w:rsidR="00A44D94" w:rsidRPr="001848A4" w:rsidRDefault="00A44D94" w:rsidP="00A44D94">
            <w:pPr>
              <w:rPr>
                <w:rFonts w:ascii="Times New Roman" w:hAnsi="Times New Roman" w:cs="Times New Roman"/>
                <w:sz w:val="24"/>
              </w:rPr>
            </w:pPr>
            <w:r w:rsidRPr="001848A4">
              <w:rPr>
                <w:rFonts w:ascii="Times New Roman" w:eastAsia="Cambria" w:hAnsi="Times New Roman" w:cs="Times New Roman"/>
                <w:sz w:val="24"/>
              </w:rPr>
              <w:t>Instituţia dispune de spaţii educaţionale adecvate pentru toţi copiii din instituție.</w:t>
            </w:r>
          </w:p>
        </w:tc>
      </w:tr>
      <w:tr w:rsidR="00A44D94" w:rsidRPr="00ED6BBF" w:rsidTr="00CA1313">
        <w:trPr>
          <w:trHeight w:val="1047"/>
        </w:trPr>
        <w:tc>
          <w:tcPr>
            <w:tcW w:w="194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5"/>
            </w:pPr>
            <w:r>
              <w:rPr>
                <w:rFonts w:ascii="Times New Roman" w:eastAsia="Times New Roman" w:hAnsi="Times New Roman" w:cs="Times New Roman"/>
                <w:sz w:val="24"/>
              </w:rPr>
              <w:t xml:space="preserve">Constatări </w:t>
            </w:r>
          </w:p>
        </w:tc>
        <w:tc>
          <w:tcPr>
            <w:tcW w:w="13663" w:type="dxa"/>
            <w:gridSpan w:val="3"/>
            <w:tcBorders>
              <w:top w:val="single" w:sz="6" w:space="0" w:color="000000"/>
              <w:left w:val="single" w:sz="6" w:space="0" w:color="000000"/>
              <w:bottom w:val="single" w:sz="6" w:space="0" w:color="000000"/>
              <w:right w:val="single" w:sz="6" w:space="0" w:color="000000"/>
            </w:tcBorders>
          </w:tcPr>
          <w:p w:rsidR="00A44D94" w:rsidRPr="001848A4" w:rsidRDefault="00A44D94" w:rsidP="00A44D94">
            <w:pPr>
              <w:spacing w:line="239" w:lineRule="auto"/>
              <w:jc w:val="both"/>
              <w:rPr>
                <w:rFonts w:ascii="Times New Roman" w:hAnsi="Times New Roman" w:cs="Times New Roman"/>
                <w:sz w:val="24"/>
              </w:rPr>
            </w:pPr>
            <w:r w:rsidRPr="001848A4">
              <w:rPr>
                <w:rFonts w:ascii="Times New Roman" w:eastAsia="Cambria" w:hAnsi="Times New Roman" w:cs="Times New Roman"/>
                <w:sz w:val="24"/>
              </w:rPr>
              <w:t xml:space="preserve"> Copiii în timpul activităților trec prin rotaţie.  în fiecare grupă  copiii mai scunzi se așează în fața mai aproape de educator.</w:t>
            </w:r>
          </w:p>
          <w:p w:rsidR="00A44D94" w:rsidRPr="001848A4" w:rsidRDefault="00A44D94" w:rsidP="00A44D94">
            <w:pPr>
              <w:rPr>
                <w:rFonts w:ascii="Times New Roman" w:hAnsi="Times New Roman" w:cs="Times New Roman"/>
                <w:sz w:val="24"/>
              </w:rPr>
            </w:pPr>
            <w:r w:rsidRPr="001848A4">
              <w:rPr>
                <w:rFonts w:ascii="Times New Roman" w:eastAsia="Cambria" w:hAnsi="Times New Roman" w:cs="Times New Roman"/>
                <w:sz w:val="24"/>
              </w:rPr>
              <w:t xml:space="preserve">  În urma controlului  efectuat de echipa de la Centrul de sănătate ,asistenta medicală discută cu cadrele didactice  despre unele maladii cronice ale copiilor ce ar necesita aşezarea lor în băncile din faţa grupei.</w:t>
            </w:r>
          </w:p>
        </w:tc>
      </w:tr>
      <w:tr w:rsidR="00A44D94" w:rsidTr="00CA1313">
        <w:trPr>
          <w:trHeight w:val="490"/>
        </w:trPr>
        <w:tc>
          <w:tcPr>
            <w:tcW w:w="194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0"/>
            </w:pPr>
            <w:r>
              <w:rPr>
                <w:rFonts w:ascii="Times New Roman" w:eastAsia="Times New Roman" w:hAnsi="Times New Roman" w:cs="Times New Roman"/>
                <w:sz w:val="24"/>
              </w:rPr>
              <w:t xml:space="preserve">Pondere și punctaj </w:t>
            </w:r>
          </w:p>
          <w:p w:rsidR="00A44D94" w:rsidRDefault="00A44D94" w:rsidP="00A44D94">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0"/>
            </w:pPr>
            <w:r>
              <w:rPr>
                <w:rFonts w:ascii="Times New Roman" w:eastAsia="Times New Roman" w:hAnsi="Times New Roman" w:cs="Times New Roman"/>
                <w:sz w:val="24"/>
              </w:rPr>
              <w:t xml:space="preserve">Pondere:2 </w:t>
            </w:r>
          </w:p>
        </w:tc>
        <w:tc>
          <w:tcPr>
            <w:tcW w:w="3596"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5"/>
            </w:pPr>
            <w:r>
              <w:rPr>
                <w:rFonts w:ascii="Times New Roman" w:eastAsia="Times New Roman" w:hAnsi="Times New Roman" w:cs="Times New Roman"/>
                <w:sz w:val="24"/>
              </w:rPr>
              <w:t xml:space="preserve">Autoevaluare conform criteriilor:2 </w:t>
            </w:r>
          </w:p>
        </w:tc>
        <w:tc>
          <w:tcPr>
            <w:tcW w:w="841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6"/>
            </w:pPr>
            <w:r>
              <w:rPr>
                <w:rFonts w:ascii="Times New Roman" w:eastAsia="Times New Roman" w:hAnsi="Times New Roman" w:cs="Times New Roman"/>
                <w:sz w:val="24"/>
              </w:rPr>
              <w:t>Punctaj acordat:  2</w:t>
            </w:r>
          </w:p>
        </w:tc>
      </w:tr>
    </w:tbl>
    <w:p w:rsidR="00F15C7E" w:rsidRDefault="00F15C7E" w:rsidP="00A44D94">
      <w:pPr>
        <w:spacing w:after="4" w:line="252" w:lineRule="auto"/>
        <w:ind w:firstLine="4"/>
        <w:rPr>
          <w:rFonts w:ascii="Times New Roman" w:eastAsia="Times New Roman" w:hAnsi="Times New Roman" w:cs="Times New Roman"/>
          <w:b/>
          <w:sz w:val="24"/>
          <w:lang w:val="en-US"/>
        </w:rPr>
      </w:pPr>
    </w:p>
    <w:p w:rsidR="00A44D94" w:rsidRDefault="00A44D94" w:rsidP="00A44D94">
      <w:pPr>
        <w:spacing w:after="4" w:line="252" w:lineRule="auto"/>
        <w:ind w:firstLine="4"/>
        <w:rPr>
          <w:rFonts w:ascii="Times New Roman" w:eastAsia="Times New Roman" w:hAnsi="Times New Roman" w:cs="Times New Roman"/>
          <w:b/>
          <w:sz w:val="24"/>
          <w:lang w:val="en-US"/>
        </w:rPr>
      </w:pPr>
      <w:proofErr w:type="gramStart"/>
      <w:r w:rsidRPr="00A44D94">
        <w:rPr>
          <w:rFonts w:ascii="Times New Roman" w:eastAsia="Times New Roman" w:hAnsi="Times New Roman" w:cs="Times New Roman"/>
          <w:b/>
          <w:sz w:val="24"/>
          <w:lang w:val="en-US"/>
        </w:rPr>
        <w:t>Indicator 1.1.5.</w:t>
      </w:r>
      <w:proofErr w:type="gramEnd"/>
      <w:r w:rsidRPr="00A44D94">
        <w:rPr>
          <w:rFonts w:ascii="Times New Roman" w:eastAsia="Times New Roman" w:hAnsi="Times New Roman" w:cs="Times New Roman"/>
          <w:b/>
          <w:sz w:val="24"/>
          <w:lang w:val="en-US"/>
        </w:rPr>
        <w:t xml:space="preserve">   Asigurarea cu materiale de sprijin (echipamente, utilaje, dispozitive, ustensile etc.), în corespundere cu parametrii sanitaro-igienici şi cu cerinţele de securitate </w:t>
      </w:r>
    </w:p>
    <w:p w:rsidR="00F15C7E" w:rsidRPr="00A44D94" w:rsidRDefault="00F15C7E" w:rsidP="00A44D94">
      <w:pPr>
        <w:spacing w:after="4" w:line="252" w:lineRule="auto"/>
        <w:ind w:firstLine="4"/>
        <w:rPr>
          <w:lang w:val="en-US"/>
        </w:rPr>
      </w:pPr>
    </w:p>
    <w:tbl>
      <w:tblPr>
        <w:tblStyle w:val="TableGrid"/>
        <w:tblW w:w="15713" w:type="dxa"/>
        <w:tblInd w:w="-2" w:type="dxa"/>
        <w:tblCellMar>
          <w:left w:w="118" w:type="dxa"/>
        </w:tblCellMar>
        <w:tblLook w:val="04A0"/>
      </w:tblPr>
      <w:tblGrid>
        <w:gridCol w:w="1940"/>
        <w:gridCol w:w="1657"/>
        <w:gridCol w:w="3596"/>
        <w:gridCol w:w="8520"/>
      </w:tblGrid>
      <w:tr w:rsidR="00A44D94" w:rsidRPr="00ED6BBF" w:rsidTr="00CA1313">
        <w:trPr>
          <w:trHeight w:val="255"/>
        </w:trPr>
        <w:tc>
          <w:tcPr>
            <w:tcW w:w="194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5"/>
            </w:pPr>
            <w:r>
              <w:rPr>
                <w:rFonts w:ascii="Times New Roman" w:eastAsia="Times New Roman" w:hAnsi="Times New Roman" w:cs="Times New Roman"/>
                <w:sz w:val="24"/>
              </w:rPr>
              <w:t xml:space="preserve">Dovezi </w:t>
            </w:r>
          </w:p>
        </w:tc>
        <w:tc>
          <w:tcPr>
            <w:tcW w:w="13773" w:type="dxa"/>
            <w:gridSpan w:val="3"/>
            <w:tcBorders>
              <w:top w:val="single" w:sz="6" w:space="0" w:color="000000"/>
              <w:left w:val="single" w:sz="6" w:space="0" w:color="000000"/>
              <w:bottom w:val="single" w:sz="6" w:space="0" w:color="000000"/>
              <w:right w:val="single" w:sz="6" w:space="0" w:color="000000"/>
            </w:tcBorders>
          </w:tcPr>
          <w:p w:rsidR="00A44D94" w:rsidRDefault="00A44D94" w:rsidP="00A44D94">
            <w:pPr>
              <w:ind w:left="5"/>
            </w:pPr>
            <w:r>
              <w:rPr>
                <w:rFonts w:ascii="Times New Roman" w:eastAsia="Times New Roman" w:hAnsi="Times New Roman" w:cs="Times New Roman"/>
                <w:sz w:val="24"/>
              </w:rPr>
              <w:t xml:space="preserve">•monitorizarea asigurării cu material de sprijin conform cerinţelor sanitaro-igienice </w:t>
            </w:r>
          </w:p>
        </w:tc>
      </w:tr>
      <w:tr w:rsidR="00A44D94" w:rsidRPr="00ED6BBF" w:rsidTr="00CA1313">
        <w:trPr>
          <w:trHeight w:val="245"/>
        </w:trPr>
        <w:tc>
          <w:tcPr>
            <w:tcW w:w="194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5"/>
            </w:pPr>
            <w:r>
              <w:rPr>
                <w:rFonts w:ascii="Times New Roman" w:eastAsia="Times New Roman" w:hAnsi="Times New Roman" w:cs="Times New Roman"/>
                <w:sz w:val="24"/>
              </w:rPr>
              <w:t xml:space="preserve">Constatări </w:t>
            </w:r>
          </w:p>
        </w:tc>
        <w:tc>
          <w:tcPr>
            <w:tcW w:w="13773" w:type="dxa"/>
            <w:gridSpan w:val="3"/>
            <w:tcBorders>
              <w:top w:val="single" w:sz="6" w:space="0" w:color="000000"/>
              <w:left w:val="single" w:sz="6" w:space="0" w:color="000000"/>
              <w:bottom w:val="single" w:sz="6" w:space="0" w:color="000000"/>
              <w:right w:val="single" w:sz="6" w:space="0" w:color="000000"/>
            </w:tcBorders>
          </w:tcPr>
          <w:p w:rsidR="00A44D94" w:rsidRDefault="00A44D94" w:rsidP="00A44D94">
            <w:pPr>
              <w:ind w:left="5"/>
            </w:pPr>
            <w:r>
              <w:rPr>
                <w:rFonts w:ascii="Times New Roman" w:eastAsia="Times New Roman" w:hAnsi="Times New Roman" w:cs="Times New Roman"/>
                <w:sz w:val="24"/>
              </w:rPr>
              <w:t xml:space="preserve">•aprovizionarea persoanalului nondidactic cu echipament, căldări, mope, mături, pentru sctivitate conform normelor </w:t>
            </w:r>
          </w:p>
        </w:tc>
      </w:tr>
      <w:tr w:rsidR="00A44D94" w:rsidTr="00CA1313">
        <w:trPr>
          <w:trHeight w:val="490"/>
        </w:trPr>
        <w:tc>
          <w:tcPr>
            <w:tcW w:w="1940" w:type="dxa"/>
            <w:tcBorders>
              <w:top w:val="single" w:sz="6" w:space="0" w:color="000000"/>
              <w:left w:val="single" w:sz="6" w:space="0" w:color="000000"/>
              <w:bottom w:val="single" w:sz="6" w:space="0" w:color="000000"/>
              <w:right w:val="single" w:sz="6" w:space="0" w:color="000000"/>
            </w:tcBorders>
          </w:tcPr>
          <w:p w:rsidR="00A44D94" w:rsidRDefault="00A44D94" w:rsidP="00A44D94">
            <w:r>
              <w:rPr>
                <w:rFonts w:ascii="Times New Roman" w:eastAsia="Times New Roman" w:hAnsi="Times New Roman" w:cs="Times New Roman"/>
                <w:sz w:val="24"/>
              </w:rPr>
              <w:t xml:space="preserve">Pondere și punctaj </w:t>
            </w:r>
          </w:p>
          <w:p w:rsidR="00A44D94" w:rsidRDefault="00A44D94" w:rsidP="00A44D94">
            <w:pPr>
              <w:ind w:left="1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A44D94" w:rsidRDefault="00A44D94" w:rsidP="00A44D94">
            <w:r>
              <w:rPr>
                <w:rFonts w:ascii="Times New Roman" w:eastAsia="Times New Roman" w:hAnsi="Times New Roman" w:cs="Times New Roman"/>
                <w:sz w:val="24"/>
              </w:rPr>
              <w:t>Pondere: 2</w:t>
            </w:r>
          </w:p>
        </w:tc>
        <w:tc>
          <w:tcPr>
            <w:tcW w:w="3596"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5"/>
            </w:pPr>
            <w:r>
              <w:rPr>
                <w:rFonts w:ascii="Times New Roman" w:eastAsia="Times New Roman" w:hAnsi="Times New Roman" w:cs="Times New Roman"/>
                <w:sz w:val="24"/>
              </w:rPr>
              <w:t>Autoevaluare conform criteriilor: 2</w:t>
            </w:r>
          </w:p>
        </w:tc>
        <w:tc>
          <w:tcPr>
            <w:tcW w:w="852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5"/>
            </w:pPr>
            <w:r>
              <w:rPr>
                <w:rFonts w:ascii="Times New Roman" w:eastAsia="Times New Roman" w:hAnsi="Times New Roman" w:cs="Times New Roman"/>
                <w:sz w:val="24"/>
              </w:rPr>
              <w:t xml:space="preserve">Punctaj acordat:  2 </w:t>
            </w:r>
          </w:p>
        </w:tc>
      </w:tr>
    </w:tbl>
    <w:p w:rsidR="00CA1313" w:rsidRDefault="00CA1313" w:rsidP="00A44D94">
      <w:pPr>
        <w:spacing w:after="4" w:line="252" w:lineRule="auto"/>
        <w:ind w:left="119" w:firstLine="4"/>
        <w:rPr>
          <w:rFonts w:ascii="Times New Roman" w:eastAsia="Times New Roman" w:hAnsi="Times New Roman" w:cs="Times New Roman"/>
          <w:b/>
          <w:sz w:val="24"/>
          <w:lang w:val="en-US"/>
        </w:rPr>
      </w:pPr>
    </w:p>
    <w:p w:rsidR="00A44D94" w:rsidRDefault="00A44D94" w:rsidP="00A44D94">
      <w:pPr>
        <w:spacing w:after="4" w:line="252" w:lineRule="auto"/>
        <w:ind w:left="119" w:firstLine="4"/>
        <w:rPr>
          <w:rFonts w:ascii="Times New Roman" w:eastAsia="Times New Roman" w:hAnsi="Times New Roman" w:cs="Times New Roman"/>
          <w:b/>
          <w:sz w:val="24"/>
          <w:lang w:val="en-US"/>
        </w:rPr>
      </w:pPr>
      <w:proofErr w:type="gramStart"/>
      <w:r w:rsidRPr="00A44D94">
        <w:rPr>
          <w:rFonts w:ascii="Times New Roman" w:eastAsia="Times New Roman" w:hAnsi="Times New Roman" w:cs="Times New Roman"/>
          <w:b/>
          <w:sz w:val="24"/>
          <w:lang w:val="en-US"/>
        </w:rPr>
        <w:t>Indicator 1.1.6.</w:t>
      </w:r>
      <w:proofErr w:type="gramEnd"/>
      <w:r w:rsidRPr="00A44D94">
        <w:rPr>
          <w:rFonts w:ascii="Times New Roman" w:eastAsia="Times New Roman" w:hAnsi="Times New Roman" w:cs="Times New Roman"/>
          <w:b/>
          <w:sz w:val="24"/>
          <w:lang w:val="en-US"/>
        </w:rPr>
        <w:t xml:space="preserve">   Asigurarea cu spaţii pentru prepararea şi servirea hranei, care corespund normelor sanitare în vigoare privind siguranţa, accesibilitatea</w:t>
      </w:r>
      <w:proofErr w:type="gramStart"/>
      <w:r w:rsidRPr="00A44D94">
        <w:rPr>
          <w:rFonts w:ascii="Times New Roman" w:eastAsia="Times New Roman" w:hAnsi="Times New Roman" w:cs="Times New Roman"/>
          <w:b/>
          <w:sz w:val="24"/>
          <w:lang w:val="en-US"/>
        </w:rPr>
        <w:t>,funcţionaliiatea</w:t>
      </w:r>
      <w:proofErr w:type="gramEnd"/>
      <w:r w:rsidRPr="00A44D94">
        <w:rPr>
          <w:rFonts w:ascii="Times New Roman" w:eastAsia="Times New Roman" w:hAnsi="Times New Roman" w:cs="Times New Roman"/>
          <w:b/>
          <w:sz w:val="24"/>
          <w:lang w:val="en-US"/>
        </w:rPr>
        <w:t xml:space="preserve"> şi confortul  copiilor• (dupa caz) </w:t>
      </w:r>
    </w:p>
    <w:p w:rsidR="00CA1313" w:rsidRPr="00A44D94" w:rsidRDefault="00CA1313" w:rsidP="00A44D94">
      <w:pPr>
        <w:spacing w:after="4" w:line="252" w:lineRule="auto"/>
        <w:ind w:left="119" w:firstLine="4"/>
        <w:rPr>
          <w:lang w:val="en-US"/>
        </w:rPr>
      </w:pPr>
    </w:p>
    <w:tbl>
      <w:tblPr>
        <w:tblStyle w:val="TableGrid"/>
        <w:tblW w:w="15713" w:type="dxa"/>
        <w:tblInd w:w="-2" w:type="dxa"/>
        <w:tblCellMar>
          <w:left w:w="118" w:type="dxa"/>
        </w:tblCellMar>
        <w:tblLook w:val="04A0"/>
      </w:tblPr>
      <w:tblGrid>
        <w:gridCol w:w="1940"/>
        <w:gridCol w:w="1657"/>
        <w:gridCol w:w="3596"/>
        <w:gridCol w:w="8520"/>
      </w:tblGrid>
      <w:tr w:rsidR="00A44D94" w:rsidRPr="00ED6BBF" w:rsidTr="00CA1313">
        <w:trPr>
          <w:trHeight w:val="883"/>
        </w:trPr>
        <w:tc>
          <w:tcPr>
            <w:tcW w:w="194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5"/>
            </w:pPr>
            <w:r>
              <w:rPr>
                <w:rFonts w:ascii="Times New Roman" w:eastAsia="Times New Roman" w:hAnsi="Times New Roman" w:cs="Times New Roman"/>
                <w:sz w:val="24"/>
              </w:rPr>
              <w:t xml:space="preserve">Dovezi </w:t>
            </w:r>
          </w:p>
        </w:tc>
        <w:tc>
          <w:tcPr>
            <w:tcW w:w="13773" w:type="dxa"/>
            <w:gridSpan w:val="3"/>
            <w:tcBorders>
              <w:top w:val="single" w:sz="6" w:space="0" w:color="000000"/>
              <w:left w:val="single" w:sz="6" w:space="0" w:color="000000"/>
              <w:bottom w:val="single" w:sz="6" w:space="0" w:color="000000"/>
              <w:right w:val="single" w:sz="6" w:space="0" w:color="000000"/>
            </w:tcBorders>
          </w:tcPr>
          <w:p w:rsidR="001848A4" w:rsidRDefault="001848A4" w:rsidP="001848A4">
            <w:pPr>
              <w:spacing w:line="216" w:lineRule="auto"/>
              <w:ind w:left="365"/>
              <w:rPr>
                <w:rFonts w:ascii="Segoe UI Symbol" w:eastAsia="Segoe UI Symbol" w:hAnsi="Segoe UI Symbol" w:cs="Segoe UI Symbol"/>
                <w:sz w:val="24"/>
              </w:rPr>
            </w:pPr>
            <w:r>
              <w:rPr>
                <w:rFonts w:ascii="Times New Roman" w:eastAsia="Times New Roman" w:hAnsi="Times New Roman" w:cs="Times New Roman"/>
                <w:sz w:val="24"/>
              </w:rPr>
              <w:t>M</w:t>
            </w:r>
            <w:r w:rsidR="00A44D94">
              <w:rPr>
                <w:rFonts w:ascii="Times New Roman" w:eastAsia="Times New Roman" w:hAnsi="Times New Roman" w:cs="Times New Roman"/>
                <w:sz w:val="24"/>
              </w:rPr>
              <w:t xml:space="preserve">onitorizare respectării normelor sanitare în spaţiile de pregătire, servire şi păstrare a hranei. Discuţii  </w:t>
            </w:r>
          </w:p>
          <w:p w:rsidR="00A44D94" w:rsidRDefault="00A44D94" w:rsidP="001848A4">
            <w:pPr>
              <w:spacing w:line="216" w:lineRule="auto"/>
              <w:ind w:left="365"/>
            </w:pPr>
            <w:r>
              <w:rPr>
                <w:rFonts w:ascii="Times New Roman" w:eastAsia="Times New Roman" w:hAnsi="Times New Roman" w:cs="Times New Roman"/>
                <w:sz w:val="24"/>
              </w:rPr>
              <w:t xml:space="preserve">Plan acţiune profilaxia intoxicare alimentare </w:t>
            </w:r>
          </w:p>
          <w:p w:rsidR="00A44D94" w:rsidRDefault="00A44D94" w:rsidP="001848A4">
            <w:pPr>
              <w:ind w:left="365"/>
            </w:pPr>
            <w:r>
              <w:rPr>
                <w:rFonts w:ascii="Times New Roman" w:eastAsia="Times New Roman" w:hAnsi="Times New Roman" w:cs="Times New Roman"/>
                <w:sz w:val="24"/>
              </w:rPr>
              <w:t xml:space="preserve">Paşaport sanitar </w:t>
            </w:r>
          </w:p>
          <w:p w:rsidR="00A44D94" w:rsidRDefault="00A44D94" w:rsidP="001848A4">
            <w:pPr>
              <w:ind w:left="365"/>
              <w:rPr>
                <w:rFonts w:ascii="Times New Roman" w:eastAsia="Times New Roman" w:hAnsi="Times New Roman" w:cs="Times New Roman"/>
                <w:sz w:val="24"/>
              </w:rPr>
            </w:pPr>
            <w:r>
              <w:rPr>
                <w:rFonts w:ascii="Times New Roman" w:eastAsia="Times New Roman" w:hAnsi="Times New Roman" w:cs="Times New Roman"/>
                <w:sz w:val="24"/>
              </w:rPr>
              <w:t xml:space="preserve">Ordin cu comisia de rebutare </w:t>
            </w:r>
          </w:p>
          <w:p w:rsidR="001848A4" w:rsidRDefault="001848A4" w:rsidP="001848A4">
            <w:pPr>
              <w:pStyle w:val="1"/>
              <w:pBdr>
                <w:top w:val="nil"/>
                <w:left w:val="nil"/>
                <w:bottom w:val="nil"/>
                <w:right w:val="nil"/>
                <w:between w:val="nil"/>
              </w:pBdr>
              <w:tabs>
                <w:tab w:val="left" w:pos="709"/>
              </w:tabs>
              <w:ind w:left="360"/>
              <w:rPr>
                <w:color w:val="000000"/>
              </w:rPr>
            </w:pPr>
            <w:r>
              <w:rPr>
                <w:color w:val="000000"/>
              </w:rPr>
              <w:t>Registrul de evidență a bunurilor materiale;</w:t>
            </w:r>
          </w:p>
          <w:p w:rsidR="001848A4" w:rsidRDefault="001848A4" w:rsidP="001848A4">
            <w:pPr>
              <w:pStyle w:val="1"/>
              <w:pBdr>
                <w:top w:val="nil"/>
                <w:left w:val="nil"/>
                <w:bottom w:val="nil"/>
                <w:right w:val="nil"/>
                <w:between w:val="nil"/>
              </w:pBdr>
              <w:tabs>
                <w:tab w:val="left" w:pos="709"/>
              </w:tabs>
              <w:ind w:left="360"/>
              <w:rPr>
                <w:color w:val="000000"/>
              </w:rPr>
            </w:pPr>
            <w:r>
              <w:rPr>
                <w:color w:val="000000"/>
              </w:rPr>
              <w:t xml:space="preserve">Bunurile materiale sunt cu certificate de calitate / proveniență /inofensivitate, </w:t>
            </w:r>
          </w:p>
          <w:p w:rsidR="001848A4" w:rsidRDefault="001848A4" w:rsidP="001848A4">
            <w:pPr>
              <w:pStyle w:val="1"/>
              <w:pBdr>
                <w:top w:val="nil"/>
                <w:left w:val="nil"/>
                <w:bottom w:val="nil"/>
                <w:right w:val="nil"/>
                <w:between w:val="nil"/>
              </w:pBdr>
              <w:tabs>
                <w:tab w:val="left" w:pos="709"/>
              </w:tabs>
              <w:ind w:left="360"/>
              <w:rPr>
                <w:color w:val="000000"/>
              </w:rPr>
            </w:pPr>
            <w:r>
              <w:rPr>
                <w:color w:val="000000"/>
              </w:rPr>
              <w:t>Cabinetul metodic dotat cu materiale didactice  necesare conform SMDIET;</w:t>
            </w:r>
          </w:p>
          <w:p w:rsidR="001848A4" w:rsidRDefault="001848A4" w:rsidP="001848A4">
            <w:pPr>
              <w:pStyle w:val="1"/>
              <w:pBdr>
                <w:top w:val="nil"/>
                <w:left w:val="nil"/>
                <w:bottom w:val="nil"/>
                <w:right w:val="nil"/>
                <w:between w:val="nil"/>
              </w:pBdr>
              <w:tabs>
                <w:tab w:val="left" w:pos="709"/>
              </w:tabs>
              <w:ind w:left="360"/>
              <w:rPr>
                <w:color w:val="000000"/>
              </w:rPr>
            </w:pPr>
            <w:r>
              <w:rPr>
                <w:color w:val="000000"/>
              </w:rPr>
              <w:t xml:space="preserve"> Blocurile sanitare conectate la apă caldă;</w:t>
            </w:r>
          </w:p>
          <w:p w:rsidR="001848A4" w:rsidRDefault="001848A4" w:rsidP="001848A4">
            <w:pPr>
              <w:pStyle w:val="1"/>
              <w:pBdr>
                <w:top w:val="nil"/>
                <w:left w:val="nil"/>
                <w:bottom w:val="nil"/>
                <w:right w:val="nil"/>
                <w:between w:val="nil"/>
              </w:pBdr>
              <w:tabs>
                <w:tab w:val="left" w:pos="709"/>
              </w:tabs>
              <w:ind w:left="360"/>
              <w:rPr>
                <w:color w:val="000000"/>
              </w:rPr>
            </w:pPr>
            <w:r>
              <w:rPr>
                <w:color w:val="000000"/>
              </w:rPr>
              <w:t>Blocul alimentar dotat mobilier, utilaj, echpamen necesar.</w:t>
            </w:r>
          </w:p>
          <w:p w:rsidR="001848A4" w:rsidRDefault="001848A4" w:rsidP="001848A4">
            <w:pPr>
              <w:pStyle w:val="1"/>
              <w:pBdr>
                <w:top w:val="nil"/>
                <w:left w:val="nil"/>
                <w:bottom w:val="nil"/>
                <w:right w:val="nil"/>
                <w:between w:val="nil"/>
              </w:pBdr>
              <w:tabs>
                <w:tab w:val="left" w:pos="709"/>
              </w:tabs>
              <w:ind w:left="360"/>
              <w:rPr>
                <w:color w:val="000000"/>
              </w:rPr>
            </w:pPr>
            <w:r>
              <w:rPr>
                <w:color w:val="000000"/>
              </w:rPr>
              <w:t xml:space="preserve">Terenul de joacă separat pentru fiecare grupă, dotat cu atribute de joacă, inventar ce corespunde normelor IOVSC </w:t>
            </w:r>
          </w:p>
          <w:p w:rsidR="001848A4" w:rsidRPr="001848A4" w:rsidRDefault="001848A4" w:rsidP="001848A4">
            <w:pPr>
              <w:ind w:left="365"/>
              <w:rPr>
                <w:lang w:val="en-US"/>
              </w:rPr>
            </w:pPr>
          </w:p>
        </w:tc>
      </w:tr>
      <w:tr w:rsidR="00A44D94" w:rsidRPr="00ED6BBF" w:rsidTr="00CA1313">
        <w:trPr>
          <w:trHeight w:val="634"/>
        </w:trPr>
        <w:tc>
          <w:tcPr>
            <w:tcW w:w="194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5"/>
            </w:pPr>
            <w:r>
              <w:rPr>
                <w:rFonts w:ascii="Times New Roman" w:eastAsia="Times New Roman" w:hAnsi="Times New Roman" w:cs="Times New Roman"/>
                <w:sz w:val="24"/>
              </w:rPr>
              <w:t xml:space="preserve">Constatări </w:t>
            </w:r>
          </w:p>
        </w:tc>
        <w:tc>
          <w:tcPr>
            <w:tcW w:w="13773" w:type="dxa"/>
            <w:gridSpan w:val="3"/>
            <w:tcBorders>
              <w:top w:val="single" w:sz="6" w:space="0" w:color="000000"/>
              <w:left w:val="single" w:sz="6" w:space="0" w:color="000000"/>
              <w:bottom w:val="single" w:sz="6" w:space="0" w:color="000000"/>
              <w:right w:val="single" w:sz="6" w:space="0" w:color="000000"/>
            </w:tcBorders>
          </w:tcPr>
          <w:p w:rsidR="001848A4" w:rsidRDefault="00A44D94" w:rsidP="001848A4">
            <w:pPr>
              <w:ind w:left="5" w:right="1827"/>
              <w:jc w:val="both"/>
              <w:rPr>
                <w:rFonts w:ascii="Times New Roman" w:eastAsia="Times New Roman" w:hAnsi="Times New Roman" w:cs="Times New Roman"/>
                <w:sz w:val="24"/>
              </w:rPr>
            </w:pPr>
            <w:r>
              <w:rPr>
                <w:rFonts w:ascii="Times New Roman" w:eastAsia="Times New Roman" w:hAnsi="Times New Roman" w:cs="Times New Roman"/>
                <w:sz w:val="24"/>
              </w:rPr>
              <w:t xml:space="preserve">Instituţia dispune de spaţiile necesare pentru servire şi pregătirea hranei, de personal instruit în bucătărie cu examenul </w:t>
            </w:r>
          </w:p>
          <w:p w:rsidR="001848A4" w:rsidRDefault="00A44D94" w:rsidP="001848A4">
            <w:pPr>
              <w:ind w:left="5" w:right="1827"/>
              <w:jc w:val="both"/>
              <w:rPr>
                <w:rFonts w:ascii="Times New Roman" w:eastAsia="Times New Roman" w:hAnsi="Times New Roman" w:cs="Times New Roman"/>
                <w:sz w:val="24"/>
              </w:rPr>
            </w:pPr>
            <w:r>
              <w:rPr>
                <w:rFonts w:ascii="Times New Roman" w:eastAsia="Times New Roman" w:hAnsi="Times New Roman" w:cs="Times New Roman"/>
                <w:sz w:val="24"/>
              </w:rPr>
              <w:t xml:space="preserve">sanitar efectuat. </w:t>
            </w:r>
          </w:p>
          <w:p w:rsidR="001848A4" w:rsidRDefault="00A44D94" w:rsidP="001848A4">
            <w:pPr>
              <w:ind w:left="5" w:right="1827"/>
              <w:jc w:val="both"/>
              <w:rPr>
                <w:rFonts w:ascii="Times New Roman" w:eastAsia="Times New Roman" w:hAnsi="Times New Roman" w:cs="Times New Roman"/>
                <w:sz w:val="24"/>
              </w:rPr>
            </w:pPr>
            <w:r>
              <w:rPr>
                <w:rFonts w:ascii="Times New Roman" w:eastAsia="Times New Roman" w:hAnsi="Times New Roman" w:cs="Times New Roman"/>
                <w:sz w:val="24"/>
              </w:rPr>
              <w:t>Dispun</w:t>
            </w:r>
            <w:r w:rsidR="001848A4">
              <w:rPr>
                <w:rFonts w:ascii="Times New Roman" w:eastAsia="Times New Roman" w:hAnsi="Times New Roman" w:cs="Times New Roman"/>
                <w:sz w:val="24"/>
              </w:rPr>
              <w:t xml:space="preserve">e de depozit pentru legume şi </w:t>
            </w:r>
            <w:r>
              <w:rPr>
                <w:rFonts w:ascii="Times New Roman" w:eastAsia="Times New Roman" w:hAnsi="Times New Roman" w:cs="Times New Roman"/>
                <w:sz w:val="24"/>
              </w:rPr>
              <w:t xml:space="preserve"> depozit pentru alimente, frigidere, congelatoare pentru păstrarea hranei </w:t>
            </w:r>
          </w:p>
          <w:p w:rsidR="001848A4" w:rsidRDefault="00A44D94" w:rsidP="001848A4">
            <w:pPr>
              <w:ind w:left="5" w:right="1827"/>
              <w:jc w:val="both"/>
              <w:rPr>
                <w:rFonts w:ascii="Segoe UI Symbol" w:eastAsia="Segoe UI Symbol" w:hAnsi="Segoe UI Symbol" w:cs="Segoe UI Symbol"/>
                <w:sz w:val="24"/>
              </w:rPr>
            </w:pPr>
            <w:r>
              <w:rPr>
                <w:rFonts w:ascii="Times New Roman" w:eastAsia="Times New Roman" w:hAnsi="Times New Roman" w:cs="Times New Roman"/>
                <w:sz w:val="24"/>
              </w:rPr>
              <w:t xml:space="preserve">conform normelor </w:t>
            </w:r>
          </w:p>
          <w:p w:rsidR="00A44D94" w:rsidRDefault="00A44D94" w:rsidP="001848A4">
            <w:pPr>
              <w:ind w:right="1827"/>
              <w:jc w:val="both"/>
            </w:pPr>
            <w:r>
              <w:rPr>
                <w:rFonts w:ascii="Times New Roman" w:eastAsia="Times New Roman" w:hAnsi="Times New Roman" w:cs="Times New Roman"/>
                <w:sz w:val="24"/>
              </w:rPr>
              <w:lastRenderedPageBreak/>
              <w:t>Afişat în pachetul cu documentele bucătăriei .</w:t>
            </w:r>
          </w:p>
        </w:tc>
      </w:tr>
      <w:tr w:rsidR="00A44D94" w:rsidTr="00CA1313">
        <w:trPr>
          <w:trHeight w:val="490"/>
        </w:trPr>
        <w:tc>
          <w:tcPr>
            <w:tcW w:w="1940" w:type="dxa"/>
            <w:tcBorders>
              <w:top w:val="single" w:sz="6" w:space="0" w:color="000000"/>
              <w:left w:val="single" w:sz="6" w:space="0" w:color="000000"/>
              <w:bottom w:val="single" w:sz="6" w:space="0" w:color="000000"/>
              <w:right w:val="single" w:sz="6" w:space="0" w:color="000000"/>
            </w:tcBorders>
          </w:tcPr>
          <w:p w:rsidR="00A44D94" w:rsidRDefault="00A44D94" w:rsidP="00A44D94">
            <w:r>
              <w:rPr>
                <w:rFonts w:ascii="Times New Roman" w:eastAsia="Times New Roman" w:hAnsi="Times New Roman" w:cs="Times New Roman"/>
                <w:sz w:val="24"/>
              </w:rPr>
              <w:lastRenderedPageBreak/>
              <w:t xml:space="preserve">Pondere și punctaj </w:t>
            </w:r>
          </w:p>
          <w:p w:rsidR="00A44D94" w:rsidRDefault="00A44D94" w:rsidP="00A44D94">
            <w:pPr>
              <w:ind w:left="1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A44D94" w:rsidRDefault="00A44D94" w:rsidP="00A44D94">
            <w:r>
              <w:rPr>
                <w:rFonts w:ascii="Times New Roman" w:eastAsia="Times New Roman" w:hAnsi="Times New Roman" w:cs="Times New Roman"/>
                <w:sz w:val="24"/>
              </w:rPr>
              <w:t xml:space="preserve">Pondere:1 </w:t>
            </w:r>
          </w:p>
        </w:tc>
        <w:tc>
          <w:tcPr>
            <w:tcW w:w="3596"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5"/>
            </w:pPr>
            <w:r>
              <w:rPr>
                <w:rFonts w:ascii="Times New Roman" w:eastAsia="Times New Roman" w:hAnsi="Times New Roman" w:cs="Times New Roman"/>
                <w:sz w:val="24"/>
              </w:rPr>
              <w:t xml:space="preserve">Autoevaluare conform criteriilor:1 </w:t>
            </w:r>
          </w:p>
        </w:tc>
        <w:tc>
          <w:tcPr>
            <w:tcW w:w="852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5"/>
            </w:pPr>
            <w:r>
              <w:rPr>
                <w:rFonts w:ascii="Times New Roman" w:eastAsia="Times New Roman" w:hAnsi="Times New Roman" w:cs="Times New Roman"/>
                <w:sz w:val="24"/>
              </w:rPr>
              <w:t xml:space="preserve">Punctaj acordat:  1 </w:t>
            </w:r>
          </w:p>
        </w:tc>
      </w:tr>
    </w:tbl>
    <w:p w:rsidR="00CA1313" w:rsidRDefault="00CA1313" w:rsidP="00A44D94">
      <w:pPr>
        <w:spacing w:after="4" w:line="252" w:lineRule="auto"/>
        <w:ind w:right="2039" w:firstLine="130"/>
        <w:rPr>
          <w:rFonts w:ascii="Times New Roman" w:eastAsia="Times New Roman" w:hAnsi="Times New Roman" w:cs="Times New Roman"/>
          <w:b/>
          <w:sz w:val="24"/>
          <w:lang w:val="en-US"/>
        </w:rPr>
      </w:pPr>
    </w:p>
    <w:p w:rsidR="00A44D94" w:rsidRPr="00A44D94" w:rsidRDefault="00A44D94" w:rsidP="00A44D94">
      <w:pPr>
        <w:spacing w:after="4" w:line="252" w:lineRule="auto"/>
        <w:ind w:right="2039" w:firstLine="130"/>
        <w:rPr>
          <w:rFonts w:ascii="Times New Roman" w:eastAsia="Times New Roman" w:hAnsi="Times New Roman" w:cs="Times New Roman"/>
          <w:b/>
          <w:sz w:val="24"/>
          <w:lang w:val="en-US"/>
        </w:rPr>
      </w:pPr>
      <w:proofErr w:type="gramStart"/>
      <w:r w:rsidRPr="00A44D94">
        <w:rPr>
          <w:rFonts w:ascii="Times New Roman" w:eastAsia="Times New Roman" w:hAnsi="Times New Roman" w:cs="Times New Roman"/>
          <w:b/>
          <w:sz w:val="24"/>
          <w:lang w:val="en-US"/>
        </w:rPr>
        <w:t>Indicator 1.1.7.</w:t>
      </w:r>
      <w:proofErr w:type="gramEnd"/>
      <w:r w:rsidRPr="00A44D94">
        <w:rPr>
          <w:rFonts w:ascii="Times New Roman" w:eastAsia="Times New Roman" w:hAnsi="Times New Roman" w:cs="Times New Roman"/>
          <w:b/>
          <w:sz w:val="24"/>
          <w:lang w:val="en-US"/>
        </w:rPr>
        <w:t xml:space="preserve">   Prezenţa spaţiilor sanitare, cu respectarea criteriilor de accesibilitate, funcţionalitate şi confort pentru elevi/ copii </w:t>
      </w:r>
    </w:p>
    <w:tbl>
      <w:tblPr>
        <w:tblStyle w:val="TableGrid"/>
        <w:tblW w:w="15719" w:type="dxa"/>
        <w:tblInd w:w="-8" w:type="dxa"/>
        <w:tblCellMar>
          <w:left w:w="118" w:type="dxa"/>
          <w:right w:w="24" w:type="dxa"/>
        </w:tblCellMar>
        <w:tblLook w:val="04A0"/>
      </w:tblPr>
      <w:tblGrid>
        <w:gridCol w:w="1988"/>
        <w:gridCol w:w="1652"/>
        <w:gridCol w:w="3601"/>
        <w:gridCol w:w="8478"/>
      </w:tblGrid>
      <w:tr w:rsidR="00A44D94" w:rsidRPr="00ED6BBF" w:rsidTr="001848A4">
        <w:trPr>
          <w:trHeight w:val="1793"/>
        </w:trPr>
        <w:tc>
          <w:tcPr>
            <w:tcW w:w="1988" w:type="dxa"/>
            <w:tcBorders>
              <w:top w:val="single" w:sz="6" w:space="0" w:color="000000"/>
              <w:left w:val="single" w:sz="6" w:space="0" w:color="000000"/>
              <w:bottom w:val="single" w:sz="4" w:space="0" w:color="auto"/>
              <w:right w:val="single" w:sz="6" w:space="0" w:color="000000"/>
            </w:tcBorders>
          </w:tcPr>
          <w:p w:rsidR="00A44D94" w:rsidRDefault="00A44D94" w:rsidP="00A44D94">
            <w:pPr>
              <w:ind w:left="5"/>
            </w:pPr>
            <w:r>
              <w:rPr>
                <w:rFonts w:ascii="Times New Roman" w:eastAsia="Times New Roman" w:hAnsi="Times New Roman" w:cs="Times New Roman"/>
                <w:sz w:val="24"/>
              </w:rPr>
              <w:t xml:space="preserve">Dovezi </w:t>
            </w:r>
          </w:p>
        </w:tc>
        <w:tc>
          <w:tcPr>
            <w:tcW w:w="13731" w:type="dxa"/>
            <w:gridSpan w:val="3"/>
            <w:tcBorders>
              <w:top w:val="single" w:sz="6" w:space="0" w:color="000000"/>
              <w:left w:val="single" w:sz="6" w:space="0" w:color="000000"/>
              <w:bottom w:val="single" w:sz="4" w:space="0" w:color="auto"/>
              <w:right w:val="single" w:sz="6" w:space="0" w:color="000000"/>
            </w:tcBorders>
          </w:tcPr>
          <w:p w:rsidR="001848A4" w:rsidRPr="009E3713" w:rsidRDefault="00B75CEE" w:rsidP="009E3713">
            <w:pPr>
              <w:ind w:left="5"/>
              <w:rPr>
                <w:rFonts w:ascii="Times New Roman" w:hAnsi="Times New Roman" w:cs="Times New Roman"/>
                <w:color w:val="000000"/>
              </w:rPr>
            </w:pPr>
            <w:r>
              <w:rPr>
                <w:rFonts w:ascii="Times New Roman" w:eastAsia="Times New Roman" w:hAnsi="Times New Roman" w:cs="Times New Roman"/>
                <w:color w:val="000000"/>
                <w:sz w:val="24"/>
              </w:rPr>
              <w:t xml:space="preserve">      </w:t>
            </w:r>
            <w:r w:rsidR="001848A4" w:rsidRPr="009E3713">
              <w:rPr>
                <w:rFonts w:ascii="Times New Roman" w:eastAsia="Times New Roman" w:hAnsi="Times New Roman" w:cs="Times New Roman"/>
                <w:color w:val="000000"/>
                <w:sz w:val="24"/>
              </w:rPr>
              <w:t>Elaborarea buletinelor sanitare în fiecare afișier p</w:t>
            </w:r>
            <w:r w:rsidR="001848A4" w:rsidRPr="009E3713">
              <w:rPr>
                <w:rFonts w:ascii="Times New Roman" w:hAnsi="Times New Roman" w:cs="Times New Roman"/>
                <w:color w:val="000000"/>
                <w:sz w:val="24"/>
              </w:rPr>
              <w:t xml:space="preserve">entru părinți, panou in ogradă </w:t>
            </w:r>
          </w:p>
          <w:p w:rsidR="001848A4" w:rsidRDefault="001848A4" w:rsidP="001848A4">
            <w:pPr>
              <w:pStyle w:val="1"/>
              <w:pBdr>
                <w:top w:val="nil"/>
                <w:left w:val="nil"/>
                <w:bottom w:val="nil"/>
                <w:right w:val="nil"/>
                <w:between w:val="nil"/>
              </w:pBdr>
              <w:tabs>
                <w:tab w:val="left" w:pos="709"/>
              </w:tabs>
              <w:ind w:left="360"/>
              <w:rPr>
                <w:color w:val="000000"/>
              </w:rPr>
            </w:pPr>
            <w:r>
              <w:rPr>
                <w:color w:val="000000"/>
              </w:rPr>
              <w:t>Afișarea în fiecare bloc sanitar a regulilor de spălare pe mâinilor</w:t>
            </w:r>
          </w:p>
          <w:p w:rsidR="001848A4" w:rsidRDefault="001848A4" w:rsidP="001848A4">
            <w:pPr>
              <w:pStyle w:val="1"/>
              <w:pBdr>
                <w:top w:val="nil"/>
                <w:left w:val="nil"/>
                <w:bottom w:val="nil"/>
                <w:right w:val="nil"/>
                <w:between w:val="nil"/>
              </w:pBdr>
              <w:tabs>
                <w:tab w:val="left" w:pos="709"/>
              </w:tabs>
              <w:ind w:left="360"/>
              <w:rPr>
                <w:color w:val="000000"/>
              </w:rPr>
            </w:pPr>
            <w:r>
              <w:rPr>
                <w:color w:val="000000"/>
              </w:rPr>
              <w:t>Robinetele sunt conectate la apă caldă</w:t>
            </w:r>
          </w:p>
          <w:p w:rsidR="001848A4" w:rsidRDefault="001848A4" w:rsidP="001848A4">
            <w:pPr>
              <w:pStyle w:val="1"/>
              <w:pBdr>
                <w:top w:val="nil"/>
                <w:left w:val="nil"/>
                <w:bottom w:val="nil"/>
                <w:right w:val="nil"/>
                <w:between w:val="nil"/>
              </w:pBdr>
              <w:tabs>
                <w:tab w:val="left" w:pos="709"/>
              </w:tabs>
              <w:ind w:left="360"/>
              <w:rPr>
                <w:color w:val="000000"/>
              </w:rPr>
            </w:pPr>
            <w:r>
              <w:rPr>
                <w:color w:val="000000"/>
              </w:rPr>
              <w:t>Instalate dozatoare prntru săpun lichid, ștergare instalate la înălțimea copiilor</w:t>
            </w:r>
          </w:p>
          <w:p w:rsidR="001848A4" w:rsidRDefault="00B75CEE" w:rsidP="001848A4">
            <w:pPr>
              <w:ind w:left="5"/>
            </w:pPr>
            <w:r>
              <w:rPr>
                <w:rFonts w:ascii="Times New Roman" w:eastAsia="Times New Roman" w:hAnsi="Times New Roman" w:cs="Times New Roman"/>
                <w:color w:val="000000"/>
                <w:sz w:val="24"/>
              </w:rPr>
              <w:t xml:space="preserve">      </w:t>
            </w:r>
            <w:r w:rsidR="001848A4" w:rsidRPr="001848A4">
              <w:rPr>
                <w:rFonts w:ascii="Times New Roman" w:eastAsia="Times New Roman" w:hAnsi="Times New Roman" w:cs="Times New Roman"/>
                <w:color w:val="000000"/>
                <w:sz w:val="24"/>
              </w:rPr>
              <w:t>WC-urile sint separate pentru fete și băieți</w:t>
            </w:r>
          </w:p>
        </w:tc>
      </w:tr>
      <w:tr w:rsidR="001848A4" w:rsidRPr="00ED6BBF" w:rsidTr="001848A4">
        <w:trPr>
          <w:trHeight w:val="669"/>
        </w:trPr>
        <w:tc>
          <w:tcPr>
            <w:tcW w:w="1988" w:type="dxa"/>
            <w:tcBorders>
              <w:top w:val="single" w:sz="4" w:space="0" w:color="auto"/>
              <w:left w:val="single" w:sz="6" w:space="0" w:color="000000"/>
              <w:bottom w:val="single" w:sz="6" w:space="0" w:color="000000"/>
              <w:right w:val="single" w:sz="6" w:space="0" w:color="000000"/>
            </w:tcBorders>
          </w:tcPr>
          <w:p w:rsidR="001848A4" w:rsidRDefault="001848A4" w:rsidP="00A44D94">
            <w:pPr>
              <w:ind w:left="5"/>
              <w:rPr>
                <w:rFonts w:ascii="Times New Roman" w:eastAsia="Times New Roman" w:hAnsi="Times New Roman" w:cs="Times New Roman"/>
                <w:sz w:val="24"/>
              </w:rPr>
            </w:pPr>
            <w:r>
              <w:rPr>
                <w:rFonts w:ascii="Times New Roman" w:eastAsia="Times New Roman" w:hAnsi="Times New Roman" w:cs="Times New Roman"/>
                <w:sz w:val="24"/>
              </w:rPr>
              <w:t>Constatări</w:t>
            </w:r>
          </w:p>
        </w:tc>
        <w:tc>
          <w:tcPr>
            <w:tcW w:w="13731" w:type="dxa"/>
            <w:gridSpan w:val="3"/>
            <w:tcBorders>
              <w:top w:val="single" w:sz="4" w:space="0" w:color="auto"/>
              <w:left w:val="single" w:sz="6" w:space="0" w:color="000000"/>
              <w:bottom w:val="single" w:sz="6" w:space="0" w:color="000000"/>
              <w:right w:val="single" w:sz="6" w:space="0" w:color="000000"/>
            </w:tcBorders>
          </w:tcPr>
          <w:p w:rsidR="009E3713" w:rsidRDefault="009E3713" w:rsidP="009E3713">
            <w:pPr>
              <w:ind w:left="5"/>
              <w:rPr>
                <w:rFonts w:ascii="Times New Roman" w:eastAsia="Times New Roman" w:hAnsi="Times New Roman" w:cs="Times New Roman"/>
                <w:sz w:val="24"/>
              </w:rPr>
            </w:pPr>
            <w:r w:rsidRPr="001848A4">
              <w:rPr>
                <w:rFonts w:ascii="Times New Roman" w:eastAsia="Times New Roman" w:hAnsi="Times New Roman" w:cs="Times New Roman"/>
                <w:sz w:val="24"/>
              </w:rPr>
              <w:t xml:space="preserve">Instituţia dispune de spații  sanitare în toate grupele de vărstă,sunt prezente panouri cu pespectarea regulilor sanitare. Copiii se instruiesc </w:t>
            </w:r>
          </w:p>
          <w:p w:rsidR="009E3713" w:rsidRDefault="009E3713" w:rsidP="009E3713">
            <w:pPr>
              <w:ind w:left="5"/>
              <w:rPr>
                <w:rFonts w:ascii="Times New Roman" w:eastAsia="Times New Roman" w:hAnsi="Times New Roman" w:cs="Times New Roman"/>
              </w:rPr>
            </w:pPr>
            <w:r w:rsidRPr="001848A4">
              <w:rPr>
                <w:rFonts w:ascii="Times New Roman" w:eastAsia="Times New Roman" w:hAnsi="Times New Roman" w:cs="Times New Roman"/>
                <w:sz w:val="24"/>
              </w:rPr>
              <w:t>periodic cum să respecte regulile igieno-sanitate copform particularităților de vârstă</w:t>
            </w:r>
            <w:r>
              <w:rPr>
                <w:rFonts w:ascii="Times New Roman" w:eastAsia="Times New Roman" w:hAnsi="Times New Roman" w:cs="Times New Roman"/>
              </w:rPr>
              <w:t>.</w:t>
            </w:r>
          </w:p>
          <w:p w:rsidR="001848A4" w:rsidRDefault="001848A4" w:rsidP="001848A4">
            <w:pPr>
              <w:ind w:left="5"/>
              <w:rPr>
                <w:rFonts w:ascii="Times New Roman" w:eastAsia="Times New Roman" w:hAnsi="Times New Roman" w:cs="Times New Roman"/>
                <w:color w:val="000000"/>
                <w:sz w:val="24"/>
              </w:rPr>
            </w:pPr>
          </w:p>
          <w:p w:rsidR="001848A4" w:rsidRDefault="001848A4" w:rsidP="001848A4">
            <w:pPr>
              <w:ind w:left="5"/>
              <w:rPr>
                <w:rFonts w:ascii="Times New Roman" w:eastAsia="Times New Roman" w:hAnsi="Times New Roman" w:cs="Times New Roman"/>
                <w:sz w:val="24"/>
              </w:rPr>
            </w:pPr>
          </w:p>
        </w:tc>
      </w:tr>
      <w:tr w:rsidR="00A44D94" w:rsidTr="00CA1313">
        <w:trPr>
          <w:trHeight w:val="490"/>
        </w:trPr>
        <w:tc>
          <w:tcPr>
            <w:tcW w:w="1988" w:type="dxa"/>
            <w:tcBorders>
              <w:top w:val="single" w:sz="6" w:space="0" w:color="000000"/>
              <w:left w:val="single" w:sz="6" w:space="0" w:color="000000"/>
              <w:bottom w:val="single" w:sz="6" w:space="0" w:color="000000"/>
              <w:right w:val="single" w:sz="6" w:space="0" w:color="000000"/>
            </w:tcBorders>
          </w:tcPr>
          <w:p w:rsidR="00A44D94" w:rsidRDefault="00A44D94" w:rsidP="00A44D94">
            <w:r>
              <w:rPr>
                <w:rFonts w:ascii="Times New Roman" w:eastAsia="Times New Roman" w:hAnsi="Times New Roman" w:cs="Times New Roman"/>
                <w:sz w:val="24"/>
              </w:rPr>
              <w:t xml:space="preserve">Pondere și punctaj </w:t>
            </w:r>
          </w:p>
          <w:p w:rsidR="00A44D94" w:rsidRDefault="00A44D94" w:rsidP="00A44D94">
            <w:pPr>
              <w:ind w:left="10"/>
            </w:pPr>
            <w:r>
              <w:rPr>
                <w:rFonts w:ascii="Times New Roman" w:eastAsia="Times New Roman" w:hAnsi="Times New Roman" w:cs="Times New Roman"/>
                <w:sz w:val="24"/>
              </w:rPr>
              <w:t xml:space="preserve">acordat </w:t>
            </w:r>
          </w:p>
        </w:tc>
        <w:tc>
          <w:tcPr>
            <w:tcW w:w="1652" w:type="dxa"/>
            <w:tcBorders>
              <w:top w:val="single" w:sz="6" w:space="0" w:color="000000"/>
              <w:left w:val="single" w:sz="6" w:space="0" w:color="000000"/>
              <w:bottom w:val="single" w:sz="6" w:space="0" w:color="000000"/>
              <w:right w:val="single" w:sz="6" w:space="0" w:color="000000"/>
            </w:tcBorders>
          </w:tcPr>
          <w:p w:rsidR="00A44D94" w:rsidRDefault="00A44D94" w:rsidP="00A44D94">
            <w:r>
              <w:rPr>
                <w:rFonts w:ascii="Times New Roman" w:eastAsia="Times New Roman" w:hAnsi="Times New Roman" w:cs="Times New Roman"/>
                <w:sz w:val="24"/>
              </w:rPr>
              <w:t xml:space="preserve">Pondere:1 </w:t>
            </w:r>
          </w:p>
        </w:tc>
        <w:tc>
          <w:tcPr>
            <w:tcW w:w="3601"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0"/>
            </w:pPr>
            <w:r>
              <w:rPr>
                <w:rFonts w:ascii="Times New Roman" w:eastAsia="Times New Roman" w:hAnsi="Times New Roman" w:cs="Times New Roman"/>
                <w:sz w:val="24"/>
              </w:rPr>
              <w:t xml:space="preserve">Autoevaluare conform criteriilor:1 </w:t>
            </w:r>
          </w:p>
        </w:tc>
        <w:tc>
          <w:tcPr>
            <w:tcW w:w="8478"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5"/>
            </w:pPr>
            <w:r>
              <w:rPr>
                <w:rFonts w:ascii="Times New Roman" w:eastAsia="Times New Roman" w:hAnsi="Times New Roman" w:cs="Times New Roman"/>
                <w:sz w:val="24"/>
              </w:rPr>
              <w:t xml:space="preserve">Punctaj acordat:  1 </w:t>
            </w:r>
          </w:p>
        </w:tc>
      </w:tr>
    </w:tbl>
    <w:p w:rsidR="00A44D94" w:rsidRDefault="00A44D94" w:rsidP="00A44D94">
      <w:pPr>
        <w:spacing w:after="4" w:line="252" w:lineRule="auto"/>
        <w:ind w:right="2039" w:firstLine="130"/>
        <w:rPr>
          <w:rFonts w:ascii="Times New Roman" w:eastAsia="Times New Roman" w:hAnsi="Times New Roman" w:cs="Times New Roman"/>
          <w:b/>
          <w:sz w:val="24"/>
        </w:rPr>
      </w:pPr>
    </w:p>
    <w:p w:rsidR="00A44D94" w:rsidRDefault="00A44D94" w:rsidP="00A44D94">
      <w:pPr>
        <w:spacing w:after="4" w:line="252" w:lineRule="auto"/>
        <w:ind w:right="2039" w:firstLine="130"/>
        <w:rPr>
          <w:rFonts w:ascii="Times New Roman" w:eastAsia="Times New Roman" w:hAnsi="Times New Roman" w:cs="Times New Roman"/>
          <w:b/>
          <w:sz w:val="24"/>
          <w:lang w:val="en-US"/>
        </w:rPr>
      </w:pPr>
      <w:proofErr w:type="gramStart"/>
      <w:r w:rsidRPr="00A44D94">
        <w:rPr>
          <w:rFonts w:ascii="Times New Roman" w:eastAsia="Times New Roman" w:hAnsi="Times New Roman" w:cs="Times New Roman"/>
          <w:sz w:val="24"/>
          <w:lang w:val="en-US"/>
        </w:rPr>
        <w:t>Indicator</w:t>
      </w:r>
      <w:r w:rsidRPr="00A44D94">
        <w:rPr>
          <w:rFonts w:ascii="Times New Roman" w:eastAsia="Times New Roman" w:hAnsi="Times New Roman" w:cs="Times New Roman"/>
          <w:b/>
          <w:sz w:val="24"/>
          <w:lang w:val="en-US"/>
        </w:rPr>
        <w:t xml:space="preserve"> 1.1.8.</w:t>
      </w:r>
      <w:proofErr w:type="gramEnd"/>
      <w:r w:rsidRPr="00A44D94">
        <w:rPr>
          <w:rFonts w:ascii="Times New Roman" w:eastAsia="Times New Roman" w:hAnsi="Times New Roman" w:cs="Times New Roman"/>
          <w:b/>
          <w:sz w:val="24"/>
          <w:lang w:val="en-US"/>
        </w:rPr>
        <w:t xml:space="preserve">   Existenţa şi funcţionalitatea mijloacelor antiincendiare şi </w:t>
      </w:r>
      <w:proofErr w:type="gramStart"/>
      <w:r w:rsidRPr="00A44D94">
        <w:rPr>
          <w:rFonts w:ascii="Times New Roman" w:eastAsia="Times New Roman" w:hAnsi="Times New Roman" w:cs="Times New Roman"/>
          <w:b/>
          <w:sz w:val="24"/>
          <w:lang w:val="en-US"/>
        </w:rPr>
        <w:t>a</w:t>
      </w:r>
      <w:proofErr w:type="gramEnd"/>
      <w:r w:rsidRPr="00A44D94">
        <w:rPr>
          <w:rFonts w:ascii="Times New Roman" w:eastAsia="Times New Roman" w:hAnsi="Times New Roman" w:cs="Times New Roman"/>
          <w:b/>
          <w:sz w:val="24"/>
          <w:lang w:val="en-US"/>
        </w:rPr>
        <w:t xml:space="preserve"> ieşirílor de rezervă </w:t>
      </w:r>
    </w:p>
    <w:tbl>
      <w:tblPr>
        <w:tblStyle w:val="TableGrid"/>
        <w:tblW w:w="15719" w:type="dxa"/>
        <w:tblInd w:w="-8" w:type="dxa"/>
        <w:tblCellMar>
          <w:left w:w="118" w:type="dxa"/>
          <w:right w:w="24" w:type="dxa"/>
        </w:tblCellMar>
        <w:tblLook w:val="04A0"/>
      </w:tblPr>
      <w:tblGrid>
        <w:gridCol w:w="1988"/>
        <w:gridCol w:w="1652"/>
        <w:gridCol w:w="3601"/>
        <w:gridCol w:w="8478"/>
      </w:tblGrid>
      <w:tr w:rsidR="00A44D94" w:rsidRPr="00ED6BBF" w:rsidTr="00B75CEE">
        <w:trPr>
          <w:trHeight w:val="2010"/>
        </w:trPr>
        <w:tc>
          <w:tcPr>
            <w:tcW w:w="1988" w:type="dxa"/>
            <w:tcBorders>
              <w:top w:val="single" w:sz="6" w:space="0" w:color="000000"/>
              <w:left w:val="single" w:sz="6" w:space="0" w:color="000000"/>
              <w:bottom w:val="single" w:sz="4" w:space="0" w:color="auto"/>
              <w:right w:val="single" w:sz="6" w:space="0" w:color="000000"/>
            </w:tcBorders>
          </w:tcPr>
          <w:p w:rsidR="00A44D94" w:rsidRDefault="00A44D94" w:rsidP="00A44D94">
            <w:pPr>
              <w:ind w:left="5"/>
            </w:pPr>
            <w:r>
              <w:rPr>
                <w:rFonts w:ascii="Times New Roman" w:eastAsia="Times New Roman" w:hAnsi="Times New Roman" w:cs="Times New Roman"/>
                <w:sz w:val="24"/>
              </w:rPr>
              <w:t xml:space="preserve">Dovezi </w:t>
            </w:r>
          </w:p>
        </w:tc>
        <w:tc>
          <w:tcPr>
            <w:tcW w:w="13731" w:type="dxa"/>
            <w:gridSpan w:val="3"/>
            <w:tcBorders>
              <w:top w:val="single" w:sz="6" w:space="0" w:color="000000"/>
              <w:left w:val="single" w:sz="6" w:space="0" w:color="000000"/>
              <w:bottom w:val="single" w:sz="4" w:space="0" w:color="auto"/>
              <w:right w:val="single" w:sz="6" w:space="0" w:color="000000"/>
            </w:tcBorders>
          </w:tcPr>
          <w:p w:rsidR="009E3713" w:rsidRDefault="00B75CEE" w:rsidP="001848A4">
            <w:pPr>
              <w:ind w:left="5"/>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44D94" w:rsidRPr="001848A4">
              <w:rPr>
                <w:rFonts w:ascii="Times New Roman" w:eastAsia="Times New Roman" w:hAnsi="Times New Roman" w:cs="Times New Roman"/>
                <w:sz w:val="24"/>
              </w:rPr>
              <w:t xml:space="preserve">Instituţia dispune de Sistem antiincendiar, </w:t>
            </w:r>
            <w:r w:rsidR="001848A4" w:rsidRPr="001848A4">
              <w:rPr>
                <w:rFonts w:ascii="Times New Roman" w:eastAsia="Times New Roman" w:hAnsi="Times New Roman" w:cs="Times New Roman"/>
                <w:sz w:val="24"/>
              </w:rPr>
              <w:t>1</w:t>
            </w:r>
            <w:r w:rsidR="00A44D94" w:rsidRPr="001848A4">
              <w:rPr>
                <w:rFonts w:ascii="Times New Roman" w:eastAsia="Times New Roman" w:hAnsi="Times New Roman" w:cs="Times New Roman"/>
                <w:sz w:val="24"/>
              </w:rPr>
              <w:t xml:space="preserve"> panou antiincendiar,</w:t>
            </w:r>
            <w:r w:rsidR="001848A4" w:rsidRPr="001848A4">
              <w:rPr>
                <w:rFonts w:ascii="Times New Roman" w:eastAsia="Times New Roman" w:hAnsi="Times New Roman" w:cs="Times New Roman"/>
                <w:sz w:val="24"/>
              </w:rPr>
              <w:t>11 stingătoare,</w:t>
            </w:r>
            <w:r w:rsidR="00A44D94" w:rsidRPr="001848A4">
              <w:rPr>
                <w:rFonts w:ascii="Times New Roman" w:eastAsia="Times New Roman" w:hAnsi="Times New Roman" w:cs="Times New Roman"/>
                <w:sz w:val="24"/>
              </w:rPr>
              <w:t xml:space="preserve"> marcaje informaţionale privind acţiunile copiilor și a </w:t>
            </w:r>
          </w:p>
          <w:p w:rsidR="009E3713" w:rsidRDefault="00B75CEE" w:rsidP="001848A4">
            <w:pPr>
              <w:ind w:left="5"/>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44D94" w:rsidRPr="001848A4">
              <w:rPr>
                <w:rFonts w:ascii="Times New Roman" w:eastAsia="Times New Roman" w:hAnsi="Times New Roman" w:cs="Times New Roman"/>
                <w:sz w:val="24"/>
              </w:rPr>
              <w:t xml:space="preserve">personalului în caz de incendiu. </w:t>
            </w:r>
          </w:p>
          <w:p w:rsidR="00A44D94" w:rsidRDefault="00B75CEE" w:rsidP="001848A4">
            <w:pPr>
              <w:ind w:left="5"/>
              <w:rPr>
                <w:rFonts w:ascii="Times New Roman" w:eastAsia="Times New Roman" w:hAnsi="Times New Roman" w:cs="Times New Roman"/>
                <w:sz w:val="28"/>
              </w:rPr>
            </w:pPr>
            <w:r>
              <w:rPr>
                <w:rFonts w:ascii="Times New Roman" w:eastAsia="Times New Roman" w:hAnsi="Times New Roman" w:cs="Times New Roman"/>
                <w:sz w:val="24"/>
              </w:rPr>
              <w:t xml:space="preserve">       </w:t>
            </w:r>
            <w:r w:rsidR="00A44D94" w:rsidRPr="001848A4">
              <w:rPr>
                <w:rFonts w:ascii="Times New Roman" w:eastAsia="Times New Roman" w:hAnsi="Times New Roman" w:cs="Times New Roman"/>
                <w:sz w:val="24"/>
              </w:rPr>
              <w:t xml:space="preserve">Copiii se instruiesc periodic cum să acţioneze în caz de incendiu. </w:t>
            </w:r>
          </w:p>
          <w:p w:rsidR="009E3713" w:rsidRDefault="009E3713" w:rsidP="009E3713">
            <w:pPr>
              <w:pStyle w:val="1"/>
              <w:pBdr>
                <w:top w:val="nil"/>
                <w:left w:val="nil"/>
                <w:bottom w:val="nil"/>
                <w:right w:val="nil"/>
                <w:between w:val="nil"/>
              </w:pBdr>
              <w:tabs>
                <w:tab w:val="left" w:pos="709"/>
              </w:tabs>
              <w:ind w:left="360"/>
              <w:rPr>
                <w:color w:val="000000"/>
              </w:rPr>
            </w:pPr>
            <w:r>
              <w:rPr>
                <w:color w:val="000000"/>
              </w:rPr>
              <w:t>Registrul de înregistrare a instrucțiunilor de protecție civilă;</w:t>
            </w:r>
          </w:p>
          <w:p w:rsidR="009E3713" w:rsidRDefault="009E3713" w:rsidP="009E3713">
            <w:pPr>
              <w:pStyle w:val="1"/>
              <w:pBdr>
                <w:top w:val="nil"/>
                <w:left w:val="nil"/>
                <w:bottom w:val="nil"/>
                <w:right w:val="nil"/>
                <w:between w:val="nil"/>
              </w:pBdr>
              <w:tabs>
                <w:tab w:val="left" w:pos="709"/>
              </w:tabs>
              <w:ind w:left="360"/>
              <w:rPr>
                <w:color w:val="000000"/>
              </w:rPr>
            </w:pPr>
            <w:r>
              <w:rPr>
                <w:color w:val="000000"/>
              </w:rPr>
              <w:t>Registrul de instructaj la protecția civilă și antiincendiară.</w:t>
            </w:r>
          </w:p>
          <w:p w:rsidR="009E3713" w:rsidRDefault="009E3713" w:rsidP="009E3713">
            <w:pPr>
              <w:pStyle w:val="1"/>
              <w:pBdr>
                <w:top w:val="nil"/>
                <w:left w:val="nil"/>
                <w:bottom w:val="nil"/>
                <w:right w:val="nil"/>
                <w:between w:val="nil"/>
              </w:pBdr>
              <w:tabs>
                <w:tab w:val="left" w:pos="709"/>
              </w:tabs>
              <w:ind w:left="360"/>
              <w:rPr>
                <w:color w:val="000000"/>
              </w:rPr>
            </w:pPr>
            <w:r>
              <w:rPr>
                <w:color w:val="000000"/>
              </w:rPr>
              <w:t>Registrul de evidență a stingătoarelor.</w:t>
            </w:r>
          </w:p>
          <w:p w:rsidR="009E3713" w:rsidRDefault="009E3713" w:rsidP="009E3713">
            <w:pPr>
              <w:pStyle w:val="1"/>
              <w:pBdr>
                <w:top w:val="nil"/>
                <w:left w:val="nil"/>
                <w:bottom w:val="nil"/>
                <w:right w:val="nil"/>
                <w:between w:val="nil"/>
              </w:pBdr>
              <w:tabs>
                <w:tab w:val="left" w:pos="709"/>
              </w:tabs>
              <w:ind w:left="360"/>
              <w:rPr>
                <w:color w:val="000000"/>
              </w:rPr>
            </w:pPr>
            <w:r>
              <w:rPr>
                <w:color w:val="000000"/>
              </w:rPr>
              <w:t xml:space="preserve">Registrul de evidență a lucrărilor de </w:t>
            </w:r>
            <w:proofErr w:type="gramStart"/>
            <w:r>
              <w:rPr>
                <w:color w:val="000000"/>
              </w:rPr>
              <w:t>verificare ,</w:t>
            </w:r>
            <w:proofErr w:type="gramEnd"/>
            <w:r>
              <w:rPr>
                <w:color w:val="000000"/>
              </w:rPr>
              <w:t xml:space="preserve"> reîncărcare și reparare a stingătoarelor .</w:t>
            </w:r>
          </w:p>
          <w:p w:rsidR="009E3713" w:rsidRPr="009E3713" w:rsidRDefault="009E3713" w:rsidP="001848A4">
            <w:pPr>
              <w:ind w:left="5"/>
              <w:rPr>
                <w:lang w:val="en-US"/>
              </w:rPr>
            </w:pPr>
          </w:p>
        </w:tc>
      </w:tr>
      <w:tr w:rsidR="00B75CEE" w:rsidRPr="00ED6BBF" w:rsidTr="00B75CEE">
        <w:trPr>
          <w:trHeight w:val="451"/>
        </w:trPr>
        <w:tc>
          <w:tcPr>
            <w:tcW w:w="1988" w:type="dxa"/>
            <w:tcBorders>
              <w:top w:val="single" w:sz="4" w:space="0" w:color="auto"/>
              <w:left w:val="single" w:sz="6" w:space="0" w:color="000000"/>
              <w:bottom w:val="single" w:sz="6" w:space="0" w:color="000000"/>
              <w:right w:val="single" w:sz="6" w:space="0" w:color="000000"/>
            </w:tcBorders>
          </w:tcPr>
          <w:p w:rsidR="00B75CEE" w:rsidRDefault="00B75CEE" w:rsidP="00A44D94">
            <w:pPr>
              <w:ind w:left="5"/>
              <w:rPr>
                <w:rFonts w:ascii="Times New Roman" w:eastAsia="Times New Roman" w:hAnsi="Times New Roman" w:cs="Times New Roman"/>
                <w:sz w:val="24"/>
              </w:rPr>
            </w:pPr>
            <w:r>
              <w:rPr>
                <w:rFonts w:ascii="Times New Roman" w:eastAsia="Times New Roman" w:hAnsi="Times New Roman" w:cs="Times New Roman"/>
                <w:sz w:val="24"/>
              </w:rPr>
              <w:t>Constatări</w:t>
            </w:r>
          </w:p>
        </w:tc>
        <w:tc>
          <w:tcPr>
            <w:tcW w:w="13731" w:type="dxa"/>
            <w:gridSpan w:val="3"/>
            <w:tcBorders>
              <w:top w:val="single" w:sz="4" w:space="0" w:color="auto"/>
              <w:left w:val="single" w:sz="6" w:space="0" w:color="000000"/>
              <w:bottom w:val="single" w:sz="6" w:space="0" w:color="000000"/>
              <w:right w:val="single" w:sz="6" w:space="0" w:color="000000"/>
            </w:tcBorders>
          </w:tcPr>
          <w:p w:rsidR="00B75CEE" w:rsidRDefault="00B75CEE" w:rsidP="00B75CEE">
            <w:pPr>
              <w:pStyle w:val="normal0"/>
              <w:pBdr>
                <w:top w:val="nil"/>
                <w:left w:val="nil"/>
                <w:bottom w:val="nil"/>
                <w:right w:val="nil"/>
                <w:between w:val="nil"/>
              </w:pBdr>
              <w:tabs>
                <w:tab w:val="left" w:pos="709"/>
              </w:tabs>
              <w:rPr>
                <w:color w:val="000000"/>
              </w:rPr>
            </w:pPr>
            <w:r>
              <w:rPr>
                <w:color w:val="000000"/>
                <w:lang w:val="ro-RO"/>
              </w:rPr>
              <w:t xml:space="preserve">  </w:t>
            </w:r>
            <w:r>
              <w:rPr>
                <w:color w:val="000000"/>
              </w:rPr>
              <w:t>Instituția dispune de ieșire de rezervă funcțională</w:t>
            </w:r>
            <w:proofErr w:type="gramStart"/>
            <w:r>
              <w:rPr>
                <w:color w:val="000000"/>
              </w:rPr>
              <w:t>, ,</w:t>
            </w:r>
            <w:proofErr w:type="gramEnd"/>
            <w:r>
              <w:rPr>
                <w:color w:val="000000"/>
              </w:rPr>
              <w:t xml:space="preserve"> de mijloace antiincendiare. Panoul antiincendiar este dotat corespunzător cerinț</w:t>
            </w:r>
            <w:proofErr w:type="gramStart"/>
            <w:r>
              <w:rPr>
                <w:color w:val="000000"/>
              </w:rPr>
              <w:t>elor .</w:t>
            </w:r>
            <w:proofErr w:type="gramEnd"/>
          </w:p>
          <w:p w:rsidR="00B75CEE" w:rsidRDefault="00B75CEE" w:rsidP="001848A4">
            <w:pPr>
              <w:ind w:left="5"/>
              <w:rPr>
                <w:rFonts w:ascii="Times New Roman" w:eastAsia="Times New Roman" w:hAnsi="Times New Roman" w:cs="Times New Roman"/>
                <w:sz w:val="24"/>
              </w:rPr>
            </w:pPr>
          </w:p>
        </w:tc>
      </w:tr>
      <w:tr w:rsidR="00A44D94" w:rsidTr="00CA1313">
        <w:trPr>
          <w:trHeight w:val="490"/>
        </w:trPr>
        <w:tc>
          <w:tcPr>
            <w:tcW w:w="1988" w:type="dxa"/>
            <w:tcBorders>
              <w:top w:val="single" w:sz="6" w:space="0" w:color="000000"/>
              <w:left w:val="single" w:sz="6" w:space="0" w:color="000000"/>
              <w:bottom w:val="single" w:sz="6" w:space="0" w:color="000000"/>
              <w:right w:val="single" w:sz="6" w:space="0" w:color="000000"/>
            </w:tcBorders>
          </w:tcPr>
          <w:p w:rsidR="00A44D94" w:rsidRDefault="00A44D94" w:rsidP="00A44D94">
            <w:r>
              <w:rPr>
                <w:rFonts w:ascii="Times New Roman" w:eastAsia="Times New Roman" w:hAnsi="Times New Roman" w:cs="Times New Roman"/>
                <w:sz w:val="24"/>
              </w:rPr>
              <w:t xml:space="preserve">Pondere și punctaj </w:t>
            </w:r>
          </w:p>
          <w:p w:rsidR="00A44D94" w:rsidRDefault="00A44D94" w:rsidP="00A44D94">
            <w:pPr>
              <w:ind w:left="10"/>
            </w:pPr>
            <w:r>
              <w:rPr>
                <w:rFonts w:ascii="Times New Roman" w:eastAsia="Times New Roman" w:hAnsi="Times New Roman" w:cs="Times New Roman"/>
                <w:sz w:val="24"/>
              </w:rPr>
              <w:t xml:space="preserve">acordat </w:t>
            </w:r>
          </w:p>
        </w:tc>
        <w:tc>
          <w:tcPr>
            <w:tcW w:w="1652" w:type="dxa"/>
            <w:tcBorders>
              <w:top w:val="single" w:sz="6" w:space="0" w:color="000000"/>
              <w:left w:val="single" w:sz="6" w:space="0" w:color="000000"/>
              <w:bottom w:val="single" w:sz="6" w:space="0" w:color="000000"/>
              <w:right w:val="single" w:sz="6" w:space="0" w:color="000000"/>
            </w:tcBorders>
          </w:tcPr>
          <w:p w:rsidR="00A44D94" w:rsidRDefault="00A44D94" w:rsidP="00A44D94">
            <w:r>
              <w:rPr>
                <w:rFonts w:ascii="Times New Roman" w:eastAsia="Times New Roman" w:hAnsi="Times New Roman" w:cs="Times New Roman"/>
                <w:sz w:val="24"/>
              </w:rPr>
              <w:t xml:space="preserve">Pondere:1 </w:t>
            </w:r>
          </w:p>
        </w:tc>
        <w:tc>
          <w:tcPr>
            <w:tcW w:w="3601"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0"/>
            </w:pPr>
            <w:r>
              <w:rPr>
                <w:rFonts w:ascii="Times New Roman" w:eastAsia="Times New Roman" w:hAnsi="Times New Roman" w:cs="Times New Roman"/>
                <w:sz w:val="24"/>
              </w:rPr>
              <w:t xml:space="preserve">Autoevaluare conform criteriilor:1 </w:t>
            </w:r>
          </w:p>
        </w:tc>
        <w:tc>
          <w:tcPr>
            <w:tcW w:w="8478"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5"/>
            </w:pPr>
            <w:r>
              <w:rPr>
                <w:rFonts w:ascii="Times New Roman" w:eastAsia="Times New Roman" w:hAnsi="Times New Roman" w:cs="Times New Roman"/>
                <w:sz w:val="24"/>
              </w:rPr>
              <w:t xml:space="preserve">Punctaj acordat:  1 </w:t>
            </w:r>
          </w:p>
        </w:tc>
      </w:tr>
    </w:tbl>
    <w:p w:rsidR="00CA1313" w:rsidRDefault="00CA1313" w:rsidP="00A44D94">
      <w:pPr>
        <w:spacing w:after="4"/>
        <w:ind w:left="-5" w:hanging="10"/>
        <w:rPr>
          <w:rFonts w:ascii="Times New Roman" w:eastAsia="Times New Roman" w:hAnsi="Times New Roman" w:cs="Times New Roman"/>
          <w:b/>
          <w:i/>
          <w:sz w:val="24"/>
          <w:u w:val="single" w:color="000000"/>
          <w:lang w:val="ro-RO"/>
        </w:rPr>
      </w:pPr>
    </w:p>
    <w:p w:rsidR="00B75CEE" w:rsidRDefault="00B75CEE" w:rsidP="00A44D94">
      <w:pPr>
        <w:spacing w:after="4"/>
        <w:ind w:left="-5" w:hanging="10"/>
        <w:rPr>
          <w:rFonts w:ascii="Times New Roman" w:eastAsia="Times New Roman" w:hAnsi="Times New Roman" w:cs="Times New Roman"/>
          <w:b/>
          <w:i/>
          <w:sz w:val="24"/>
          <w:u w:val="single" w:color="000000"/>
          <w:lang w:val="ro-RO"/>
        </w:rPr>
      </w:pPr>
    </w:p>
    <w:p w:rsidR="00A44D94" w:rsidRDefault="00A44D94" w:rsidP="00A44D94">
      <w:pPr>
        <w:spacing w:after="4"/>
        <w:ind w:left="-5" w:hanging="10"/>
      </w:pPr>
      <w:r>
        <w:rPr>
          <w:rFonts w:ascii="Times New Roman" w:eastAsia="Times New Roman" w:hAnsi="Times New Roman" w:cs="Times New Roman"/>
          <w:b/>
          <w:i/>
          <w:sz w:val="24"/>
          <w:u w:val="single" w:color="000000"/>
        </w:rPr>
        <w:lastRenderedPageBreak/>
        <w:t>Domeniu: Curriculum/proces educaţional:</w:t>
      </w:r>
    </w:p>
    <w:p w:rsidR="00A44D94" w:rsidRDefault="00A44D94" w:rsidP="00A44D94">
      <w:pPr>
        <w:spacing w:after="4" w:line="252" w:lineRule="auto"/>
        <w:ind w:firstLine="4"/>
        <w:rPr>
          <w:rFonts w:ascii="Times New Roman" w:eastAsia="Times New Roman" w:hAnsi="Times New Roman" w:cs="Times New Roman"/>
          <w:sz w:val="24"/>
          <w:lang w:val="en-US"/>
        </w:rPr>
      </w:pPr>
      <w:proofErr w:type="gramStart"/>
      <w:r w:rsidRPr="00A44D94">
        <w:rPr>
          <w:rFonts w:ascii="Times New Roman" w:eastAsia="Times New Roman" w:hAnsi="Times New Roman" w:cs="Times New Roman"/>
          <w:b/>
          <w:sz w:val="24"/>
          <w:lang w:val="en-US"/>
        </w:rPr>
        <w:t>Indicator 1.1.9.</w:t>
      </w:r>
      <w:proofErr w:type="gramEnd"/>
      <w:r w:rsidRPr="00A44D94">
        <w:rPr>
          <w:rFonts w:ascii="Times New Roman" w:eastAsia="Times New Roman" w:hAnsi="Times New Roman" w:cs="Times New Roman"/>
          <w:b/>
          <w:sz w:val="24"/>
          <w:lang w:val="en-US"/>
        </w:rPr>
        <w:t xml:space="preserve">   Desfăşurarea activităţilor de învăţare şi respectare a regulilor de circulaţie rutieră, a tehnicii securităţii, de prevenire a situaţiilor de risc şi de acordare a priului ajutor</w:t>
      </w:r>
    </w:p>
    <w:p w:rsidR="00CA1313" w:rsidRPr="00A44D94" w:rsidRDefault="00CA1313" w:rsidP="00A44D94">
      <w:pPr>
        <w:spacing w:after="4" w:line="252" w:lineRule="auto"/>
        <w:ind w:firstLine="4"/>
        <w:rPr>
          <w:lang w:val="en-US"/>
        </w:rPr>
      </w:pPr>
    </w:p>
    <w:tbl>
      <w:tblPr>
        <w:tblStyle w:val="TableGrid"/>
        <w:tblW w:w="15603" w:type="dxa"/>
        <w:tblInd w:w="-2" w:type="dxa"/>
        <w:tblCellMar>
          <w:left w:w="7" w:type="dxa"/>
          <w:right w:w="38" w:type="dxa"/>
        </w:tblCellMar>
        <w:tblLook w:val="04A0"/>
      </w:tblPr>
      <w:tblGrid>
        <w:gridCol w:w="1988"/>
        <w:gridCol w:w="1652"/>
        <w:gridCol w:w="3601"/>
        <w:gridCol w:w="8362"/>
      </w:tblGrid>
      <w:tr w:rsidR="00A44D94" w:rsidRPr="00ED6BBF" w:rsidTr="00CA1313">
        <w:trPr>
          <w:trHeight w:val="1652"/>
        </w:trPr>
        <w:tc>
          <w:tcPr>
            <w:tcW w:w="1988"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5"/>
            </w:pPr>
            <w:r>
              <w:rPr>
                <w:rFonts w:ascii="Times New Roman" w:eastAsia="Times New Roman" w:hAnsi="Times New Roman" w:cs="Times New Roman"/>
                <w:sz w:val="24"/>
              </w:rPr>
              <w:t xml:space="preserve">Dovezi </w:t>
            </w:r>
          </w:p>
        </w:tc>
        <w:tc>
          <w:tcPr>
            <w:tcW w:w="13615" w:type="dxa"/>
            <w:gridSpan w:val="3"/>
            <w:tcBorders>
              <w:top w:val="single" w:sz="6" w:space="0" w:color="000000"/>
              <w:left w:val="single" w:sz="6" w:space="0" w:color="000000"/>
              <w:bottom w:val="single" w:sz="6" w:space="0" w:color="000000"/>
              <w:right w:val="single" w:sz="6" w:space="0" w:color="000000"/>
            </w:tcBorders>
          </w:tcPr>
          <w:p w:rsidR="00A44D94" w:rsidRPr="009E3713" w:rsidRDefault="00B75CEE" w:rsidP="009E3713">
            <w:pPr>
              <w:ind w:left="115"/>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44D94">
              <w:rPr>
                <w:rFonts w:ascii="Times New Roman" w:eastAsia="Times New Roman" w:hAnsi="Times New Roman" w:cs="Times New Roman"/>
                <w:sz w:val="24"/>
              </w:rPr>
              <w:t xml:space="preserve">Săptămâna siguranței ”SUNT ȘINGUR ACASĂ” </w:t>
            </w:r>
          </w:p>
          <w:p w:rsidR="00A44D94" w:rsidRDefault="00B75CEE" w:rsidP="00A44D94">
            <w:pPr>
              <w:ind w:left="115"/>
            </w:pPr>
            <w:r>
              <w:rPr>
                <w:rFonts w:ascii="Times New Roman" w:eastAsia="Times New Roman" w:hAnsi="Times New Roman" w:cs="Times New Roman"/>
                <w:sz w:val="24"/>
              </w:rPr>
              <w:t xml:space="preserve">   </w:t>
            </w:r>
            <w:r w:rsidR="00A44D94">
              <w:rPr>
                <w:rFonts w:ascii="Times New Roman" w:eastAsia="Times New Roman" w:hAnsi="Times New Roman" w:cs="Times New Roman"/>
                <w:sz w:val="24"/>
              </w:rPr>
              <w:t xml:space="preserve">Activități de instruire a copiilor cu privire la securitatea lor. </w:t>
            </w:r>
          </w:p>
          <w:p w:rsidR="00A44D94" w:rsidRDefault="00B75CEE" w:rsidP="00A44D94">
            <w:pPr>
              <w:ind w:left="115"/>
            </w:pPr>
            <w:r>
              <w:rPr>
                <w:rFonts w:ascii="Times New Roman" w:eastAsia="Times New Roman" w:hAnsi="Times New Roman" w:cs="Times New Roman"/>
                <w:sz w:val="24"/>
              </w:rPr>
              <w:t xml:space="preserve">   </w:t>
            </w:r>
            <w:r w:rsidR="00A44D94">
              <w:rPr>
                <w:rFonts w:ascii="Times New Roman" w:eastAsia="Times New Roman" w:hAnsi="Times New Roman" w:cs="Times New Roman"/>
                <w:sz w:val="24"/>
              </w:rPr>
              <w:t xml:space="preserve">Atelier de lucru cu educatorii”Norme de securitate pentru copii”  </w:t>
            </w:r>
          </w:p>
          <w:p w:rsidR="00A44D94" w:rsidRDefault="00B75CEE" w:rsidP="00A44D94">
            <w:r>
              <w:rPr>
                <w:rFonts w:ascii="Times New Roman" w:eastAsia="Times New Roman" w:hAnsi="Times New Roman" w:cs="Times New Roman"/>
                <w:sz w:val="24"/>
              </w:rPr>
              <w:t xml:space="preserve">     </w:t>
            </w:r>
            <w:r w:rsidR="00A44D94">
              <w:rPr>
                <w:rFonts w:ascii="Times New Roman" w:eastAsia="Times New Roman" w:hAnsi="Times New Roman" w:cs="Times New Roman"/>
                <w:sz w:val="24"/>
              </w:rPr>
              <w:t xml:space="preserve">Seminar ”Strategii de lucru cu copiii orientate spre manifestarea comportamentului centrat pe modul de viaţă sănătos”  </w:t>
            </w:r>
          </w:p>
          <w:p w:rsidR="009E3713" w:rsidRDefault="009E3713" w:rsidP="009E3713">
            <w:pPr>
              <w:pStyle w:val="1"/>
              <w:pBdr>
                <w:top w:val="nil"/>
                <w:left w:val="nil"/>
                <w:bottom w:val="nil"/>
                <w:right w:val="nil"/>
                <w:between w:val="nil"/>
              </w:pBdr>
              <w:tabs>
                <w:tab w:val="left" w:pos="709"/>
              </w:tabs>
              <w:ind w:left="360"/>
              <w:rPr>
                <w:color w:val="000000"/>
              </w:rPr>
            </w:pPr>
            <w:r>
              <w:rPr>
                <w:color w:val="000000"/>
              </w:rPr>
              <w:t xml:space="preserve">Desfășurarea ședințelor tematice cu personalul grădiniței pe tema Acordarea I ajutor </w:t>
            </w:r>
            <w:proofErr w:type="gramStart"/>
            <w:r>
              <w:rPr>
                <w:color w:val="000000"/>
              </w:rPr>
              <w:t>medical ,</w:t>
            </w:r>
            <w:proofErr w:type="gramEnd"/>
            <w:r>
              <w:rPr>
                <w:color w:val="000000"/>
              </w:rPr>
              <w:t xml:space="preserve"> de către a/m.</w:t>
            </w:r>
          </w:p>
          <w:p w:rsidR="009E3713" w:rsidRDefault="009E3713" w:rsidP="009E3713">
            <w:pPr>
              <w:pStyle w:val="1"/>
            </w:pPr>
            <w:r>
              <w:t xml:space="preserve">      Planificarea și realizarea proiectelor didactice , extracurriculare  la </w:t>
            </w:r>
          </w:p>
          <w:p w:rsidR="009E3713" w:rsidRDefault="009E3713" w:rsidP="009E3713">
            <w:pPr>
              <w:pStyle w:val="1"/>
            </w:pPr>
            <w:r>
              <w:t xml:space="preserve">      </w:t>
            </w:r>
            <w:proofErr w:type="gramStart"/>
            <w:r>
              <w:t>dimensiunea</w:t>
            </w:r>
            <w:proofErr w:type="gramEnd"/>
            <w:r>
              <w:t xml:space="preserve"> Dezvoltarea perso</w:t>
            </w:r>
            <w:r w:rsidR="00ED6BBF">
              <w:t>nală pe tema Circulația rutieră.</w:t>
            </w:r>
          </w:p>
          <w:p w:rsidR="009E3713" w:rsidRDefault="009E3713" w:rsidP="009E3713">
            <w:pPr>
              <w:pStyle w:val="1"/>
              <w:pBdr>
                <w:top w:val="nil"/>
                <w:left w:val="nil"/>
                <w:bottom w:val="nil"/>
                <w:right w:val="nil"/>
                <w:between w:val="nil"/>
              </w:pBdr>
              <w:tabs>
                <w:tab w:val="left" w:pos="709"/>
              </w:tabs>
              <w:rPr>
                <w:color w:val="000000"/>
              </w:rPr>
            </w:pPr>
            <w:r>
              <w:rPr>
                <w:color w:val="000000"/>
              </w:rPr>
              <w:t xml:space="preserve">      Particirarea a 2 c/d în cadrul proiectului Securitatea rutieră.</w:t>
            </w:r>
          </w:p>
          <w:p w:rsidR="009E3713" w:rsidRDefault="009E3713" w:rsidP="009E3713">
            <w:pPr>
              <w:pStyle w:val="1"/>
              <w:pBdr>
                <w:top w:val="nil"/>
                <w:left w:val="nil"/>
                <w:bottom w:val="nil"/>
                <w:right w:val="nil"/>
                <w:between w:val="nil"/>
              </w:pBdr>
              <w:tabs>
                <w:tab w:val="left" w:pos="709"/>
              </w:tabs>
              <w:rPr>
                <w:color w:val="000000"/>
              </w:rPr>
            </w:pPr>
            <w:r>
              <w:rPr>
                <w:color w:val="000000"/>
              </w:rPr>
              <w:t xml:space="preserve">      Informații plasate pe panourile de informare cu numărul de telefon al Serviciului Național Unic pentru Apelurile de Urgență 112.</w:t>
            </w:r>
          </w:p>
          <w:p w:rsidR="00A44D94" w:rsidRPr="009E3713" w:rsidRDefault="009E3713" w:rsidP="009E3713">
            <w:pPr>
              <w:pStyle w:val="1"/>
              <w:pBdr>
                <w:top w:val="nil"/>
                <w:left w:val="nil"/>
                <w:bottom w:val="nil"/>
                <w:right w:val="nil"/>
                <w:between w:val="nil"/>
              </w:pBdr>
              <w:tabs>
                <w:tab w:val="left" w:pos="709"/>
              </w:tabs>
              <w:ind w:left="360"/>
            </w:pPr>
            <w:r>
              <w:rPr>
                <w:color w:val="000000"/>
              </w:rPr>
              <w:t>Ședințe cu părinții on-line pe tema Securitatea copilului, în toate grupele de vârstă.</w:t>
            </w:r>
          </w:p>
        </w:tc>
      </w:tr>
      <w:tr w:rsidR="00A44D94" w:rsidRPr="00ED6BBF" w:rsidTr="00CA1313">
        <w:trPr>
          <w:trHeight w:val="245"/>
        </w:trPr>
        <w:tc>
          <w:tcPr>
            <w:tcW w:w="1988"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5"/>
            </w:pPr>
            <w:r>
              <w:rPr>
                <w:rFonts w:ascii="Times New Roman" w:eastAsia="Times New Roman" w:hAnsi="Times New Roman" w:cs="Times New Roman"/>
                <w:sz w:val="24"/>
              </w:rPr>
              <w:t xml:space="preserve">Constatări </w:t>
            </w:r>
          </w:p>
        </w:tc>
        <w:tc>
          <w:tcPr>
            <w:tcW w:w="13615" w:type="dxa"/>
            <w:gridSpan w:val="3"/>
            <w:tcBorders>
              <w:top w:val="single" w:sz="6" w:space="0" w:color="000000"/>
              <w:left w:val="single" w:sz="6" w:space="0" w:color="000000"/>
              <w:bottom w:val="single" w:sz="6" w:space="0" w:color="000000"/>
              <w:right w:val="single" w:sz="6" w:space="0" w:color="000000"/>
            </w:tcBorders>
          </w:tcPr>
          <w:p w:rsidR="009E3713" w:rsidRDefault="009E3713" w:rsidP="009E3713">
            <w:pPr>
              <w:pStyle w:val="1"/>
              <w:pBdr>
                <w:top w:val="nil"/>
                <w:left w:val="nil"/>
                <w:bottom w:val="nil"/>
                <w:right w:val="nil"/>
                <w:between w:val="nil"/>
              </w:pBdr>
              <w:tabs>
                <w:tab w:val="left" w:pos="709"/>
              </w:tabs>
              <w:rPr>
                <w:color w:val="000000"/>
              </w:rPr>
            </w:pPr>
            <w:r>
              <w:rPr>
                <w:color w:val="000000"/>
              </w:rPr>
              <w:t>Instituția dispune de ieșire de rezervă funcțională</w:t>
            </w:r>
            <w:proofErr w:type="gramStart"/>
            <w:r>
              <w:rPr>
                <w:color w:val="000000"/>
              </w:rPr>
              <w:t>,  de</w:t>
            </w:r>
            <w:proofErr w:type="gramEnd"/>
            <w:r>
              <w:rPr>
                <w:color w:val="000000"/>
              </w:rPr>
              <w:t xml:space="preserve"> mijloace antiincendiare.</w:t>
            </w:r>
          </w:p>
          <w:p w:rsidR="009E3713" w:rsidRDefault="009E3713" w:rsidP="009E3713">
            <w:pPr>
              <w:pStyle w:val="1"/>
              <w:pBdr>
                <w:top w:val="nil"/>
                <w:left w:val="nil"/>
                <w:bottom w:val="nil"/>
                <w:right w:val="nil"/>
                <w:between w:val="nil"/>
              </w:pBdr>
              <w:tabs>
                <w:tab w:val="left" w:pos="709"/>
              </w:tabs>
              <w:rPr>
                <w:color w:val="000000"/>
              </w:rPr>
            </w:pPr>
            <w:r>
              <w:rPr>
                <w:color w:val="000000"/>
              </w:rPr>
              <w:t xml:space="preserve">       Panoul antiincendiar este dotat corespunzător cerinț</w:t>
            </w:r>
            <w:proofErr w:type="gramStart"/>
            <w:r>
              <w:rPr>
                <w:color w:val="000000"/>
              </w:rPr>
              <w:t>elor .</w:t>
            </w:r>
            <w:proofErr w:type="gramEnd"/>
          </w:p>
          <w:p w:rsidR="009E3713" w:rsidRDefault="009E3713" w:rsidP="009E3713">
            <w:pPr>
              <w:ind w:left="115"/>
              <w:rPr>
                <w:rFonts w:ascii="Times New Roman" w:eastAsia="Times New Roman" w:hAnsi="Times New Roman" w:cs="Times New Roman"/>
                <w:color w:val="000000"/>
                <w:sz w:val="24"/>
              </w:rPr>
            </w:pPr>
            <w:r w:rsidRPr="009E3713">
              <w:rPr>
                <w:rFonts w:ascii="Times New Roman" w:eastAsia="Times New Roman" w:hAnsi="Times New Roman" w:cs="Times New Roman"/>
                <w:color w:val="000000"/>
                <w:sz w:val="24"/>
              </w:rPr>
              <w:t xml:space="preserve">Instituția organizează și desfășoară frecvent pentru copii și pentru personal, activități de învățare și respectare a regulilor de circulație </w:t>
            </w:r>
          </w:p>
          <w:p w:rsidR="009E3713" w:rsidRPr="009E3713" w:rsidRDefault="009E3713" w:rsidP="009E3713">
            <w:pPr>
              <w:ind w:left="115"/>
              <w:rPr>
                <w:rFonts w:ascii="Times New Roman" w:eastAsia="Times New Roman" w:hAnsi="Times New Roman" w:cs="Times New Roman"/>
                <w:color w:val="000000"/>
                <w:sz w:val="24"/>
              </w:rPr>
            </w:pPr>
            <w:r w:rsidRPr="009E3713">
              <w:rPr>
                <w:rFonts w:ascii="Times New Roman" w:eastAsia="Times New Roman" w:hAnsi="Times New Roman" w:cs="Times New Roman"/>
                <w:color w:val="000000"/>
                <w:sz w:val="24"/>
              </w:rPr>
              <w:t>rutieră, a tehnicii securității, de prevenire a situațiilor de risc și de acordare a primului ajutor.</w:t>
            </w:r>
          </w:p>
          <w:p w:rsidR="00A44D94" w:rsidRDefault="00A44D94" w:rsidP="009E3713">
            <w:pPr>
              <w:ind w:left="115"/>
            </w:pPr>
          </w:p>
        </w:tc>
      </w:tr>
      <w:tr w:rsidR="00A44D94" w:rsidTr="00CA1313">
        <w:trPr>
          <w:trHeight w:val="490"/>
        </w:trPr>
        <w:tc>
          <w:tcPr>
            <w:tcW w:w="1988"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0"/>
            </w:pPr>
            <w:r>
              <w:rPr>
                <w:rFonts w:ascii="Times New Roman" w:eastAsia="Times New Roman" w:hAnsi="Times New Roman" w:cs="Times New Roman"/>
                <w:sz w:val="24"/>
              </w:rPr>
              <w:t xml:space="preserve">Pondere și punctaj </w:t>
            </w:r>
          </w:p>
          <w:p w:rsidR="00A44D94" w:rsidRDefault="00A44D94" w:rsidP="00A44D94">
            <w:pPr>
              <w:ind w:left="120"/>
            </w:pPr>
            <w:r>
              <w:rPr>
                <w:rFonts w:ascii="Times New Roman" w:eastAsia="Times New Roman" w:hAnsi="Times New Roman" w:cs="Times New Roman"/>
                <w:sz w:val="24"/>
              </w:rPr>
              <w:t xml:space="preserve">acordat  </w:t>
            </w:r>
          </w:p>
        </w:tc>
        <w:tc>
          <w:tcPr>
            <w:tcW w:w="1652"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0"/>
            </w:pPr>
            <w:r>
              <w:rPr>
                <w:rFonts w:ascii="Times New Roman" w:eastAsia="Times New Roman" w:hAnsi="Times New Roman" w:cs="Times New Roman"/>
                <w:sz w:val="24"/>
              </w:rPr>
              <w:t xml:space="preserve">Pondere:1 </w:t>
            </w:r>
          </w:p>
        </w:tc>
        <w:tc>
          <w:tcPr>
            <w:tcW w:w="3601"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20"/>
            </w:pPr>
            <w:r>
              <w:rPr>
                <w:rFonts w:ascii="Times New Roman" w:eastAsia="Times New Roman" w:hAnsi="Times New Roman" w:cs="Times New Roman"/>
                <w:sz w:val="24"/>
              </w:rPr>
              <w:t xml:space="preserve">Autoevaluare conform criteriilor:1 </w:t>
            </w:r>
          </w:p>
        </w:tc>
        <w:tc>
          <w:tcPr>
            <w:tcW w:w="8362"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5"/>
            </w:pPr>
            <w:r>
              <w:rPr>
                <w:rFonts w:ascii="Times New Roman" w:eastAsia="Times New Roman" w:hAnsi="Times New Roman" w:cs="Times New Roman"/>
                <w:sz w:val="24"/>
              </w:rPr>
              <w:t xml:space="preserve">Punctaj acordat:  1 </w:t>
            </w:r>
          </w:p>
        </w:tc>
      </w:tr>
    </w:tbl>
    <w:p w:rsidR="00CA1313" w:rsidRDefault="00CA1313" w:rsidP="00A44D94">
      <w:pPr>
        <w:spacing w:after="14" w:line="248" w:lineRule="auto"/>
        <w:ind w:left="-5" w:right="173" w:hanging="10"/>
        <w:rPr>
          <w:rFonts w:ascii="Times New Roman" w:eastAsia="Times New Roman" w:hAnsi="Times New Roman" w:cs="Times New Roman"/>
          <w:b/>
          <w:i/>
          <w:sz w:val="24"/>
          <w:lang w:val="en-US"/>
        </w:rPr>
      </w:pPr>
    </w:p>
    <w:p w:rsidR="00A44D94" w:rsidRPr="00A44D94" w:rsidRDefault="00A44D94" w:rsidP="00A44D94">
      <w:pPr>
        <w:spacing w:after="14" w:line="248" w:lineRule="auto"/>
        <w:ind w:left="-5" w:right="173" w:hanging="10"/>
        <w:rPr>
          <w:lang w:val="en-US"/>
        </w:rPr>
      </w:pPr>
      <w:proofErr w:type="gramStart"/>
      <w:r w:rsidRPr="00A44D94">
        <w:rPr>
          <w:rFonts w:ascii="Times New Roman" w:eastAsia="Times New Roman" w:hAnsi="Times New Roman" w:cs="Times New Roman"/>
          <w:b/>
          <w:i/>
          <w:sz w:val="24"/>
          <w:lang w:val="en-US"/>
        </w:rPr>
        <w:t>Standard 1.2.</w:t>
      </w:r>
      <w:proofErr w:type="gramEnd"/>
      <w:r w:rsidRPr="00A44D94">
        <w:rPr>
          <w:rFonts w:ascii="Times New Roman" w:eastAsia="Times New Roman" w:hAnsi="Times New Roman" w:cs="Times New Roman"/>
          <w:b/>
          <w:i/>
          <w:sz w:val="24"/>
          <w:lang w:val="en-US"/>
        </w:rPr>
        <w:t xml:space="preserve"> Instituţia dezvoltă parteneriate comunitare în vedere protecţiei integrităţii fiziceşi psihice a fiecărui elev/copil </w:t>
      </w:r>
    </w:p>
    <w:p w:rsidR="00A44D94" w:rsidRPr="00A44D94" w:rsidRDefault="00A44D94" w:rsidP="00A44D94">
      <w:pPr>
        <w:spacing w:after="14" w:line="248" w:lineRule="auto"/>
        <w:ind w:left="-5" w:right="173" w:hanging="10"/>
        <w:rPr>
          <w:lang w:val="en-US"/>
        </w:rPr>
      </w:pPr>
      <w:r w:rsidRPr="00A44D94">
        <w:rPr>
          <w:rFonts w:ascii="Times New Roman" w:eastAsia="Times New Roman" w:hAnsi="Times New Roman" w:cs="Times New Roman"/>
          <w:b/>
          <w:i/>
          <w:sz w:val="24"/>
          <w:lang w:val="en-US"/>
        </w:rPr>
        <w:t xml:space="preserve">Domeniu: Management </w:t>
      </w:r>
    </w:p>
    <w:p w:rsidR="00A44D94" w:rsidRDefault="00A44D94" w:rsidP="00A44D94">
      <w:pPr>
        <w:spacing w:after="4" w:line="252" w:lineRule="auto"/>
        <w:ind w:firstLine="4"/>
        <w:rPr>
          <w:rFonts w:ascii="Times New Roman" w:eastAsia="Times New Roman" w:hAnsi="Times New Roman" w:cs="Times New Roman"/>
          <w:b/>
          <w:sz w:val="24"/>
          <w:lang w:val="en-US"/>
        </w:rPr>
      </w:pPr>
      <w:proofErr w:type="gramStart"/>
      <w:r w:rsidRPr="00A44D94">
        <w:rPr>
          <w:rFonts w:ascii="Times New Roman" w:eastAsia="Times New Roman" w:hAnsi="Times New Roman" w:cs="Times New Roman"/>
          <w:b/>
          <w:sz w:val="24"/>
          <w:lang w:val="en-US"/>
        </w:rPr>
        <w:t>Indicator 1.2.1.</w:t>
      </w:r>
      <w:proofErr w:type="gramEnd"/>
      <w:r w:rsidRPr="00A44D94">
        <w:rPr>
          <w:rFonts w:ascii="Times New Roman" w:eastAsia="Times New Roman" w:hAnsi="Times New Roman" w:cs="Times New Roman"/>
          <w:b/>
          <w:sz w:val="24"/>
          <w:lang w:val="en-US"/>
        </w:rPr>
        <w:t xml:space="preserve"> Proiectarea, în documentele strategice şi operaţionale, a acţiunilor de colaborare cu familia, cu autoritatea publică locală, cu alte instituţii cu atribuţii legale în sensul </w:t>
      </w:r>
      <w:proofErr w:type="gramStart"/>
      <w:r w:rsidRPr="00A44D94">
        <w:rPr>
          <w:rFonts w:ascii="Times New Roman" w:eastAsia="Times New Roman" w:hAnsi="Times New Roman" w:cs="Times New Roman"/>
          <w:b/>
          <w:sz w:val="24"/>
          <w:lang w:val="en-US"/>
        </w:rPr>
        <w:t>protecţiei  copilului</w:t>
      </w:r>
      <w:proofErr w:type="gramEnd"/>
      <w:r w:rsidRPr="00A44D94">
        <w:rPr>
          <w:rFonts w:ascii="Times New Roman" w:eastAsia="Times New Roman" w:hAnsi="Times New Roman" w:cs="Times New Roman"/>
          <w:b/>
          <w:sz w:val="24"/>
          <w:lang w:val="en-US"/>
        </w:rPr>
        <w:t xml:space="preserve"> </w:t>
      </w:r>
    </w:p>
    <w:p w:rsidR="00CA1313" w:rsidRPr="00A44D94" w:rsidRDefault="00CA1313" w:rsidP="00A44D94">
      <w:pPr>
        <w:spacing w:after="4" w:line="252" w:lineRule="auto"/>
        <w:ind w:firstLine="4"/>
        <w:rPr>
          <w:lang w:val="en-US"/>
        </w:rPr>
      </w:pPr>
    </w:p>
    <w:tbl>
      <w:tblPr>
        <w:tblStyle w:val="TableGrid"/>
        <w:tblW w:w="15603" w:type="dxa"/>
        <w:tblInd w:w="-2" w:type="dxa"/>
        <w:tblCellMar>
          <w:left w:w="7" w:type="dxa"/>
        </w:tblCellMar>
        <w:tblLook w:val="04A0"/>
      </w:tblPr>
      <w:tblGrid>
        <w:gridCol w:w="1940"/>
        <w:gridCol w:w="1657"/>
        <w:gridCol w:w="3596"/>
        <w:gridCol w:w="8410"/>
      </w:tblGrid>
      <w:tr w:rsidR="00A44D94" w:rsidRPr="00ED6BBF" w:rsidTr="009E3713">
        <w:trPr>
          <w:trHeight w:val="1643"/>
        </w:trPr>
        <w:tc>
          <w:tcPr>
            <w:tcW w:w="1940" w:type="dxa"/>
            <w:tcBorders>
              <w:top w:val="single" w:sz="6" w:space="0" w:color="000000"/>
              <w:left w:val="single" w:sz="6" w:space="0" w:color="000000"/>
              <w:bottom w:val="single" w:sz="4" w:space="0" w:color="auto"/>
              <w:right w:val="single" w:sz="6" w:space="0" w:color="000000"/>
            </w:tcBorders>
          </w:tcPr>
          <w:p w:rsidR="00A44D94" w:rsidRDefault="00A44D94" w:rsidP="00A44D94">
            <w:pPr>
              <w:ind w:left="115"/>
            </w:pPr>
            <w:r>
              <w:rPr>
                <w:rFonts w:ascii="Times New Roman" w:eastAsia="Times New Roman" w:hAnsi="Times New Roman" w:cs="Times New Roman"/>
                <w:sz w:val="24"/>
              </w:rPr>
              <w:t xml:space="preserve">Dovezi </w:t>
            </w:r>
          </w:p>
        </w:tc>
        <w:tc>
          <w:tcPr>
            <w:tcW w:w="13663" w:type="dxa"/>
            <w:gridSpan w:val="3"/>
            <w:tcBorders>
              <w:top w:val="single" w:sz="6" w:space="0" w:color="000000"/>
              <w:left w:val="single" w:sz="6" w:space="0" w:color="000000"/>
              <w:bottom w:val="single" w:sz="4" w:space="0" w:color="auto"/>
              <w:right w:val="single" w:sz="6" w:space="0" w:color="000000"/>
            </w:tcBorders>
          </w:tcPr>
          <w:p w:rsidR="009051B9" w:rsidRDefault="009051B9" w:rsidP="009051B9">
            <w:pPr>
              <w:pStyle w:val="1"/>
              <w:pBdr>
                <w:top w:val="nil"/>
                <w:left w:val="nil"/>
                <w:bottom w:val="nil"/>
                <w:right w:val="nil"/>
                <w:between w:val="nil"/>
              </w:pBdr>
              <w:tabs>
                <w:tab w:val="left" w:pos="709"/>
              </w:tabs>
              <w:ind w:left="720"/>
              <w:jc w:val="left"/>
              <w:rPr>
                <w:color w:val="000000"/>
              </w:rPr>
            </w:pPr>
            <w:r>
              <w:rPr>
                <w:color w:val="000000"/>
              </w:rPr>
              <w:t>PDI- una din problemele prioritare,  Dezvoltarea unui sistem de informare, monitorizare și comunicare în domeniul prevenirii și combaterii ANET la  copii;</w:t>
            </w:r>
          </w:p>
          <w:p w:rsidR="009051B9" w:rsidRDefault="009051B9" w:rsidP="009051B9">
            <w:pPr>
              <w:pStyle w:val="1"/>
              <w:pBdr>
                <w:top w:val="nil"/>
                <w:left w:val="nil"/>
                <w:bottom w:val="nil"/>
                <w:right w:val="nil"/>
                <w:between w:val="nil"/>
              </w:pBdr>
              <w:tabs>
                <w:tab w:val="left" w:pos="709"/>
              </w:tabs>
              <w:ind w:left="720"/>
              <w:jc w:val="left"/>
              <w:rPr>
                <w:color w:val="000000"/>
              </w:rPr>
            </w:pPr>
            <w:r>
              <w:rPr>
                <w:color w:val="000000"/>
              </w:rPr>
              <w:t>Planul anual- La compartimentul 2.5 Educație pentru sănătate. Propagarea unui mod sănătos de viață este planificată acțiunea Informarea și implicarea angajaț</w:t>
            </w:r>
            <w:proofErr w:type="gramStart"/>
            <w:r>
              <w:rPr>
                <w:color w:val="000000"/>
              </w:rPr>
              <w:t>ilor  institu</w:t>
            </w:r>
            <w:proofErr w:type="gramEnd"/>
            <w:r>
              <w:rPr>
                <w:color w:val="000000"/>
              </w:rPr>
              <w:t>ției pentru a preveni și interveni în cazurile de ANET al copilului.</w:t>
            </w:r>
          </w:p>
          <w:p w:rsidR="009051B9" w:rsidRDefault="009051B9" w:rsidP="009051B9">
            <w:pPr>
              <w:pStyle w:val="1"/>
              <w:pBdr>
                <w:top w:val="nil"/>
                <w:left w:val="nil"/>
                <w:bottom w:val="nil"/>
                <w:right w:val="nil"/>
                <w:between w:val="nil"/>
              </w:pBdr>
              <w:tabs>
                <w:tab w:val="left" w:pos="709"/>
              </w:tabs>
              <w:ind w:left="720"/>
              <w:jc w:val="left"/>
              <w:rPr>
                <w:color w:val="000000"/>
              </w:rPr>
            </w:pPr>
            <w:r>
              <w:rPr>
                <w:color w:val="000000"/>
              </w:rPr>
              <w:t>Plan al acțiunilor de intervenție în cazurile de ANET al copilului pentru anul 2021, aprobat de directorul instituției, coordonat cu Administrația Publică Locală ;</w:t>
            </w:r>
          </w:p>
          <w:p w:rsidR="009051B9" w:rsidRDefault="009051B9" w:rsidP="009051B9">
            <w:pPr>
              <w:pStyle w:val="1"/>
              <w:pBdr>
                <w:top w:val="nil"/>
                <w:left w:val="nil"/>
                <w:bottom w:val="nil"/>
                <w:right w:val="nil"/>
                <w:between w:val="nil"/>
              </w:pBdr>
              <w:tabs>
                <w:tab w:val="left" w:pos="709"/>
              </w:tabs>
              <w:ind w:left="720"/>
              <w:jc w:val="left"/>
              <w:rPr>
                <w:color w:val="000000"/>
              </w:rPr>
            </w:pPr>
            <w:r>
              <w:rPr>
                <w:color w:val="000000"/>
              </w:rPr>
              <w:t>Demers / sesizare către APL despre neglijarea copiilor (x,y ) din partea părinților/cadrelor didactice / persoane terțe.(în caz de necesitate )</w:t>
            </w:r>
          </w:p>
          <w:p w:rsidR="009051B9" w:rsidRDefault="009051B9" w:rsidP="009051B9">
            <w:pPr>
              <w:pStyle w:val="1"/>
              <w:pBdr>
                <w:top w:val="nil"/>
                <w:left w:val="nil"/>
                <w:bottom w:val="nil"/>
                <w:right w:val="nil"/>
                <w:between w:val="nil"/>
              </w:pBdr>
              <w:tabs>
                <w:tab w:val="left" w:pos="709"/>
              </w:tabs>
              <w:ind w:left="720"/>
              <w:jc w:val="left"/>
              <w:rPr>
                <w:color w:val="000000"/>
              </w:rPr>
            </w:pPr>
            <w:r>
              <w:rPr>
                <w:color w:val="000000"/>
              </w:rPr>
              <w:t>Proces-verbal al ședinței comisiei multidisciplinare în urma examinării cazului.( în caz de sesizare )</w:t>
            </w:r>
          </w:p>
          <w:p w:rsidR="009051B9" w:rsidRDefault="009051B9" w:rsidP="009051B9">
            <w:pPr>
              <w:pStyle w:val="1"/>
              <w:pBdr>
                <w:top w:val="nil"/>
                <w:left w:val="nil"/>
                <w:bottom w:val="nil"/>
                <w:right w:val="nil"/>
                <w:between w:val="nil"/>
              </w:pBdr>
              <w:tabs>
                <w:tab w:val="left" w:pos="709"/>
              </w:tabs>
              <w:ind w:left="720"/>
              <w:jc w:val="left"/>
              <w:rPr>
                <w:color w:val="000000"/>
              </w:rPr>
            </w:pPr>
            <w:r>
              <w:rPr>
                <w:color w:val="000000"/>
              </w:rPr>
              <w:lastRenderedPageBreak/>
              <w:t xml:space="preserve">Lista membrilor comisiei multidisciplinare în cadrul </w:t>
            </w:r>
          </w:p>
          <w:p w:rsidR="009051B9" w:rsidRDefault="009051B9" w:rsidP="009051B9">
            <w:pPr>
              <w:pStyle w:val="1"/>
              <w:pBdr>
                <w:top w:val="nil"/>
                <w:left w:val="nil"/>
                <w:bottom w:val="nil"/>
                <w:right w:val="nil"/>
                <w:between w:val="nil"/>
              </w:pBdr>
              <w:tabs>
                <w:tab w:val="left" w:pos="709"/>
              </w:tabs>
              <w:ind w:left="720"/>
              <w:jc w:val="left"/>
              <w:rPr>
                <w:color w:val="000000"/>
              </w:rPr>
            </w:pPr>
            <w:r>
              <w:rPr>
                <w:color w:val="000000"/>
              </w:rPr>
              <w:t>Parteneriat cu APL; Asistentul social.CMF.</w:t>
            </w:r>
          </w:p>
          <w:p w:rsidR="009051B9" w:rsidRDefault="009051B9" w:rsidP="009051B9">
            <w:pPr>
              <w:rPr>
                <w:rFonts w:ascii="Times New Roman" w:eastAsia="Times New Roman" w:hAnsi="Times New Roman" w:cs="Times New Roman"/>
                <w:color w:val="000000"/>
                <w:sz w:val="24"/>
              </w:rPr>
            </w:pPr>
            <w:r w:rsidRPr="009051B9">
              <w:rPr>
                <w:rFonts w:ascii="Times New Roman" w:eastAsia="Times New Roman" w:hAnsi="Times New Roman" w:cs="Times New Roman"/>
                <w:color w:val="000000"/>
                <w:sz w:val="24"/>
              </w:rPr>
              <w:t xml:space="preserve">Includerea în Regulamentul intern al instituției și fișei de post pentru toți angajații  a prevederilor ordinului nr.77 din22.02.2013 a ME, </w:t>
            </w:r>
          </w:p>
          <w:p w:rsidR="009051B9" w:rsidRPr="009051B9" w:rsidRDefault="009051B9" w:rsidP="009051B9">
            <w:pPr>
              <w:rPr>
                <w:sz w:val="24"/>
              </w:rPr>
            </w:pPr>
            <w:r w:rsidRPr="009051B9">
              <w:rPr>
                <w:rFonts w:ascii="Times New Roman" w:eastAsia="Times New Roman" w:hAnsi="Times New Roman" w:cs="Times New Roman"/>
                <w:color w:val="000000"/>
                <w:sz w:val="24"/>
              </w:rPr>
              <w:t xml:space="preserve">acțiunile personalului în caz de identificare a ANET față de  copii.      </w:t>
            </w:r>
          </w:p>
          <w:p w:rsidR="00A44D94" w:rsidRDefault="00A44D94" w:rsidP="00A44D94">
            <w:pPr>
              <w:spacing w:after="22"/>
              <w:ind w:left="120"/>
            </w:pPr>
          </w:p>
        </w:tc>
      </w:tr>
      <w:tr w:rsidR="00A44D94" w:rsidRPr="00ED6BBF" w:rsidTr="00CA1313">
        <w:trPr>
          <w:trHeight w:val="245"/>
        </w:trPr>
        <w:tc>
          <w:tcPr>
            <w:tcW w:w="194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5"/>
            </w:pPr>
            <w:r>
              <w:rPr>
                <w:rFonts w:ascii="Times New Roman" w:eastAsia="Times New Roman" w:hAnsi="Times New Roman" w:cs="Times New Roman"/>
                <w:sz w:val="24"/>
              </w:rPr>
              <w:lastRenderedPageBreak/>
              <w:t xml:space="preserve">Constatări </w:t>
            </w:r>
          </w:p>
        </w:tc>
        <w:tc>
          <w:tcPr>
            <w:tcW w:w="13663" w:type="dxa"/>
            <w:gridSpan w:val="3"/>
            <w:tcBorders>
              <w:top w:val="single" w:sz="6" w:space="0" w:color="000000"/>
              <w:left w:val="single" w:sz="6" w:space="0" w:color="000000"/>
              <w:bottom w:val="single" w:sz="6" w:space="0" w:color="000000"/>
              <w:right w:val="single" w:sz="6" w:space="0" w:color="000000"/>
            </w:tcBorders>
          </w:tcPr>
          <w:p w:rsidR="009051B9" w:rsidRDefault="009051B9" w:rsidP="00A44D94">
            <w:pPr>
              <w:rPr>
                <w:rFonts w:ascii="Times New Roman" w:eastAsia="Times New Roman" w:hAnsi="Times New Roman" w:cs="Times New Roman"/>
                <w:color w:val="000000"/>
                <w:sz w:val="24"/>
              </w:rPr>
            </w:pPr>
            <w:r w:rsidRPr="009051B9">
              <w:rPr>
                <w:rFonts w:ascii="Times New Roman" w:eastAsia="Times New Roman" w:hAnsi="Times New Roman" w:cs="Times New Roman"/>
                <w:color w:val="000000"/>
                <w:sz w:val="24"/>
              </w:rPr>
              <w:t xml:space="preserve">Instituția proiectează sistematic activități de colaborare cu familia, APL, cu alte instituții legale în sensul protecției copilului, inclusiv </w:t>
            </w:r>
          </w:p>
          <w:p w:rsidR="009051B9" w:rsidRPr="009051B9" w:rsidRDefault="009051B9" w:rsidP="00A44D94">
            <w:pPr>
              <w:rPr>
                <w:rFonts w:ascii="Times New Roman" w:eastAsia="Times New Roman" w:hAnsi="Times New Roman" w:cs="Times New Roman"/>
                <w:sz w:val="28"/>
              </w:rPr>
            </w:pPr>
            <w:r w:rsidRPr="009051B9">
              <w:rPr>
                <w:rFonts w:ascii="Times New Roman" w:eastAsia="Times New Roman" w:hAnsi="Times New Roman" w:cs="Times New Roman"/>
                <w:color w:val="000000"/>
                <w:sz w:val="24"/>
              </w:rPr>
              <w:t>a acțiunilor de informare a lor în privința procedurii legale de intervenție în cazurile de ANET.</w:t>
            </w:r>
          </w:p>
          <w:p w:rsidR="00A44D94" w:rsidRDefault="00A44D94" w:rsidP="00A44D94">
            <w:r>
              <w:rPr>
                <w:rFonts w:ascii="Times New Roman" w:eastAsia="Times New Roman" w:hAnsi="Times New Roman" w:cs="Times New Roman"/>
                <w:sz w:val="24"/>
              </w:rPr>
              <w:t xml:space="preserve">S-a contribuit la dezvoltarea relariilor de încredere dintre copil și părinte </w:t>
            </w:r>
          </w:p>
        </w:tc>
      </w:tr>
      <w:tr w:rsidR="00A44D94" w:rsidTr="00CA1313">
        <w:trPr>
          <w:trHeight w:val="490"/>
        </w:trPr>
        <w:tc>
          <w:tcPr>
            <w:tcW w:w="194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0"/>
            </w:pPr>
            <w:r>
              <w:rPr>
                <w:rFonts w:ascii="Times New Roman" w:eastAsia="Times New Roman" w:hAnsi="Times New Roman" w:cs="Times New Roman"/>
                <w:sz w:val="24"/>
              </w:rPr>
              <w:t xml:space="preserve">Pondere și punctaj </w:t>
            </w:r>
          </w:p>
          <w:p w:rsidR="00A44D94" w:rsidRDefault="00A44D94" w:rsidP="00A44D94">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0"/>
            </w:pPr>
            <w:r>
              <w:rPr>
                <w:rFonts w:ascii="Times New Roman" w:eastAsia="Times New Roman" w:hAnsi="Times New Roman" w:cs="Times New Roman"/>
                <w:sz w:val="24"/>
              </w:rPr>
              <w:t xml:space="preserve">Pondere:1 </w:t>
            </w:r>
          </w:p>
        </w:tc>
        <w:tc>
          <w:tcPr>
            <w:tcW w:w="3596"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5"/>
            </w:pPr>
            <w:r>
              <w:rPr>
                <w:rFonts w:ascii="Times New Roman" w:eastAsia="Times New Roman" w:hAnsi="Times New Roman" w:cs="Times New Roman"/>
                <w:sz w:val="24"/>
              </w:rPr>
              <w:t xml:space="preserve">Autoevaluare conform criteriilor:1 </w:t>
            </w:r>
          </w:p>
        </w:tc>
        <w:tc>
          <w:tcPr>
            <w:tcW w:w="841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6"/>
            </w:pPr>
            <w:r>
              <w:rPr>
                <w:rFonts w:ascii="Times New Roman" w:eastAsia="Times New Roman" w:hAnsi="Times New Roman" w:cs="Times New Roman"/>
                <w:sz w:val="24"/>
              </w:rPr>
              <w:t xml:space="preserve">Punctaj acordat:  1 </w:t>
            </w:r>
          </w:p>
        </w:tc>
      </w:tr>
    </w:tbl>
    <w:p w:rsidR="00CA1313" w:rsidRDefault="00CA1313" w:rsidP="00A44D94">
      <w:pPr>
        <w:spacing w:after="14" w:line="248" w:lineRule="auto"/>
        <w:ind w:left="-5" w:right="173" w:hanging="10"/>
        <w:rPr>
          <w:rFonts w:ascii="Times New Roman" w:eastAsia="Times New Roman" w:hAnsi="Times New Roman" w:cs="Times New Roman"/>
          <w:b/>
          <w:i/>
          <w:sz w:val="24"/>
          <w:lang w:val="ro-RO"/>
        </w:rPr>
      </w:pPr>
    </w:p>
    <w:p w:rsidR="00A44D94" w:rsidRDefault="00A44D94" w:rsidP="00A44D94">
      <w:pPr>
        <w:spacing w:after="14" w:line="248" w:lineRule="auto"/>
        <w:ind w:left="-5" w:right="173" w:hanging="10"/>
      </w:pPr>
      <w:r>
        <w:rPr>
          <w:rFonts w:ascii="Times New Roman" w:eastAsia="Times New Roman" w:hAnsi="Times New Roman" w:cs="Times New Roman"/>
          <w:b/>
          <w:i/>
          <w:sz w:val="24"/>
        </w:rPr>
        <w:t xml:space="preserve">Domeniu: Capacitatea instituţională: </w:t>
      </w:r>
    </w:p>
    <w:p w:rsidR="00A44D94" w:rsidRDefault="00A44D94" w:rsidP="00A44D94">
      <w:pPr>
        <w:spacing w:after="4" w:line="252" w:lineRule="auto"/>
        <w:ind w:firstLine="4"/>
        <w:rPr>
          <w:rFonts w:ascii="Times New Roman" w:eastAsia="Times New Roman" w:hAnsi="Times New Roman" w:cs="Times New Roman"/>
          <w:b/>
          <w:sz w:val="24"/>
          <w:lang w:val="en-US"/>
        </w:rPr>
      </w:pPr>
      <w:r w:rsidRPr="00A44D94">
        <w:rPr>
          <w:rFonts w:ascii="Times New Roman" w:eastAsia="Times New Roman" w:hAnsi="Times New Roman" w:cs="Times New Roman"/>
          <w:b/>
          <w:sz w:val="24"/>
          <w:lang w:val="en-US"/>
        </w:rPr>
        <w:t xml:space="preserve">Indicator 1.2.2.Utilizarea eficientă a </w:t>
      </w:r>
      <w:proofErr w:type="gramStart"/>
      <w:r w:rsidRPr="00A44D94">
        <w:rPr>
          <w:rFonts w:ascii="Times New Roman" w:eastAsia="Times New Roman" w:hAnsi="Times New Roman" w:cs="Times New Roman"/>
          <w:b/>
          <w:sz w:val="24"/>
          <w:lang w:val="en-US"/>
        </w:rPr>
        <w:t>resurselor  comunitare</w:t>
      </w:r>
      <w:proofErr w:type="gramEnd"/>
      <w:r w:rsidRPr="00A44D94">
        <w:rPr>
          <w:rFonts w:ascii="Times New Roman" w:eastAsia="Times New Roman" w:hAnsi="Times New Roman" w:cs="Times New Roman"/>
          <w:b/>
          <w:sz w:val="24"/>
          <w:lang w:val="en-US"/>
        </w:rPr>
        <w:t xml:space="preserve">  pentru asigurarea protecţie copilului </w:t>
      </w:r>
    </w:p>
    <w:p w:rsidR="00CA1313" w:rsidRPr="00A44D94" w:rsidRDefault="00CA1313" w:rsidP="00A44D94">
      <w:pPr>
        <w:spacing w:after="4" w:line="252" w:lineRule="auto"/>
        <w:ind w:firstLine="4"/>
        <w:rPr>
          <w:lang w:val="en-US"/>
        </w:rPr>
      </w:pPr>
    </w:p>
    <w:tbl>
      <w:tblPr>
        <w:tblStyle w:val="TableGrid"/>
        <w:tblW w:w="15603" w:type="dxa"/>
        <w:tblInd w:w="-2" w:type="dxa"/>
        <w:tblCellMar>
          <w:left w:w="7" w:type="dxa"/>
        </w:tblCellMar>
        <w:tblLook w:val="04A0"/>
      </w:tblPr>
      <w:tblGrid>
        <w:gridCol w:w="1940"/>
        <w:gridCol w:w="1657"/>
        <w:gridCol w:w="3596"/>
        <w:gridCol w:w="8410"/>
      </w:tblGrid>
      <w:tr w:rsidR="00A44D94" w:rsidRPr="00ED6BBF" w:rsidTr="00CA1313">
        <w:trPr>
          <w:trHeight w:val="1950"/>
        </w:trPr>
        <w:tc>
          <w:tcPr>
            <w:tcW w:w="194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5"/>
            </w:pPr>
            <w:r>
              <w:rPr>
                <w:rFonts w:ascii="Times New Roman" w:eastAsia="Times New Roman" w:hAnsi="Times New Roman" w:cs="Times New Roman"/>
                <w:sz w:val="24"/>
              </w:rPr>
              <w:t xml:space="preserve">Dovezi </w:t>
            </w:r>
          </w:p>
        </w:tc>
        <w:tc>
          <w:tcPr>
            <w:tcW w:w="13663" w:type="dxa"/>
            <w:gridSpan w:val="3"/>
            <w:tcBorders>
              <w:top w:val="single" w:sz="6" w:space="0" w:color="000000"/>
              <w:left w:val="single" w:sz="6" w:space="0" w:color="000000"/>
              <w:bottom w:val="single" w:sz="6" w:space="0" w:color="000000"/>
              <w:right w:val="single" w:sz="6" w:space="0" w:color="000000"/>
            </w:tcBorders>
          </w:tcPr>
          <w:p w:rsidR="009051B9" w:rsidRDefault="009051B9" w:rsidP="009051B9">
            <w:pPr>
              <w:pStyle w:val="1"/>
              <w:pBdr>
                <w:top w:val="nil"/>
                <w:left w:val="nil"/>
                <w:bottom w:val="nil"/>
                <w:right w:val="nil"/>
                <w:between w:val="nil"/>
              </w:pBdr>
              <w:tabs>
                <w:tab w:val="left" w:pos="709"/>
              </w:tabs>
              <w:ind w:left="720"/>
              <w:jc w:val="left"/>
              <w:rPr>
                <w:color w:val="000000"/>
              </w:rPr>
            </w:pPr>
            <w:r>
              <w:rPr>
                <w:color w:val="000000"/>
              </w:rPr>
              <w:t>Panoul informativ;</w:t>
            </w:r>
          </w:p>
          <w:p w:rsidR="009051B9" w:rsidRDefault="009051B9" w:rsidP="009051B9">
            <w:pPr>
              <w:pStyle w:val="1"/>
              <w:pBdr>
                <w:top w:val="nil"/>
                <w:left w:val="nil"/>
                <w:bottom w:val="nil"/>
                <w:right w:val="nil"/>
                <w:between w:val="nil"/>
              </w:pBdr>
              <w:tabs>
                <w:tab w:val="left" w:pos="709"/>
              </w:tabs>
              <w:ind w:left="720"/>
              <w:jc w:val="left"/>
              <w:rPr>
                <w:color w:val="000000"/>
              </w:rPr>
            </w:pPr>
            <w:r>
              <w:rPr>
                <w:color w:val="000000"/>
              </w:rPr>
              <w:t xml:space="preserve">Proces-verbal a CA:  Acțiunile personalului instituției în caz de identificare </w:t>
            </w:r>
            <w:proofErr w:type="gramStart"/>
            <w:r>
              <w:rPr>
                <w:color w:val="000000"/>
              </w:rPr>
              <w:t>a</w:t>
            </w:r>
            <w:proofErr w:type="gramEnd"/>
            <w:r>
              <w:rPr>
                <w:color w:val="000000"/>
              </w:rPr>
              <w:t xml:space="preserve"> ANET în baza ordinului nr.77 din 22.02.2013. Completarea fișei de sesizare.</w:t>
            </w:r>
          </w:p>
          <w:p w:rsidR="009051B9" w:rsidRDefault="009051B9" w:rsidP="009051B9">
            <w:pPr>
              <w:pStyle w:val="1"/>
              <w:pBdr>
                <w:top w:val="nil"/>
                <w:left w:val="nil"/>
                <w:bottom w:val="nil"/>
                <w:right w:val="nil"/>
                <w:between w:val="nil"/>
              </w:pBdr>
              <w:tabs>
                <w:tab w:val="left" w:pos="709"/>
              </w:tabs>
              <w:ind w:left="360"/>
              <w:jc w:val="left"/>
              <w:rPr>
                <w:color w:val="000000"/>
              </w:rPr>
            </w:pPr>
            <w:r>
              <w:rPr>
                <w:color w:val="000000"/>
              </w:rPr>
              <w:t xml:space="preserve">     Proces verbal al CP:  Ce este violența față de copii. Atribuțiile directorului/cadrelor didactice a instituției în scopul   </w:t>
            </w:r>
          </w:p>
          <w:p w:rsidR="009051B9" w:rsidRDefault="009051B9" w:rsidP="009051B9">
            <w:pPr>
              <w:pStyle w:val="1"/>
              <w:pBdr>
                <w:top w:val="nil"/>
                <w:left w:val="nil"/>
                <w:bottom w:val="nil"/>
                <w:right w:val="nil"/>
                <w:between w:val="nil"/>
              </w:pBdr>
              <w:tabs>
                <w:tab w:val="left" w:pos="709"/>
              </w:tabs>
              <w:ind w:left="360"/>
              <w:jc w:val="left"/>
              <w:rPr>
                <w:color w:val="000000"/>
              </w:rPr>
            </w:pPr>
            <w:r>
              <w:rPr>
                <w:color w:val="000000"/>
              </w:rPr>
              <w:t xml:space="preserve">     </w:t>
            </w:r>
            <w:proofErr w:type="gramStart"/>
            <w:r>
              <w:rPr>
                <w:color w:val="000000"/>
              </w:rPr>
              <w:t>prevenirii/anticipării</w:t>
            </w:r>
            <w:proofErr w:type="gramEnd"/>
            <w:r>
              <w:rPr>
                <w:color w:val="000000"/>
              </w:rPr>
              <w:t xml:space="preserve"> violenței față de copii.</w:t>
            </w:r>
          </w:p>
          <w:p w:rsidR="009051B9" w:rsidRDefault="009051B9" w:rsidP="009051B9">
            <w:pPr>
              <w:pStyle w:val="1"/>
              <w:pBdr>
                <w:top w:val="nil"/>
                <w:left w:val="nil"/>
                <w:bottom w:val="nil"/>
                <w:right w:val="nil"/>
                <w:between w:val="nil"/>
              </w:pBdr>
              <w:tabs>
                <w:tab w:val="left" w:pos="709"/>
              </w:tabs>
              <w:ind w:left="720"/>
              <w:jc w:val="left"/>
              <w:rPr>
                <w:color w:val="000000"/>
              </w:rPr>
            </w:pPr>
            <w:r>
              <w:rPr>
                <w:color w:val="000000"/>
              </w:rPr>
              <w:t xml:space="preserve">Proces verbal al CE: Normele de conduită a c/d în relațiile cu copiii. Răspunderea c/d în cazul încălcării prevederilor CE. </w:t>
            </w:r>
          </w:p>
          <w:p w:rsidR="009051B9" w:rsidRDefault="009051B9" w:rsidP="009051B9">
            <w:pPr>
              <w:pStyle w:val="1"/>
              <w:pBdr>
                <w:top w:val="nil"/>
                <w:left w:val="nil"/>
                <w:bottom w:val="nil"/>
                <w:right w:val="nil"/>
                <w:between w:val="nil"/>
              </w:pBdr>
              <w:tabs>
                <w:tab w:val="left" w:pos="709"/>
              </w:tabs>
              <w:ind w:left="720"/>
              <w:jc w:val="left"/>
              <w:rPr>
                <w:color w:val="000000"/>
              </w:rPr>
            </w:pPr>
            <w:r>
              <w:rPr>
                <w:color w:val="000000"/>
              </w:rPr>
              <w:t>Proces verbal al ședinței cu părinții: Ce trebuie să știm despre ANET. Documente reglatorii.</w:t>
            </w:r>
          </w:p>
          <w:p w:rsidR="009051B9" w:rsidRDefault="009051B9" w:rsidP="009051B9">
            <w:pPr>
              <w:pStyle w:val="1"/>
              <w:pBdr>
                <w:top w:val="nil"/>
                <w:left w:val="nil"/>
                <w:bottom w:val="nil"/>
                <w:right w:val="nil"/>
                <w:between w:val="nil"/>
              </w:pBdr>
              <w:tabs>
                <w:tab w:val="left" w:pos="709"/>
              </w:tabs>
              <w:ind w:left="720"/>
              <w:jc w:val="left"/>
              <w:rPr>
                <w:color w:val="000000"/>
              </w:rPr>
            </w:pPr>
            <w:r>
              <w:rPr>
                <w:color w:val="000000"/>
              </w:rPr>
              <w:t>Proiect tematic. Copilărie fără violență. Drepturi și responsabilități.Activități integrate</w:t>
            </w:r>
          </w:p>
          <w:p w:rsidR="009051B9" w:rsidRDefault="009051B9" w:rsidP="009051B9">
            <w:pPr>
              <w:pStyle w:val="1"/>
              <w:pBdr>
                <w:top w:val="nil"/>
                <w:left w:val="nil"/>
                <w:bottom w:val="nil"/>
                <w:right w:val="nil"/>
                <w:between w:val="nil"/>
              </w:pBdr>
              <w:tabs>
                <w:tab w:val="left" w:pos="709"/>
              </w:tabs>
              <w:ind w:left="720"/>
              <w:jc w:val="left"/>
              <w:rPr>
                <w:color w:val="000000"/>
              </w:rPr>
            </w:pPr>
            <w:r>
              <w:rPr>
                <w:color w:val="000000"/>
              </w:rPr>
              <w:t>Fotografii de la activitățile integrate cu copiii.</w:t>
            </w:r>
          </w:p>
          <w:p w:rsidR="009051B9" w:rsidRDefault="009051B9" w:rsidP="009051B9">
            <w:pPr>
              <w:pStyle w:val="1"/>
              <w:pBdr>
                <w:top w:val="nil"/>
                <w:left w:val="nil"/>
                <w:bottom w:val="nil"/>
                <w:right w:val="nil"/>
                <w:between w:val="nil"/>
              </w:pBdr>
              <w:tabs>
                <w:tab w:val="left" w:pos="709"/>
              </w:tabs>
              <w:ind w:left="720"/>
              <w:jc w:val="left"/>
              <w:rPr>
                <w:color w:val="000000"/>
              </w:rPr>
            </w:pPr>
            <w:r>
              <w:rPr>
                <w:color w:val="000000"/>
              </w:rPr>
              <w:t xml:space="preserve">Desemnarea prin ordin a coordonatorului responsabil de activitățile de prevenire, identificare, </w:t>
            </w:r>
            <w:proofErr w:type="gramStart"/>
            <w:r>
              <w:rPr>
                <w:color w:val="000000"/>
              </w:rPr>
              <w:t>raportare ,</w:t>
            </w:r>
            <w:proofErr w:type="gramEnd"/>
            <w:r>
              <w:rPr>
                <w:color w:val="000000"/>
              </w:rPr>
              <w:t xml:space="preserve"> referire și asistență în cazurile de abuz față de copii. </w:t>
            </w:r>
          </w:p>
          <w:p w:rsidR="009051B9" w:rsidRDefault="009051B9" w:rsidP="009051B9">
            <w:pPr>
              <w:pStyle w:val="1"/>
              <w:pBdr>
                <w:top w:val="nil"/>
                <w:left w:val="nil"/>
                <w:bottom w:val="nil"/>
                <w:right w:val="nil"/>
                <w:between w:val="nil"/>
              </w:pBdr>
              <w:tabs>
                <w:tab w:val="left" w:pos="709"/>
              </w:tabs>
              <w:ind w:left="720"/>
              <w:jc w:val="left"/>
              <w:rPr>
                <w:color w:val="000000"/>
              </w:rPr>
            </w:pPr>
            <w:r>
              <w:rPr>
                <w:color w:val="000000"/>
              </w:rPr>
              <w:t>Înregistrarea cazurilor suspecte de ANET într-un Registru de evidență.</w:t>
            </w:r>
          </w:p>
          <w:p w:rsidR="00A44D94" w:rsidRDefault="009051B9" w:rsidP="009051B9">
            <w:pPr>
              <w:spacing w:after="17" w:line="267" w:lineRule="auto"/>
              <w:ind w:right="2707"/>
            </w:pPr>
            <w:r w:rsidRPr="009051B9">
              <w:rPr>
                <w:rFonts w:ascii="Times New Roman" w:eastAsia="Times New Roman" w:hAnsi="Times New Roman" w:cs="Times New Roman"/>
                <w:color w:val="000000"/>
                <w:sz w:val="24"/>
              </w:rPr>
              <w:t>Instruirea personalului instituției despre completarea fișei de sesizare, prezentă în  fiecare grupă de copii.</w:t>
            </w:r>
          </w:p>
        </w:tc>
      </w:tr>
      <w:tr w:rsidR="00A44D94" w:rsidRPr="00ED6BBF" w:rsidTr="00CA1313">
        <w:trPr>
          <w:trHeight w:val="427"/>
        </w:trPr>
        <w:tc>
          <w:tcPr>
            <w:tcW w:w="194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5"/>
            </w:pPr>
            <w:r>
              <w:rPr>
                <w:rFonts w:ascii="Times New Roman" w:eastAsia="Times New Roman" w:hAnsi="Times New Roman" w:cs="Times New Roman"/>
                <w:sz w:val="24"/>
              </w:rPr>
              <w:t xml:space="preserve">Constatări </w:t>
            </w:r>
          </w:p>
        </w:tc>
        <w:tc>
          <w:tcPr>
            <w:tcW w:w="13663" w:type="dxa"/>
            <w:gridSpan w:val="3"/>
            <w:tcBorders>
              <w:top w:val="single" w:sz="6" w:space="0" w:color="000000"/>
              <w:left w:val="single" w:sz="6" w:space="0" w:color="000000"/>
              <w:bottom w:val="single" w:sz="6" w:space="0" w:color="000000"/>
              <w:right w:val="single" w:sz="6" w:space="0" w:color="000000"/>
            </w:tcBorders>
          </w:tcPr>
          <w:p w:rsidR="009051B9" w:rsidRDefault="009051B9" w:rsidP="00A44D94">
            <w:pPr>
              <w:rPr>
                <w:rFonts w:ascii="Times New Roman" w:eastAsia="Times New Roman" w:hAnsi="Times New Roman" w:cs="Times New Roman"/>
                <w:color w:val="000000"/>
                <w:sz w:val="24"/>
              </w:rPr>
            </w:pPr>
            <w:r w:rsidRPr="009051B9">
              <w:rPr>
                <w:rFonts w:ascii="Times New Roman" w:eastAsia="Times New Roman" w:hAnsi="Times New Roman" w:cs="Times New Roman"/>
                <w:color w:val="000000"/>
                <w:sz w:val="24"/>
              </w:rPr>
              <w:t xml:space="preserve">Instituția dispune  de personal calificat pentru prevenirea /intervenția în cazurile de ANET și folosește eficient resursele existente în </w:t>
            </w:r>
          </w:p>
          <w:p w:rsidR="009051B9" w:rsidRPr="009051B9" w:rsidRDefault="009051B9" w:rsidP="00A44D94">
            <w:pPr>
              <w:rPr>
                <w:rFonts w:ascii="Times New Roman" w:eastAsia="Times New Roman" w:hAnsi="Times New Roman" w:cs="Times New Roman"/>
                <w:sz w:val="28"/>
              </w:rPr>
            </w:pPr>
            <w:r w:rsidRPr="009051B9">
              <w:rPr>
                <w:rFonts w:ascii="Times New Roman" w:eastAsia="Times New Roman" w:hAnsi="Times New Roman" w:cs="Times New Roman"/>
                <w:color w:val="000000"/>
                <w:sz w:val="24"/>
              </w:rPr>
              <w:t>comunitate pentru asigurarea protecției integrității fizice și psihice a fiecărui copil.</w:t>
            </w:r>
          </w:p>
          <w:p w:rsidR="009051B9" w:rsidRDefault="00A44D94" w:rsidP="00A44D94">
            <w:pPr>
              <w:rPr>
                <w:rFonts w:ascii="Times New Roman" w:eastAsia="Times New Roman" w:hAnsi="Times New Roman" w:cs="Times New Roman"/>
                <w:sz w:val="24"/>
              </w:rPr>
            </w:pPr>
            <w:r>
              <w:rPr>
                <w:rFonts w:ascii="Times New Roman" w:eastAsia="Times New Roman" w:hAnsi="Times New Roman" w:cs="Times New Roman"/>
                <w:sz w:val="24"/>
              </w:rPr>
              <w:t>S-a motivat părintele de a oferi necondiționat timp, dragoste, întelegere copilului său. S-a îmbunătățit relația grădiniță- părinte, părinte –</w:t>
            </w:r>
          </w:p>
          <w:p w:rsidR="00A44D94" w:rsidRDefault="00A44D94" w:rsidP="00A44D94">
            <w:r>
              <w:rPr>
                <w:rFonts w:ascii="Times New Roman" w:eastAsia="Times New Roman" w:hAnsi="Times New Roman" w:cs="Times New Roman"/>
                <w:sz w:val="24"/>
              </w:rPr>
              <w:t>copil.  S-a motivat părintele pentru a participa mai activ în viața copilului.</w:t>
            </w:r>
          </w:p>
        </w:tc>
      </w:tr>
      <w:tr w:rsidR="00A44D94" w:rsidTr="00CA1313">
        <w:trPr>
          <w:trHeight w:val="490"/>
        </w:trPr>
        <w:tc>
          <w:tcPr>
            <w:tcW w:w="194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0"/>
            </w:pPr>
            <w:r>
              <w:rPr>
                <w:rFonts w:ascii="Times New Roman" w:eastAsia="Times New Roman" w:hAnsi="Times New Roman" w:cs="Times New Roman"/>
                <w:sz w:val="24"/>
              </w:rPr>
              <w:t xml:space="preserve">Pondere și punctaj </w:t>
            </w:r>
          </w:p>
          <w:p w:rsidR="00A44D94" w:rsidRDefault="00A44D94" w:rsidP="00A44D94">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0"/>
            </w:pPr>
            <w:r>
              <w:rPr>
                <w:rFonts w:ascii="Times New Roman" w:eastAsia="Times New Roman" w:hAnsi="Times New Roman" w:cs="Times New Roman"/>
                <w:sz w:val="24"/>
              </w:rPr>
              <w:t xml:space="preserve">Pondere:1 </w:t>
            </w:r>
          </w:p>
        </w:tc>
        <w:tc>
          <w:tcPr>
            <w:tcW w:w="3596"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5"/>
            </w:pPr>
            <w:r>
              <w:rPr>
                <w:rFonts w:ascii="Times New Roman" w:eastAsia="Times New Roman" w:hAnsi="Times New Roman" w:cs="Times New Roman"/>
                <w:sz w:val="24"/>
              </w:rPr>
              <w:t xml:space="preserve">Autoevaluare conform criteriilor:1 </w:t>
            </w:r>
          </w:p>
        </w:tc>
        <w:tc>
          <w:tcPr>
            <w:tcW w:w="841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6"/>
            </w:pPr>
            <w:r>
              <w:rPr>
                <w:rFonts w:ascii="Times New Roman" w:eastAsia="Times New Roman" w:hAnsi="Times New Roman" w:cs="Times New Roman"/>
                <w:sz w:val="24"/>
              </w:rPr>
              <w:t xml:space="preserve">Punctaj acordat:  1 </w:t>
            </w:r>
          </w:p>
        </w:tc>
      </w:tr>
    </w:tbl>
    <w:p w:rsidR="00CA1313" w:rsidRDefault="00CA1313" w:rsidP="00A44D94">
      <w:pPr>
        <w:spacing w:after="14" w:line="248" w:lineRule="auto"/>
        <w:ind w:left="-5" w:right="173" w:hanging="10"/>
        <w:rPr>
          <w:rFonts w:ascii="Times New Roman" w:eastAsia="Times New Roman" w:hAnsi="Times New Roman" w:cs="Times New Roman"/>
          <w:b/>
          <w:i/>
          <w:sz w:val="24"/>
          <w:lang w:val="ro-RO"/>
        </w:rPr>
      </w:pPr>
    </w:p>
    <w:p w:rsidR="00A44D94" w:rsidRDefault="00A44D94" w:rsidP="00A44D94">
      <w:pPr>
        <w:spacing w:after="14" w:line="248" w:lineRule="auto"/>
        <w:ind w:left="-5" w:right="173" w:hanging="10"/>
      </w:pPr>
      <w:r>
        <w:rPr>
          <w:rFonts w:ascii="Times New Roman" w:eastAsia="Times New Roman" w:hAnsi="Times New Roman" w:cs="Times New Roman"/>
          <w:b/>
          <w:i/>
          <w:sz w:val="24"/>
        </w:rPr>
        <w:t xml:space="preserve">Domeniu: Curriculum/proces educaţional: </w:t>
      </w:r>
    </w:p>
    <w:p w:rsidR="00A44D94" w:rsidRDefault="00A44D94" w:rsidP="00A44D94">
      <w:pPr>
        <w:spacing w:after="4" w:line="252" w:lineRule="auto"/>
        <w:ind w:firstLine="4"/>
        <w:rPr>
          <w:rFonts w:ascii="Times New Roman" w:eastAsia="Times New Roman" w:hAnsi="Times New Roman" w:cs="Times New Roman"/>
          <w:b/>
          <w:sz w:val="24"/>
          <w:lang w:val="en-US"/>
        </w:rPr>
      </w:pPr>
      <w:proofErr w:type="gramStart"/>
      <w:r w:rsidRPr="00A44D94">
        <w:rPr>
          <w:rFonts w:ascii="Times New Roman" w:eastAsia="Times New Roman" w:hAnsi="Times New Roman" w:cs="Times New Roman"/>
          <w:b/>
          <w:sz w:val="24"/>
          <w:lang w:val="en-US"/>
        </w:rPr>
        <w:lastRenderedPageBreak/>
        <w:t>Indicator 1.2.3.</w:t>
      </w:r>
      <w:proofErr w:type="gramEnd"/>
      <w:r w:rsidRPr="00A44D94">
        <w:rPr>
          <w:rFonts w:ascii="Times New Roman" w:eastAsia="Times New Roman" w:hAnsi="Times New Roman" w:cs="Times New Roman"/>
          <w:b/>
          <w:sz w:val="24"/>
          <w:lang w:val="en-US"/>
        </w:rPr>
        <w:t xml:space="preserve"> Realizarea activitiţilor de prevenire şi combatere a oricărui tip de violență</w:t>
      </w:r>
    </w:p>
    <w:p w:rsidR="00CA1313" w:rsidRPr="00A44D94" w:rsidRDefault="00CA1313" w:rsidP="00A44D94">
      <w:pPr>
        <w:spacing w:after="4" w:line="252" w:lineRule="auto"/>
        <w:ind w:firstLine="4"/>
        <w:rPr>
          <w:lang w:val="en-US"/>
        </w:rPr>
      </w:pPr>
    </w:p>
    <w:tbl>
      <w:tblPr>
        <w:tblStyle w:val="TableGrid"/>
        <w:tblW w:w="15603" w:type="dxa"/>
        <w:tblInd w:w="-2" w:type="dxa"/>
        <w:tblCellMar>
          <w:left w:w="7" w:type="dxa"/>
        </w:tblCellMar>
        <w:tblLook w:val="04A0"/>
      </w:tblPr>
      <w:tblGrid>
        <w:gridCol w:w="1940"/>
        <w:gridCol w:w="1657"/>
        <w:gridCol w:w="3596"/>
        <w:gridCol w:w="8410"/>
      </w:tblGrid>
      <w:tr w:rsidR="00A44D94" w:rsidRPr="00ED6BBF" w:rsidTr="00CA1313">
        <w:trPr>
          <w:trHeight w:val="2223"/>
        </w:trPr>
        <w:tc>
          <w:tcPr>
            <w:tcW w:w="194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67"/>
            </w:pPr>
            <w:r>
              <w:rPr>
                <w:rFonts w:ascii="Times New Roman" w:eastAsia="Times New Roman" w:hAnsi="Times New Roman" w:cs="Times New Roman"/>
                <w:sz w:val="24"/>
              </w:rPr>
              <w:t xml:space="preserve">Dovezi </w:t>
            </w:r>
          </w:p>
        </w:tc>
        <w:tc>
          <w:tcPr>
            <w:tcW w:w="13663" w:type="dxa"/>
            <w:gridSpan w:val="3"/>
            <w:tcBorders>
              <w:top w:val="single" w:sz="6" w:space="0" w:color="000000"/>
              <w:left w:val="single" w:sz="6" w:space="0" w:color="000000"/>
              <w:bottom w:val="single" w:sz="6" w:space="0" w:color="000000"/>
              <w:right w:val="single" w:sz="6" w:space="0" w:color="000000"/>
            </w:tcBorders>
          </w:tcPr>
          <w:p w:rsidR="009051B9" w:rsidRDefault="009051B9" w:rsidP="009051B9">
            <w:pPr>
              <w:pStyle w:val="1"/>
              <w:pBdr>
                <w:top w:val="nil"/>
                <w:left w:val="nil"/>
                <w:bottom w:val="nil"/>
                <w:right w:val="nil"/>
                <w:between w:val="nil"/>
              </w:pBdr>
              <w:tabs>
                <w:tab w:val="left" w:pos="709"/>
              </w:tabs>
              <w:ind w:left="360"/>
              <w:rPr>
                <w:color w:val="000000"/>
              </w:rPr>
            </w:pPr>
            <w:r>
              <w:rPr>
                <w:color w:val="000000"/>
              </w:rPr>
              <w:t xml:space="preserve">Prezența în instituție a Registrului de evidență a </w:t>
            </w:r>
            <w:proofErr w:type="gramStart"/>
            <w:r>
              <w:rPr>
                <w:color w:val="000000"/>
              </w:rPr>
              <w:t>sesizărilor  privind</w:t>
            </w:r>
            <w:proofErr w:type="gramEnd"/>
            <w:r>
              <w:rPr>
                <w:color w:val="000000"/>
              </w:rPr>
              <w:t xml:space="preserve"> cazurile de ANET al copilului.</w:t>
            </w:r>
          </w:p>
          <w:p w:rsidR="009051B9" w:rsidRDefault="009051B9" w:rsidP="009051B9">
            <w:pPr>
              <w:pStyle w:val="1"/>
              <w:pBdr>
                <w:top w:val="nil"/>
                <w:left w:val="nil"/>
                <w:bottom w:val="nil"/>
                <w:right w:val="nil"/>
                <w:between w:val="nil"/>
              </w:pBdr>
              <w:tabs>
                <w:tab w:val="left" w:pos="709"/>
              </w:tabs>
              <w:ind w:left="360"/>
              <w:rPr>
                <w:color w:val="000000"/>
              </w:rPr>
            </w:pPr>
            <w:r>
              <w:rPr>
                <w:color w:val="000000"/>
              </w:rPr>
              <w:t xml:space="preserve">Prezentarea semestrială </w:t>
            </w:r>
            <w:proofErr w:type="gramStart"/>
            <w:r>
              <w:rPr>
                <w:color w:val="000000"/>
              </w:rPr>
              <w:t>a  dărilor</w:t>
            </w:r>
            <w:proofErr w:type="gramEnd"/>
            <w:r>
              <w:rPr>
                <w:color w:val="000000"/>
              </w:rPr>
              <w:t xml:space="preserve"> de seamă despre cazurile de ANET către OLSDÎ., întocmit în baza registrului de evidență . </w:t>
            </w:r>
          </w:p>
          <w:p w:rsidR="009051B9" w:rsidRDefault="009051B9" w:rsidP="009051B9">
            <w:pPr>
              <w:pStyle w:val="1"/>
              <w:pBdr>
                <w:top w:val="nil"/>
                <w:left w:val="nil"/>
                <w:bottom w:val="nil"/>
                <w:right w:val="nil"/>
                <w:between w:val="nil"/>
              </w:pBdr>
              <w:tabs>
                <w:tab w:val="left" w:pos="709"/>
              </w:tabs>
              <w:ind w:left="360"/>
              <w:rPr>
                <w:color w:val="000000"/>
              </w:rPr>
            </w:pPr>
            <w:r>
              <w:rPr>
                <w:color w:val="000000"/>
              </w:rPr>
              <w:t xml:space="preserve">Fișa de </w:t>
            </w:r>
            <w:proofErr w:type="gramStart"/>
            <w:r>
              <w:rPr>
                <w:color w:val="000000"/>
              </w:rPr>
              <w:t>sesizare  a</w:t>
            </w:r>
            <w:proofErr w:type="gramEnd"/>
            <w:r>
              <w:rPr>
                <w:color w:val="000000"/>
              </w:rPr>
              <w:t xml:space="preserve"> cazurilor suspecte de violență față de copii este disponibilă pentru toți angajații instituției ,în fiecare grupă de copii.</w:t>
            </w:r>
          </w:p>
          <w:p w:rsidR="009051B9" w:rsidRDefault="009051B9" w:rsidP="009051B9">
            <w:pPr>
              <w:pStyle w:val="1"/>
              <w:pBdr>
                <w:top w:val="nil"/>
                <w:left w:val="nil"/>
                <w:bottom w:val="nil"/>
                <w:right w:val="nil"/>
                <w:between w:val="nil"/>
              </w:pBdr>
              <w:tabs>
                <w:tab w:val="left" w:pos="709"/>
              </w:tabs>
              <w:ind w:left="360"/>
              <w:rPr>
                <w:color w:val="000000"/>
              </w:rPr>
            </w:pPr>
            <w:r>
              <w:rPr>
                <w:color w:val="000000"/>
              </w:rPr>
              <w:t xml:space="preserve">Afișarea la Panoul informativ a regulilor de restricționare </w:t>
            </w:r>
            <w:proofErr w:type="gramStart"/>
            <w:r>
              <w:rPr>
                <w:color w:val="000000"/>
              </w:rPr>
              <w:t>a</w:t>
            </w:r>
            <w:proofErr w:type="gramEnd"/>
            <w:r>
              <w:rPr>
                <w:color w:val="000000"/>
              </w:rPr>
              <w:t xml:space="preserve"> accesului în clădirea, spațiile, teritoriul instituției pentru persoanele care nu sunt angajați.</w:t>
            </w:r>
          </w:p>
          <w:p w:rsidR="009051B9" w:rsidRDefault="009051B9" w:rsidP="009051B9">
            <w:pPr>
              <w:pStyle w:val="1"/>
              <w:pBdr>
                <w:top w:val="nil"/>
                <w:left w:val="nil"/>
                <w:bottom w:val="nil"/>
                <w:right w:val="nil"/>
                <w:between w:val="nil"/>
              </w:pBdr>
              <w:tabs>
                <w:tab w:val="left" w:pos="709"/>
              </w:tabs>
              <w:ind w:left="360"/>
              <w:rPr>
                <w:color w:val="000000"/>
              </w:rPr>
            </w:pPr>
            <w:r>
              <w:rPr>
                <w:color w:val="000000"/>
              </w:rPr>
              <w:t>Materiale informative pentru afișierul părinților despre metode de educație nonviolentă</w:t>
            </w:r>
          </w:p>
          <w:p w:rsidR="009051B9" w:rsidRDefault="009051B9" w:rsidP="009051B9">
            <w:pPr>
              <w:spacing w:after="23"/>
              <w:ind w:right="5349"/>
              <w:rPr>
                <w:rFonts w:ascii="Times New Roman" w:eastAsia="Times New Roman" w:hAnsi="Times New Roman" w:cs="Times New Roman"/>
                <w:color w:val="000000"/>
                <w:sz w:val="24"/>
              </w:rPr>
            </w:pPr>
            <w:r w:rsidRPr="009051B9">
              <w:rPr>
                <w:rFonts w:ascii="Times New Roman" w:eastAsia="Times New Roman" w:hAnsi="Times New Roman" w:cs="Times New Roman"/>
                <w:color w:val="000000"/>
                <w:sz w:val="24"/>
              </w:rPr>
              <w:t>Planificarea în planul anual, compartimentul 2.5</w:t>
            </w:r>
          </w:p>
          <w:p w:rsidR="009051B9" w:rsidRDefault="009051B9" w:rsidP="009051B9">
            <w:pPr>
              <w:spacing w:after="23"/>
              <w:ind w:right="5349"/>
              <w:rPr>
                <w:rFonts w:ascii="Times New Roman" w:eastAsia="Times New Roman" w:hAnsi="Times New Roman" w:cs="Times New Roman"/>
                <w:color w:val="000000"/>
                <w:sz w:val="24"/>
              </w:rPr>
            </w:pPr>
            <w:r w:rsidRPr="009051B9">
              <w:rPr>
                <w:rFonts w:ascii="Times New Roman" w:eastAsia="Times New Roman" w:hAnsi="Times New Roman" w:cs="Times New Roman"/>
                <w:color w:val="000000"/>
                <w:sz w:val="24"/>
              </w:rPr>
              <w:t xml:space="preserve"> Acțiuni pe  tema: Informarea și implicarea personalului instituției pentru a preveni </w:t>
            </w:r>
          </w:p>
          <w:p w:rsidR="009051B9" w:rsidRPr="009051B9" w:rsidRDefault="009051B9" w:rsidP="009051B9">
            <w:pPr>
              <w:spacing w:after="23"/>
              <w:ind w:right="5349"/>
              <w:rPr>
                <w:rFonts w:ascii="Times New Roman" w:eastAsia="Times New Roman" w:hAnsi="Times New Roman" w:cs="Times New Roman"/>
                <w:color w:val="000000"/>
                <w:sz w:val="24"/>
              </w:rPr>
            </w:pPr>
            <w:r w:rsidRPr="009051B9">
              <w:rPr>
                <w:rFonts w:ascii="Times New Roman" w:eastAsia="Times New Roman" w:hAnsi="Times New Roman" w:cs="Times New Roman"/>
                <w:color w:val="000000"/>
                <w:sz w:val="24"/>
              </w:rPr>
              <w:t>și interveni în cazurile de ANET al copilului, odată în lună ,prima decadă</w:t>
            </w:r>
          </w:p>
          <w:p w:rsidR="00A44D94" w:rsidRDefault="00A44D94" w:rsidP="00A44D94">
            <w:pPr>
              <w:spacing w:after="23"/>
              <w:ind w:right="5349"/>
              <w:rPr>
                <w:rFonts w:ascii="Times New Roman" w:eastAsia="Times New Roman" w:hAnsi="Times New Roman" w:cs="Times New Roman"/>
                <w:sz w:val="24"/>
              </w:rPr>
            </w:pPr>
            <w:r>
              <w:rPr>
                <w:rFonts w:ascii="Times New Roman" w:eastAsia="Times New Roman" w:hAnsi="Times New Roman" w:cs="Times New Roman"/>
                <w:sz w:val="24"/>
              </w:rPr>
              <w:t>Activitate cu copii cu subiectul:Bunele maniere</w:t>
            </w:r>
          </w:p>
          <w:p w:rsidR="00A44D94" w:rsidRDefault="00A44D94" w:rsidP="00A44D94">
            <w:pPr>
              <w:spacing w:after="23"/>
              <w:ind w:right="5349"/>
            </w:pPr>
            <w:r>
              <w:rPr>
                <w:rFonts w:ascii="Times New Roman" w:eastAsia="Times New Roman" w:hAnsi="Times New Roman" w:cs="Times New Roman"/>
                <w:sz w:val="24"/>
              </w:rPr>
              <w:t xml:space="preserve">Activitate cu copii  cu subiectul: Cei șapte ani de acasă. </w:t>
            </w:r>
          </w:p>
          <w:p w:rsidR="00A44D94" w:rsidRDefault="00A44D94" w:rsidP="00A44D94">
            <w:pPr>
              <w:spacing w:after="25"/>
              <w:rPr>
                <w:rFonts w:ascii="Times New Roman" w:eastAsia="Times New Roman" w:hAnsi="Times New Roman" w:cs="Times New Roman"/>
                <w:sz w:val="24"/>
              </w:rPr>
            </w:pPr>
            <w:r>
              <w:rPr>
                <w:rFonts w:ascii="Times New Roman" w:eastAsia="Times New Roman" w:hAnsi="Times New Roman" w:cs="Times New Roman"/>
                <w:sz w:val="24"/>
              </w:rPr>
              <w:t>Activitate cu copii cu subiectul: Cuvinte fermecate , cuvinte ascultate .</w:t>
            </w:r>
          </w:p>
          <w:p w:rsidR="00A44D94" w:rsidRDefault="00A44D94" w:rsidP="00A44D94">
            <w:pPr>
              <w:spacing w:after="25"/>
            </w:pPr>
            <w:r>
              <w:rPr>
                <w:rFonts w:ascii="Times New Roman" w:eastAsia="Times New Roman" w:hAnsi="Times New Roman" w:cs="Times New Roman"/>
                <w:sz w:val="24"/>
              </w:rPr>
              <w:t xml:space="preserve">Activitate cu copii cu subiectul prietenul la nevoie se cunoaște. </w:t>
            </w:r>
          </w:p>
          <w:p w:rsidR="00A44D94" w:rsidRDefault="00A44D94" w:rsidP="00A44D94">
            <w:r>
              <w:rPr>
                <w:rFonts w:ascii="Times New Roman" w:eastAsia="Times New Roman" w:hAnsi="Times New Roman" w:cs="Times New Roman"/>
                <w:sz w:val="24"/>
              </w:rPr>
              <w:t>Monitorizarea zilnică a frecvenței copiilor</w:t>
            </w:r>
          </w:p>
        </w:tc>
      </w:tr>
      <w:tr w:rsidR="00A44D94" w:rsidRPr="00ED6BBF" w:rsidTr="00CA1313">
        <w:trPr>
          <w:trHeight w:val="572"/>
        </w:trPr>
        <w:tc>
          <w:tcPr>
            <w:tcW w:w="194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5"/>
            </w:pPr>
            <w:r>
              <w:rPr>
                <w:rFonts w:ascii="Times New Roman" w:eastAsia="Times New Roman" w:hAnsi="Times New Roman" w:cs="Times New Roman"/>
                <w:sz w:val="24"/>
              </w:rPr>
              <w:t xml:space="preserve">Constatări </w:t>
            </w:r>
          </w:p>
        </w:tc>
        <w:tc>
          <w:tcPr>
            <w:tcW w:w="13663" w:type="dxa"/>
            <w:gridSpan w:val="3"/>
            <w:tcBorders>
              <w:top w:val="single" w:sz="6" w:space="0" w:color="000000"/>
              <w:left w:val="single" w:sz="6" w:space="0" w:color="000000"/>
              <w:bottom w:val="single" w:sz="6" w:space="0" w:color="000000"/>
              <w:right w:val="single" w:sz="6" w:space="0" w:color="000000"/>
            </w:tcBorders>
          </w:tcPr>
          <w:p w:rsidR="001552F3" w:rsidRPr="001552F3" w:rsidRDefault="001552F3" w:rsidP="00A44D94">
            <w:pPr>
              <w:rPr>
                <w:rFonts w:ascii="Times New Roman" w:eastAsia="Times New Roman" w:hAnsi="Times New Roman" w:cs="Times New Roman"/>
                <w:sz w:val="28"/>
              </w:rPr>
            </w:pPr>
            <w:r w:rsidRPr="001552F3">
              <w:rPr>
                <w:rFonts w:ascii="Times New Roman" w:eastAsia="Times New Roman" w:hAnsi="Times New Roman" w:cs="Times New Roman"/>
                <w:color w:val="000000"/>
                <w:sz w:val="24"/>
              </w:rPr>
              <w:t>Instituția realizează un proces sistematic de prevenire/anticipare și combatere a oricărui tip de violență.</w:t>
            </w:r>
          </w:p>
          <w:p w:rsidR="001552F3" w:rsidRDefault="00A44D94" w:rsidP="00A44D94">
            <w:pPr>
              <w:rPr>
                <w:rFonts w:ascii="Times New Roman" w:eastAsia="Times New Roman" w:hAnsi="Times New Roman" w:cs="Times New Roman"/>
                <w:sz w:val="24"/>
              </w:rPr>
            </w:pPr>
            <w:r>
              <w:rPr>
                <w:rFonts w:ascii="Times New Roman" w:eastAsia="Times New Roman" w:hAnsi="Times New Roman" w:cs="Times New Roman"/>
                <w:sz w:val="24"/>
              </w:rPr>
              <w:t>S-a creat  în instituție un climat  psihologic prielnic dezvoltării  favorabile si armonioase a copilului.</w:t>
            </w:r>
          </w:p>
          <w:p w:rsidR="00A44D94" w:rsidRDefault="00A44D94" w:rsidP="00A44D94">
            <w:r>
              <w:rPr>
                <w:rFonts w:ascii="Times New Roman" w:eastAsia="Times New Roman" w:hAnsi="Times New Roman" w:cs="Times New Roman"/>
                <w:sz w:val="24"/>
              </w:rPr>
              <w:t>S-a creat un mediu prietenos si constructiv de relaționare intre actorii educaționali.</w:t>
            </w:r>
          </w:p>
        </w:tc>
      </w:tr>
      <w:tr w:rsidR="00A44D94" w:rsidTr="00CA1313">
        <w:trPr>
          <w:trHeight w:val="490"/>
        </w:trPr>
        <w:tc>
          <w:tcPr>
            <w:tcW w:w="194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0"/>
            </w:pPr>
            <w:r>
              <w:rPr>
                <w:rFonts w:ascii="Times New Roman" w:eastAsia="Times New Roman" w:hAnsi="Times New Roman" w:cs="Times New Roman"/>
                <w:sz w:val="24"/>
              </w:rPr>
              <w:t xml:space="preserve">Pondere și punctaj </w:t>
            </w:r>
          </w:p>
          <w:p w:rsidR="00A44D94" w:rsidRDefault="00A44D94" w:rsidP="00A44D94">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0"/>
            </w:pPr>
            <w:r>
              <w:rPr>
                <w:rFonts w:ascii="Times New Roman" w:eastAsia="Times New Roman" w:hAnsi="Times New Roman" w:cs="Times New Roman"/>
                <w:sz w:val="24"/>
              </w:rPr>
              <w:t xml:space="preserve">Pondere:1 </w:t>
            </w:r>
          </w:p>
        </w:tc>
        <w:tc>
          <w:tcPr>
            <w:tcW w:w="3596"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5"/>
            </w:pPr>
            <w:r>
              <w:rPr>
                <w:rFonts w:ascii="Times New Roman" w:eastAsia="Times New Roman" w:hAnsi="Times New Roman" w:cs="Times New Roman"/>
                <w:sz w:val="24"/>
              </w:rPr>
              <w:t xml:space="preserve">Autoevaluare conform criteriilor:1 </w:t>
            </w:r>
          </w:p>
        </w:tc>
        <w:tc>
          <w:tcPr>
            <w:tcW w:w="841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6"/>
            </w:pPr>
            <w:r>
              <w:rPr>
                <w:rFonts w:ascii="Times New Roman" w:eastAsia="Times New Roman" w:hAnsi="Times New Roman" w:cs="Times New Roman"/>
                <w:sz w:val="24"/>
              </w:rPr>
              <w:t xml:space="preserve">Punctaj acordat:  1 </w:t>
            </w:r>
          </w:p>
        </w:tc>
      </w:tr>
    </w:tbl>
    <w:p w:rsidR="00CA1313" w:rsidRDefault="00CA1313" w:rsidP="00A44D94">
      <w:pPr>
        <w:spacing w:after="4" w:line="252" w:lineRule="auto"/>
        <w:ind w:left="119" w:firstLine="4"/>
        <w:rPr>
          <w:rFonts w:ascii="Times New Roman" w:eastAsia="Times New Roman" w:hAnsi="Times New Roman" w:cs="Times New Roman"/>
          <w:b/>
          <w:sz w:val="24"/>
          <w:lang w:val="en-US"/>
        </w:rPr>
      </w:pPr>
    </w:p>
    <w:p w:rsidR="00A44D94" w:rsidRDefault="00A44D94" w:rsidP="00A44D94">
      <w:pPr>
        <w:spacing w:after="4" w:line="252" w:lineRule="auto"/>
        <w:ind w:left="119" w:firstLine="4"/>
        <w:rPr>
          <w:rFonts w:ascii="Times New Roman" w:eastAsia="Times New Roman" w:hAnsi="Times New Roman" w:cs="Times New Roman"/>
          <w:b/>
          <w:sz w:val="24"/>
          <w:lang w:val="en-US"/>
        </w:rPr>
      </w:pPr>
      <w:proofErr w:type="gramStart"/>
      <w:r w:rsidRPr="00A44D94">
        <w:rPr>
          <w:rFonts w:ascii="Times New Roman" w:eastAsia="Times New Roman" w:hAnsi="Times New Roman" w:cs="Times New Roman"/>
          <w:b/>
          <w:sz w:val="24"/>
          <w:lang w:val="en-US"/>
        </w:rPr>
        <w:t>Indicator 1.2.4.</w:t>
      </w:r>
      <w:proofErr w:type="gramEnd"/>
      <w:r w:rsidRPr="00A44D94">
        <w:rPr>
          <w:rFonts w:ascii="Times New Roman" w:eastAsia="Times New Roman" w:hAnsi="Times New Roman" w:cs="Times New Roman"/>
          <w:b/>
          <w:sz w:val="24"/>
          <w:lang w:val="en-US"/>
        </w:rPr>
        <w:t xml:space="preserve"> Accesul elevilor/copiilor la servicii de sprijin, pentru asigurarea dezvoltării fizice, mintale şi emoţionale </w:t>
      </w:r>
    </w:p>
    <w:p w:rsidR="00CA1313" w:rsidRPr="00A44D94" w:rsidRDefault="00CA1313" w:rsidP="00A44D94">
      <w:pPr>
        <w:spacing w:after="4" w:line="252" w:lineRule="auto"/>
        <w:ind w:left="119" w:firstLine="4"/>
        <w:rPr>
          <w:lang w:val="en-US"/>
        </w:rPr>
      </w:pPr>
    </w:p>
    <w:tbl>
      <w:tblPr>
        <w:tblStyle w:val="TableGrid"/>
        <w:tblW w:w="15650" w:type="dxa"/>
        <w:tblInd w:w="-2" w:type="dxa"/>
        <w:tblCellMar>
          <w:left w:w="55" w:type="dxa"/>
        </w:tblCellMar>
        <w:tblLook w:val="04A0"/>
      </w:tblPr>
      <w:tblGrid>
        <w:gridCol w:w="1940"/>
        <w:gridCol w:w="1657"/>
        <w:gridCol w:w="3596"/>
        <w:gridCol w:w="8457"/>
      </w:tblGrid>
      <w:tr w:rsidR="00A44D94" w:rsidRPr="00ED6BBF" w:rsidTr="00CA1313">
        <w:trPr>
          <w:trHeight w:val="647"/>
        </w:trPr>
        <w:tc>
          <w:tcPr>
            <w:tcW w:w="1940" w:type="dxa"/>
            <w:tcBorders>
              <w:top w:val="single" w:sz="6" w:space="0" w:color="000000"/>
              <w:left w:val="single" w:sz="6" w:space="0" w:color="000000"/>
              <w:bottom w:val="single" w:sz="4" w:space="0" w:color="auto"/>
              <w:right w:val="single" w:sz="6" w:space="0" w:color="000000"/>
            </w:tcBorders>
          </w:tcPr>
          <w:p w:rsidR="00A44D94" w:rsidRDefault="00A44D94" w:rsidP="00A44D94">
            <w:pPr>
              <w:ind w:left="67"/>
            </w:pPr>
            <w:r>
              <w:rPr>
                <w:rFonts w:ascii="Times New Roman" w:eastAsia="Times New Roman" w:hAnsi="Times New Roman" w:cs="Times New Roman"/>
                <w:sz w:val="24"/>
              </w:rPr>
              <w:t xml:space="preserve">Dovezi </w:t>
            </w:r>
          </w:p>
        </w:tc>
        <w:tc>
          <w:tcPr>
            <w:tcW w:w="13710" w:type="dxa"/>
            <w:gridSpan w:val="3"/>
            <w:tcBorders>
              <w:top w:val="single" w:sz="6" w:space="0" w:color="000000"/>
              <w:left w:val="single" w:sz="6" w:space="0" w:color="000000"/>
              <w:bottom w:val="single" w:sz="4" w:space="0" w:color="auto"/>
              <w:right w:val="single" w:sz="6" w:space="0" w:color="000000"/>
            </w:tcBorders>
          </w:tcPr>
          <w:p w:rsidR="00A44D94" w:rsidRDefault="00A44D94" w:rsidP="00A44D94">
            <w:pPr>
              <w:spacing w:after="52" w:line="236" w:lineRule="auto"/>
              <w:ind w:right="2800"/>
            </w:pPr>
            <w:r>
              <w:rPr>
                <w:rFonts w:ascii="Times New Roman" w:eastAsia="Times New Roman" w:hAnsi="Times New Roman" w:cs="Times New Roman"/>
                <w:sz w:val="24"/>
              </w:rPr>
              <w:t xml:space="preserve">Activitate cu copii cu subiectul:   Un loc sub soare pentru fiecare. </w:t>
            </w:r>
          </w:p>
          <w:p w:rsidR="00A44D94" w:rsidRDefault="00A44D94" w:rsidP="00A44D94">
            <w:pPr>
              <w:spacing w:after="5" w:line="236" w:lineRule="auto"/>
              <w:ind w:right="6156"/>
            </w:pPr>
          </w:p>
        </w:tc>
      </w:tr>
      <w:tr w:rsidR="00A44D94" w:rsidRPr="00ED6BBF" w:rsidTr="00CA1313">
        <w:trPr>
          <w:trHeight w:val="615"/>
        </w:trPr>
        <w:tc>
          <w:tcPr>
            <w:tcW w:w="194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67"/>
            </w:pPr>
            <w:r>
              <w:rPr>
                <w:rFonts w:ascii="Times New Roman" w:eastAsia="Times New Roman" w:hAnsi="Times New Roman" w:cs="Times New Roman"/>
                <w:sz w:val="24"/>
              </w:rPr>
              <w:t xml:space="preserve">Constatări </w:t>
            </w:r>
          </w:p>
        </w:tc>
        <w:tc>
          <w:tcPr>
            <w:tcW w:w="13710" w:type="dxa"/>
            <w:gridSpan w:val="3"/>
            <w:tcBorders>
              <w:top w:val="single" w:sz="6" w:space="0" w:color="000000"/>
              <w:left w:val="single" w:sz="6" w:space="0" w:color="000000"/>
              <w:bottom w:val="single" w:sz="6" w:space="0" w:color="000000"/>
              <w:right w:val="single" w:sz="6" w:space="0" w:color="000000"/>
            </w:tcBorders>
          </w:tcPr>
          <w:p w:rsidR="001552F3" w:rsidRDefault="00A44D94" w:rsidP="001552F3">
            <w:pPr>
              <w:ind w:right="12"/>
              <w:rPr>
                <w:rFonts w:ascii="Times New Roman" w:eastAsia="Times New Roman" w:hAnsi="Times New Roman" w:cs="Times New Roman"/>
                <w:sz w:val="24"/>
              </w:rPr>
            </w:pPr>
            <w:r>
              <w:rPr>
                <w:rFonts w:ascii="Times New Roman" w:eastAsia="Times New Roman" w:hAnsi="Times New Roman" w:cs="Times New Roman"/>
                <w:sz w:val="24"/>
                <w:szCs w:val="24"/>
              </w:rPr>
              <w:t>Copii</w:t>
            </w:r>
            <w:r>
              <w:rPr>
                <w:rFonts w:ascii="Times New Roman" w:eastAsia="Times New Roman" w:hAnsi="Times New Roman" w:cs="Times New Roman"/>
                <w:sz w:val="24"/>
              </w:rPr>
              <w:t xml:space="preserve"> posedă informatii cu referire la urmările stresului asupra organizmului in curs de dezvoltare,cunosc tehnici </w:t>
            </w:r>
            <w:r w:rsidR="001552F3">
              <w:rPr>
                <w:rFonts w:ascii="Times New Roman" w:eastAsia="Times New Roman" w:hAnsi="Times New Roman" w:cs="Times New Roman"/>
                <w:sz w:val="24"/>
              </w:rPr>
              <w:t>ș</w:t>
            </w:r>
            <w:r>
              <w:rPr>
                <w:rFonts w:ascii="Times New Roman" w:eastAsia="Times New Roman" w:hAnsi="Times New Roman" w:cs="Times New Roman"/>
                <w:sz w:val="24"/>
              </w:rPr>
              <w:t xml:space="preserve">i strategii de evitare si </w:t>
            </w:r>
          </w:p>
          <w:p w:rsidR="00A44D94" w:rsidRDefault="00A44D94" w:rsidP="001552F3">
            <w:pPr>
              <w:ind w:right="12"/>
            </w:pPr>
            <w:r>
              <w:rPr>
                <w:rFonts w:ascii="Times New Roman" w:eastAsia="Times New Roman" w:hAnsi="Times New Roman" w:cs="Times New Roman"/>
                <w:sz w:val="24"/>
              </w:rPr>
              <w:t>depășire a situațiilor conflictuale  c</w:t>
            </w:r>
            <w:r w:rsidR="001552F3">
              <w:rPr>
                <w:rFonts w:ascii="Times New Roman" w:eastAsia="Times New Roman" w:hAnsi="Times New Roman" w:cs="Times New Roman"/>
                <w:sz w:val="24"/>
              </w:rPr>
              <w:t>â</w:t>
            </w:r>
            <w:r>
              <w:rPr>
                <w:rFonts w:ascii="Times New Roman" w:eastAsia="Times New Roman" w:hAnsi="Times New Roman" w:cs="Times New Roman"/>
                <w:sz w:val="24"/>
              </w:rPr>
              <w:t xml:space="preserve">t </w:t>
            </w:r>
            <w:r w:rsidR="001552F3">
              <w:rPr>
                <w:rFonts w:ascii="Times New Roman" w:eastAsia="Times New Roman" w:hAnsi="Times New Roman" w:cs="Times New Roman"/>
                <w:sz w:val="24"/>
              </w:rPr>
              <w:t>ș</w:t>
            </w:r>
            <w:r>
              <w:rPr>
                <w:rFonts w:ascii="Times New Roman" w:eastAsia="Times New Roman" w:hAnsi="Times New Roman" w:cs="Times New Roman"/>
                <w:sz w:val="24"/>
              </w:rPr>
              <w:t>i a st</w:t>
            </w:r>
            <w:r w:rsidR="001552F3">
              <w:rPr>
                <w:rFonts w:ascii="Times New Roman" w:eastAsia="Times New Roman" w:hAnsi="Times New Roman" w:cs="Times New Roman"/>
                <w:sz w:val="24"/>
              </w:rPr>
              <w:t>ă</w:t>
            </w:r>
            <w:r>
              <w:rPr>
                <w:rFonts w:ascii="Times New Roman" w:eastAsia="Times New Roman" w:hAnsi="Times New Roman" w:cs="Times New Roman"/>
                <w:sz w:val="24"/>
              </w:rPr>
              <w:t xml:space="preserve">rilor frustrante sau anxioase.    </w:t>
            </w:r>
          </w:p>
        </w:tc>
      </w:tr>
      <w:tr w:rsidR="00A44D94" w:rsidTr="00CA1313">
        <w:trPr>
          <w:trHeight w:val="490"/>
        </w:trPr>
        <w:tc>
          <w:tcPr>
            <w:tcW w:w="194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62"/>
            </w:pPr>
            <w:r>
              <w:rPr>
                <w:rFonts w:ascii="Times New Roman" w:eastAsia="Times New Roman" w:hAnsi="Times New Roman" w:cs="Times New Roman"/>
                <w:sz w:val="24"/>
              </w:rPr>
              <w:t xml:space="preserve">Pondere și punctaj </w:t>
            </w:r>
          </w:p>
          <w:p w:rsidR="00A44D94" w:rsidRDefault="00A44D94" w:rsidP="00A44D94">
            <w:pPr>
              <w:ind w:left="72"/>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62"/>
            </w:pPr>
            <w:r>
              <w:rPr>
                <w:rFonts w:ascii="Times New Roman" w:eastAsia="Times New Roman" w:hAnsi="Times New Roman" w:cs="Times New Roman"/>
                <w:sz w:val="24"/>
              </w:rPr>
              <w:t xml:space="preserve">Pondere:1 </w:t>
            </w:r>
          </w:p>
        </w:tc>
        <w:tc>
          <w:tcPr>
            <w:tcW w:w="3596"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67"/>
            </w:pPr>
            <w:r>
              <w:rPr>
                <w:rFonts w:ascii="Times New Roman" w:eastAsia="Times New Roman" w:hAnsi="Times New Roman" w:cs="Times New Roman"/>
                <w:sz w:val="24"/>
              </w:rPr>
              <w:t>Autoevaluare conform criteriilor:1</w:t>
            </w:r>
          </w:p>
        </w:tc>
        <w:tc>
          <w:tcPr>
            <w:tcW w:w="8457"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68"/>
            </w:pPr>
            <w:r>
              <w:rPr>
                <w:rFonts w:ascii="Times New Roman" w:eastAsia="Times New Roman" w:hAnsi="Times New Roman" w:cs="Times New Roman"/>
                <w:sz w:val="24"/>
              </w:rPr>
              <w:t>Punctaj acordat:  1</w:t>
            </w:r>
          </w:p>
        </w:tc>
      </w:tr>
    </w:tbl>
    <w:p w:rsidR="00CA1313" w:rsidRDefault="00CA1313" w:rsidP="00A44D94">
      <w:pPr>
        <w:spacing w:after="14" w:line="248" w:lineRule="auto"/>
        <w:ind w:left="-5" w:right="5056" w:hanging="10"/>
        <w:rPr>
          <w:rFonts w:ascii="Times New Roman" w:eastAsia="Times New Roman" w:hAnsi="Times New Roman" w:cs="Times New Roman"/>
          <w:b/>
          <w:i/>
          <w:sz w:val="24"/>
          <w:lang w:val="en-US"/>
        </w:rPr>
      </w:pPr>
    </w:p>
    <w:p w:rsidR="00CA1313" w:rsidRDefault="00CA1313" w:rsidP="00A44D94">
      <w:pPr>
        <w:spacing w:after="14" w:line="248" w:lineRule="auto"/>
        <w:ind w:left="-5" w:right="5056" w:hanging="10"/>
        <w:rPr>
          <w:rFonts w:ascii="Times New Roman" w:eastAsia="Times New Roman" w:hAnsi="Times New Roman" w:cs="Times New Roman"/>
          <w:b/>
          <w:i/>
          <w:sz w:val="24"/>
          <w:lang w:val="en-US"/>
        </w:rPr>
      </w:pPr>
    </w:p>
    <w:p w:rsidR="00CA1313" w:rsidRDefault="00CA1313" w:rsidP="00A44D94">
      <w:pPr>
        <w:spacing w:after="14" w:line="248" w:lineRule="auto"/>
        <w:ind w:left="-5" w:right="5056" w:hanging="10"/>
        <w:rPr>
          <w:rFonts w:ascii="Times New Roman" w:eastAsia="Times New Roman" w:hAnsi="Times New Roman" w:cs="Times New Roman"/>
          <w:b/>
          <w:i/>
          <w:sz w:val="24"/>
          <w:lang w:val="en-US"/>
        </w:rPr>
      </w:pPr>
    </w:p>
    <w:p w:rsidR="00B75CEE" w:rsidRDefault="00B75CEE" w:rsidP="00A44D94">
      <w:pPr>
        <w:spacing w:after="14" w:line="248" w:lineRule="auto"/>
        <w:ind w:left="-5" w:right="5056" w:hanging="10"/>
        <w:rPr>
          <w:rFonts w:ascii="Times New Roman" w:eastAsia="Times New Roman" w:hAnsi="Times New Roman" w:cs="Times New Roman"/>
          <w:b/>
          <w:i/>
          <w:sz w:val="24"/>
          <w:lang w:val="en-US"/>
        </w:rPr>
      </w:pPr>
    </w:p>
    <w:p w:rsidR="00CA1313" w:rsidRDefault="00A44D94" w:rsidP="00A44D94">
      <w:pPr>
        <w:spacing w:after="14" w:line="248" w:lineRule="auto"/>
        <w:ind w:left="-5" w:right="5056" w:hanging="10"/>
        <w:rPr>
          <w:rFonts w:ascii="Times New Roman" w:eastAsia="Times New Roman" w:hAnsi="Times New Roman" w:cs="Times New Roman"/>
          <w:b/>
          <w:i/>
          <w:sz w:val="24"/>
          <w:lang w:val="en-US"/>
        </w:rPr>
      </w:pPr>
      <w:proofErr w:type="gramStart"/>
      <w:r w:rsidRPr="00A44D94">
        <w:rPr>
          <w:rFonts w:ascii="Times New Roman" w:eastAsia="Times New Roman" w:hAnsi="Times New Roman" w:cs="Times New Roman"/>
          <w:b/>
          <w:i/>
          <w:sz w:val="24"/>
          <w:lang w:val="en-US"/>
        </w:rPr>
        <w:lastRenderedPageBreak/>
        <w:t>Standard 1.3.</w:t>
      </w:r>
      <w:proofErr w:type="gramEnd"/>
      <w:r w:rsidRPr="00A44D94">
        <w:rPr>
          <w:rFonts w:ascii="Times New Roman" w:eastAsia="Times New Roman" w:hAnsi="Times New Roman" w:cs="Times New Roman"/>
          <w:b/>
          <w:i/>
          <w:sz w:val="24"/>
          <w:lang w:val="en-US"/>
        </w:rPr>
        <w:t xml:space="preserve"> Instituţia de învăţământ oferă servicii de suport pentru</w:t>
      </w:r>
      <w:r w:rsidR="00CA1313">
        <w:rPr>
          <w:rFonts w:ascii="Times New Roman" w:eastAsia="Times New Roman" w:hAnsi="Times New Roman" w:cs="Times New Roman"/>
          <w:b/>
          <w:i/>
          <w:sz w:val="24"/>
          <w:lang w:val="en-US"/>
        </w:rPr>
        <w:t xml:space="preserve"> promovarea unui mod sănătos de </w:t>
      </w:r>
      <w:r w:rsidRPr="00A44D94">
        <w:rPr>
          <w:rFonts w:ascii="Times New Roman" w:eastAsia="Times New Roman" w:hAnsi="Times New Roman" w:cs="Times New Roman"/>
          <w:b/>
          <w:i/>
          <w:sz w:val="24"/>
          <w:lang w:val="en-US"/>
        </w:rPr>
        <w:t xml:space="preserve">viaţă </w:t>
      </w:r>
    </w:p>
    <w:p w:rsidR="00A44D94" w:rsidRPr="00A44D94" w:rsidRDefault="00A44D94" w:rsidP="00A44D94">
      <w:pPr>
        <w:spacing w:after="14" w:line="248" w:lineRule="auto"/>
        <w:ind w:left="-5" w:right="5056" w:hanging="10"/>
        <w:rPr>
          <w:lang w:val="en-US"/>
        </w:rPr>
      </w:pPr>
      <w:r w:rsidRPr="00A44D94">
        <w:rPr>
          <w:rFonts w:ascii="Times New Roman" w:eastAsia="Times New Roman" w:hAnsi="Times New Roman" w:cs="Times New Roman"/>
          <w:b/>
          <w:i/>
          <w:sz w:val="24"/>
          <w:lang w:val="en-US"/>
        </w:rPr>
        <w:t xml:space="preserve">Domeniu: </w:t>
      </w:r>
      <w:r w:rsidR="00CA1313">
        <w:rPr>
          <w:rFonts w:ascii="Times New Roman" w:eastAsia="Times New Roman" w:hAnsi="Times New Roman" w:cs="Times New Roman"/>
          <w:b/>
          <w:i/>
          <w:sz w:val="24"/>
          <w:lang w:val="en-US"/>
        </w:rPr>
        <w:t>Management</w:t>
      </w:r>
    </w:p>
    <w:p w:rsidR="00A44D94" w:rsidRDefault="00A44D94" w:rsidP="00A44D94">
      <w:pPr>
        <w:spacing w:after="4" w:line="252" w:lineRule="auto"/>
        <w:ind w:left="119" w:firstLine="4"/>
        <w:rPr>
          <w:rFonts w:ascii="Times New Roman" w:eastAsia="Times New Roman" w:hAnsi="Times New Roman" w:cs="Times New Roman"/>
          <w:b/>
          <w:sz w:val="24"/>
          <w:lang w:val="en-US"/>
        </w:rPr>
      </w:pPr>
      <w:proofErr w:type="gramStart"/>
      <w:r w:rsidRPr="00A44D94">
        <w:rPr>
          <w:rFonts w:ascii="Times New Roman" w:eastAsia="Times New Roman" w:hAnsi="Times New Roman" w:cs="Times New Roman"/>
          <w:b/>
          <w:sz w:val="24"/>
          <w:lang w:val="en-US"/>
        </w:rPr>
        <w:t>Indicator 1.3.1.</w:t>
      </w:r>
      <w:proofErr w:type="gramEnd"/>
      <w:r w:rsidRPr="00A44D94">
        <w:rPr>
          <w:rFonts w:ascii="Times New Roman" w:eastAsia="Times New Roman" w:hAnsi="Times New Roman" w:cs="Times New Roman"/>
          <w:b/>
          <w:sz w:val="24"/>
          <w:lang w:val="en-US"/>
        </w:rPr>
        <w:t xml:space="preserve"> Colaborarea cu familiile, cu serviciile publice de sănatate şi alte instituţii cu atributţii legale în acest sens </w:t>
      </w:r>
      <w:proofErr w:type="gramStart"/>
      <w:r w:rsidRPr="00A44D94">
        <w:rPr>
          <w:rFonts w:ascii="Times New Roman" w:eastAsia="Times New Roman" w:hAnsi="Times New Roman" w:cs="Times New Roman"/>
          <w:b/>
          <w:sz w:val="24"/>
          <w:lang w:val="en-US"/>
        </w:rPr>
        <w:t>în  promovarea</w:t>
      </w:r>
      <w:proofErr w:type="gramEnd"/>
      <w:r w:rsidRPr="00A44D94">
        <w:rPr>
          <w:rFonts w:ascii="Times New Roman" w:eastAsia="Times New Roman" w:hAnsi="Times New Roman" w:cs="Times New Roman"/>
          <w:b/>
          <w:sz w:val="24"/>
          <w:lang w:val="en-US"/>
        </w:rPr>
        <w:t xml:space="preserve"> valorii sanataţii fizice şi mintale a elevilor/ copiilor, în promovarea stilului sănătos de viaţă  în  instituţie şi în comunitate </w:t>
      </w:r>
    </w:p>
    <w:p w:rsidR="00ED5EE1" w:rsidRDefault="00ED5EE1" w:rsidP="00A44D94">
      <w:pPr>
        <w:spacing w:after="4" w:line="252" w:lineRule="auto"/>
        <w:ind w:left="119" w:firstLine="4"/>
        <w:rPr>
          <w:rFonts w:ascii="Times New Roman" w:eastAsia="Times New Roman" w:hAnsi="Times New Roman" w:cs="Times New Roman"/>
          <w:b/>
          <w:sz w:val="24"/>
          <w:lang w:val="en-US"/>
        </w:rPr>
      </w:pPr>
    </w:p>
    <w:tbl>
      <w:tblPr>
        <w:tblStyle w:val="TableGrid"/>
        <w:tblW w:w="15650" w:type="dxa"/>
        <w:tblInd w:w="-2" w:type="dxa"/>
        <w:tblCellMar>
          <w:left w:w="55" w:type="dxa"/>
        </w:tblCellMar>
        <w:tblLook w:val="04A0"/>
      </w:tblPr>
      <w:tblGrid>
        <w:gridCol w:w="1940"/>
        <w:gridCol w:w="1657"/>
        <w:gridCol w:w="3596"/>
        <w:gridCol w:w="8457"/>
      </w:tblGrid>
      <w:tr w:rsidR="00A44D94" w:rsidRPr="00ED6BBF" w:rsidTr="00CA1313">
        <w:trPr>
          <w:trHeight w:val="1397"/>
        </w:trPr>
        <w:tc>
          <w:tcPr>
            <w:tcW w:w="194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67"/>
            </w:pPr>
            <w:r>
              <w:rPr>
                <w:rFonts w:ascii="Times New Roman" w:eastAsia="Times New Roman" w:hAnsi="Times New Roman" w:cs="Times New Roman"/>
                <w:sz w:val="24"/>
              </w:rPr>
              <w:t xml:space="preserve">Dovezi </w:t>
            </w:r>
          </w:p>
        </w:tc>
        <w:tc>
          <w:tcPr>
            <w:tcW w:w="13710" w:type="dxa"/>
            <w:gridSpan w:val="3"/>
            <w:tcBorders>
              <w:top w:val="single" w:sz="6" w:space="0" w:color="000000"/>
              <w:left w:val="single" w:sz="6" w:space="0" w:color="000000"/>
              <w:bottom w:val="single" w:sz="6" w:space="0" w:color="000000"/>
              <w:right w:val="single" w:sz="6" w:space="0" w:color="000000"/>
            </w:tcBorders>
          </w:tcPr>
          <w:p w:rsidR="00263127" w:rsidRDefault="00A44D94" w:rsidP="00A44D94">
            <w:pPr>
              <w:spacing w:line="281" w:lineRule="auto"/>
              <w:ind w:right="3132"/>
              <w:rPr>
                <w:rFonts w:ascii="Times New Roman" w:eastAsia="Times New Roman" w:hAnsi="Times New Roman" w:cs="Times New Roman"/>
                <w:sz w:val="24"/>
              </w:rPr>
            </w:pPr>
            <w:r>
              <w:rPr>
                <w:rFonts w:ascii="Times New Roman" w:eastAsia="Times New Roman" w:hAnsi="Times New Roman" w:cs="Times New Roman"/>
                <w:sz w:val="24"/>
              </w:rPr>
              <w:t xml:space="preserve">Centru medicilor de familie oferă permanent informație (pleante, postere) despre prevenirea unor maladii </w:t>
            </w:r>
          </w:p>
          <w:p w:rsidR="00A44D94" w:rsidRDefault="00A44D94" w:rsidP="00A44D94">
            <w:pPr>
              <w:spacing w:line="281" w:lineRule="auto"/>
              <w:ind w:right="3132"/>
            </w:pPr>
            <w:r>
              <w:rPr>
                <w:rFonts w:ascii="Times New Roman" w:eastAsia="Times New Roman" w:hAnsi="Times New Roman" w:cs="Times New Roman"/>
                <w:sz w:val="24"/>
              </w:rPr>
              <w:t xml:space="preserve">Centrul medicilor de familie anunță graficul imunizării copiilor </w:t>
            </w:r>
          </w:p>
          <w:p w:rsidR="001552F3" w:rsidRDefault="00A44D94" w:rsidP="001552F3">
            <w:pPr>
              <w:pStyle w:val="1"/>
              <w:pBdr>
                <w:top w:val="nil"/>
                <w:left w:val="nil"/>
                <w:bottom w:val="nil"/>
                <w:right w:val="nil"/>
                <w:between w:val="nil"/>
              </w:pBdr>
              <w:tabs>
                <w:tab w:val="left" w:pos="709"/>
              </w:tabs>
              <w:ind w:left="360"/>
              <w:rPr>
                <w:color w:val="000000"/>
              </w:rPr>
            </w:pPr>
            <w:r>
              <w:t>Ce</w:t>
            </w:r>
            <w:r w:rsidR="001552F3">
              <w:rPr>
                <w:color w:val="000000"/>
              </w:rPr>
              <w:t xml:space="preserve"> CMF eliberează copiilor care s-au tratat la domiciliu/ambulatoriu certificate   pentru încadrarea în instituție.                       </w:t>
            </w:r>
          </w:p>
          <w:p w:rsidR="001552F3" w:rsidRDefault="001552F3" w:rsidP="001552F3">
            <w:pPr>
              <w:pStyle w:val="1"/>
              <w:pBdr>
                <w:top w:val="nil"/>
                <w:left w:val="nil"/>
                <w:bottom w:val="nil"/>
                <w:right w:val="nil"/>
                <w:between w:val="nil"/>
              </w:pBdr>
              <w:tabs>
                <w:tab w:val="left" w:pos="709"/>
              </w:tabs>
              <w:ind w:left="360"/>
              <w:rPr>
                <w:color w:val="000000"/>
              </w:rPr>
            </w:pPr>
            <w:r>
              <w:rPr>
                <w:color w:val="000000"/>
              </w:rPr>
              <w:t>Planificarea în planul anual al instituției , compartimentul Asigurarea respectării IOVSC, propagarea modului sănătos de viață;</w:t>
            </w:r>
          </w:p>
          <w:p w:rsidR="001552F3" w:rsidRDefault="001552F3" w:rsidP="001552F3">
            <w:pPr>
              <w:pStyle w:val="1"/>
              <w:pBdr>
                <w:top w:val="nil"/>
                <w:left w:val="nil"/>
                <w:bottom w:val="nil"/>
                <w:right w:val="nil"/>
                <w:between w:val="nil"/>
              </w:pBdr>
              <w:tabs>
                <w:tab w:val="left" w:pos="709"/>
              </w:tabs>
              <w:ind w:left="360"/>
              <w:rPr>
                <w:color w:val="000000"/>
              </w:rPr>
            </w:pPr>
            <w:r>
              <w:rPr>
                <w:color w:val="000000"/>
              </w:rPr>
              <w:t xml:space="preserve">Efectuarea controlului operativ: Filtrul matinal, Respectarea graficului de aerisire </w:t>
            </w:r>
            <w:proofErr w:type="gramStart"/>
            <w:r>
              <w:rPr>
                <w:color w:val="000000"/>
              </w:rPr>
              <w:t>a</w:t>
            </w:r>
            <w:proofErr w:type="gramEnd"/>
            <w:r>
              <w:rPr>
                <w:color w:val="000000"/>
              </w:rPr>
              <w:t xml:space="preserve"> încăperilor, Respectarea normelor sanitaro- igienice Monitorizarea modului în care c/d asigură distanța fizică dintre el și copii, copil-copil, relaționează cu copiii. </w:t>
            </w:r>
          </w:p>
          <w:p w:rsidR="001552F3" w:rsidRDefault="001552F3" w:rsidP="001552F3">
            <w:pPr>
              <w:pStyle w:val="1"/>
              <w:pBdr>
                <w:top w:val="nil"/>
                <w:left w:val="nil"/>
                <w:bottom w:val="nil"/>
                <w:right w:val="nil"/>
                <w:between w:val="nil"/>
              </w:pBdr>
              <w:tabs>
                <w:tab w:val="left" w:pos="709"/>
              </w:tabs>
              <w:ind w:left="360"/>
              <w:rPr>
                <w:color w:val="000000"/>
              </w:rPr>
            </w:pPr>
            <w:r>
              <w:rPr>
                <w:color w:val="000000"/>
              </w:rPr>
              <w:t>Cunoașterea personalului instituției cu Instrucțiunea cu privire la OVSC contra semnătură, ordinul nr.17 din 20.10.2020, în contextul pandemic COVID-19 ;</w:t>
            </w:r>
          </w:p>
          <w:p w:rsidR="001552F3" w:rsidRDefault="001552F3" w:rsidP="001552F3">
            <w:pPr>
              <w:pStyle w:val="1"/>
              <w:pBdr>
                <w:top w:val="nil"/>
                <w:left w:val="nil"/>
                <w:bottom w:val="nil"/>
                <w:right w:val="nil"/>
                <w:between w:val="nil"/>
              </w:pBdr>
              <w:tabs>
                <w:tab w:val="left" w:pos="709"/>
              </w:tabs>
              <w:ind w:left="360"/>
              <w:rPr>
                <w:color w:val="000000"/>
              </w:rPr>
            </w:pPr>
            <w:r>
              <w:rPr>
                <w:color w:val="000000"/>
              </w:rPr>
              <w:t>Planificarea și realizarea distracțiilor sportive : ”Într- un corp sănătos,o minte sănătoasă ” grupele 3-6/7 ani;</w:t>
            </w:r>
          </w:p>
          <w:p w:rsidR="00A44D94" w:rsidRDefault="00263127" w:rsidP="00A44D94">
            <w:r>
              <w:rPr>
                <w:rFonts w:ascii="Times New Roman" w:eastAsia="Times New Roman" w:hAnsi="Times New Roman" w:cs="Times New Roman"/>
                <w:sz w:val="24"/>
                <w:lang w:val="en-US"/>
              </w:rPr>
              <w:t xml:space="preserve">     Ce</w:t>
            </w:r>
            <w:r w:rsidR="00A44D94">
              <w:rPr>
                <w:rFonts w:ascii="Times New Roman" w:eastAsia="Times New Roman" w:hAnsi="Times New Roman" w:cs="Times New Roman"/>
                <w:sz w:val="24"/>
              </w:rPr>
              <w:t xml:space="preserve">ntrul medicilor de familie eliberează forma medicală pentru încadrarea </w:t>
            </w:r>
            <w:proofErr w:type="gramStart"/>
            <w:r w:rsidR="00A44D94">
              <w:rPr>
                <w:rFonts w:ascii="Times New Roman" w:eastAsia="Times New Roman" w:hAnsi="Times New Roman" w:cs="Times New Roman"/>
                <w:sz w:val="24"/>
              </w:rPr>
              <w:t>copiiilor  în</w:t>
            </w:r>
            <w:proofErr w:type="gramEnd"/>
            <w:r w:rsidR="00A44D94">
              <w:rPr>
                <w:rFonts w:ascii="Times New Roman" w:eastAsia="Times New Roman" w:hAnsi="Times New Roman" w:cs="Times New Roman"/>
                <w:sz w:val="24"/>
              </w:rPr>
              <w:t xml:space="preserve"> ciclul primar.</w:t>
            </w:r>
          </w:p>
        </w:tc>
      </w:tr>
      <w:tr w:rsidR="00A44D94" w:rsidRPr="00263127" w:rsidTr="00CA1313">
        <w:trPr>
          <w:trHeight w:val="566"/>
        </w:trPr>
        <w:tc>
          <w:tcPr>
            <w:tcW w:w="194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67"/>
            </w:pPr>
            <w:r>
              <w:rPr>
                <w:rFonts w:ascii="Times New Roman" w:eastAsia="Times New Roman" w:hAnsi="Times New Roman" w:cs="Times New Roman"/>
                <w:sz w:val="24"/>
              </w:rPr>
              <w:t xml:space="preserve">Constatări </w:t>
            </w:r>
          </w:p>
        </w:tc>
        <w:tc>
          <w:tcPr>
            <w:tcW w:w="13710" w:type="dxa"/>
            <w:gridSpan w:val="3"/>
            <w:tcBorders>
              <w:top w:val="single" w:sz="6" w:space="0" w:color="000000"/>
              <w:left w:val="single" w:sz="6" w:space="0" w:color="000000"/>
              <w:bottom w:val="single" w:sz="6" w:space="0" w:color="000000"/>
              <w:right w:val="single" w:sz="6" w:space="0" w:color="000000"/>
            </w:tcBorders>
          </w:tcPr>
          <w:p w:rsidR="00263127" w:rsidRDefault="00263127" w:rsidP="00A44D94">
            <w:pPr>
              <w:rPr>
                <w:rFonts w:ascii="Times New Roman" w:eastAsia="Times New Roman" w:hAnsi="Times New Roman" w:cs="Times New Roman"/>
                <w:color w:val="000000"/>
                <w:sz w:val="24"/>
              </w:rPr>
            </w:pPr>
            <w:r w:rsidRPr="00263127">
              <w:rPr>
                <w:rFonts w:ascii="Times New Roman" w:eastAsia="Times New Roman" w:hAnsi="Times New Roman" w:cs="Times New Roman"/>
                <w:color w:val="000000"/>
                <w:sz w:val="24"/>
              </w:rPr>
              <w:t xml:space="preserve">Instituția în colaborare cu familia  și serviciile publice de sănătate,proiectează sistematic activități de promovare a valorilor sănătății fizice </w:t>
            </w:r>
          </w:p>
          <w:p w:rsidR="00A44D94" w:rsidRDefault="00263127" w:rsidP="00A44D94">
            <w:r w:rsidRPr="00263127">
              <w:rPr>
                <w:rFonts w:ascii="Times New Roman" w:eastAsia="Times New Roman" w:hAnsi="Times New Roman" w:cs="Times New Roman"/>
                <w:color w:val="000000"/>
                <w:sz w:val="24"/>
              </w:rPr>
              <w:t>și mintale ale copiilor.</w:t>
            </w:r>
          </w:p>
        </w:tc>
      </w:tr>
      <w:tr w:rsidR="00A44D94" w:rsidTr="00CA1313">
        <w:trPr>
          <w:trHeight w:val="490"/>
        </w:trPr>
        <w:tc>
          <w:tcPr>
            <w:tcW w:w="194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62"/>
            </w:pPr>
            <w:r>
              <w:rPr>
                <w:rFonts w:ascii="Times New Roman" w:eastAsia="Times New Roman" w:hAnsi="Times New Roman" w:cs="Times New Roman"/>
                <w:sz w:val="24"/>
              </w:rPr>
              <w:t xml:space="preserve">Pondere și punctaj </w:t>
            </w:r>
          </w:p>
          <w:p w:rsidR="00A44D94" w:rsidRDefault="00A44D94" w:rsidP="00A44D94">
            <w:pPr>
              <w:ind w:left="72"/>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62"/>
            </w:pPr>
            <w:r>
              <w:rPr>
                <w:rFonts w:ascii="Times New Roman" w:eastAsia="Times New Roman" w:hAnsi="Times New Roman" w:cs="Times New Roman"/>
                <w:sz w:val="24"/>
              </w:rPr>
              <w:t xml:space="preserve">Pondere:2 </w:t>
            </w:r>
          </w:p>
        </w:tc>
        <w:tc>
          <w:tcPr>
            <w:tcW w:w="3596"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67"/>
            </w:pPr>
            <w:r>
              <w:rPr>
                <w:rFonts w:ascii="Times New Roman" w:eastAsia="Times New Roman" w:hAnsi="Times New Roman" w:cs="Times New Roman"/>
                <w:sz w:val="24"/>
              </w:rPr>
              <w:t xml:space="preserve">Autoevaluare conform criteriilor:2 </w:t>
            </w:r>
          </w:p>
        </w:tc>
        <w:tc>
          <w:tcPr>
            <w:tcW w:w="8457"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68"/>
            </w:pPr>
            <w:r>
              <w:rPr>
                <w:rFonts w:ascii="Times New Roman" w:eastAsia="Times New Roman" w:hAnsi="Times New Roman" w:cs="Times New Roman"/>
                <w:sz w:val="24"/>
              </w:rPr>
              <w:t xml:space="preserve">Punctaj acordat:  2 </w:t>
            </w:r>
          </w:p>
        </w:tc>
      </w:tr>
    </w:tbl>
    <w:p w:rsidR="00CA1313" w:rsidRDefault="00CA1313" w:rsidP="00A44D94">
      <w:pPr>
        <w:spacing w:after="14" w:line="248" w:lineRule="auto"/>
        <w:ind w:left="-5" w:right="173" w:hanging="10"/>
        <w:rPr>
          <w:rFonts w:ascii="Times New Roman" w:eastAsia="Times New Roman" w:hAnsi="Times New Roman" w:cs="Times New Roman"/>
          <w:b/>
          <w:i/>
          <w:sz w:val="24"/>
          <w:lang w:val="ro-RO"/>
        </w:rPr>
      </w:pPr>
    </w:p>
    <w:p w:rsidR="00A44D94" w:rsidRDefault="00A44D94" w:rsidP="00A44D94">
      <w:pPr>
        <w:spacing w:after="14" w:line="248" w:lineRule="auto"/>
        <w:ind w:left="-5" w:right="173" w:hanging="10"/>
      </w:pPr>
      <w:r>
        <w:rPr>
          <w:rFonts w:ascii="Times New Roman" w:eastAsia="Times New Roman" w:hAnsi="Times New Roman" w:cs="Times New Roman"/>
          <w:b/>
          <w:i/>
          <w:sz w:val="24"/>
        </w:rPr>
        <w:t xml:space="preserve">Domeniu: Capacitate instituţională: </w:t>
      </w:r>
    </w:p>
    <w:p w:rsidR="00A44D94" w:rsidRDefault="00A44D94" w:rsidP="00A44D94">
      <w:pPr>
        <w:spacing w:after="4" w:line="252" w:lineRule="auto"/>
        <w:ind w:left="119" w:firstLine="4"/>
        <w:rPr>
          <w:rFonts w:ascii="Times New Roman" w:eastAsia="Times New Roman" w:hAnsi="Times New Roman" w:cs="Times New Roman"/>
          <w:b/>
          <w:sz w:val="24"/>
          <w:lang w:val="en-US"/>
        </w:rPr>
      </w:pPr>
      <w:r w:rsidRPr="00A44D94">
        <w:rPr>
          <w:rFonts w:ascii="Times New Roman" w:eastAsia="Times New Roman" w:hAnsi="Times New Roman" w:cs="Times New Roman"/>
          <w:b/>
          <w:sz w:val="24"/>
          <w:lang w:val="en-US"/>
        </w:rPr>
        <w:t xml:space="preserve">Indicator 1.3.2.Asigurarea condiţiilor fizice, inclusiv a spaţiilor special rezervate, a resurselor materiale şi metodologice (mese rotunde, seminare, traininguri, sesiuni de terapie educaţională etc.) pentru profilaxia problemelor psihoemoţionale ale elevilor/ copiilor </w:t>
      </w:r>
    </w:p>
    <w:p w:rsidR="00ED5EE1" w:rsidRDefault="00ED5EE1" w:rsidP="00A44D94">
      <w:pPr>
        <w:spacing w:after="4" w:line="252" w:lineRule="auto"/>
        <w:ind w:left="119" w:firstLine="4"/>
        <w:rPr>
          <w:rFonts w:ascii="Times New Roman" w:eastAsia="Times New Roman" w:hAnsi="Times New Roman" w:cs="Times New Roman"/>
          <w:b/>
          <w:sz w:val="24"/>
          <w:lang w:val="en-US"/>
        </w:rPr>
      </w:pPr>
    </w:p>
    <w:tbl>
      <w:tblPr>
        <w:tblStyle w:val="TableGrid"/>
        <w:tblW w:w="15650" w:type="dxa"/>
        <w:tblInd w:w="-2" w:type="dxa"/>
        <w:tblCellMar>
          <w:left w:w="55" w:type="dxa"/>
        </w:tblCellMar>
        <w:tblLook w:val="04A0"/>
      </w:tblPr>
      <w:tblGrid>
        <w:gridCol w:w="1940"/>
        <w:gridCol w:w="1657"/>
        <w:gridCol w:w="3596"/>
        <w:gridCol w:w="8457"/>
      </w:tblGrid>
      <w:tr w:rsidR="00A44D94" w:rsidRPr="00ED6BBF" w:rsidTr="00CA1313">
        <w:trPr>
          <w:trHeight w:val="567"/>
        </w:trPr>
        <w:tc>
          <w:tcPr>
            <w:tcW w:w="194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67"/>
            </w:pPr>
            <w:r>
              <w:rPr>
                <w:rFonts w:ascii="Times New Roman" w:eastAsia="Times New Roman" w:hAnsi="Times New Roman" w:cs="Times New Roman"/>
                <w:sz w:val="24"/>
              </w:rPr>
              <w:t xml:space="preserve">Dovezi </w:t>
            </w:r>
          </w:p>
        </w:tc>
        <w:tc>
          <w:tcPr>
            <w:tcW w:w="13710" w:type="dxa"/>
            <w:gridSpan w:val="3"/>
            <w:tcBorders>
              <w:top w:val="single" w:sz="6" w:space="0" w:color="000000"/>
              <w:left w:val="single" w:sz="6" w:space="0" w:color="000000"/>
              <w:bottom w:val="single" w:sz="6" w:space="0" w:color="000000"/>
              <w:right w:val="single" w:sz="6" w:space="0" w:color="000000"/>
            </w:tcBorders>
          </w:tcPr>
          <w:p w:rsidR="00263127" w:rsidRDefault="00263127" w:rsidP="00263127">
            <w:pPr>
              <w:pStyle w:val="1"/>
              <w:pBdr>
                <w:top w:val="nil"/>
                <w:left w:val="nil"/>
                <w:bottom w:val="nil"/>
                <w:right w:val="nil"/>
                <w:between w:val="nil"/>
              </w:pBdr>
              <w:tabs>
                <w:tab w:val="left" w:pos="709"/>
              </w:tabs>
              <w:rPr>
                <w:color w:val="000000"/>
              </w:rPr>
            </w:pPr>
            <w:r>
              <w:rPr>
                <w:color w:val="000000"/>
              </w:rPr>
              <w:t xml:space="preserve">Planificarea și realizarea seminarului teoretico-practic: Modalități de valorificare a competențelor -cheie/transversale și domenii de </w:t>
            </w:r>
          </w:p>
          <w:p w:rsidR="00263127" w:rsidRDefault="00263127" w:rsidP="00263127">
            <w:pPr>
              <w:pStyle w:val="1"/>
              <w:pBdr>
                <w:top w:val="nil"/>
                <w:left w:val="nil"/>
                <w:bottom w:val="nil"/>
                <w:right w:val="nil"/>
                <w:between w:val="nil"/>
              </w:pBdr>
              <w:tabs>
                <w:tab w:val="left" w:pos="709"/>
              </w:tabs>
              <w:rPr>
                <w:color w:val="000000"/>
              </w:rPr>
            </w:pPr>
            <w:r>
              <w:rPr>
                <w:color w:val="000000"/>
              </w:rPr>
              <w:t xml:space="preserve">     realizare , Întrunire metodică de sector , activitate de învățare cu cadrele didactice din raion, IET nr.1 ”Miorița ”-FORMATORI</w:t>
            </w:r>
          </w:p>
          <w:p w:rsidR="00263127" w:rsidRDefault="00263127" w:rsidP="00263127">
            <w:pPr>
              <w:pStyle w:val="1"/>
              <w:pBdr>
                <w:top w:val="nil"/>
                <w:left w:val="nil"/>
                <w:bottom w:val="nil"/>
                <w:right w:val="nil"/>
                <w:between w:val="nil"/>
              </w:pBdr>
              <w:tabs>
                <w:tab w:val="left" w:pos="709"/>
              </w:tabs>
              <w:rPr>
                <w:color w:val="000000"/>
              </w:rPr>
            </w:pPr>
            <w:r>
              <w:rPr>
                <w:color w:val="000000"/>
              </w:rPr>
              <w:t xml:space="preserve">     Planificarea și realizarea Controlului tematic :Utilizarea tehnicilor activ-participative/instrumentelor/formelor/mijloacelor de formare a   </w:t>
            </w:r>
          </w:p>
          <w:p w:rsidR="00263127" w:rsidRDefault="00263127" w:rsidP="00263127">
            <w:pPr>
              <w:pStyle w:val="1"/>
              <w:pBdr>
                <w:top w:val="nil"/>
                <w:left w:val="nil"/>
                <w:bottom w:val="nil"/>
                <w:right w:val="nil"/>
                <w:between w:val="nil"/>
              </w:pBdr>
              <w:tabs>
                <w:tab w:val="left" w:pos="709"/>
              </w:tabs>
              <w:rPr>
                <w:color w:val="000000"/>
              </w:rPr>
            </w:pPr>
            <w:r>
              <w:rPr>
                <w:color w:val="000000"/>
              </w:rPr>
              <w:t xml:space="preserve">      </w:t>
            </w:r>
            <w:proofErr w:type="gramStart"/>
            <w:r>
              <w:rPr>
                <w:color w:val="000000"/>
              </w:rPr>
              <w:t>competențelor</w:t>
            </w:r>
            <w:proofErr w:type="gramEnd"/>
            <w:r>
              <w:rPr>
                <w:color w:val="000000"/>
              </w:rPr>
              <w:t xml:space="preserve"> evaluative 2021.</w:t>
            </w:r>
          </w:p>
          <w:p w:rsidR="00263127" w:rsidRDefault="00263127" w:rsidP="00263127">
            <w:pPr>
              <w:ind w:right="2348"/>
              <w:rPr>
                <w:rFonts w:ascii="Times New Roman" w:eastAsia="Times New Roman" w:hAnsi="Times New Roman" w:cs="Times New Roman"/>
                <w:color w:val="000000"/>
                <w:sz w:val="24"/>
              </w:rPr>
            </w:pPr>
            <w:r w:rsidRPr="00263127">
              <w:rPr>
                <w:rFonts w:ascii="Times New Roman" w:eastAsia="Times New Roman" w:hAnsi="Times New Roman" w:cs="Times New Roman"/>
                <w:color w:val="000000"/>
                <w:sz w:val="24"/>
              </w:rPr>
              <w:t xml:space="preserve">Planificarea și realizarea orelor publice: Modalități de valorificare a competențelor -cheie/transversale  și domenii </w:t>
            </w:r>
          </w:p>
          <w:p w:rsidR="00263127" w:rsidRDefault="00263127" w:rsidP="00263127">
            <w:pPr>
              <w:ind w:right="2348"/>
              <w:rPr>
                <w:rFonts w:ascii="Times New Roman" w:eastAsia="Times New Roman" w:hAnsi="Times New Roman" w:cs="Times New Roman"/>
                <w:sz w:val="24"/>
              </w:rPr>
            </w:pPr>
            <w:r w:rsidRPr="00263127">
              <w:rPr>
                <w:rFonts w:ascii="Times New Roman" w:eastAsia="Times New Roman" w:hAnsi="Times New Roman" w:cs="Times New Roman"/>
                <w:color w:val="000000"/>
                <w:sz w:val="24"/>
              </w:rPr>
              <w:t>de realizare</w:t>
            </w:r>
            <w:r>
              <w:rPr>
                <w:rFonts w:ascii="Times New Roman" w:eastAsia="Times New Roman" w:hAnsi="Times New Roman" w:cs="Times New Roman"/>
                <w:sz w:val="24"/>
              </w:rPr>
              <w:t>.</w:t>
            </w:r>
          </w:p>
          <w:p w:rsidR="00A44D94" w:rsidRDefault="00A44D94" w:rsidP="00263127">
            <w:pPr>
              <w:ind w:right="2348"/>
            </w:pPr>
            <w:r>
              <w:rPr>
                <w:rFonts w:ascii="Times New Roman" w:eastAsia="Times New Roman" w:hAnsi="Times New Roman" w:cs="Times New Roman"/>
                <w:sz w:val="24"/>
              </w:rPr>
              <w:t>Masă rotundă cu cadrele didactice cu subiectul:Prevenirea discriminării copiilor în mediul didactic</w:t>
            </w:r>
            <w:r w:rsidR="00263127">
              <w:rPr>
                <w:rFonts w:ascii="Times New Roman" w:eastAsia="Times New Roman" w:hAnsi="Times New Roman" w:cs="Times New Roman"/>
                <w:sz w:val="24"/>
              </w:rPr>
              <w:t>.</w:t>
            </w:r>
          </w:p>
        </w:tc>
      </w:tr>
      <w:tr w:rsidR="00A44D94" w:rsidRPr="00ED6BBF" w:rsidTr="00CA1313">
        <w:trPr>
          <w:trHeight w:val="293"/>
        </w:trPr>
        <w:tc>
          <w:tcPr>
            <w:tcW w:w="194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67"/>
            </w:pPr>
            <w:r>
              <w:rPr>
                <w:rFonts w:ascii="Times New Roman" w:eastAsia="Times New Roman" w:hAnsi="Times New Roman" w:cs="Times New Roman"/>
                <w:sz w:val="24"/>
              </w:rPr>
              <w:t xml:space="preserve">Constatări </w:t>
            </w:r>
          </w:p>
        </w:tc>
        <w:tc>
          <w:tcPr>
            <w:tcW w:w="13710" w:type="dxa"/>
            <w:gridSpan w:val="3"/>
            <w:tcBorders>
              <w:top w:val="single" w:sz="6" w:space="0" w:color="000000"/>
              <w:left w:val="single" w:sz="6" w:space="0" w:color="000000"/>
              <w:bottom w:val="single" w:sz="6" w:space="0" w:color="000000"/>
              <w:right w:val="single" w:sz="6" w:space="0" w:color="000000"/>
            </w:tcBorders>
          </w:tcPr>
          <w:p w:rsidR="00263127" w:rsidRPr="00263127" w:rsidRDefault="00263127" w:rsidP="00A44D94">
            <w:pPr>
              <w:rPr>
                <w:rFonts w:ascii="Times New Roman" w:eastAsia="Times New Roman" w:hAnsi="Times New Roman" w:cs="Times New Roman"/>
                <w:sz w:val="28"/>
              </w:rPr>
            </w:pPr>
            <w:r w:rsidRPr="00263127">
              <w:rPr>
                <w:rFonts w:ascii="Times New Roman" w:eastAsia="Times New Roman" w:hAnsi="Times New Roman" w:cs="Times New Roman"/>
                <w:color w:val="000000"/>
                <w:sz w:val="24"/>
              </w:rPr>
              <w:t>Întrtunireametodică de sector , activitate de învățare cu participarea cadrelor didactice din sector (on-line)</w:t>
            </w:r>
          </w:p>
          <w:p w:rsidR="00A44D94" w:rsidRDefault="00A44D94" w:rsidP="00A44D94">
            <w:r>
              <w:rPr>
                <w:rFonts w:ascii="Times New Roman" w:eastAsia="Times New Roman" w:hAnsi="Times New Roman" w:cs="Times New Roman"/>
                <w:sz w:val="24"/>
              </w:rPr>
              <w:t>Copiilor li s-a asigurat confort și securitate psihoemoțională pe întreg parcursul procesului instructiv.</w:t>
            </w:r>
          </w:p>
        </w:tc>
      </w:tr>
      <w:tr w:rsidR="00A44D94" w:rsidTr="00CA1313">
        <w:trPr>
          <w:trHeight w:val="490"/>
        </w:trPr>
        <w:tc>
          <w:tcPr>
            <w:tcW w:w="194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62"/>
            </w:pPr>
            <w:r>
              <w:rPr>
                <w:rFonts w:ascii="Times New Roman" w:eastAsia="Times New Roman" w:hAnsi="Times New Roman" w:cs="Times New Roman"/>
                <w:sz w:val="24"/>
              </w:rPr>
              <w:t xml:space="preserve">Pondere și punctaj </w:t>
            </w:r>
          </w:p>
          <w:p w:rsidR="00A44D94" w:rsidRDefault="00A44D94" w:rsidP="00A44D94">
            <w:pPr>
              <w:ind w:left="72"/>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62"/>
            </w:pPr>
            <w:r>
              <w:rPr>
                <w:rFonts w:ascii="Times New Roman" w:eastAsia="Times New Roman" w:hAnsi="Times New Roman" w:cs="Times New Roman"/>
                <w:sz w:val="24"/>
              </w:rPr>
              <w:t xml:space="preserve">Pondere:1 </w:t>
            </w:r>
          </w:p>
        </w:tc>
        <w:tc>
          <w:tcPr>
            <w:tcW w:w="3596"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67"/>
            </w:pPr>
            <w:r>
              <w:rPr>
                <w:rFonts w:ascii="Times New Roman" w:eastAsia="Times New Roman" w:hAnsi="Times New Roman" w:cs="Times New Roman"/>
                <w:sz w:val="24"/>
              </w:rPr>
              <w:t xml:space="preserve">Autoevaluare conform criteriilor:1 </w:t>
            </w:r>
          </w:p>
        </w:tc>
        <w:tc>
          <w:tcPr>
            <w:tcW w:w="8457"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68"/>
            </w:pPr>
            <w:r>
              <w:rPr>
                <w:rFonts w:ascii="Times New Roman" w:eastAsia="Times New Roman" w:hAnsi="Times New Roman" w:cs="Times New Roman"/>
                <w:sz w:val="24"/>
              </w:rPr>
              <w:t xml:space="preserve">Punctaj acordat:  1 </w:t>
            </w:r>
          </w:p>
        </w:tc>
      </w:tr>
    </w:tbl>
    <w:p w:rsidR="00CA1313" w:rsidRDefault="00CA1313" w:rsidP="00A44D94">
      <w:pPr>
        <w:spacing w:after="14" w:line="248" w:lineRule="auto"/>
        <w:ind w:left="-5" w:right="173" w:hanging="10"/>
        <w:rPr>
          <w:rFonts w:ascii="Times New Roman" w:eastAsia="Times New Roman" w:hAnsi="Times New Roman" w:cs="Times New Roman"/>
          <w:b/>
          <w:i/>
          <w:sz w:val="24"/>
          <w:lang w:val="ro-RO"/>
        </w:rPr>
      </w:pPr>
    </w:p>
    <w:p w:rsidR="00A44D94" w:rsidRDefault="00A44D94" w:rsidP="00A44D94">
      <w:pPr>
        <w:spacing w:after="14" w:line="248" w:lineRule="auto"/>
        <w:ind w:left="-5" w:right="173" w:hanging="10"/>
      </w:pPr>
      <w:r>
        <w:rPr>
          <w:rFonts w:ascii="Times New Roman" w:eastAsia="Times New Roman" w:hAnsi="Times New Roman" w:cs="Times New Roman"/>
          <w:b/>
          <w:i/>
          <w:sz w:val="24"/>
        </w:rPr>
        <w:t xml:space="preserve">Domeniu: Curriculum/proces educaţional: </w:t>
      </w:r>
    </w:p>
    <w:p w:rsidR="00A44D94" w:rsidRDefault="00A44D94" w:rsidP="00A44D94">
      <w:pPr>
        <w:spacing w:after="4" w:line="252" w:lineRule="auto"/>
        <w:ind w:left="119" w:firstLine="4"/>
        <w:rPr>
          <w:rFonts w:ascii="Times New Roman" w:eastAsia="Times New Roman" w:hAnsi="Times New Roman" w:cs="Times New Roman"/>
          <w:b/>
          <w:sz w:val="24"/>
          <w:lang w:val="en-US"/>
        </w:rPr>
      </w:pPr>
      <w:r w:rsidRPr="00A44D94">
        <w:rPr>
          <w:rFonts w:ascii="Times New Roman" w:eastAsia="Times New Roman" w:hAnsi="Times New Roman" w:cs="Times New Roman"/>
          <w:b/>
          <w:sz w:val="24"/>
          <w:lang w:val="en-US"/>
        </w:rPr>
        <w:t>Indicator 1.3.3.Realizarea activităţilor de promovare/ susţinere a modului sănătos de viaţă, de prevenire a riscurilor de accident, îmbolnăviri etc…</w:t>
      </w:r>
    </w:p>
    <w:p w:rsidR="00CA1313" w:rsidRPr="00A44D94" w:rsidRDefault="00CA1313" w:rsidP="00A44D94">
      <w:pPr>
        <w:spacing w:after="4" w:line="252" w:lineRule="auto"/>
        <w:ind w:left="119" w:firstLine="4"/>
        <w:rPr>
          <w:lang w:val="en-US"/>
        </w:rPr>
      </w:pPr>
    </w:p>
    <w:tbl>
      <w:tblPr>
        <w:tblStyle w:val="TableGrid"/>
        <w:tblW w:w="15650" w:type="dxa"/>
        <w:tblInd w:w="-2" w:type="dxa"/>
        <w:tblCellMar>
          <w:left w:w="55" w:type="dxa"/>
        </w:tblCellMar>
        <w:tblLook w:val="04A0"/>
      </w:tblPr>
      <w:tblGrid>
        <w:gridCol w:w="1940"/>
        <w:gridCol w:w="1657"/>
        <w:gridCol w:w="3596"/>
        <w:gridCol w:w="8457"/>
      </w:tblGrid>
      <w:tr w:rsidR="00A44D94" w:rsidRPr="00ED6BBF" w:rsidTr="00CA1313">
        <w:trPr>
          <w:trHeight w:val="978"/>
        </w:trPr>
        <w:tc>
          <w:tcPr>
            <w:tcW w:w="1940" w:type="dxa"/>
            <w:tcBorders>
              <w:top w:val="single" w:sz="6" w:space="0" w:color="000000"/>
              <w:left w:val="single" w:sz="6" w:space="0" w:color="000000"/>
              <w:bottom w:val="single" w:sz="4" w:space="0" w:color="auto"/>
              <w:right w:val="single" w:sz="6" w:space="0" w:color="000000"/>
            </w:tcBorders>
          </w:tcPr>
          <w:p w:rsidR="00A44D94" w:rsidRDefault="00A44D94" w:rsidP="00A44D94">
            <w:pPr>
              <w:ind w:left="67"/>
            </w:pPr>
            <w:r>
              <w:rPr>
                <w:rFonts w:ascii="Times New Roman" w:eastAsia="Times New Roman" w:hAnsi="Times New Roman" w:cs="Times New Roman"/>
                <w:sz w:val="24"/>
              </w:rPr>
              <w:t xml:space="preserve">Dovezi </w:t>
            </w:r>
          </w:p>
        </w:tc>
        <w:tc>
          <w:tcPr>
            <w:tcW w:w="13710" w:type="dxa"/>
            <w:gridSpan w:val="3"/>
            <w:tcBorders>
              <w:top w:val="single" w:sz="6" w:space="0" w:color="000000"/>
              <w:left w:val="single" w:sz="6" w:space="0" w:color="000000"/>
              <w:bottom w:val="single" w:sz="4" w:space="0" w:color="auto"/>
              <w:right w:val="single" w:sz="6" w:space="0" w:color="000000"/>
            </w:tcBorders>
          </w:tcPr>
          <w:p w:rsidR="00263127" w:rsidRDefault="00263127" w:rsidP="00263127">
            <w:pPr>
              <w:pStyle w:val="1"/>
              <w:pBdr>
                <w:top w:val="nil"/>
                <w:left w:val="nil"/>
                <w:bottom w:val="nil"/>
                <w:right w:val="nil"/>
                <w:between w:val="nil"/>
              </w:pBdr>
              <w:tabs>
                <w:tab w:val="left" w:pos="709"/>
                <w:tab w:val="left" w:pos="400"/>
              </w:tabs>
              <w:jc w:val="left"/>
              <w:rPr>
                <w:color w:val="000000"/>
              </w:rPr>
            </w:pPr>
            <w:r>
              <w:rPr>
                <w:color w:val="000000"/>
              </w:rPr>
              <w:t xml:space="preserve">Planificarea în planul managerial de activitate al instituției în anul de studii 2020-2021 a Obiectivului general: Cultivarea / promovarea   </w:t>
            </w:r>
          </w:p>
          <w:p w:rsidR="00263127" w:rsidRDefault="00263127" w:rsidP="00263127">
            <w:pPr>
              <w:pStyle w:val="1"/>
              <w:pBdr>
                <w:top w:val="nil"/>
                <w:left w:val="nil"/>
                <w:bottom w:val="nil"/>
                <w:right w:val="nil"/>
                <w:between w:val="nil"/>
              </w:pBdr>
              <w:tabs>
                <w:tab w:val="left" w:pos="709"/>
                <w:tab w:val="left" w:pos="400"/>
              </w:tabs>
              <w:jc w:val="left"/>
              <w:rPr>
                <w:color w:val="000000"/>
              </w:rPr>
            </w:pPr>
            <w:r>
              <w:rPr>
                <w:color w:val="000000"/>
              </w:rPr>
              <w:t xml:space="preserve">      grijii/regulilor / cerințelor pentru menținerea sănătății și a deprinderilor de igienă personală /colectivă în contextul pandemiei COVID – </w:t>
            </w:r>
          </w:p>
          <w:p w:rsidR="00263127" w:rsidRDefault="00263127" w:rsidP="00263127">
            <w:pPr>
              <w:pStyle w:val="1"/>
              <w:pBdr>
                <w:top w:val="nil"/>
                <w:left w:val="nil"/>
                <w:bottom w:val="nil"/>
                <w:right w:val="nil"/>
                <w:between w:val="nil"/>
              </w:pBdr>
              <w:tabs>
                <w:tab w:val="left" w:pos="709"/>
                <w:tab w:val="left" w:pos="400"/>
              </w:tabs>
              <w:jc w:val="left"/>
              <w:rPr>
                <w:color w:val="000000"/>
              </w:rPr>
            </w:pPr>
            <w:r>
              <w:rPr>
                <w:color w:val="000000"/>
              </w:rPr>
              <w:t xml:space="preserve">       19.</w:t>
            </w:r>
          </w:p>
          <w:p w:rsidR="00263127" w:rsidRDefault="00263127" w:rsidP="00263127">
            <w:pPr>
              <w:pStyle w:val="1"/>
              <w:pBdr>
                <w:top w:val="nil"/>
                <w:left w:val="nil"/>
                <w:bottom w:val="nil"/>
                <w:right w:val="nil"/>
                <w:between w:val="nil"/>
              </w:pBdr>
              <w:tabs>
                <w:tab w:val="left" w:pos="709"/>
                <w:tab w:val="left" w:pos="400"/>
              </w:tabs>
              <w:jc w:val="left"/>
              <w:rPr>
                <w:color w:val="000000"/>
              </w:rPr>
            </w:pPr>
            <w:r>
              <w:rPr>
                <w:color w:val="000000"/>
              </w:rPr>
              <w:t xml:space="preserve">      Planificarea și realizarea  acțiunilor: Studierea minuţioasă a documentelor de politică educaţională cu accent pe elementele de noutate,    </w:t>
            </w:r>
          </w:p>
          <w:p w:rsidR="00263127" w:rsidRDefault="00263127" w:rsidP="00263127">
            <w:pPr>
              <w:pStyle w:val="1"/>
              <w:pBdr>
                <w:top w:val="nil"/>
                <w:left w:val="nil"/>
                <w:bottom w:val="nil"/>
                <w:right w:val="nil"/>
                <w:between w:val="nil"/>
              </w:pBdr>
              <w:tabs>
                <w:tab w:val="left" w:pos="709"/>
                <w:tab w:val="left" w:pos="400"/>
              </w:tabs>
              <w:jc w:val="left"/>
              <w:rPr>
                <w:color w:val="000000"/>
              </w:rPr>
            </w:pPr>
            <w:r>
              <w:rPr>
                <w:color w:val="000000"/>
              </w:rPr>
              <w:t xml:space="preserve">      elaborarea unui plan  de acţiuni angajații / părinții / copiii privitor la adaptarea la noile condiţii, provocate/impuse  de Covid-19, </w:t>
            </w:r>
          </w:p>
          <w:p w:rsidR="00263127" w:rsidRDefault="00263127" w:rsidP="00263127">
            <w:pPr>
              <w:pStyle w:val="1"/>
              <w:pBdr>
                <w:top w:val="nil"/>
                <w:left w:val="nil"/>
                <w:bottom w:val="nil"/>
                <w:right w:val="nil"/>
                <w:between w:val="nil"/>
              </w:pBdr>
              <w:tabs>
                <w:tab w:val="left" w:pos="709"/>
                <w:tab w:val="left" w:pos="400"/>
              </w:tabs>
              <w:jc w:val="left"/>
              <w:rPr>
                <w:color w:val="000000"/>
              </w:rPr>
            </w:pPr>
            <w:r>
              <w:rPr>
                <w:color w:val="000000"/>
              </w:rPr>
              <w:t xml:space="preserve">       </w:t>
            </w:r>
            <w:proofErr w:type="gramStart"/>
            <w:r>
              <w:rPr>
                <w:color w:val="000000"/>
              </w:rPr>
              <w:t>systematic</w:t>
            </w:r>
            <w:proofErr w:type="gramEnd"/>
            <w:r>
              <w:rPr>
                <w:color w:val="000000"/>
              </w:rPr>
              <w:t>.</w:t>
            </w:r>
          </w:p>
          <w:p w:rsidR="00263127" w:rsidRDefault="00263127" w:rsidP="00263127">
            <w:pPr>
              <w:pStyle w:val="1"/>
              <w:pBdr>
                <w:top w:val="nil"/>
                <w:left w:val="nil"/>
                <w:bottom w:val="nil"/>
                <w:right w:val="nil"/>
                <w:between w:val="nil"/>
              </w:pBdr>
              <w:tabs>
                <w:tab w:val="left" w:pos="709"/>
                <w:tab w:val="left" w:pos="400"/>
              </w:tabs>
              <w:jc w:val="left"/>
              <w:rPr>
                <w:color w:val="000000"/>
              </w:rPr>
            </w:pPr>
            <w:r>
              <w:rPr>
                <w:color w:val="000000"/>
              </w:rPr>
              <w:t xml:space="preserve">       Instruirea /formarea cadrelor didactice în planificarea </w:t>
            </w:r>
            <w:proofErr w:type="gramStart"/>
            <w:r>
              <w:rPr>
                <w:color w:val="000000"/>
              </w:rPr>
              <w:t>educaţiei  pentru</w:t>
            </w:r>
            <w:proofErr w:type="gramEnd"/>
            <w:r>
              <w:rPr>
                <w:color w:val="000000"/>
              </w:rPr>
              <w:t xml:space="preserve"> sănătate a copiilor în condiţii de maximă siguranţă, systematic.         </w:t>
            </w:r>
          </w:p>
          <w:p w:rsidR="00263127" w:rsidRDefault="00263127" w:rsidP="00263127">
            <w:pPr>
              <w:pStyle w:val="1"/>
              <w:pBdr>
                <w:top w:val="nil"/>
                <w:left w:val="nil"/>
                <w:bottom w:val="nil"/>
                <w:right w:val="nil"/>
                <w:between w:val="nil"/>
              </w:pBdr>
              <w:tabs>
                <w:tab w:val="left" w:pos="709"/>
                <w:tab w:val="left" w:pos="400"/>
              </w:tabs>
              <w:jc w:val="left"/>
              <w:rPr>
                <w:color w:val="000000"/>
              </w:rPr>
            </w:pPr>
            <w:r>
              <w:rPr>
                <w:color w:val="000000"/>
              </w:rPr>
              <w:t xml:space="preserve">       </w:t>
            </w:r>
            <w:proofErr w:type="gramStart"/>
            <w:r>
              <w:rPr>
                <w:color w:val="000000"/>
              </w:rPr>
              <w:t>Organizarea  măsurilor</w:t>
            </w:r>
            <w:proofErr w:type="gramEnd"/>
            <w:r>
              <w:rPr>
                <w:color w:val="000000"/>
              </w:rPr>
              <w:t xml:space="preserve"> de asanare copiilor.</w:t>
            </w:r>
          </w:p>
          <w:p w:rsidR="00263127" w:rsidRDefault="00263127" w:rsidP="00263127">
            <w:pPr>
              <w:pStyle w:val="1"/>
              <w:pBdr>
                <w:top w:val="nil"/>
                <w:left w:val="nil"/>
                <w:bottom w:val="nil"/>
                <w:right w:val="nil"/>
                <w:between w:val="nil"/>
              </w:pBdr>
              <w:tabs>
                <w:tab w:val="left" w:pos="709"/>
              </w:tabs>
              <w:jc w:val="left"/>
              <w:rPr>
                <w:color w:val="000000"/>
              </w:rPr>
            </w:pPr>
            <w:r>
              <w:rPr>
                <w:color w:val="000000"/>
              </w:rPr>
              <w:t xml:space="preserve">      Gimnastica matinală.</w:t>
            </w:r>
          </w:p>
          <w:p w:rsidR="00263127" w:rsidRDefault="00263127" w:rsidP="00263127">
            <w:pPr>
              <w:pStyle w:val="1"/>
              <w:pBdr>
                <w:top w:val="nil"/>
                <w:left w:val="nil"/>
                <w:bottom w:val="nil"/>
                <w:right w:val="nil"/>
                <w:between w:val="nil"/>
              </w:pBdr>
              <w:tabs>
                <w:tab w:val="left" w:pos="709"/>
              </w:tabs>
              <w:jc w:val="left"/>
              <w:rPr>
                <w:color w:val="000000"/>
              </w:rPr>
            </w:pPr>
            <w:r>
              <w:rPr>
                <w:color w:val="000000"/>
              </w:rPr>
              <w:t xml:space="preserve">      Plimbări, jocuri </w:t>
            </w:r>
            <w:proofErr w:type="gramStart"/>
            <w:r>
              <w:rPr>
                <w:color w:val="000000"/>
              </w:rPr>
              <w:t>mobile ,</w:t>
            </w:r>
            <w:proofErr w:type="gramEnd"/>
            <w:r>
              <w:rPr>
                <w:color w:val="000000"/>
              </w:rPr>
              <w:t xml:space="preserve"> pauze dinamice.</w:t>
            </w:r>
          </w:p>
          <w:p w:rsidR="00263127" w:rsidRDefault="00263127" w:rsidP="00263127">
            <w:pPr>
              <w:pStyle w:val="1"/>
              <w:pBdr>
                <w:top w:val="nil"/>
                <w:left w:val="nil"/>
                <w:bottom w:val="nil"/>
                <w:right w:val="nil"/>
                <w:between w:val="nil"/>
              </w:pBdr>
              <w:tabs>
                <w:tab w:val="left" w:pos="709"/>
              </w:tabs>
              <w:ind w:left="360"/>
              <w:jc w:val="left"/>
              <w:rPr>
                <w:color w:val="000000"/>
              </w:rPr>
            </w:pPr>
            <w:r>
              <w:rPr>
                <w:color w:val="000000"/>
              </w:rPr>
              <w:t xml:space="preserve">Activităţi de educaţie fizică, </w:t>
            </w:r>
            <w:proofErr w:type="gramStart"/>
            <w:r>
              <w:rPr>
                <w:color w:val="000000"/>
              </w:rPr>
              <w:t>distracţii ,</w:t>
            </w:r>
            <w:proofErr w:type="gramEnd"/>
            <w:r>
              <w:rPr>
                <w:color w:val="000000"/>
              </w:rPr>
              <w:t xml:space="preserve"> sărbători sportive, musicale.</w:t>
            </w:r>
          </w:p>
          <w:p w:rsidR="00A44D94" w:rsidRDefault="00A44D94" w:rsidP="00A44D94"/>
        </w:tc>
      </w:tr>
      <w:tr w:rsidR="00A44D94" w:rsidRPr="00ED6BBF" w:rsidTr="00CA1313">
        <w:trPr>
          <w:trHeight w:val="432"/>
        </w:trPr>
        <w:tc>
          <w:tcPr>
            <w:tcW w:w="1940" w:type="dxa"/>
            <w:tcBorders>
              <w:top w:val="single" w:sz="6" w:space="0" w:color="000000"/>
              <w:left w:val="single" w:sz="6" w:space="0" w:color="000000"/>
              <w:bottom w:val="single" w:sz="6" w:space="0" w:color="000000"/>
              <w:right w:val="single" w:sz="6" w:space="0" w:color="000000"/>
            </w:tcBorders>
          </w:tcPr>
          <w:p w:rsidR="00A44D94" w:rsidRPr="00393E83" w:rsidRDefault="00A44D94" w:rsidP="00A44D94">
            <w:pPr>
              <w:ind w:left="67"/>
              <w:rPr>
                <w:i/>
              </w:rPr>
            </w:pPr>
            <w:r w:rsidRPr="00393E83">
              <w:rPr>
                <w:rFonts w:ascii="Times New Roman" w:eastAsia="Times New Roman" w:hAnsi="Times New Roman" w:cs="Times New Roman"/>
                <w:i/>
                <w:sz w:val="24"/>
              </w:rPr>
              <w:t xml:space="preserve">Constatări </w:t>
            </w:r>
          </w:p>
        </w:tc>
        <w:tc>
          <w:tcPr>
            <w:tcW w:w="13710" w:type="dxa"/>
            <w:gridSpan w:val="3"/>
            <w:tcBorders>
              <w:top w:val="single" w:sz="6" w:space="0" w:color="000000"/>
              <w:left w:val="single" w:sz="6" w:space="0" w:color="000000"/>
              <w:bottom w:val="single" w:sz="6" w:space="0" w:color="000000"/>
              <w:right w:val="single" w:sz="6" w:space="0" w:color="000000"/>
            </w:tcBorders>
          </w:tcPr>
          <w:p w:rsidR="00A44D94" w:rsidRPr="0049405A" w:rsidRDefault="00A44D94" w:rsidP="00A44D94">
            <w:r w:rsidRPr="0049405A">
              <w:rPr>
                <w:rFonts w:ascii="Times New Roman" w:eastAsia="Times New Roman" w:hAnsi="Times New Roman" w:cs="Times New Roman"/>
                <w:sz w:val="24"/>
              </w:rPr>
              <w:t xml:space="preserve">Conform planului de activitate al asistentei medicale  </w:t>
            </w:r>
          </w:p>
          <w:p w:rsidR="0049405A" w:rsidRDefault="00A44D94" w:rsidP="00A44D94">
            <w:pPr>
              <w:rPr>
                <w:rFonts w:ascii="Times New Roman" w:eastAsia="Times New Roman" w:hAnsi="Times New Roman" w:cs="Times New Roman"/>
                <w:sz w:val="24"/>
              </w:rPr>
            </w:pPr>
            <w:r w:rsidRPr="0049405A">
              <w:rPr>
                <w:rFonts w:ascii="Times New Roman" w:eastAsia="Times New Roman" w:hAnsi="Times New Roman" w:cs="Times New Roman"/>
                <w:sz w:val="24"/>
                <w:szCs w:val="24"/>
              </w:rPr>
              <w:t xml:space="preserve">Copiii </w:t>
            </w:r>
            <w:r w:rsidRPr="0049405A">
              <w:rPr>
                <w:rFonts w:ascii="Times New Roman" w:eastAsia="Times New Roman" w:hAnsi="Times New Roman" w:cs="Times New Roman"/>
                <w:sz w:val="24"/>
              </w:rPr>
              <w:t xml:space="preserve"> posedă informatii profunde cu referire la prioritațile modului sănătos de viață și optează ferm pentru el.</w:t>
            </w:r>
          </w:p>
          <w:p w:rsidR="0049405A" w:rsidRDefault="0049405A" w:rsidP="00A44D94">
            <w:pPr>
              <w:rPr>
                <w:rFonts w:ascii="Times New Roman" w:eastAsia="Times New Roman" w:hAnsi="Times New Roman" w:cs="Times New Roman"/>
                <w:color w:val="000000"/>
                <w:sz w:val="24"/>
              </w:rPr>
            </w:pPr>
            <w:r w:rsidRPr="0049405A">
              <w:rPr>
                <w:rFonts w:ascii="Times New Roman" w:eastAsia="Times New Roman" w:hAnsi="Times New Roman" w:cs="Times New Roman"/>
                <w:color w:val="000000"/>
                <w:sz w:val="24"/>
              </w:rPr>
              <w:t xml:space="preserve">Instituția realizează activități de promovare a modului sănătos de viață, de prevenire a riscurilor de accident, îmbolnăviri., măsuri de </w:t>
            </w:r>
          </w:p>
          <w:p w:rsidR="0049405A" w:rsidRDefault="0049405A" w:rsidP="00A44D94">
            <w:pPr>
              <w:rPr>
                <w:rFonts w:ascii="Times New Roman" w:eastAsia="Times New Roman" w:hAnsi="Times New Roman" w:cs="Times New Roman"/>
                <w:color w:val="000000"/>
                <w:sz w:val="24"/>
              </w:rPr>
            </w:pPr>
            <w:r w:rsidRPr="0049405A">
              <w:rPr>
                <w:rFonts w:ascii="Times New Roman" w:eastAsia="Times New Roman" w:hAnsi="Times New Roman" w:cs="Times New Roman"/>
                <w:color w:val="000000"/>
                <w:sz w:val="24"/>
              </w:rPr>
              <w:t xml:space="preserve">asanare conform planului de activitate a asistentei medicale. Asistenta medicaăl/managerul realizează evaluări inopinate privind </w:t>
            </w:r>
          </w:p>
          <w:p w:rsidR="00A44D94" w:rsidRPr="00393E83" w:rsidRDefault="0049405A" w:rsidP="00A44D94">
            <w:pPr>
              <w:rPr>
                <w:i/>
              </w:rPr>
            </w:pPr>
            <w:r w:rsidRPr="0049405A">
              <w:rPr>
                <w:rFonts w:ascii="Times New Roman" w:eastAsia="Times New Roman" w:hAnsi="Times New Roman" w:cs="Times New Roman"/>
                <w:color w:val="000000"/>
                <w:sz w:val="24"/>
              </w:rPr>
              <w:t>respectarea programului zilei,durata activităților, plimbărilor în aer liber, măsuri de călire în perioada de asanare)</w:t>
            </w:r>
          </w:p>
        </w:tc>
      </w:tr>
      <w:tr w:rsidR="00A44D94" w:rsidTr="00CA1313">
        <w:trPr>
          <w:trHeight w:val="490"/>
        </w:trPr>
        <w:tc>
          <w:tcPr>
            <w:tcW w:w="194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62"/>
            </w:pPr>
            <w:r>
              <w:rPr>
                <w:rFonts w:ascii="Times New Roman" w:eastAsia="Times New Roman" w:hAnsi="Times New Roman" w:cs="Times New Roman"/>
                <w:sz w:val="24"/>
              </w:rPr>
              <w:t xml:space="preserve">Pondere și punctaj </w:t>
            </w:r>
          </w:p>
          <w:p w:rsidR="00A44D94" w:rsidRDefault="00A44D94" w:rsidP="00A44D94">
            <w:pPr>
              <w:ind w:left="72"/>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A44D94" w:rsidRDefault="00A44D94" w:rsidP="00A44D94">
            <w:r>
              <w:rPr>
                <w:rFonts w:ascii="Times New Roman" w:eastAsia="Times New Roman" w:hAnsi="Times New Roman" w:cs="Times New Roman"/>
                <w:sz w:val="24"/>
              </w:rPr>
              <w:t>Pondere:1</w:t>
            </w:r>
          </w:p>
        </w:tc>
        <w:tc>
          <w:tcPr>
            <w:tcW w:w="3596" w:type="dxa"/>
            <w:tcBorders>
              <w:top w:val="single" w:sz="6" w:space="0" w:color="000000"/>
              <w:left w:val="single" w:sz="6" w:space="0" w:color="000000"/>
              <w:bottom w:val="single" w:sz="6" w:space="0" w:color="000000"/>
              <w:right w:val="single" w:sz="6" w:space="0" w:color="000000"/>
            </w:tcBorders>
          </w:tcPr>
          <w:p w:rsidR="00A44D94" w:rsidRDefault="00A44D94" w:rsidP="00A44D94">
            <w:r>
              <w:rPr>
                <w:rFonts w:ascii="Times New Roman" w:eastAsia="Times New Roman" w:hAnsi="Times New Roman" w:cs="Times New Roman"/>
                <w:sz w:val="24"/>
              </w:rPr>
              <w:t xml:space="preserve">Autoevaluare conform criteriilor:1 </w:t>
            </w:r>
          </w:p>
        </w:tc>
        <w:tc>
          <w:tcPr>
            <w:tcW w:w="8457"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5"/>
            </w:pPr>
            <w:r>
              <w:rPr>
                <w:rFonts w:ascii="Times New Roman" w:eastAsia="Times New Roman" w:hAnsi="Times New Roman" w:cs="Times New Roman"/>
                <w:sz w:val="24"/>
              </w:rPr>
              <w:t>Punctaj acordat:  21</w:t>
            </w:r>
          </w:p>
        </w:tc>
      </w:tr>
    </w:tbl>
    <w:p w:rsidR="00A44D94" w:rsidRDefault="00A44D94" w:rsidP="00A44D94">
      <w:pPr>
        <w:spacing w:after="0"/>
        <w:ind w:left="134"/>
      </w:pPr>
    </w:p>
    <w:p w:rsidR="00A44D94" w:rsidRDefault="00A44D94" w:rsidP="00A44D94">
      <w:pPr>
        <w:spacing w:after="4" w:line="252" w:lineRule="auto"/>
        <w:ind w:left="119" w:firstLine="4"/>
      </w:pPr>
      <w:r>
        <w:rPr>
          <w:rFonts w:ascii="Times New Roman" w:eastAsia="Times New Roman" w:hAnsi="Times New Roman" w:cs="Times New Roman"/>
          <w:b/>
          <w:sz w:val="24"/>
        </w:rPr>
        <w:t xml:space="preserve">                             Dimensiune II. PARTICIPARE DEMOCRÀTICĂ</w:t>
      </w:r>
    </w:p>
    <w:p w:rsidR="00A44D94" w:rsidRPr="00A44D94" w:rsidRDefault="00A44D94" w:rsidP="00A44D94">
      <w:pPr>
        <w:spacing w:after="14" w:line="248" w:lineRule="auto"/>
        <w:ind w:left="130" w:right="173" w:hanging="10"/>
        <w:rPr>
          <w:b/>
          <w:sz w:val="36"/>
          <w:szCs w:val="36"/>
          <w:u w:val="single"/>
          <w:lang w:val="en-US"/>
        </w:rPr>
      </w:pPr>
      <w:proofErr w:type="gramStart"/>
      <w:r w:rsidRPr="00A44D94">
        <w:rPr>
          <w:rFonts w:ascii="Times New Roman" w:eastAsia="Times New Roman" w:hAnsi="Times New Roman" w:cs="Times New Roman"/>
          <w:sz w:val="24"/>
          <w:u w:val="single"/>
          <w:lang w:val="en-US"/>
        </w:rPr>
        <w:t>Standard 2.1.</w:t>
      </w:r>
      <w:proofErr w:type="gramEnd"/>
      <w:r w:rsidRPr="00A44D94">
        <w:rPr>
          <w:rFonts w:ascii="Times New Roman" w:eastAsia="Times New Roman" w:hAnsi="Times New Roman" w:cs="Times New Roman"/>
          <w:sz w:val="24"/>
          <w:u w:val="single"/>
          <w:lang w:val="en-US"/>
        </w:rPr>
        <w:t xml:space="preserve"> Copiii participă la procesul decizional referitor la toate aspectele vieţii şcolare              </w:t>
      </w:r>
      <w:r w:rsidRPr="00A44D94">
        <w:rPr>
          <w:rFonts w:ascii="Times New Roman" w:eastAsia="Times New Roman" w:hAnsi="Times New Roman" w:cs="Times New Roman"/>
          <w:b/>
          <w:sz w:val="36"/>
          <w:szCs w:val="36"/>
          <w:u w:val="single"/>
          <w:lang w:val="en-US"/>
        </w:rPr>
        <w:t xml:space="preserve">Standardul </w:t>
      </w:r>
      <w:proofErr w:type="gramStart"/>
      <w:r w:rsidRPr="00A44D94">
        <w:rPr>
          <w:rFonts w:ascii="Times New Roman" w:eastAsia="Times New Roman" w:hAnsi="Times New Roman" w:cs="Times New Roman"/>
          <w:b/>
          <w:sz w:val="36"/>
          <w:szCs w:val="36"/>
          <w:u w:val="single"/>
          <w:lang w:val="en-US"/>
        </w:rPr>
        <w:t>2.1  nu</w:t>
      </w:r>
      <w:proofErr w:type="gramEnd"/>
      <w:r w:rsidRPr="00A44D94">
        <w:rPr>
          <w:rFonts w:ascii="Times New Roman" w:eastAsia="Times New Roman" w:hAnsi="Times New Roman" w:cs="Times New Roman"/>
          <w:b/>
          <w:sz w:val="36"/>
          <w:szCs w:val="36"/>
          <w:u w:val="single"/>
          <w:lang w:val="en-US"/>
        </w:rPr>
        <w:t xml:space="preserve"> se aplică la IET</w:t>
      </w:r>
    </w:p>
    <w:p w:rsidR="00A44D94" w:rsidRPr="00A44D94" w:rsidRDefault="00A44D94" w:rsidP="00A44D94">
      <w:pPr>
        <w:spacing w:after="14" w:line="248" w:lineRule="auto"/>
        <w:ind w:left="-5" w:right="173" w:hanging="10"/>
        <w:rPr>
          <w:u w:val="single"/>
          <w:lang w:val="en-US"/>
        </w:rPr>
      </w:pPr>
      <w:r w:rsidRPr="00A44D94">
        <w:rPr>
          <w:rFonts w:ascii="Times New Roman" w:eastAsia="Times New Roman" w:hAnsi="Times New Roman" w:cs="Times New Roman"/>
          <w:sz w:val="24"/>
          <w:u w:val="single"/>
          <w:lang w:val="en-US"/>
        </w:rPr>
        <w:t xml:space="preserve">Domeniu: Management: </w:t>
      </w:r>
    </w:p>
    <w:p w:rsidR="00A44D94" w:rsidRPr="00A44D94" w:rsidRDefault="00A44D94" w:rsidP="00A44D94">
      <w:pPr>
        <w:spacing w:after="4" w:line="252" w:lineRule="auto"/>
        <w:ind w:left="119" w:firstLine="4"/>
        <w:rPr>
          <w:u w:val="single"/>
          <w:lang w:val="en-US"/>
        </w:rPr>
      </w:pPr>
      <w:proofErr w:type="gramStart"/>
      <w:r w:rsidRPr="00A44D94">
        <w:rPr>
          <w:rFonts w:ascii="Times New Roman" w:eastAsia="Times New Roman" w:hAnsi="Times New Roman" w:cs="Times New Roman"/>
          <w:sz w:val="24"/>
          <w:u w:val="single"/>
          <w:lang w:val="en-US"/>
        </w:rPr>
        <w:t>Indicator 2.1.1.</w:t>
      </w:r>
      <w:proofErr w:type="gramEnd"/>
      <w:r w:rsidRPr="00A44D94">
        <w:rPr>
          <w:rFonts w:ascii="Times New Roman" w:eastAsia="Times New Roman" w:hAnsi="Times New Roman" w:cs="Times New Roman"/>
          <w:sz w:val="24"/>
          <w:u w:val="single"/>
          <w:lang w:val="en-US"/>
        </w:rPr>
        <w:t xml:space="preserve"> . Definirea, în planul strategic/ operaţional de dezvoltare, a mecanismelor de participare a elevilor/ copiilor la procesul de luare a deciziilor, elaborând proceduri şi instrumente ce asigură valorizarea inţiativelor lor şi oferind informaţii complete şi oportune pe subiecte ce ţin de interesul lor imediat </w:t>
      </w:r>
    </w:p>
    <w:p w:rsidR="00A44D94" w:rsidRPr="00A44D94" w:rsidRDefault="00A44D94" w:rsidP="00A44D94">
      <w:pPr>
        <w:spacing w:after="14" w:line="248" w:lineRule="auto"/>
        <w:ind w:left="-5" w:right="173" w:hanging="10"/>
        <w:rPr>
          <w:u w:val="single"/>
          <w:lang w:val="en-US"/>
        </w:rPr>
      </w:pPr>
      <w:r w:rsidRPr="00A44D94">
        <w:rPr>
          <w:rFonts w:ascii="Times New Roman" w:eastAsia="Times New Roman" w:hAnsi="Times New Roman" w:cs="Times New Roman"/>
          <w:sz w:val="24"/>
          <w:u w:val="single"/>
          <w:lang w:val="en-US"/>
        </w:rPr>
        <w:t xml:space="preserve">Domeniu: Capacitate instituţională: </w:t>
      </w:r>
    </w:p>
    <w:p w:rsidR="00A44D94" w:rsidRPr="00A44D94" w:rsidRDefault="00A44D94" w:rsidP="00A44D94">
      <w:pPr>
        <w:spacing w:after="4" w:line="252" w:lineRule="auto"/>
        <w:ind w:left="119" w:firstLine="4"/>
        <w:rPr>
          <w:u w:val="single"/>
          <w:lang w:val="en-US"/>
        </w:rPr>
      </w:pPr>
      <w:proofErr w:type="gramStart"/>
      <w:r w:rsidRPr="00A44D94">
        <w:rPr>
          <w:rFonts w:ascii="Times New Roman" w:eastAsia="Times New Roman" w:hAnsi="Times New Roman" w:cs="Times New Roman"/>
          <w:sz w:val="24"/>
          <w:u w:val="single"/>
          <w:lang w:val="en-US"/>
        </w:rPr>
        <w:t>Indicator 2.1.2.</w:t>
      </w:r>
      <w:proofErr w:type="gramEnd"/>
      <w:r w:rsidRPr="00A44D94">
        <w:rPr>
          <w:rFonts w:ascii="Times New Roman" w:eastAsia="Times New Roman" w:hAnsi="Times New Roman" w:cs="Times New Roman"/>
          <w:sz w:val="24"/>
          <w:u w:val="single"/>
          <w:lang w:val="en-US"/>
        </w:rPr>
        <w:t xml:space="preserve"> Existenţa unei structuri asociative </w:t>
      </w:r>
      <w:proofErr w:type="gramStart"/>
      <w:r w:rsidRPr="00A44D94">
        <w:rPr>
          <w:rFonts w:ascii="Times New Roman" w:eastAsia="Times New Roman" w:hAnsi="Times New Roman" w:cs="Times New Roman"/>
          <w:sz w:val="24"/>
          <w:u w:val="single"/>
          <w:lang w:val="en-US"/>
        </w:rPr>
        <w:t>a</w:t>
      </w:r>
      <w:proofErr w:type="gramEnd"/>
      <w:r w:rsidRPr="00A44D94">
        <w:rPr>
          <w:rFonts w:ascii="Times New Roman" w:eastAsia="Times New Roman" w:hAnsi="Times New Roman" w:cs="Times New Roman"/>
          <w:sz w:val="24"/>
          <w:u w:val="single"/>
          <w:lang w:val="en-US"/>
        </w:rPr>
        <w:t xml:space="preserve"> elevilor/ copiilor, constituită democratic şi autoorganizator, care participă la luarea deciziilor cu privire la aspectele de interes pentru elevi/ copii </w:t>
      </w:r>
    </w:p>
    <w:p w:rsidR="00A44D94" w:rsidRPr="00A44D94" w:rsidRDefault="00A44D94" w:rsidP="00A44D94">
      <w:pPr>
        <w:spacing w:after="4" w:line="252" w:lineRule="auto"/>
        <w:ind w:left="119" w:firstLine="4"/>
        <w:rPr>
          <w:u w:val="single"/>
          <w:lang w:val="en-US"/>
        </w:rPr>
      </w:pPr>
      <w:proofErr w:type="gramStart"/>
      <w:r w:rsidRPr="00A44D94">
        <w:rPr>
          <w:rFonts w:ascii="Times New Roman" w:eastAsia="Times New Roman" w:hAnsi="Times New Roman" w:cs="Times New Roman"/>
          <w:sz w:val="24"/>
          <w:u w:val="single"/>
          <w:lang w:val="en-US"/>
        </w:rPr>
        <w:t>Indicator 2.1.3.</w:t>
      </w:r>
      <w:proofErr w:type="gramEnd"/>
      <w:r w:rsidRPr="00A44D94">
        <w:rPr>
          <w:rFonts w:ascii="Times New Roman" w:eastAsia="Times New Roman" w:hAnsi="Times New Roman" w:cs="Times New Roman"/>
          <w:sz w:val="24"/>
          <w:u w:val="single"/>
          <w:lang w:val="en-US"/>
        </w:rPr>
        <w:t xml:space="preserve"> Asigurarea funcţionalităţii mijloacelor de comunicare </w:t>
      </w:r>
      <w:proofErr w:type="gramStart"/>
      <w:r w:rsidRPr="00A44D94">
        <w:rPr>
          <w:rFonts w:ascii="Times New Roman" w:eastAsia="Times New Roman" w:hAnsi="Times New Roman" w:cs="Times New Roman"/>
          <w:sz w:val="24"/>
          <w:u w:val="single"/>
          <w:lang w:val="en-US"/>
        </w:rPr>
        <w:t>ce</w:t>
      </w:r>
      <w:proofErr w:type="gramEnd"/>
      <w:r w:rsidRPr="00A44D94">
        <w:rPr>
          <w:rFonts w:ascii="Times New Roman" w:eastAsia="Times New Roman" w:hAnsi="Times New Roman" w:cs="Times New Roman"/>
          <w:sz w:val="24"/>
          <w:u w:val="single"/>
          <w:lang w:val="en-US"/>
        </w:rPr>
        <w:t xml:space="preserve"> reflectă opinia liberă a elevilor/ copiilor (pagini pe reţele de socializare, reviste şi ziare şcolare, panouri informative etc.) </w:t>
      </w:r>
    </w:p>
    <w:p w:rsidR="00A44D94" w:rsidRPr="00A44D94" w:rsidRDefault="00A44D94" w:rsidP="00A44D94">
      <w:pPr>
        <w:spacing w:after="14" w:line="248" w:lineRule="auto"/>
        <w:ind w:left="-5" w:right="173" w:hanging="10"/>
        <w:rPr>
          <w:u w:val="single"/>
          <w:lang w:val="en-US"/>
        </w:rPr>
      </w:pPr>
      <w:r w:rsidRPr="00A44D94">
        <w:rPr>
          <w:rFonts w:ascii="Times New Roman" w:eastAsia="Times New Roman" w:hAnsi="Times New Roman" w:cs="Times New Roman"/>
          <w:sz w:val="24"/>
          <w:u w:val="single"/>
          <w:lang w:val="en-US"/>
        </w:rPr>
        <w:t xml:space="preserve">Domeniu: Curriculum/proces educaţional: </w:t>
      </w:r>
    </w:p>
    <w:p w:rsidR="00A44D94" w:rsidRPr="00A44D94" w:rsidRDefault="00A44D94" w:rsidP="00A44D94">
      <w:pPr>
        <w:spacing w:after="4" w:line="252" w:lineRule="auto"/>
        <w:ind w:left="119" w:right="214" w:firstLine="4"/>
        <w:rPr>
          <w:u w:val="single"/>
          <w:lang w:val="en-US"/>
        </w:rPr>
      </w:pPr>
      <w:proofErr w:type="gramStart"/>
      <w:r w:rsidRPr="00A44D94">
        <w:rPr>
          <w:rFonts w:ascii="Times New Roman" w:eastAsia="Times New Roman" w:hAnsi="Times New Roman" w:cs="Times New Roman"/>
          <w:sz w:val="24"/>
          <w:u w:val="single"/>
          <w:lang w:val="en-US"/>
        </w:rPr>
        <w:lastRenderedPageBreak/>
        <w:t>Indicator 2.1.4.</w:t>
      </w:r>
      <w:proofErr w:type="gramEnd"/>
      <w:r w:rsidRPr="00A44D94">
        <w:rPr>
          <w:rFonts w:ascii="Times New Roman" w:eastAsia="Times New Roman" w:hAnsi="Times New Roman" w:cs="Times New Roman"/>
          <w:sz w:val="24"/>
          <w:u w:val="single"/>
          <w:lang w:val="en-US"/>
        </w:rPr>
        <w:t xml:space="preserve"> Implicarea permanentă </w:t>
      </w:r>
      <w:proofErr w:type="gramStart"/>
      <w:r w:rsidRPr="00A44D94">
        <w:rPr>
          <w:rFonts w:ascii="Times New Roman" w:eastAsia="Times New Roman" w:hAnsi="Times New Roman" w:cs="Times New Roman"/>
          <w:sz w:val="24"/>
          <w:u w:val="single"/>
          <w:lang w:val="en-US"/>
        </w:rPr>
        <w:t>a</w:t>
      </w:r>
      <w:proofErr w:type="gramEnd"/>
      <w:r w:rsidRPr="00A44D94">
        <w:rPr>
          <w:rFonts w:ascii="Times New Roman" w:eastAsia="Times New Roman" w:hAnsi="Times New Roman" w:cs="Times New Roman"/>
          <w:sz w:val="24"/>
          <w:u w:val="single"/>
          <w:lang w:val="en-US"/>
        </w:rPr>
        <w:t xml:space="preserve"> elevilor/ copiilor în consilierea aspectelor legate de viaţa şcolară, în soluţionarea problemelor la nivel de colectiv, în conturarea programului educaţional, în evaluarea propriului progres </w:t>
      </w:r>
    </w:p>
    <w:p w:rsidR="00A44D94" w:rsidRPr="00A44D94" w:rsidRDefault="00A44D94" w:rsidP="00A44D94">
      <w:pPr>
        <w:spacing w:after="0"/>
        <w:ind w:left="115"/>
        <w:rPr>
          <w:lang w:val="en-US"/>
        </w:rPr>
      </w:pPr>
    </w:p>
    <w:p w:rsidR="00A44D94" w:rsidRPr="00A44D94" w:rsidRDefault="00A44D94" w:rsidP="00A44D94">
      <w:pPr>
        <w:spacing w:after="4" w:line="252" w:lineRule="auto"/>
        <w:ind w:right="4345" w:firstLine="120"/>
        <w:rPr>
          <w:rFonts w:ascii="Times New Roman" w:eastAsia="Times New Roman" w:hAnsi="Times New Roman" w:cs="Times New Roman"/>
          <w:b/>
          <w:i/>
          <w:sz w:val="24"/>
          <w:lang w:val="en-US"/>
        </w:rPr>
      </w:pPr>
    </w:p>
    <w:p w:rsidR="00A44D94" w:rsidRPr="00A44D94" w:rsidRDefault="00A44D94" w:rsidP="00A44D94">
      <w:pPr>
        <w:spacing w:after="4" w:line="252" w:lineRule="auto"/>
        <w:ind w:right="4345" w:firstLine="120"/>
        <w:rPr>
          <w:lang w:val="en-US"/>
        </w:rPr>
      </w:pPr>
      <w:proofErr w:type="gramStart"/>
      <w:r w:rsidRPr="00A44D94">
        <w:rPr>
          <w:rFonts w:ascii="Times New Roman" w:eastAsia="Times New Roman" w:hAnsi="Times New Roman" w:cs="Times New Roman"/>
          <w:b/>
          <w:i/>
          <w:sz w:val="24"/>
          <w:lang w:val="en-US"/>
        </w:rPr>
        <w:t>Standard 2.2.</w:t>
      </w:r>
      <w:proofErr w:type="gramEnd"/>
      <w:r w:rsidRPr="00A44D94">
        <w:rPr>
          <w:rFonts w:ascii="Times New Roman" w:eastAsia="Times New Roman" w:hAnsi="Times New Roman" w:cs="Times New Roman"/>
          <w:b/>
          <w:i/>
          <w:sz w:val="24"/>
          <w:lang w:val="en-US"/>
        </w:rPr>
        <w:t xml:space="preserve"> </w:t>
      </w:r>
      <w:r w:rsidRPr="00A44D94">
        <w:rPr>
          <w:rFonts w:ascii="Times New Roman" w:eastAsia="Times New Roman" w:hAnsi="Times New Roman" w:cs="Times New Roman"/>
          <w:b/>
          <w:sz w:val="24"/>
          <w:lang w:val="en-US"/>
        </w:rPr>
        <w:t xml:space="preserve">Instituţia şcolară comunica sistematic şi implică familia ş comunitatea în procesul decizional </w:t>
      </w:r>
      <w:r w:rsidRPr="00A44D94">
        <w:rPr>
          <w:rFonts w:ascii="Times New Roman" w:eastAsia="Times New Roman" w:hAnsi="Times New Roman" w:cs="Times New Roman"/>
          <w:b/>
          <w:i/>
          <w:sz w:val="24"/>
          <w:lang w:val="en-US"/>
        </w:rPr>
        <w:t xml:space="preserve">Domeniu: Management: </w:t>
      </w:r>
    </w:p>
    <w:p w:rsidR="00A44D94" w:rsidRDefault="00A44D94" w:rsidP="00A44D94">
      <w:pPr>
        <w:spacing w:after="0"/>
        <w:ind w:left="115" w:right="167"/>
        <w:jc w:val="both"/>
        <w:rPr>
          <w:rFonts w:ascii="Times New Roman" w:eastAsia="Times New Roman" w:hAnsi="Times New Roman" w:cs="Times New Roman"/>
          <w:b/>
          <w:sz w:val="24"/>
          <w:lang w:val="en-US"/>
        </w:rPr>
      </w:pPr>
      <w:proofErr w:type="gramStart"/>
      <w:r w:rsidRPr="00A44D94">
        <w:rPr>
          <w:rFonts w:ascii="Times New Roman" w:eastAsia="Times New Roman" w:hAnsi="Times New Roman" w:cs="Times New Roman"/>
          <w:b/>
          <w:sz w:val="24"/>
          <w:lang w:val="en-US"/>
        </w:rPr>
        <w:t>Indicator 2.2.1.</w:t>
      </w:r>
      <w:proofErr w:type="gramEnd"/>
      <w:r w:rsidRPr="00A44D94">
        <w:rPr>
          <w:rFonts w:ascii="Times New Roman" w:eastAsia="Times New Roman" w:hAnsi="Times New Roman" w:cs="Times New Roman"/>
          <w:b/>
          <w:sz w:val="24"/>
          <w:lang w:val="en-US"/>
        </w:rPr>
        <w:t xml:space="preserve"> Existenţa unui set de proceduri democratice de delegare şi promovare a părinţilor în structurile decizionale, de implicare a lor  în  activităţile de asigurare a progresului şcolar, de informare periodică a lor în privinţa elevilor/ copiilor şi de aplicare a mijloacelor de comunicare pentru exprimarea poziţiei părinţilor şi a altor subiecţi implicaţi în procesul de luare a deciziilor </w:t>
      </w:r>
    </w:p>
    <w:p w:rsidR="00CA1313" w:rsidRPr="00A44D94" w:rsidRDefault="00CA1313" w:rsidP="00A44D94">
      <w:pPr>
        <w:spacing w:after="0"/>
        <w:ind w:left="115" w:right="167"/>
        <w:jc w:val="both"/>
        <w:rPr>
          <w:lang w:val="en-US"/>
        </w:rPr>
      </w:pPr>
    </w:p>
    <w:tbl>
      <w:tblPr>
        <w:tblStyle w:val="TableGrid"/>
        <w:tblW w:w="15713" w:type="dxa"/>
        <w:tblInd w:w="-2" w:type="dxa"/>
        <w:tblCellMar>
          <w:left w:w="118" w:type="dxa"/>
        </w:tblCellMar>
        <w:tblLook w:val="04A0"/>
      </w:tblPr>
      <w:tblGrid>
        <w:gridCol w:w="1940"/>
        <w:gridCol w:w="1657"/>
        <w:gridCol w:w="3596"/>
        <w:gridCol w:w="8520"/>
      </w:tblGrid>
      <w:tr w:rsidR="00A44D94" w:rsidRPr="00ED6BBF" w:rsidTr="00ED5EE1">
        <w:trPr>
          <w:trHeight w:val="2988"/>
        </w:trPr>
        <w:tc>
          <w:tcPr>
            <w:tcW w:w="1940" w:type="dxa"/>
            <w:tcBorders>
              <w:top w:val="single" w:sz="6" w:space="0" w:color="000000"/>
              <w:left w:val="single" w:sz="6" w:space="0" w:color="000000"/>
              <w:bottom w:val="single" w:sz="4" w:space="0" w:color="auto"/>
              <w:right w:val="single" w:sz="6" w:space="0" w:color="000000"/>
            </w:tcBorders>
          </w:tcPr>
          <w:p w:rsidR="00A44D94" w:rsidRDefault="00A44D94" w:rsidP="00A44D94">
            <w:pPr>
              <w:ind w:left="5"/>
            </w:pPr>
            <w:r>
              <w:rPr>
                <w:rFonts w:ascii="Times New Roman" w:eastAsia="Times New Roman" w:hAnsi="Times New Roman" w:cs="Times New Roman"/>
                <w:sz w:val="24"/>
              </w:rPr>
              <w:t xml:space="preserve">Dovezi </w:t>
            </w:r>
          </w:p>
        </w:tc>
        <w:tc>
          <w:tcPr>
            <w:tcW w:w="13773" w:type="dxa"/>
            <w:gridSpan w:val="3"/>
            <w:tcBorders>
              <w:top w:val="single" w:sz="6" w:space="0" w:color="000000"/>
              <w:left w:val="single" w:sz="6" w:space="0" w:color="000000"/>
              <w:bottom w:val="single" w:sz="4" w:space="0" w:color="auto"/>
              <w:right w:val="single" w:sz="6" w:space="0" w:color="000000"/>
            </w:tcBorders>
          </w:tcPr>
          <w:p w:rsidR="00A44D94" w:rsidRDefault="0049405A" w:rsidP="00A44D94">
            <w:pPr>
              <w:ind w:left="5"/>
            </w:pPr>
            <w:r>
              <w:rPr>
                <w:rFonts w:ascii="Times New Roman" w:eastAsia="Times New Roman" w:hAnsi="Times New Roman" w:cs="Times New Roman"/>
                <w:sz w:val="24"/>
              </w:rPr>
              <w:t>P</w:t>
            </w:r>
            <w:r w:rsidR="00A44D94">
              <w:rPr>
                <w:rFonts w:ascii="Times New Roman" w:eastAsia="Times New Roman" w:hAnsi="Times New Roman" w:cs="Times New Roman"/>
                <w:sz w:val="24"/>
              </w:rPr>
              <w:t>rocese verbale</w:t>
            </w:r>
            <w:r>
              <w:rPr>
                <w:rFonts w:ascii="Times New Roman" w:eastAsia="Times New Roman" w:hAnsi="Times New Roman" w:cs="Times New Roman"/>
                <w:sz w:val="24"/>
              </w:rPr>
              <w:t xml:space="preserve"> ale ședințelor cu părinții în fiecare grupă.</w:t>
            </w:r>
            <w:r w:rsidR="00A44D94">
              <w:rPr>
                <w:rFonts w:ascii="Times New Roman" w:eastAsia="Times New Roman" w:hAnsi="Times New Roman" w:cs="Times New Roman"/>
                <w:sz w:val="24"/>
              </w:rPr>
              <w:t xml:space="preserve"> din septembrie 2020 </w:t>
            </w:r>
          </w:p>
          <w:p w:rsidR="00ED5EE1" w:rsidRDefault="00ED5EE1" w:rsidP="00ED5EE1">
            <w:pPr>
              <w:pStyle w:val="1"/>
              <w:pBdr>
                <w:top w:val="nil"/>
                <w:left w:val="nil"/>
                <w:bottom w:val="nil"/>
                <w:right w:val="nil"/>
                <w:between w:val="nil"/>
              </w:pBdr>
              <w:tabs>
                <w:tab w:val="left" w:pos="709"/>
              </w:tabs>
              <w:ind w:left="360"/>
              <w:jc w:val="left"/>
              <w:rPr>
                <w:color w:val="000000"/>
              </w:rPr>
            </w:pPr>
            <w:r>
              <w:rPr>
                <w:color w:val="000000"/>
              </w:rPr>
              <w:t>Consiliul reprzentativ al părinț</w:t>
            </w:r>
            <w:proofErr w:type="gramStart"/>
            <w:r>
              <w:rPr>
                <w:color w:val="000000"/>
              </w:rPr>
              <w:t>ilor ,</w:t>
            </w:r>
            <w:proofErr w:type="gramEnd"/>
            <w:r>
              <w:rPr>
                <w:color w:val="000000"/>
              </w:rPr>
              <w:t xml:space="preserve"> proces-verbal  septembrie 2020. </w:t>
            </w:r>
          </w:p>
          <w:p w:rsidR="00ED5EE1" w:rsidRDefault="00ED5EE1" w:rsidP="00ED5EE1">
            <w:pPr>
              <w:pStyle w:val="1"/>
              <w:pBdr>
                <w:top w:val="nil"/>
                <w:left w:val="nil"/>
                <w:bottom w:val="nil"/>
                <w:right w:val="nil"/>
                <w:between w:val="nil"/>
              </w:pBdr>
              <w:tabs>
                <w:tab w:val="left" w:pos="709"/>
              </w:tabs>
              <w:ind w:left="360"/>
              <w:jc w:val="left"/>
              <w:rPr>
                <w:color w:val="000000"/>
              </w:rPr>
            </w:pPr>
            <w:r>
              <w:rPr>
                <w:color w:val="000000"/>
              </w:rPr>
              <w:t>Proces verbal al Consiliului de Administrație înaintarea unui părite în componența CA;</w:t>
            </w:r>
          </w:p>
          <w:p w:rsidR="00ED5EE1" w:rsidRDefault="00ED5EE1" w:rsidP="00ED5EE1">
            <w:pPr>
              <w:pStyle w:val="1"/>
              <w:pBdr>
                <w:top w:val="nil"/>
                <w:left w:val="nil"/>
                <w:bottom w:val="nil"/>
                <w:right w:val="nil"/>
                <w:between w:val="nil"/>
              </w:pBdr>
              <w:tabs>
                <w:tab w:val="left" w:pos="709"/>
              </w:tabs>
              <w:ind w:left="360"/>
              <w:jc w:val="left"/>
              <w:rPr>
                <w:color w:val="000000"/>
              </w:rPr>
            </w:pPr>
            <w:r>
              <w:rPr>
                <w:color w:val="000000"/>
              </w:rPr>
              <w:t>Chestionare pentru părinți în identificarea problemelor prioritare ale instituției( în viziunea lor , măsuri de intervenție )în Planul de Dezvoltate instituțională;</w:t>
            </w:r>
          </w:p>
          <w:p w:rsidR="00ED5EE1" w:rsidRDefault="00ED5EE1" w:rsidP="00ED5EE1">
            <w:pPr>
              <w:pStyle w:val="1"/>
              <w:pBdr>
                <w:top w:val="nil"/>
                <w:left w:val="nil"/>
                <w:bottom w:val="nil"/>
                <w:right w:val="nil"/>
                <w:between w:val="nil"/>
              </w:pBdr>
              <w:tabs>
                <w:tab w:val="left" w:pos="709"/>
              </w:tabs>
              <w:ind w:left="360"/>
              <w:jc w:val="left"/>
              <w:rPr>
                <w:color w:val="000000"/>
              </w:rPr>
            </w:pPr>
            <w:r>
              <w:rPr>
                <w:color w:val="000000"/>
              </w:rPr>
              <w:t>Afișare în fiecare antreu  ( panou informativ )pentru părinți drepurile și obligațiunile părinților;</w:t>
            </w:r>
          </w:p>
          <w:p w:rsidR="00ED5EE1" w:rsidRDefault="00ED5EE1" w:rsidP="00ED5EE1">
            <w:pPr>
              <w:pStyle w:val="1"/>
              <w:pBdr>
                <w:top w:val="nil"/>
                <w:left w:val="nil"/>
                <w:bottom w:val="nil"/>
                <w:right w:val="nil"/>
                <w:between w:val="nil"/>
              </w:pBdr>
              <w:tabs>
                <w:tab w:val="left" w:pos="709"/>
              </w:tabs>
              <w:ind w:left="360"/>
              <w:jc w:val="left"/>
              <w:rPr>
                <w:color w:val="000000"/>
              </w:rPr>
            </w:pPr>
            <w:r>
              <w:rPr>
                <w:color w:val="000000"/>
              </w:rPr>
              <w:t xml:space="preserve">Aducerea la cunoștință a bugetului instituției în cadrul CA, discutarea problemelor de ordin </w:t>
            </w:r>
            <w:proofErr w:type="gramStart"/>
            <w:r>
              <w:rPr>
                <w:color w:val="000000"/>
              </w:rPr>
              <w:t>financiar .</w:t>
            </w:r>
            <w:proofErr w:type="gramEnd"/>
          </w:p>
          <w:p w:rsidR="00ED5EE1" w:rsidRDefault="00ED5EE1" w:rsidP="00ED5EE1">
            <w:pPr>
              <w:pStyle w:val="1"/>
              <w:pBdr>
                <w:top w:val="nil"/>
                <w:left w:val="nil"/>
                <w:bottom w:val="nil"/>
                <w:right w:val="nil"/>
                <w:between w:val="nil"/>
              </w:pBdr>
              <w:tabs>
                <w:tab w:val="left" w:pos="709"/>
              </w:tabs>
              <w:ind w:left="360"/>
              <w:jc w:val="left"/>
              <w:rPr>
                <w:color w:val="000000"/>
              </w:rPr>
            </w:pPr>
            <w:r>
              <w:rPr>
                <w:color w:val="000000"/>
              </w:rPr>
              <w:t>Informarea părinților despre rezultatele evaluării finale la finele ciclului preșcolar. Semnarea Raportului privind dezvoltarea fizică, cognitivă, personală, socio-emoțională și lingvistică a copilului.</w:t>
            </w:r>
          </w:p>
          <w:p w:rsidR="00ED5EE1" w:rsidRDefault="00ED5EE1" w:rsidP="00ED5EE1">
            <w:pPr>
              <w:spacing w:line="227" w:lineRule="auto"/>
              <w:ind w:right="6552"/>
              <w:rPr>
                <w:rFonts w:ascii="Times New Roman" w:eastAsia="Times New Roman" w:hAnsi="Times New Roman" w:cs="Times New Roman"/>
                <w:color w:val="000000"/>
                <w:sz w:val="24"/>
              </w:rPr>
            </w:pPr>
            <w:r w:rsidRPr="00ED5EE1">
              <w:rPr>
                <w:rFonts w:ascii="Times New Roman" w:eastAsia="Times New Roman" w:hAnsi="Times New Roman" w:cs="Times New Roman"/>
                <w:color w:val="000000"/>
                <w:sz w:val="24"/>
              </w:rPr>
              <w:t xml:space="preserve">Participarea părinților în cadrul proiectului Educația parentală – </w:t>
            </w:r>
          </w:p>
          <w:p w:rsidR="00A44D94" w:rsidRDefault="00ED5EE1" w:rsidP="00ED5EE1">
            <w:pPr>
              <w:spacing w:line="227" w:lineRule="auto"/>
              <w:ind w:right="6552"/>
            </w:pPr>
            <w:r w:rsidRPr="00ED5EE1">
              <w:rPr>
                <w:rFonts w:ascii="Times New Roman" w:eastAsia="Times New Roman" w:hAnsi="Times New Roman" w:cs="Times New Roman"/>
                <w:color w:val="000000"/>
                <w:sz w:val="24"/>
              </w:rPr>
              <w:t>Educație fără abuz și palme .</w:t>
            </w:r>
          </w:p>
        </w:tc>
      </w:tr>
      <w:tr w:rsidR="00ED5EE1" w:rsidRPr="00ED6BBF" w:rsidTr="00ED5EE1">
        <w:trPr>
          <w:trHeight w:val="503"/>
        </w:trPr>
        <w:tc>
          <w:tcPr>
            <w:tcW w:w="1940" w:type="dxa"/>
            <w:tcBorders>
              <w:top w:val="single" w:sz="4" w:space="0" w:color="auto"/>
              <w:left w:val="single" w:sz="6" w:space="0" w:color="000000"/>
              <w:bottom w:val="single" w:sz="6" w:space="0" w:color="000000"/>
              <w:right w:val="single" w:sz="6" w:space="0" w:color="000000"/>
            </w:tcBorders>
          </w:tcPr>
          <w:p w:rsidR="00ED5EE1" w:rsidRDefault="00ED5EE1" w:rsidP="00A44D94">
            <w:pPr>
              <w:ind w:left="5"/>
              <w:rPr>
                <w:rFonts w:ascii="Times New Roman" w:eastAsia="Times New Roman" w:hAnsi="Times New Roman" w:cs="Times New Roman"/>
                <w:sz w:val="24"/>
              </w:rPr>
            </w:pPr>
            <w:r>
              <w:rPr>
                <w:rFonts w:ascii="Times New Roman" w:eastAsia="Times New Roman" w:hAnsi="Times New Roman" w:cs="Times New Roman"/>
                <w:sz w:val="24"/>
              </w:rPr>
              <w:t>Constatări</w:t>
            </w:r>
          </w:p>
        </w:tc>
        <w:tc>
          <w:tcPr>
            <w:tcW w:w="13773" w:type="dxa"/>
            <w:gridSpan w:val="3"/>
            <w:tcBorders>
              <w:top w:val="single" w:sz="4" w:space="0" w:color="auto"/>
              <w:left w:val="single" w:sz="6" w:space="0" w:color="000000"/>
              <w:bottom w:val="single" w:sz="6" w:space="0" w:color="000000"/>
              <w:right w:val="single" w:sz="6" w:space="0" w:color="000000"/>
            </w:tcBorders>
          </w:tcPr>
          <w:p w:rsidR="00ED5EE1" w:rsidRDefault="00ED5EE1" w:rsidP="00ED5EE1">
            <w:pPr>
              <w:spacing w:line="227" w:lineRule="auto"/>
              <w:ind w:right="6552"/>
              <w:rPr>
                <w:rFonts w:ascii="Times New Roman" w:eastAsia="Times New Roman" w:hAnsi="Times New Roman" w:cs="Times New Roman"/>
                <w:color w:val="000000"/>
                <w:sz w:val="24"/>
              </w:rPr>
            </w:pPr>
            <w:r w:rsidRPr="00ED5EE1">
              <w:rPr>
                <w:rFonts w:ascii="Times New Roman" w:eastAsia="Times New Roman" w:hAnsi="Times New Roman" w:cs="Times New Roman"/>
                <w:color w:val="000000"/>
                <w:sz w:val="24"/>
              </w:rPr>
              <w:t xml:space="preserve">Instituția  are elaborate un set de proceduri democratice de delegare, </w:t>
            </w:r>
          </w:p>
          <w:p w:rsidR="00ED5EE1" w:rsidRDefault="00ED5EE1" w:rsidP="00ED5EE1">
            <w:pPr>
              <w:spacing w:line="227" w:lineRule="auto"/>
              <w:ind w:right="6552"/>
              <w:rPr>
                <w:rFonts w:ascii="Times New Roman" w:eastAsia="Times New Roman" w:hAnsi="Times New Roman" w:cs="Times New Roman"/>
                <w:color w:val="000000"/>
                <w:sz w:val="24"/>
              </w:rPr>
            </w:pPr>
            <w:r w:rsidRPr="00ED5EE1">
              <w:rPr>
                <w:rFonts w:ascii="Times New Roman" w:eastAsia="Times New Roman" w:hAnsi="Times New Roman" w:cs="Times New Roman"/>
                <w:color w:val="000000"/>
                <w:sz w:val="24"/>
              </w:rPr>
              <w:t xml:space="preserve">promovare a părinților în structurile decizionale și le aplică prin </w:t>
            </w:r>
          </w:p>
          <w:p w:rsidR="00ED5EE1" w:rsidRDefault="00ED5EE1" w:rsidP="00ED5EE1">
            <w:pPr>
              <w:spacing w:line="227" w:lineRule="auto"/>
              <w:ind w:right="6552"/>
              <w:rPr>
                <w:rFonts w:ascii="Times New Roman" w:eastAsia="Times New Roman" w:hAnsi="Times New Roman" w:cs="Times New Roman"/>
                <w:color w:val="000000"/>
                <w:sz w:val="24"/>
              </w:rPr>
            </w:pPr>
            <w:r w:rsidRPr="00ED5EE1">
              <w:rPr>
                <w:rFonts w:ascii="Times New Roman" w:eastAsia="Times New Roman" w:hAnsi="Times New Roman" w:cs="Times New Roman"/>
                <w:color w:val="000000"/>
                <w:sz w:val="24"/>
              </w:rPr>
              <w:t xml:space="preserve">reprezentantul părinților în CA, ședințe cu părinții la nivel de grupă, </w:t>
            </w:r>
          </w:p>
          <w:p w:rsidR="00ED5EE1" w:rsidRDefault="00ED5EE1" w:rsidP="00ED5EE1">
            <w:pPr>
              <w:spacing w:line="227" w:lineRule="auto"/>
              <w:ind w:right="6552"/>
              <w:rPr>
                <w:rFonts w:ascii="Times New Roman" w:eastAsia="Times New Roman" w:hAnsi="Times New Roman" w:cs="Times New Roman"/>
                <w:sz w:val="24"/>
              </w:rPr>
            </w:pPr>
            <w:r w:rsidRPr="00ED5EE1">
              <w:rPr>
                <w:rFonts w:ascii="Times New Roman" w:eastAsia="Times New Roman" w:hAnsi="Times New Roman" w:cs="Times New Roman"/>
                <w:color w:val="000000"/>
                <w:sz w:val="24"/>
              </w:rPr>
              <w:t>chestionare, implicare în proiecte educaționale</w:t>
            </w:r>
            <w:r>
              <w:rPr>
                <w:rFonts w:ascii="Times New Roman" w:eastAsia="Times New Roman" w:hAnsi="Times New Roman" w:cs="Times New Roman"/>
                <w:color w:val="000000"/>
                <w:sz w:val="24"/>
              </w:rPr>
              <w:t>.</w:t>
            </w:r>
            <w:r>
              <w:rPr>
                <w:rFonts w:ascii="Times New Roman" w:eastAsia="Times New Roman" w:hAnsi="Times New Roman" w:cs="Times New Roman"/>
                <w:color w:val="000000"/>
              </w:rPr>
              <w:br/>
            </w:r>
          </w:p>
        </w:tc>
      </w:tr>
      <w:tr w:rsidR="00A44D94" w:rsidTr="00CA1313">
        <w:trPr>
          <w:trHeight w:val="490"/>
        </w:trPr>
        <w:tc>
          <w:tcPr>
            <w:tcW w:w="1940" w:type="dxa"/>
            <w:tcBorders>
              <w:top w:val="single" w:sz="6" w:space="0" w:color="000000"/>
              <w:left w:val="single" w:sz="6" w:space="0" w:color="000000"/>
              <w:bottom w:val="single" w:sz="6" w:space="0" w:color="000000"/>
              <w:right w:val="single" w:sz="6" w:space="0" w:color="000000"/>
            </w:tcBorders>
          </w:tcPr>
          <w:p w:rsidR="00A44D94" w:rsidRDefault="00A44D94" w:rsidP="00A44D94">
            <w:r>
              <w:rPr>
                <w:rFonts w:ascii="Times New Roman" w:eastAsia="Times New Roman" w:hAnsi="Times New Roman" w:cs="Times New Roman"/>
                <w:sz w:val="24"/>
              </w:rPr>
              <w:t xml:space="preserve">Pondere și punctaj </w:t>
            </w:r>
          </w:p>
          <w:p w:rsidR="00A44D94" w:rsidRDefault="00A44D94" w:rsidP="00A44D94">
            <w:pPr>
              <w:ind w:left="1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A44D94" w:rsidRDefault="00A44D94" w:rsidP="00A44D94">
            <w:r>
              <w:rPr>
                <w:rFonts w:ascii="Times New Roman" w:eastAsia="Times New Roman" w:hAnsi="Times New Roman" w:cs="Times New Roman"/>
                <w:sz w:val="24"/>
              </w:rPr>
              <w:t xml:space="preserve">Pondere:2 </w:t>
            </w:r>
          </w:p>
        </w:tc>
        <w:tc>
          <w:tcPr>
            <w:tcW w:w="3596"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5"/>
            </w:pPr>
            <w:r>
              <w:rPr>
                <w:rFonts w:ascii="Times New Roman" w:eastAsia="Times New Roman" w:hAnsi="Times New Roman" w:cs="Times New Roman"/>
                <w:sz w:val="24"/>
              </w:rPr>
              <w:t xml:space="preserve">Autoevaluare conform criteriilor:2 </w:t>
            </w:r>
          </w:p>
        </w:tc>
        <w:tc>
          <w:tcPr>
            <w:tcW w:w="852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5"/>
            </w:pPr>
            <w:r>
              <w:rPr>
                <w:rFonts w:ascii="Times New Roman" w:eastAsia="Times New Roman" w:hAnsi="Times New Roman" w:cs="Times New Roman"/>
                <w:sz w:val="24"/>
              </w:rPr>
              <w:t>Punctaj acordat:  2</w:t>
            </w:r>
          </w:p>
        </w:tc>
      </w:tr>
    </w:tbl>
    <w:p w:rsidR="00ED5EE1" w:rsidRDefault="00ED5EE1" w:rsidP="00A44D94">
      <w:pPr>
        <w:spacing w:after="4" w:line="252" w:lineRule="auto"/>
        <w:ind w:left="119" w:firstLine="4"/>
        <w:rPr>
          <w:rFonts w:ascii="Times New Roman" w:eastAsia="Times New Roman" w:hAnsi="Times New Roman" w:cs="Times New Roman"/>
          <w:b/>
          <w:sz w:val="24"/>
          <w:lang w:val="en-US"/>
        </w:rPr>
      </w:pPr>
    </w:p>
    <w:p w:rsidR="00B75CEE" w:rsidRDefault="00B75CEE" w:rsidP="00A44D94">
      <w:pPr>
        <w:spacing w:after="4" w:line="252" w:lineRule="auto"/>
        <w:ind w:left="119" w:firstLine="4"/>
        <w:rPr>
          <w:rFonts w:ascii="Times New Roman" w:eastAsia="Times New Roman" w:hAnsi="Times New Roman" w:cs="Times New Roman"/>
          <w:b/>
          <w:sz w:val="24"/>
          <w:lang w:val="en-US"/>
        </w:rPr>
      </w:pPr>
    </w:p>
    <w:p w:rsidR="00B75CEE" w:rsidRDefault="00B75CEE" w:rsidP="00A44D94">
      <w:pPr>
        <w:spacing w:after="4" w:line="252" w:lineRule="auto"/>
        <w:ind w:left="119" w:firstLine="4"/>
        <w:rPr>
          <w:rFonts w:ascii="Times New Roman" w:eastAsia="Times New Roman" w:hAnsi="Times New Roman" w:cs="Times New Roman"/>
          <w:b/>
          <w:sz w:val="24"/>
          <w:lang w:val="en-US"/>
        </w:rPr>
      </w:pPr>
    </w:p>
    <w:p w:rsidR="00B75CEE" w:rsidRDefault="00B75CEE" w:rsidP="00A44D94">
      <w:pPr>
        <w:spacing w:after="4" w:line="252" w:lineRule="auto"/>
        <w:ind w:left="119" w:firstLine="4"/>
        <w:rPr>
          <w:rFonts w:ascii="Times New Roman" w:eastAsia="Times New Roman" w:hAnsi="Times New Roman" w:cs="Times New Roman"/>
          <w:b/>
          <w:sz w:val="24"/>
          <w:lang w:val="en-US"/>
        </w:rPr>
      </w:pPr>
    </w:p>
    <w:p w:rsidR="00B75CEE" w:rsidRDefault="00B75CEE" w:rsidP="00A44D94">
      <w:pPr>
        <w:spacing w:after="4" w:line="252" w:lineRule="auto"/>
        <w:ind w:left="119" w:firstLine="4"/>
        <w:rPr>
          <w:rFonts w:ascii="Times New Roman" w:eastAsia="Times New Roman" w:hAnsi="Times New Roman" w:cs="Times New Roman"/>
          <w:b/>
          <w:sz w:val="24"/>
          <w:lang w:val="en-US"/>
        </w:rPr>
      </w:pPr>
    </w:p>
    <w:p w:rsidR="00B75CEE" w:rsidRDefault="00B75CEE" w:rsidP="00A44D94">
      <w:pPr>
        <w:spacing w:after="4" w:line="252" w:lineRule="auto"/>
        <w:ind w:left="119" w:firstLine="4"/>
        <w:rPr>
          <w:rFonts w:ascii="Times New Roman" w:eastAsia="Times New Roman" w:hAnsi="Times New Roman" w:cs="Times New Roman"/>
          <w:b/>
          <w:sz w:val="24"/>
          <w:lang w:val="en-US"/>
        </w:rPr>
      </w:pPr>
    </w:p>
    <w:p w:rsidR="00B75CEE" w:rsidRDefault="00B75CEE" w:rsidP="00A44D94">
      <w:pPr>
        <w:spacing w:after="4" w:line="252" w:lineRule="auto"/>
        <w:ind w:left="119" w:firstLine="4"/>
        <w:rPr>
          <w:rFonts w:ascii="Times New Roman" w:eastAsia="Times New Roman" w:hAnsi="Times New Roman" w:cs="Times New Roman"/>
          <w:b/>
          <w:sz w:val="24"/>
          <w:lang w:val="en-US"/>
        </w:rPr>
      </w:pPr>
    </w:p>
    <w:p w:rsidR="00A44D94" w:rsidRDefault="00A44D94" w:rsidP="00A44D94">
      <w:pPr>
        <w:spacing w:after="4" w:line="252" w:lineRule="auto"/>
        <w:ind w:left="119" w:firstLine="4"/>
        <w:rPr>
          <w:rFonts w:ascii="Times New Roman" w:eastAsia="Times New Roman" w:hAnsi="Times New Roman" w:cs="Times New Roman"/>
          <w:b/>
          <w:sz w:val="24"/>
          <w:lang w:val="en-US"/>
        </w:rPr>
      </w:pPr>
      <w:proofErr w:type="gramStart"/>
      <w:r w:rsidRPr="00A44D94">
        <w:rPr>
          <w:rFonts w:ascii="Times New Roman" w:eastAsia="Times New Roman" w:hAnsi="Times New Roman" w:cs="Times New Roman"/>
          <w:b/>
          <w:sz w:val="24"/>
          <w:lang w:val="en-US"/>
        </w:rPr>
        <w:lastRenderedPageBreak/>
        <w:t>Indicator 2.2.2.</w:t>
      </w:r>
      <w:proofErr w:type="gramEnd"/>
      <w:r w:rsidRPr="00A44D94">
        <w:rPr>
          <w:rFonts w:ascii="Times New Roman" w:eastAsia="Times New Roman" w:hAnsi="Times New Roman" w:cs="Times New Roman"/>
          <w:b/>
          <w:sz w:val="24"/>
          <w:lang w:val="en-US"/>
        </w:rPr>
        <w:t xml:space="preserve"> Existenţa acordurilor de parteneriat cu reprezentanţii cumunităţii, pe aspecte ce </w:t>
      </w:r>
      <w:proofErr w:type="gramStart"/>
      <w:r w:rsidRPr="00A44D94">
        <w:rPr>
          <w:rFonts w:ascii="Times New Roman" w:eastAsia="Times New Roman" w:hAnsi="Times New Roman" w:cs="Times New Roman"/>
          <w:b/>
          <w:sz w:val="24"/>
          <w:lang w:val="en-US"/>
        </w:rPr>
        <w:t>ţin  de</w:t>
      </w:r>
      <w:proofErr w:type="gramEnd"/>
      <w:r w:rsidRPr="00A44D94">
        <w:rPr>
          <w:rFonts w:ascii="Times New Roman" w:eastAsia="Times New Roman" w:hAnsi="Times New Roman" w:cs="Times New Roman"/>
          <w:b/>
          <w:sz w:val="24"/>
          <w:lang w:val="en-US"/>
        </w:rPr>
        <w:t xml:space="preserve"> interesul elevului/ copilului, şi a acţiunilor de participare a comunităţii la îmbunătăţirea condiţiilor de îmvăţare şi odihnă  pentru elevi/copii </w:t>
      </w:r>
    </w:p>
    <w:p w:rsidR="00ED5EE1" w:rsidRPr="00A44D94" w:rsidRDefault="00ED5EE1" w:rsidP="00A44D94">
      <w:pPr>
        <w:spacing w:after="4" w:line="252" w:lineRule="auto"/>
        <w:ind w:left="119" w:firstLine="4"/>
        <w:rPr>
          <w:lang w:val="en-US"/>
        </w:rPr>
      </w:pPr>
    </w:p>
    <w:tbl>
      <w:tblPr>
        <w:tblStyle w:val="TableGrid"/>
        <w:tblW w:w="15713" w:type="dxa"/>
        <w:tblInd w:w="-2" w:type="dxa"/>
        <w:tblLayout w:type="fixed"/>
        <w:tblCellMar>
          <w:left w:w="118" w:type="dxa"/>
        </w:tblCellMar>
        <w:tblLook w:val="04A0"/>
      </w:tblPr>
      <w:tblGrid>
        <w:gridCol w:w="1940"/>
        <w:gridCol w:w="1657"/>
        <w:gridCol w:w="3596"/>
        <w:gridCol w:w="8520"/>
      </w:tblGrid>
      <w:tr w:rsidR="00A44D94" w:rsidRPr="00ED6BBF" w:rsidTr="00CA1313">
        <w:trPr>
          <w:trHeight w:val="1532"/>
        </w:trPr>
        <w:tc>
          <w:tcPr>
            <w:tcW w:w="194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5"/>
            </w:pPr>
            <w:r>
              <w:rPr>
                <w:rFonts w:ascii="Times New Roman" w:eastAsia="Times New Roman" w:hAnsi="Times New Roman" w:cs="Times New Roman"/>
                <w:sz w:val="24"/>
              </w:rPr>
              <w:t xml:space="preserve">Dovezi </w:t>
            </w:r>
          </w:p>
        </w:tc>
        <w:tc>
          <w:tcPr>
            <w:tcW w:w="13773" w:type="dxa"/>
            <w:gridSpan w:val="3"/>
            <w:tcBorders>
              <w:top w:val="single" w:sz="6" w:space="0" w:color="000000"/>
              <w:left w:val="single" w:sz="6" w:space="0" w:color="000000"/>
              <w:bottom w:val="single" w:sz="6" w:space="0" w:color="000000"/>
              <w:right w:val="single" w:sz="6" w:space="0" w:color="000000"/>
            </w:tcBorders>
          </w:tcPr>
          <w:p w:rsidR="00A44D94" w:rsidRDefault="00A44D94" w:rsidP="00A44D94">
            <w:pPr>
              <w:spacing w:after="12" w:line="216" w:lineRule="auto"/>
              <w:ind w:right="9385"/>
              <w:jc w:val="both"/>
            </w:pPr>
          </w:p>
          <w:p w:rsidR="00A44D94" w:rsidRDefault="00A44D94" w:rsidP="00A44D94">
            <w:pPr>
              <w:ind w:left="5"/>
            </w:pPr>
            <w:r>
              <w:rPr>
                <w:rFonts w:ascii="Times New Roman" w:eastAsia="Times New Roman" w:hAnsi="Times New Roman" w:cs="Times New Roman"/>
                <w:sz w:val="24"/>
              </w:rPr>
              <w:t xml:space="preserve">Parteneriat cu </w:t>
            </w:r>
            <w:r w:rsidR="0049405A">
              <w:rPr>
                <w:rFonts w:ascii="Times New Roman" w:eastAsia="Times New Roman" w:hAnsi="Times New Roman" w:cs="Times New Roman"/>
                <w:sz w:val="24"/>
              </w:rPr>
              <w:t>Liceul teoretic Gh.Ghimpu din localitate(clasele primare).</w:t>
            </w:r>
          </w:p>
          <w:p w:rsidR="00ED5EE1" w:rsidRDefault="00ED5EE1" w:rsidP="00ED5EE1">
            <w:pPr>
              <w:pStyle w:val="1"/>
              <w:pBdr>
                <w:top w:val="nil"/>
                <w:left w:val="nil"/>
                <w:bottom w:val="nil"/>
                <w:right w:val="nil"/>
                <w:between w:val="nil"/>
              </w:pBdr>
              <w:tabs>
                <w:tab w:val="left" w:pos="709"/>
              </w:tabs>
              <w:rPr>
                <w:color w:val="000000"/>
              </w:rPr>
            </w:pPr>
            <w:r>
              <w:rPr>
                <w:color w:val="000000"/>
              </w:rPr>
              <w:t xml:space="preserve">     Parteneriat cu APL(note informative, demers) </w:t>
            </w:r>
          </w:p>
          <w:p w:rsidR="00ED5EE1" w:rsidRDefault="00ED5EE1" w:rsidP="00ED5EE1">
            <w:pPr>
              <w:pStyle w:val="1"/>
              <w:pBdr>
                <w:top w:val="nil"/>
                <w:left w:val="nil"/>
                <w:bottom w:val="nil"/>
                <w:right w:val="nil"/>
                <w:between w:val="nil"/>
              </w:pBdr>
              <w:tabs>
                <w:tab w:val="left" w:pos="709"/>
              </w:tabs>
              <w:rPr>
                <w:color w:val="000000"/>
              </w:rPr>
            </w:pPr>
            <w:r>
              <w:rPr>
                <w:color w:val="000000"/>
              </w:rPr>
              <w:t xml:space="preserve">     Parteneriat cu asistentul social </w:t>
            </w:r>
            <w:r w:rsidR="000340C5">
              <w:rPr>
                <w:color w:val="000000"/>
              </w:rPr>
              <w:t xml:space="preserve">din localitate. </w:t>
            </w:r>
          </w:p>
          <w:p w:rsidR="00ED5EE1" w:rsidRPr="00E27B69" w:rsidRDefault="00ED5EE1" w:rsidP="00ED5EE1">
            <w:pPr>
              <w:pStyle w:val="1"/>
              <w:pBdr>
                <w:top w:val="nil"/>
                <w:left w:val="nil"/>
                <w:bottom w:val="nil"/>
                <w:right w:val="nil"/>
                <w:between w:val="nil"/>
              </w:pBdr>
              <w:tabs>
                <w:tab w:val="left" w:pos="709"/>
              </w:tabs>
              <w:rPr>
                <w:color w:val="000000"/>
              </w:rPr>
            </w:pPr>
            <w:r>
              <w:rPr>
                <w:color w:val="000000"/>
              </w:rPr>
              <w:t xml:space="preserve">     Parteneriat cu bibl</w:t>
            </w:r>
            <w:r w:rsidR="000340C5">
              <w:rPr>
                <w:color w:val="000000"/>
              </w:rPr>
              <w:t xml:space="preserve">ioteca publică. </w:t>
            </w:r>
          </w:p>
          <w:p w:rsidR="00ED5EE1" w:rsidRDefault="00ED5EE1" w:rsidP="00ED5EE1">
            <w:pPr>
              <w:pStyle w:val="1"/>
              <w:pBdr>
                <w:top w:val="nil"/>
                <w:left w:val="nil"/>
                <w:bottom w:val="nil"/>
                <w:right w:val="nil"/>
                <w:between w:val="nil"/>
              </w:pBdr>
              <w:tabs>
                <w:tab w:val="left" w:pos="709"/>
              </w:tabs>
              <w:rPr>
                <w:color w:val="000000"/>
              </w:rPr>
            </w:pPr>
            <w:r>
              <w:rPr>
                <w:color w:val="000000"/>
              </w:rPr>
              <w:t xml:space="preserve">     Parteneriat cu familia. Plan de acțiuni, procese verbale.</w:t>
            </w:r>
          </w:p>
          <w:p w:rsidR="00A44D94" w:rsidRDefault="00ED5EE1" w:rsidP="00ED5EE1">
            <w:pPr>
              <w:ind w:left="5"/>
            </w:pPr>
            <w:r w:rsidRPr="00ED5EE1">
              <w:rPr>
                <w:rFonts w:ascii="Times New Roman" w:eastAsia="Times New Roman" w:hAnsi="Times New Roman" w:cs="Times New Roman"/>
                <w:color w:val="000000"/>
                <w:sz w:val="24"/>
              </w:rPr>
              <w:t>Parteneriat cu Centrul Medicilor de Familie.</w:t>
            </w:r>
          </w:p>
        </w:tc>
      </w:tr>
      <w:tr w:rsidR="00A44D94" w:rsidRPr="00ED6BBF" w:rsidTr="00CA1313">
        <w:trPr>
          <w:trHeight w:val="245"/>
        </w:trPr>
        <w:tc>
          <w:tcPr>
            <w:tcW w:w="194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5"/>
            </w:pPr>
            <w:r>
              <w:rPr>
                <w:rFonts w:ascii="Times New Roman" w:eastAsia="Times New Roman" w:hAnsi="Times New Roman" w:cs="Times New Roman"/>
                <w:sz w:val="24"/>
              </w:rPr>
              <w:t xml:space="preserve">Constatări </w:t>
            </w:r>
          </w:p>
        </w:tc>
        <w:tc>
          <w:tcPr>
            <w:tcW w:w="13773" w:type="dxa"/>
            <w:gridSpan w:val="3"/>
            <w:tcBorders>
              <w:top w:val="single" w:sz="6" w:space="0" w:color="000000"/>
              <w:left w:val="single" w:sz="6" w:space="0" w:color="000000"/>
              <w:bottom w:val="single" w:sz="6" w:space="0" w:color="000000"/>
              <w:right w:val="single" w:sz="6" w:space="0" w:color="000000"/>
            </w:tcBorders>
          </w:tcPr>
          <w:p w:rsidR="00257930" w:rsidRDefault="00A44D94" w:rsidP="00A44D94">
            <w:pPr>
              <w:ind w:left="5"/>
              <w:rPr>
                <w:rFonts w:ascii="Times New Roman" w:eastAsia="Times New Roman" w:hAnsi="Times New Roman" w:cs="Times New Roman"/>
                <w:sz w:val="24"/>
              </w:rPr>
            </w:pPr>
            <w:r>
              <w:rPr>
                <w:rFonts w:ascii="Times New Roman" w:eastAsia="Times New Roman" w:hAnsi="Times New Roman" w:cs="Times New Roman"/>
                <w:sz w:val="24"/>
              </w:rPr>
              <w:t>Implicarea şi participarea  copiilor</w:t>
            </w:r>
          </w:p>
          <w:p w:rsidR="00257930" w:rsidRDefault="00257930" w:rsidP="00A44D94">
            <w:pPr>
              <w:ind w:left="5"/>
              <w:rPr>
                <w:rFonts w:ascii="Times New Roman" w:eastAsia="Times New Roman" w:hAnsi="Times New Roman" w:cs="Times New Roman"/>
                <w:color w:val="000000"/>
                <w:sz w:val="24"/>
              </w:rPr>
            </w:pPr>
            <w:r w:rsidRPr="00257930">
              <w:rPr>
                <w:rFonts w:ascii="Times New Roman" w:eastAsia="Times New Roman" w:hAnsi="Times New Roman" w:cs="Times New Roman"/>
                <w:color w:val="000000"/>
                <w:sz w:val="24"/>
              </w:rPr>
              <w:t xml:space="preserve">Instituția promovează permanent și  eficient parteneriate cu diverși reprezentanți ai comunității, pe aspecte ce țin de interesul copilului, </w:t>
            </w:r>
          </w:p>
          <w:p w:rsidR="00A44D94" w:rsidRDefault="00257930" w:rsidP="00A44D94">
            <w:pPr>
              <w:ind w:left="5"/>
              <w:rPr>
                <w:rFonts w:ascii="Times New Roman" w:eastAsia="Times New Roman" w:hAnsi="Times New Roman" w:cs="Times New Roman"/>
                <w:sz w:val="24"/>
              </w:rPr>
            </w:pPr>
            <w:r w:rsidRPr="00257930">
              <w:rPr>
                <w:rFonts w:ascii="Times New Roman" w:eastAsia="Times New Roman" w:hAnsi="Times New Roman" w:cs="Times New Roman"/>
                <w:color w:val="000000"/>
                <w:sz w:val="24"/>
              </w:rPr>
              <w:t>promovarea imaginii instituției , punerea în valoare a educației timpurii.</w:t>
            </w:r>
          </w:p>
          <w:p w:rsidR="00257930" w:rsidRDefault="00257930" w:rsidP="00A44D94">
            <w:pPr>
              <w:ind w:left="5"/>
            </w:pPr>
          </w:p>
        </w:tc>
      </w:tr>
      <w:tr w:rsidR="00A44D94" w:rsidTr="00CA1313">
        <w:trPr>
          <w:trHeight w:val="490"/>
        </w:trPr>
        <w:tc>
          <w:tcPr>
            <w:tcW w:w="1940" w:type="dxa"/>
            <w:tcBorders>
              <w:top w:val="single" w:sz="6" w:space="0" w:color="000000"/>
              <w:left w:val="single" w:sz="6" w:space="0" w:color="000000"/>
              <w:bottom w:val="single" w:sz="6" w:space="0" w:color="000000"/>
              <w:right w:val="single" w:sz="6" w:space="0" w:color="000000"/>
            </w:tcBorders>
          </w:tcPr>
          <w:p w:rsidR="00A44D94" w:rsidRDefault="00A44D94" w:rsidP="00A44D94">
            <w:r>
              <w:rPr>
                <w:rFonts w:ascii="Times New Roman" w:eastAsia="Times New Roman" w:hAnsi="Times New Roman" w:cs="Times New Roman"/>
                <w:sz w:val="24"/>
              </w:rPr>
              <w:t xml:space="preserve">Pondere și punctaj </w:t>
            </w:r>
          </w:p>
          <w:p w:rsidR="00A44D94" w:rsidRDefault="00A44D94" w:rsidP="00A44D94">
            <w:pPr>
              <w:ind w:left="1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A44D94" w:rsidRDefault="00A44D94" w:rsidP="00A44D94">
            <w:r>
              <w:rPr>
                <w:rFonts w:ascii="Times New Roman" w:eastAsia="Times New Roman" w:hAnsi="Times New Roman" w:cs="Times New Roman"/>
                <w:sz w:val="24"/>
              </w:rPr>
              <w:t xml:space="preserve">Pondere:1 </w:t>
            </w:r>
          </w:p>
        </w:tc>
        <w:tc>
          <w:tcPr>
            <w:tcW w:w="3596"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5"/>
            </w:pPr>
            <w:r>
              <w:rPr>
                <w:rFonts w:ascii="Times New Roman" w:eastAsia="Times New Roman" w:hAnsi="Times New Roman" w:cs="Times New Roman"/>
                <w:sz w:val="24"/>
              </w:rPr>
              <w:t xml:space="preserve">Autoevaluare conform criteriilor:1 </w:t>
            </w:r>
          </w:p>
        </w:tc>
        <w:tc>
          <w:tcPr>
            <w:tcW w:w="852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5"/>
            </w:pPr>
            <w:r>
              <w:rPr>
                <w:rFonts w:ascii="Times New Roman" w:eastAsia="Times New Roman" w:hAnsi="Times New Roman" w:cs="Times New Roman"/>
                <w:sz w:val="24"/>
              </w:rPr>
              <w:t xml:space="preserve">Punctaj acordat:  1 </w:t>
            </w:r>
          </w:p>
        </w:tc>
      </w:tr>
    </w:tbl>
    <w:p w:rsidR="00A44D94" w:rsidRDefault="00A44D94" w:rsidP="00A44D94">
      <w:pPr>
        <w:spacing w:after="0"/>
        <w:ind w:left="115"/>
      </w:pPr>
    </w:p>
    <w:p w:rsidR="00A44D94" w:rsidRDefault="00A44D94" w:rsidP="00A44D94">
      <w:pPr>
        <w:spacing w:after="14" w:line="248" w:lineRule="auto"/>
        <w:ind w:left="-5" w:right="173" w:hanging="10"/>
      </w:pPr>
      <w:r>
        <w:rPr>
          <w:rFonts w:ascii="Times New Roman" w:eastAsia="Times New Roman" w:hAnsi="Times New Roman" w:cs="Times New Roman"/>
          <w:b/>
          <w:i/>
          <w:sz w:val="24"/>
        </w:rPr>
        <w:t xml:space="preserve">Domeniu: Capacitate instituţională: </w:t>
      </w:r>
    </w:p>
    <w:p w:rsidR="00A44D94" w:rsidRDefault="00A44D94" w:rsidP="00A44D94">
      <w:pPr>
        <w:spacing w:after="4" w:line="252" w:lineRule="auto"/>
        <w:ind w:left="119" w:firstLine="4"/>
        <w:rPr>
          <w:rFonts w:ascii="Times New Roman" w:eastAsia="Times New Roman" w:hAnsi="Times New Roman" w:cs="Times New Roman"/>
          <w:b/>
          <w:sz w:val="24"/>
          <w:lang w:val="en-US"/>
        </w:rPr>
      </w:pPr>
      <w:r w:rsidRPr="00A44D94">
        <w:rPr>
          <w:rFonts w:ascii="Times New Roman" w:eastAsia="Times New Roman" w:hAnsi="Times New Roman" w:cs="Times New Roman"/>
          <w:b/>
          <w:sz w:val="24"/>
          <w:lang w:val="en-US"/>
        </w:rPr>
        <w:t xml:space="preserve">Indicator 2.2.3.Existența </w:t>
      </w:r>
      <w:proofErr w:type="gramStart"/>
      <w:r w:rsidRPr="00A44D94">
        <w:rPr>
          <w:rFonts w:ascii="Times New Roman" w:eastAsia="Times New Roman" w:hAnsi="Times New Roman" w:cs="Times New Roman"/>
          <w:b/>
          <w:sz w:val="24"/>
          <w:lang w:val="en-US"/>
        </w:rPr>
        <w:t>mijloacelor  de</w:t>
      </w:r>
      <w:proofErr w:type="gramEnd"/>
      <w:r w:rsidRPr="00A44D94">
        <w:rPr>
          <w:rFonts w:ascii="Times New Roman" w:eastAsia="Times New Roman" w:hAnsi="Times New Roman" w:cs="Times New Roman"/>
          <w:b/>
          <w:sz w:val="24"/>
          <w:lang w:val="en-US"/>
        </w:rPr>
        <w:t xml:space="preserve"> comunicare  pentru exprimarea părinților</w:t>
      </w:r>
    </w:p>
    <w:p w:rsidR="00ED5EE1" w:rsidRPr="00A44D94" w:rsidRDefault="00ED5EE1" w:rsidP="00A44D94">
      <w:pPr>
        <w:spacing w:after="4" w:line="252" w:lineRule="auto"/>
        <w:ind w:left="119" w:firstLine="4"/>
        <w:rPr>
          <w:lang w:val="en-US"/>
        </w:rPr>
      </w:pPr>
    </w:p>
    <w:tbl>
      <w:tblPr>
        <w:tblStyle w:val="TableGrid"/>
        <w:tblW w:w="15713" w:type="dxa"/>
        <w:tblInd w:w="-2" w:type="dxa"/>
        <w:tblCellMar>
          <w:left w:w="118" w:type="dxa"/>
        </w:tblCellMar>
        <w:tblLook w:val="04A0"/>
      </w:tblPr>
      <w:tblGrid>
        <w:gridCol w:w="1940"/>
        <w:gridCol w:w="1657"/>
        <w:gridCol w:w="3596"/>
        <w:gridCol w:w="8520"/>
      </w:tblGrid>
      <w:tr w:rsidR="00A44D94" w:rsidRPr="00ED6BBF" w:rsidTr="000340C5">
        <w:trPr>
          <w:trHeight w:val="1100"/>
        </w:trPr>
        <w:tc>
          <w:tcPr>
            <w:tcW w:w="1940" w:type="dxa"/>
            <w:tcBorders>
              <w:top w:val="single" w:sz="6" w:space="0" w:color="000000"/>
              <w:left w:val="single" w:sz="6" w:space="0" w:color="000000"/>
              <w:bottom w:val="single" w:sz="4" w:space="0" w:color="auto"/>
              <w:right w:val="single" w:sz="6" w:space="0" w:color="000000"/>
            </w:tcBorders>
          </w:tcPr>
          <w:p w:rsidR="00A44D94" w:rsidRDefault="00A44D94" w:rsidP="00A44D94">
            <w:pPr>
              <w:ind w:left="5"/>
            </w:pPr>
            <w:r>
              <w:rPr>
                <w:rFonts w:ascii="Times New Roman" w:eastAsia="Times New Roman" w:hAnsi="Times New Roman" w:cs="Times New Roman"/>
                <w:sz w:val="24"/>
              </w:rPr>
              <w:t xml:space="preserve">Dovezi </w:t>
            </w:r>
          </w:p>
        </w:tc>
        <w:tc>
          <w:tcPr>
            <w:tcW w:w="13773" w:type="dxa"/>
            <w:gridSpan w:val="3"/>
            <w:tcBorders>
              <w:top w:val="single" w:sz="6" w:space="0" w:color="000000"/>
              <w:left w:val="single" w:sz="6" w:space="0" w:color="000000"/>
              <w:bottom w:val="single" w:sz="4" w:space="0" w:color="auto"/>
              <w:right w:val="single" w:sz="6" w:space="0" w:color="000000"/>
            </w:tcBorders>
          </w:tcPr>
          <w:p w:rsidR="00A44D94" w:rsidRDefault="000340C5" w:rsidP="00A44D94">
            <w:pPr>
              <w:ind w:left="5"/>
            </w:pPr>
            <w:r>
              <w:rPr>
                <w:rFonts w:ascii="Times New Roman" w:eastAsia="Times New Roman" w:hAnsi="Times New Roman" w:cs="Times New Roman"/>
                <w:sz w:val="24"/>
              </w:rPr>
              <w:t xml:space="preserve">    Delegarea</w:t>
            </w:r>
            <w:r w:rsidR="00A44D94">
              <w:rPr>
                <w:rFonts w:ascii="Times New Roman" w:eastAsia="Times New Roman" w:hAnsi="Times New Roman" w:cs="Times New Roman"/>
                <w:sz w:val="24"/>
              </w:rPr>
              <w:t xml:space="preserve"> părinților în Consiliul de Administrație </w:t>
            </w:r>
          </w:p>
          <w:p w:rsidR="00A44D94" w:rsidRDefault="00A44D94" w:rsidP="00A44D94">
            <w:pPr>
              <w:ind w:left="5"/>
            </w:pPr>
            <w:r>
              <w:rPr>
                <w:rFonts w:ascii="Times New Roman" w:eastAsia="Times New Roman" w:hAnsi="Times New Roman" w:cs="Times New Roman"/>
                <w:sz w:val="24"/>
              </w:rPr>
              <w:t xml:space="preserve">Participarea părinților în cadrul seminarelor instructive din cadrul instituției </w:t>
            </w:r>
          </w:p>
          <w:p w:rsidR="000340C5" w:rsidRDefault="000340C5" w:rsidP="000340C5">
            <w:pPr>
              <w:pStyle w:val="1"/>
              <w:pBdr>
                <w:top w:val="nil"/>
                <w:left w:val="nil"/>
                <w:bottom w:val="nil"/>
                <w:right w:val="nil"/>
                <w:between w:val="nil"/>
              </w:pBdr>
              <w:tabs>
                <w:tab w:val="left" w:pos="709"/>
                <w:tab w:val="left" w:pos="400"/>
                <w:tab w:val="left" w:pos="11017"/>
              </w:tabs>
              <w:jc w:val="left"/>
              <w:rPr>
                <w:color w:val="000000"/>
              </w:rPr>
            </w:pPr>
            <w:r>
              <w:rPr>
                <w:color w:val="000000"/>
              </w:rPr>
              <w:t>Pariciparea părinților în cadrul ședințelor, desfășurate  on-line, conform planului managerial de activitate;</w:t>
            </w:r>
            <w:r>
              <w:rPr>
                <w:color w:val="000000"/>
              </w:rPr>
              <w:tab/>
            </w:r>
          </w:p>
          <w:p w:rsidR="00A44D94" w:rsidRDefault="000340C5" w:rsidP="000340C5">
            <w:pPr>
              <w:spacing w:line="227" w:lineRule="auto"/>
              <w:ind w:left="5" w:right="3945"/>
            </w:pPr>
            <w:r w:rsidRPr="000340C5">
              <w:rPr>
                <w:rFonts w:ascii="Times New Roman" w:eastAsia="Times New Roman" w:hAnsi="Times New Roman" w:cs="Times New Roman"/>
                <w:color w:val="000000"/>
                <w:sz w:val="24"/>
              </w:rPr>
              <w:t xml:space="preserve">Chestionare, sondaje în scopul consolidării parteneriatului grădiniță  -  familie.                           </w:t>
            </w:r>
          </w:p>
        </w:tc>
      </w:tr>
      <w:tr w:rsidR="000340C5" w:rsidRPr="00ED6BBF" w:rsidTr="000340C5">
        <w:trPr>
          <w:trHeight w:val="245"/>
        </w:trPr>
        <w:tc>
          <w:tcPr>
            <w:tcW w:w="1940" w:type="dxa"/>
            <w:tcBorders>
              <w:top w:val="single" w:sz="4" w:space="0" w:color="auto"/>
              <w:left w:val="single" w:sz="6" w:space="0" w:color="000000"/>
              <w:bottom w:val="single" w:sz="6" w:space="0" w:color="000000"/>
              <w:right w:val="single" w:sz="6" w:space="0" w:color="000000"/>
            </w:tcBorders>
          </w:tcPr>
          <w:p w:rsidR="000340C5" w:rsidRDefault="000340C5" w:rsidP="00A44D94">
            <w:pPr>
              <w:ind w:left="5"/>
              <w:rPr>
                <w:rFonts w:ascii="Times New Roman" w:eastAsia="Times New Roman" w:hAnsi="Times New Roman" w:cs="Times New Roman"/>
                <w:sz w:val="24"/>
              </w:rPr>
            </w:pPr>
            <w:r>
              <w:rPr>
                <w:rFonts w:ascii="Times New Roman" w:eastAsia="Times New Roman" w:hAnsi="Times New Roman" w:cs="Times New Roman"/>
                <w:sz w:val="24"/>
              </w:rPr>
              <w:t>Constatări</w:t>
            </w:r>
          </w:p>
        </w:tc>
        <w:tc>
          <w:tcPr>
            <w:tcW w:w="13773" w:type="dxa"/>
            <w:gridSpan w:val="3"/>
            <w:tcBorders>
              <w:top w:val="single" w:sz="4" w:space="0" w:color="auto"/>
              <w:left w:val="single" w:sz="6" w:space="0" w:color="000000"/>
              <w:bottom w:val="single" w:sz="6" w:space="0" w:color="000000"/>
              <w:right w:val="single" w:sz="6" w:space="0" w:color="000000"/>
            </w:tcBorders>
          </w:tcPr>
          <w:p w:rsidR="000340C5" w:rsidRDefault="000340C5" w:rsidP="000340C5">
            <w:pPr>
              <w:pStyle w:val="1"/>
              <w:pBdr>
                <w:top w:val="nil"/>
                <w:left w:val="nil"/>
                <w:bottom w:val="nil"/>
                <w:right w:val="nil"/>
                <w:between w:val="nil"/>
              </w:pBdr>
              <w:tabs>
                <w:tab w:val="left" w:pos="709"/>
              </w:tabs>
              <w:rPr>
                <w:color w:val="000000"/>
              </w:rPr>
            </w:pPr>
            <w:r>
              <w:rPr>
                <w:color w:val="000000"/>
              </w:rPr>
              <w:t>Instituția implică părinții și comunitatea în procesul de luare a deciziilor cu privire la educație.</w:t>
            </w:r>
          </w:p>
          <w:p w:rsidR="000340C5" w:rsidRDefault="000340C5" w:rsidP="000340C5">
            <w:pPr>
              <w:tabs>
                <w:tab w:val="left" w:pos="408"/>
                <w:tab w:val="left" w:pos="8137"/>
              </w:tabs>
              <w:ind w:left="5"/>
              <w:rPr>
                <w:rFonts w:ascii="Times New Roman" w:eastAsia="Times New Roman" w:hAnsi="Times New Roman" w:cs="Times New Roman"/>
                <w:sz w:val="24"/>
              </w:rPr>
            </w:pPr>
            <w:r w:rsidRPr="000340C5">
              <w:rPr>
                <w:rFonts w:ascii="Times New Roman" w:eastAsia="Times New Roman" w:hAnsi="Times New Roman" w:cs="Times New Roman"/>
                <w:color w:val="000000"/>
                <w:sz w:val="24"/>
              </w:rPr>
              <w:t>Înaintează/ propune / aplică părinților chestionare pentru exprimarea opiniei vis-a-vi de activitatea instituției.</w:t>
            </w:r>
            <w:r>
              <w:rPr>
                <w:rFonts w:ascii="Times New Roman" w:eastAsia="Times New Roman" w:hAnsi="Times New Roman" w:cs="Times New Roman"/>
                <w:sz w:val="24"/>
              </w:rPr>
              <w:tab/>
            </w:r>
          </w:p>
        </w:tc>
      </w:tr>
      <w:tr w:rsidR="00A44D94" w:rsidTr="008D1C2B">
        <w:trPr>
          <w:trHeight w:val="490"/>
        </w:trPr>
        <w:tc>
          <w:tcPr>
            <w:tcW w:w="1940" w:type="dxa"/>
            <w:tcBorders>
              <w:top w:val="single" w:sz="6" w:space="0" w:color="000000"/>
              <w:left w:val="single" w:sz="6" w:space="0" w:color="000000"/>
              <w:bottom w:val="single" w:sz="6" w:space="0" w:color="000000"/>
              <w:right w:val="single" w:sz="6" w:space="0" w:color="000000"/>
            </w:tcBorders>
          </w:tcPr>
          <w:p w:rsidR="00A44D94" w:rsidRDefault="00A44D94" w:rsidP="00A44D94">
            <w:r>
              <w:rPr>
                <w:rFonts w:ascii="Times New Roman" w:eastAsia="Times New Roman" w:hAnsi="Times New Roman" w:cs="Times New Roman"/>
                <w:sz w:val="24"/>
              </w:rPr>
              <w:t xml:space="preserve">Pondere și punctaj </w:t>
            </w:r>
          </w:p>
          <w:p w:rsidR="00A44D94" w:rsidRDefault="00A44D94" w:rsidP="00A44D94">
            <w:pPr>
              <w:ind w:left="1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A44D94" w:rsidRDefault="00A44D94" w:rsidP="00A44D94">
            <w:r>
              <w:rPr>
                <w:rFonts w:ascii="Times New Roman" w:eastAsia="Times New Roman" w:hAnsi="Times New Roman" w:cs="Times New Roman"/>
                <w:sz w:val="24"/>
              </w:rPr>
              <w:t xml:space="preserve">Pondere:2 </w:t>
            </w:r>
          </w:p>
        </w:tc>
        <w:tc>
          <w:tcPr>
            <w:tcW w:w="3596"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5"/>
            </w:pPr>
            <w:r>
              <w:rPr>
                <w:rFonts w:ascii="Times New Roman" w:eastAsia="Times New Roman" w:hAnsi="Times New Roman" w:cs="Times New Roman"/>
                <w:sz w:val="24"/>
              </w:rPr>
              <w:t xml:space="preserve">Autoevaluare conform criteriilor:2 </w:t>
            </w:r>
          </w:p>
        </w:tc>
        <w:tc>
          <w:tcPr>
            <w:tcW w:w="852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5"/>
            </w:pPr>
            <w:r>
              <w:rPr>
                <w:rFonts w:ascii="Times New Roman" w:eastAsia="Times New Roman" w:hAnsi="Times New Roman" w:cs="Times New Roman"/>
                <w:sz w:val="24"/>
              </w:rPr>
              <w:t xml:space="preserve">Punctaj acordat:  2 </w:t>
            </w:r>
          </w:p>
        </w:tc>
      </w:tr>
    </w:tbl>
    <w:p w:rsidR="00ED5EE1" w:rsidRDefault="00ED5EE1" w:rsidP="00A44D94">
      <w:pPr>
        <w:spacing w:after="14" w:line="248" w:lineRule="auto"/>
        <w:ind w:left="-5" w:right="173" w:hanging="10"/>
        <w:rPr>
          <w:rFonts w:ascii="Times New Roman" w:eastAsia="Times New Roman" w:hAnsi="Times New Roman" w:cs="Times New Roman"/>
          <w:b/>
          <w:i/>
          <w:sz w:val="24"/>
          <w:lang w:val="ro-RO"/>
        </w:rPr>
      </w:pPr>
    </w:p>
    <w:p w:rsidR="00A44D94" w:rsidRDefault="00A44D94" w:rsidP="00A44D94">
      <w:pPr>
        <w:spacing w:after="14" w:line="248" w:lineRule="auto"/>
        <w:ind w:left="-5" w:right="173" w:hanging="10"/>
      </w:pPr>
      <w:r>
        <w:rPr>
          <w:rFonts w:ascii="Times New Roman" w:eastAsia="Times New Roman" w:hAnsi="Times New Roman" w:cs="Times New Roman"/>
          <w:b/>
          <w:i/>
          <w:sz w:val="24"/>
        </w:rPr>
        <w:t xml:space="preserve">Domeniu: Curriculum/proces educaţional: </w:t>
      </w:r>
    </w:p>
    <w:p w:rsidR="00A44D94" w:rsidRDefault="00A44D94" w:rsidP="00A44D94">
      <w:pPr>
        <w:spacing w:after="4" w:line="252" w:lineRule="auto"/>
        <w:ind w:left="119" w:firstLine="4"/>
        <w:rPr>
          <w:rFonts w:ascii="Times New Roman" w:eastAsia="Times New Roman" w:hAnsi="Times New Roman" w:cs="Times New Roman"/>
          <w:b/>
          <w:sz w:val="24"/>
          <w:lang w:val="en-US"/>
        </w:rPr>
      </w:pPr>
      <w:r w:rsidRPr="00A44D94">
        <w:rPr>
          <w:rFonts w:ascii="Times New Roman" w:eastAsia="Times New Roman" w:hAnsi="Times New Roman" w:cs="Times New Roman"/>
          <w:b/>
          <w:sz w:val="24"/>
          <w:lang w:val="en-US"/>
        </w:rPr>
        <w:t>Indicator 2.2.4.Participarea structurilor asociative ale elevilor/ copiilor, părinţilor şi a comunităţii la elaborarea documentelor programatice ale instituției</w:t>
      </w:r>
    </w:p>
    <w:p w:rsidR="00ED5EE1" w:rsidRPr="00A44D94" w:rsidRDefault="00ED5EE1" w:rsidP="00A44D94">
      <w:pPr>
        <w:spacing w:after="4" w:line="252" w:lineRule="auto"/>
        <w:ind w:left="119" w:firstLine="4"/>
        <w:rPr>
          <w:lang w:val="en-US"/>
        </w:rPr>
      </w:pPr>
    </w:p>
    <w:tbl>
      <w:tblPr>
        <w:tblStyle w:val="TableGrid"/>
        <w:tblW w:w="15607" w:type="dxa"/>
        <w:tblInd w:w="-2" w:type="dxa"/>
        <w:tblCellMar>
          <w:left w:w="12" w:type="dxa"/>
          <w:right w:w="115" w:type="dxa"/>
        </w:tblCellMar>
        <w:tblLook w:val="04A0"/>
      </w:tblPr>
      <w:tblGrid>
        <w:gridCol w:w="3525"/>
        <w:gridCol w:w="3011"/>
        <w:gridCol w:w="6216"/>
        <w:gridCol w:w="2855"/>
      </w:tblGrid>
      <w:tr w:rsidR="00A44D94" w:rsidRPr="00ED6BBF" w:rsidTr="008D1C2B">
        <w:trPr>
          <w:trHeight w:val="509"/>
        </w:trPr>
        <w:tc>
          <w:tcPr>
            <w:tcW w:w="3525"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0"/>
              <w:rPr>
                <w:rFonts w:ascii="Times New Roman" w:eastAsia="Times New Roman" w:hAnsi="Times New Roman" w:cs="Times New Roman"/>
                <w:sz w:val="24"/>
              </w:rPr>
            </w:pPr>
            <w:r>
              <w:rPr>
                <w:rFonts w:ascii="Times New Roman" w:eastAsia="Times New Roman" w:hAnsi="Times New Roman" w:cs="Times New Roman"/>
                <w:sz w:val="24"/>
              </w:rPr>
              <w:t xml:space="preserve">Dovezi </w:t>
            </w:r>
          </w:p>
          <w:p w:rsidR="00610F9C" w:rsidRDefault="00610F9C" w:rsidP="00A44D94">
            <w:pPr>
              <w:ind w:left="110"/>
              <w:rPr>
                <w:rFonts w:ascii="Times New Roman" w:eastAsia="Times New Roman" w:hAnsi="Times New Roman" w:cs="Times New Roman"/>
                <w:sz w:val="24"/>
              </w:rPr>
            </w:pPr>
          </w:p>
          <w:p w:rsidR="00610F9C" w:rsidRDefault="00610F9C" w:rsidP="00A44D94">
            <w:pPr>
              <w:ind w:left="110"/>
              <w:rPr>
                <w:rFonts w:ascii="Times New Roman" w:eastAsia="Times New Roman" w:hAnsi="Times New Roman" w:cs="Times New Roman"/>
                <w:sz w:val="24"/>
              </w:rPr>
            </w:pPr>
          </w:p>
          <w:p w:rsidR="00610F9C" w:rsidRDefault="00610F9C" w:rsidP="00A44D94">
            <w:pPr>
              <w:ind w:left="110"/>
              <w:rPr>
                <w:rFonts w:ascii="Times New Roman" w:eastAsia="Times New Roman" w:hAnsi="Times New Roman" w:cs="Times New Roman"/>
                <w:sz w:val="24"/>
              </w:rPr>
            </w:pPr>
          </w:p>
          <w:p w:rsidR="00610F9C" w:rsidRDefault="00610F9C" w:rsidP="00A44D94">
            <w:pPr>
              <w:ind w:left="110"/>
              <w:rPr>
                <w:rFonts w:ascii="Times New Roman" w:eastAsia="Times New Roman" w:hAnsi="Times New Roman" w:cs="Times New Roman"/>
                <w:sz w:val="24"/>
              </w:rPr>
            </w:pPr>
          </w:p>
          <w:p w:rsidR="00610F9C" w:rsidRDefault="00610F9C" w:rsidP="00A44D94">
            <w:pPr>
              <w:ind w:left="110"/>
              <w:rPr>
                <w:rFonts w:ascii="Times New Roman" w:eastAsia="Times New Roman" w:hAnsi="Times New Roman" w:cs="Times New Roman"/>
                <w:sz w:val="24"/>
              </w:rPr>
            </w:pPr>
          </w:p>
          <w:p w:rsidR="00610F9C" w:rsidRDefault="00610F9C" w:rsidP="00A44D94">
            <w:pPr>
              <w:ind w:left="110"/>
              <w:rPr>
                <w:rFonts w:ascii="Times New Roman" w:eastAsia="Times New Roman" w:hAnsi="Times New Roman" w:cs="Times New Roman"/>
                <w:sz w:val="24"/>
              </w:rPr>
            </w:pPr>
          </w:p>
          <w:p w:rsidR="00610F9C" w:rsidRDefault="00610F9C" w:rsidP="00A44D94">
            <w:pPr>
              <w:ind w:left="110"/>
              <w:rPr>
                <w:rFonts w:ascii="Times New Roman" w:eastAsia="Times New Roman" w:hAnsi="Times New Roman" w:cs="Times New Roman"/>
                <w:sz w:val="24"/>
              </w:rPr>
            </w:pPr>
          </w:p>
          <w:p w:rsidR="00610F9C" w:rsidRDefault="00610F9C" w:rsidP="00A44D94">
            <w:pPr>
              <w:ind w:left="110"/>
              <w:rPr>
                <w:rFonts w:ascii="Times New Roman" w:eastAsia="Times New Roman" w:hAnsi="Times New Roman" w:cs="Times New Roman"/>
                <w:sz w:val="24"/>
              </w:rPr>
            </w:pPr>
          </w:p>
          <w:p w:rsidR="00610F9C" w:rsidRDefault="00610F9C" w:rsidP="00A44D94">
            <w:pPr>
              <w:ind w:left="110"/>
              <w:rPr>
                <w:rFonts w:ascii="Times New Roman" w:eastAsia="Times New Roman" w:hAnsi="Times New Roman" w:cs="Times New Roman"/>
                <w:sz w:val="24"/>
              </w:rPr>
            </w:pPr>
          </w:p>
          <w:p w:rsidR="00610F9C" w:rsidRDefault="00610F9C" w:rsidP="00A44D94">
            <w:pPr>
              <w:ind w:left="110"/>
              <w:rPr>
                <w:rFonts w:ascii="Times New Roman" w:eastAsia="Times New Roman" w:hAnsi="Times New Roman" w:cs="Times New Roman"/>
                <w:sz w:val="24"/>
              </w:rPr>
            </w:pPr>
          </w:p>
          <w:p w:rsidR="00610F9C" w:rsidRDefault="00610F9C" w:rsidP="00A44D94">
            <w:pPr>
              <w:ind w:left="110"/>
              <w:rPr>
                <w:rFonts w:ascii="Times New Roman" w:eastAsia="Times New Roman" w:hAnsi="Times New Roman" w:cs="Times New Roman"/>
                <w:sz w:val="24"/>
              </w:rPr>
            </w:pPr>
          </w:p>
          <w:p w:rsidR="00610F9C" w:rsidRDefault="00610F9C" w:rsidP="00A44D94">
            <w:pPr>
              <w:ind w:left="110"/>
              <w:rPr>
                <w:rFonts w:ascii="Times New Roman" w:eastAsia="Times New Roman" w:hAnsi="Times New Roman" w:cs="Times New Roman"/>
                <w:sz w:val="24"/>
              </w:rPr>
            </w:pPr>
          </w:p>
          <w:p w:rsidR="00610F9C" w:rsidRDefault="00610F9C" w:rsidP="00A44D94">
            <w:pPr>
              <w:ind w:left="110"/>
              <w:rPr>
                <w:rFonts w:ascii="Times New Roman" w:eastAsia="Times New Roman" w:hAnsi="Times New Roman" w:cs="Times New Roman"/>
                <w:sz w:val="24"/>
              </w:rPr>
            </w:pPr>
          </w:p>
          <w:p w:rsidR="00610F9C" w:rsidRDefault="00610F9C" w:rsidP="00A44D94">
            <w:pPr>
              <w:ind w:left="110"/>
              <w:rPr>
                <w:rFonts w:ascii="Times New Roman" w:eastAsia="Times New Roman" w:hAnsi="Times New Roman" w:cs="Times New Roman"/>
                <w:sz w:val="24"/>
              </w:rPr>
            </w:pPr>
          </w:p>
          <w:p w:rsidR="00610F9C" w:rsidRDefault="00610F9C" w:rsidP="00A44D94">
            <w:pPr>
              <w:ind w:left="110"/>
              <w:rPr>
                <w:rFonts w:ascii="Times New Roman" w:eastAsia="Times New Roman" w:hAnsi="Times New Roman" w:cs="Times New Roman"/>
                <w:sz w:val="24"/>
              </w:rPr>
            </w:pPr>
          </w:p>
          <w:p w:rsidR="00610F9C" w:rsidRDefault="00610F9C" w:rsidP="00A44D94">
            <w:pPr>
              <w:ind w:left="110"/>
              <w:rPr>
                <w:rFonts w:ascii="Times New Roman" w:eastAsia="Times New Roman" w:hAnsi="Times New Roman" w:cs="Times New Roman"/>
                <w:sz w:val="24"/>
              </w:rPr>
            </w:pPr>
          </w:p>
          <w:p w:rsidR="00610F9C" w:rsidRDefault="00610F9C" w:rsidP="00A44D94">
            <w:pPr>
              <w:ind w:left="110"/>
              <w:rPr>
                <w:rFonts w:ascii="Times New Roman" w:eastAsia="Times New Roman" w:hAnsi="Times New Roman" w:cs="Times New Roman"/>
                <w:sz w:val="24"/>
              </w:rPr>
            </w:pPr>
          </w:p>
          <w:p w:rsidR="00610F9C" w:rsidRDefault="00610F9C" w:rsidP="00A44D94">
            <w:pPr>
              <w:ind w:left="110"/>
            </w:pPr>
            <w:r>
              <w:rPr>
                <w:rFonts w:ascii="Times New Roman" w:eastAsia="Times New Roman" w:hAnsi="Times New Roman" w:cs="Times New Roman"/>
                <w:sz w:val="24"/>
              </w:rPr>
              <w:t>Constatări</w:t>
            </w:r>
          </w:p>
        </w:tc>
        <w:tc>
          <w:tcPr>
            <w:tcW w:w="9227" w:type="dxa"/>
            <w:gridSpan w:val="2"/>
            <w:tcBorders>
              <w:top w:val="single" w:sz="6" w:space="0" w:color="000000"/>
              <w:left w:val="single" w:sz="6" w:space="0" w:color="000000"/>
              <w:bottom w:val="single" w:sz="6" w:space="0" w:color="000000"/>
              <w:right w:val="nil"/>
            </w:tcBorders>
          </w:tcPr>
          <w:p w:rsidR="000340C5" w:rsidRDefault="00A44D94" w:rsidP="000340C5">
            <w:pPr>
              <w:spacing w:after="6"/>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Rolurile cheie ale părinților în educație.  </w:t>
            </w:r>
          </w:p>
          <w:p w:rsidR="000340C5" w:rsidRDefault="000340C5" w:rsidP="000340C5">
            <w:pPr>
              <w:pStyle w:val="1"/>
              <w:pBdr>
                <w:top w:val="nil"/>
                <w:left w:val="nil"/>
                <w:bottom w:val="nil"/>
                <w:right w:val="nil"/>
                <w:between w:val="nil"/>
              </w:pBdr>
              <w:tabs>
                <w:tab w:val="left" w:pos="709"/>
              </w:tabs>
              <w:ind w:left="360"/>
              <w:rPr>
                <w:color w:val="000000"/>
              </w:rPr>
            </w:pPr>
            <w:r>
              <w:rPr>
                <w:color w:val="000000"/>
              </w:rPr>
              <w:t>Informarea părinților despre Reglementările-cadru speciale privind punerea în aplicare a instrucțiunii de redeschidere și reluare a activității IET în perioada post-COVID-</w:t>
            </w:r>
            <w:r>
              <w:rPr>
                <w:color w:val="000000"/>
              </w:rPr>
              <w:lastRenderedPageBreak/>
              <w:t>19(ședințe cu părinții, proces verbal)</w:t>
            </w:r>
          </w:p>
          <w:p w:rsidR="000340C5" w:rsidRDefault="000340C5" w:rsidP="000340C5">
            <w:pPr>
              <w:pStyle w:val="1"/>
              <w:pBdr>
                <w:top w:val="nil"/>
                <w:left w:val="nil"/>
                <w:bottom w:val="nil"/>
                <w:right w:val="nil"/>
                <w:between w:val="nil"/>
              </w:pBdr>
              <w:tabs>
                <w:tab w:val="left" w:pos="709"/>
              </w:tabs>
              <w:ind w:left="360"/>
              <w:rPr>
                <w:color w:val="000000"/>
              </w:rPr>
            </w:pPr>
            <w:r>
              <w:rPr>
                <w:color w:val="000000"/>
              </w:rPr>
              <w:t>Informarea părinților cu Metodologia  privind organizarea la distanță a procesului educational în condiții de carantină, pentru IET, aprobată prin ordinul MECCnr.378 din 26.03.2020;</w:t>
            </w:r>
          </w:p>
          <w:p w:rsidR="000340C5" w:rsidRDefault="000340C5" w:rsidP="000340C5">
            <w:pPr>
              <w:pStyle w:val="1"/>
              <w:pBdr>
                <w:top w:val="nil"/>
                <w:left w:val="nil"/>
                <w:bottom w:val="nil"/>
                <w:right w:val="nil"/>
                <w:between w:val="nil"/>
              </w:pBdr>
              <w:tabs>
                <w:tab w:val="left" w:pos="709"/>
              </w:tabs>
              <w:ind w:left="360"/>
              <w:rPr>
                <w:color w:val="000000"/>
              </w:rPr>
            </w:pPr>
            <w:r>
              <w:rPr>
                <w:color w:val="000000"/>
              </w:rPr>
              <w:t xml:space="preserve">Coordonarea și semnarea  Raportului de autoevaluare privind pregătirea pentru redeschidere IET de către  ANSP și  ANSA </w:t>
            </w:r>
          </w:p>
          <w:p w:rsidR="000340C5" w:rsidRDefault="000340C5" w:rsidP="000340C5">
            <w:pPr>
              <w:pStyle w:val="1"/>
              <w:pBdr>
                <w:top w:val="nil"/>
                <w:left w:val="nil"/>
                <w:bottom w:val="nil"/>
                <w:right w:val="nil"/>
                <w:between w:val="nil"/>
              </w:pBdr>
              <w:tabs>
                <w:tab w:val="left" w:pos="709"/>
              </w:tabs>
              <w:ind w:left="360"/>
              <w:rPr>
                <w:color w:val="000000"/>
              </w:rPr>
            </w:pPr>
            <w:r>
              <w:rPr>
                <w:color w:val="000000"/>
              </w:rPr>
              <w:t>Rolurile cheie ale părinților în educație ,,Cum cominicăm cu copiii în perioada de pandemie provocată de COVID-19,ședință cu părinții,  procese verbale, lista părinților;</w:t>
            </w:r>
          </w:p>
          <w:p w:rsidR="000340C5" w:rsidRDefault="000340C5" w:rsidP="000340C5">
            <w:pPr>
              <w:pStyle w:val="1"/>
              <w:pBdr>
                <w:top w:val="nil"/>
                <w:left w:val="nil"/>
                <w:bottom w:val="nil"/>
                <w:right w:val="nil"/>
                <w:between w:val="nil"/>
              </w:pBdr>
              <w:tabs>
                <w:tab w:val="left" w:pos="709"/>
              </w:tabs>
              <w:ind w:left="360"/>
              <w:rPr>
                <w:color w:val="000000"/>
              </w:rPr>
            </w:pPr>
            <w:r>
              <w:rPr>
                <w:color w:val="000000"/>
              </w:rPr>
              <w:t>Desfășurarea ședințelor cu părinții în baza Reperelor metodologice privind organizarea la distanță a educației parentale,pentru familiile cu copii de 0-7 ani în condiții de carantină, în toare grupele de vârstă.(procesul verbal, lista participanților).</w:t>
            </w:r>
          </w:p>
          <w:p w:rsidR="000340C5" w:rsidRDefault="000340C5" w:rsidP="000340C5">
            <w:pPr>
              <w:spacing w:after="6"/>
              <w:rPr>
                <w:rFonts w:ascii="Times New Roman" w:eastAsia="Times New Roman" w:hAnsi="Times New Roman" w:cs="Times New Roman"/>
                <w:color w:val="000000"/>
                <w:sz w:val="24"/>
              </w:rPr>
            </w:pPr>
            <w:r w:rsidRPr="000340C5">
              <w:rPr>
                <w:rFonts w:ascii="Times New Roman" w:eastAsia="Times New Roman" w:hAnsi="Times New Roman" w:cs="Times New Roman"/>
                <w:color w:val="000000"/>
                <w:sz w:val="24"/>
              </w:rPr>
              <w:t xml:space="preserve">Completarea afișierului pentru părinți cu informații actuale în concordanță cu tematica </w:t>
            </w:r>
          </w:p>
          <w:p w:rsidR="000340C5" w:rsidRDefault="000340C5" w:rsidP="000340C5">
            <w:pPr>
              <w:spacing w:after="6"/>
              <w:rPr>
                <w:rFonts w:ascii="Times New Roman" w:eastAsia="Times New Roman" w:hAnsi="Times New Roman" w:cs="Times New Roman"/>
                <w:color w:val="000000"/>
                <w:sz w:val="24"/>
              </w:rPr>
            </w:pPr>
            <w:r w:rsidRPr="000340C5">
              <w:rPr>
                <w:rFonts w:ascii="Times New Roman" w:eastAsia="Times New Roman" w:hAnsi="Times New Roman" w:cs="Times New Roman"/>
                <w:color w:val="000000"/>
                <w:sz w:val="24"/>
              </w:rPr>
              <w:t xml:space="preserve">consiliilor pedagogice și necesitățile părinților identificate în baza rezultatelor </w:t>
            </w:r>
          </w:p>
          <w:p w:rsidR="00610F9C" w:rsidRDefault="000340C5" w:rsidP="000340C5">
            <w:pPr>
              <w:spacing w:after="6"/>
              <w:rPr>
                <w:rFonts w:ascii="Times New Roman" w:eastAsia="Times New Roman" w:hAnsi="Times New Roman" w:cs="Times New Roman"/>
                <w:sz w:val="28"/>
              </w:rPr>
            </w:pPr>
            <w:r w:rsidRPr="000340C5">
              <w:rPr>
                <w:rFonts w:ascii="Times New Roman" w:eastAsia="Times New Roman" w:hAnsi="Times New Roman" w:cs="Times New Roman"/>
                <w:color w:val="000000"/>
                <w:sz w:val="24"/>
              </w:rPr>
              <w:t>chestionarelor aplicate.</w:t>
            </w:r>
          </w:p>
          <w:p w:rsidR="00610F9C" w:rsidRDefault="00610F9C" w:rsidP="000340C5">
            <w:pPr>
              <w:spacing w:after="6"/>
              <w:rPr>
                <w:rFonts w:ascii="Times New Roman" w:eastAsia="Times New Roman" w:hAnsi="Times New Roman" w:cs="Times New Roman"/>
                <w:sz w:val="28"/>
              </w:rPr>
            </w:pPr>
          </w:p>
          <w:p w:rsidR="00610F9C" w:rsidRDefault="00610F9C" w:rsidP="000340C5">
            <w:pPr>
              <w:spacing w:after="6"/>
              <w:rPr>
                <w:rFonts w:ascii="Times New Roman" w:eastAsia="Times New Roman" w:hAnsi="Times New Roman" w:cs="Times New Roman"/>
                <w:color w:val="000000"/>
                <w:sz w:val="24"/>
              </w:rPr>
            </w:pPr>
            <w:r w:rsidRPr="00610F9C">
              <w:rPr>
                <w:rFonts w:ascii="Times New Roman" w:eastAsia="Times New Roman" w:hAnsi="Times New Roman" w:cs="Times New Roman"/>
                <w:color w:val="000000"/>
                <w:sz w:val="24"/>
              </w:rPr>
              <w:t xml:space="preserve">Instituția asigură participarea frecventă a comunității/părinților în activități de formare / </w:t>
            </w:r>
          </w:p>
          <w:p w:rsidR="00A44D94" w:rsidRDefault="00610F9C" w:rsidP="000340C5">
            <w:pPr>
              <w:spacing w:after="6"/>
            </w:pPr>
            <w:r w:rsidRPr="00610F9C">
              <w:rPr>
                <w:rFonts w:ascii="Times New Roman" w:eastAsia="Times New Roman" w:hAnsi="Times New Roman" w:cs="Times New Roman"/>
                <w:color w:val="000000"/>
                <w:sz w:val="24"/>
              </w:rPr>
              <w:t>informare , în procesul instructiv - educativ.</w:t>
            </w:r>
          </w:p>
        </w:tc>
        <w:tc>
          <w:tcPr>
            <w:tcW w:w="2855" w:type="dxa"/>
            <w:tcBorders>
              <w:top w:val="single" w:sz="6" w:space="0" w:color="000000"/>
              <w:left w:val="nil"/>
              <w:bottom w:val="single" w:sz="6" w:space="0" w:color="000000"/>
              <w:right w:val="single" w:sz="6" w:space="0" w:color="000000"/>
            </w:tcBorders>
          </w:tcPr>
          <w:p w:rsidR="00A44D94" w:rsidRDefault="00A44D94" w:rsidP="00A44D94"/>
        </w:tc>
      </w:tr>
      <w:tr w:rsidR="00A44D94" w:rsidTr="008D1C2B">
        <w:trPr>
          <w:trHeight w:val="360"/>
        </w:trPr>
        <w:tc>
          <w:tcPr>
            <w:tcW w:w="3525"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06"/>
            </w:pPr>
            <w:r>
              <w:rPr>
                <w:rFonts w:ascii="Times New Roman" w:eastAsia="Times New Roman" w:hAnsi="Times New Roman" w:cs="Times New Roman"/>
                <w:sz w:val="24"/>
              </w:rPr>
              <w:lastRenderedPageBreak/>
              <w:t xml:space="preserve">Pondere și punctaj acordat </w:t>
            </w:r>
          </w:p>
        </w:tc>
        <w:tc>
          <w:tcPr>
            <w:tcW w:w="3011"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0"/>
            </w:pPr>
            <w:r>
              <w:rPr>
                <w:rFonts w:ascii="Times New Roman" w:eastAsia="Times New Roman" w:hAnsi="Times New Roman" w:cs="Times New Roman"/>
                <w:sz w:val="24"/>
              </w:rPr>
              <w:t>Pondere:1</w:t>
            </w:r>
          </w:p>
        </w:tc>
        <w:tc>
          <w:tcPr>
            <w:tcW w:w="6216"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0"/>
            </w:pPr>
            <w:r>
              <w:rPr>
                <w:rFonts w:ascii="Times New Roman" w:eastAsia="Times New Roman" w:hAnsi="Times New Roman" w:cs="Times New Roman"/>
                <w:sz w:val="24"/>
              </w:rPr>
              <w:t xml:space="preserve">Autoevaluare conform criteriilor:1 </w:t>
            </w:r>
          </w:p>
        </w:tc>
        <w:tc>
          <w:tcPr>
            <w:tcW w:w="2855"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0"/>
            </w:pPr>
            <w:r>
              <w:rPr>
                <w:rFonts w:ascii="Times New Roman" w:eastAsia="Times New Roman" w:hAnsi="Times New Roman" w:cs="Times New Roman"/>
                <w:sz w:val="24"/>
              </w:rPr>
              <w:t xml:space="preserve">Punctaj acordat:  1 </w:t>
            </w:r>
          </w:p>
        </w:tc>
      </w:tr>
    </w:tbl>
    <w:p w:rsidR="00ED5EE1" w:rsidRDefault="00ED5EE1" w:rsidP="00A44D94">
      <w:pPr>
        <w:spacing w:after="14" w:line="248" w:lineRule="auto"/>
        <w:ind w:left="116" w:right="173" w:hanging="10"/>
        <w:rPr>
          <w:rFonts w:ascii="Times New Roman" w:eastAsia="Times New Roman" w:hAnsi="Times New Roman" w:cs="Times New Roman"/>
          <w:b/>
          <w:i/>
          <w:sz w:val="24"/>
          <w:lang w:val="en-US"/>
        </w:rPr>
      </w:pPr>
    </w:p>
    <w:p w:rsidR="00A44D94" w:rsidRPr="00A44D94" w:rsidRDefault="00A44D94" w:rsidP="00A44D94">
      <w:pPr>
        <w:spacing w:after="14" w:line="248" w:lineRule="auto"/>
        <w:ind w:left="116" w:right="173" w:hanging="10"/>
        <w:rPr>
          <w:lang w:val="en-US"/>
        </w:rPr>
      </w:pPr>
      <w:proofErr w:type="gramStart"/>
      <w:r w:rsidRPr="00A44D94">
        <w:rPr>
          <w:rFonts w:ascii="Times New Roman" w:eastAsia="Times New Roman" w:hAnsi="Times New Roman" w:cs="Times New Roman"/>
          <w:b/>
          <w:i/>
          <w:sz w:val="24"/>
          <w:lang w:val="en-US"/>
        </w:rPr>
        <w:t>Standard 2.3.</w:t>
      </w:r>
      <w:proofErr w:type="gramEnd"/>
      <w:r w:rsidRPr="00A44D94">
        <w:rPr>
          <w:rFonts w:ascii="Times New Roman" w:eastAsia="Times New Roman" w:hAnsi="Times New Roman" w:cs="Times New Roman"/>
          <w:b/>
          <w:i/>
          <w:sz w:val="24"/>
          <w:lang w:val="en-US"/>
        </w:rPr>
        <w:t xml:space="preserve"> Şcoala</w:t>
      </w:r>
      <w:proofErr w:type="gramStart"/>
      <w:r w:rsidRPr="00A44D94">
        <w:rPr>
          <w:rFonts w:ascii="Times New Roman" w:eastAsia="Times New Roman" w:hAnsi="Times New Roman" w:cs="Times New Roman"/>
          <w:b/>
          <w:i/>
          <w:sz w:val="24"/>
          <w:lang w:val="en-US"/>
        </w:rPr>
        <w:t>,familia</w:t>
      </w:r>
      <w:proofErr w:type="gramEnd"/>
      <w:r w:rsidRPr="00A44D94">
        <w:rPr>
          <w:rFonts w:ascii="Times New Roman" w:eastAsia="Times New Roman" w:hAnsi="Times New Roman" w:cs="Times New Roman"/>
          <w:b/>
          <w:i/>
          <w:sz w:val="24"/>
          <w:lang w:val="en-US"/>
        </w:rPr>
        <w:t xml:space="preserve"> şi comunitatea îi pregătesc pe copii să convieţuiască într-o societate interculturală bazată pe democraţie</w:t>
      </w:r>
    </w:p>
    <w:p w:rsidR="00A44D94" w:rsidRPr="00A44D94" w:rsidRDefault="00A44D94" w:rsidP="00A44D94">
      <w:pPr>
        <w:spacing w:after="14" w:line="248" w:lineRule="auto"/>
        <w:ind w:left="130" w:right="173" w:hanging="10"/>
        <w:rPr>
          <w:lang w:val="en-US"/>
        </w:rPr>
      </w:pPr>
      <w:r w:rsidRPr="00A44D94">
        <w:rPr>
          <w:rFonts w:ascii="Times New Roman" w:eastAsia="Times New Roman" w:hAnsi="Times New Roman" w:cs="Times New Roman"/>
          <w:b/>
          <w:i/>
          <w:sz w:val="24"/>
          <w:lang w:val="en-US"/>
        </w:rPr>
        <w:t xml:space="preserve">Domeniu: Management: </w:t>
      </w:r>
    </w:p>
    <w:p w:rsidR="00A44D94" w:rsidRPr="00A44D94" w:rsidRDefault="00A44D94" w:rsidP="00A44D94">
      <w:pPr>
        <w:spacing w:after="4" w:line="252" w:lineRule="auto"/>
        <w:ind w:left="119" w:firstLine="4"/>
        <w:rPr>
          <w:lang w:val="en-US"/>
        </w:rPr>
      </w:pPr>
      <w:r w:rsidRPr="00A44D94">
        <w:rPr>
          <w:rFonts w:ascii="Times New Roman" w:eastAsia="Times New Roman" w:hAnsi="Times New Roman" w:cs="Times New Roman"/>
          <w:b/>
          <w:sz w:val="24"/>
          <w:lang w:val="en-US"/>
        </w:rPr>
        <w:t xml:space="preserve">Indicator 2.3.1.Promovarea respectului faţă de diversitatea culturală, etnică, lingvistică, religioasă și </w:t>
      </w:r>
      <w:proofErr w:type="gramStart"/>
      <w:r w:rsidRPr="00A44D94">
        <w:rPr>
          <w:rFonts w:ascii="Times New Roman" w:eastAsia="Times New Roman" w:hAnsi="Times New Roman" w:cs="Times New Roman"/>
          <w:b/>
          <w:sz w:val="24"/>
          <w:lang w:val="en-US"/>
        </w:rPr>
        <w:t>colectarea  feed</w:t>
      </w:r>
      <w:proofErr w:type="gramEnd"/>
      <w:r w:rsidRPr="00A44D94">
        <w:rPr>
          <w:rFonts w:ascii="Times New Roman" w:eastAsia="Times New Roman" w:hAnsi="Times New Roman" w:cs="Times New Roman"/>
          <w:b/>
          <w:sz w:val="24"/>
          <w:lang w:val="en-US"/>
        </w:rPr>
        <w:t>-backului din partea partenerilor comunitari</w:t>
      </w:r>
    </w:p>
    <w:p w:rsidR="00A44D94" w:rsidRPr="00A44D94" w:rsidRDefault="00A44D94" w:rsidP="00A44D94">
      <w:pPr>
        <w:spacing w:after="4" w:line="252" w:lineRule="auto"/>
        <w:ind w:left="119" w:firstLine="4"/>
        <w:rPr>
          <w:lang w:val="en-US"/>
        </w:rPr>
      </w:pPr>
    </w:p>
    <w:tbl>
      <w:tblPr>
        <w:tblStyle w:val="TableGrid"/>
        <w:tblW w:w="15603" w:type="dxa"/>
        <w:tblInd w:w="-2" w:type="dxa"/>
        <w:tblCellMar>
          <w:left w:w="7" w:type="dxa"/>
        </w:tblCellMar>
        <w:tblLook w:val="04A0"/>
      </w:tblPr>
      <w:tblGrid>
        <w:gridCol w:w="1940"/>
        <w:gridCol w:w="1657"/>
        <w:gridCol w:w="3596"/>
        <w:gridCol w:w="8410"/>
      </w:tblGrid>
      <w:tr w:rsidR="00A44D94" w:rsidRPr="00ED6BBF" w:rsidTr="00610F9C">
        <w:trPr>
          <w:trHeight w:val="1412"/>
        </w:trPr>
        <w:tc>
          <w:tcPr>
            <w:tcW w:w="1940" w:type="dxa"/>
            <w:tcBorders>
              <w:top w:val="single" w:sz="6" w:space="0" w:color="000000"/>
              <w:left w:val="single" w:sz="6" w:space="0" w:color="000000"/>
              <w:bottom w:val="single" w:sz="4" w:space="0" w:color="auto"/>
              <w:right w:val="single" w:sz="6" w:space="0" w:color="000000"/>
            </w:tcBorders>
          </w:tcPr>
          <w:p w:rsidR="00A44D94" w:rsidRDefault="00A44D94" w:rsidP="00A44D94">
            <w:pPr>
              <w:ind w:left="115"/>
            </w:pPr>
            <w:r>
              <w:rPr>
                <w:rFonts w:ascii="Times New Roman" w:eastAsia="Times New Roman" w:hAnsi="Times New Roman" w:cs="Times New Roman"/>
                <w:sz w:val="24"/>
              </w:rPr>
              <w:t xml:space="preserve">Dovezi </w:t>
            </w:r>
          </w:p>
        </w:tc>
        <w:tc>
          <w:tcPr>
            <w:tcW w:w="13663" w:type="dxa"/>
            <w:gridSpan w:val="3"/>
            <w:tcBorders>
              <w:top w:val="single" w:sz="6" w:space="0" w:color="000000"/>
              <w:left w:val="single" w:sz="6" w:space="0" w:color="000000"/>
              <w:bottom w:val="single" w:sz="4" w:space="0" w:color="auto"/>
              <w:right w:val="single" w:sz="6" w:space="0" w:color="000000"/>
            </w:tcBorders>
          </w:tcPr>
          <w:p w:rsidR="00610F9C" w:rsidRDefault="00610F9C" w:rsidP="00610F9C">
            <w:pPr>
              <w:pStyle w:val="1"/>
              <w:pBdr>
                <w:top w:val="nil"/>
                <w:left w:val="nil"/>
                <w:bottom w:val="nil"/>
                <w:right w:val="nil"/>
                <w:between w:val="nil"/>
              </w:pBdr>
              <w:tabs>
                <w:tab w:val="left" w:pos="709"/>
              </w:tabs>
              <w:ind w:left="360"/>
              <w:rPr>
                <w:color w:val="000000"/>
              </w:rPr>
            </w:pPr>
            <w:r>
              <w:rPr>
                <w:color w:val="000000"/>
              </w:rPr>
              <w:t>Proiectarea și realizarea temei globale Eu și ceilalți;</w:t>
            </w:r>
          </w:p>
          <w:p w:rsidR="00610F9C" w:rsidRDefault="00610F9C" w:rsidP="00610F9C">
            <w:pPr>
              <w:pStyle w:val="1"/>
              <w:pBdr>
                <w:top w:val="nil"/>
                <w:left w:val="nil"/>
                <w:bottom w:val="nil"/>
                <w:right w:val="nil"/>
                <w:between w:val="nil"/>
              </w:pBdr>
              <w:tabs>
                <w:tab w:val="left" w:pos="709"/>
              </w:tabs>
              <w:ind w:left="360"/>
              <w:rPr>
                <w:color w:val="000000"/>
              </w:rPr>
            </w:pPr>
            <w:r>
              <w:rPr>
                <w:color w:val="000000"/>
              </w:rPr>
              <w:t>Proiectarea și realizarea activității integrate Drepturile copiilor, grupa de pregătire, 12.2020;</w:t>
            </w:r>
          </w:p>
          <w:p w:rsidR="00610F9C" w:rsidRDefault="00610F9C" w:rsidP="00610F9C">
            <w:pPr>
              <w:pStyle w:val="1"/>
              <w:pBdr>
                <w:top w:val="nil"/>
                <w:left w:val="nil"/>
                <w:bottom w:val="nil"/>
                <w:right w:val="nil"/>
                <w:between w:val="nil"/>
              </w:pBdr>
              <w:tabs>
                <w:tab w:val="left" w:pos="709"/>
              </w:tabs>
              <w:ind w:left="360"/>
              <w:rPr>
                <w:color w:val="000000"/>
              </w:rPr>
            </w:pPr>
            <w:r>
              <w:rPr>
                <w:color w:val="000000"/>
              </w:rPr>
              <w:t>Sărbători, distracții musical-literare ”Toamna la grădiniță”,” Moș Crăciun ”,” Măicuța mea”,  sărbătoarea Paștelui, ”Copilărie ”,</w:t>
            </w:r>
          </w:p>
          <w:p w:rsidR="00610F9C" w:rsidRDefault="00610F9C" w:rsidP="00610F9C">
            <w:pPr>
              <w:pStyle w:val="1"/>
              <w:pBdr>
                <w:top w:val="nil"/>
                <w:left w:val="nil"/>
                <w:bottom w:val="nil"/>
                <w:right w:val="nil"/>
                <w:between w:val="nil"/>
              </w:pBdr>
              <w:tabs>
                <w:tab w:val="left" w:pos="709"/>
              </w:tabs>
              <w:ind w:left="360"/>
              <w:rPr>
                <w:color w:val="000000"/>
              </w:rPr>
            </w:pPr>
            <w:r>
              <w:rPr>
                <w:color w:val="000000"/>
              </w:rPr>
              <w:t>Activități lingvistice: excursii la biblioteca publică</w:t>
            </w:r>
            <w:proofErr w:type="gramStart"/>
            <w:r>
              <w:rPr>
                <w:color w:val="000000"/>
              </w:rPr>
              <w:t>,  familiarizarea</w:t>
            </w:r>
            <w:proofErr w:type="gramEnd"/>
            <w:r>
              <w:rPr>
                <w:color w:val="000000"/>
              </w:rPr>
              <w:t xml:space="preserve"> cu creațiile literare ale lui M.Eminescu, I.Creangă,G. Vieru.</w:t>
            </w:r>
          </w:p>
          <w:p w:rsidR="00610F9C" w:rsidRPr="00610F9C" w:rsidRDefault="00610F9C" w:rsidP="00610F9C">
            <w:pPr>
              <w:pStyle w:val="1"/>
              <w:pBdr>
                <w:top w:val="nil"/>
                <w:left w:val="nil"/>
                <w:bottom w:val="nil"/>
                <w:right w:val="nil"/>
                <w:between w:val="nil"/>
              </w:pBdr>
              <w:tabs>
                <w:tab w:val="left" w:pos="709"/>
              </w:tabs>
              <w:ind w:left="360"/>
            </w:pPr>
            <w:proofErr w:type="gramStart"/>
            <w:r>
              <w:rPr>
                <w:color w:val="000000"/>
              </w:rPr>
              <w:t>Vizite  de</w:t>
            </w:r>
            <w:proofErr w:type="gramEnd"/>
            <w:r>
              <w:rPr>
                <w:color w:val="000000"/>
              </w:rPr>
              <w:t xml:space="preserve"> Crăciun la biserica ortodoxă din sat cu copiii.</w:t>
            </w:r>
          </w:p>
        </w:tc>
      </w:tr>
      <w:tr w:rsidR="00610F9C" w:rsidRPr="00ED6BBF" w:rsidTr="00610F9C">
        <w:trPr>
          <w:trHeight w:val="491"/>
        </w:trPr>
        <w:tc>
          <w:tcPr>
            <w:tcW w:w="1940" w:type="dxa"/>
            <w:tcBorders>
              <w:top w:val="single" w:sz="4" w:space="0" w:color="auto"/>
              <w:left w:val="single" w:sz="6" w:space="0" w:color="000000"/>
              <w:bottom w:val="single" w:sz="6" w:space="0" w:color="000000"/>
              <w:right w:val="single" w:sz="6" w:space="0" w:color="000000"/>
            </w:tcBorders>
          </w:tcPr>
          <w:p w:rsidR="00610F9C" w:rsidRDefault="00610F9C" w:rsidP="00A44D94">
            <w:pPr>
              <w:ind w:left="115"/>
              <w:rPr>
                <w:rFonts w:ascii="Times New Roman" w:eastAsia="Times New Roman" w:hAnsi="Times New Roman" w:cs="Times New Roman"/>
                <w:sz w:val="24"/>
              </w:rPr>
            </w:pPr>
            <w:r>
              <w:rPr>
                <w:rFonts w:ascii="Times New Roman" w:eastAsia="Times New Roman" w:hAnsi="Times New Roman" w:cs="Times New Roman"/>
                <w:sz w:val="24"/>
              </w:rPr>
              <w:t>Constatări</w:t>
            </w:r>
          </w:p>
        </w:tc>
        <w:tc>
          <w:tcPr>
            <w:tcW w:w="13663" w:type="dxa"/>
            <w:gridSpan w:val="3"/>
            <w:tcBorders>
              <w:top w:val="single" w:sz="4" w:space="0" w:color="auto"/>
              <w:left w:val="single" w:sz="6" w:space="0" w:color="000000"/>
              <w:bottom w:val="single" w:sz="6" w:space="0" w:color="000000"/>
              <w:right w:val="single" w:sz="6" w:space="0" w:color="000000"/>
            </w:tcBorders>
          </w:tcPr>
          <w:p w:rsidR="00610F9C" w:rsidRDefault="00610F9C" w:rsidP="00610F9C">
            <w:pPr>
              <w:rPr>
                <w:lang w:val="en-US"/>
              </w:rPr>
            </w:pPr>
          </w:p>
          <w:p w:rsidR="00610F9C" w:rsidRDefault="00610F9C" w:rsidP="00610F9C">
            <w:pPr>
              <w:pStyle w:val="1"/>
              <w:pBdr>
                <w:top w:val="nil"/>
                <w:left w:val="nil"/>
                <w:bottom w:val="nil"/>
                <w:right w:val="nil"/>
                <w:between w:val="nil"/>
              </w:pBdr>
              <w:tabs>
                <w:tab w:val="left" w:pos="709"/>
              </w:tabs>
              <w:ind w:left="360"/>
              <w:rPr>
                <w:color w:val="000000"/>
              </w:rPr>
            </w:pPr>
            <w:r>
              <w:rPr>
                <w:color w:val="000000"/>
              </w:rPr>
              <w:t>În proiectele didactice cadrele didactice planifică și realizează activități pentru promovarea și monitorizarea respectului pentru diversități culturale, entice, lingvistice, religioase.</w:t>
            </w:r>
          </w:p>
          <w:p w:rsidR="00610F9C" w:rsidRPr="00610F9C" w:rsidRDefault="00610F9C" w:rsidP="00610F9C">
            <w:pPr>
              <w:rPr>
                <w:color w:val="000000"/>
                <w:lang w:val="en-US"/>
              </w:rPr>
            </w:pPr>
          </w:p>
        </w:tc>
      </w:tr>
      <w:tr w:rsidR="00A44D94" w:rsidTr="008D1C2B">
        <w:trPr>
          <w:trHeight w:val="490"/>
        </w:trPr>
        <w:tc>
          <w:tcPr>
            <w:tcW w:w="194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0"/>
            </w:pPr>
            <w:r>
              <w:rPr>
                <w:rFonts w:ascii="Times New Roman" w:eastAsia="Times New Roman" w:hAnsi="Times New Roman" w:cs="Times New Roman"/>
                <w:sz w:val="24"/>
              </w:rPr>
              <w:t xml:space="preserve">Pondere și punctaj </w:t>
            </w:r>
          </w:p>
          <w:p w:rsidR="00A44D94" w:rsidRDefault="00A44D94" w:rsidP="00A44D94">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A44D94" w:rsidRDefault="00A44D94" w:rsidP="00A44D94">
            <w:r>
              <w:rPr>
                <w:rFonts w:ascii="Cambria" w:eastAsia="Cambria" w:hAnsi="Cambria" w:cs="Cambria"/>
              </w:rPr>
              <w:t xml:space="preserve">Pondere: 2 </w:t>
            </w:r>
          </w:p>
        </w:tc>
        <w:tc>
          <w:tcPr>
            <w:tcW w:w="3596" w:type="dxa"/>
            <w:tcBorders>
              <w:top w:val="single" w:sz="6" w:space="0" w:color="000000"/>
              <w:left w:val="single" w:sz="6" w:space="0" w:color="000000"/>
              <w:bottom w:val="single" w:sz="6" w:space="0" w:color="000000"/>
              <w:right w:val="single" w:sz="6" w:space="0" w:color="000000"/>
            </w:tcBorders>
          </w:tcPr>
          <w:p w:rsidR="00A44D94" w:rsidRDefault="00A44D94" w:rsidP="00A44D94">
            <w:r>
              <w:rPr>
                <w:rFonts w:ascii="Cambria" w:eastAsia="Cambria" w:hAnsi="Cambria" w:cs="Cambria"/>
              </w:rPr>
              <w:t>Autoevaluare conform criteriilor: 2</w:t>
            </w:r>
          </w:p>
        </w:tc>
        <w:tc>
          <w:tcPr>
            <w:tcW w:w="841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5"/>
            </w:pPr>
            <w:r>
              <w:rPr>
                <w:rFonts w:ascii="Cambria" w:eastAsia="Cambria" w:hAnsi="Cambria" w:cs="Cambria"/>
              </w:rPr>
              <w:t xml:space="preserve">Punctaj acordat: 2 </w:t>
            </w:r>
          </w:p>
        </w:tc>
      </w:tr>
    </w:tbl>
    <w:p w:rsidR="0000370D" w:rsidRDefault="0000370D" w:rsidP="0000370D">
      <w:pPr>
        <w:pStyle w:val="1"/>
      </w:pPr>
      <w:proofErr w:type="gramStart"/>
      <w:r>
        <w:rPr>
          <w:b/>
        </w:rPr>
        <w:lastRenderedPageBreak/>
        <w:t>Indicator 2.3.2.</w:t>
      </w:r>
      <w:proofErr w:type="gramEnd"/>
      <w:r>
        <w:t xml:space="preserve"> Monitorizarea modului de respectare a diversității culturale, etnice, lingvistice, religioase și de valorificare a multiculturalității în toate documentele și în activitățile desfășurate în instituție și colectarea feedbackului din partea partenerilor din comunitate privind respectarea principiilor democratice</w:t>
      </w:r>
    </w:p>
    <w:tbl>
      <w:tblPr>
        <w:tblStyle w:val="TableGrid"/>
        <w:tblW w:w="15603" w:type="dxa"/>
        <w:tblInd w:w="-2" w:type="dxa"/>
        <w:tblCellMar>
          <w:left w:w="7" w:type="dxa"/>
        </w:tblCellMar>
        <w:tblLook w:val="04A0"/>
      </w:tblPr>
      <w:tblGrid>
        <w:gridCol w:w="1940"/>
        <w:gridCol w:w="1657"/>
        <w:gridCol w:w="3596"/>
        <w:gridCol w:w="8410"/>
      </w:tblGrid>
      <w:tr w:rsidR="0000370D" w:rsidRPr="00ED6BBF" w:rsidTr="008739EE">
        <w:trPr>
          <w:trHeight w:val="1412"/>
        </w:trPr>
        <w:tc>
          <w:tcPr>
            <w:tcW w:w="1940" w:type="dxa"/>
            <w:tcBorders>
              <w:top w:val="single" w:sz="6" w:space="0" w:color="000000"/>
              <w:left w:val="single" w:sz="6" w:space="0" w:color="000000"/>
              <w:bottom w:val="single" w:sz="4" w:space="0" w:color="auto"/>
              <w:right w:val="single" w:sz="6" w:space="0" w:color="000000"/>
            </w:tcBorders>
          </w:tcPr>
          <w:p w:rsidR="0000370D" w:rsidRDefault="0000370D" w:rsidP="008739EE">
            <w:pPr>
              <w:ind w:left="115"/>
            </w:pPr>
            <w:r>
              <w:rPr>
                <w:rFonts w:ascii="Times New Roman" w:eastAsia="Times New Roman" w:hAnsi="Times New Roman" w:cs="Times New Roman"/>
                <w:sz w:val="24"/>
              </w:rPr>
              <w:t xml:space="preserve">Dovezi </w:t>
            </w:r>
          </w:p>
        </w:tc>
        <w:tc>
          <w:tcPr>
            <w:tcW w:w="13663" w:type="dxa"/>
            <w:gridSpan w:val="3"/>
            <w:tcBorders>
              <w:top w:val="single" w:sz="6" w:space="0" w:color="000000"/>
              <w:left w:val="single" w:sz="6" w:space="0" w:color="000000"/>
              <w:bottom w:val="single" w:sz="4" w:space="0" w:color="auto"/>
              <w:right w:val="single" w:sz="6" w:space="0" w:color="000000"/>
            </w:tcBorders>
          </w:tcPr>
          <w:p w:rsidR="0000370D" w:rsidRDefault="0000370D" w:rsidP="0000370D">
            <w:pPr>
              <w:pStyle w:val="1"/>
              <w:pBdr>
                <w:top w:val="nil"/>
                <w:left w:val="nil"/>
                <w:bottom w:val="nil"/>
                <w:right w:val="nil"/>
                <w:between w:val="nil"/>
              </w:pBdr>
              <w:tabs>
                <w:tab w:val="left" w:pos="709"/>
              </w:tabs>
              <w:ind w:left="360"/>
              <w:rPr>
                <w:color w:val="000000"/>
              </w:rPr>
            </w:pPr>
            <w:r>
              <w:rPr>
                <w:color w:val="000000"/>
              </w:rPr>
              <w:t>Planificarea și realizarea competenței specifice: Respectarea diferențelor/diversității culturale, promovând valorile culturii naționale prin unitățile de competență, conform vârstei copilului.</w:t>
            </w:r>
          </w:p>
          <w:p w:rsidR="0000370D" w:rsidRDefault="0000370D" w:rsidP="0000370D">
            <w:pPr>
              <w:pStyle w:val="1"/>
              <w:pBdr>
                <w:top w:val="nil"/>
                <w:left w:val="nil"/>
                <w:bottom w:val="nil"/>
                <w:right w:val="nil"/>
                <w:between w:val="nil"/>
              </w:pBdr>
              <w:tabs>
                <w:tab w:val="left" w:pos="709"/>
              </w:tabs>
              <w:ind w:left="360"/>
              <w:rPr>
                <w:color w:val="000000"/>
              </w:rPr>
            </w:pPr>
            <w:r>
              <w:rPr>
                <w:color w:val="000000"/>
              </w:rPr>
              <w:t>Asistarea în cadrul activităților planificate și desfățurate de către c/d.</w:t>
            </w:r>
          </w:p>
          <w:p w:rsidR="0000370D" w:rsidRDefault="0000370D" w:rsidP="0000370D">
            <w:pPr>
              <w:pStyle w:val="1"/>
              <w:pBdr>
                <w:top w:val="nil"/>
                <w:left w:val="nil"/>
                <w:bottom w:val="nil"/>
                <w:right w:val="nil"/>
                <w:between w:val="nil"/>
              </w:pBdr>
              <w:tabs>
                <w:tab w:val="left" w:pos="709"/>
              </w:tabs>
              <w:ind w:left="360"/>
              <w:rPr>
                <w:color w:val="000000"/>
              </w:rPr>
            </w:pPr>
            <w:r>
              <w:rPr>
                <w:color w:val="000000"/>
              </w:rPr>
              <w:t>Implicarea tuturor copiilor în activitățile organizate în instituție.</w:t>
            </w:r>
          </w:p>
          <w:p w:rsidR="0000370D" w:rsidRPr="00610F9C" w:rsidRDefault="0000370D" w:rsidP="008739EE">
            <w:pPr>
              <w:pStyle w:val="1"/>
              <w:pBdr>
                <w:top w:val="nil"/>
                <w:left w:val="nil"/>
                <w:bottom w:val="nil"/>
                <w:right w:val="nil"/>
                <w:between w:val="nil"/>
              </w:pBdr>
              <w:tabs>
                <w:tab w:val="left" w:pos="709"/>
              </w:tabs>
              <w:ind w:left="360"/>
            </w:pPr>
          </w:p>
        </w:tc>
      </w:tr>
      <w:tr w:rsidR="0000370D" w:rsidRPr="00ED6BBF" w:rsidTr="008739EE">
        <w:trPr>
          <w:trHeight w:val="491"/>
        </w:trPr>
        <w:tc>
          <w:tcPr>
            <w:tcW w:w="1940" w:type="dxa"/>
            <w:tcBorders>
              <w:top w:val="single" w:sz="4" w:space="0" w:color="auto"/>
              <w:left w:val="single" w:sz="6" w:space="0" w:color="000000"/>
              <w:bottom w:val="single" w:sz="6" w:space="0" w:color="000000"/>
              <w:right w:val="single" w:sz="6" w:space="0" w:color="000000"/>
            </w:tcBorders>
          </w:tcPr>
          <w:p w:rsidR="0000370D" w:rsidRDefault="0000370D" w:rsidP="008739EE">
            <w:pPr>
              <w:ind w:left="115"/>
              <w:rPr>
                <w:rFonts w:ascii="Times New Roman" w:eastAsia="Times New Roman" w:hAnsi="Times New Roman" w:cs="Times New Roman"/>
                <w:sz w:val="24"/>
              </w:rPr>
            </w:pPr>
            <w:r>
              <w:rPr>
                <w:rFonts w:ascii="Times New Roman" w:eastAsia="Times New Roman" w:hAnsi="Times New Roman" w:cs="Times New Roman"/>
                <w:sz w:val="24"/>
              </w:rPr>
              <w:t>Constatări</w:t>
            </w:r>
          </w:p>
        </w:tc>
        <w:tc>
          <w:tcPr>
            <w:tcW w:w="13663" w:type="dxa"/>
            <w:gridSpan w:val="3"/>
            <w:tcBorders>
              <w:top w:val="single" w:sz="4" w:space="0" w:color="auto"/>
              <w:left w:val="single" w:sz="6" w:space="0" w:color="000000"/>
              <w:bottom w:val="single" w:sz="6" w:space="0" w:color="000000"/>
              <w:right w:val="single" w:sz="6" w:space="0" w:color="000000"/>
            </w:tcBorders>
          </w:tcPr>
          <w:p w:rsidR="0000370D" w:rsidRDefault="0000370D" w:rsidP="0000370D">
            <w:pPr>
              <w:pStyle w:val="1"/>
              <w:pBdr>
                <w:top w:val="nil"/>
                <w:left w:val="nil"/>
                <w:bottom w:val="nil"/>
                <w:right w:val="nil"/>
                <w:between w:val="nil"/>
              </w:pBdr>
              <w:tabs>
                <w:tab w:val="left" w:pos="709"/>
              </w:tabs>
              <w:ind w:left="360"/>
              <w:rPr>
                <w:color w:val="000000"/>
              </w:rPr>
            </w:pPr>
            <w:r>
              <w:rPr>
                <w:color w:val="000000"/>
              </w:rPr>
              <w:t>Instituția monitorizează frecvent respectarea diversității culturale, etnice, lingvistice, religioase.</w:t>
            </w:r>
          </w:p>
          <w:p w:rsidR="0000370D" w:rsidRPr="0000370D" w:rsidRDefault="0000370D" w:rsidP="0000370D">
            <w:pPr>
              <w:rPr>
                <w:sz w:val="24"/>
                <w:lang w:val="en-US"/>
              </w:rPr>
            </w:pPr>
            <w:r w:rsidRPr="0000370D">
              <w:rPr>
                <w:rFonts w:ascii="Times New Roman" w:eastAsia="Times New Roman" w:hAnsi="Times New Roman" w:cs="Times New Roman"/>
                <w:color w:val="000000"/>
                <w:sz w:val="24"/>
              </w:rPr>
              <w:t>În localitate nu există diversitate religioasă care ne-ar afecta activitatea</w:t>
            </w:r>
            <w:r>
              <w:rPr>
                <w:rFonts w:ascii="Times New Roman" w:eastAsia="Times New Roman" w:hAnsi="Times New Roman" w:cs="Times New Roman"/>
                <w:color w:val="000000"/>
                <w:sz w:val="24"/>
              </w:rPr>
              <w:t>.</w:t>
            </w:r>
          </w:p>
          <w:p w:rsidR="0000370D" w:rsidRPr="00610F9C" w:rsidRDefault="0000370D" w:rsidP="0000370D">
            <w:pPr>
              <w:pStyle w:val="1"/>
              <w:pBdr>
                <w:top w:val="nil"/>
                <w:left w:val="nil"/>
                <w:bottom w:val="nil"/>
                <w:right w:val="nil"/>
                <w:between w:val="nil"/>
              </w:pBdr>
              <w:tabs>
                <w:tab w:val="left" w:pos="709"/>
              </w:tabs>
              <w:ind w:left="360"/>
              <w:rPr>
                <w:color w:val="000000"/>
              </w:rPr>
            </w:pPr>
          </w:p>
        </w:tc>
      </w:tr>
      <w:tr w:rsidR="0000370D" w:rsidTr="008739EE">
        <w:trPr>
          <w:trHeight w:val="490"/>
        </w:trPr>
        <w:tc>
          <w:tcPr>
            <w:tcW w:w="1940" w:type="dxa"/>
            <w:tcBorders>
              <w:top w:val="single" w:sz="6" w:space="0" w:color="000000"/>
              <w:left w:val="single" w:sz="6" w:space="0" w:color="000000"/>
              <w:bottom w:val="single" w:sz="6" w:space="0" w:color="000000"/>
              <w:right w:val="single" w:sz="6" w:space="0" w:color="000000"/>
            </w:tcBorders>
          </w:tcPr>
          <w:p w:rsidR="0000370D" w:rsidRDefault="0000370D" w:rsidP="008739EE">
            <w:pPr>
              <w:ind w:left="110"/>
            </w:pPr>
            <w:r>
              <w:rPr>
                <w:rFonts w:ascii="Times New Roman" w:eastAsia="Times New Roman" w:hAnsi="Times New Roman" w:cs="Times New Roman"/>
                <w:sz w:val="24"/>
              </w:rPr>
              <w:t xml:space="preserve">Pondere și punctaj </w:t>
            </w:r>
          </w:p>
          <w:p w:rsidR="0000370D" w:rsidRDefault="0000370D" w:rsidP="008739EE">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00370D" w:rsidRDefault="0000370D" w:rsidP="0000370D">
            <w:r>
              <w:rPr>
                <w:rFonts w:ascii="Cambria" w:eastAsia="Cambria" w:hAnsi="Cambria" w:cs="Cambria"/>
              </w:rPr>
              <w:t>Pondere: 1</w:t>
            </w:r>
          </w:p>
        </w:tc>
        <w:tc>
          <w:tcPr>
            <w:tcW w:w="3596" w:type="dxa"/>
            <w:tcBorders>
              <w:top w:val="single" w:sz="6" w:space="0" w:color="000000"/>
              <w:left w:val="single" w:sz="6" w:space="0" w:color="000000"/>
              <w:bottom w:val="single" w:sz="6" w:space="0" w:color="000000"/>
              <w:right w:val="single" w:sz="6" w:space="0" w:color="000000"/>
            </w:tcBorders>
          </w:tcPr>
          <w:p w:rsidR="0000370D" w:rsidRDefault="0000370D" w:rsidP="0000370D">
            <w:r>
              <w:rPr>
                <w:rFonts w:ascii="Cambria" w:eastAsia="Cambria" w:hAnsi="Cambria" w:cs="Cambria"/>
              </w:rPr>
              <w:t>Autoevaluare conform criteriilor: 1</w:t>
            </w:r>
          </w:p>
        </w:tc>
        <w:tc>
          <w:tcPr>
            <w:tcW w:w="8410" w:type="dxa"/>
            <w:tcBorders>
              <w:top w:val="single" w:sz="6" w:space="0" w:color="000000"/>
              <w:left w:val="single" w:sz="6" w:space="0" w:color="000000"/>
              <w:bottom w:val="single" w:sz="6" w:space="0" w:color="000000"/>
              <w:right w:val="single" w:sz="6" w:space="0" w:color="000000"/>
            </w:tcBorders>
          </w:tcPr>
          <w:p w:rsidR="0000370D" w:rsidRDefault="0000370D" w:rsidP="0000370D">
            <w:pPr>
              <w:ind w:left="5"/>
            </w:pPr>
            <w:r>
              <w:rPr>
                <w:rFonts w:ascii="Cambria" w:eastAsia="Cambria" w:hAnsi="Cambria" w:cs="Cambria"/>
              </w:rPr>
              <w:t xml:space="preserve">Punctaj acordat: 1 </w:t>
            </w:r>
          </w:p>
        </w:tc>
      </w:tr>
    </w:tbl>
    <w:p w:rsidR="0000370D" w:rsidRPr="0000370D" w:rsidRDefault="0000370D" w:rsidP="00A44D94">
      <w:pPr>
        <w:spacing w:after="14" w:line="248" w:lineRule="auto"/>
        <w:ind w:left="-5" w:right="173" w:hanging="10"/>
        <w:rPr>
          <w:rFonts w:ascii="Times New Roman" w:eastAsia="Times New Roman" w:hAnsi="Times New Roman" w:cs="Times New Roman"/>
          <w:b/>
          <w:i/>
          <w:sz w:val="24"/>
          <w:lang w:val="en-US"/>
        </w:rPr>
      </w:pPr>
    </w:p>
    <w:p w:rsidR="00A44D94" w:rsidRDefault="00A44D94" w:rsidP="00A44D94">
      <w:pPr>
        <w:spacing w:after="14" w:line="248" w:lineRule="auto"/>
        <w:ind w:left="-5" w:right="173" w:hanging="10"/>
      </w:pPr>
      <w:r>
        <w:rPr>
          <w:rFonts w:ascii="Times New Roman" w:eastAsia="Times New Roman" w:hAnsi="Times New Roman" w:cs="Times New Roman"/>
          <w:b/>
          <w:i/>
          <w:sz w:val="24"/>
        </w:rPr>
        <w:t xml:space="preserve">Domeniu: Capacitate instituţională: </w:t>
      </w:r>
    </w:p>
    <w:p w:rsidR="00A44D94" w:rsidRPr="00A44D94" w:rsidRDefault="00A44D94" w:rsidP="00A44D94">
      <w:pPr>
        <w:spacing w:after="4" w:line="252" w:lineRule="auto"/>
        <w:ind w:left="119" w:right="555" w:firstLine="4"/>
        <w:rPr>
          <w:lang w:val="en-US"/>
        </w:rPr>
      </w:pPr>
      <w:r w:rsidRPr="00A44D94">
        <w:rPr>
          <w:rFonts w:ascii="Times New Roman" w:eastAsia="Times New Roman" w:hAnsi="Times New Roman" w:cs="Times New Roman"/>
          <w:b/>
          <w:sz w:val="24"/>
          <w:lang w:val="en-US"/>
        </w:rPr>
        <w:t>Indicator 2.3.3.Reflectarea</w:t>
      </w:r>
      <w:proofErr w:type="gramStart"/>
      <w:r w:rsidRPr="00A44D94">
        <w:rPr>
          <w:rFonts w:ascii="Times New Roman" w:eastAsia="Times New Roman" w:hAnsi="Times New Roman" w:cs="Times New Roman"/>
          <w:b/>
          <w:sz w:val="24"/>
          <w:lang w:val="en-US"/>
        </w:rPr>
        <w:t>,în</w:t>
      </w:r>
      <w:proofErr w:type="gramEnd"/>
      <w:r w:rsidRPr="00A44D94">
        <w:rPr>
          <w:rFonts w:ascii="Times New Roman" w:eastAsia="Times New Roman" w:hAnsi="Times New Roman" w:cs="Times New Roman"/>
          <w:b/>
          <w:sz w:val="24"/>
          <w:lang w:val="en-US"/>
        </w:rPr>
        <w:t xml:space="preserve"> planul strategic/operational a activității specific diferitelor  comunități culturale de  combatere  a stereotipurilor şi prejudecăţilor </w:t>
      </w:r>
    </w:p>
    <w:tbl>
      <w:tblPr>
        <w:tblStyle w:val="TableGrid"/>
        <w:tblW w:w="15713" w:type="dxa"/>
        <w:tblInd w:w="-2" w:type="dxa"/>
        <w:tblCellMar>
          <w:left w:w="118" w:type="dxa"/>
        </w:tblCellMar>
        <w:tblLook w:val="04A0"/>
      </w:tblPr>
      <w:tblGrid>
        <w:gridCol w:w="1940"/>
        <w:gridCol w:w="1657"/>
        <w:gridCol w:w="3596"/>
        <w:gridCol w:w="8520"/>
      </w:tblGrid>
      <w:tr w:rsidR="00A44D94" w:rsidRPr="00ED6BBF" w:rsidTr="0000370D">
        <w:trPr>
          <w:trHeight w:val="937"/>
        </w:trPr>
        <w:tc>
          <w:tcPr>
            <w:tcW w:w="1940" w:type="dxa"/>
            <w:tcBorders>
              <w:top w:val="single" w:sz="6" w:space="0" w:color="000000"/>
              <w:left w:val="single" w:sz="6" w:space="0" w:color="000000"/>
              <w:bottom w:val="single" w:sz="4" w:space="0" w:color="auto"/>
              <w:right w:val="single" w:sz="6" w:space="0" w:color="000000"/>
            </w:tcBorders>
          </w:tcPr>
          <w:p w:rsidR="00A44D94" w:rsidRDefault="00A44D94" w:rsidP="00A44D94">
            <w:pPr>
              <w:ind w:left="5"/>
            </w:pPr>
            <w:r>
              <w:rPr>
                <w:rFonts w:ascii="Times New Roman" w:eastAsia="Times New Roman" w:hAnsi="Times New Roman" w:cs="Times New Roman"/>
                <w:sz w:val="24"/>
              </w:rPr>
              <w:t xml:space="preserve">Dovezi </w:t>
            </w:r>
          </w:p>
        </w:tc>
        <w:tc>
          <w:tcPr>
            <w:tcW w:w="13773" w:type="dxa"/>
            <w:gridSpan w:val="3"/>
            <w:tcBorders>
              <w:top w:val="single" w:sz="6" w:space="0" w:color="000000"/>
              <w:left w:val="single" w:sz="6" w:space="0" w:color="000000"/>
              <w:bottom w:val="single" w:sz="4" w:space="0" w:color="auto"/>
              <w:right w:val="single" w:sz="6" w:space="0" w:color="000000"/>
            </w:tcBorders>
          </w:tcPr>
          <w:p w:rsidR="00A44D94" w:rsidRPr="0000370D" w:rsidRDefault="0000370D" w:rsidP="00A44D94">
            <w:pPr>
              <w:rPr>
                <w:sz w:val="24"/>
              </w:rPr>
            </w:pPr>
            <w:r w:rsidRPr="0000370D">
              <w:rPr>
                <w:rFonts w:ascii="Times New Roman" w:eastAsia="Times New Roman" w:hAnsi="Times New Roman" w:cs="Times New Roman"/>
                <w:color w:val="000000"/>
                <w:sz w:val="24"/>
              </w:rPr>
              <w:t>Integrarea / instituționalizarea tuturor copiilor de 3-6(7) ani în instituție imunizați.</w:t>
            </w:r>
          </w:p>
          <w:p w:rsidR="00A44D94" w:rsidRDefault="00A44D94" w:rsidP="00A44D94">
            <w:pPr>
              <w:ind w:left="5"/>
            </w:pPr>
            <w:r>
              <w:rPr>
                <w:rFonts w:ascii="Times New Roman" w:eastAsia="Times New Roman" w:hAnsi="Times New Roman" w:cs="Times New Roman"/>
                <w:sz w:val="24"/>
              </w:rPr>
              <w:t xml:space="preserve">Implicarea copiilor în activitățile extracurriculare </w:t>
            </w:r>
          </w:p>
          <w:p w:rsidR="00A44D94" w:rsidRDefault="00A44D94" w:rsidP="00A44D94">
            <w:pPr>
              <w:ind w:left="5"/>
              <w:rPr>
                <w:rFonts w:ascii="Times New Roman" w:eastAsia="Times New Roman" w:hAnsi="Times New Roman" w:cs="Times New Roman"/>
                <w:sz w:val="24"/>
              </w:rPr>
            </w:pPr>
            <w:r>
              <w:rPr>
                <w:rFonts w:ascii="Times New Roman" w:eastAsia="Times New Roman" w:hAnsi="Times New Roman" w:cs="Times New Roman"/>
                <w:sz w:val="24"/>
              </w:rPr>
              <w:t xml:space="preserve">Colaborarea cu centrul de creație a bibliotecii pentru încadrarea copiilor doritori la cercuri  și cluburi pe interese </w:t>
            </w:r>
          </w:p>
          <w:p w:rsidR="0000370D" w:rsidRDefault="0000370D" w:rsidP="00A44D94">
            <w:pPr>
              <w:ind w:left="5"/>
            </w:pPr>
          </w:p>
        </w:tc>
      </w:tr>
      <w:tr w:rsidR="0000370D" w:rsidRPr="00ED6BBF" w:rsidTr="0000370D">
        <w:trPr>
          <w:trHeight w:val="421"/>
        </w:trPr>
        <w:tc>
          <w:tcPr>
            <w:tcW w:w="1940" w:type="dxa"/>
            <w:tcBorders>
              <w:top w:val="single" w:sz="4" w:space="0" w:color="auto"/>
              <w:left w:val="single" w:sz="6" w:space="0" w:color="000000"/>
              <w:bottom w:val="single" w:sz="6" w:space="0" w:color="000000"/>
              <w:right w:val="single" w:sz="6" w:space="0" w:color="000000"/>
            </w:tcBorders>
          </w:tcPr>
          <w:p w:rsidR="0000370D" w:rsidRDefault="0000370D" w:rsidP="00A44D94">
            <w:pPr>
              <w:ind w:left="5"/>
              <w:rPr>
                <w:rFonts w:ascii="Times New Roman" w:eastAsia="Times New Roman" w:hAnsi="Times New Roman" w:cs="Times New Roman"/>
                <w:sz w:val="24"/>
              </w:rPr>
            </w:pPr>
            <w:r>
              <w:rPr>
                <w:rFonts w:ascii="Times New Roman" w:eastAsia="Times New Roman" w:hAnsi="Times New Roman" w:cs="Times New Roman"/>
                <w:sz w:val="24"/>
              </w:rPr>
              <w:t>Constatări</w:t>
            </w:r>
          </w:p>
        </w:tc>
        <w:tc>
          <w:tcPr>
            <w:tcW w:w="13773" w:type="dxa"/>
            <w:gridSpan w:val="3"/>
            <w:tcBorders>
              <w:top w:val="single" w:sz="4" w:space="0" w:color="auto"/>
              <w:left w:val="single" w:sz="6" w:space="0" w:color="000000"/>
              <w:bottom w:val="single" w:sz="6" w:space="0" w:color="000000"/>
              <w:right w:val="single" w:sz="6" w:space="0" w:color="000000"/>
            </w:tcBorders>
          </w:tcPr>
          <w:p w:rsidR="0000370D" w:rsidRDefault="0000370D" w:rsidP="00A44D94">
            <w:pPr>
              <w:ind w:left="5"/>
              <w:rPr>
                <w:rFonts w:ascii="Times New Roman" w:eastAsia="Times New Roman" w:hAnsi="Times New Roman" w:cs="Times New Roman"/>
                <w:color w:val="000000"/>
                <w:sz w:val="24"/>
              </w:rPr>
            </w:pPr>
            <w:r w:rsidRPr="0000370D">
              <w:rPr>
                <w:rFonts w:ascii="Times New Roman" w:eastAsia="Times New Roman" w:hAnsi="Times New Roman" w:cs="Times New Roman"/>
                <w:color w:val="000000"/>
                <w:sz w:val="24"/>
              </w:rPr>
              <w:t>Instituția integrează, crează condiții optime pentru toți copiii din localitate</w:t>
            </w:r>
          </w:p>
        </w:tc>
      </w:tr>
      <w:tr w:rsidR="00A44D94" w:rsidTr="008D1C2B">
        <w:trPr>
          <w:trHeight w:val="490"/>
        </w:trPr>
        <w:tc>
          <w:tcPr>
            <w:tcW w:w="1940" w:type="dxa"/>
            <w:tcBorders>
              <w:top w:val="single" w:sz="6" w:space="0" w:color="000000"/>
              <w:left w:val="single" w:sz="6" w:space="0" w:color="000000"/>
              <w:bottom w:val="single" w:sz="6" w:space="0" w:color="000000"/>
              <w:right w:val="single" w:sz="6" w:space="0" w:color="000000"/>
            </w:tcBorders>
          </w:tcPr>
          <w:p w:rsidR="00A44D94" w:rsidRDefault="00A44D94" w:rsidP="00A44D94">
            <w:r>
              <w:rPr>
                <w:rFonts w:ascii="Times New Roman" w:eastAsia="Times New Roman" w:hAnsi="Times New Roman" w:cs="Times New Roman"/>
                <w:sz w:val="24"/>
              </w:rPr>
              <w:t xml:space="preserve">Pondere și punctaj </w:t>
            </w:r>
          </w:p>
          <w:p w:rsidR="00A44D94" w:rsidRDefault="00A44D94" w:rsidP="00A44D94">
            <w:pPr>
              <w:ind w:left="1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A44D94" w:rsidRDefault="00A44D94" w:rsidP="00A44D94">
            <w:r>
              <w:rPr>
                <w:rFonts w:ascii="Times New Roman" w:eastAsia="Times New Roman" w:hAnsi="Times New Roman" w:cs="Times New Roman"/>
                <w:sz w:val="24"/>
              </w:rPr>
              <w:t xml:space="preserve">Pondere:1 </w:t>
            </w:r>
          </w:p>
        </w:tc>
        <w:tc>
          <w:tcPr>
            <w:tcW w:w="3596" w:type="dxa"/>
            <w:tcBorders>
              <w:top w:val="single" w:sz="6" w:space="0" w:color="000000"/>
              <w:left w:val="single" w:sz="6" w:space="0" w:color="000000"/>
              <w:bottom w:val="single" w:sz="6" w:space="0" w:color="000000"/>
              <w:right w:val="single" w:sz="6" w:space="0" w:color="000000"/>
            </w:tcBorders>
          </w:tcPr>
          <w:p w:rsidR="00A44D94" w:rsidRDefault="00A44D94" w:rsidP="0000370D">
            <w:pPr>
              <w:ind w:left="5"/>
            </w:pPr>
            <w:r>
              <w:rPr>
                <w:rFonts w:ascii="Times New Roman" w:eastAsia="Times New Roman" w:hAnsi="Times New Roman" w:cs="Times New Roman"/>
                <w:sz w:val="24"/>
              </w:rPr>
              <w:t>Autoevaluare conform criteriilor:</w:t>
            </w:r>
            <w:r w:rsidR="0000370D">
              <w:rPr>
                <w:rFonts w:ascii="Times New Roman" w:eastAsia="Times New Roman" w:hAnsi="Times New Roman" w:cs="Times New Roman"/>
                <w:sz w:val="24"/>
              </w:rPr>
              <w:t>1</w:t>
            </w:r>
          </w:p>
        </w:tc>
        <w:tc>
          <w:tcPr>
            <w:tcW w:w="8520" w:type="dxa"/>
            <w:tcBorders>
              <w:top w:val="single" w:sz="6" w:space="0" w:color="000000"/>
              <w:left w:val="single" w:sz="6" w:space="0" w:color="000000"/>
              <w:bottom w:val="single" w:sz="6" w:space="0" w:color="000000"/>
              <w:right w:val="single" w:sz="6" w:space="0" w:color="000000"/>
            </w:tcBorders>
          </w:tcPr>
          <w:p w:rsidR="00A44D94" w:rsidRDefault="00A44D94" w:rsidP="0000370D">
            <w:pPr>
              <w:ind w:left="5"/>
            </w:pPr>
            <w:r>
              <w:rPr>
                <w:rFonts w:ascii="Times New Roman" w:eastAsia="Times New Roman" w:hAnsi="Times New Roman" w:cs="Times New Roman"/>
                <w:sz w:val="24"/>
              </w:rPr>
              <w:t xml:space="preserve">Punctaj acordat:  </w:t>
            </w:r>
            <w:r w:rsidR="0000370D">
              <w:rPr>
                <w:rFonts w:ascii="Times New Roman" w:eastAsia="Times New Roman" w:hAnsi="Times New Roman" w:cs="Times New Roman"/>
                <w:sz w:val="24"/>
              </w:rPr>
              <w:t>1</w:t>
            </w:r>
          </w:p>
        </w:tc>
      </w:tr>
    </w:tbl>
    <w:p w:rsidR="0000370D" w:rsidRDefault="0000370D" w:rsidP="00A44D94">
      <w:pPr>
        <w:spacing w:after="14" w:line="248" w:lineRule="auto"/>
        <w:ind w:left="-5" w:right="173" w:hanging="10"/>
        <w:rPr>
          <w:rFonts w:ascii="Times New Roman" w:eastAsia="Times New Roman" w:hAnsi="Times New Roman" w:cs="Times New Roman"/>
          <w:b/>
          <w:i/>
          <w:sz w:val="24"/>
          <w:lang w:val="ro-RO"/>
        </w:rPr>
      </w:pPr>
    </w:p>
    <w:p w:rsidR="00A44D94" w:rsidRDefault="00A44D94" w:rsidP="00A44D94">
      <w:pPr>
        <w:spacing w:after="14" w:line="248" w:lineRule="auto"/>
        <w:ind w:left="-5" w:right="173" w:hanging="10"/>
      </w:pPr>
      <w:r>
        <w:rPr>
          <w:rFonts w:ascii="Times New Roman" w:eastAsia="Times New Roman" w:hAnsi="Times New Roman" w:cs="Times New Roman"/>
          <w:b/>
          <w:i/>
          <w:sz w:val="24"/>
        </w:rPr>
        <w:t xml:space="preserve">Domeniu: Curriculum/proces educaţional: </w:t>
      </w:r>
    </w:p>
    <w:p w:rsidR="00A44D94" w:rsidRPr="00A44D94" w:rsidRDefault="00A44D94" w:rsidP="00A44D94">
      <w:pPr>
        <w:spacing w:after="4" w:line="252" w:lineRule="auto"/>
        <w:ind w:left="119" w:firstLine="4"/>
        <w:rPr>
          <w:lang w:val="en-US"/>
        </w:rPr>
      </w:pPr>
      <w:proofErr w:type="gramStart"/>
      <w:r w:rsidRPr="00A44D94">
        <w:rPr>
          <w:rFonts w:ascii="Times New Roman" w:eastAsia="Times New Roman" w:hAnsi="Times New Roman" w:cs="Times New Roman"/>
          <w:b/>
          <w:sz w:val="24"/>
          <w:lang w:val="en-US"/>
        </w:rPr>
        <w:t>Indicator 2.3.4.Reflectarea, în activităţile curriculare şi extracurriculare, în acţiunile elevilor/ copiilor şi ale cadrelor didactice, a viziunilor democratice de convieţuire armonioasă într- o societate interculturală.</w:t>
      </w:r>
      <w:proofErr w:type="gramEnd"/>
    </w:p>
    <w:tbl>
      <w:tblPr>
        <w:tblStyle w:val="TableGrid"/>
        <w:tblW w:w="15603" w:type="dxa"/>
        <w:tblInd w:w="-2" w:type="dxa"/>
        <w:tblCellMar>
          <w:left w:w="7" w:type="dxa"/>
        </w:tblCellMar>
        <w:tblLook w:val="04A0"/>
      </w:tblPr>
      <w:tblGrid>
        <w:gridCol w:w="1940"/>
        <w:gridCol w:w="1657"/>
        <w:gridCol w:w="3596"/>
        <w:gridCol w:w="8410"/>
      </w:tblGrid>
      <w:tr w:rsidR="00A44D94" w:rsidRPr="00ED6BBF" w:rsidTr="0000370D">
        <w:trPr>
          <w:trHeight w:val="353"/>
        </w:trPr>
        <w:tc>
          <w:tcPr>
            <w:tcW w:w="1940" w:type="dxa"/>
            <w:tcBorders>
              <w:top w:val="single" w:sz="6" w:space="0" w:color="000000"/>
              <w:left w:val="single" w:sz="6" w:space="0" w:color="000000"/>
              <w:bottom w:val="single" w:sz="4" w:space="0" w:color="auto"/>
              <w:right w:val="single" w:sz="6" w:space="0" w:color="000000"/>
            </w:tcBorders>
          </w:tcPr>
          <w:p w:rsidR="00A44D94" w:rsidRDefault="00A44D94" w:rsidP="00A44D94">
            <w:pPr>
              <w:ind w:left="115"/>
            </w:pPr>
            <w:r>
              <w:rPr>
                <w:rFonts w:ascii="Times New Roman" w:eastAsia="Times New Roman" w:hAnsi="Times New Roman" w:cs="Times New Roman"/>
                <w:sz w:val="24"/>
              </w:rPr>
              <w:t xml:space="preserve">Dovezi </w:t>
            </w:r>
          </w:p>
        </w:tc>
        <w:tc>
          <w:tcPr>
            <w:tcW w:w="13663" w:type="dxa"/>
            <w:gridSpan w:val="3"/>
            <w:tcBorders>
              <w:top w:val="single" w:sz="6" w:space="0" w:color="000000"/>
              <w:left w:val="single" w:sz="6" w:space="0" w:color="000000"/>
              <w:bottom w:val="single" w:sz="4" w:space="0" w:color="auto"/>
              <w:right w:val="single" w:sz="6" w:space="0" w:color="000000"/>
            </w:tcBorders>
          </w:tcPr>
          <w:p w:rsidR="002209A4" w:rsidRPr="00E27B69" w:rsidRDefault="002209A4" w:rsidP="002209A4">
            <w:pPr>
              <w:pStyle w:val="1"/>
              <w:pBdr>
                <w:top w:val="nil"/>
                <w:left w:val="nil"/>
                <w:bottom w:val="nil"/>
                <w:right w:val="nil"/>
                <w:between w:val="nil"/>
              </w:pBdr>
              <w:tabs>
                <w:tab w:val="left" w:pos="709"/>
              </w:tabs>
              <w:ind w:left="360"/>
              <w:rPr>
                <w:color w:val="000000"/>
              </w:rPr>
            </w:pPr>
            <w:r>
              <w:rPr>
                <w:color w:val="000000"/>
              </w:rPr>
              <w:t xml:space="preserve">Planificarea și realizarea activităților integrate în grupa medie, mare    </w:t>
            </w:r>
          </w:p>
          <w:p w:rsidR="002209A4" w:rsidRDefault="002209A4" w:rsidP="002209A4">
            <w:pPr>
              <w:pStyle w:val="1"/>
              <w:pBdr>
                <w:top w:val="nil"/>
                <w:left w:val="nil"/>
                <w:bottom w:val="nil"/>
                <w:right w:val="nil"/>
                <w:between w:val="nil"/>
              </w:pBdr>
              <w:tabs>
                <w:tab w:val="left" w:pos="709"/>
              </w:tabs>
              <w:ind w:left="360"/>
              <w:rPr>
                <w:color w:val="000000"/>
              </w:rPr>
            </w:pPr>
            <w:r>
              <w:rPr>
                <w:color w:val="000000"/>
              </w:rPr>
              <w:t>de pregătire pentru școală ”Fluturașii „ – De la grădiniță la școală</w:t>
            </w:r>
          </w:p>
          <w:p w:rsidR="002209A4" w:rsidRDefault="002209A4" w:rsidP="002209A4">
            <w:pPr>
              <w:pStyle w:val="1"/>
              <w:pBdr>
                <w:top w:val="nil"/>
                <w:left w:val="nil"/>
                <w:bottom w:val="nil"/>
                <w:right w:val="nil"/>
                <w:between w:val="nil"/>
              </w:pBdr>
              <w:tabs>
                <w:tab w:val="left" w:pos="709"/>
              </w:tabs>
              <w:ind w:left="360"/>
              <w:rPr>
                <w:color w:val="000000"/>
              </w:rPr>
            </w:pPr>
            <w:r>
              <w:rPr>
                <w:color w:val="000000"/>
              </w:rPr>
              <w:t>Excursii cu grupa mare și de pregătire pentru școală  la biblioteca publică din localitate;</w:t>
            </w:r>
          </w:p>
          <w:p w:rsidR="002209A4" w:rsidRDefault="002209A4" w:rsidP="002209A4">
            <w:pPr>
              <w:pStyle w:val="1"/>
              <w:pBdr>
                <w:top w:val="nil"/>
                <w:left w:val="nil"/>
                <w:bottom w:val="nil"/>
                <w:right w:val="nil"/>
                <w:between w:val="nil"/>
              </w:pBdr>
              <w:tabs>
                <w:tab w:val="left" w:pos="709"/>
              </w:tabs>
              <w:ind w:left="360"/>
              <w:rPr>
                <w:color w:val="000000"/>
              </w:rPr>
            </w:pPr>
            <w:r>
              <w:rPr>
                <w:color w:val="000000"/>
              </w:rPr>
              <w:t>Participarea în cadrul expoziției : ” Cel mai original Mărțișor ”</w:t>
            </w:r>
          </w:p>
          <w:p w:rsidR="002209A4" w:rsidRDefault="002209A4" w:rsidP="002209A4">
            <w:pPr>
              <w:pStyle w:val="1"/>
              <w:pBdr>
                <w:top w:val="nil"/>
                <w:left w:val="nil"/>
                <w:bottom w:val="nil"/>
                <w:right w:val="nil"/>
                <w:between w:val="nil"/>
              </w:pBdr>
              <w:tabs>
                <w:tab w:val="left" w:pos="709"/>
              </w:tabs>
              <w:ind w:left="360"/>
              <w:rPr>
                <w:color w:val="000000"/>
              </w:rPr>
            </w:pPr>
            <w:r>
              <w:rPr>
                <w:color w:val="000000"/>
              </w:rPr>
              <w:t>Excursie la biserica din sat:  Promovarea tradițiilor de sărbătorile de Paști ;</w:t>
            </w:r>
          </w:p>
          <w:p w:rsidR="002209A4" w:rsidRDefault="002209A4" w:rsidP="002209A4">
            <w:pPr>
              <w:pStyle w:val="1"/>
              <w:pBdr>
                <w:top w:val="nil"/>
                <w:left w:val="nil"/>
                <w:bottom w:val="nil"/>
                <w:right w:val="nil"/>
                <w:between w:val="nil"/>
              </w:pBdr>
              <w:tabs>
                <w:tab w:val="left" w:pos="709"/>
              </w:tabs>
              <w:ind w:left="360"/>
              <w:rPr>
                <w:color w:val="000000"/>
              </w:rPr>
            </w:pPr>
            <w:r>
              <w:rPr>
                <w:color w:val="000000"/>
              </w:rPr>
              <w:t xml:space="preserve">Planificarea și realizarea convorbirilor/dicuțiilor/atelierului de lucru cu copiii: </w:t>
            </w:r>
          </w:p>
          <w:p w:rsidR="002209A4" w:rsidRDefault="002209A4" w:rsidP="002209A4">
            <w:pPr>
              <w:pStyle w:val="1"/>
              <w:pBdr>
                <w:top w:val="nil"/>
                <w:left w:val="nil"/>
                <w:bottom w:val="nil"/>
                <w:right w:val="nil"/>
                <w:between w:val="nil"/>
              </w:pBdr>
              <w:tabs>
                <w:tab w:val="left" w:pos="709"/>
              </w:tabs>
              <w:ind w:left="360"/>
              <w:rPr>
                <w:color w:val="000000"/>
              </w:rPr>
            </w:pPr>
            <w:r>
              <w:rPr>
                <w:color w:val="000000"/>
              </w:rPr>
              <w:t xml:space="preserve">  Sărbătorile Pascale, încondeerea ouălor;(activitate practică )</w:t>
            </w:r>
          </w:p>
          <w:p w:rsidR="002209A4" w:rsidRDefault="002209A4" w:rsidP="002209A4">
            <w:pPr>
              <w:pStyle w:val="1"/>
              <w:pBdr>
                <w:top w:val="nil"/>
                <w:left w:val="nil"/>
                <w:bottom w:val="nil"/>
                <w:right w:val="nil"/>
                <w:between w:val="nil"/>
              </w:pBdr>
              <w:tabs>
                <w:tab w:val="left" w:pos="709"/>
              </w:tabs>
              <w:ind w:left="360"/>
              <w:rPr>
                <w:color w:val="000000"/>
              </w:rPr>
            </w:pPr>
            <w:r>
              <w:rPr>
                <w:color w:val="000000"/>
              </w:rPr>
              <w:t>Organizarea expoziției Pascale ( ouă încondeiate , compoziții Pascale )</w:t>
            </w:r>
          </w:p>
          <w:p w:rsidR="00A44D94" w:rsidRDefault="00A44D94" w:rsidP="002209A4">
            <w:pPr>
              <w:spacing w:line="239" w:lineRule="auto"/>
              <w:ind w:firstLine="708"/>
            </w:pPr>
          </w:p>
        </w:tc>
      </w:tr>
      <w:tr w:rsidR="0000370D" w:rsidRPr="00ED6BBF" w:rsidTr="0000370D">
        <w:trPr>
          <w:trHeight w:val="421"/>
        </w:trPr>
        <w:tc>
          <w:tcPr>
            <w:tcW w:w="1940" w:type="dxa"/>
            <w:tcBorders>
              <w:top w:val="single" w:sz="4" w:space="0" w:color="auto"/>
              <w:left w:val="single" w:sz="6" w:space="0" w:color="000000"/>
              <w:bottom w:val="single" w:sz="6" w:space="0" w:color="000000"/>
              <w:right w:val="single" w:sz="6" w:space="0" w:color="000000"/>
            </w:tcBorders>
          </w:tcPr>
          <w:p w:rsidR="0000370D" w:rsidRDefault="0000370D" w:rsidP="00A44D94">
            <w:pPr>
              <w:ind w:left="115"/>
              <w:rPr>
                <w:rFonts w:ascii="Times New Roman" w:eastAsia="Times New Roman" w:hAnsi="Times New Roman" w:cs="Times New Roman"/>
                <w:sz w:val="24"/>
              </w:rPr>
            </w:pPr>
            <w:r>
              <w:rPr>
                <w:rFonts w:ascii="Times New Roman" w:eastAsia="Times New Roman" w:hAnsi="Times New Roman" w:cs="Times New Roman"/>
                <w:sz w:val="24"/>
              </w:rPr>
              <w:lastRenderedPageBreak/>
              <w:t>Constatări</w:t>
            </w:r>
          </w:p>
        </w:tc>
        <w:tc>
          <w:tcPr>
            <w:tcW w:w="13663" w:type="dxa"/>
            <w:gridSpan w:val="3"/>
            <w:tcBorders>
              <w:top w:val="single" w:sz="4" w:space="0" w:color="auto"/>
              <w:left w:val="single" w:sz="6" w:space="0" w:color="000000"/>
              <w:bottom w:val="single" w:sz="6" w:space="0" w:color="000000"/>
              <w:right w:val="single" w:sz="6" w:space="0" w:color="000000"/>
            </w:tcBorders>
          </w:tcPr>
          <w:p w:rsidR="0000370D" w:rsidRDefault="002209A4" w:rsidP="00A44D94">
            <w:pPr>
              <w:spacing w:line="239" w:lineRule="auto"/>
            </w:pPr>
            <w:r>
              <w:rPr>
                <w:rFonts w:ascii="Times New Roman" w:eastAsia="Times New Roman" w:hAnsi="Times New Roman" w:cs="Times New Roman"/>
                <w:color w:val="000000"/>
              </w:rPr>
              <w:t>Instituția organizează activități și proiecte educaționale prin care dezvoltă în acțiunile copiilor și ale c/d reflectarea/implementarea  viziunilor democtarice    de convețuire într-o societate interculturală și promovează  valorile multiculturale</w:t>
            </w:r>
          </w:p>
        </w:tc>
      </w:tr>
      <w:tr w:rsidR="00A44D94" w:rsidTr="008D1C2B">
        <w:trPr>
          <w:trHeight w:val="490"/>
        </w:trPr>
        <w:tc>
          <w:tcPr>
            <w:tcW w:w="194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0"/>
            </w:pPr>
            <w:r>
              <w:rPr>
                <w:rFonts w:ascii="Times New Roman" w:eastAsia="Times New Roman" w:hAnsi="Times New Roman" w:cs="Times New Roman"/>
                <w:sz w:val="24"/>
              </w:rPr>
              <w:t xml:space="preserve">Pondere și punctaj </w:t>
            </w:r>
          </w:p>
          <w:p w:rsidR="00A44D94" w:rsidRDefault="00A44D94" w:rsidP="00A44D94">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A44D94" w:rsidRDefault="00A44D94" w:rsidP="00A44D94">
            <w:r>
              <w:rPr>
                <w:rFonts w:ascii="Cambria" w:eastAsia="Cambria" w:hAnsi="Cambria" w:cs="Cambria"/>
              </w:rPr>
              <w:t xml:space="preserve">Pondere:2 </w:t>
            </w:r>
          </w:p>
        </w:tc>
        <w:tc>
          <w:tcPr>
            <w:tcW w:w="3596" w:type="dxa"/>
            <w:tcBorders>
              <w:top w:val="single" w:sz="6" w:space="0" w:color="000000"/>
              <w:left w:val="single" w:sz="6" w:space="0" w:color="000000"/>
              <w:bottom w:val="single" w:sz="6" w:space="0" w:color="000000"/>
              <w:right w:val="single" w:sz="6" w:space="0" w:color="000000"/>
            </w:tcBorders>
          </w:tcPr>
          <w:p w:rsidR="00A44D94" w:rsidRDefault="00A44D94" w:rsidP="00A44D94">
            <w:r>
              <w:rPr>
                <w:rFonts w:ascii="Cambria" w:eastAsia="Cambria" w:hAnsi="Cambria" w:cs="Cambria"/>
              </w:rPr>
              <w:t xml:space="preserve">Autoevaluare conform criteriilor:2 </w:t>
            </w:r>
          </w:p>
        </w:tc>
        <w:tc>
          <w:tcPr>
            <w:tcW w:w="841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5"/>
            </w:pPr>
            <w:r>
              <w:rPr>
                <w:rFonts w:ascii="Cambria" w:eastAsia="Cambria" w:hAnsi="Cambria" w:cs="Cambria"/>
              </w:rPr>
              <w:t xml:space="preserve">Punctaj acordat:  2 </w:t>
            </w:r>
          </w:p>
        </w:tc>
      </w:tr>
    </w:tbl>
    <w:p w:rsidR="00A44D94" w:rsidRDefault="00A44D94" w:rsidP="00A44D94">
      <w:pPr>
        <w:spacing w:after="0"/>
        <w:ind w:left="115"/>
      </w:pPr>
    </w:p>
    <w:p w:rsidR="00A44D94" w:rsidRDefault="00A44D94" w:rsidP="00A44D94">
      <w:pPr>
        <w:spacing w:after="0"/>
        <w:ind w:left="115"/>
      </w:pPr>
    </w:p>
    <w:p w:rsidR="00A44D94" w:rsidRDefault="00A44D94" w:rsidP="00A44D94">
      <w:pPr>
        <w:pStyle w:val="Titlu1"/>
        <w:ind w:right="147"/>
      </w:pPr>
      <w:r>
        <w:t xml:space="preserve">Dimensiune III. INCLUZIUNE EDUCAŢIONALĂ </w:t>
      </w:r>
    </w:p>
    <w:p w:rsidR="00DB2007" w:rsidRPr="00DB2007" w:rsidRDefault="00DB2007" w:rsidP="00DB2007">
      <w:pPr>
        <w:rPr>
          <w:lang w:val="ro-RO" w:eastAsia="ro-RO"/>
        </w:rPr>
      </w:pPr>
    </w:p>
    <w:p w:rsidR="00A44D94" w:rsidRPr="00A44D94" w:rsidRDefault="00A44D94" w:rsidP="00A44D94">
      <w:pPr>
        <w:spacing w:after="14" w:line="248" w:lineRule="auto"/>
        <w:ind w:left="-5" w:right="173" w:hanging="10"/>
        <w:rPr>
          <w:lang w:val="en-US"/>
        </w:rPr>
      </w:pPr>
      <w:proofErr w:type="gramStart"/>
      <w:r w:rsidRPr="00A44D94">
        <w:rPr>
          <w:rFonts w:ascii="Times New Roman" w:eastAsia="Times New Roman" w:hAnsi="Times New Roman" w:cs="Times New Roman"/>
          <w:b/>
          <w:i/>
          <w:sz w:val="24"/>
          <w:lang w:val="en-US"/>
        </w:rPr>
        <w:t>Standard 3.1.</w:t>
      </w:r>
      <w:proofErr w:type="gramEnd"/>
      <w:r w:rsidRPr="00A44D94">
        <w:rPr>
          <w:rFonts w:ascii="Times New Roman" w:eastAsia="Times New Roman" w:hAnsi="Times New Roman" w:cs="Times New Roman"/>
          <w:b/>
          <w:i/>
          <w:sz w:val="24"/>
          <w:lang w:val="en-US"/>
        </w:rPr>
        <w:t xml:space="preserve"> Instituţia educaţională cuprinde toţi copiii, indiferent de naţionalitate, gen, origine şi stare socială, apartenenţă religioasă, stare a sănătăţii şi creează condiţii optime pentru realizarea şi dezvoltarea potenţialului propriu în procesul educaţional                                                                                                 Domeniu: Management: </w:t>
      </w:r>
    </w:p>
    <w:p w:rsidR="00A44D94" w:rsidRPr="00A44D94" w:rsidRDefault="00A44D94" w:rsidP="00A44D94">
      <w:pPr>
        <w:spacing w:after="4" w:line="252" w:lineRule="auto"/>
        <w:ind w:left="119" w:firstLine="4"/>
        <w:rPr>
          <w:lang w:val="en-US"/>
        </w:rPr>
      </w:pPr>
      <w:proofErr w:type="gramStart"/>
      <w:r w:rsidRPr="00A44D94">
        <w:rPr>
          <w:rFonts w:ascii="Times New Roman" w:eastAsia="Times New Roman" w:hAnsi="Times New Roman" w:cs="Times New Roman"/>
          <w:sz w:val="24"/>
          <w:lang w:val="en-US"/>
        </w:rPr>
        <w:t>Indicator 3.1.1.</w:t>
      </w:r>
      <w:proofErr w:type="gramEnd"/>
      <w:r w:rsidRPr="00A44D94">
        <w:rPr>
          <w:rFonts w:ascii="Times New Roman" w:eastAsia="Times New Roman" w:hAnsi="Times New Roman" w:cs="Times New Roman"/>
          <w:sz w:val="24"/>
          <w:lang w:val="en-US"/>
        </w:rPr>
        <w:t xml:space="preserve"> Elaborarea planului strategic şi operaţional bazat pe politicile statului cu privire la educaţia incluzivă (EI), a strategiilor de formare continuă a cadrelor în domeniul EI, a proiectelor de asigurare a incluziunii prin activităţi multiculturale, a doeumentelor de asigurare a serviciilor de sprijin pentru elevii eu CES </w:t>
      </w:r>
    </w:p>
    <w:tbl>
      <w:tblPr>
        <w:tblStyle w:val="TableGrid"/>
        <w:tblW w:w="15603" w:type="dxa"/>
        <w:tblInd w:w="-2" w:type="dxa"/>
        <w:tblCellMar>
          <w:left w:w="7" w:type="dxa"/>
        </w:tblCellMar>
        <w:tblLook w:val="04A0"/>
      </w:tblPr>
      <w:tblGrid>
        <w:gridCol w:w="1940"/>
        <w:gridCol w:w="1657"/>
        <w:gridCol w:w="3596"/>
        <w:gridCol w:w="8410"/>
      </w:tblGrid>
      <w:tr w:rsidR="00A44D94" w:rsidRPr="00A44D94" w:rsidTr="008D1C2B">
        <w:trPr>
          <w:trHeight w:val="1969"/>
        </w:trPr>
        <w:tc>
          <w:tcPr>
            <w:tcW w:w="1940" w:type="dxa"/>
            <w:tcBorders>
              <w:top w:val="single" w:sz="6" w:space="0" w:color="000000"/>
              <w:left w:val="single" w:sz="6" w:space="0" w:color="000000"/>
              <w:bottom w:val="single" w:sz="4" w:space="0" w:color="auto"/>
              <w:right w:val="single" w:sz="6" w:space="0" w:color="000000"/>
            </w:tcBorders>
          </w:tcPr>
          <w:p w:rsidR="00A44D94" w:rsidRDefault="00A44D94" w:rsidP="00A44D94">
            <w:pPr>
              <w:ind w:left="115"/>
            </w:pPr>
            <w:r>
              <w:rPr>
                <w:rFonts w:ascii="Times New Roman" w:eastAsia="Times New Roman" w:hAnsi="Times New Roman" w:cs="Times New Roman"/>
                <w:sz w:val="24"/>
              </w:rPr>
              <w:t xml:space="preserve">Dovezi </w:t>
            </w:r>
          </w:p>
        </w:tc>
        <w:tc>
          <w:tcPr>
            <w:tcW w:w="13663" w:type="dxa"/>
            <w:gridSpan w:val="3"/>
            <w:tcBorders>
              <w:top w:val="single" w:sz="6" w:space="0" w:color="000000"/>
              <w:left w:val="single" w:sz="6" w:space="0" w:color="000000"/>
              <w:bottom w:val="single" w:sz="4" w:space="0" w:color="auto"/>
              <w:right w:val="single" w:sz="6" w:space="0" w:color="000000"/>
            </w:tcBorders>
          </w:tcPr>
          <w:p w:rsidR="00DB2007" w:rsidRDefault="00A44D94" w:rsidP="00A44D94">
            <w:pPr>
              <w:spacing w:line="239" w:lineRule="auto"/>
              <w:ind w:left="48"/>
              <w:rPr>
                <w:rFonts w:ascii="Cambria" w:eastAsia="Cambria" w:hAnsi="Cambria" w:cs="Cambria"/>
              </w:rPr>
            </w:pPr>
            <w:r>
              <w:rPr>
                <w:rFonts w:ascii="Cambria" w:eastAsia="Cambria" w:hAnsi="Cambria" w:cs="Cambria"/>
              </w:rPr>
              <w:t xml:space="preserve">În Planul anual de lucru al instituţiei se regăseşte obiectivul ţintă: Instruirea continua a cadrelor didactice în cadrul instituției cât şi la cursurile </w:t>
            </w:r>
          </w:p>
          <w:p w:rsidR="00A44D94" w:rsidRPr="00C51EC4" w:rsidRDefault="00A44D94" w:rsidP="00A44D94">
            <w:pPr>
              <w:spacing w:line="239" w:lineRule="auto"/>
              <w:ind w:left="48"/>
            </w:pPr>
            <w:r>
              <w:rPr>
                <w:rFonts w:ascii="Cambria" w:eastAsia="Cambria" w:hAnsi="Cambria" w:cs="Cambria"/>
              </w:rPr>
              <w:t>de formare continuă</w:t>
            </w:r>
          </w:p>
          <w:p w:rsidR="00DB2007" w:rsidRDefault="00A44D94" w:rsidP="00A44D94">
            <w:pPr>
              <w:spacing w:after="2" w:line="237" w:lineRule="auto"/>
              <w:ind w:left="48"/>
              <w:rPr>
                <w:rFonts w:ascii="Cambria" w:eastAsia="Cambria" w:hAnsi="Cambria" w:cs="Cambria"/>
              </w:rPr>
            </w:pPr>
            <w:r>
              <w:rPr>
                <w:rFonts w:ascii="Cambria" w:eastAsia="Cambria" w:hAnsi="Cambria" w:cs="Cambria"/>
              </w:rPr>
              <w:t xml:space="preserve">Actuale orientări în domeniul incluziuni statuează importanța câtorva principii-cheie în vederea asigurării educației incluzive efective și de </w:t>
            </w:r>
          </w:p>
          <w:p w:rsidR="00DB2007" w:rsidRDefault="00A44D94" w:rsidP="00A44D94">
            <w:pPr>
              <w:spacing w:after="2" w:line="237" w:lineRule="auto"/>
              <w:ind w:left="48"/>
              <w:rPr>
                <w:rFonts w:ascii="Cambria" w:eastAsia="Cambria" w:hAnsi="Cambria" w:cs="Cambria"/>
              </w:rPr>
            </w:pPr>
            <w:r>
              <w:rPr>
                <w:rFonts w:ascii="Cambria" w:eastAsia="Cambria" w:hAnsi="Cambria" w:cs="Cambria"/>
              </w:rPr>
              <w:t xml:space="preserve">calitate. Unul din acestea vizează formarea continuâ a cadrelor didactice,  astfel încât acestea să posede atitudinile, valorile și competențele </w:t>
            </w:r>
          </w:p>
          <w:p w:rsidR="00DB2007" w:rsidRDefault="00A44D94" w:rsidP="00A44D94">
            <w:pPr>
              <w:spacing w:after="2" w:line="237" w:lineRule="auto"/>
              <w:ind w:left="48"/>
              <w:rPr>
                <w:rFonts w:ascii="Cambria" w:eastAsia="Cambria" w:hAnsi="Cambria" w:cs="Cambria"/>
              </w:rPr>
            </w:pPr>
            <w:r>
              <w:rPr>
                <w:rFonts w:ascii="Cambria" w:eastAsia="Cambria" w:hAnsi="Cambria" w:cs="Cambria"/>
              </w:rPr>
              <w:t xml:space="preserve">corespunzătoa-re și necesare pentru activitate eficientă în mediul educațional incluziv . Cadrele didactice, bine instruite, sunt esențiale pentru </w:t>
            </w:r>
          </w:p>
          <w:p w:rsidR="00DB2007" w:rsidRDefault="00A44D94" w:rsidP="00A44D94">
            <w:pPr>
              <w:spacing w:after="2" w:line="237" w:lineRule="auto"/>
              <w:ind w:left="48"/>
              <w:rPr>
                <w:rFonts w:ascii="Cambria" w:eastAsia="Cambria" w:hAnsi="Cambria" w:cs="Cambria"/>
              </w:rPr>
            </w:pPr>
            <w:r>
              <w:rPr>
                <w:rFonts w:ascii="Cambria" w:eastAsia="Cambria" w:hAnsi="Cambria" w:cs="Cambria"/>
              </w:rPr>
              <w:t xml:space="preserve">realizarea demersului de incluziune, educație de calitate echitabilă și învățarea de-a lungul vieții pentru toți . Este vital ca fiecare cadru didactic </w:t>
            </w:r>
          </w:p>
          <w:p w:rsidR="00DB2007" w:rsidRDefault="00A44D94" w:rsidP="00A44D94">
            <w:pPr>
              <w:spacing w:after="2" w:line="237" w:lineRule="auto"/>
              <w:ind w:left="48"/>
              <w:rPr>
                <w:rFonts w:ascii="Cambria" w:eastAsia="Cambria" w:hAnsi="Cambria" w:cs="Cambria"/>
              </w:rPr>
            </w:pPr>
            <w:r>
              <w:rPr>
                <w:rFonts w:ascii="Cambria" w:eastAsia="Cambria" w:hAnsi="Cambria" w:cs="Cambria"/>
              </w:rPr>
              <w:t xml:space="preserve">, care activează , să fie pregătit pentru a organiza și realiza un proces educațional cuprinzător, ce creează acces și participare reală și asigură </w:t>
            </w:r>
          </w:p>
          <w:p w:rsidR="00A44D94" w:rsidRDefault="00A44D94" w:rsidP="00A44D94">
            <w:pPr>
              <w:spacing w:after="2" w:line="237" w:lineRule="auto"/>
              <w:ind w:left="48"/>
            </w:pPr>
            <w:r>
              <w:rPr>
                <w:rFonts w:ascii="Cambria" w:eastAsia="Cambria" w:hAnsi="Cambria" w:cs="Cambria"/>
              </w:rPr>
              <w:t>performanțele celor care învață.</w:t>
            </w:r>
          </w:p>
        </w:tc>
      </w:tr>
      <w:tr w:rsidR="00A44D94" w:rsidRPr="00ED6BBF" w:rsidTr="00B46E6F">
        <w:trPr>
          <w:trHeight w:val="533"/>
        </w:trPr>
        <w:tc>
          <w:tcPr>
            <w:tcW w:w="194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5"/>
            </w:pPr>
            <w:r>
              <w:rPr>
                <w:rFonts w:ascii="Times New Roman" w:eastAsia="Times New Roman" w:hAnsi="Times New Roman" w:cs="Times New Roman"/>
                <w:sz w:val="24"/>
              </w:rPr>
              <w:t xml:space="preserve">Constatări </w:t>
            </w:r>
          </w:p>
        </w:tc>
        <w:tc>
          <w:tcPr>
            <w:tcW w:w="13663" w:type="dxa"/>
            <w:gridSpan w:val="3"/>
            <w:tcBorders>
              <w:top w:val="single" w:sz="6" w:space="0" w:color="000000"/>
              <w:left w:val="single" w:sz="6" w:space="0" w:color="000000"/>
              <w:bottom w:val="single" w:sz="6" w:space="0" w:color="000000"/>
              <w:right w:val="single" w:sz="6" w:space="0" w:color="000000"/>
            </w:tcBorders>
          </w:tcPr>
          <w:p w:rsidR="00DB2007" w:rsidRDefault="00DB2007" w:rsidP="00DB2007">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Problemele educației inclusive sunt oglindite în PDI, planul de activitate al instituției, unde sunt planificate activități specifice de aplicare a politicii   </w:t>
            </w:r>
          </w:p>
          <w:p w:rsidR="00A44D94" w:rsidRDefault="00DB2007" w:rsidP="00DB2007">
            <w:r>
              <w:rPr>
                <w:rFonts w:ascii="Times New Roman" w:eastAsia="Times New Roman" w:hAnsi="Times New Roman" w:cs="Times New Roman"/>
                <w:color w:val="000000"/>
              </w:rPr>
              <w:t xml:space="preserve">  statului în domeniul educației incluzive</w:t>
            </w:r>
          </w:p>
        </w:tc>
      </w:tr>
      <w:tr w:rsidR="00A44D94" w:rsidTr="00B46E6F">
        <w:trPr>
          <w:trHeight w:val="490"/>
        </w:trPr>
        <w:tc>
          <w:tcPr>
            <w:tcW w:w="194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0"/>
            </w:pPr>
            <w:r>
              <w:rPr>
                <w:rFonts w:ascii="Times New Roman" w:eastAsia="Times New Roman" w:hAnsi="Times New Roman" w:cs="Times New Roman"/>
                <w:sz w:val="24"/>
              </w:rPr>
              <w:t xml:space="preserve">Pondere și punctaj </w:t>
            </w:r>
          </w:p>
          <w:p w:rsidR="00A44D94" w:rsidRDefault="00A44D94" w:rsidP="00A44D94">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A44D94" w:rsidRDefault="00A44D94" w:rsidP="00A44D94">
            <w:r>
              <w:rPr>
                <w:rFonts w:ascii="Cambria" w:eastAsia="Cambria" w:hAnsi="Cambria" w:cs="Cambria"/>
              </w:rPr>
              <w:t xml:space="preserve">Pondere:2 </w:t>
            </w:r>
          </w:p>
        </w:tc>
        <w:tc>
          <w:tcPr>
            <w:tcW w:w="3596" w:type="dxa"/>
            <w:tcBorders>
              <w:top w:val="single" w:sz="6" w:space="0" w:color="000000"/>
              <w:left w:val="single" w:sz="6" w:space="0" w:color="000000"/>
              <w:bottom w:val="single" w:sz="6" w:space="0" w:color="000000"/>
              <w:right w:val="single" w:sz="6" w:space="0" w:color="000000"/>
            </w:tcBorders>
          </w:tcPr>
          <w:p w:rsidR="00A44D94" w:rsidRDefault="00A44D94" w:rsidP="00A44D94">
            <w:r>
              <w:rPr>
                <w:rFonts w:ascii="Cambria" w:eastAsia="Cambria" w:hAnsi="Cambria" w:cs="Cambria"/>
              </w:rPr>
              <w:t xml:space="preserve">Autoevaluare conform criteriilor:2 </w:t>
            </w:r>
          </w:p>
        </w:tc>
        <w:tc>
          <w:tcPr>
            <w:tcW w:w="841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5"/>
            </w:pPr>
            <w:r>
              <w:rPr>
                <w:rFonts w:ascii="Cambria" w:eastAsia="Cambria" w:hAnsi="Cambria" w:cs="Cambria"/>
              </w:rPr>
              <w:t xml:space="preserve">Punctaj acordat:  2 </w:t>
            </w:r>
          </w:p>
        </w:tc>
      </w:tr>
    </w:tbl>
    <w:p w:rsidR="00A44D94" w:rsidRDefault="00A44D94" w:rsidP="00A44D94">
      <w:pPr>
        <w:spacing w:after="0"/>
        <w:ind w:left="115"/>
      </w:pPr>
    </w:p>
    <w:p w:rsidR="00A44D94" w:rsidRPr="00A44D94" w:rsidRDefault="00A44D94" w:rsidP="00A44D94">
      <w:pPr>
        <w:spacing w:after="5" w:line="250" w:lineRule="auto"/>
        <w:ind w:left="67" w:hanging="10"/>
        <w:rPr>
          <w:lang w:val="en-US"/>
        </w:rPr>
      </w:pPr>
      <w:proofErr w:type="gramStart"/>
      <w:r w:rsidRPr="00A44D94">
        <w:rPr>
          <w:rFonts w:ascii="Times New Roman" w:eastAsia="Times New Roman" w:hAnsi="Times New Roman" w:cs="Times New Roman"/>
          <w:b/>
          <w:sz w:val="24"/>
          <w:lang w:val="en-US"/>
        </w:rPr>
        <w:t>Indicator 3.1.2.</w:t>
      </w:r>
      <w:proofErr w:type="gramEnd"/>
      <w:r w:rsidRPr="00A44D94">
        <w:rPr>
          <w:rFonts w:ascii="Times New Roman" w:eastAsia="Times New Roman" w:hAnsi="Times New Roman" w:cs="Times New Roman"/>
          <w:sz w:val="24"/>
          <w:lang w:val="en-US"/>
        </w:rPr>
        <w:t xml:space="preserve"> Funcţionalitatea structurilor, a mecanismelor şi procedurilor de sprijin pentru procesul de înmatriculare şi incluziune şcolară a tuturor copiilor</w:t>
      </w:r>
      <w:r w:rsidR="00DB2007">
        <w:rPr>
          <w:rFonts w:ascii="Times New Roman" w:eastAsia="Times New Roman" w:hAnsi="Times New Roman" w:cs="Times New Roman"/>
          <w:sz w:val="24"/>
          <w:lang w:val="en-US"/>
        </w:rPr>
        <w:t>, inclusive de evidență și sprijin pentru copii cu CES</w:t>
      </w:r>
    </w:p>
    <w:tbl>
      <w:tblPr>
        <w:tblStyle w:val="TableGrid"/>
        <w:tblW w:w="15603" w:type="dxa"/>
        <w:tblInd w:w="-2" w:type="dxa"/>
        <w:tblCellMar>
          <w:left w:w="7" w:type="dxa"/>
        </w:tblCellMar>
        <w:tblLook w:val="04A0"/>
      </w:tblPr>
      <w:tblGrid>
        <w:gridCol w:w="1940"/>
        <w:gridCol w:w="1657"/>
        <w:gridCol w:w="3596"/>
        <w:gridCol w:w="8410"/>
      </w:tblGrid>
      <w:tr w:rsidR="00A44D94" w:rsidRPr="00ED6BBF" w:rsidTr="00B46E6F">
        <w:trPr>
          <w:trHeight w:val="1565"/>
        </w:trPr>
        <w:tc>
          <w:tcPr>
            <w:tcW w:w="194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5"/>
            </w:pPr>
            <w:r>
              <w:rPr>
                <w:rFonts w:ascii="Times New Roman" w:eastAsia="Times New Roman" w:hAnsi="Times New Roman" w:cs="Times New Roman"/>
                <w:sz w:val="24"/>
              </w:rPr>
              <w:t xml:space="preserve">Dovezi </w:t>
            </w:r>
          </w:p>
        </w:tc>
        <w:tc>
          <w:tcPr>
            <w:tcW w:w="13663" w:type="dxa"/>
            <w:gridSpan w:val="3"/>
            <w:tcBorders>
              <w:top w:val="single" w:sz="6" w:space="0" w:color="000000"/>
              <w:left w:val="single" w:sz="6" w:space="0" w:color="000000"/>
              <w:bottom w:val="single" w:sz="6" w:space="0" w:color="000000"/>
              <w:right w:val="single" w:sz="6" w:space="0" w:color="000000"/>
            </w:tcBorders>
          </w:tcPr>
          <w:p w:rsidR="00DB2007" w:rsidRDefault="00A44D94" w:rsidP="00DB2007">
            <w:pPr>
              <w:rPr>
                <w:rFonts w:ascii="Cambria" w:eastAsia="Cambria" w:hAnsi="Cambria" w:cs="Cambria"/>
              </w:rPr>
            </w:pPr>
            <w:r>
              <w:rPr>
                <w:rFonts w:ascii="Cambria" w:eastAsia="Cambria" w:hAnsi="Cambria" w:cs="Cambria"/>
              </w:rPr>
              <w:t xml:space="preserve">Existenţa şi funcţionalitatea  în instituţie a CREI, CMI. Etapele de identificare a beneficiarilor CREI. </w:t>
            </w:r>
          </w:p>
          <w:p w:rsidR="00DB2007" w:rsidRDefault="00A44D94" w:rsidP="00DB2007">
            <w:pPr>
              <w:rPr>
                <w:rFonts w:ascii="Cambria" w:eastAsia="Cambria" w:hAnsi="Cambria" w:cs="Cambria"/>
              </w:rPr>
            </w:pPr>
            <w:r>
              <w:rPr>
                <w:rFonts w:ascii="Cambria" w:eastAsia="Cambria" w:hAnsi="Cambria" w:cs="Cambria"/>
              </w:rPr>
              <w:t xml:space="preserve">Sesizarea CMI de către învățător/diriginte/educator , cu prezentarea argumentelor privind înaintarea cazului. </w:t>
            </w:r>
          </w:p>
          <w:p w:rsidR="00DB2007" w:rsidRDefault="00A44D94" w:rsidP="00DB2007">
            <w:pPr>
              <w:rPr>
                <w:rFonts w:ascii="Cambria" w:eastAsia="Cambria" w:hAnsi="Cambria" w:cs="Cambria"/>
              </w:rPr>
            </w:pPr>
            <w:r>
              <w:rPr>
                <w:rFonts w:ascii="Cambria" w:eastAsia="Cambria" w:hAnsi="Cambria" w:cs="Cambria"/>
              </w:rPr>
              <w:t xml:space="preserve">Evaluarea inițială a copilului în cadrul CMI și stabilirea, după caz, a cerințelor speciale/necesităților și recomandarea programelor de suport. </w:t>
            </w:r>
          </w:p>
          <w:p w:rsidR="00DB2007" w:rsidRDefault="00A44D94" w:rsidP="00DB2007">
            <w:pPr>
              <w:rPr>
                <w:rFonts w:ascii="Cambria" w:eastAsia="Cambria" w:hAnsi="Cambria" w:cs="Cambria"/>
              </w:rPr>
            </w:pPr>
            <w:r>
              <w:rPr>
                <w:rFonts w:ascii="Cambria" w:eastAsia="Cambria" w:hAnsi="Cambria" w:cs="Cambria"/>
              </w:rPr>
              <w:t xml:space="preserve">Referirea cazului către SAP, careefectueaz evaluarea complexă a dezvoltării copilului, stabilește sau nu CES și recomandă programele de </w:t>
            </w:r>
          </w:p>
          <w:p w:rsidR="00DB2007" w:rsidRDefault="00A44D94" w:rsidP="00DB2007">
            <w:pPr>
              <w:rPr>
                <w:rFonts w:ascii="Cambria" w:eastAsia="Cambria" w:hAnsi="Cambria" w:cs="Cambria"/>
              </w:rPr>
            </w:pPr>
            <w:r>
              <w:rPr>
                <w:rFonts w:ascii="Cambria" w:eastAsia="Cambria" w:hAnsi="Cambria" w:cs="Cambria"/>
              </w:rPr>
              <w:t xml:space="preserve">suport corespunzătoare, care urmează a fi realizate în grădinniță, inclusiv în CREI. </w:t>
            </w:r>
          </w:p>
          <w:p w:rsidR="00A44D94" w:rsidRPr="00DB2007" w:rsidRDefault="00A44D94" w:rsidP="00DB2007">
            <w:pPr>
              <w:rPr>
                <w:rFonts w:ascii="Cambria" w:eastAsia="Cambria" w:hAnsi="Cambria" w:cs="Cambria"/>
              </w:rPr>
            </w:pPr>
            <w:r>
              <w:rPr>
                <w:rFonts w:ascii="Cambria" w:eastAsia="Cambria" w:hAnsi="Cambria" w:cs="Cambria"/>
              </w:rPr>
              <w:t>Luarea în evidențele CREI, elaborarea programelor de suport, evaluarea continuă și monitorizarea progreselor copiilor.</w:t>
            </w:r>
          </w:p>
        </w:tc>
      </w:tr>
      <w:tr w:rsidR="00A44D94" w:rsidRPr="00ED6BBF" w:rsidTr="00B46E6F">
        <w:trPr>
          <w:trHeight w:val="528"/>
        </w:trPr>
        <w:tc>
          <w:tcPr>
            <w:tcW w:w="194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5"/>
            </w:pPr>
            <w:r>
              <w:rPr>
                <w:rFonts w:ascii="Times New Roman" w:eastAsia="Times New Roman" w:hAnsi="Times New Roman" w:cs="Times New Roman"/>
                <w:sz w:val="24"/>
              </w:rPr>
              <w:lastRenderedPageBreak/>
              <w:t xml:space="preserve">Constatări </w:t>
            </w:r>
          </w:p>
        </w:tc>
        <w:tc>
          <w:tcPr>
            <w:tcW w:w="13663" w:type="dxa"/>
            <w:gridSpan w:val="3"/>
            <w:tcBorders>
              <w:top w:val="single" w:sz="6" w:space="0" w:color="000000"/>
              <w:left w:val="single" w:sz="6" w:space="0" w:color="000000"/>
              <w:bottom w:val="single" w:sz="6" w:space="0" w:color="000000"/>
              <w:right w:val="single" w:sz="6" w:space="0" w:color="000000"/>
            </w:tcBorders>
          </w:tcPr>
          <w:p w:rsidR="00A44D94" w:rsidRDefault="00A44D94" w:rsidP="00A44D94">
            <w:r>
              <w:rPr>
                <w:rFonts w:ascii="Cambria" w:eastAsia="Cambria" w:hAnsi="Cambria" w:cs="Cambria"/>
              </w:rPr>
              <w:t xml:space="preserve"> Membrii CMI din instituție monitorizează în permanenţă copiii  pentru a putea după caz să fie referiţi către SAP </w:t>
            </w:r>
          </w:p>
        </w:tc>
      </w:tr>
      <w:tr w:rsidR="00A44D94" w:rsidTr="00B46E6F">
        <w:trPr>
          <w:trHeight w:val="490"/>
        </w:trPr>
        <w:tc>
          <w:tcPr>
            <w:tcW w:w="194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0"/>
            </w:pPr>
            <w:r>
              <w:rPr>
                <w:rFonts w:ascii="Times New Roman" w:eastAsia="Times New Roman" w:hAnsi="Times New Roman" w:cs="Times New Roman"/>
                <w:sz w:val="24"/>
              </w:rPr>
              <w:t xml:space="preserve">Pondere și punctaj </w:t>
            </w:r>
          </w:p>
          <w:p w:rsidR="00A44D94" w:rsidRDefault="00A44D94" w:rsidP="00A44D94">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A44D94" w:rsidRDefault="00A44D94" w:rsidP="00A44D94">
            <w:r>
              <w:rPr>
                <w:rFonts w:ascii="Cambria" w:eastAsia="Cambria" w:hAnsi="Cambria" w:cs="Cambria"/>
              </w:rPr>
              <w:t xml:space="preserve">Pondere: 2 </w:t>
            </w:r>
          </w:p>
        </w:tc>
        <w:tc>
          <w:tcPr>
            <w:tcW w:w="3596" w:type="dxa"/>
            <w:tcBorders>
              <w:top w:val="single" w:sz="6" w:space="0" w:color="000000"/>
              <w:left w:val="single" w:sz="6" w:space="0" w:color="000000"/>
              <w:bottom w:val="single" w:sz="6" w:space="0" w:color="000000"/>
              <w:right w:val="single" w:sz="6" w:space="0" w:color="000000"/>
            </w:tcBorders>
          </w:tcPr>
          <w:p w:rsidR="00A44D94" w:rsidRDefault="00A44D94" w:rsidP="00A44D94">
            <w:r>
              <w:rPr>
                <w:rFonts w:ascii="Cambria" w:eastAsia="Cambria" w:hAnsi="Cambria" w:cs="Cambria"/>
              </w:rPr>
              <w:t>Autoevaluare conform criteriilor: 2</w:t>
            </w:r>
          </w:p>
        </w:tc>
        <w:tc>
          <w:tcPr>
            <w:tcW w:w="841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5"/>
            </w:pPr>
            <w:r>
              <w:rPr>
                <w:rFonts w:ascii="Cambria" w:eastAsia="Cambria" w:hAnsi="Cambria" w:cs="Cambria"/>
              </w:rPr>
              <w:t xml:space="preserve">Punctaj acordat: 2 </w:t>
            </w:r>
          </w:p>
        </w:tc>
      </w:tr>
    </w:tbl>
    <w:p w:rsidR="00A44D94" w:rsidRDefault="00A44D94" w:rsidP="00A44D94">
      <w:pPr>
        <w:spacing w:after="14" w:line="248" w:lineRule="auto"/>
        <w:ind w:left="-5" w:right="173" w:hanging="10"/>
        <w:rPr>
          <w:rFonts w:ascii="Times New Roman" w:eastAsia="Times New Roman" w:hAnsi="Times New Roman" w:cs="Times New Roman"/>
          <w:b/>
          <w:i/>
          <w:sz w:val="24"/>
        </w:rPr>
      </w:pPr>
    </w:p>
    <w:p w:rsidR="00A44D94" w:rsidRDefault="00A44D94" w:rsidP="00A44D94">
      <w:pPr>
        <w:spacing w:after="14" w:line="248" w:lineRule="auto"/>
        <w:ind w:left="-5" w:right="173" w:hanging="10"/>
        <w:rPr>
          <w:rFonts w:ascii="Times New Roman" w:eastAsia="Times New Roman" w:hAnsi="Times New Roman" w:cs="Times New Roman"/>
          <w:b/>
          <w:i/>
          <w:sz w:val="24"/>
        </w:rPr>
      </w:pPr>
    </w:p>
    <w:p w:rsidR="00A44D94" w:rsidRDefault="00A44D94" w:rsidP="00A44D94">
      <w:pPr>
        <w:spacing w:after="14" w:line="248" w:lineRule="auto"/>
        <w:ind w:left="-5" w:right="173" w:hanging="10"/>
      </w:pPr>
      <w:r>
        <w:rPr>
          <w:rFonts w:ascii="Times New Roman" w:eastAsia="Times New Roman" w:hAnsi="Times New Roman" w:cs="Times New Roman"/>
          <w:b/>
          <w:i/>
          <w:sz w:val="24"/>
        </w:rPr>
        <w:t xml:space="preserve">Domeniu: Capacitate instituţională: </w:t>
      </w:r>
    </w:p>
    <w:p w:rsidR="00A44D94" w:rsidRDefault="00A44D94" w:rsidP="00A44D94">
      <w:pPr>
        <w:spacing w:after="5" w:line="250" w:lineRule="auto"/>
        <w:ind w:left="67" w:right="5866" w:hanging="10"/>
        <w:rPr>
          <w:rFonts w:ascii="Times New Roman" w:eastAsia="Times New Roman" w:hAnsi="Times New Roman" w:cs="Times New Roman"/>
          <w:b/>
          <w:sz w:val="24"/>
          <w:lang w:val="en-US"/>
        </w:rPr>
      </w:pPr>
      <w:proofErr w:type="gramStart"/>
      <w:r w:rsidRPr="00A44D94">
        <w:rPr>
          <w:rFonts w:ascii="Times New Roman" w:eastAsia="Times New Roman" w:hAnsi="Times New Roman" w:cs="Times New Roman"/>
          <w:b/>
          <w:sz w:val="24"/>
          <w:lang w:val="en-US"/>
        </w:rPr>
        <w:t>Indicator 3.1.3.</w:t>
      </w:r>
      <w:proofErr w:type="gramEnd"/>
      <w:r w:rsidRPr="00A44D94">
        <w:rPr>
          <w:rFonts w:ascii="Times New Roman" w:eastAsia="Times New Roman" w:hAnsi="Times New Roman" w:cs="Times New Roman"/>
          <w:sz w:val="24"/>
          <w:lang w:val="en-US"/>
        </w:rPr>
        <w:t xml:space="preserve"> Crearea bazei de date a copiilor din comunitate, inclusiv a celor cu CES, elaborarea actelor privind evoluţiile demografice şi perspectivele de şcolaritate, evidenţa înmatriculării elevilor.</w:t>
      </w:r>
    </w:p>
    <w:p w:rsidR="00F15CF8" w:rsidRPr="00A44D94" w:rsidRDefault="00F15CF8" w:rsidP="00A44D94">
      <w:pPr>
        <w:spacing w:after="5" w:line="250" w:lineRule="auto"/>
        <w:ind w:left="67" w:right="5866" w:hanging="10"/>
        <w:rPr>
          <w:lang w:val="en-US"/>
        </w:rPr>
      </w:pPr>
    </w:p>
    <w:tbl>
      <w:tblPr>
        <w:tblStyle w:val="TableGrid"/>
        <w:tblW w:w="15603" w:type="dxa"/>
        <w:tblInd w:w="-2" w:type="dxa"/>
        <w:tblCellMar>
          <w:left w:w="7" w:type="dxa"/>
        </w:tblCellMar>
        <w:tblLook w:val="04A0"/>
      </w:tblPr>
      <w:tblGrid>
        <w:gridCol w:w="1940"/>
        <w:gridCol w:w="1657"/>
        <w:gridCol w:w="3596"/>
        <w:gridCol w:w="8410"/>
      </w:tblGrid>
      <w:tr w:rsidR="00A44D94" w:rsidRPr="00ED6BBF" w:rsidTr="00B46E6F">
        <w:trPr>
          <w:trHeight w:val="274"/>
        </w:trPr>
        <w:tc>
          <w:tcPr>
            <w:tcW w:w="194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5"/>
            </w:pPr>
            <w:r>
              <w:rPr>
                <w:rFonts w:ascii="Times New Roman" w:eastAsia="Times New Roman" w:hAnsi="Times New Roman" w:cs="Times New Roman"/>
                <w:sz w:val="24"/>
              </w:rPr>
              <w:t xml:space="preserve">Dovezi </w:t>
            </w:r>
          </w:p>
        </w:tc>
        <w:tc>
          <w:tcPr>
            <w:tcW w:w="13663" w:type="dxa"/>
            <w:gridSpan w:val="3"/>
            <w:tcBorders>
              <w:top w:val="single" w:sz="6" w:space="0" w:color="000000"/>
              <w:left w:val="single" w:sz="6" w:space="0" w:color="000000"/>
              <w:bottom w:val="single" w:sz="6" w:space="0" w:color="000000"/>
              <w:right w:val="single" w:sz="6" w:space="0" w:color="000000"/>
            </w:tcBorders>
          </w:tcPr>
          <w:p w:rsidR="00B75CEE" w:rsidRPr="00B75CEE" w:rsidRDefault="00B75CEE" w:rsidP="00B75CEE">
            <w:pPr>
              <w:pStyle w:val="normal0"/>
              <w:pBdr>
                <w:top w:val="nil"/>
                <w:left w:val="nil"/>
                <w:bottom w:val="nil"/>
                <w:right w:val="nil"/>
                <w:between w:val="nil"/>
              </w:pBdr>
              <w:tabs>
                <w:tab w:val="left" w:pos="709"/>
              </w:tabs>
              <w:ind w:left="360"/>
              <w:rPr>
                <w:color w:val="000000"/>
              </w:rPr>
            </w:pPr>
            <w:r w:rsidRPr="00B75CEE">
              <w:rPr>
                <w:color w:val="000000"/>
              </w:rPr>
              <w:t xml:space="preserve">Efectuarea recensământului copiilor din </w:t>
            </w:r>
            <w:proofErr w:type="gramStart"/>
            <w:r w:rsidRPr="00B75CEE">
              <w:rPr>
                <w:color w:val="000000"/>
              </w:rPr>
              <w:t>localitate  către</w:t>
            </w:r>
            <w:proofErr w:type="gramEnd"/>
            <w:r w:rsidRPr="00B75CEE">
              <w:rPr>
                <w:color w:val="000000"/>
              </w:rPr>
              <w:t xml:space="preserve"> 01 septembrie</w:t>
            </w:r>
            <w:r>
              <w:rPr>
                <w:color w:val="000000"/>
              </w:rPr>
              <w:t>.</w:t>
            </w:r>
          </w:p>
          <w:p w:rsidR="00B75CEE" w:rsidRPr="00B75CEE" w:rsidRDefault="00B75CEE" w:rsidP="00B75CEE">
            <w:pPr>
              <w:pStyle w:val="normal0"/>
              <w:pBdr>
                <w:top w:val="nil"/>
                <w:left w:val="nil"/>
                <w:bottom w:val="nil"/>
                <w:right w:val="nil"/>
                <w:between w:val="nil"/>
              </w:pBdr>
              <w:tabs>
                <w:tab w:val="left" w:pos="709"/>
              </w:tabs>
              <w:ind w:left="360"/>
              <w:rPr>
                <w:color w:val="000000"/>
              </w:rPr>
            </w:pPr>
            <w:r w:rsidRPr="00B75CEE">
              <w:rPr>
                <w:color w:val="000000"/>
              </w:rPr>
              <w:t xml:space="preserve">Înmatricularea </w:t>
            </w:r>
            <w:proofErr w:type="gramStart"/>
            <w:r w:rsidRPr="00B75CEE">
              <w:rPr>
                <w:color w:val="000000"/>
              </w:rPr>
              <w:t xml:space="preserve">copiilor </w:t>
            </w:r>
            <w:r>
              <w:rPr>
                <w:color w:val="000000"/>
              </w:rPr>
              <w:t>.</w:t>
            </w:r>
            <w:proofErr w:type="gramEnd"/>
            <w:r w:rsidRPr="00B75CEE">
              <w:rPr>
                <w:color w:val="000000"/>
              </w:rPr>
              <w:t xml:space="preserve"> </w:t>
            </w:r>
          </w:p>
          <w:p w:rsidR="00B75CEE" w:rsidRDefault="00B75CEE" w:rsidP="00B75CEE">
            <w:pPr>
              <w:pStyle w:val="normal0"/>
              <w:pBdr>
                <w:top w:val="nil"/>
                <w:left w:val="nil"/>
                <w:bottom w:val="nil"/>
                <w:right w:val="nil"/>
                <w:between w:val="nil"/>
              </w:pBdr>
              <w:tabs>
                <w:tab w:val="left" w:pos="709"/>
              </w:tabs>
              <w:ind w:left="360"/>
              <w:rPr>
                <w:color w:val="000000"/>
              </w:rPr>
            </w:pPr>
            <w:proofErr w:type="gramStart"/>
            <w:r w:rsidRPr="00B75CEE">
              <w:rPr>
                <w:color w:val="000000"/>
              </w:rPr>
              <w:t>Elaborarea  dosarelor</w:t>
            </w:r>
            <w:proofErr w:type="gramEnd"/>
            <w:r w:rsidRPr="00B75CEE">
              <w:rPr>
                <w:color w:val="000000"/>
              </w:rPr>
              <w:t xml:space="preserve"> copiilor noi înmatriculați</w:t>
            </w:r>
            <w:r>
              <w:rPr>
                <w:color w:val="000000"/>
              </w:rPr>
              <w:t>.</w:t>
            </w:r>
          </w:p>
          <w:p w:rsidR="00B75CEE" w:rsidRPr="00B75CEE" w:rsidRDefault="00B75CEE" w:rsidP="00B75CEE">
            <w:pPr>
              <w:pStyle w:val="normal0"/>
              <w:pBdr>
                <w:top w:val="nil"/>
                <w:left w:val="nil"/>
                <w:bottom w:val="nil"/>
                <w:right w:val="nil"/>
                <w:between w:val="nil"/>
              </w:pBdr>
              <w:tabs>
                <w:tab w:val="left" w:pos="709"/>
              </w:tabs>
              <w:ind w:left="360"/>
              <w:rPr>
                <w:color w:val="000000"/>
              </w:rPr>
            </w:pPr>
            <w:r w:rsidRPr="00B75CEE">
              <w:rPr>
                <w:color w:val="000000"/>
              </w:rPr>
              <w:t xml:space="preserve"> Elaborarea raportului cu refe</w:t>
            </w:r>
            <w:r>
              <w:rPr>
                <w:color w:val="000000"/>
              </w:rPr>
              <w:t>rire la înmatricularea copiilor.</w:t>
            </w:r>
          </w:p>
          <w:p w:rsidR="00B75CEE" w:rsidRPr="00B75CEE" w:rsidRDefault="00B75CEE" w:rsidP="00B75CEE">
            <w:pPr>
              <w:pStyle w:val="normal0"/>
              <w:pBdr>
                <w:top w:val="nil"/>
                <w:left w:val="nil"/>
                <w:bottom w:val="nil"/>
                <w:right w:val="nil"/>
                <w:between w:val="nil"/>
              </w:pBdr>
              <w:tabs>
                <w:tab w:val="left" w:pos="709"/>
              </w:tabs>
              <w:ind w:left="360"/>
              <w:rPr>
                <w:color w:val="000000"/>
              </w:rPr>
            </w:pPr>
            <w:r w:rsidRPr="00B75CEE">
              <w:rPr>
                <w:color w:val="000000"/>
              </w:rPr>
              <w:t>Existența cărții de ordine cu privire la copii (înmatricu</w:t>
            </w:r>
            <w:r>
              <w:rPr>
                <w:color w:val="000000"/>
              </w:rPr>
              <w:t>lare, exmatriculare, transfer</w:t>
            </w:r>
            <w:proofErr w:type="gramStart"/>
            <w:r>
              <w:rPr>
                <w:color w:val="000000"/>
              </w:rPr>
              <w:t>) .</w:t>
            </w:r>
            <w:proofErr w:type="gramEnd"/>
          </w:p>
          <w:p w:rsidR="00A44D94" w:rsidRDefault="00B75CEE" w:rsidP="00B75CEE">
            <w:r w:rsidRPr="00B75CE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B75CEE">
              <w:rPr>
                <w:rFonts w:ascii="Times New Roman" w:eastAsia="Times New Roman" w:hAnsi="Times New Roman" w:cs="Times New Roman"/>
                <w:color w:val="000000"/>
                <w:sz w:val="24"/>
                <w:szCs w:val="24"/>
              </w:rPr>
              <w:t>Sunt stabilite parteneriate cu Asistentul Social, CMF în scopul identificării copiilor cu CES din localitate</w:t>
            </w:r>
          </w:p>
        </w:tc>
      </w:tr>
      <w:tr w:rsidR="00A44D94" w:rsidRPr="00ED6BBF" w:rsidTr="00B46E6F">
        <w:trPr>
          <w:trHeight w:val="274"/>
        </w:trPr>
        <w:tc>
          <w:tcPr>
            <w:tcW w:w="1940" w:type="dxa"/>
            <w:tcBorders>
              <w:top w:val="single" w:sz="6" w:space="0" w:color="000000"/>
              <w:left w:val="single" w:sz="6" w:space="0" w:color="000000"/>
              <w:bottom w:val="single" w:sz="6" w:space="0" w:color="000000"/>
              <w:right w:val="single" w:sz="6" w:space="0" w:color="000000"/>
            </w:tcBorders>
          </w:tcPr>
          <w:p w:rsidR="00A44D94" w:rsidRDefault="00B75CEE" w:rsidP="00A44D94">
            <w:r>
              <w:rPr>
                <w:rFonts w:ascii="Times New Roman" w:eastAsia="Times New Roman" w:hAnsi="Times New Roman" w:cs="Times New Roman"/>
                <w:sz w:val="24"/>
              </w:rPr>
              <w:t>Constatări</w:t>
            </w:r>
          </w:p>
        </w:tc>
        <w:tc>
          <w:tcPr>
            <w:tcW w:w="13663" w:type="dxa"/>
            <w:gridSpan w:val="3"/>
            <w:tcBorders>
              <w:top w:val="single" w:sz="6" w:space="0" w:color="000000"/>
              <w:left w:val="single" w:sz="6" w:space="0" w:color="000000"/>
              <w:bottom w:val="single" w:sz="6" w:space="0" w:color="000000"/>
              <w:right w:val="single" w:sz="6" w:space="0" w:color="000000"/>
            </w:tcBorders>
          </w:tcPr>
          <w:p w:rsidR="00A44D94" w:rsidRDefault="00B75CEE" w:rsidP="00A44D94">
            <w:r>
              <w:rPr>
                <w:rFonts w:ascii="Times New Roman" w:eastAsia="Times New Roman" w:hAnsi="Times New Roman" w:cs="Times New Roman"/>
                <w:color w:val="000000"/>
                <w:sz w:val="24"/>
              </w:rPr>
              <w:t xml:space="preserve">     </w:t>
            </w:r>
            <w:r w:rsidRPr="00B75CEE">
              <w:rPr>
                <w:rFonts w:ascii="Times New Roman" w:eastAsia="Times New Roman" w:hAnsi="Times New Roman" w:cs="Times New Roman"/>
                <w:color w:val="000000"/>
                <w:sz w:val="24"/>
              </w:rPr>
              <w:t>Instituția dispune de o bază de date a tuturor copiilor de vârstă preșcolară din localitate , inclusiv a celor cu CES.</w:t>
            </w:r>
          </w:p>
        </w:tc>
      </w:tr>
      <w:tr w:rsidR="00A44D94" w:rsidTr="00B46E6F">
        <w:trPr>
          <w:trHeight w:val="490"/>
        </w:trPr>
        <w:tc>
          <w:tcPr>
            <w:tcW w:w="194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0"/>
            </w:pPr>
            <w:r>
              <w:rPr>
                <w:rFonts w:ascii="Times New Roman" w:eastAsia="Times New Roman" w:hAnsi="Times New Roman" w:cs="Times New Roman"/>
                <w:sz w:val="24"/>
              </w:rPr>
              <w:t xml:space="preserve">Pondere și punctaj </w:t>
            </w:r>
          </w:p>
          <w:p w:rsidR="00A44D94" w:rsidRDefault="00A44D94" w:rsidP="00A44D94">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A44D94" w:rsidRDefault="00A44D94" w:rsidP="00A44D94">
            <w:r>
              <w:rPr>
                <w:rFonts w:ascii="Cambria" w:eastAsia="Cambria" w:hAnsi="Cambria" w:cs="Cambria"/>
              </w:rPr>
              <w:t xml:space="preserve">Pondere:2 </w:t>
            </w:r>
          </w:p>
        </w:tc>
        <w:tc>
          <w:tcPr>
            <w:tcW w:w="3596" w:type="dxa"/>
            <w:tcBorders>
              <w:top w:val="single" w:sz="6" w:space="0" w:color="000000"/>
              <w:left w:val="single" w:sz="6" w:space="0" w:color="000000"/>
              <w:bottom w:val="single" w:sz="6" w:space="0" w:color="000000"/>
              <w:right w:val="single" w:sz="6" w:space="0" w:color="000000"/>
            </w:tcBorders>
          </w:tcPr>
          <w:p w:rsidR="00A44D94" w:rsidRDefault="00A44D94" w:rsidP="00A44D94">
            <w:r>
              <w:rPr>
                <w:rFonts w:ascii="Cambria" w:eastAsia="Cambria" w:hAnsi="Cambria" w:cs="Cambria"/>
              </w:rPr>
              <w:t xml:space="preserve">Autoevaluare conform criteriilor:2 </w:t>
            </w:r>
          </w:p>
        </w:tc>
        <w:tc>
          <w:tcPr>
            <w:tcW w:w="841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5"/>
            </w:pPr>
            <w:r>
              <w:rPr>
                <w:rFonts w:ascii="Cambria" w:eastAsia="Cambria" w:hAnsi="Cambria" w:cs="Cambria"/>
              </w:rPr>
              <w:t xml:space="preserve">Punctaj acordat:  2 </w:t>
            </w:r>
          </w:p>
        </w:tc>
      </w:tr>
    </w:tbl>
    <w:p w:rsidR="00A44D94" w:rsidRDefault="00A44D94" w:rsidP="00A44D94">
      <w:pPr>
        <w:spacing w:after="5" w:line="250" w:lineRule="auto"/>
        <w:ind w:left="67" w:hanging="10"/>
        <w:rPr>
          <w:rFonts w:ascii="Times New Roman" w:eastAsia="Times New Roman" w:hAnsi="Times New Roman" w:cs="Times New Roman"/>
          <w:b/>
          <w:sz w:val="24"/>
          <w:lang w:val="en-US"/>
        </w:rPr>
      </w:pPr>
      <w:r w:rsidRPr="00A44D94">
        <w:rPr>
          <w:rFonts w:ascii="Times New Roman" w:eastAsia="Times New Roman" w:hAnsi="Times New Roman" w:cs="Times New Roman"/>
          <w:b/>
          <w:sz w:val="24"/>
          <w:lang w:val="en-US"/>
        </w:rPr>
        <w:t>Indicator 3.1.4.</w:t>
      </w:r>
      <w:r w:rsidRPr="00A44D94">
        <w:rPr>
          <w:rFonts w:ascii="Times New Roman" w:eastAsia="Times New Roman" w:hAnsi="Times New Roman" w:cs="Times New Roman"/>
          <w:sz w:val="24"/>
          <w:lang w:val="en-US"/>
        </w:rPr>
        <w:t>Asigură serviciile de spri</w:t>
      </w:r>
      <w:r w:rsidR="00B75CEE">
        <w:rPr>
          <w:rFonts w:ascii="Times New Roman" w:eastAsia="Times New Roman" w:hAnsi="Times New Roman" w:cs="Times New Roman"/>
          <w:sz w:val="24"/>
          <w:lang w:val="en-US"/>
        </w:rPr>
        <w:t>j</w:t>
      </w:r>
      <w:r w:rsidRPr="00A44D94">
        <w:rPr>
          <w:rFonts w:ascii="Times New Roman" w:eastAsia="Times New Roman" w:hAnsi="Times New Roman" w:cs="Times New Roman"/>
          <w:sz w:val="24"/>
          <w:lang w:val="en-US"/>
        </w:rPr>
        <w:t>in în funcţie de necesităţile copiilor</w:t>
      </w:r>
    </w:p>
    <w:p w:rsidR="00DB2007" w:rsidRPr="00A44D94" w:rsidRDefault="00DB2007" w:rsidP="00A44D94">
      <w:pPr>
        <w:spacing w:after="5" w:line="250" w:lineRule="auto"/>
        <w:ind w:left="67" w:hanging="10"/>
        <w:rPr>
          <w:lang w:val="en-US"/>
        </w:rPr>
      </w:pPr>
    </w:p>
    <w:tbl>
      <w:tblPr>
        <w:tblStyle w:val="TableGrid"/>
        <w:tblW w:w="17889" w:type="dxa"/>
        <w:tblInd w:w="-2" w:type="dxa"/>
        <w:tblCellMar>
          <w:left w:w="7" w:type="dxa"/>
        </w:tblCellMar>
        <w:tblLook w:val="04A0"/>
      </w:tblPr>
      <w:tblGrid>
        <w:gridCol w:w="1442"/>
        <w:gridCol w:w="64"/>
        <w:gridCol w:w="3748"/>
        <w:gridCol w:w="1386"/>
        <w:gridCol w:w="8963"/>
        <w:gridCol w:w="2286"/>
      </w:tblGrid>
      <w:tr w:rsidR="00DB2007" w:rsidRPr="00ED6BBF" w:rsidTr="00F15CF8">
        <w:trPr>
          <w:gridAfter w:val="1"/>
          <w:wAfter w:w="2286" w:type="dxa"/>
          <w:trHeight w:val="1834"/>
        </w:trPr>
        <w:tc>
          <w:tcPr>
            <w:tcW w:w="1442" w:type="dxa"/>
            <w:tcBorders>
              <w:top w:val="single" w:sz="6" w:space="0" w:color="000000"/>
              <w:left w:val="single" w:sz="6" w:space="0" w:color="000000"/>
              <w:bottom w:val="single" w:sz="4" w:space="0" w:color="auto"/>
              <w:right w:val="single" w:sz="6" w:space="0" w:color="000000"/>
            </w:tcBorders>
          </w:tcPr>
          <w:p w:rsidR="00DB2007" w:rsidRDefault="00DB2007" w:rsidP="00DB2007">
            <w:pPr>
              <w:ind w:left="108" w:firstLine="7"/>
            </w:pPr>
            <w:r>
              <w:rPr>
                <w:rFonts w:ascii="Times New Roman" w:eastAsia="Times New Roman" w:hAnsi="Times New Roman" w:cs="Times New Roman"/>
                <w:sz w:val="24"/>
              </w:rPr>
              <w:t xml:space="preserve">Dovezi </w:t>
            </w:r>
          </w:p>
        </w:tc>
        <w:tc>
          <w:tcPr>
            <w:tcW w:w="64" w:type="dxa"/>
            <w:tcBorders>
              <w:top w:val="single" w:sz="6" w:space="0" w:color="000000"/>
              <w:left w:val="single" w:sz="6" w:space="0" w:color="000000"/>
              <w:bottom w:val="single" w:sz="4" w:space="0" w:color="auto"/>
            </w:tcBorders>
          </w:tcPr>
          <w:p w:rsidR="00DB2007" w:rsidRDefault="00DB2007" w:rsidP="00DB2007">
            <w:pPr>
              <w:ind w:left="108" w:firstLine="7"/>
              <w:rPr>
                <w:rFonts w:ascii="Times New Roman" w:eastAsia="Times New Roman" w:hAnsi="Times New Roman" w:cs="Times New Roman"/>
              </w:rPr>
            </w:pPr>
          </w:p>
        </w:tc>
        <w:tc>
          <w:tcPr>
            <w:tcW w:w="14097" w:type="dxa"/>
            <w:gridSpan w:val="3"/>
            <w:tcBorders>
              <w:top w:val="single" w:sz="6" w:space="0" w:color="000000"/>
              <w:left w:val="nil"/>
              <w:bottom w:val="single" w:sz="4" w:space="0" w:color="auto"/>
              <w:right w:val="single" w:sz="6" w:space="0" w:color="000000"/>
            </w:tcBorders>
          </w:tcPr>
          <w:p w:rsidR="00DB2007" w:rsidRDefault="00DB2007" w:rsidP="00DB2007">
            <w:pPr>
              <w:ind w:left="108" w:firstLine="7"/>
            </w:pPr>
            <w:r>
              <w:rPr>
                <w:rFonts w:ascii="Times New Roman" w:eastAsia="Times New Roman" w:hAnsi="Times New Roman" w:cs="Times New Roman"/>
              </w:rPr>
              <w:t>Rapoarte semestriale şi anuale prezentate în cadrul şedinţelor Consiliului Profesoral .</w:t>
            </w:r>
          </w:p>
          <w:p w:rsidR="00F15CF8" w:rsidRDefault="00DB2007" w:rsidP="00F15CF8">
            <w:pPr>
              <w:ind w:left="108" w:firstLine="7"/>
              <w:rPr>
                <w:rFonts w:ascii="Cambria" w:eastAsia="Cambria" w:hAnsi="Cambria" w:cs="Cambria"/>
              </w:rPr>
            </w:pPr>
            <w:r>
              <w:rPr>
                <w:rFonts w:ascii="Cambria" w:eastAsia="Cambria" w:hAnsi="Cambria" w:cs="Cambria"/>
              </w:rPr>
              <w:t xml:space="preserve">Monitorizarea reprezintă urmărirea evoluţiei dezvoltării copilului. Acest proces este unul de durată şi presupune colectarea de rutină a informaţiilor referitoare la toate aspectele dezvoltării copilului. Datele acumulate în urma monitorizării dezvoltării copilului le vor ajuta cadrelor didactice în procesul de evaluare și determinare a progresului copilului care este punctul final într-o succesiune de evenimente monitorizate. </w:t>
            </w:r>
          </w:p>
          <w:p w:rsidR="00DB2007" w:rsidRDefault="00DB2007" w:rsidP="00F15CF8">
            <w:pPr>
              <w:ind w:left="108" w:firstLine="7"/>
            </w:pPr>
            <w:r>
              <w:rPr>
                <w:rFonts w:ascii="Cambria" w:eastAsia="Cambria" w:hAnsi="Cambria" w:cs="Cambria"/>
              </w:rPr>
              <w:t xml:space="preserve">CD monitorizează sistematic progresul si dezvoltarea fizică a fiecăruii copil. Monitorizarea evoluțiia  în dezvoltarea copiluluui se face pe domenii de dezvoltare . Se complectează lunar și la finile semestrului, indicatorii de progres înregistrându-se în tabelul respectiv al PEI (anexă obligatorie) la data identificării progresului. </w:t>
            </w:r>
          </w:p>
        </w:tc>
      </w:tr>
      <w:tr w:rsidR="00DB2007" w:rsidRPr="00ED6BBF" w:rsidTr="00DB2007">
        <w:trPr>
          <w:gridAfter w:val="1"/>
          <w:wAfter w:w="2286" w:type="dxa"/>
          <w:trHeight w:val="778"/>
        </w:trPr>
        <w:tc>
          <w:tcPr>
            <w:tcW w:w="1442" w:type="dxa"/>
            <w:tcBorders>
              <w:top w:val="single" w:sz="6" w:space="0" w:color="000000"/>
              <w:left w:val="single" w:sz="6" w:space="0" w:color="000000"/>
              <w:bottom w:val="single" w:sz="6" w:space="0" w:color="000000"/>
              <w:right w:val="single" w:sz="6" w:space="0" w:color="000000"/>
            </w:tcBorders>
          </w:tcPr>
          <w:p w:rsidR="00DB2007" w:rsidRDefault="00DB2007" w:rsidP="00DB2007">
            <w:pPr>
              <w:ind w:left="108" w:firstLine="7"/>
            </w:pPr>
            <w:r>
              <w:rPr>
                <w:rFonts w:ascii="Times New Roman" w:eastAsia="Times New Roman" w:hAnsi="Times New Roman" w:cs="Times New Roman"/>
                <w:sz w:val="24"/>
              </w:rPr>
              <w:t xml:space="preserve">Constatări </w:t>
            </w:r>
          </w:p>
        </w:tc>
        <w:tc>
          <w:tcPr>
            <w:tcW w:w="14161" w:type="dxa"/>
            <w:gridSpan w:val="4"/>
            <w:tcBorders>
              <w:top w:val="single" w:sz="6" w:space="0" w:color="000000"/>
              <w:left w:val="single" w:sz="6" w:space="0" w:color="000000"/>
              <w:bottom w:val="single" w:sz="6" w:space="0" w:color="000000"/>
              <w:right w:val="single" w:sz="6" w:space="0" w:color="000000"/>
            </w:tcBorders>
          </w:tcPr>
          <w:p w:rsidR="00DB2007" w:rsidRDefault="00DB2007" w:rsidP="00F15CF8">
            <w:pPr>
              <w:ind w:left="108" w:firstLine="7"/>
            </w:pPr>
            <w:r>
              <w:rPr>
                <w:rFonts w:ascii="Times New Roman" w:eastAsia="Times New Roman" w:hAnsi="Times New Roman" w:cs="Times New Roman"/>
              </w:rPr>
              <w:t xml:space="preserve">   La finele sem. I şi a anului de studii  se i-au decizii de îmbunătăţire a situație copiilor. Starea de bine a copiilor este monitorizată de către membrii comisiei din instituție</w:t>
            </w:r>
            <w:r w:rsidR="00F15CF8">
              <w:rPr>
                <w:rFonts w:ascii="Times New Roman" w:eastAsia="Times New Roman" w:hAnsi="Times New Roman" w:cs="Times New Roman"/>
              </w:rPr>
              <w:t>.</w:t>
            </w:r>
          </w:p>
        </w:tc>
      </w:tr>
      <w:tr w:rsidR="00DB2007" w:rsidTr="00DB2007">
        <w:trPr>
          <w:trHeight w:val="490"/>
        </w:trPr>
        <w:tc>
          <w:tcPr>
            <w:tcW w:w="1442" w:type="dxa"/>
            <w:tcBorders>
              <w:top w:val="single" w:sz="6" w:space="0" w:color="000000"/>
              <w:left w:val="single" w:sz="6" w:space="0" w:color="000000"/>
              <w:bottom w:val="single" w:sz="6" w:space="0" w:color="000000"/>
              <w:right w:val="single" w:sz="6" w:space="0" w:color="000000"/>
            </w:tcBorders>
          </w:tcPr>
          <w:p w:rsidR="00DB2007" w:rsidRDefault="00DB2007" w:rsidP="00DB2007">
            <w:pPr>
              <w:ind w:left="108" w:firstLine="7"/>
            </w:pPr>
            <w:r>
              <w:rPr>
                <w:rFonts w:ascii="Times New Roman" w:eastAsia="Times New Roman" w:hAnsi="Times New Roman" w:cs="Times New Roman"/>
                <w:sz w:val="24"/>
              </w:rPr>
              <w:t xml:space="preserve">Pondere și punctaj </w:t>
            </w:r>
          </w:p>
          <w:p w:rsidR="00DB2007" w:rsidRDefault="00DB2007" w:rsidP="00DB2007">
            <w:pPr>
              <w:ind w:left="108" w:firstLine="7"/>
            </w:pPr>
            <w:r>
              <w:rPr>
                <w:rFonts w:ascii="Times New Roman" w:eastAsia="Times New Roman" w:hAnsi="Times New Roman" w:cs="Times New Roman"/>
                <w:sz w:val="24"/>
              </w:rPr>
              <w:t xml:space="preserve">acordat </w:t>
            </w:r>
          </w:p>
        </w:tc>
        <w:tc>
          <w:tcPr>
            <w:tcW w:w="3812" w:type="dxa"/>
            <w:gridSpan w:val="2"/>
            <w:tcBorders>
              <w:top w:val="single" w:sz="6" w:space="0" w:color="000000"/>
              <w:left w:val="single" w:sz="6" w:space="0" w:color="000000"/>
              <w:bottom w:val="single" w:sz="6" w:space="0" w:color="000000"/>
              <w:right w:val="single" w:sz="6" w:space="0" w:color="000000"/>
            </w:tcBorders>
          </w:tcPr>
          <w:p w:rsidR="00DB2007" w:rsidRDefault="00DB2007" w:rsidP="00DB2007">
            <w:pPr>
              <w:ind w:left="108" w:firstLine="7"/>
            </w:pPr>
            <w:r>
              <w:rPr>
                <w:rFonts w:ascii="Cambria" w:eastAsia="Cambria" w:hAnsi="Cambria" w:cs="Cambria"/>
              </w:rPr>
              <w:t>Pondere: 2</w:t>
            </w:r>
          </w:p>
        </w:tc>
        <w:tc>
          <w:tcPr>
            <w:tcW w:w="1386" w:type="dxa"/>
            <w:tcBorders>
              <w:top w:val="single" w:sz="6" w:space="0" w:color="000000"/>
              <w:left w:val="single" w:sz="6" w:space="0" w:color="000000"/>
              <w:bottom w:val="single" w:sz="6" w:space="0" w:color="000000"/>
              <w:right w:val="single" w:sz="6" w:space="0" w:color="000000"/>
            </w:tcBorders>
          </w:tcPr>
          <w:p w:rsidR="00DB2007" w:rsidRDefault="00DB2007" w:rsidP="00DB2007">
            <w:pPr>
              <w:ind w:left="108" w:firstLine="7"/>
            </w:pPr>
            <w:r>
              <w:rPr>
                <w:rFonts w:ascii="Cambria" w:eastAsia="Cambria" w:hAnsi="Cambria" w:cs="Cambria"/>
              </w:rPr>
              <w:t xml:space="preserve">Autoevaluare conform criteriilor: 2 </w:t>
            </w:r>
          </w:p>
        </w:tc>
        <w:tc>
          <w:tcPr>
            <w:tcW w:w="11249" w:type="dxa"/>
            <w:gridSpan w:val="2"/>
            <w:tcBorders>
              <w:top w:val="single" w:sz="6" w:space="0" w:color="000000"/>
              <w:left w:val="single" w:sz="6" w:space="0" w:color="000000"/>
              <w:bottom w:val="single" w:sz="6" w:space="0" w:color="000000"/>
              <w:right w:val="single" w:sz="6" w:space="0" w:color="000000"/>
            </w:tcBorders>
          </w:tcPr>
          <w:p w:rsidR="00DB2007" w:rsidRDefault="00DB2007" w:rsidP="00DB2007">
            <w:pPr>
              <w:ind w:left="108" w:firstLine="7"/>
            </w:pPr>
            <w:r>
              <w:rPr>
                <w:rFonts w:ascii="Cambria" w:eastAsia="Cambria" w:hAnsi="Cambria" w:cs="Cambria"/>
              </w:rPr>
              <w:t xml:space="preserve">Punctaj acordat: 2 </w:t>
            </w:r>
          </w:p>
        </w:tc>
      </w:tr>
    </w:tbl>
    <w:p w:rsidR="008D1C2B" w:rsidRDefault="008D1C2B" w:rsidP="00A44D94">
      <w:pPr>
        <w:spacing w:after="14" w:line="248" w:lineRule="auto"/>
        <w:ind w:left="-5" w:right="173" w:hanging="10"/>
        <w:rPr>
          <w:rFonts w:ascii="Times New Roman" w:eastAsia="Times New Roman" w:hAnsi="Times New Roman" w:cs="Times New Roman"/>
          <w:b/>
          <w:i/>
          <w:sz w:val="24"/>
          <w:lang w:val="ro-RO"/>
        </w:rPr>
      </w:pPr>
    </w:p>
    <w:p w:rsidR="008D1C2B" w:rsidRDefault="008D1C2B" w:rsidP="00A44D94">
      <w:pPr>
        <w:spacing w:after="14" w:line="248" w:lineRule="auto"/>
        <w:ind w:left="-5" w:right="173" w:hanging="10"/>
        <w:rPr>
          <w:rFonts w:ascii="Times New Roman" w:eastAsia="Times New Roman" w:hAnsi="Times New Roman" w:cs="Times New Roman"/>
          <w:b/>
          <w:i/>
          <w:sz w:val="24"/>
          <w:lang w:val="ro-RO"/>
        </w:rPr>
      </w:pPr>
    </w:p>
    <w:p w:rsidR="008D1C2B" w:rsidRDefault="008D1C2B" w:rsidP="00A44D94">
      <w:pPr>
        <w:spacing w:after="14" w:line="248" w:lineRule="auto"/>
        <w:ind w:left="-5" w:right="173" w:hanging="10"/>
        <w:rPr>
          <w:rFonts w:ascii="Times New Roman" w:eastAsia="Times New Roman" w:hAnsi="Times New Roman" w:cs="Times New Roman"/>
          <w:b/>
          <w:i/>
          <w:sz w:val="24"/>
          <w:lang w:val="ro-RO"/>
        </w:rPr>
      </w:pPr>
    </w:p>
    <w:p w:rsidR="00A44D94" w:rsidRDefault="00A44D94" w:rsidP="00A44D94">
      <w:pPr>
        <w:spacing w:after="14" w:line="248" w:lineRule="auto"/>
        <w:ind w:left="-5" w:right="173" w:hanging="10"/>
      </w:pPr>
      <w:r>
        <w:rPr>
          <w:rFonts w:ascii="Times New Roman" w:eastAsia="Times New Roman" w:hAnsi="Times New Roman" w:cs="Times New Roman"/>
          <w:b/>
          <w:i/>
          <w:sz w:val="24"/>
        </w:rPr>
        <w:t xml:space="preserve">Domeniu: Curriculum/proces educaţional: </w:t>
      </w:r>
    </w:p>
    <w:p w:rsidR="00A44D94" w:rsidRPr="00A44D94" w:rsidRDefault="00A44D94" w:rsidP="00A44D94">
      <w:pPr>
        <w:spacing w:after="5" w:line="250" w:lineRule="auto"/>
        <w:ind w:left="67" w:hanging="10"/>
        <w:rPr>
          <w:lang w:val="en-US"/>
        </w:rPr>
      </w:pPr>
      <w:proofErr w:type="gramStart"/>
      <w:r w:rsidRPr="00A44D94">
        <w:rPr>
          <w:rFonts w:ascii="Times New Roman" w:eastAsia="Times New Roman" w:hAnsi="Times New Roman" w:cs="Times New Roman"/>
          <w:b/>
          <w:sz w:val="24"/>
          <w:lang w:val="en-US"/>
        </w:rPr>
        <w:t>Indicator 3.1.5.</w:t>
      </w:r>
      <w:proofErr w:type="gramEnd"/>
      <w:r w:rsidRPr="00A44D94">
        <w:rPr>
          <w:rFonts w:ascii="Times New Roman" w:eastAsia="Times New Roman" w:hAnsi="Times New Roman" w:cs="Times New Roman"/>
          <w:sz w:val="24"/>
          <w:lang w:val="en-US"/>
        </w:rPr>
        <w:t xml:space="preserve"> Existența recomandărilor SAP, curricumului adaptat</w:t>
      </w:r>
      <w:proofErr w:type="gramStart"/>
      <w:r w:rsidRPr="00A44D94">
        <w:rPr>
          <w:rFonts w:ascii="Times New Roman" w:eastAsia="Times New Roman" w:hAnsi="Times New Roman" w:cs="Times New Roman"/>
          <w:sz w:val="24"/>
          <w:lang w:val="en-US"/>
        </w:rPr>
        <w:t>,a</w:t>
      </w:r>
      <w:proofErr w:type="gramEnd"/>
      <w:r w:rsidRPr="00A44D94">
        <w:rPr>
          <w:rFonts w:ascii="Times New Roman" w:eastAsia="Times New Roman" w:hAnsi="Times New Roman" w:cs="Times New Roman"/>
          <w:sz w:val="24"/>
          <w:lang w:val="en-US"/>
        </w:rPr>
        <w:t xml:space="preserve"> planurilor  educaționale individualizate, matrialelor didactice,în corcodanță cu nevoile specific  ale tuturor elevilor/copiilor</w:t>
      </w:r>
    </w:p>
    <w:tbl>
      <w:tblPr>
        <w:tblStyle w:val="TableGrid"/>
        <w:tblW w:w="15603" w:type="dxa"/>
        <w:tblInd w:w="-2" w:type="dxa"/>
        <w:tblCellMar>
          <w:left w:w="7" w:type="dxa"/>
        </w:tblCellMar>
        <w:tblLook w:val="04A0"/>
      </w:tblPr>
      <w:tblGrid>
        <w:gridCol w:w="1940"/>
        <w:gridCol w:w="1657"/>
        <w:gridCol w:w="3596"/>
        <w:gridCol w:w="8410"/>
      </w:tblGrid>
      <w:tr w:rsidR="00F15CF8" w:rsidRPr="00ED6BBF" w:rsidTr="00F15CF8">
        <w:trPr>
          <w:trHeight w:val="4048"/>
        </w:trPr>
        <w:tc>
          <w:tcPr>
            <w:tcW w:w="1940" w:type="dxa"/>
            <w:tcBorders>
              <w:top w:val="single" w:sz="6" w:space="0" w:color="000000"/>
              <w:left w:val="single" w:sz="6" w:space="0" w:color="000000"/>
              <w:bottom w:val="single" w:sz="4" w:space="0" w:color="auto"/>
              <w:right w:val="single" w:sz="6" w:space="0" w:color="000000"/>
            </w:tcBorders>
          </w:tcPr>
          <w:p w:rsidR="00F15CF8" w:rsidRDefault="00F15CF8" w:rsidP="00A44D94">
            <w:pPr>
              <w:ind w:left="67"/>
            </w:pPr>
            <w:r>
              <w:rPr>
                <w:rFonts w:ascii="Times New Roman" w:eastAsia="Times New Roman" w:hAnsi="Times New Roman" w:cs="Times New Roman"/>
                <w:sz w:val="24"/>
              </w:rPr>
              <w:t xml:space="preserve">Dovezi </w:t>
            </w:r>
          </w:p>
        </w:tc>
        <w:tc>
          <w:tcPr>
            <w:tcW w:w="13663" w:type="dxa"/>
            <w:gridSpan w:val="3"/>
            <w:tcBorders>
              <w:top w:val="single" w:sz="6" w:space="0" w:color="000000"/>
              <w:left w:val="single" w:sz="6" w:space="0" w:color="000000"/>
              <w:bottom w:val="single" w:sz="4" w:space="0" w:color="auto"/>
              <w:right w:val="single" w:sz="6" w:space="0" w:color="000000"/>
            </w:tcBorders>
          </w:tcPr>
          <w:p w:rsidR="00F15CF8" w:rsidRDefault="00F15CF8" w:rsidP="00A44D94">
            <w:pPr>
              <w:spacing w:line="239" w:lineRule="auto"/>
              <w:rPr>
                <w:rFonts w:ascii="Cambria" w:eastAsia="Cambria" w:hAnsi="Cambria" w:cs="Cambria"/>
              </w:rPr>
            </w:pPr>
            <w:r>
              <w:rPr>
                <w:rFonts w:ascii="Cambria" w:eastAsia="Cambria" w:hAnsi="Cambria" w:cs="Cambria"/>
              </w:rPr>
              <w:t xml:space="preserve">  În instituție nu sunt copii cu CES</w:t>
            </w:r>
            <w:r w:rsidR="00BD0955">
              <w:rPr>
                <w:rFonts w:ascii="Cambria" w:eastAsia="Cambria" w:hAnsi="Cambria" w:cs="Cambria"/>
              </w:rPr>
              <w:t>. (Ce măsuri putem întreprinde în caz de existența copiilor cu CES)</w:t>
            </w:r>
          </w:p>
          <w:p w:rsidR="00F15CF8" w:rsidRDefault="00BD0955" w:rsidP="00A44D94">
            <w:pPr>
              <w:spacing w:line="239" w:lineRule="auto"/>
              <w:rPr>
                <w:rFonts w:ascii="Cambria" w:eastAsia="Cambria" w:hAnsi="Cambria" w:cs="Cambria"/>
              </w:rPr>
            </w:pPr>
            <w:r>
              <w:rPr>
                <w:rFonts w:ascii="Cambria" w:eastAsia="Cambria" w:hAnsi="Cambria" w:cs="Cambria"/>
              </w:rPr>
              <w:t>(</w:t>
            </w:r>
            <w:r w:rsidR="00F15CF8">
              <w:rPr>
                <w:rFonts w:ascii="Cambria" w:eastAsia="Cambria" w:hAnsi="Cambria" w:cs="Cambria"/>
              </w:rPr>
              <w:t>În IET se desfășoară procesul educațional în corespundere cu particularitățile și nevoile specifice ale fiecărui copil în funcție de recomandările</w:t>
            </w:r>
            <w:r>
              <w:rPr>
                <w:rFonts w:ascii="Cambria" w:eastAsia="Cambria" w:hAnsi="Cambria" w:cs="Cambria"/>
              </w:rPr>
              <w:t>.</w:t>
            </w:r>
          </w:p>
          <w:p w:rsidR="00F15CF8" w:rsidRDefault="00F15CF8" w:rsidP="00A44D94">
            <w:pPr>
              <w:spacing w:line="239" w:lineRule="auto"/>
            </w:pPr>
            <w:r>
              <w:rPr>
                <w:rFonts w:ascii="Cambria" w:eastAsia="Cambria" w:hAnsi="Cambria" w:cs="Cambria"/>
              </w:rPr>
              <w:t>SAP, prin elaborarea seturilor  de materiale educaționale pentru  copiii cu CES, în dependență de gradul de dizabilitate.</w:t>
            </w:r>
          </w:p>
          <w:p w:rsidR="00F15CF8" w:rsidRPr="00F15CF8" w:rsidRDefault="00F15CF8" w:rsidP="00A44D94">
            <w:pPr>
              <w:spacing w:after="1" w:line="239" w:lineRule="auto"/>
              <w:rPr>
                <w:rFonts w:ascii="Cambria" w:eastAsia="Cambria" w:hAnsi="Cambria" w:cs="Cambria"/>
              </w:rPr>
            </w:pPr>
            <w:r>
              <w:rPr>
                <w:rFonts w:ascii="Cambria" w:eastAsia="Cambria" w:hAnsi="Cambria" w:cs="Cambria"/>
              </w:rPr>
              <w:t xml:space="preserve">     Diferențele umane presupun adaptarea învățării la necesitățile copiluluui.</w:t>
            </w:r>
          </w:p>
          <w:p w:rsidR="00F15CF8" w:rsidRDefault="00F15CF8" w:rsidP="00A44D94">
            <w:pPr>
              <w:spacing w:after="1" w:line="239" w:lineRule="auto"/>
              <w:rPr>
                <w:rFonts w:ascii="Cambria" w:eastAsia="Cambria" w:hAnsi="Cambria" w:cs="Cambria"/>
              </w:rPr>
            </w:pPr>
            <w:r>
              <w:rPr>
                <w:rFonts w:ascii="Cambria" w:eastAsia="Cambria" w:hAnsi="Cambria" w:cs="Cambria"/>
              </w:rPr>
              <w:t xml:space="preserve">     Satisfacerea cerințelor educaționale speciale ale copilului  presupune abordarea individualizată, prin diverse activităţi de recuperare, </w:t>
            </w:r>
          </w:p>
          <w:p w:rsidR="00F15CF8" w:rsidRDefault="00F15CF8" w:rsidP="00A44D94">
            <w:pPr>
              <w:spacing w:after="1" w:line="239" w:lineRule="auto"/>
            </w:pPr>
            <w:r>
              <w:rPr>
                <w:rFonts w:ascii="Cambria" w:eastAsia="Cambria" w:hAnsi="Cambria" w:cs="Cambria"/>
              </w:rPr>
              <w:t xml:space="preserve">    compensare, sprijin în procesul educaţional. </w:t>
            </w:r>
          </w:p>
          <w:p w:rsidR="00F15CF8" w:rsidRDefault="00F15CF8" w:rsidP="00A44D94">
            <w:pPr>
              <w:spacing w:after="2" w:line="236" w:lineRule="auto"/>
              <w:rPr>
                <w:rFonts w:ascii="Cambria" w:eastAsia="Cambria" w:hAnsi="Cambria" w:cs="Cambria"/>
              </w:rPr>
            </w:pPr>
            <w:r>
              <w:rPr>
                <w:rFonts w:ascii="Cambria" w:eastAsia="Cambria" w:hAnsi="Cambria" w:cs="Cambria"/>
              </w:rPr>
              <w:t xml:space="preserve">     Planul educațional individualizat este parte componentă a pachetului de documente curriculare care asigură dezvoltarea educației incluzive în   </w:t>
            </w:r>
          </w:p>
          <w:p w:rsidR="00F15CF8" w:rsidRDefault="00F15CF8" w:rsidP="00A44D94">
            <w:pPr>
              <w:spacing w:after="2" w:line="236" w:lineRule="auto"/>
              <w:rPr>
                <w:rFonts w:ascii="Cambria" w:eastAsia="Cambria" w:hAnsi="Cambria" w:cs="Cambria"/>
              </w:rPr>
            </w:pPr>
            <w:r>
              <w:rPr>
                <w:rFonts w:ascii="Cambria" w:eastAsia="Cambria" w:hAnsi="Cambria" w:cs="Cambria"/>
              </w:rPr>
              <w:t xml:space="preserve">     instituțiile de învățământ general. Definit ca instrument de organizare și realizare coordonată a procesului educațional pentru copii cu cerințe </w:t>
            </w:r>
          </w:p>
          <w:p w:rsidR="00F15CF8" w:rsidRDefault="00F15CF8" w:rsidP="00A44D94">
            <w:pPr>
              <w:spacing w:after="2" w:line="236" w:lineRule="auto"/>
            </w:pPr>
            <w:r>
              <w:rPr>
                <w:rFonts w:ascii="Cambria" w:eastAsia="Cambria" w:hAnsi="Cambria" w:cs="Cambria"/>
              </w:rPr>
              <w:t xml:space="preserve">     educaționale speciale CES, PEI facilitează incluziunea acestuia în procesul educațional general, îi asigură dezvoltarea în funcție de potențial. </w:t>
            </w:r>
          </w:p>
          <w:p w:rsidR="00F15CF8" w:rsidRDefault="00F15CF8" w:rsidP="00A44D94">
            <w:pPr>
              <w:spacing w:after="5" w:line="234" w:lineRule="auto"/>
              <w:rPr>
                <w:rFonts w:ascii="Cambria" w:eastAsia="Cambria" w:hAnsi="Cambria" w:cs="Cambria"/>
              </w:rPr>
            </w:pPr>
            <w:r>
              <w:rPr>
                <w:rFonts w:ascii="Cambria" w:eastAsia="Cambria" w:hAnsi="Cambria" w:cs="Cambria"/>
              </w:rPr>
              <w:t xml:space="preserve">    Elaborarea și realizarea PEI a devenit  obligatorie odată ce au fost confirmate de către SAP cerințele educaționale speciale ale copiilor din </w:t>
            </w:r>
          </w:p>
          <w:p w:rsidR="00F15CF8" w:rsidRDefault="00F15CF8" w:rsidP="00A44D94">
            <w:pPr>
              <w:spacing w:after="5" w:line="234" w:lineRule="auto"/>
            </w:pPr>
            <w:r>
              <w:rPr>
                <w:rFonts w:ascii="Cambria" w:eastAsia="Cambria" w:hAnsi="Cambria" w:cs="Cambria"/>
              </w:rPr>
              <w:t xml:space="preserve">     instituția noastră. În PEI se precizează suportul educațional necesar  a copiluli cu CES, precum și serviciile noneducaționale </w:t>
            </w:r>
          </w:p>
          <w:p w:rsidR="00F15CF8" w:rsidRDefault="00F15CF8" w:rsidP="00A44D94">
            <w:r>
              <w:rPr>
                <w:rFonts w:ascii="Cambria" w:eastAsia="Cambria" w:hAnsi="Cambria" w:cs="Cambria"/>
              </w:rPr>
              <w:t xml:space="preserve">    Rezultatele monitorizării PEI se examinează periodic în ședințe organizate de CMI, care decide asupra modificării/actualizării PEI. </w:t>
            </w:r>
          </w:p>
          <w:p w:rsidR="00F15CF8" w:rsidRDefault="00F15CF8" w:rsidP="00A44D94">
            <w:r>
              <w:rPr>
                <w:rFonts w:ascii="Cambria" w:eastAsia="Cambria" w:hAnsi="Cambria" w:cs="Cambria"/>
              </w:rPr>
              <w:t xml:space="preserve">     Serviciile care vizează terapiile specifice sunt incluse în PEI la recomandarea SAP. </w:t>
            </w:r>
          </w:p>
          <w:p w:rsidR="00F15CF8" w:rsidRDefault="00F15CF8" w:rsidP="00A44D94">
            <w:pPr>
              <w:spacing w:after="5" w:line="234" w:lineRule="auto"/>
            </w:pPr>
            <w:r>
              <w:rPr>
                <w:rFonts w:ascii="Cambria" w:eastAsia="Cambria" w:hAnsi="Cambria" w:cs="Cambria"/>
              </w:rPr>
              <w:t xml:space="preserve">    În compartimentul respectiv al PEI se indică denumirea serviciului, specialiștii care vor presta serviciile respective.</w:t>
            </w:r>
          </w:p>
          <w:p w:rsidR="00F15CF8" w:rsidRDefault="00F15CF8" w:rsidP="00A44D94">
            <w:r>
              <w:rPr>
                <w:rFonts w:ascii="Cambria" w:eastAsia="Cambria" w:hAnsi="Cambria" w:cs="Cambria"/>
              </w:rPr>
              <w:t xml:space="preserve">Adaptările și/sau modificările curriculare se consemnează în PEI-ul copilului, se examinează și se coordonează de Comisia multidisciplinară </w:t>
            </w:r>
          </w:p>
          <w:p w:rsidR="00F15CF8" w:rsidRDefault="00F15CF8" w:rsidP="00A44D94">
            <w:pPr>
              <w:ind w:left="48"/>
            </w:pPr>
            <w:r>
              <w:rPr>
                <w:rFonts w:ascii="Cambria" w:eastAsia="Cambria" w:hAnsi="Cambria" w:cs="Cambria"/>
              </w:rPr>
              <w:t>intrașcolară CMI și, ca parte componentă a PEI, se aprobă în ședința Consiliului profesoral al instituției de învățământ.</w:t>
            </w:r>
            <w:r w:rsidR="00BD0955">
              <w:rPr>
                <w:rFonts w:ascii="Cambria" w:eastAsia="Cambria" w:hAnsi="Cambria" w:cs="Cambria"/>
              </w:rPr>
              <w:t>)</w:t>
            </w:r>
          </w:p>
        </w:tc>
      </w:tr>
      <w:tr w:rsidR="00A44D94" w:rsidRPr="00ED6BBF" w:rsidTr="00A44D94">
        <w:trPr>
          <w:trHeight w:val="523"/>
        </w:trPr>
        <w:tc>
          <w:tcPr>
            <w:tcW w:w="194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5"/>
            </w:pPr>
            <w:r>
              <w:rPr>
                <w:rFonts w:ascii="Times New Roman" w:eastAsia="Times New Roman" w:hAnsi="Times New Roman" w:cs="Times New Roman"/>
                <w:sz w:val="24"/>
              </w:rPr>
              <w:t xml:space="preserve">Constatări </w:t>
            </w:r>
          </w:p>
        </w:tc>
        <w:tc>
          <w:tcPr>
            <w:tcW w:w="13663" w:type="dxa"/>
            <w:gridSpan w:val="3"/>
            <w:tcBorders>
              <w:top w:val="single" w:sz="6" w:space="0" w:color="000000"/>
              <w:left w:val="single" w:sz="6" w:space="0" w:color="000000"/>
              <w:bottom w:val="single" w:sz="6" w:space="0" w:color="000000"/>
              <w:right w:val="single" w:sz="6" w:space="0" w:color="000000"/>
            </w:tcBorders>
          </w:tcPr>
          <w:p w:rsidR="00A44D94" w:rsidRDefault="00F15CF8" w:rsidP="00F15CF8">
            <w:r>
              <w:rPr>
                <w:rFonts w:ascii="Times New Roman" w:eastAsia="Times New Roman" w:hAnsi="Times New Roman" w:cs="Times New Roman"/>
              </w:rPr>
              <w:t xml:space="preserve">În caz de constatare.( </w:t>
            </w:r>
            <w:r w:rsidR="00A44D94">
              <w:rPr>
                <w:rFonts w:ascii="Times New Roman" w:eastAsia="Times New Roman" w:hAnsi="Times New Roman" w:cs="Times New Roman"/>
              </w:rPr>
              <w:t>În urma studier</w:t>
            </w:r>
            <w:r>
              <w:rPr>
                <w:rFonts w:ascii="Times New Roman" w:eastAsia="Times New Roman" w:hAnsi="Times New Roman" w:cs="Times New Roman"/>
              </w:rPr>
              <w:t>I</w:t>
            </w:r>
            <w:r w:rsidR="00A44D94">
              <w:rPr>
                <w:rFonts w:ascii="Times New Roman" w:eastAsia="Times New Roman" w:hAnsi="Times New Roman" w:cs="Times New Roman"/>
              </w:rPr>
              <w:t xml:space="preserve">i Rapoartelor emise de SAP şi a desfăşurării şedinţelor CMI din instituţie se emit ordine cu privire la constituirea  echipei de elaborare a PEI, iar educatorii elaborează Curriculum adaptat după necesitate </w:t>
            </w:r>
            <w:r>
              <w:rPr>
                <w:rFonts w:ascii="Times New Roman" w:eastAsia="Times New Roman" w:hAnsi="Times New Roman" w:cs="Times New Roman"/>
              </w:rPr>
              <w:t>)</w:t>
            </w:r>
          </w:p>
        </w:tc>
      </w:tr>
      <w:tr w:rsidR="00A44D94" w:rsidRPr="00F15CF8" w:rsidTr="00A44D94">
        <w:trPr>
          <w:trHeight w:val="490"/>
        </w:trPr>
        <w:tc>
          <w:tcPr>
            <w:tcW w:w="194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0"/>
            </w:pPr>
            <w:r>
              <w:rPr>
                <w:rFonts w:ascii="Times New Roman" w:eastAsia="Times New Roman" w:hAnsi="Times New Roman" w:cs="Times New Roman"/>
                <w:sz w:val="24"/>
              </w:rPr>
              <w:t xml:space="preserve">Pondere și punctaj </w:t>
            </w:r>
          </w:p>
          <w:p w:rsidR="00A44D94" w:rsidRDefault="00A44D94" w:rsidP="00A44D94">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A44D94" w:rsidRDefault="00A44D94" w:rsidP="00F15CF8">
            <w:r>
              <w:rPr>
                <w:rFonts w:ascii="Cambria" w:eastAsia="Cambria" w:hAnsi="Cambria" w:cs="Cambria"/>
              </w:rPr>
              <w:t xml:space="preserve">Pondere: </w:t>
            </w:r>
            <w:r w:rsidR="00F15CF8">
              <w:rPr>
                <w:rFonts w:ascii="Cambria" w:eastAsia="Cambria" w:hAnsi="Cambria" w:cs="Cambria"/>
              </w:rPr>
              <w:t>1</w:t>
            </w:r>
          </w:p>
        </w:tc>
        <w:tc>
          <w:tcPr>
            <w:tcW w:w="3596" w:type="dxa"/>
            <w:tcBorders>
              <w:top w:val="single" w:sz="6" w:space="0" w:color="000000"/>
              <w:left w:val="single" w:sz="6" w:space="0" w:color="000000"/>
              <w:bottom w:val="single" w:sz="6" w:space="0" w:color="000000"/>
              <w:right w:val="single" w:sz="6" w:space="0" w:color="000000"/>
            </w:tcBorders>
          </w:tcPr>
          <w:p w:rsidR="00A44D94" w:rsidRDefault="00A44D94" w:rsidP="00F15CF8">
            <w:r>
              <w:rPr>
                <w:rFonts w:ascii="Cambria" w:eastAsia="Cambria" w:hAnsi="Cambria" w:cs="Cambria"/>
              </w:rPr>
              <w:t xml:space="preserve">Autoevaluare conform criteriilor: </w:t>
            </w:r>
            <w:r w:rsidR="00F15CF8">
              <w:rPr>
                <w:rFonts w:ascii="Cambria" w:eastAsia="Cambria" w:hAnsi="Cambria" w:cs="Cambria"/>
              </w:rPr>
              <w:t>1</w:t>
            </w:r>
          </w:p>
        </w:tc>
        <w:tc>
          <w:tcPr>
            <w:tcW w:w="8410" w:type="dxa"/>
            <w:tcBorders>
              <w:top w:val="single" w:sz="6" w:space="0" w:color="000000"/>
              <w:left w:val="single" w:sz="6" w:space="0" w:color="000000"/>
              <w:bottom w:val="single" w:sz="6" w:space="0" w:color="000000"/>
              <w:right w:val="single" w:sz="6" w:space="0" w:color="000000"/>
            </w:tcBorders>
          </w:tcPr>
          <w:p w:rsidR="00A44D94" w:rsidRDefault="00A44D94" w:rsidP="00F15CF8">
            <w:pPr>
              <w:ind w:left="5"/>
            </w:pPr>
            <w:r>
              <w:rPr>
                <w:rFonts w:ascii="Cambria" w:eastAsia="Cambria" w:hAnsi="Cambria" w:cs="Cambria"/>
              </w:rPr>
              <w:t xml:space="preserve">Punctaj acordat: </w:t>
            </w:r>
            <w:r w:rsidR="00F15CF8">
              <w:rPr>
                <w:rFonts w:ascii="Cambria" w:eastAsia="Cambria" w:hAnsi="Cambria" w:cs="Cambria"/>
              </w:rPr>
              <w:t>1</w:t>
            </w:r>
          </w:p>
        </w:tc>
      </w:tr>
    </w:tbl>
    <w:p w:rsidR="008D1C2B" w:rsidRDefault="008D1C2B" w:rsidP="00A44D94">
      <w:pPr>
        <w:spacing w:after="5" w:line="250" w:lineRule="auto"/>
        <w:ind w:left="67" w:right="2881" w:hanging="10"/>
        <w:rPr>
          <w:rFonts w:ascii="Times New Roman" w:eastAsia="Times New Roman" w:hAnsi="Times New Roman" w:cs="Times New Roman"/>
          <w:b/>
          <w:i/>
          <w:sz w:val="24"/>
          <w:lang w:val="en-US"/>
        </w:rPr>
      </w:pPr>
    </w:p>
    <w:p w:rsidR="00A44D94" w:rsidRPr="00A44D94" w:rsidRDefault="00A44D94" w:rsidP="00A44D94">
      <w:pPr>
        <w:spacing w:after="5" w:line="250" w:lineRule="auto"/>
        <w:ind w:left="67" w:right="2881" w:hanging="10"/>
        <w:rPr>
          <w:lang w:val="en-US"/>
        </w:rPr>
      </w:pPr>
      <w:proofErr w:type="gramStart"/>
      <w:r w:rsidRPr="00A44D94">
        <w:rPr>
          <w:rFonts w:ascii="Times New Roman" w:eastAsia="Times New Roman" w:hAnsi="Times New Roman" w:cs="Times New Roman"/>
          <w:b/>
          <w:i/>
          <w:sz w:val="24"/>
          <w:lang w:val="en-US"/>
        </w:rPr>
        <w:t>Standard 3.2.</w:t>
      </w:r>
      <w:proofErr w:type="gramEnd"/>
      <w:r w:rsidRPr="00A44D94">
        <w:rPr>
          <w:rFonts w:ascii="Times New Roman" w:eastAsia="Times New Roman" w:hAnsi="Times New Roman" w:cs="Times New Roman"/>
          <w:b/>
          <w:i/>
          <w:sz w:val="24"/>
          <w:lang w:val="en-US"/>
        </w:rPr>
        <w:t xml:space="preserve"> </w:t>
      </w:r>
      <w:r w:rsidRPr="00A44D94">
        <w:rPr>
          <w:rFonts w:ascii="Times New Roman" w:eastAsia="Times New Roman" w:hAnsi="Times New Roman" w:cs="Times New Roman"/>
          <w:sz w:val="24"/>
          <w:lang w:val="en-US"/>
        </w:rPr>
        <w:t xml:space="preserve">Politicile şi practicile din instituţia de invăţământ sunt incluzive, nediscriminatorii şi respectă diferenţele individuale </w:t>
      </w:r>
      <w:r w:rsidRPr="00A44D94">
        <w:rPr>
          <w:rFonts w:ascii="Times New Roman" w:eastAsia="Times New Roman" w:hAnsi="Times New Roman" w:cs="Times New Roman"/>
          <w:b/>
          <w:i/>
          <w:sz w:val="24"/>
          <w:lang w:val="en-US"/>
        </w:rPr>
        <w:t>Domeniu: Management:</w:t>
      </w:r>
    </w:p>
    <w:p w:rsidR="00A44D94" w:rsidRPr="00A44D94" w:rsidRDefault="00A44D94" w:rsidP="00A44D94">
      <w:pPr>
        <w:spacing w:after="5" w:line="250" w:lineRule="auto"/>
        <w:ind w:left="67" w:hanging="10"/>
        <w:rPr>
          <w:lang w:val="en-US"/>
        </w:rPr>
      </w:pPr>
      <w:proofErr w:type="gramStart"/>
      <w:r w:rsidRPr="00A44D94">
        <w:rPr>
          <w:rFonts w:ascii="Times New Roman" w:eastAsia="Times New Roman" w:hAnsi="Times New Roman" w:cs="Times New Roman"/>
          <w:b/>
          <w:sz w:val="24"/>
          <w:lang w:val="en-US"/>
        </w:rPr>
        <w:t>Indicator 3.2.1.</w:t>
      </w:r>
      <w:proofErr w:type="gramEnd"/>
      <w:r w:rsidRPr="00A44D94">
        <w:rPr>
          <w:rFonts w:ascii="Times New Roman" w:eastAsia="Times New Roman" w:hAnsi="Times New Roman" w:cs="Times New Roman"/>
          <w:sz w:val="24"/>
          <w:lang w:val="en-US"/>
        </w:rPr>
        <w:t xml:space="preserve"> Existenţa, în documentele de planificare, a mecanismelor de identificare şi combatere </w:t>
      </w:r>
      <w:proofErr w:type="gramStart"/>
      <w:r w:rsidRPr="00A44D94">
        <w:rPr>
          <w:rFonts w:ascii="Times New Roman" w:eastAsia="Times New Roman" w:hAnsi="Times New Roman" w:cs="Times New Roman"/>
          <w:sz w:val="24"/>
          <w:lang w:val="en-US"/>
        </w:rPr>
        <w:t>a</w:t>
      </w:r>
      <w:proofErr w:type="gramEnd"/>
      <w:r w:rsidRPr="00A44D94">
        <w:rPr>
          <w:rFonts w:ascii="Times New Roman" w:eastAsia="Times New Roman" w:hAnsi="Times New Roman" w:cs="Times New Roman"/>
          <w:sz w:val="24"/>
          <w:lang w:val="en-US"/>
        </w:rPr>
        <w:t xml:space="preserve"> oricăror forme de discriminare şi de respectare a diferenţelor individuale</w:t>
      </w:r>
    </w:p>
    <w:tbl>
      <w:tblPr>
        <w:tblStyle w:val="TableGrid"/>
        <w:tblW w:w="15603" w:type="dxa"/>
        <w:tblInd w:w="-2" w:type="dxa"/>
        <w:tblCellMar>
          <w:left w:w="7" w:type="dxa"/>
        </w:tblCellMar>
        <w:tblLook w:val="04A0"/>
      </w:tblPr>
      <w:tblGrid>
        <w:gridCol w:w="1940"/>
        <w:gridCol w:w="1657"/>
        <w:gridCol w:w="3596"/>
        <w:gridCol w:w="8410"/>
      </w:tblGrid>
      <w:tr w:rsidR="00A44D94" w:rsidRPr="00ED6BBF" w:rsidTr="00BD0955">
        <w:trPr>
          <w:trHeight w:val="421"/>
        </w:trPr>
        <w:tc>
          <w:tcPr>
            <w:tcW w:w="1940" w:type="dxa"/>
            <w:tcBorders>
              <w:top w:val="single" w:sz="6" w:space="0" w:color="000000"/>
              <w:left w:val="single" w:sz="6" w:space="0" w:color="000000"/>
              <w:bottom w:val="single" w:sz="4" w:space="0" w:color="auto"/>
              <w:right w:val="single" w:sz="6" w:space="0" w:color="000000"/>
            </w:tcBorders>
          </w:tcPr>
          <w:p w:rsidR="00A44D94" w:rsidRDefault="00A44D94" w:rsidP="00A44D94">
            <w:pPr>
              <w:ind w:left="115"/>
            </w:pPr>
            <w:r>
              <w:rPr>
                <w:rFonts w:ascii="Times New Roman" w:eastAsia="Times New Roman" w:hAnsi="Times New Roman" w:cs="Times New Roman"/>
                <w:sz w:val="24"/>
              </w:rPr>
              <w:t xml:space="preserve">Dovezi </w:t>
            </w:r>
          </w:p>
        </w:tc>
        <w:tc>
          <w:tcPr>
            <w:tcW w:w="13663" w:type="dxa"/>
            <w:gridSpan w:val="3"/>
            <w:tcBorders>
              <w:top w:val="single" w:sz="6" w:space="0" w:color="000000"/>
              <w:left w:val="single" w:sz="6" w:space="0" w:color="000000"/>
              <w:bottom w:val="single" w:sz="4" w:space="0" w:color="auto"/>
              <w:right w:val="single" w:sz="6" w:space="0" w:color="000000"/>
            </w:tcBorders>
          </w:tcPr>
          <w:p w:rsidR="00BD0955" w:rsidRDefault="00BD0955" w:rsidP="00BD0955">
            <w:pPr>
              <w:pStyle w:val="1"/>
              <w:pBdr>
                <w:top w:val="nil"/>
                <w:left w:val="nil"/>
                <w:bottom w:val="nil"/>
                <w:right w:val="nil"/>
                <w:between w:val="nil"/>
              </w:pBdr>
              <w:tabs>
                <w:tab w:val="left" w:pos="709"/>
              </w:tabs>
              <w:ind w:left="360"/>
              <w:rPr>
                <w:color w:val="000000"/>
              </w:rPr>
            </w:pPr>
            <w:r>
              <w:rPr>
                <w:color w:val="000000"/>
              </w:rPr>
              <w:t>Regulamentul de ordine interioară, contractele individuale  de muncă și fișe de post;</w:t>
            </w:r>
          </w:p>
          <w:p w:rsidR="00BD0955" w:rsidRDefault="00BD0955" w:rsidP="00BD0955">
            <w:pPr>
              <w:pStyle w:val="1"/>
              <w:pBdr>
                <w:top w:val="nil"/>
                <w:left w:val="nil"/>
                <w:bottom w:val="nil"/>
                <w:right w:val="nil"/>
                <w:between w:val="nil"/>
              </w:pBdr>
              <w:tabs>
                <w:tab w:val="left" w:pos="709"/>
              </w:tabs>
              <w:ind w:left="360"/>
              <w:rPr>
                <w:color w:val="000000"/>
              </w:rPr>
            </w:pPr>
            <w:r>
              <w:rPr>
                <w:color w:val="000000"/>
              </w:rPr>
              <w:t>Aprobarea/ desemnarea prin ordin a persoanei responsabile de ANET al copilului în instituție;</w:t>
            </w:r>
          </w:p>
          <w:p w:rsidR="00BD0955" w:rsidRDefault="00BD0955" w:rsidP="00BD0955">
            <w:pPr>
              <w:pStyle w:val="1"/>
              <w:pBdr>
                <w:top w:val="nil"/>
                <w:left w:val="nil"/>
                <w:bottom w:val="nil"/>
                <w:right w:val="nil"/>
                <w:between w:val="nil"/>
              </w:pBdr>
              <w:tabs>
                <w:tab w:val="left" w:pos="709"/>
              </w:tabs>
              <w:ind w:left="360"/>
              <w:rPr>
                <w:color w:val="000000"/>
              </w:rPr>
            </w:pPr>
            <w:r>
              <w:rPr>
                <w:color w:val="000000"/>
              </w:rPr>
              <w:t>Acroșarea în fiecare centru de activitate, antreu a regulilor de comportare;</w:t>
            </w:r>
          </w:p>
          <w:p w:rsidR="00BD0955" w:rsidRPr="00BD0955" w:rsidRDefault="00BD0955" w:rsidP="00BD0955">
            <w:pPr>
              <w:rPr>
                <w:lang w:val="en-US"/>
              </w:rPr>
            </w:pPr>
          </w:p>
        </w:tc>
      </w:tr>
      <w:tr w:rsidR="00BD0955" w:rsidRPr="00ED6BBF" w:rsidTr="00BD0955">
        <w:trPr>
          <w:trHeight w:val="386"/>
        </w:trPr>
        <w:tc>
          <w:tcPr>
            <w:tcW w:w="1940" w:type="dxa"/>
            <w:tcBorders>
              <w:top w:val="single" w:sz="4" w:space="0" w:color="auto"/>
              <w:left w:val="single" w:sz="6" w:space="0" w:color="000000"/>
              <w:bottom w:val="single" w:sz="6" w:space="0" w:color="000000"/>
              <w:right w:val="single" w:sz="6" w:space="0" w:color="000000"/>
            </w:tcBorders>
          </w:tcPr>
          <w:p w:rsidR="00BD0955" w:rsidRDefault="00BD0955" w:rsidP="00A44D94">
            <w:pPr>
              <w:ind w:left="115"/>
              <w:rPr>
                <w:rFonts w:ascii="Times New Roman" w:eastAsia="Times New Roman" w:hAnsi="Times New Roman" w:cs="Times New Roman"/>
                <w:sz w:val="24"/>
              </w:rPr>
            </w:pPr>
            <w:r>
              <w:rPr>
                <w:rFonts w:ascii="Times New Roman" w:eastAsia="Times New Roman" w:hAnsi="Times New Roman" w:cs="Times New Roman"/>
                <w:sz w:val="24"/>
              </w:rPr>
              <w:t>Constatări</w:t>
            </w:r>
          </w:p>
        </w:tc>
        <w:tc>
          <w:tcPr>
            <w:tcW w:w="13663" w:type="dxa"/>
            <w:gridSpan w:val="3"/>
            <w:tcBorders>
              <w:top w:val="single" w:sz="4" w:space="0" w:color="auto"/>
              <w:left w:val="single" w:sz="6" w:space="0" w:color="000000"/>
              <w:bottom w:val="single" w:sz="6" w:space="0" w:color="000000"/>
              <w:right w:val="single" w:sz="6" w:space="0" w:color="000000"/>
            </w:tcBorders>
          </w:tcPr>
          <w:p w:rsidR="00BD0955" w:rsidRDefault="00BD0955" w:rsidP="00BD0955">
            <w:pPr>
              <w:rPr>
                <w:rFonts w:ascii="Times New Roman" w:eastAsia="Times New Roman" w:hAnsi="Times New Roman" w:cs="Times New Roman"/>
                <w:sz w:val="24"/>
              </w:rPr>
            </w:pPr>
            <w:r w:rsidRPr="00BD0955">
              <w:rPr>
                <w:rFonts w:ascii="Times New Roman" w:eastAsia="Times New Roman" w:hAnsi="Times New Roman" w:cs="Times New Roman"/>
                <w:color w:val="000000"/>
                <w:sz w:val="24"/>
              </w:rPr>
              <w:t>În PDI al instituției se reflectă  sistematic măsuri de combatere a oricăror forme de discriminare și de respectare a diferențelor individuale</w:t>
            </w:r>
            <w:r>
              <w:rPr>
                <w:rFonts w:ascii="Times New Roman" w:eastAsia="Times New Roman" w:hAnsi="Times New Roman" w:cs="Times New Roman"/>
                <w:color w:val="000000"/>
              </w:rPr>
              <w:t>,</w:t>
            </w:r>
          </w:p>
          <w:p w:rsidR="00BD0955" w:rsidRDefault="00BD0955" w:rsidP="00BD0955">
            <w:pPr>
              <w:rPr>
                <w:rFonts w:ascii="Times New Roman" w:eastAsia="Times New Roman" w:hAnsi="Times New Roman" w:cs="Times New Roman"/>
                <w:sz w:val="24"/>
              </w:rPr>
            </w:pPr>
            <w:r>
              <w:rPr>
                <w:rFonts w:ascii="Times New Roman" w:eastAsia="Times New Roman" w:hAnsi="Times New Roman" w:cs="Times New Roman"/>
                <w:sz w:val="24"/>
              </w:rPr>
              <w:t xml:space="preserve">   pentru prevenirea discriminării în mediul preşcolar</w:t>
            </w:r>
            <w:r>
              <w:rPr>
                <w:rFonts w:ascii="Times New Roman" w:eastAsia="Times New Roman" w:hAnsi="Times New Roman" w:cs="Times New Roman"/>
                <w:color w:val="000000"/>
              </w:rPr>
              <w:t>,</w:t>
            </w:r>
          </w:p>
        </w:tc>
      </w:tr>
      <w:tr w:rsidR="00A44D94" w:rsidTr="00A44D94">
        <w:trPr>
          <w:trHeight w:val="490"/>
        </w:trPr>
        <w:tc>
          <w:tcPr>
            <w:tcW w:w="194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0"/>
            </w:pPr>
            <w:r>
              <w:rPr>
                <w:rFonts w:ascii="Times New Roman" w:eastAsia="Times New Roman" w:hAnsi="Times New Roman" w:cs="Times New Roman"/>
                <w:sz w:val="24"/>
              </w:rPr>
              <w:t xml:space="preserve">Pondere și punctaj </w:t>
            </w:r>
          </w:p>
          <w:p w:rsidR="00A44D94" w:rsidRDefault="00A44D94" w:rsidP="00A44D94">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A44D94" w:rsidRDefault="00A44D94" w:rsidP="00A44D94">
            <w:r>
              <w:rPr>
                <w:rFonts w:ascii="Cambria" w:eastAsia="Cambria" w:hAnsi="Cambria" w:cs="Cambria"/>
              </w:rPr>
              <w:t xml:space="preserve">Pondere:1 </w:t>
            </w:r>
          </w:p>
        </w:tc>
        <w:tc>
          <w:tcPr>
            <w:tcW w:w="3596" w:type="dxa"/>
            <w:tcBorders>
              <w:top w:val="single" w:sz="6" w:space="0" w:color="000000"/>
              <w:left w:val="single" w:sz="6" w:space="0" w:color="000000"/>
              <w:bottom w:val="single" w:sz="6" w:space="0" w:color="000000"/>
              <w:right w:val="single" w:sz="6" w:space="0" w:color="000000"/>
            </w:tcBorders>
          </w:tcPr>
          <w:p w:rsidR="00A44D94" w:rsidRDefault="00A44D94" w:rsidP="00A44D94">
            <w:r>
              <w:rPr>
                <w:rFonts w:ascii="Cambria" w:eastAsia="Cambria" w:hAnsi="Cambria" w:cs="Cambria"/>
              </w:rPr>
              <w:t xml:space="preserve">Autoevaluare conform criteriilor:1 </w:t>
            </w:r>
          </w:p>
        </w:tc>
        <w:tc>
          <w:tcPr>
            <w:tcW w:w="841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5"/>
            </w:pPr>
            <w:r>
              <w:rPr>
                <w:rFonts w:ascii="Cambria" w:eastAsia="Cambria" w:hAnsi="Cambria" w:cs="Cambria"/>
              </w:rPr>
              <w:t xml:space="preserve">Punctaj acordat:  1 </w:t>
            </w:r>
          </w:p>
        </w:tc>
      </w:tr>
    </w:tbl>
    <w:p w:rsidR="008D1C2B" w:rsidRDefault="008D1C2B" w:rsidP="00A44D94">
      <w:pPr>
        <w:spacing w:after="5" w:line="250" w:lineRule="auto"/>
        <w:ind w:left="67" w:hanging="10"/>
        <w:rPr>
          <w:rFonts w:ascii="Times New Roman" w:eastAsia="Times New Roman" w:hAnsi="Times New Roman" w:cs="Times New Roman"/>
          <w:b/>
          <w:sz w:val="24"/>
          <w:lang w:val="en-US"/>
        </w:rPr>
      </w:pPr>
    </w:p>
    <w:p w:rsidR="008D1C2B" w:rsidRDefault="008D1C2B" w:rsidP="00A44D94">
      <w:pPr>
        <w:spacing w:after="5" w:line="250" w:lineRule="auto"/>
        <w:ind w:left="67" w:hanging="10"/>
        <w:rPr>
          <w:rFonts w:ascii="Times New Roman" w:eastAsia="Times New Roman" w:hAnsi="Times New Roman" w:cs="Times New Roman"/>
          <w:b/>
          <w:sz w:val="24"/>
          <w:lang w:val="en-US"/>
        </w:rPr>
      </w:pPr>
    </w:p>
    <w:p w:rsidR="00A44D94" w:rsidRDefault="00A44D94" w:rsidP="00A44D94">
      <w:pPr>
        <w:spacing w:after="5" w:line="250" w:lineRule="auto"/>
        <w:ind w:left="67" w:hanging="10"/>
        <w:rPr>
          <w:rFonts w:ascii="Times New Roman" w:eastAsia="Times New Roman" w:hAnsi="Times New Roman" w:cs="Times New Roman"/>
          <w:b/>
          <w:sz w:val="24"/>
          <w:lang w:val="en-US"/>
        </w:rPr>
      </w:pPr>
      <w:proofErr w:type="gramStart"/>
      <w:r w:rsidRPr="00A44D94">
        <w:rPr>
          <w:rFonts w:ascii="Times New Roman" w:eastAsia="Times New Roman" w:hAnsi="Times New Roman" w:cs="Times New Roman"/>
          <w:b/>
          <w:sz w:val="24"/>
          <w:lang w:val="en-US"/>
        </w:rPr>
        <w:t>Indicator 3.2.2.</w:t>
      </w:r>
      <w:proofErr w:type="gramEnd"/>
      <w:r w:rsidRPr="00A44D94">
        <w:rPr>
          <w:rFonts w:ascii="Times New Roman" w:eastAsia="Times New Roman" w:hAnsi="Times New Roman" w:cs="Times New Roman"/>
          <w:b/>
          <w:sz w:val="24"/>
          <w:lang w:val="en-US"/>
        </w:rPr>
        <w:t xml:space="preserve"> </w:t>
      </w:r>
      <w:r w:rsidRPr="00A44D94">
        <w:rPr>
          <w:rFonts w:ascii="Times New Roman" w:eastAsia="Times New Roman" w:hAnsi="Times New Roman" w:cs="Times New Roman"/>
          <w:sz w:val="24"/>
          <w:lang w:val="en-US"/>
        </w:rPr>
        <w:t>Promovarea diversităţii, inclusiv a interculturalităţii, în planurile strategice şi operaţionale ale instituţiei, prin programe, artivităţi care au ca ţintă educaţia incluzivă şi nevoile copiilor cu CES</w:t>
      </w:r>
    </w:p>
    <w:p w:rsidR="00BD0955" w:rsidRPr="00A44D94" w:rsidRDefault="00BD0955" w:rsidP="00A44D94">
      <w:pPr>
        <w:spacing w:after="5" w:line="250" w:lineRule="auto"/>
        <w:ind w:left="67" w:hanging="10"/>
        <w:rPr>
          <w:lang w:val="en-US"/>
        </w:rPr>
      </w:pPr>
    </w:p>
    <w:tbl>
      <w:tblPr>
        <w:tblStyle w:val="TableGrid"/>
        <w:tblW w:w="15461" w:type="dxa"/>
        <w:tblInd w:w="-2" w:type="dxa"/>
        <w:tblCellMar>
          <w:left w:w="7" w:type="dxa"/>
        </w:tblCellMar>
        <w:tblLook w:val="04A0"/>
      </w:tblPr>
      <w:tblGrid>
        <w:gridCol w:w="1940"/>
        <w:gridCol w:w="1657"/>
        <w:gridCol w:w="3596"/>
        <w:gridCol w:w="8268"/>
      </w:tblGrid>
      <w:tr w:rsidR="00A44D94" w:rsidRPr="00ED6BBF" w:rsidTr="00BD0955">
        <w:trPr>
          <w:trHeight w:val="461"/>
        </w:trPr>
        <w:tc>
          <w:tcPr>
            <w:tcW w:w="1940" w:type="dxa"/>
            <w:tcBorders>
              <w:top w:val="single" w:sz="6" w:space="0" w:color="000000"/>
              <w:left w:val="single" w:sz="6" w:space="0" w:color="000000"/>
              <w:bottom w:val="single" w:sz="4" w:space="0" w:color="auto"/>
              <w:right w:val="single" w:sz="6" w:space="0" w:color="000000"/>
            </w:tcBorders>
          </w:tcPr>
          <w:p w:rsidR="00A44D94" w:rsidRDefault="00A44D94" w:rsidP="00A44D94">
            <w:pPr>
              <w:ind w:left="115"/>
            </w:pPr>
            <w:r>
              <w:rPr>
                <w:rFonts w:ascii="Times New Roman" w:eastAsia="Times New Roman" w:hAnsi="Times New Roman" w:cs="Times New Roman"/>
                <w:sz w:val="24"/>
              </w:rPr>
              <w:t xml:space="preserve">Dovezi </w:t>
            </w:r>
          </w:p>
        </w:tc>
        <w:tc>
          <w:tcPr>
            <w:tcW w:w="13521" w:type="dxa"/>
            <w:gridSpan w:val="3"/>
            <w:tcBorders>
              <w:top w:val="single" w:sz="6" w:space="0" w:color="000000"/>
              <w:left w:val="single" w:sz="6" w:space="0" w:color="000000"/>
              <w:bottom w:val="single" w:sz="4" w:space="0" w:color="auto"/>
              <w:right w:val="single" w:sz="6" w:space="0" w:color="000000"/>
            </w:tcBorders>
          </w:tcPr>
          <w:p w:rsidR="00A44D94" w:rsidRPr="00ED263B" w:rsidRDefault="00A44D94" w:rsidP="00A44D94">
            <w:pPr>
              <w:ind w:left="48"/>
              <w:rPr>
                <w:sz w:val="24"/>
                <w:szCs w:val="24"/>
              </w:rPr>
            </w:pPr>
            <w:r w:rsidRPr="00ED263B">
              <w:rPr>
                <w:rFonts w:ascii="Times New Roman" w:eastAsia="Times New Roman" w:hAnsi="Times New Roman" w:cs="Times New Roman"/>
                <w:sz w:val="24"/>
                <w:szCs w:val="24"/>
              </w:rPr>
              <w:t xml:space="preserve">Planificarea activităţilor </w:t>
            </w:r>
            <w:r w:rsidRPr="00ED263B">
              <w:rPr>
                <w:rFonts w:ascii="Times New Roman" w:eastAsia="Times New Roman" w:hAnsi="Times New Roman" w:cs="Times New Roman"/>
                <w:i/>
                <w:sz w:val="24"/>
                <w:szCs w:val="24"/>
              </w:rPr>
              <w:t>Respectă-mi drepturile</w:t>
            </w:r>
            <w:r w:rsidR="00BD0955" w:rsidRPr="00ED263B">
              <w:rPr>
                <w:rFonts w:ascii="Times New Roman" w:eastAsia="Times New Roman" w:hAnsi="Times New Roman" w:cs="Times New Roman"/>
                <w:sz w:val="24"/>
                <w:szCs w:val="24"/>
              </w:rPr>
              <w:t>.</w:t>
            </w:r>
          </w:p>
          <w:p w:rsidR="00A44D94" w:rsidRDefault="00A44D94" w:rsidP="00A44D94">
            <w:pPr>
              <w:ind w:left="48"/>
            </w:pPr>
            <w:r w:rsidRPr="00ED263B">
              <w:rPr>
                <w:rFonts w:ascii="Cambria" w:eastAsia="Cambria" w:hAnsi="Cambria" w:cs="Cambria"/>
                <w:sz w:val="24"/>
                <w:szCs w:val="24"/>
              </w:rPr>
              <w:t xml:space="preserve">În cadrul instituției se petrec un șir de activități extracurriculare unde participa </w:t>
            </w:r>
            <w:r w:rsidR="00BD0955" w:rsidRPr="00ED263B">
              <w:rPr>
                <w:rFonts w:ascii="Cambria" w:eastAsia="Cambria" w:hAnsi="Cambria" w:cs="Cambria"/>
                <w:sz w:val="24"/>
                <w:szCs w:val="24"/>
              </w:rPr>
              <w:t xml:space="preserve">toți </w:t>
            </w:r>
            <w:r w:rsidRPr="00ED263B">
              <w:rPr>
                <w:rFonts w:ascii="Cambria" w:eastAsia="Cambria" w:hAnsi="Cambria" w:cs="Cambria"/>
                <w:sz w:val="24"/>
                <w:szCs w:val="24"/>
              </w:rPr>
              <w:t>copii</w:t>
            </w:r>
            <w:r w:rsidR="00BD0955" w:rsidRPr="00ED263B">
              <w:rPr>
                <w:rFonts w:ascii="Cambria" w:eastAsia="Cambria" w:hAnsi="Cambria" w:cs="Cambria"/>
                <w:sz w:val="24"/>
                <w:szCs w:val="24"/>
              </w:rPr>
              <w:t>.</w:t>
            </w:r>
          </w:p>
        </w:tc>
      </w:tr>
      <w:tr w:rsidR="00A44D94" w:rsidRPr="00ED6BBF" w:rsidTr="00A44D94">
        <w:trPr>
          <w:trHeight w:val="293"/>
        </w:trPr>
        <w:tc>
          <w:tcPr>
            <w:tcW w:w="194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5"/>
            </w:pPr>
            <w:r>
              <w:rPr>
                <w:rFonts w:ascii="Times New Roman" w:eastAsia="Times New Roman" w:hAnsi="Times New Roman" w:cs="Times New Roman"/>
                <w:sz w:val="24"/>
              </w:rPr>
              <w:t xml:space="preserve">Constatări </w:t>
            </w:r>
          </w:p>
        </w:tc>
        <w:tc>
          <w:tcPr>
            <w:tcW w:w="13521" w:type="dxa"/>
            <w:gridSpan w:val="3"/>
            <w:tcBorders>
              <w:top w:val="single" w:sz="6" w:space="0" w:color="000000"/>
              <w:left w:val="single" w:sz="6" w:space="0" w:color="000000"/>
              <w:bottom w:val="single" w:sz="6" w:space="0" w:color="000000"/>
              <w:right w:val="single" w:sz="6" w:space="0" w:color="000000"/>
            </w:tcBorders>
          </w:tcPr>
          <w:p w:rsidR="00A44D94" w:rsidRDefault="00BD0955" w:rsidP="00BD0955">
            <w:r w:rsidRPr="00ED263B">
              <w:rPr>
                <w:rFonts w:ascii="Times New Roman" w:eastAsia="Times New Roman" w:hAnsi="Times New Roman" w:cs="Times New Roman"/>
                <w:color w:val="000000"/>
                <w:sz w:val="24"/>
              </w:rPr>
              <w:t>În PDI sunt planificate acțiuni ce reflectă cultura diversității cu accent pe incluziune și nondiscriminare</w:t>
            </w:r>
          </w:p>
        </w:tc>
      </w:tr>
      <w:tr w:rsidR="00A44D94" w:rsidTr="00A44D94">
        <w:trPr>
          <w:trHeight w:val="490"/>
        </w:trPr>
        <w:tc>
          <w:tcPr>
            <w:tcW w:w="194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0"/>
            </w:pPr>
            <w:r>
              <w:rPr>
                <w:rFonts w:ascii="Times New Roman" w:eastAsia="Times New Roman" w:hAnsi="Times New Roman" w:cs="Times New Roman"/>
                <w:sz w:val="24"/>
              </w:rPr>
              <w:t xml:space="preserve">Pondere și punctaj </w:t>
            </w:r>
          </w:p>
          <w:p w:rsidR="00A44D94" w:rsidRDefault="00A44D94" w:rsidP="00A44D94">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A44D94" w:rsidRDefault="00A44D94" w:rsidP="00A44D94">
            <w:r>
              <w:rPr>
                <w:rFonts w:ascii="Cambria" w:eastAsia="Cambria" w:hAnsi="Cambria" w:cs="Cambria"/>
              </w:rPr>
              <w:t xml:space="preserve">Pondere: 2  </w:t>
            </w:r>
          </w:p>
        </w:tc>
        <w:tc>
          <w:tcPr>
            <w:tcW w:w="3596" w:type="dxa"/>
            <w:tcBorders>
              <w:top w:val="single" w:sz="6" w:space="0" w:color="000000"/>
              <w:left w:val="single" w:sz="6" w:space="0" w:color="000000"/>
              <w:bottom w:val="single" w:sz="6" w:space="0" w:color="000000"/>
              <w:right w:val="single" w:sz="6" w:space="0" w:color="000000"/>
            </w:tcBorders>
          </w:tcPr>
          <w:p w:rsidR="00A44D94" w:rsidRDefault="00A44D94" w:rsidP="00A44D94">
            <w:r>
              <w:rPr>
                <w:rFonts w:ascii="Cambria" w:eastAsia="Cambria" w:hAnsi="Cambria" w:cs="Cambria"/>
              </w:rPr>
              <w:t xml:space="preserve">Autoevaluare conform criteriilor: 2 </w:t>
            </w:r>
          </w:p>
        </w:tc>
        <w:tc>
          <w:tcPr>
            <w:tcW w:w="8268"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5"/>
            </w:pPr>
            <w:r>
              <w:rPr>
                <w:rFonts w:ascii="Cambria" w:eastAsia="Cambria" w:hAnsi="Cambria" w:cs="Cambria"/>
              </w:rPr>
              <w:t xml:space="preserve">Punctaj acordat: 2 </w:t>
            </w:r>
          </w:p>
        </w:tc>
      </w:tr>
    </w:tbl>
    <w:p w:rsidR="008D1C2B" w:rsidRDefault="008D1C2B" w:rsidP="00A44D94">
      <w:pPr>
        <w:spacing w:after="0"/>
        <w:ind w:left="72" w:right="169" w:hanging="72"/>
        <w:jc w:val="both"/>
        <w:rPr>
          <w:rFonts w:ascii="Times New Roman" w:eastAsia="Times New Roman" w:hAnsi="Times New Roman" w:cs="Times New Roman"/>
          <w:b/>
          <w:i/>
          <w:sz w:val="24"/>
          <w:lang w:val="en-US"/>
        </w:rPr>
      </w:pPr>
    </w:p>
    <w:p w:rsidR="008D1C2B" w:rsidRDefault="008D1C2B" w:rsidP="00A44D94">
      <w:pPr>
        <w:spacing w:after="0"/>
        <w:ind w:left="72" w:right="169" w:hanging="72"/>
        <w:jc w:val="both"/>
        <w:rPr>
          <w:rFonts w:ascii="Times New Roman" w:eastAsia="Times New Roman" w:hAnsi="Times New Roman" w:cs="Times New Roman"/>
          <w:b/>
          <w:i/>
          <w:sz w:val="24"/>
          <w:lang w:val="en-US"/>
        </w:rPr>
      </w:pPr>
      <w:r>
        <w:rPr>
          <w:rFonts w:ascii="Times New Roman" w:eastAsia="Times New Roman" w:hAnsi="Times New Roman" w:cs="Times New Roman"/>
          <w:b/>
          <w:i/>
          <w:sz w:val="24"/>
          <w:lang w:val="en-US"/>
        </w:rPr>
        <w:t>Domeniu</w:t>
      </w:r>
      <w:proofErr w:type="gramStart"/>
      <w:r>
        <w:rPr>
          <w:rFonts w:ascii="Times New Roman" w:eastAsia="Times New Roman" w:hAnsi="Times New Roman" w:cs="Times New Roman"/>
          <w:b/>
          <w:i/>
          <w:sz w:val="24"/>
          <w:lang w:val="en-US"/>
        </w:rPr>
        <w:t>:Capacitate</w:t>
      </w:r>
      <w:proofErr w:type="gramEnd"/>
      <w:r>
        <w:rPr>
          <w:rFonts w:ascii="Times New Roman" w:eastAsia="Times New Roman" w:hAnsi="Times New Roman" w:cs="Times New Roman"/>
          <w:b/>
          <w:i/>
          <w:sz w:val="24"/>
          <w:lang w:val="en-US"/>
        </w:rPr>
        <w:t xml:space="preserve"> instituțională</w:t>
      </w:r>
    </w:p>
    <w:p w:rsidR="00A44D94" w:rsidRDefault="00A44D94" w:rsidP="00A44D94">
      <w:pPr>
        <w:spacing w:after="0"/>
        <w:ind w:left="72" w:right="169" w:hanging="72"/>
        <w:jc w:val="both"/>
        <w:rPr>
          <w:lang w:val="en-US"/>
        </w:rPr>
      </w:pPr>
      <w:proofErr w:type="gramStart"/>
      <w:r w:rsidRPr="00A44D94">
        <w:rPr>
          <w:rFonts w:ascii="Times New Roman" w:eastAsia="Times New Roman" w:hAnsi="Times New Roman" w:cs="Times New Roman"/>
          <w:b/>
          <w:sz w:val="24"/>
          <w:lang w:val="en-US"/>
        </w:rPr>
        <w:t>Indicator 3.2.3.</w:t>
      </w:r>
      <w:proofErr w:type="gramEnd"/>
      <w:r w:rsidRPr="00A44D94">
        <w:rPr>
          <w:rFonts w:ascii="Times New Roman" w:eastAsia="Times New Roman" w:hAnsi="Times New Roman" w:cs="Times New Roman"/>
          <w:b/>
          <w:sz w:val="24"/>
          <w:lang w:val="en-US"/>
        </w:rPr>
        <w:t xml:space="preserve"> </w:t>
      </w:r>
      <w:r w:rsidRPr="00A44D94">
        <w:rPr>
          <w:rFonts w:ascii="Times New Roman" w:eastAsia="Times New Roman" w:hAnsi="Times New Roman" w:cs="Times New Roman"/>
          <w:sz w:val="24"/>
          <w:lang w:val="en-US"/>
        </w:rPr>
        <w:t xml:space="preserve">Asigurarea respectării diferenţelor individuale prin aplicarea procedurilor de prevenire, identificare, semnalare, evaluare şi so1uţionare a situaţiiIor de discriminare şi informarea personalului, a elevilor/ copiilor şi reprezentanţilor 1or legali cu privire la ulilizarea acestor proceduri </w:t>
      </w:r>
    </w:p>
    <w:p w:rsidR="00BD0955" w:rsidRPr="00A44D94" w:rsidRDefault="00BD0955" w:rsidP="00A44D94">
      <w:pPr>
        <w:spacing w:after="0"/>
        <w:ind w:left="72" w:right="169" w:hanging="72"/>
        <w:jc w:val="both"/>
        <w:rPr>
          <w:lang w:val="en-US"/>
        </w:rPr>
      </w:pPr>
    </w:p>
    <w:tbl>
      <w:tblPr>
        <w:tblStyle w:val="TableGrid"/>
        <w:tblW w:w="15713" w:type="dxa"/>
        <w:tblInd w:w="-2" w:type="dxa"/>
        <w:tblCellMar>
          <w:left w:w="118" w:type="dxa"/>
        </w:tblCellMar>
        <w:tblLook w:val="04A0"/>
      </w:tblPr>
      <w:tblGrid>
        <w:gridCol w:w="1940"/>
        <w:gridCol w:w="1657"/>
        <w:gridCol w:w="3596"/>
        <w:gridCol w:w="8520"/>
      </w:tblGrid>
      <w:tr w:rsidR="00A44D94" w:rsidRPr="00ED6BBF" w:rsidTr="00A44D94">
        <w:trPr>
          <w:trHeight w:val="250"/>
        </w:trPr>
        <w:tc>
          <w:tcPr>
            <w:tcW w:w="194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5"/>
            </w:pPr>
            <w:r>
              <w:rPr>
                <w:rFonts w:ascii="Times New Roman" w:eastAsia="Times New Roman" w:hAnsi="Times New Roman" w:cs="Times New Roman"/>
                <w:sz w:val="24"/>
              </w:rPr>
              <w:t xml:space="preserve">Dovezi </w:t>
            </w:r>
          </w:p>
        </w:tc>
        <w:tc>
          <w:tcPr>
            <w:tcW w:w="13773" w:type="dxa"/>
            <w:gridSpan w:val="3"/>
            <w:tcBorders>
              <w:top w:val="single" w:sz="6" w:space="0" w:color="000000"/>
              <w:left w:val="single" w:sz="6" w:space="0" w:color="000000"/>
              <w:bottom w:val="single" w:sz="6" w:space="0" w:color="000000"/>
              <w:right w:val="single" w:sz="6" w:space="0" w:color="000000"/>
            </w:tcBorders>
          </w:tcPr>
          <w:p w:rsidR="00ED263B" w:rsidRDefault="00ED263B" w:rsidP="00ED263B">
            <w:pPr>
              <w:pStyle w:val="1"/>
              <w:pBdr>
                <w:top w:val="nil"/>
                <w:left w:val="nil"/>
                <w:bottom w:val="nil"/>
                <w:right w:val="nil"/>
                <w:between w:val="nil"/>
              </w:pBdr>
              <w:tabs>
                <w:tab w:val="left" w:pos="709"/>
              </w:tabs>
              <w:ind w:left="360"/>
              <w:rPr>
                <w:color w:val="000000"/>
              </w:rPr>
            </w:pPr>
            <w:r>
              <w:rPr>
                <w:color w:val="000000"/>
              </w:rPr>
              <w:t>Panou informativ pentru părinți Drepturile și obligațiunile copiilor, părinților.</w:t>
            </w:r>
          </w:p>
          <w:p w:rsidR="00A44D94" w:rsidRDefault="00ED263B" w:rsidP="00ED263B">
            <w:pPr>
              <w:ind w:left="5"/>
            </w:pPr>
            <w:r w:rsidRPr="00ED263B">
              <w:rPr>
                <w:rFonts w:ascii="Times New Roman" w:eastAsia="Times New Roman" w:hAnsi="Times New Roman" w:cs="Times New Roman"/>
                <w:color w:val="000000"/>
                <w:sz w:val="24"/>
              </w:rPr>
              <w:t>Atelier de lucru ,,Modalități eficiente de integrare în colectivul grupei a copiilor cu CES</w:t>
            </w:r>
            <w:r>
              <w:rPr>
                <w:rFonts w:ascii="Times New Roman" w:eastAsia="Times New Roman" w:hAnsi="Times New Roman" w:cs="Times New Roman"/>
                <w:color w:val="000000"/>
                <w:sz w:val="24"/>
              </w:rPr>
              <w:t>.</w:t>
            </w:r>
          </w:p>
        </w:tc>
      </w:tr>
      <w:tr w:rsidR="00A44D94" w:rsidRPr="00A44D94" w:rsidTr="00A44D94">
        <w:trPr>
          <w:trHeight w:val="245"/>
        </w:trPr>
        <w:tc>
          <w:tcPr>
            <w:tcW w:w="194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5"/>
            </w:pPr>
            <w:r>
              <w:rPr>
                <w:rFonts w:ascii="Times New Roman" w:eastAsia="Times New Roman" w:hAnsi="Times New Roman" w:cs="Times New Roman"/>
                <w:sz w:val="24"/>
              </w:rPr>
              <w:t xml:space="preserve">Constatări </w:t>
            </w:r>
          </w:p>
        </w:tc>
        <w:tc>
          <w:tcPr>
            <w:tcW w:w="13773" w:type="dxa"/>
            <w:gridSpan w:val="3"/>
            <w:tcBorders>
              <w:top w:val="single" w:sz="6" w:space="0" w:color="000000"/>
              <w:left w:val="single" w:sz="6" w:space="0" w:color="000000"/>
              <w:bottom w:val="single" w:sz="6" w:space="0" w:color="000000"/>
              <w:right w:val="single" w:sz="6" w:space="0" w:color="000000"/>
            </w:tcBorders>
          </w:tcPr>
          <w:p w:rsidR="00ED263B" w:rsidRDefault="00ED263B" w:rsidP="00A44D94">
            <w:pPr>
              <w:ind w:left="5"/>
              <w:rPr>
                <w:rFonts w:ascii="Times New Roman" w:eastAsia="Times New Roman" w:hAnsi="Times New Roman" w:cs="Times New Roman"/>
                <w:color w:val="000000"/>
                <w:sz w:val="24"/>
              </w:rPr>
            </w:pPr>
            <w:r w:rsidRPr="00ED263B">
              <w:rPr>
                <w:rFonts w:ascii="Times New Roman" w:eastAsia="Times New Roman" w:hAnsi="Times New Roman" w:cs="Times New Roman"/>
                <w:color w:val="000000"/>
                <w:sz w:val="24"/>
              </w:rPr>
              <w:t xml:space="preserve">Instituția informează permanent personalul, copii și părinții cu procedura de prevenire, identificare , semnalare, evaluare și soluționarea a </w:t>
            </w:r>
          </w:p>
          <w:p w:rsidR="00A44D94" w:rsidRDefault="00ED263B" w:rsidP="00A44D94">
            <w:pPr>
              <w:ind w:left="5"/>
            </w:pPr>
            <w:r w:rsidRPr="00ED263B">
              <w:rPr>
                <w:rFonts w:ascii="Times New Roman" w:eastAsia="Times New Roman" w:hAnsi="Times New Roman" w:cs="Times New Roman"/>
                <w:color w:val="000000"/>
                <w:sz w:val="24"/>
              </w:rPr>
              <w:t>situațiilor de discriminare.</w:t>
            </w:r>
          </w:p>
        </w:tc>
      </w:tr>
      <w:tr w:rsidR="00A44D94" w:rsidTr="00A44D94">
        <w:trPr>
          <w:trHeight w:val="490"/>
        </w:trPr>
        <w:tc>
          <w:tcPr>
            <w:tcW w:w="1940" w:type="dxa"/>
            <w:tcBorders>
              <w:top w:val="single" w:sz="6" w:space="0" w:color="000000"/>
              <w:left w:val="single" w:sz="6" w:space="0" w:color="000000"/>
              <w:bottom w:val="single" w:sz="6" w:space="0" w:color="000000"/>
              <w:right w:val="single" w:sz="6" w:space="0" w:color="000000"/>
            </w:tcBorders>
          </w:tcPr>
          <w:p w:rsidR="00A44D94" w:rsidRDefault="00A44D94" w:rsidP="00A44D94">
            <w:r>
              <w:rPr>
                <w:rFonts w:ascii="Times New Roman" w:eastAsia="Times New Roman" w:hAnsi="Times New Roman" w:cs="Times New Roman"/>
                <w:sz w:val="24"/>
              </w:rPr>
              <w:t xml:space="preserve">Pondere și punctaj </w:t>
            </w:r>
          </w:p>
          <w:p w:rsidR="00A44D94" w:rsidRDefault="00A44D94" w:rsidP="00A44D94">
            <w:pPr>
              <w:ind w:left="1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A44D94" w:rsidRDefault="00A44D94" w:rsidP="00A44D94">
            <w:r>
              <w:rPr>
                <w:rFonts w:ascii="Times New Roman" w:eastAsia="Times New Roman" w:hAnsi="Times New Roman" w:cs="Times New Roman"/>
                <w:sz w:val="24"/>
              </w:rPr>
              <w:t xml:space="preserve">Pondere:1 </w:t>
            </w:r>
          </w:p>
        </w:tc>
        <w:tc>
          <w:tcPr>
            <w:tcW w:w="3596"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5"/>
            </w:pPr>
            <w:r>
              <w:rPr>
                <w:rFonts w:ascii="Times New Roman" w:eastAsia="Times New Roman" w:hAnsi="Times New Roman" w:cs="Times New Roman"/>
                <w:sz w:val="24"/>
              </w:rPr>
              <w:t xml:space="preserve">Autoevaluare conform criteriilor:1 </w:t>
            </w:r>
          </w:p>
        </w:tc>
        <w:tc>
          <w:tcPr>
            <w:tcW w:w="852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5"/>
            </w:pPr>
            <w:r>
              <w:rPr>
                <w:rFonts w:ascii="Cambria" w:eastAsia="Cambria" w:hAnsi="Cambria" w:cs="Cambria"/>
              </w:rPr>
              <w:t>Punctaj acordat:1</w:t>
            </w:r>
          </w:p>
        </w:tc>
      </w:tr>
    </w:tbl>
    <w:p w:rsidR="008D1C2B" w:rsidRDefault="008D1C2B" w:rsidP="00A44D94">
      <w:pPr>
        <w:spacing w:after="14" w:line="248" w:lineRule="auto"/>
        <w:ind w:left="-5" w:right="173" w:hanging="10"/>
        <w:rPr>
          <w:rFonts w:ascii="Times New Roman" w:eastAsia="Times New Roman" w:hAnsi="Times New Roman" w:cs="Times New Roman"/>
          <w:b/>
          <w:i/>
          <w:sz w:val="24"/>
          <w:lang w:val="ro-RO"/>
        </w:rPr>
      </w:pPr>
    </w:p>
    <w:p w:rsidR="00A44D94" w:rsidRDefault="00A44D94" w:rsidP="00A44D94">
      <w:pPr>
        <w:spacing w:after="14" w:line="248" w:lineRule="auto"/>
        <w:ind w:left="-5" w:right="173" w:hanging="10"/>
      </w:pPr>
      <w:r>
        <w:rPr>
          <w:rFonts w:ascii="Times New Roman" w:eastAsia="Times New Roman" w:hAnsi="Times New Roman" w:cs="Times New Roman"/>
          <w:b/>
          <w:i/>
          <w:sz w:val="24"/>
        </w:rPr>
        <w:t xml:space="preserve">Domeniu: Curriculum/proces educaţional: </w:t>
      </w:r>
    </w:p>
    <w:p w:rsidR="00A44D94" w:rsidRDefault="00A44D94" w:rsidP="00A44D94">
      <w:pPr>
        <w:spacing w:after="5" w:line="250" w:lineRule="auto"/>
        <w:ind w:left="67" w:hanging="10"/>
        <w:rPr>
          <w:rFonts w:ascii="Times New Roman" w:eastAsia="Times New Roman" w:hAnsi="Times New Roman" w:cs="Times New Roman"/>
          <w:sz w:val="24"/>
          <w:lang w:val="en-US"/>
        </w:rPr>
      </w:pPr>
      <w:proofErr w:type="gramStart"/>
      <w:r w:rsidRPr="00A44D94">
        <w:rPr>
          <w:rFonts w:ascii="Times New Roman" w:eastAsia="Times New Roman" w:hAnsi="Times New Roman" w:cs="Times New Roman"/>
          <w:b/>
          <w:sz w:val="24"/>
          <w:lang w:val="en-US"/>
        </w:rPr>
        <w:t>Indicator 3.2.4.</w:t>
      </w:r>
      <w:proofErr w:type="gramEnd"/>
      <w:r w:rsidRPr="00A44D94">
        <w:rPr>
          <w:rFonts w:ascii="Times New Roman" w:eastAsia="Times New Roman" w:hAnsi="Times New Roman" w:cs="Times New Roman"/>
          <w:b/>
          <w:sz w:val="24"/>
          <w:lang w:val="en-US"/>
        </w:rPr>
        <w:t xml:space="preserve"> </w:t>
      </w:r>
      <w:r w:rsidRPr="00A44D94">
        <w:rPr>
          <w:rFonts w:ascii="Times New Roman" w:eastAsia="Times New Roman" w:hAnsi="Times New Roman" w:cs="Times New Roman"/>
          <w:sz w:val="24"/>
          <w:lang w:val="en-US"/>
        </w:rPr>
        <w:t>Punerea în aplicare a curriculumului, inclusiv a curriculumului diferenţiat/ adaptat pentru copiii cu CES</w:t>
      </w:r>
      <w:proofErr w:type="gramStart"/>
      <w:r w:rsidRPr="00A44D94">
        <w:rPr>
          <w:rFonts w:ascii="Times New Roman" w:eastAsia="Times New Roman" w:hAnsi="Times New Roman" w:cs="Times New Roman"/>
          <w:sz w:val="24"/>
          <w:lang w:val="en-US"/>
        </w:rPr>
        <w:t>,  în</w:t>
      </w:r>
      <w:proofErr w:type="gramEnd"/>
      <w:r w:rsidRPr="00A44D94">
        <w:rPr>
          <w:rFonts w:ascii="Times New Roman" w:eastAsia="Times New Roman" w:hAnsi="Times New Roman" w:cs="Times New Roman"/>
          <w:sz w:val="24"/>
          <w:lang w:val="en-US"/>
        </w:rPr>
        <w:t xml:space="preserve"> scopul  de a trata în mod echitabil</w:t>
      </w:r>
    </w:p>
    <w:p w:rsidR="00BD0955" w:rsidRPr="00A44D94" w:rsidRDefault="00BD0955" w:rsidP="00A44D94">
      <w:pPr>
        <w:spacing w:after="5" w:line="250" w:lineRule="auto"/>
        <w:ind w:left="67" w:hanging="10"/>
        <w:rPr>
          <w:lang w:val="en-US"/>
        </w:rPr>
      </w:pPr>
    </w:p>
    <w:tbl>
      <w:tblPr>
        <w:tblStyle w:val="TableGrid"/>
        <w:tblW w:w="15603" w:type="dxa"/>
        <w:tblInd w:w="-2" w:type="dxa"/>
        <w:tblCellMar>
          <w:left w:w="7" w:type="dxa"/>
        </w:tblCellMar>
        <w:tblLook w:val="04A0"/>
      </w:tblPr>
      <w:tblGrid>
        <w:gridCol w:w="1940"/>
        <w:gridCol w:w="1657"/>
        <w:gridCol w:w="3596"/>
        <w:gridCol w:w="8410"/>
      </w:tblGrid>
      <w:tr w:rsidR="00A44D94" w:rsidRPr="00ED6BBF" w:rsidTr="00A44D94">
        <w:trPr>
          <w:trHeight w:val="1825"/>
        </w:trPr>
        <w:tc>
          <w:tcPr>
            <w:tcW w:w="194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5"/>
            </w:pPr>
            <w:r>
              <w:rPr>
                <w:rFonts w:ascii="Times New Roman" w:eastAsia="Times New Roman" w:hAnsi="Times New Roman" w:cs="Times New Roman"/>
                <w:sz w:val="24"/>
              </w:rPr>
              <w:t xml:space="preserve">Dovezi </w:t>
            </w:r>
          </w:p>
        </w:tc>
        <w:tc>
          <w:tcPr>
            <w:tcW w:w="13663" w:type="dxa"/>
            <w:gridSpan w:val="3"/>
            <w:tcBorders>
              <w:top w:val="single" w:sz="6" w:space="0" w:color="000000"/>
              <w:left w:val="single" w:sz="6" w:space="0" w:color="000000"/>
              <w:bottom w:val="single" w:sz="6" w:space="0" w:color="000000"/>
              <w:right w:val="single" w:sz="6" w:space="0" w:color="000000"/>
            </w:tcBorders>
          </w:tcPr>
          <w:p w:rsidR="00ED263B" w:rsidRDefault="00A44D94" w:rsidP="00A44D94">
            <w:pPr>
              <w:spacing w:line="242" w:lineRule="auto"/>
              <w:rPr>
                <w:rFonts w:ascii="Times New Roman" w:eastAsia="Cambria" w:hAnsi="Times New Roman" w:cs="Times New Roman"/>
              </w:rPr>
            </w:pPr>
            <w:r w:rsidRPr="00ED263B">
              <w:rPr>
                <w:rFonts w:ascii="Times New Roman" w:eastAsia="Cambria" w:hAnsi="Times New Roman" w:cs="Times New Roman"/>
              </w:rPr>
              <w:t xml:space="preserve">Individualizarea procesului educațional prin adaptări curriculare poate avea loc pe două căi: prin adaptări curriculare (adaptarea strategiilor de realizare a </w:t>
            </w:r>
          </w:p>
          <w:p w:rsidR="00A44D94" w:rsidRPr="00ED263B" w:rsidRDefault="00A44D94" w:rsidP="00A44D94">
            <w:pPr>
              <w:spacing w:line="242" w:lineRule="auto"/>
              <w:rPr>
                <w:rFonts w:ascii="Times New Roman" w:hAnsi="Times New Roman" w:cs="Times New Roman"/>
              </w:rPr>
            </w:pPr>
            <w:r w:rsidRPr="00ED263B">
              <w:rPr>
                <w:rFonts w:ascii="Times New Roman" w:eastAsia="Cambria" w:hAnsi="Times New Roman" w:cs="Times New Roman"/>
              </w:rPr>
              <w:t xml:space="preserve">conținuturilor curriculare) și prin modificări curriculare (finalități, conținuturi). </w:t>
            </w:r>
          </w:p>
          <w:p w:rsidR="00A44D94" w:rsidRPr="00ED263B" w:rsidRDefault="00A44D94" w:rsidP="00A44D94">
            <w:pPr>
              <w:rPr>
                <w:rFonts w:ascii="Times New Roman" w:hAnsi="Times New Roman" w:cs="Times New Roman"/>
              </w:rPr>
            </w:pPr>
            <w:r w:rsidRPr="00ED263B">
              <w:rPr>
                <w:rFonts w:ascii="Times New Roman" w:eastAsia="Cambria" w:hAnsi="Times New Roman" w:cs="Times New Roman"/>
              </w:rPr>
              <w:t xml:space="preserve">Adaptările curriculare, adaptarea strategiilor de realizare a conținuturilor curriculare includ: </w:t>
            </w:r>
          </w:p>
          <w:p w:rsidR="00ED263B" w:rsidRDefault="00A44D94" w:rsidP="00A44D94">
            <w:pPr>
              <w:ind w:right="3379"/>
              <w:jc w:val="both"/>
              <w:rPr>
                <w:rFonts w:ascii="Times New Roman" w:eastAsia="Cambria" w:hAnsi="Times New Roman" w:cs="Times New Roman"/>
              </w:rPr>
            </w:pPr>
            <w:r w:rsidRPr="00ED263B">
              <w:rPr>
                <w:rFonts w:ascii="Times New Roman" w:eastAsia="Cambria" w:hAnsi="Times New Roman" w:cs="Times New Roman"/>
              </w:rPr>
              <w:t xml:space="preserve">adaptări psihopedagogice strategii, materiale didactice, forme de organizare a procesului educațional;adaptări în </w:t>
            </w:r>
          </w:p>
          <w:p w:rsidR="00A44D94" w:rsidRPr="00ED263B" w:rsidRDefault="00A44D94" w:rsidP="00A44D94">
            <w:pPr>
              <w:ind w:right="3379"/>
              <w:jc w:val="both"/>
              <w:rPr>
                <w:rFonts w:ascii="Times New Roman" w:hAnsi="Times New Roman" w:cs="Times New Roman"/>
              </w:rPr>
            </w:pPr>
            <w:r w:rsidRPr="00ED263B">
              <w:rPr>
                <w:rFonts w:ascii="Times New Roman" w:eastAsia="Cambria" w:hAnsi="Times New Roman" w:cs="Times New Roman"/>
              </w:rPr>
              <w:t>materie de evaluare;echipament specializat;adaptări ambientale.</w:t>
            </w:r>
          </w:p>
        </w:tc>
      </w:tr>
      <w:tr w:rsidR="00A44D94" w:rsidRPr="00ED6BBF" w:rsidTr="00ED263B">
        <w:trPr>
          <w:trHeight w:val="2309"/>
        </w:trPr>
        <w:tc>
          <w:tcPr>
            <w:tcW w:w="1940" w:type="dxa"/>
            <w:tcBorders>
              <w:top w:val="single" w:sz="6" w:space="0" w:color="000000"/>
              <w:left w:val="single" w:sz="6" w:space="0" w:color="000000"/>
              <w:bottom w:val="single" w:sz="4" w:space="0" w:color="auto"/>
              <w:right w:val="single" w:sz="6" w:space="0" w:color="000000"/>
            </w:tcBorders>
          </w:tcPr>
          <w:p w:rsidR="00A44D94" w:rsidRDefault="00A44D94" w:rsidP="00A44D94"/>
        </w:tc>
        <w:tc>
          <w:tcPr>
            <w:tcW w:w="13663" w:type="dxa"/>
            <w:gridSpan w:val="3"/>
            <w:tcBorders>
              <w:top w:val="single" w:sz="6" w:space="0" w:color="000000"/>
              <w:left w:val="single" w:sz="6" w:space="0" w:color="000000"/>
              <w:bottom w:val="single" w:sz="4" w:space="0" w:color="auto"/>
              <w:right w:val="single" w:sz="6" w:space="0" w:color="000000"/>
            </w:tcBorders>
          </w:tcPr>
          <w:p w:rsidR="00A44D94" w:rsidRPr="00ED263B" w:rsidRDefault="00A44D94" w:rsidP="00A44D94">
            <w:pPr>
              <w:spacing w:line="239" w:lineRule="auto"/>
              <w:ind w:right="5"/>
              <w:rPr>
                <w:rFonts w:ascii="Times New Roman" w:hAnsi="Times New Roman" w:cs="Times New Roman"/>
              </w:rPr>
            </w:pPr>
            <w:r w:rsidRPr="00ED263B">
              <w:rPr>
                <w:rFonts w:ascii="Times New Roman" w:eastAsia="Cambria" w:hAnsi="Times New Roman" w:cs="Times New Roman"/>
              </w:rPr>
              <w:t xml:space="preserve">În realizarea adaptărilor curriculare se ține cont de stilul de învățare al copiluluui, de inteligențele multiple, de ritmul propriu de creștere şi dezvoltare. </w:t>
            </w:r>
          </w:p>
          <w:p w:rsidR="00ED263B" w:rsidRPr="00ED263B" w:rsidRDefault="00A44D94" w:rsidP="00A44D94">
            <w:pPr>
              <w:spacing w:after="3" w:line="236" w:lineRule="auto"/>
              <w:ind w:right="40"/>
              <w:jc w:val="both"/>
              <w:rPr>
                <w:rFonts w:ascii="Times New Roman" w:eastAsia="Cambria" w:hAnsi="Times New Roman" w:cs="Times New Roman"/>
              </w:rPr>
            </w:pPr>
            <w:r w:rsidRPr="00ED263B">
              <w:rPr>
                <w:rFonts w:ascii="Times New Roman" w:eastAsia="Cambria" w:hAnsi="Times New Roman" w:cs="Times New Roman"/>
              </w:rPr>
              <w:t xml:space="preserve">     Individualizarea procesului educațional se stabilește   prin </w:t>
            </w:r>
            <w:r w:rsidRPr="00ED263B">
              <w:rPr>
                <w:rFonts w:ascii="Times New Roman" w:eastAsia="Cambria" w:hAnsi="Times New Roman" w:cs="Times New Roman"/>
                <w:b/>
              </w:rPr>
              <w:t>modificări curriculare</w:t>
            </w:r>
            <w:r w:rsidRPr="00ED263B">
              <w:rPr>
                <w:rFonts w:ascii="Times New Roman" w:eastAsia="Cambria" w:hAnsi="Times New Roman" w:cs="Times New Roman"/>
              </w:rPr>
              <w:t xml:space="preserve">, care permite la modificarea finalităților educaționale și/sau a </w:t>
            </w:r>
          </w:p>
          <w:p w:rsidR="00ED263B" w:rsidRPr="00ED263B" w:rsidRDefault="00A44D94" w:rsidP="00A44D94">
            <w:pPr>
              <w:spacing w:after="3" w:line="236" w:lineRule="auto"/>
              <w:ind w:right="40"/>
              <w:jc w:val="both"/>
              <w:rPr>
                <w:rFonts w:ascii="Times New Roman" w:eastAsia="Cambria" w:hAnsi="Times New Roman" w:cs="Times New Roman"/>
              </w:rPr>
            </w:pPr>
            <w:r w:rsidRPr="00ED263B">
              <w:rPr>
                <w:rFonts w:ascii="Times New Roman" w:eastAsia="Cambria" w:hAnsi="Times New Roman" w:cs="Times New Roman"/>
              </w:rPr>
              <w:t xml:space="preserve">conținuturilor din Curriculumul  şi adaptarea tehnologiilor de predare-învăţare-evaluare, în funcție de potențialul copiluului, deci, acest copil cu CES </w:t>
            </w:r>
          </w:p>
          <w:p w:rsidR="00A44D94" w:rsidRPr="00ED263B" w:rsidRDefault="00A44D94" w:rsidP="00A44D94">
            <w:pPr>
              <w:spacing w:after="3" w:line="236" w:lineRule="auto"/>
              <w:ind w:right="40"/>
              <w:jc w:val="both"/>
              <w:rPr>
                <w:rFonts w:ascii="Times New Roman" w:hAnsi="Times New Roman" w:cs="Times New Roman"/>
              </w:rPr>
            </w:pPr>
            <w:r w:rsidRPr="00ED263B">
              <w:rPr>
                <w:rFonts w:ascii="Times New Roman" w:eastAsia="Cambria" w:hAnsi="Times New Roman" w:cs="Times New Roman"/>
              </w:rPr>
              <w:t xml:space="preserve">realizează un </w:t>
            </w:r>
            <w:r w:rsidRPr="00ED263B">
              <w:rPr>
                <w:rFonts w:ascii="Times New Roman" w:eastAsia="Cambria" w:hAnsi="Times New Roman" w:cs="Times New Roman"/>
                <w:b/>
              </w:rPr>
              <w:t>Curriculum modificatCM.</w:t>
            </w:r>
          </w:p>
          <w:p w:rsidR="00ED263B" w:rsidRPr="00ED263B" w:rsidRDefault="00A44D94" w:rsidP="00A44D94">
            <w:pPr>
              <w:spacing w:after="2" w:line="237" w:lineRule="auto"/>
              <w:rPr>
                <w:rFonts w:ascii="Times New Roman" w:eastAsia="Cambria" w:hAnsi="Times New Roman" w:cs="Times New Roman"/>
              </w:rPr>
            </w:pPr>
            <w:r w:rsidRPr="00ED263B">
              <w:rPr>
                <w:rFonts w:ascii="Times New Roman" w:eastAsia="Cambria" w:hAnsi="Times New Roman" w:cs="Times New Roman"/>
                <w:b/>
              </w:rPr>
              <w:t>Curriculumul modificat</w:t>
            </w:r>
            <w:r w:rsidRPr="00ED263B">
              <w:rPr>
                <w:rFonts w:ascii="Times New Roman" w:eastAsia="Cambria" w:hAnsi="Times New Roman" w:cs="Times New Roman"/>
              </w:rPr>
              <w:t xml:space="preserve"> este parte componentă a PEI și este elaborat , în cazul în care s-a constatat necesitatea modificărilor curriculare. Elaborarea </w:t>
            </w:r>
          </w:p>
          <w:p w:rsidR="00ED263B" w:rsidRPr="00ED263B" w:rsidRDefault="00A44D94" w:rsidP="00A44D94">
            <w:pPr>
              <w:spacing w:after="2" w:line="237" w:lineRule="auto"/>
              <w:rPr>
                <w:rFonts w:ascii="Times New Roman" w:eastAsia="Cambria" w:hAnsi="Times New Roman" w:cs="Times New Roman"/>
              </w:rPr>
            </w:pPr>
            <w:r w:rsidRPr="00ED263B">
              <w:rPr>
                <w:rFonts w:ascii="Times New Roman" w:eastAsia="Cambria" w:hAnsi="Times New Roman" w:cs="Times New Roman"/>
              </w:rPr>
              <w:t xml:space="preserve">curriculumului modificat ține de competența educatorului/profesorului la disciplina respectivă, în colaborare cu alți specialiști care asistă copilul. În </w:t>
            </w:r>
          </w:p>
          <w:p w:rsidR="00ED263B" w:rsidRPr="00ED263B" w:rsidRDefault="00A44D94" w:rsidP="00ED263B">
            <w:pPr>
              <w:spacing w:after="2" w:line="237" w:lineRule="auto"/>
              <w:rPr>
                <w:rFonts w:ascii="Times New Roman" w:hAnsi="Times New Roman" w:cs="Times New Roman"/>
              </w:rPr>
            </w:pPr>
            <w:r w:rsidRPr="00ED263B">
              <w:rPr>
                <w:rFonts w:ascii="Times New Roman" w:eastAsia="Cambria" w:hAnsi="Times New Roman" w:cs="Times New Roman"/>
              </w:rPr>
              <w:t xml:space="preserve">procesul de elaborare a curriculumului modificat se ține cont de: punctele forte, necesitățile, potențialul și nivelul de dezvoltare a copilului. </w:t>
            </w:r>
          </w:p>
          <w:p w:rsidR="00ED263B" w:rsidRPr="00ED263B" w:rsidRDefault="00A44D94" w:rsidP="00ED263B">
            <w:pPr>
              <w:spacing w:after="2" w:line="237" w:lineRule="auto"/>
              <w:rPr>
                <w:rFonts w:ascii="Times New Roman" w:eastAsia="Cambria" w:hAnsi="Times New Roman" w:cs="Times New Roman"/>
              </w:rPr>
            </w:pPr>
            <w:r w:rsidRPr="00ED263B">
              <w:rPr>
                <w:rFonts w:ascii="Times New Roman" w:eastAsia="Cambria" w:hAnsi="Times New Roman" w:cs="Times New Roman"/>
              </w:rPr>
              <w:t xml:space="preserve">Adaptările și/sau modificările curriculare se consemnează în PEI-ul copilului, se examinează și se coordonează de Comisia multidisciplinară </w:t>
            </w:r>
          </w:p>
          <w:p w:rsidR="00A44D94" w:rsidRPr="00ED263B" w:rsidRDefault="00A44D94" w:rsidP="00ED263B">
            <w:pPr>
              <w:spacing w:after="2" w:line="237" w:lineRule="auto"/>
              <w:rPr>
                <w:rFonts w:ascii="Times New Roman" w:hAnsi="Times New Roman" w:cs="Times New Roman"/>
              </w:rPr>
            </w:pPr>
            <w:r w:rsidRPr="00ED263B">
              <w:rPr>
                <w:rFonts w:ascii="Times New Roman" w:eastAsia="Cambria" w:hAnsi="Times New Roman" w:cs="Times New Roman"/>
              </w:rPr>
              <w:t>intrașcolară CMI și, ca parte componentă a PEI, se aprobă în ședința Consiliului profesoral al instituției de învățământ.</w:t>
            </w:r>
          </w:p>
        </w:tc>
      </w:tr>
      <w:tr w:rsidR="00ED263B" w:rsidRPr="00ED6BBF" w:rsidTr="00ED263B">
        <w:trPr>
          <w:trHeight w:val="534"/>
        </w:trPr>
        <w:tc>
          <w:tcPr>
            <w:tcW w:w="1940" w:type="dxa"/>
            <w:tcBorders>
              <w:top w:val="single" w:sz="4" w:space="0" w:color="auto"/>
              <w:left w:val="single" w:sz="6" w:space="0" w:color="000000"/>
              <w:bottom w:val="single" w:sz="6" w:space="0" w:color="000000"/>
              <w:right w:val="single" w:sz="6" w:space="0" w:color="000000"/>
            </w:tcBorders>
          </w:tcPr>
          <w:p w:rsidR="00ED263B" w:rsidRDefault="00ED263B" w:rsidP="00A44D94">
            <w:r>
              <w:rPr>
                <w:rFonts w:ascii="Times New Roman" w:eastAsia="Times New Roman" w:hAnsi="Times New Roman" w:cs="Times New Roman"/>
                <w:sz w:val="24"/>
              </w:rPr>
              <w:t>Constatări</w:t>
            </w:r>
          </w:p>
        </w:tc>
        <w:tc>
          <w:tcPr>
            <w:tcW w:w="13663" w:type="dxa"/>
            <w:gridSpan w:val="3"/>
            <w:tcBorders>
              <w:top w:val="single" w:sz="4" w:space="0" w:color="auto"/>
              <w:left w:val="single" w:sz="6" w:space="0" w:color="000000"/>
              <w:bottom w:val="single" w:sz="6" w:space="0" w:color="000000"/>
              <w:right w:val="single" w:sz="6" w:space="0" w:color="000000"/>
            </w:tcBorders>
          </w:tcPr>
          <w:p w:rsidR="00ED263B" w:rsidRDefault="00ED263B" w:rsidP="00A44D94">
            <w:pPr>
              <w:spacing w:line="239" w:lineRule="auto"/>
              <w:ind w:right="5"/>
              <w:rPr>
                <w:rFonts w:ascii="Times New Roman" w:eastAsia="Times New Roman" w:hAnsi="Times New Roman" w:cs="Times New Roman"/>
                <w:color w:val="000000"/>
                <w:sz w:val="24"/>
              </w:rPr>
            </w:pPr>
            <w:r w:rsidRPr="00ED263B">
              <w:rPr>
                <w:rFonts w:ascii="Times New Roman" w:eastAsia="Times New Roman" w:hAnsi="Times New Roman" w:cs="Times New Roman"/>
                <w:color w:val="000000"/>
                <w:sz w:val="24"/>
              </w:rPr>
              <w:t xml:space="preserve">Instituția tratează în mod echitabil  toți copiii prin aplicarea documentelor de politici  curriculare prin  diverse activități de cunoaștere și </w:t>
            </w:r>
          </w:p>
          <w:p w:rsidR="00ED263B" w:rsidRDefault="00ED263B" w:rsidP="00A44D94">
            <w:pPr>
              <w:spacing w:line="239" w:lineRule="auto"/>
              <w:ind w:right="5"/>
              <w:rPr>
                <w:rFonts w:ascii="Times New Roman" w:eastAsia="Cambria" w:hAnsi="Times New Roman" w:cs="Times New Roman"/>
              </w:rPr>
            </w:pPr>
            <w:r w:rsidRPr="00ED263B">
              <w:rPr>
                <w:rFonts w:ascii="Times New Roman" w:eastAsia="Times New Roman" w:hAnsi="Times New Roman" w:cs="Times New Roman"/>
                <w:color w:val="000000"/>
                <w:sz w:val="24"/>
              </w:rPr>
              <w:t>evaluare  a progresului fiecărui copil.</w:t>
            </w:r>
          </w:p>
        </w:tc>
      </w:tr>
      <w:tr w:rsidR="00A44D94" w:rsidTr="00A44D94">
        <w:trPr>
          <w:trHeight w:val="490"/>
        </w:trPr>
        <w:tc>
          <w:tcPr>
            <w:tcW w:w="194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0"/>
            </w:pPr>
            <w:r>
              <w:rPr>
                <w:rFonts w:ascii="Times New Roman" w:eastAsia="Times New Roman" w:hAnsi="Times New Roman" w:cs="Times New Roman"/>
                <w:sz w:val="24"/>
              </w:rPr>
              <w:t xml:space="preserve">Pondere și punctaj </w:t>
            </w:r>
          </w:p>
          <w:p w:rsidR="00A44D94" w:rsidRDefault="00A44D94" w:rsidP="00A44D94">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0"/>
            </w:pPr>
            <w:r>
              <w:rPr>
                <w:rFonts w:ascii="Times New Roman" w:eastAsia="Times New Roman" w:hAnsi="Times New Roman" w:cs="Times New Roman"/>
                <w:sz w:val="24"/>
              </w:rPr>
              <w:t xml:space="preserve">Pondere:2 </w:t>
            </w:r>
          </w:p>
        </w:tc>
        <w:tc>
          <w:tcPr>
            <w:tcW w:w="3596"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5"/>
            </w:pPr>
            <w:r>
              <w:rPr>
                <w:rFonts w:ascii="Times New Roman" w:eastAsia="Times New Roman" w:hAnsi="Times New Roman" w:cs="Times New Roman"/>
                <w:sz w:val="24"/>
              </w:rPr>
              <w:t xml:space="preserve">Autoevaluare conform criteriilor:2 </w:t>
            </w:r>
          </w:p>
        </w:tc>
        <w:tc>
          <w:tcPr>
            <w:tcW w:w="841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6"/>
            </w:pPr>
            <w:r>
              <w:rPr>
                <w:rFonts w:ascii="Cambria" w:eastAsia="Cambria" w:hAnsi="Cambria" w:cs="Cambria"/>
              </w:rPr>
              <w:t>Punctaj acordat:2</w:t>
            </w:r>
          </w:p>
        </w:tc>
      </w:tr>
    </w:tbl>
    <w:p w:rsidR="008D1C2B" w:rsidRDefault="008D1C2B" w:rsidP="00A44D94">
      <w:pPr>
        <w:spacing w:after="5" w:line="250" w:lineRule="auto"/>
        <w:ind w:left="67" w:hanging="10"/>
        <w:rPr>
          <w:rFonts w:ascii="Times New Roman" w:eastAsia="Times New Roman" w:hAnsi="Times New Roman" w:cs="Times New Roman"/>
          <w:b/>
          <w:sz w:val="24"/>
          <w:lang w:val="en-US"/>
        </w:rPr>
      </w:pPr>
    </w:p>
    <w:p w:rsidR="00A44D94" w:rsidRPr="00A44D94" w:rsidRDefault="00A44D94" w:rsidP="00A44D94">
      <w:pPr>
        <w:spacing w:after="5" w:line="250" w:lineRule="auto"/>
        <w:ind w:left="67" w:hanging="10"/>
        <w:rPr>
          <w:lang w:val="en-US"/>
        </w:rPr>
      </w:pPr>
      <w:proofErr w:type="gramStart"/>
      <w:r w:rsidRPr="00A44D94">
        <w:rPr>
          <w:rFonts w:ascii="Times New Roman" w:eastAsia="Times New Roman" w:hAnsi="Times New Roman" w:cs="Times New Roman"/>
          <w:b/>
          <w:sz w:val="24"/>
          <w:lang w:val="en-US"/>
        </w:rPr>
        <w:t>Indicator 3.2.5.</w:t>
      </w:r>
      <w:proofErr w:type="gramEnd"/>
      <w:r w:rsidRPr="00A44D94">
        <w:rPr>
          <w:rFonts w:ascii="Times New Roman" w:eastAsia="Times New Roman" w:hAnsi="Times New Roman" w:cs="Times New Roman"/>
          <w:sz w:val="24"/>
          <w:lang w:val="en-US"/>
        </w:rPr>
        <w:t xml:space="preserve"> Recunoaşterea de către elevi/ copii a situaţii1or </w:t>
      </w:r>
      <w:proofErr w:type="gramStart"/>
      <w:r w:rsidRPr="00A44D94">
        <w:rPr>
          <w:rFonts w:ascii="Times New Roman" w:eastAsia="Times New Roman" w:hAnsi="Times New Roman" w:cs="Times New Roman"/>
          <w:sz w:val="24"/>
          <w:lang w:val="en-US"/>
        </w:rPr>
        <w:t>de  descriminare</w:t>
      </w:r>
      <w:proofErr w:type="gramEnd"/>
      <w:r w:rsidRPr="00A44D94">
        <w:rPr>
          <w:rFonts w:ascii="Times New Roman" w:eastAsia="Times New Roman" w:hAnsi="Times New Roman" w:cs="Times New Roman"/>
          <w:sz w:val="24"/>
          <w:lang w:val="en-US"/>
        </w:rPr>
        <w:t xml:space="preserve"> și aducerea la cunoștinșa cadrelor didactice a cazurilor de nerespectare  a diferențilorindividuale</w:t>
      </w:r>
    </w:p>
    <w:tbl>
      <w:tblPr>
        <w:tblStyle w:val="TableGrid"/>
        <w:tblW w:w="15603" w:type="dxa"/>
        <w:tblInd w:w="-2" w:type="dxa"/>
        <w:tblCellMar>
          <w:left w:w="7" w:type="dxa"/>
        </w:tblCellMar>
        <w:tblLook w:val="04A0"/>
      </w:tblPr>
      <w:tblGrid>
        <w:gridCol w:w="1940"/>
        <w:gridCol w:w="1657"/>
        <w:gridCol w:w="3596"/>
        <w:gridCol w:w="8410"/>
      </w:tblGrid>
      <w:tr w:rsidR="00A44D94" w:rsidRPr="00A44D94" w:rsidTr="00A44D94">
        <w:trPr>
          <w:trHeight w:val="254"/>
        </w:trPr>
        <w:tc>
          <w:tcPr>
            <w:tcW w:w="194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5"/>
            </w:pPr>
            <w:r>
              <w:rPr>
                <w:rFonts w:ascii="Times New Roman" w:eastAsia="Times New Roman" w:hAnsi="Times New Roman" w:cs="Times New Roman"/>
                <w:sz w:val="24"/>
              </w:rPr>
              <w:t xml:space="preserve">Dovezi </w:t>
            </w:r>
          </w:p>
        </w:tc>
        <w:tc>
          <w:tcPr>
            <w:tcW w:w="13663" w:type="dxa"/>
            <w:gridSpan w:val="3"/>
            <w:tcBorders>
              <w:top w:val="single" w:sz="6" w:space="0" w:color="000000"/>
              <w:left w:val="single" w:sz="6" w:space="0" w:color="000000"/>
              <w:bottom w:val="single" w:sz="6" w:space="0" w:color="000000"/>
              <w:right w:val="single" w:sz="6" w:space="0" w:color="000000"/>
            </w:tcBorders>
          </w:tcPr>
          <w:p w:rsidR="00EC4309" w:rsidRDefault="00EC4309" w:rsidP="00EC4309">
            <w:pPr>
              <w:pStyle w:val="1"/>
              <w:pBdr>
                <w:top w:val="nil"/>
                <w:left w:val="nil"/>
                <w:bottom w:val="nil"/>
                <w:right w:val="nil"/>
                <w:between w:val="nil"/>
              </w:pBdr>
              <w:tabs>
                <w:tab w:val="left" w:pos="709"/>
              </w:tabs>
              <w:ind w:left="360"/>
              <w:rPr>
                <w:color w:val="000000"/>
              </w:rPr>
            </w:pPr>
            <w:r>
              <w:rPr>
                <w:color w:val="000000"/>
              </w:rPr>
              <w:t xml:space="preserve">Proiect tematic de activități </w:t>
            </w:r>
            <w:proofErr w:type="gramStart"/>
            <w:r>
              <w:rPr>
                <w:color w:val="000000"/>
              </w:rPr>
              <w:t>didactice ,</w:t>
            </w:r>
            <w:proofErr w:type="gramEnd"/>
            <w:r>
              <w:rPr>
                <w:color w:val="000000"/>
              </w:rPr>
              <w:t>, Educație pentru prevenirea violenței, ,în grupa mare , de pregătire penru școală.</w:t>
            </w:r>
          </w:p>
          <w:p w:rsidR="00EC4309" w:rsidRDefault="00EC4309" w:rsidP="00EC4309">
            <w:pPr>
              <w:pStyle w:val="1"/>
              <w:pBdr>
                <w:top w:val="nil"/>
                <w:left w:val="nil"/>
                <w:bottom w:val="nil"/>
                <w:right w:val="nil"/>
                <w:between w:val="nil"/>
              </w:pBdr>
              <w:tabs>
                <w:tab w:val="left" w:pos="709"/>
              </w:tabs>
              <w:ind w:left="360"/>
              <w:rPr>
                <w:color w:val="000000"/>
              </w:rPr>
            </w:pPr>
            <w:r>
              <w:rPr>
                <w:color w:val="000000"/>
              </w:rPr>
              <w:t xml:space="preserve">Punerea la dispoziția copiilor a diferitor mijloace/metode de raportare a </w:t>
            </w:r>
            <w:proofErr w:type="gramStart"/>
            <w:r>
              <w:rPr>
                <w:color w:val="000000"/>
              </w:rPr>
              <w:t>cazurilor  de</w:t>
            </w:r>
            <w:proofErr w:type="gramEnd"/>
            <w:r>
              <w:rPr>
                <w:color w:val="000000"/>
              </w:rPr>
              <w:t xml:space="preserve"> abuz  și gradul în care copiii cunosc aceste posibilități.</w:t>
            </w:r>
          </w:p>
          <w:p w:rsidR="00EC4309" w:rsidRDefault="00EC4309" w:rsidP="00EC4309">
            <w:pPr>
              <w:rPr>
                <w:rFonts w:ascii="Times New Roman" w:eastAsia="Times New Roman" w:hAnsi="Times New Roman" w:cs="Times New Roman"/>
                <w:color w:val="000000"/>
                <w:sz w:val="24"/>
              </w:rPr>
            </w:pPr>
            <w:r w:rsidRPr="00EC4309">
              <w:rPr>
                <w:rFonts w:ascii="Times New Roman" w:eastAsia="Times New Roman" w:hAnsi="Times New Roman" w:cs="Times New Roman"/>
                <w:color w:val="000000"/>
                <w:sz w:val="24"/>
              </w:rPr>
              <w:t xml:space="preserve">Ordinul cu privire la desemnarea persoanei responsabile de analiza sesizărilor/reclamațiilor de violență , neglijare, exploatare și trafic </w:t>
            </w:r>
          </w:p>
          <w:p w:rsidR="00A44D94" w:rsidRDefault="00EC4309" w:rsidP="00EC4309">
            <w:r w:rsidRPr="00EC4309">
              <w:rPr>
                <w:rFonts w:ascii="Times New Roman" w:eastAsia="Times New Roman" w:hAnsi="Times New Roman" w:cs="Times New Roman"/>
                <w:color w:val="000000"/>
                <w:sz w:val="24"/>
              </w:rPr>
              <w:t>asupra copiilor.</w:t>
            </w:r>
          </w:p>
        </w:tc>
      </w:tr>
      <w:tr w:rsidR="00A44D94" w:rsidRPr="00A44D94" w:rsidTr="00A44D94">
        <w:trPr>
          <w:trHeight w:val="245"/>
        </w:trPr>
        <w:tc>
          <w:tcPr>
            <w:tcW w:w="194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5"/>
            </w:pPr>
            <w:r>
              <w:rPr>
                <w:rFonts w:ascii="Times New Roman" w:eastAsia="Times New Roman" w:hAnsi="Times New Roman" w:cs="Times New Roman"/>
                <w:sz w:val="24"/>
              </w:rPr>
              <w:t xml:space="preserve">Constatări </w:t>
            </w:r>
          </w:p>
        </w:tc>
        <w:tc>
          <w:tcPr>
            <w:tcW w:w="13663" w:type="dxa"/>
            <w:gridSpan w:val="3"/>
            <w:tcBorders>
              <w:top w:val="single" w:sz="6" w:space="0" w:color="000000"/>
              <w:left w:val="single" w:sz="6" w:space="0" w:color="000000"/>
              <w:bottom w:val="single" w:sz="6" w:space="0" w:color="000000"/>
              <w:right w:val="single" w:sz="6" w:space="0" w:color="000000"/>
            </w:tcBorders>
          </w:tcPr>
          <w:p w:rsidR="00ED263B" w:rsidRDefault="00ED263B" w:rsidP="00ED263B">
            <w:pPr>
              <w:rPr>
                <w:rFonts w:ascii="Times New Roman" w:eastAsia="Times New Roman" w:hAnsi="Times New Roman" w:cs="Times New Roman"/>
                <w:color w:val="000000"/>
                <w:sz w:val="24"/>
              </w:rPr>
            </w:pPr>
            <w:r w:rsidRPr="00ED263B">
              <w:rPr>
                <w:rFonts w:ascii="Times New Roman" w:eastAsia="Times New Roman" w:hAnsi="Times New Roman" w:cs="Times New Roman"/>
                <w:color w:val="000000"/>
                <w:sz w:val="24"/>
              </w:rPr>
              <w:t xml:space="preserve">Instituția organizează frecvent/permanent activități educaționale, îndreptate spre recunoașterea de către copii a situațiilor de discriminare și </w:t>
            </w:r>
          </w:p>
          <w:p w:rsidR="00ED263B" w:rsidRDefault="00ED263B" w:rsidP="00ED263B">
            <w:pPr>
              <w:rPr>
                <w:rFonts w:ascii="Times New Roman" w:eastAsia="Times New Roman" w:hAnsi="Times New Roman" w:cs="Times New Roman"/>
                <w:sz w:val="24"/>
              </w:rPr>
            </w:pPr>
            <w:r w:rsidRPr="00ED263B">
              <w:rPr>
                <w:rFonts w:ascii="Times New Roman" w:eastAsia="Times New Roman" w:hAnsi="Times New Roman" w:cs="Times New Roman"/>
                <w:color w:val="000000"/>
                <w:sz w:val="24"/>
              </w:rPr>
              <w:t>a cazurilor de nerespectare a diferențelor individuale ale copiilor</w:t>
            </w:r>
            <w:r>
              <w:rPr>
                <w:rFonts w:ascii="Times New Roman" w:eastAsia="Times New Roman" w:hAnsi="Times New Roman" w:cs="Times New Roman"/>
                <w:color w:val="000000"/>
              </w:rPr>
              <w:t>.</w:t>
            </w:r>
            <w:r>
              <w:rPr>
                <w:rFonts w:ascii="Times New Roman" w:eastAsia="Times New Roman" w:hAnsi="Times New Roman" w:cs="Times New Roman"/>
                <w:sz w:val="24"/>
              </w:rPr>
              <w:t>Î</w:t>
            </w:r>
            <w:r w:rsidR="00A44D94">
              <w:rPr>
                <w:rFonts w:ascii="Times New Roman" w:eastAsia="Times New Roman" w:hAnsi="Times New Roman" w:cs="Times New Roman"/>
                <w:sz w:val="24"/>
              </w:rPr>
              <w:t xml:space="preserve">n instituție domină un climat favorabil și prietenos pentru copii, nu au </w:t>
            </w:r>
          </w:p>
          <w:p w:rsidR="00A44D94" w:rsidRDefault="00A44D94" w:rsidP="00ED263B">
            <w:r>
              <w:rPr>
                <w:rFonts w:ascii="Times New Roman" w:eastAsia="Times New Roman" w:hAnsi="Times New Roman" w:cs="Times New Roman"/>
                <w:sz w:val="24"/>
              </w:rPr>
              <w:t xml:space="preserve">fost planificate multe activități. </w:t>
            </w:r>
          </w:p>
        </w:tc>
      </w:tr>
      <w:tr w:rsidR="00A44D94" w:rsidTr="00A44D94">
        <w:trPr>
          <w:trHeight w:val="490"/>
        </w:trPr>
        <w:tc>
          <w:tcPr>
            <w:tcW w:w="194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0"/>
            </w:pPr>
            <w:r>
              <w:rPr>
                <w:rFonts w:ascii="Times New Roman" w:eastAsia="Times New Roman" w:hAnsi="Times New Roman" w:cs="Times New Roman"/>
                <w:sz w:val="24"/>
              </w:rPr>
              <w:t xml:space="preserve">Pondere și punctaj </w:t>
            </w:r>
          </w:p>
          <w:p w:rsidR="00A44D94" w:rsidRDefault="00A44D94" w:rsidP="00A44D94">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0"/>
            </w:pPr>
            <w:r>
              <w:rPr>
                <w:rFonts w:ascii="Times New Roman" w:eastAsia="Times New Roman" w:hAnsi="Times New Roman" w:cs="Times New Roman"/>
                <w:sz w:val="24"/>
              </w:rPr>
              <w:t>Pondere: 1</w:t>
            </w:r>
          </w:p>
        </w:tc>
        <w:tc>
          <w:tcPr>
            <w:tcW w:w="3596"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5"/>
            </w:pPr>
            <w:r>
              <w:rPr>
                <w:rFonts w:ascii="Times New Roman" w:eastAsia="Times New Roman" w:hAnsi="Times New Roman" w:cs="Times New Roman"/>
                <w:sz w:val="24"/>
              </w:rPr>
              <w:t>Autoevaluare conform criteriilor: 1</w:t>
            </w:r>
          </w:p>
        </w:tc>
        <w:tc>
          <w:tcPr>
            <w:tcW w:w="841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6"/>
            </w:pPr>
            <w:r>
              <w:rPr>
                <w:rFonts w:ascii="Times New Roman" w:eastAsia="Times New Roman" w:hAnsi="Times New Roman" w:cs="Times New Roman"/>
                <w:sz w:val="24"/>
              </w:rPr>
              <w:t>Pondere: 1</w:t>
            </w:r>
          </w:p>
        </w:tc>
      </w:tr>
    </w:tbl>
    <w:p w:rsidR="008D1C2B" w:rsidRDefault="008D1C2B" w:rsidP="00A44D94">
      <w:pPr>
        <w:spacing w:after="5" w:line="250" w:lineRule="auto"/>
        <w:ind w:left="67" w:right="8316" w:hanging="10"/>
        <w:rPr>
          <w:rFonts w:ascii="Times New Roman" w:eastAsia="Times New Roman" w:hAnsi="Times New Roman" w:cs="Times New Roman"/>
          <w:b/>
          <w:i/>
          <w:sz w:val="24"/>
          <w:lang w:val="en-US"/>
        </w:rPr>
      </w:pPr>
    </w:p>
    <w:p w:rsidR="00A44D94" w:rsidRPr="00A44D94" w:rsidRDefault="00A44D94" w:rsidP="00A44D94">
      <w:pPr>
        <w:spacing w:after="5" w:line="250" w:lineRule="auto"/>
        <w:ind w:left="67" w:right="8316" w:hanging="10"/>
        <w:rPr>
          <w:lang w:val="en-US"/>
        </w:rPr>
      </w:pPr>
      <w:proofErr w:type="gramStart"/>
      <w:r w:rsidRPr="00A44D94">
        <w:rPr>
          <w:rFonts w:ascii="Times New Roman" w:eastAsia="Times New Roman" w:hAnsi="Times New Roman" w:cs="Times New Roman"/>
          <w:b/>
          <w:i/>
          <w:sz w:val="24"/>
          <w:lang w:val="en-US"/>
        </w:rPr>
        <w:t>Standard 3.3.</w:t>
      </w:r>
      <w:proofErr w:type="gramEnd"/>
      <w:r w:rsidRPr="00A44D94">
        <w:rPr>
          <w:rFonts w:ascii="Times New Roman" w:eastAsia="Times New Roman" w:hAnsi="Times New Roman" w:cs="Times New Roman"/>
          <w:b/>
          <w:i/>
          <w:sz w:val="24"/>
          <w:lang w:val="en-US"/>
        </w:rPr>
        <w:t xml:space="preserve"> </w:t>
      </w:r>
      <w:r w:rsidRPr="00A44D94">
        <w:rPr>
          <w:rFonts w:ascii="Times New Roman" w:eastAsia="Times New Roman" w:hAnsi="Times New Roman" w:cs="Times New Roman"/>
          <w:sz w:val="24"/>
          <w:lang w:val="en-US"/>
        </w:rPr>
        <w:t xml:space="preserve">Toţi copiii beneficiază de </w:t>
      </w:r>
      <w:proofErr w:type="gramStart"/>
      <w:r w:rsidRPr="00A44D94">
        <w:rPr>
          <w:rFonts w:ascii="Times New Roman" w:eastAsia="Times New Roman" w:hAnsi="Times New Roman" w:cs="Times New Roman"/>
          <w:sz w:val="24"/>
          <w:lang w:val="en-US"/>
        </w:rPr>
        <w:t>un</w:t>
      </w:r>
      <w:proofErr w:type="gramEnd"/>
      <w:r w:rsidRPr="00A44D94">
        <w:rPr>
          <w:rFonts w:ascii="Times New Roman" w:eastAsia="Times New Roman" w:hAnsi="Times New Roman" w:cs="Times New Roman"/>
          <w:sz w:val="24"/>
          <w:lang w:val="en-US"/>
        </w:rPr>
        <w:t xml:space="preserve"> mediu accesibil şi favorabil </w:t>
      </w:r>
      <w:r w:rsidRPr="00A44D94">
        <w:rPr>
          <w:rFonts w:ascii="Times New Roman" w:eastAsia="Times New Roman" w:hAnsi="Times New Roman" w:cs="Times New Roman"/>
          <w:b/>
          <w:i/>
          <w:sz w:val="24"/>
          <w:lang w:val="en-US"/>
        </w:rPr>
        <w:t>Domeniu: Management:</w:t>
      </w:r>
    </w:p>
    <w:p w:rsidR="00A44D94" w:rsidRPr="00A44D94" w:rsidRDefault="00A44D94" w:rsidP="00A44D94">
      <w:pPr>
        <w:spacing w:after="5" w:line="250" w:lineRule="auto"/>
        <w:ind w:left="67" w:hanging="10"/>
        <w:rPr>
          <w:lang w:val="en-US"/>
        </w:rPr>
      </w:pPr>
      <w:proofErr w:type="gramStart"/>
      <w:r w:rsidRPr="00A44D94">
        <w:rPr>
          <w:rFonts w:ascii="Times New Roman" w:eastAsia="Times New Roman" w:hAnsi="Times New Roman" w:cs="Times New Roman"/>
          <w:b/>
          <w:sz w:val="24"/>
          <w:lang w:val="en-US"/>
        </w:rPr>
        <w:t>Indicator 3.3.1.</w:t>
      </w:r>
      <w:proofErr w:type="gramEnd"/>
      <w:r w:rsidRPr="00A44D94">
        <w:rPr>
          <w:rFonts w:ascii="Times New Roman" w:eastAsia="Times New Roman" w:hAnsi="Times New Roman" w:cs="Times New Roman"/>
          <w:sz w:val="24"/>
          <w:lang w:val="en-US"/>
        </w:rPr>
        <w:t xml:space="preserve"> Utilizarea resurselor instituţionale disponibile pentru asigurarea unui mediu accesibil şi sigur pentru fiecare elev/ copil, inclusiv cu CES, şi identificarea, procurarea şi utilizarea resurselor noi </w:t>
      </w:r>
    </w:p>
    <w:tbl>
      <w:tblPr>
        <w:tblStyle w:val="TableGrid"/>
        <w:tblW w:w="15603" w:type="dxa"/>
        <w:tblInd w:w="-2" w:type="dxa"/>
        <w:tblCellMar>
          <w:left w:w="7" w:type="dxa"/>
        </w:tblCellMar>
        <w:tblLook w:val="04A0"/>
      </w:tblPr>
      <w:tblGrid>
        <w:gridCol w:w="1940"/>
        <w:gridCol w:w="1657"/>
        <w:gridCol w:w="3596"/>
        <w:gridCol w:w="8410"/>
      </w:tblGrid>
      <w:tr w:rsidR="00A44D94" w:rsidRPr="00ED6BBF" w:rsidTr="00A44D94">
        <w:trPr>
          <w:trHeight w:val="3328"/>
        </w:trPr>
        <w:tc>
          <w:tcPr>
            <w:tcW w:w="194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5"/>
            </w:pPr>
            <w:r>
              <w:rPr>
                <w:rFonts w:ascii="Times New Roman" w:eastAsia="Times New Roman" w:hAnsi="Times New Roman" w:cs="Times New Roman"/>
                <w:sz w:val="24"/>
              </w:rPr>
              <w:lastRenderedPageBreak/>
              <w:t xml:space="preserve">Dovezi </w:t>
            </w:r>
          </w:p>
        </w:tc>
        <w:tc>
          <w:tcPr>
            <w:tcW w:w="13663" w:type="dxa"/>
            <w:gridSpan w:val="3"/>
            <w:tcBorders>
              <w:top w:val="single" w:sz="6" w:space="0" w:color="000000"/>
              <w:left w:val="single" w:sz="6" w:space="0" w:color="000000"/>
              <w:bottom w:val="single" w:sz="6" w:space="0" w:color="000000"/>
              <w:right w:val="single" w:sz="6" w:space="0" w:color="000000"/>
            </w:tcBorders>
          </w:tcPr>
          <w:p w:rsidR="00870608" w:rsidRDefault="00A44D94" w:rsidP="00A44D94">
            <w:pPr>
              <w:spacing w:line="281" w:lineRule="auto"/>
              <w:rPr>
                <w:rFonts w:ascii="Times New Roman" w:eastAsia="Times New Roman" w:hAnsi="Times New Roman" w:cs="Times New Roman"/>
                <w:sz w:val="24"/>
              </w:rPr>
            </w:pPr>
            <w:r>
              <w:rPr>
                <w:rFonts w:ascii="Times New Roman" w:eastAsia="Times New Roman" w:hAnsi="Times New Roman" w:cs="Times New Roman"/>
                <w:sz w:val="24"/>
              </w:rPr>
              <w:t>In instituţie activează 1</w:t>
            </w:r>
            <w:r w:rsidR="00870608">
              <w:rPr>
                <w:rFonts w:ascii="Times New Roman" w:eastAsia="Times New Roman" w:hAnsi="Times New Roman" w:cs="Times New Roman"/>
                <w:sz w:val="24"/>
              </w:rPr>
              <w:t>0</w:t>
            </w:r>
            <w:r>
              <w:rPr>
                <w:rFonts w:ascii="Times New Roman" w:eastAsia="Times New Roman" w:hAnsi="Times New Roman" w:cs="Times New Roman"/>
                <w:sz w:val="24"/>
              </w:rPr>
              <w:t xml:space="preserve"> cadre didactice calificate  şi care se formează professional în permanenţă </w:t>
            </w:r>
            <w:r w:rsidR="00870608">
              <w:rPr>
                <w:rFonts w:ascii="Times New Roman" w:eastAsia="Times New Roman" w:hAnsi="Times New Roman" w:cs="Times New Roman"/>
                <w:sz w:val="24"/>
              </w:rPr>
              <w:t>,</w:t>
            </w:r>
            <w:r>
              <w:rPr>
                <w:rFonts w:ascii="Times New Roman" w:eastAsia="Times New Roman" w:hAnsi="Times New Roman" w:cs="Times New Roman"/>
                <w:sz w:val="24"/>
              </w:rPr>
              <w:t xml:space="preserve"> în vederea  asigurării  </w:t>
            </w:r>
          </w:p>
          <w:p w:rsidR="00A44D94" w:rsidRDefault="00A44D94" w:rsidP="00A44D94">
            <w:pPr>
              <w:spacing w:line="281" w:lineRule="auto"/>
            </w:pPr>
            <w:r>
              <w:rPr>
                <w:rFonts w:ascii="Times New Roman" w:eastAsia="Times New Roman" w:hAnsi="Times New Roman" w:cs="Times New Roman"/>
                <w:sz w:val="24"/>
              </w:rPr>
              <w:t xml:space="preserve">realizarea prevederilor Planului-Cadru, a Codului Educaţiei şi a tuturor actelor normative existente. </w:t>
            </w:r>
          </w:p>
          <w:p w:rsidR="00A44D94" w:rsidRDefault="00A44D94" w:rsidP="00A44D94">
            <w:pPr>
              <w:spacing w:line="272" w:lineRule="auto"/>
              <w:ind w:right="1405"/>
            </w:pPr>
            <w:r>
              <w:rPr>
                <w:rFonts w:ascii="Times New Roman" w:eastAsia="Times New Roman" w:hAnsi="Times New Roman" w:cs="Times New Roman"/>
                <w:sz w:val="24"/>
              </w:rPr>
              <w:t>Atelier de lucru cu CD cu subiectul:Modalități eficiente de integrare in colectiv a copiilor cu CES.</w:t>
            </w:r>
          </w:p>
          <w:p w:rsidR="00870608" w:rsidRDefault="00A44D94" w:rsidP="00870608">
            <w:pPr>
              <w:spacing w:after="20"/>
              <w:rPr>
                <w:rFonts w:ascii="Times New Roman" w:eastAsia="Times New Roman" w:hAnsi="Times New Roman" w:cs="Times New Roman"/>
                <w:sz w:val="24"/>
              </w:rPr>
            </w:pPr>
            <w:r>
              <w:rPr>
                <w:rFonts w:ascii="Times New Roman" w:eastAsia="Times New Roman" w:hAnsi="Times New Roman" w:cs="Times New Roman"/>
                <w:sz w:val="24"/>
              </w:rPr>
              <w:t xml:space="preserve">Activitatea cu subiectul: Ziua de naștere                     </w:t>
            </w:r>
          </w:p>
          <w:p w:rsidR="00A44D94" w:rsidRDefault="00A44D94" w:rsidP="00A44D94">
            <w:pPr>
              <w:spacing w:after="19"/>
            </w:pPr>
            <w:r>
              <w:rPr>
                <w:rFonts w:ascii="Times New Roman" w:eastAsia="Times New Roman" w:hAnsi="Times New Roman" w:cs="Times New Roman"/>
                <w:sz w:val="24"/>
              </w:rPr>
              <w:t xml:space="preserve">Dezvoltarea relațiilor stimă,respect și ajutor reciproc                                                                                                                                           </w:t>
            </w:r>
          </w:p>
          <w:p w:rsidR="00870608" w:rsidRDefault="00A44D94" w:rsidP="00A44D94">
            <w:r>
              <w:rPr>
                <w:rFonts w:ascii="Times New Roman" w:eastAsia="Times New Roman" w:hAnsi="Times New Roman" w:cs="Times New Roman"/>
                <w:sz w:val="24"/>
              </w:rPr>
              <w:t xml:space="preserve">Monitorizarea zilnică a copiilor cu CES în vederea încadrării lor în procesul educativ. </w:t>
            </w:r>
          </w:p>
          <w:p w:rsidR="00870608" w:rsidRDefault="00870608" w:rsidP="00870608">
            <w:pPr>
              <w:pStyle w:val="1"/>
              <w:pBdr>
                <w:top w:val="nil"/>
                <w:left w:val="nil"/>
                <w:bottom w:val="nil"/>
                <w:right w:val="nil"/>
                <w:between w:val="nil"/>
              </w:pBdr>
              <w:tabs>
                <w:tab w:val="left" w:pos="709"/>
              </w:tabs>
              <w:ind w:left="360"/>
              <w:rPr>
                <w:color w:val="000000"/>
              </w:rPr>
            </w:pPr>
            <w:r>
              <w:rPr>
                <w:color w:val="000000"/>
              </w:rPr>
              <w:t xml:space="preserve">Procurarea a patru laptopuri pentru cadrele didactice și un calculator de masă etc. </w:t>
            </w:r>
          </w:p>
          <w:p w:rsidR="00870608" w:rsidRDefault="00870608" w:rsidP="00870608">
            <w:pPr>
              <w:pStyle w:val="1"/>
              <w:pBdr>
                <w:top w:val="nil"/>
                <w:left w:val="nil"/>
                <w:bottom w:val="nil"/>
                <w:right w:val="nil"/>
                <w:between w:val="nil"/>
              </w:pBdr>
              <w:tabs>
                <w:tab w:val="left" w:pos="709"/>
              </w:tabs>
              <w:ind w:left="360"/>
              <w:rPr>
                <w:color w:val="000000"/>
              </w:rPr>
            </w:pPr>
            <w:r>
              <w:rPr>
                <w:color w:val="000000"/>
              </w:rPr>
              <w:t>Procurarea a 120 seturi de albituri pentru copii.</w:t>
            </w:r>
          </w:p>
          <w:p w:rsidR="00870608" w:rsidRDefault="00870608" w:rsidP="00870608">
            <w:pPr>
              <w:pStyle w:val="1"/>
              <w:pBdr>
                <w:top w:val="nil"/>
                <w:left w:val="nil"/>
                <w:bottom w:val="nil"/>
                <w:right w:val="nil"/>
                <w:between w:val="nil"/>
              </w:pBdr>
              <w:tabs>
                <w:tab w:val="left" w:pos="709"/>
              </w:tabs>
              <w:ind w:left="360"/>
              <w:rPr>
                <w:color w:val="000000"/>
              </w:rPr>
            </w:pPr>
            <w:r>
              <w:rPr>
                <w:color w:val="000000"/>
              </w:rPr>
              <w:t xml:space="preserve">Monitorizarea permanent </w:t>
            </w:r>
            <w:proofErr w:type="gramStart"/>
            <w:r>
              <w:rPr>
                <w:color w:val="000000"/>
              </w:rPr>
              <w:t>a  sistemului</w:t>
            </w:r>
            <w:proofErr w:type="gramEnd"/>
            <w:r>
              <w:rPr>
                <w:color w:val="000000"/>
              </w:rPr>
              <w:t xml:space="preserve">  de iliminare , încălzire.</w:t>
            </w:r>
          </w:p>
          <w:p w:rsidR="00870608" w:rsidRDefault="00870608" w:rsidP="00870608">
            <w:pPr>
              <w:pStyle w:val="1"/>
              <w:pBdr>
                <w:top w:val="nil"/>
                <w:left w:val="nil"/>
                <w:bottom w:val="nil"/>
                <w:right w:val="nil"/>
                <w:between w:val="nil"/>
              </w:pBdr>
              <w:tabs>
                <w:tab w:val="left" w:pos="709"/>
              </w:tabs>
              <w:ind w:left="360"/>
              <w:rPr>
                <w:color w:val="000000"/>
              </w:rPr>
            </w:pPr>
            <w:r>
              <w:rPr>
                <w:color w:val="000000"/>
              </w:rPr>
              <w:t>Monitorizarea permanentă de aprovizionare cu apă potabilă.</w:t>
            </w:r>
          </w:p>
          <w:p w:rsidR="00870608" w:rsidRDefault="00870608" w:rsidP="00870608">
            <w:pPr>
              <w:pStyle w:val="1"/>
              <w:pBdr>
                <w:top w:val="nil"/>
                <w:left w:val="nil"/>
                <w:bottom w:val="nil"/>
                <w:right w:val="nil"/>
                <w:between w:val="nil"/>
              </w:pBdr>
              <w:tabs>
                <w:tab w:val="left" w:pos="709"/>
              </w:tabs>
              <w:ind w:left="360"/>
              <w:rPr>
                <w:color w:val="000000"/>
              </w:rPr>
            </w:pPr>
            <w:r>
              <w:rPr>
                <w:color w:val="000000"/>
              </w:rPr>
              <w:t>Procurarea materialelor didactice conform vârstei, pentru toate grupele.</w:t>
            </w:r>
          </w:p>
          <w:p w:rsidR="00870608" w:rsidRDefault="00870608" w:rsidP="00870608">
            <w:pPr>
              <w:pStyle w:val="1"/>
              <w:pBdr>
                <w:top w:val="nil"/>
                <w:left w:val="nil"/>
                <w:bottom w:val="nil"/>
                <w:right w:val="nil"/>
                <w:between w:val="nil"/>
              </w:pBdr>
              <w:tabs>
                <w:tab w:val="left" w:pos="709"/>
              </w:tabs>
              <w:ind w:left="360"/>
              <w:rPr>
                <w:color w:val="000000"/>
              </w:rPr>
            </w:pPr>
            <w:r>
              <w:rPr>
                <w:color w:val="000000"/>
              </w:rPr>
              <w:t xml:space="preserve">Procura realiteraturii de </w:t>
            </w:r>
            <w:proofErr w:type="gramStart"/>
            <w:r>
              <w:rPr>
                <w:color w:val="000000"/>
              </w:rPr>
              <w:t>specialitate .</w:t>
            </w:r>
            <w:proofErr w:type="gramEnd"/>
          </w:p>
          <w:p w:rsidR="00A44D94" w:rsidRPr="00870608" w:rsidRDefault="00870608" w:rsidP="00870608">
            <w:pPr>
              <w:rPr>
                <w:rFonts w:ascii="Times New Roman" w:eastAsia="Times New Roman" w:hAnsi="Times New Roman" w:cs="Times New Roman"/>
                <w:color w:val="000000"/>
              </w:rPr>
            </w:pPr>
            <w:r w:rsidRPr="00870608">
              <w:rPr>
                <w:rFonts w:ascii="Times New Roman" w:eastAsia="Times New Roman" w:hAnsi="Times New Roman" w:cs="Times New Roman"/>
                <w:color w:val="000000"/>
                <w:sz w:val="24"/>
              </w:rPr>
              <w:t>Procurarea materialelor necesare pentru redeschiderea grădiniței ( detergenți,dezinfectanți , medicamente , echipamente , etc).</w:t>
            </w:r>
          </w:p>
        </w:tc>
      </w:tr>
      <w:tr w:rsidR="00A44D94" w:rsidRPr="00ED6BBF" w:rsidTr="00A44D94">
        <w:trPr>
          <w:trHeight w:val="1397"/>
        </w:trPr>
        <w:tc>
          <w:tcPr>
            <w:tcW w:w="194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5"/>
            </w:pPr>
            <w:r>
              <w:rPr>
                <w:rFonts w:ascii="Times New Roman" w:eastAsia="Times New Roman" w:hAnsi="Times New Roman" w:cs="Times New Roman"/>
                <w:sz w:val="24"/>
              </w:rPr>
              <w:t xml:space="preserve">Constatări </w:t>
            </w:r>
          </w:p>
        </w:tc>
        <w:tc>
          <w:tcPr>
            <w:tcW w:w="13663" w:type="dxa"/>
            <w:gridSpan w:val="3"/>
            <w:tcBorders>
              <w:top w:val="single" w:sz="6" w:space="0" w:color="000000"/>
              <w:left w:val="single" w:sz="6" w:space="0" w:color="000000"/>
              <w:bottom w:val="single" w:sz="6" w:space="0" w:color="000000"/>
              <w:right w:val="single" w:sz="6" w:space="0" w:color="000000"/>
            </w:tcBorders>
          </w:tcPr>
          <w:p w:rsidR="00EC4309" w:rsidRDefault="00A44D94" w:rsidP="00A44D94">
            <w:pPr>
              <w:spacing w:after="29" w:line="252" w:lineRule="auto"/>
              <w:rPr>
                <w:rFonts w:ascii="Times New Roman" w:eastAsia="Times New Roman" w:hAnsi="Times New Roman" w:cs="Times New Roman"/>
                <w:sz w:val="24"/>
              </w:rPr>
            </w:pPr>
            <w:r>
              <w:rPr>
                <w:rFonts w:ascii="Times New Roman" w:eastAsia="Times New Roman" w:hAnsi="Times New Roman" w:cs="Times New Roman"/>
                <w:sz w:val="24"/>
              </w:rPr>
              <w:t>Din raportul dat este clar că s-a planificat şi s-a executat cheltuieli la capitolele: Intreţinerea instituție</w:t>
            </w:r>
            <w:r w:rsidR="00EC4309">
              <w:rPr>
                <w:rFonts w:ascii="Times New Roman" w:eastAsia="Times New Roman" w:hAnsi="Times New Roman" w:cs="Times New Roman"/>
                <w:sz w:val="24"/>
              </w:rPr>
              <w:t>i</w:t>
            </w:r>
            <w:r>
              <w:rPr>
                <w:rFonts w:ascii="Times New Roman" w:eastAsia="Times New Roman" w:hAnsi="Times New Roman" w:cs="Times New Roman"/>
                <w:sz w:val="24"/>
              </w:rPr>
              <w:t xml:space="preserve">, achitarea salariului, formări </w:t>
            </w:r>
          </w:p>
          <w:p w:rsidR="00A44D94" w:rsidRDefault="00A44D94" w:rsidP="00A44D94">
            <w:pPr>
              <w:spacing w:after="29" w:line="252" w:lineRule="auto"/>
            </w:pPr>
            <w:r>
              <w:rPr>
                <w:rFonts w:ascii="Times New Roman" w:eastAsia="Times New Roman" w:hAnsi="Times New Roman" w:cs="Times New Roman"/>
                <w:sz w:val="24"/>
              </w:rPr>
              <w:t xml:space="preserve">profesionale,procurarea </w:t>
            </w:r>
            <w:r w:rsidR="00EC4309">
              <w:rPr>
                <w:rFonts w:ascii="Times New Roman" w:eastAsia="Times New Roman" w:hAnsi="Times New Roman" w:cs="Times New Roman"/>
                <w:sz w:val="24"/>
              </w:rPr>
              <w:t xml:space="preserve">materialelor/jucării </w:t>
            </w:r>
            <w:r>
              <w:rPr>
                <w:rFonts w:ascii="Times New Roman" w:eastAsia="Times New Roman" w:hAnsi="Times New Roman" w:cs="Times New Roman"/>
                <w:sz w:val="24"/>
              </w:rPr>
              <w:t xml:space="preserve"> didactice, servicii medicale, ce permit buna funcţionalitate a instituţiei</w:t>
            </w:r>
            <w:r w:rsidR="00870608">
              <w:rPr>
                <w:rFonts w:ascii="Times New Roman" w:eastAsia="Times New Roman" w:hAnsi="Times New Roman" w:cs="Times New Roman"/>
                <w:sz w:val="24"/>
              </w:rPr>
              <w:t>.</w:t>
            </w:r>
          </w:p>
          <w:p w:rsidR="00EC4309" w:rsidRDefault="00EC4309" w:rsidP="00A44D94">
            <w:pPr>
              <w:rPr>
                <w:rFonts w:ascii="Times New Roman" w:eastAsia="Times New Roman" w:hAnsi="Times New Roman" w:cs="Times New Roman"/>
                <w:color w:val="000000"/>
                <w:sz w:val="24"/>
              </w:rPr>
            </w:pPr>
            <w:r w:rsidRPr="00EC4309">
              <w:rPr>
                <w:rFonts w:ascii="Times New Roman" w:eastAsia="Times New Roman" w:hAnsi="Times New Roman" w:cs="Times New Roman"/>
                <w:color w:val="000000"/>
                <w:sz w:val="24"/>
              </w:rPr>
              <w:t xml:space="preserve">Instituția organizează frecvent/permanent activități educaționale, îndreptate spre recunoașterea de către copii a situațiilor de discriminare și </w:t>
            </w:r>
          </w:p>
          <w:p w:rsidR="00A44D94" w:rsidRDefault="00EC4309" w:rsidP="00A44D94">
            <w:r w:rsidRPr="00EC4309">
              <w:rPr>
                <w:rFonts w:ascii="Times New Roman" w:eastAsia="Times New Roman" w:hAnsi="Times New Roman" w:cs="Times New Roman"/>
                <w:color w:val="000000"/>
                <w:sz w:val="24"/>
              </w:rPr>
              <w:t>a cazurilor de nerespectare a diferențelor individuale ale copiilor.</w:t>
            </w:r>
          </w:p>
        </w:tc>
      </w:tr>
      <w:tr w:rsidR="00A44D94" w:rsidTr="00A44D94">
        <w:trPr>
          <w:trHeight w:val="490"/>
        </w:trPr>
        <w:tc>
          <w:tcPr>
            <w:tcW w:w="194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0"/>
            </w:pPr>
            <w:r>
              <w:rPr>
                <w:rFonts w:ascii="Times New Roman" w:eastAsia="Times New Roman" w:hAnsi="Times New Roman" w:cs="Times New Roman"/>
                <w:sz w:val="24"/>
              </w:rPr>
              <w:t xml:space="preserve">Pondere și punctaj </w:t>
            </w:r>
          </w:p>
          <w:p w:rsidR="00A44D94" w:rsidRDefault="00A44D94" w:rsidP="00A44D94">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A44D94" w:rsidRDefault="00A44D94" w:rsidP="00A44D94">
            <w:r>
              <w:rPr>
                <w:rFonts w:ascii="Cambria" w:eastAsia="Cambria" w:hAnsi="Cambria" w:cs="Cambria"/>
              </w:rPr>
              <w:t xml:space="preserve">Pondere: 2  </w:t>
            </w:r>
          </w:p>
        </w:tc>
        <w:tc>
          <w:tcPr>
            <w:tcW w:w="3596" w:type="dxa"/>
            <w:tcBorders>
              <w:top w:val="single" w:sz="6" w:space="0" w:color="000000"/>
              <w:left w:val="single" w:sz="6" w:space="0" w:color="000000"/>
              <w:bottom w:val="single" w:sz="6" w:space="0" w:color="000000"/>
              <w:right w:val="single" w:sz="6" w:space="0" w:color="000000"/>
            </w:tcBorders>
          </w:tcPr>
          <w:p w:rsidR="00A44D94" w:rsidRDefault="00A44D94" w:rsidP="00A44D94">
            <w:r>
              <w:rPr>
                <w:rFonts w:ascii="Cambria" w:eastAsia="Cambria" w:hAnsi="Cambria" w:cs="Cambria"/>
              </w:rPr>
              <w:t xml:space="preserve">Autoevaluare conform criteriilor: 2 </w:t>
            </w:r>
          </w:p>
        </w:tc>
        <w:tc>
          <w:tcPr>
            <w:tcW w:w="841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5"/>
            </w:pPr>
            <w:r>
              <w:rPr>
                <w:rFonts w:ascii="Cambria" w:eastAsia="Cambria" w:hAnsi="Cambria" w:cs="Cambria"/>
              </w:rPr>
              <w:t xml:space="preserve">Punctaj acordat: 2 </w:t>
            </w:r>
          </w:p>
        </w:tc>
      </w:tr>
    </w:tbl>
    <w:p w:rsidR="008D1C2B" w:rsidRDefault="008D1C2B" w:rsidP="00A44D94">
      <w:pPr>
        <w:spacing w:after="5" w:line="250" w:lineRule="auto"/>
        <w:ind w:left="67" w:hanging="10"/>
        <w:rPr>
          <w:rFonts w:ascii="Times New Roman" w:eastAsia="Times New Roman" w:hAnsi="Times New Roman" w:cs="Times New Roman"/>
          <w:b/>
          <w:sz w:val="24"/>
          <w:lang w:val="en-US"/>
        </w:rPr>
      </w:pPr>
    </w:p>
    <w:p w:rsidR="00A44D94" w:rsidRPr="00A44D94" w:rsidRDefault="00A44D94" w:rsidP="00A44D94">
      <w:pPr>
        <w:spacing w:after="5" w:line="250" w:lineRule="auto"/>
        <w:ind w:left="67" w:hanging="10"/>
        <w:rPr>
          <w:lang w:val="en-US"/>
        </w:rPr>
      </w:pPr>
      <w:proofErr w:type="gramStart"/>
      <w:r w:rsidRPr="00A44D94">
        <w:rPr>
          <w:rFonts w:ascii="Times New Roman" w:eastAsia="Times New Roman" w:hAnsi="Times New Roman" w:cs="Times New Roman"/>
          <w:b/>
          <w:sz w:val="24"/>
          <w:lang w:val="en-US"/>
        </w:rPr>
        <w:t>Indicator 3.3.2.</w:t>
      </w:r>
      <w:proofErr w:type="gramEnd"/>
      <w:r w:rsidRPr="00A44D94">
        <w:rPr>
          <w:rFonts w:ascii="Times New Roman" w:eastAsia="Times New Roman" w:hAnsi="Times New Roman" w:cs="Times New Roman"/>
          <w:b/>
          <w:sz w:val="24"/>
          <w:lang w:val="en-US"/>
        </w:rPr>
        <w:t xml:space="preserve"> </w:t>
      </w:r>
      <w:r w:rsidRPr="00A44D94">
        <w:rPr>
          <w:rFonts w:ascii="Times New Roman" w:eastAsia="Times New Roman" w:hAnsi="Times New Roman" w:cs="Times New Roman"/>
          <w:sz w:val="24"/>
          <w:lang w:val="en-US"/>
        </w:rPr>
        <w:t>Asigurarea protecţiei datelor cu caracter personal şi a accesului, conform legii, la datele de interes public</w:t>
      </w:r>
    </w:p>
    <w:tbl>
      <w:tblPr>
        <w:tblStyle w:val="TableGrid"/>
        <w:tblW w:w="15603" w:type="dxa"/>
        <w:tblInd w:w="-2" w:type="dxa"/>
        <w:tblCellMar>
          <w:left w:w="7" w:type="dxa"/>
        </w:tblCellMar>
        <w:tblLook w:val="04A0"/>
      </w:tblPr>
      <w:tblGrid>
        <w:gridCol w:w="1940"/>
        <w:gridCol w:w="1657"/>
        <w:gridCol w:w="3596"/>
        <w:gridCol w:w="8410"/>
      </w:tblGrid>
      <w:tr w:rsidR="00A44D94" w:rsidRPr="00ED6BBF" w:rsidTr="00A44D94">
        <w:trPr>
          <w:trHeight w:val="269"/>
        </w:trPr>
        <w:tc>
          <w:tcPr>
            <w:tcW w:w="194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5"/>
            </w:pPr>
            <w:r>
              <w:rPr>
                <w:rFonts w:ascii="Times New Roman" w:eastAsia="Times New Roman" w:hAnsi="Times New Roman" w:cs="Times New Roman"/>
                <w:sz w:val="24"/>
              </w:rPr>
              <w:t xml:space="preserve">Dovezi </w:t>
            </w:r>
          </w:p>
        </w:tc>
        <w:tc>
          <w:tcPr>
            <w:tcW w:w="13663" w:type="dxa"/>
            <w:gridSpan w:val="3"/>
            <w:tcBorders>
              <w:top w:val="single" w:sz="6" w:space="0" w:color="000000"/>
              <w:left w:val="single" w:sz="6" w:space="0" w:color="000000"/>
              <w:bottom w:val="single" w:sz="6" w:space="0" w:color="000000"/>
              <w:right w:val="single" w:sz="6" w:space="0" w:color="000000"/>
            </w:tcBorders>
          </w:tcPr>
          <w:p w:rsidR="00EC4309" w:rsidRDefault="00EC4309" w:rsidP="00EC4309">
            <w:pPr>
              <w:pStyle w:val="1"/>
              <w:pBdr>
                <w:top w:val="nil"/>
                <w:left w:val="nil"/>
                <w:bottom w:val="nil"/>
                <w:right w:val="nil"/>
                <w:between w:val="nil"/>
              </w:pBdr>
              <w:tabs>
                <w:tab w:val="left" w:pos="709"/>
              </w:tabs>
              <w:ind w:left="360"/>
              <w:rPr>
                <w:color w:val="000000"/>
              </w:rPr>
            </w:pPr>
            <w:r>
              <w:rPr>
                <w:color w:val="000000"/>
              </w:rPr>
              <w:t>Legea nr.133 din 08.07.2011 cu privire la protecț</w:t>
            </w:r>
            <w:r w:rsidR="005F6542">
              <w:rPr>
                <w:color w:val="000000"/>
              </w:rPr>
              <w:t>ia datelor cu caracter personal.</w:t>
            </w:r>
          </w:p>
          <w:p w:rsidR="00EC4309" w:rsidRDefault="00EC4309" w:rsidP="00EC4309">
            <w:pPr>
              <w:pStyle w:val="1"/>
              <w:pBdr>
                <w:top w:val="nil"/>
                <w:left w:val="nil"/>
                <w:bottom w:val="nil"/>
                <w:right w:val="nil"/>
                <w:between w:val="nil"/>
              </w:pBdr>
              <w:tabs>
                <w:tab w:val="left" w:pos="709"/>
              </w:tabs>
              <w:ind w:left="360"/>
              <w:rPr>
                <w:color w:val="000000"/>
              </w:rPr>
            </w:pPr>
            <w:r>
              <w:rPr>
                <w:color w:val="000000"/>
              </w:rPr>
              <w:t xml:space="preserve">Dosarele personale ale angajaților sunt păstrate în siguranță, </w:t>
            </w:r>
            <w:r w:rsidR="005F6542">
              <w:rPr>
                <w:color w:val="000000"/>
              </w:rPr>
              <w:t>are acces persoana responsabilă.</w:t>
            </w:r>
          </w:p>
          <w:p w:rsidR="005F6542" w:rsidRDefault="00EC4309" w:rsidP="005F6542">
            <w:pPr>
              <w:pStyle w:val="1"/>
              <w:pBdr>
                <w:top w:val="nil"/>
                <w:left w:val="nil"/>
                <w:bottom w:val="nil"/>
                <w:right w:val="nil"/>
                <w:between w:val="nil"/>
              </w:pBdr>
              <w:tabs>
                <w:tab w:val="left" w:pos="709"/>
              </w:tabs>
              <w:ind w:left="360"/>
              <w:rPr>
                <w:color w:val="000000"/>
              </w:rPr>
            </w:pPr>
            <w:r>
              <w:rPr>
                <w:color w:val="000000"/>
              </w:rPr>
              <w:t>Dosarele personale ale copiilor sunt păstrate în siguranță</w:t>
            </w:r>
            <w:r w:rsidR="005F6542">
              <w:rPr>
                <w:color w:val="000000"/>
              </w:rPr>
              <w:t xml:space="preserve"> de cadrele didactice.</w:t>
            </w:r>
          </w:p>
          <w:p w:rsidR="00A44D94" w:rsidRDefault="00EC4309" w:rsidP="005F6542">
            <w:pPr>
              <w:pStyle w:val="1"/>
              <w:pBdr>
                <w:top w:val="nil"/>
                <w:left w:val="nil"/>
                <w:bottom w:val="nil"/>
                <w:right w:val="nil"/>
                <w:between w:val="nil"/>
              </w:pBdr>
              <w:tabs>
                <w:tab w:val="left" w:pos="709"/>
              </w:tabs>
            </w:pPr>
            <w:r w:rsidRPr="00EC4309">
              <w:rPr>
                <w:color w:val="000000"/>
              </w:rPr>
              <w:t>Registrele grupelor sunt păstate de către educatori 5 ani</w:t>
            </w:r>
            <w:r>
              <w:rPr>
                <w:color w:val="000000"/>
              </w:rPr>
              <w:t>.</w:t>
            </w:r>
          </w:p>
        </w:tc>
      </w:tr>
      <w:tr w:rsidR="00A44D94" w:rsidRPr="00ED6BBF" w:rsidTr="00A44D94">
        <w:trPr>
          <w:trHeight w:val="274"/>
        </w:trPr>
        <w:tc>
          <w:tcPr>
            <w:tcW w:w="194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5"/>
            </w:pPr>
            <w:r>
              <w:rPr>
                <w:rFonts w:ascii="Times New Roman" w:eastAsia="Times New Roman" w:hAnsi="Times New Roman" w:cs="Times New Roman"/>
                <w:sz w:val="24"/>
              </w:rPr>
              <w:t xml:space="preserve">Constatări </w:t>
            </w:r>
          </w:p>
        </w:tc>
        <w:tc>
          <w:tcPr>
            <w:tcW w:w="13663" w:type="dxa"/>
            <w:gridSpan w:val="3"/>
            <w:tcBorders>
              <w:top w:val="single" w:sz="6" w:space="0" w:color="000000"/>
              <w:left w:val="single" w:sz="6" w:space="0" w:color="000000"/>
              <w:bottom w:val="single" w:sz="6" w:space="0" w:color="000000"/>
              <w:right w:val="single" w:sz="6" w:space="0" w:color="000000"/>
            </w:tcBorders>
          </w:tcPr>
          <w:p w:rsidR="00A44D94" w:rsidRDefault="00EC4309" w:rsidP="00A44D94">
            <w:pPr>
              <w:jc w:val="both"/>
            </w:pPr>
            <w:r w:rsidRPr="00EC4309">
              <w:rPr>
                <w:rFonts w:ascii="Times New Roman" w:eastAsia="Times New Roman" w:hAnsi="Times New Roman" w:cs="Times New Roman"/>
                <w:color w:val="000000"/>
                <w:sz w:val="24"/>
              </w:rPr>
              <w:t>Instituția asigură protecția datelor cu caracter  personal în limitele prevăzute de lege.</w:t>
            </w:r>
          </w:p>
        </w:tc>
      </w:tr>
      <w:tr w:rsidR="00A44D94" w:rsidTr="00A44D94">
        <w:trPr>
          <w:trHeight w:val="490"/>
        </w:trPr>
        <w:tc>
          <w:tcPr>
            <w:tcW w:w="194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0"/>
            </w:pPr>
            <w:r>
              <w:rPr>
                <w:rFonts w:ascii="Times New Roman" w:eastAsia="Times New Roman" w:hAnsi="Times New Roman" w:cs="Times New Roman"/>
                <w:sz w:val="24"/>
              </w:rPr>
              <w:t xml:space="preserve">Pondere și punctaj </w:t>
            </w:r>
          </w:p>
          <w:p w:rsidR="00A44D94" w:rsidRDefault="00A44D94" w:rsidP="00A44D94">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A44D94" w:rsidRDefault="00A44D94" w:rsidP="00A44D94">
            <w:r>
              <w:rPr>
                <w:rFonts w:ascii="Cambria" w:eastAsia="Cambria" w:hAnsi="Cambria" w:cs="Cambria"/>
              </w:rPr>
              <w:t xml:space="preserve">Pondere: 1  </w:t>
            </w:r>
          </w:p>
        </w:tc>
        <w:tc>
          <w:tcPr>
            <w:tcW w:w="3596" w:type="dxa"/>
            <w:tcBorders>
              <w:top w:val="single" w:sz="6" w:space="0" w:color="000000"/>
              <w:left w:val="single" w:sz="6" w:space="0" w:color="000000"/>
              <w:bottom w:val="single" w:sz="6" w:space="0" w:color="000000"/>
              <w:right w:val="single" w:sz="6" w:space="0" w:color="000000"/>
            </w:tcBorders>
          </w:tcPr>
          <w:p w:rsidR="00A44D94" w:rsidRDefault="00A44D94" w:rsidP="00A44D94">
            <w:r>
              <w:rPr>
                <w:rFonts w:ascii="Cambria" w:eastAsia="Cambria" w:hAnsi="Cambria" w:cs="Cambria"/>
              </w:rPr>
              <w:t xml:space="preserve">Autoevaluare conform criteriilor: 1 </w:t>
            </w:r>
          </w:p>
        </w:tc>
        <w:tc>
          <w:tcPr>
            <w:tcW w:w="841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5"/>
            </w:pPr>
            <w:r>
              <w:rPr>
                <w:rFonts w:ascii="Cambria" w:eastAsia="Cambria" w:hAnsi="Cambria" w:cs="Cambria"/>
              </w:rPr>
              <w:t xml:space="preserve">Punctaj acordat: 1 </w:t>
            </w:r>
          </w:p>
        </w:tc>
      </w:tr>
    </w:tbl>
    <w:p w:rsidR="008D1C2B" w:rsidRDefault="008D1C2B" w:rsidP="00A44D94">
      <w:pPr>
        <w:spacing w:after="14" w:line="248" w:lineRule="auto"/>
        <w:ind w:left="-5" w:right="173" w:hanging="10"/>
        <w:rPr>
          <w:rFonts w:ascii="Times New Roman" w:eastAsia="Times New Roman" w:hAnsi="Times New Roman" w:cs="Times New Roman"/>
          <w:b/>
          <w:i/>
          <w:sz w:val="24"/>
          <w:lang w:val="ro-RO"/>
        </w:rPr>
      </w:pPr>
    </w:p>
    <w:p w:rsidR="00A44D94" w:rsidRDefault="00A44D94" w:rsidP="00A44D94">
      <w:pPr>
        <w:spacing w:after="14" w:line="248" w:lineRule="auto"/>
        <w:ind w:left="-5" w:right="173" w:hanging="10"/>
      </w:pPr>
      <w:r>
        <w:rPr>
          <w:rFonts w:ascii="Times New Roman" w:eastAsia="Times New Roman" w:hAnsi="Times New Roman" w:cs="Times New Roman"/>
          <w:b/>
          <w:i/>
          <w:sz w:val="24"/>
        </w:rPr>
        <w:t xml:space="preserve">Domeniu: Capacitate instituţională: </w:t>
      </w:r>
    </w:p>
    <w:p w:rsidR="00A44D94" w:rsidRPr="00A44D94" w:rsidRDefault="00A44D94" w:rsidP="00A44D94">
      <w:pPr>
        <w:spacing w:after="5" w:line="250" w:lineRule="auto"/>
        <w:ind w:left="67" w:hanging="10"/>
        <w:rPr>
          <w:lang w:val="en-US"/>
        </w:rPr>
      </w:pPr>
      <w:proofErr w:type="gramStart"/>
      <w:r w:rsidRPr="00A44D94">
        <w:rPr>
          <w:rFonts w:ascii="Times New Roman" w:eastAsia="Times New Roman" w:hAnsi="Times New Roman" w:cs="Times New Roman"/>
          <w:b/>
          <w:sz w:val="24"/>
          <w:lang w:val="en-US"/>
        </w:rPr>
        <w:t>Indicator 3.3.3.</w:t>
      </w:r>
      <w:proofErr w:type="gramEnd"/>
      <w:r w:rsidRPr="00A44D94">
        <w:rPr>
          <w:rFonts w:ascii="Times New Roman" w:eastAsia="Times New Roman" w:hAnsi="Times New Roman" w:cs="Times New Roman"/>
          <w:b/>
          <w:sz w:val="24"/>
          <w:lang w:val="en-US"/>
        </w:rPr>
        <w:t xml:space="preserve"> </w:t>
      </w:r>
      <w:r w:rsidRPr="00A44D94">
        <w:rPr>
          <w:rFonts w:ascii="Times New Roman" w:eastAsia="Times New Roman" w:hAnsi="Times New Roman" w:cs="Times New Roman"/>
          <w:sz w:val="24"/>
          <w:lang w:val="en-US"/>
        </w:rPr>
        <w:t>Asigurarea unui mediu accesibil pentru incluziunea tuturor elevilor/ copiilor, a spaţiilor dotate, conforme specificului educaţiei, a spaţii1or destinate serviciilor de sprijin</w:t>
      </w:r>
    </w:p>
    <w:tbl>
      <w:tblPr>
        <w:tblStyle w:val="TableGrid"/>
        <w:tblW w:w="15603" w:type="dxa"/>
        <w:tblInd w:w="-2" w:type="dxa"/>
        <w:tblCellMar>
          <w:left w:w="7" w:type="dxa"/>
        </w:tblCellMar>
        <w:tblLook w:val="04A0"/>
      </w:tblPr>
      <w:tblGrid>
        <w:gridCol w:w="1940"/>
        <w:gridCol w:w="1657"/>
        <w:gridCol w:w="3596"/>
        <w:gridCol w:w="8410"/>
      </w:tblGrid>
      <w:tr w:rsidR="00A44D94" w:rsidRPr="00ED6BBF" w:rsidTr="00823B63">
        <w:trPr>
          <w:trHeight w:val="1268"/>
        </w:trPr>
        <w:tc>
          <w:tcPr>
            <w:tcW w:w="1940" w:type="dxa"/>
            <w:tcBorders>
              <w:top w:val="single" w:sz="6" w:space="0" w:color="000000"/>
              <w:left w:val="single" w:sz="6" w:space="0" w:color="000000"/>
              <w:bottom w:val="single" w:sz="4" w:space="0" w:color="auto"/>
              <w:right w:val="single" w:sz="6" w:space="0" w:color="000000"/>
            </w:tcBorders>
          </w:tcPr>
          <w:p w:rsidR="00A44D94" w:rsidRDefault="00A44D94" w:rsidP="00A44D94">
            <w:pPr>
              <w:ind w:left="115"/>
            </w:pPr>
            <w:r>
              <w:rPr>
                <w:rFonts w:ascii="Times New Roman" w:eastAsia="Times New Roman" w:hAnsi="Times New Roman" w:cs="Times New Roman"/>
                <w:sz w:val="24"/>
              </w:rPr>
              <w:lastRenderedPageBreak/>
              <w:t xml:space="preserve">Dovezi </w:t>
            </w:r>
          </w:p>
        </w:tc>
        <w:tc>
          <w:tcPr>
            <w:tcW w:w="13663" w:type="dxa"/>
            <w:gridSpan w:val="3"/>
            <w:tcBorders>
              <w:top w:val="single" w:sz="6" w:space="0" w:color="000000"/>
              <w:left w:val="single" w:sz="6" w:space="0" w:color="000000"/>
              <w:bottom w:val="single" w:sz="4" w:space="0" w:color="auto"/>
              <w:right w:val="single" w:sz="6" w:space="0" w:color="000000"/>
            </w:tcBorders>
          </w:tcPr>
          <w:p w:rsidR="005F6542" w:rsidRDefault="00A44D94" w:rsidP="00A44D94">
            <w:pPr>
              <w:spacing w:after="26" w:line="258" w:lineRule="auto"/>
              <w:ind w:right="159"/>
              <w:jc w:val="both"/>
              <w:rPr>
                <w:rFonts w:ascii="Times New Roman" w:eastAsia="Times New Roman" w:hAnsi="Times New Roman" w:cs="Times New Roman"/>
                <w:sz w:val="24"/>
              </w:rPr>
            </w:pPr>
            <w:r>
              <w:rPr>
                <w:rFonts w:ascii="Times New Roman" w:eastAsia="Times New Roman" w:hAnsi="Times New Roman" w:cs="Times New Roman"/>
                <w:sz w:val="24"/>
              </w:rPr>
              <w:t>Instituţia dispune</w:t>
            </w:r>
            <w:r w:rsidR="005F6542">
              <w:rPr>
                <w:rFonts w:ascii="Times New Roman" w:eastAsia="Times New Roman" w:hAnsi="Times New Roman" w:cs="Times New Roman"/>
                <w:sz w:val="24"/>
              </w:rPr>
              <w:t xml:space="preserve"> de: 6 </w:t>
            </w:r>
            <w:r>
              <w:rPr>
                <w:rFonts w:ascii="Times New Roman" w:eastAsia="Times New Roman" w:hAnsi="Times New Roman" w:cs="Times New Roman"/>
                <w:sz w:val="24"/>
              </w:rPr>
              <w:t xml:space="preserve"> teren</w:t>
            </w:r>
            <w:r w:rsidR="005F6542">
              <w:rPr>
                <w:rFonts w:ascii="Times New Roman" w:eastAsia="Times New Roman" w:hAnsi="Times New Roman" w:cs="Times New Roman"/>
                <w:sz w:val="24"/>
              </w:rPr>
              <w:t>e</w:t>
            </w:r>
            <w:r>
              <w:rPr>
                <w:rFonts w:ascii="Times New Roman" w:eastAsia="Times New Roman" w:hAnsi="Times New Roman" w:cs="Times New Roman"/>
                <w:sz w:val="24"/>
              </w:rPr>
              <w:t xml:space="preserve"> de joacă,</w:t>
            </w:r>
            <w:r w:rsidR="005F6542">
              <w:rPr>
                <w:rFonts w:ascii="Times New Roman" w:eastAsia="Times New Roman" w:hAnsi="Times New Roman" w:cs="Times New Roman"/>
                <w:sz w:val="24"/>
              </w:rPr>
              <w:t xml:space="preserve"> 6 foișoare, teren pentru activitățile extracuriculare,</w:t>
            </w:r>
            <w:r>
              <w:rPr>
                <w:rFonts w:ascii="Times New Roman" w:eastAsia="Times New Roman" w:hAnsi="Times New Roman" w:cs="Times New Roman"/>
                <w:sz w:val="24"/>
              </w:rPr>
              <w:t xml:space="preserve">  sală de festivităţi, </w:t>
            </w:r>
            <w:r w:rsidR="005F6542">
              <w:rPr>
                <w:rFonts w:ascii="Times New Roman" w:eastAsia="Times New Roman" w:hAnsi="Times New Roman" w:cs="Times New Roman"/>
                <w:sz w:val="24"/>
              </w:rPr>
              <w:t>să</w:t>
            </w:r>
            <w:r>
              <w:rPr>
                <w:rFonts w:ascii="Times New Roman" w:eastAsia="Times New Roman" w:hAnsi="Times New Roman" w:cs="Times New Roman"/>
                <w:sz w:val="24"/>
              </w:rPr>
              <w:t xml:space="preserve">li de grupe dotate cu  </w:t>
            </w:r>
          </w:p>
          <w:p w:rsidR="00823B63" w:rsidRDefault="00A44D94" w:rsidP="005F6542">
            <w:pPr>
              <w:pStyle w:val="1"/>
              <w:pBdr>
                <w:top w:val="nil"/>
                <w:left w:val="nil"/>
                <w:bottom w:val="nil"/>
                <w:right w:val="nil"/>
                <w:between w:val="nil"/>
              </w:pBdr>
              <w:tabs>
                <w:tab w:val="left" w:pos="709"/>
              </w:tabs>
            </w:pPr>
            <w:proofErr w:type="gramStart"/>
            <w:r>
              <w:t>planse</w:t>
            </w:r>
            <w:proofErr w:type="gramEnd"/>
            <w:r>
              <w:t xml:space="preserve"> </w:t>
            </w:r>
            <w:r w:rsidR="005F6542">
              <w:t>demonstrative</w:t>
            </w:r>
            <w:r>
              <w:t>,</w:t>
            </w:r>
            <w:r w:rsidR="005F6542">
              <w:t xml:space="preserve"> materiale didactice și distribuitive, jucării, literatură și rechezite pentru copii.</w:t>
            </w:r>
          </w:p>
          <w:p w:rsidR="005F6542" w:rsidRDefault="005F6542" w:rsidP="005F6542">
            <w:pPr>
              <w:pStyle w:val="1"/>
              <w:pBdr>
                <w:top w:val="nil"/>
                <w:left w:val="nil"/>
                <w:bottom w:val="nil"/>
                <w:right w:val="nil"/>
                <w:between w:val="nil"/>
              </w:pBdr>
              <w:tabs>
                <w:tab w:val="left" w:pos="709"/>
              </w:tabs>
              <w:rPr>
                <w:color w:val="000000"/>
              </w:rPr>
            </w:pPr>
            <w:r>
              <w:rPr>
                <w:color w:val="000000"/>
              </w:rPr>
              <w:t xml:space="preserve">Toți opiii au acces la toate </w:t>
            </w:r>
            <w:proofErr w:type="gramStart"/>
            <w:r>
              <w:rPr>
                <w:color w:val="000000"/>
              </w:rPr>
              <w:t xml:space="preserve">materialele </w:t>
            </w:r>
            <w:r w:rsidR="00823B63">
              <w:rPr>
                <w:color w:val="000000"/>
              </w:rPr>
              <w:t>.</w:t>
            </w:r>
            <w:proofErr w:type="gramEnd"/>
          </w:p>
          <w:p w:rsidR="005F6542" w:rsidRDefault="005F6542" w:rsidP="005F6542">
            <w:pPr>
              <w:pStyle w:val="1"/>
              <w:pBdr>
                <w:top w:val="nil"/>
                <w:left w:val="nil"/>
                <w:bottom w:val="nil"/>
                <w:right w:val="nil"/>
                <w:between w:val="nil"/>
              </w:pBdr>
              <w:tabs>
                <w:tab w:val="left" w:pos="709"/>
              </w:tabs>
              <w:ind w:left="360"/>
              <w:rPr>
                <w:color w:val="000000"/>
              </w:rPr>
            </w:pPr>
            <w:r>
              <w:rPr>
                <w:color w:val="000000"/>
              </w:rPr>
              <w:t>Materialele didactice, jucăriile se dezinfectează zilnic, după fiecare utilizare.</w:t>
            </w:r>
          </w:p>
          <w:p w:rsidR="005F6542" w:rsidRDefault="005F6542" w:rsidP="005F6542">
            <w:pPr>
              <w:pStyle w:val="1"/>
              <w:pBdr>
                <w:top w:val="nil"/>
                <w:left w:val="nil"/>
                <w:bottom w:val="nil"/>
                <w:right w:val="nil"/>
                <w:between w:val="nil"/>
              </w:pBdr>
              <w:tabs>
                <w:tab w:val="left" w:pos="709"/>
              </w:tabs>
              <w:ind w:left="360"/>
              <w:rPr>
                <w:color w:val="000000"/>
              </w:rPr>
            </w:pPr>
            <w:proofErr w:type="gramStart"/>
            <w:r>
              <w:rPr>
                <w:color w:val="000000"/>
              </w:rPr>
              <w:t>Mobilierul  grupei</w:t>
            </w:r>
            <w:proofErr w:type="gramEnd"/>
            <w:r>
              <w:rPr>
                <w:color w:val="000000"/>
              </w:rPr>
              <w:t xml:space="preserve"> corespunde vârstei copiilor/ mesele și scaunele reglabile.</w:t>
            </w:r>
          </w:p>
          <w:p w:rsidR="005F6542" w:rsidRDefault="005F6542" w:rsidP="005F6542">
            <w:pPr>
              <w:pStyle w:val="1"/>
              <w:pBdr>
                <w:top w:val="nil"/>
                <w:left w:val="nil"/>
                <w:bottom w:val="nil"/>
                <w:right w:val="nil"/>
                <w:between w:val="nil"/>
              </w:pBdr>
              <w:tabs>
                <w:tab w:val="left" w:pos="709"/>
              </w:tabs>
              <w:ind w:left="360"/>
              <w:rPr>
                <w:color w:val="000000"/>
              </w:rPr>
            </w:pPr>
            <w:r>
              <w:rPr>
                <w:color w:val="000000"/>
              </w:rPr>
              <w:t>Blocurile sanitare sunt dotate cu toate accesoriile necesare: apă caldă la robinete</w:t>
            </w:r>
            <w:proofErr w:type="gramStart"/>
            <w:r>
              <w:rPr>
                <w:color w:val="000000"/>
              </w:rPr>
              <w:t>,  săpun</w:t>
            </w:r>
            <w:proofErr w:type="gramEnd"/>
            <w:r w:rsidR="00823B63">
              <w:rPr>
                <w:color w:val="000000"/>
              </w:rPr>
              <w:t>.</w:t>
            </w:r>
          </w:p>
          <w:p w:rsidR="005F6542" w:rsidRPr="005F6542" w:rsidRDefault="005F6542" w:rsidP="00A44D94">
            <w:pPr>
              <w:spacing w:after="26" w:line="258" w:lineRule="auto"/>
              <w:ind w:right="159"/>
              <w:jc w:val="both"/>
              <w:rPr>
                <w:rFonts w:ascii="Times New Roman" w:eastAsia="Times New Roman" w:hAnsi="Times New Roman" w:cs="Times New Roman"/>
                <w:sz w:val="24"/>
                <w:lang w:val="en-US"/>
              </w:rPr>
            </w:pPr>
          </w:p>
          <w:p w:rsidR="00A44D94" w:rsidRDefault="00A44D94" w:rsidP="00A44D94">
            <w:pPr>
              <w:spacing w:after="26" w:line="258" w:lineRule="auto"/>
              <w:ind w:right="159"/>
              <w:jc w:val="both"/>
            </w:pPr>
          </w:p>
          <w:p w:rsidR="00A44D94" w:rsidRDefault="00A44D94" w:rsidP="00A44D94"/>
        </w:tc>
      </w:tr>
      <w:tr w:rsidR="00A44D94" w:rsidRPr="00ED6BBF" w:rsidTr="00A44D94">
        <w:trPr>
          <w:trHeight w:val="293"/>
        </w:trPr>
        <w:tc>
          <w:tcPr>
            <w:tcW w:w="194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5"/>
            </w:pPr>
            <w:r>
              <w:rPr>
                <w:rFonts w:ascii="Times New Roman" w:eastAsia="Times New Roman" w:hAnsi="Times New Roman" w:cs="Times New Roman"/>
                <w:sz w:val="24"/>
              </w:rPr>
              <w:t xml:space="preserve">Constatări </w:t>
            </w:r>
          </w:p>
        </w:tc>
        <w:tc>
          <w:tcPr>
            <w:tcW w:w="13663" w:type="dxa"/>
            <w:gridSpan w:val="3"/>
            <w:tcBorders>
              <w:top w:val="single" w:sz="6" w:space="0" w:color="000000"/>
              <w:left w:val="single" w:sz="6" w:space="0" w:color="000000"/>
              <w:bottom w:val="single" w:sz="6" w:space="0" w:color="000000"/>
              <w:right w:val="single" w:sz="6" w:space="0" w:color="000000"/>
            </w:tcBorders>
          </w:tcPr>
          <w:p w:rsidR="00A44D94" w:rsidRDefault="00A44D94" w:rsidP="00823B63">
            <w:r>
              <w:rPr>
                <w:rFonts w:ascii="Times New Roman" w:eastAsia="Times New Roman" w:hAnsi="Times New Roman" w:cs="Times New Roman"/>
                <w:sz w:val="24"/>
              </w:rPr>
              <w:t xml:space="preserve">Resursele materiale, financiare şi umane  din instituţie permit desfăşurarea </w:t>
            </w:r>
            <w:r w:rsidR="00823B63">
              <w:rPr>
                <w:rFonts w:ascii="Times New Roman" w:eastAsia="Times New Roman" w:hAnsi="Times New Roman" w:cs="Times New Roman"/>
                <w:sz w:val="24"/>
              </w:rPr>
              <w:t>educației</w:t>
            </w:r>
            <w:r>
              <w:rPr>
                <w:rFonts w:ascii="Times New Roman" w:eastAsia="Times New Roman" w:hAnsi="Times New Roman" w:cs="Times New Roman"/>
                <w:sz w:val="24"/>
              </w:rPr>
              <w:t xml:space="preserve"> de calitate</w:t>
            </w:r>
            <w:r w:rsidR="00823B63">
              <w:rPr>
                <w:rFonts w:ascii="Times New Roman" w:eastAsia="Times New Roman" w:hAnsi="Times New Roman" w:cs="Times New Roman"/>
                <w:sz w:val="24"/>
              </w:rPr>
              <w:t>.</w:t>
            </w:r>
          </w:p>
        </w:tc>
      </w:tr>
      <w:tr w:rsidR="00A44D94" w:rsidRPr="00823B63" w:rsidTr="00A44D94">
        <w:trPr>
          <w:trHeight w:val="490"/>
        </w:trPr>
        <w:tc>
          <w:tcPr>
            <w:tcW w:w="194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0"/>
            </w:pPr>
            <w:r>
              <w:rPr>
                <w:rFonts w:ascii="Times New Roman" w:eastAsia="Times New Roman" w:hAnsi="Times New Roman" w:cs="Times New Roman"/>
                <w:sz w:val="24"/>
              </w:rPr>
              <w:t xml:space="preserve">Pondere și punctaj </w:t>
            </w:r>
          </w:p>
          <w:p w:rsidR="00A44D94" w:rsidRDefault="00A44D94" w:rsidP="00A44D94">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A44D94" w:rsidRPr="008D1C2B" w:rsidRDefault="00A44D94" w:rsidP="00A44D94">
            <w:pPr>
              <w:rPr>
                <w:rFonts w:ascii="Times New Roman" w:hAnsi="Times New Roman" w:cs="Times New Roman"/>
              </w:rPr>
            </w:pPr>
            <w:r w:rsidRPr="008D1C2B">
              <w:rPr>
                <w:rFonts w:ascii="Times New Roman" w:eastAsia="Cambria" w:hAnsi="Times New Roman" w:cs="Times New Roman"/>
              </w:rPr>
              <w:t xml:space="preserve">Pondere: 2  </w:t>
            </w:r>
          </w:p>
        </w:tc>
        <w:tc>
          <w:tcPr>
            <w:tcW w:w="3596" w:type="dxa"/>
            <w:tcBorders>
              <w:top w:val="single" w:sz="6" w:space="0" w:color="000000"/>
              <w:left w:val="single" w:sz="6" w:space="0" w:color="000000"/>
              <w:bottom w:val="single" w:sz="6" w:space="0" w:color="000000"/>
              <w:right w:val="single" w:sz="6" w:space="0" w:color="000000"/>
            </w:tcBorders>
          </w:tcPr>
          <w:p w:rsidR="00A44D94" w:rsidRPr="008D1C2B" w:rsidRDefault="00A44D94" w:rsidP="00A44D94">
            <w:pPr>
              <w:rPr>
                <w:rFonts w:ascii="Times New Roman" w:hAnsi="Times New Roman" w:cs="Times New Roman"/>
              </w:rPr>
            </w:pPr>
            <w:r w:rsidRPr="008D1C2B">
              <w:rPr>
                <w:rFonts w:ascii="Times New Roman" w:eastAsia="Cambria" w:hAnsi="Times New Roman" w:cs="Times New Roman"/>
              </w:rPr>
              <w:t xml:space="preserve">Autoevaluare conform criteriilor: 2 </w:t>
            </w:r>
          </w:p>
        </w:tc>
        <w:tc>
          <w:tcPr>
            <w:tcW w:w="8410" w:type="dxa"/>
            <w:tcBorders>
              <w:top w:val="single" w:sz="6" w:space="0" w:color="000000"/>
              <w:left w:val="single" w:sz="6" w:space="0" w:color="000000"/>
              <w:bottom w:val="single" w:sz="6" w:space="0" w:color="000000"/>
              <w:right w:val="single" w:sz="6" w:space="0" w:color="000000"/>
            </w:tcBorders>
          </w:tcPr>
          <w:p w:rsidR="00A44D94" w:rsidRPr="008D1C2B" w:rsidRDefault="00A44D94" w:rsidP="00A44D94">
            <w:pPr>
              <w:ind w:left="5"/>
              <w:rPr>
                <w:rFonts w:ascii="Times New Roman" w:hAnsi="Times New Roman" w:cs="Times New Roman"/>
              </w:rPr>
            </w:pPr>
            <w:r w:rsidRPr="008D1C2B">
              <w:rPr>
                <w:rFonts w:ascii="Times New Roman" w:eastAsia="Cambria" w:hAnsi="Times New Roman" w:cs="Times New Roman"/>
              </w:rPr>
              <w:t xml:space="preserve">Punctaj acordat: 2 </w:t>
            </w:r>
          </w:p>
        </w:tc>
      </w:tr>
    </w:tbl>
    <w:p w:rsidR="008D1C2B" w:rsidRDefault="008D1C2B" w:rsidP="00A44D94">
      <w:pPr>
        <w:spacing w:after="14" w:line="248" w:lineRule="auto"/>
        <w:ind w:left="-5" w:right="173" w:hanging="10"/>
        <w:rPr>
          <w:rFonts w:ascii="Times New Roman" w:eastAsia="Times New Roman" w:hAnsi="Times New Roman" w:cs="Times New Roman"/>
          <w:b/>
          <w:i/>
          <w:sz w:val="24"/>
          <w:lang w:val="ro-RO"/>
        </w:rPr>
      </w:pPr>
    </w:p>
    <w:p w:rsidR="00A44D94" w:rsidRDefault="00A44D94" w:rsidP="00A44D94">
      <w:pPr>
        <w:spacing w:after="14" w:line="248" w:lineRule="auto"/>
        <w:ind w:left="-5" w:right="173" w:hanging="10"/>
      </w:pPr>
      <w:r w:rsidRPr="00823B63">
        <w:rPr>
          <w:rFonts w:ascii="Times New Roman" w:eastAsia="Times New Roman" w:hAnsi="Times New Roman" w:cs="Times New Roman"/>
          <w:b/>
          <w:i/>
          <w:sz w:val="24"/>
          <w:lang w:val="en-US"/>
        </w:rPr>
        <w:t>Domeniu: Curriculum/proce</w:t>
      </w:r>
      <w:r>
        <w:rPr>
          <w:rFonts w:ascii="Times New Roman" w:eastAsia="Times New Roman" w:hAnsi="Times New Roman" w:cs="Times New Roman"/>
          <w:b/>
          <w:i/>
          <w:sz w:val="24"/>
        </w:rPr>
        <w:t xml:space="preserve">s educaţional: </w:t>
      </w:r>
    </w:p>
    <w:p w:rsidR="00A44D94" w:rsidRPr="00A44D94" w:rsidRDefault="00A44D94" w:rsidP="00A44D94">
      <w:pPr>
        <w:spacing w:after="5" w:line="250" w:lineRule="auto"/>
        <w:ind w:left="67" w:hanging="10"/>
        <w:rPr>
          <w:lang w:val="en-US"/>
        </w:rPr>
      </w:pPr>
      <w:proofErr w:type="gramStart"/>
      <w:r w:rsidRPr="00A44D94">
        <w:rPr>
          <w:rFonts w:ascii="Times New Roman" w:eastAsia="Times New Roman" w:hAnsi="Times New Roman" w:cs="Times New Roman"/>
          <w:b/>
          <w:sz w:val="24"/>
          <w:lang w:val="en-US"/>
        </w:rPr>
        <w:t>Indicator 3.3.4.</w:t>
      </w:r>
      <w:proofErr w:type="gramEnd"/>
      <w:r w:rsidRPr="00A44D94">
        <w:rPr>
          <w:rFonts w:ascii="Times New Roman" w:eastAsia="Times New Roman" w:hAnsi="Times New Roman" w:cs="Times New Roman"/>
          <w:sz w:val="24"/>
          <w:lang w:val="en-US"/>
        </w:rPr>
        <w:t xml:space="preserve"> Punerea în aplicare a mijloacelor de invăţământ şi </w:t>
      </w:r>
      <w:proofErr w:type="gramStart"/>
      <w:r w:rsidRPr="00A44D94">
        <w:rPr>
          <w:rFonts w:ascii="Times New Roman" w:eastAsia="Times New Roman" w:hAnsi="Times New Roman" w:cs="Times New Roman"/>
          <w:sz w:val="24"/>
          <w:lang w:val="en-US"/>
        </w:rPr>
        <w:t>a</w:t>
      </w:r>
      <w:proofErr w:type="gramEnd"/>
      <w:r w:rsidRPr="00A44D94">
        <w:rPr>
          <w:rFonts w:ascii="Times New Roman" w:eastAsia="Times New Roman" w:hAnsi="Times New Roman" w:cs="Times New Roman"/>
          <w:sz w:val="24"/>
          <w:lang w:val="en-US"/>
        </w:rPr>
        <w:t xml:space="preserve"> auxiliarelor curriculare, utilizând tehnologii informaţionale şi de comunicare adaptate necesităţilor tuturor elevilor/ copiilor</w:t>
      </w:r>
    </w:p>
    <w:tbl>
      <w:tblPr>
        <w:tblStyle w:val="TableGrid"/>
        <w:tblW w:w="15603" w:type="dxa"/>
        <w:tblInd w:w="-2" w:type="dxa"/>
        <w:tblCellMar>
          <w:left w:w="7" w:type="dxa"/>
        </w:tblCellMar>
        <w:tblLook w:val="04A0"/>
      </w:tblPr>
      <w:tblGrid>
        <w:gridCol w:w="1940"/>
        <w:gridCol w:w="1657"/>
        <w:gridCol w:w="3596"/>
        <w:gridCol w:w="8410"/>
      </w:tblGrid>
      <w:tr w:rsidR="00A44D94" w:rsidRPr="00ED6BBF" w:rsidTr="00A44D94">
        <w:trPr>
          <w:trHeight w:val="567"/>
        </w:trPr>
        <w:tc>
          <w:tcPr>
            <w:tcW w:w="194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5"/>
            </w:pPr>
            <w:r>
              <w:rPr>
                <w:rFonts w:ascii="Times New Roman" w:eastAsia="Times New Roman" w:hAnsi="Times New Roman" w:cs="Times New Roman"/>
                <w:sz w:val="24"/>
              </w:rPr>
              <w:t xml:space="preserve">Dovezi </w:t>
            </w:r>
          </w:p>
        </w:tc>
        <w:tc>
          <w:tcPr>
            <w:tcW w:w="13663" w:type="dxa"/>
            <w:gridSpan w:val="3"/>
            <w:tcBorders>
              <w:top w:val="single" w:sz="6" w:space="0" w:color="000000"/>
              <w:left w:val="single" w:sz="6" w:space="0" w:color="000000"/>
              <w:bottom w:val="single" w:sz="6" w:space="0" w:color="000000"/>
              <w:right w:val="single" w:sz="6" w:space="0" w:color="000000"/>
            </w:tcBorders>
          </w:tcPr>
          <w:p w:rsidR="00823B63" w:rsidRDefault="00A44D94" w:rsidP="00A44D94">
            <w:pPr>
              <w:rPr>
                <w:rFonts w:ascii="Times New Roman" w:eastAsia="Times New Roman" w:hAnsi="Times New Roman" w:cs="Times New Roman"/>
                <w:sz w:val="24"/>
              </w:rPr>
            </w:pPr>
            <w:r>
              <w:rPr>
                <w:rFonts w:ascii="Times New Roman" w:eastAsia="Times New Roman" w:hAnsi="Times New Roman" w:cs="Times New Roman"/>
                <w:sz w:val="24"/>
              </w:rPr>
              <w:t>Dotarea instituţiei cu mijloacele existente permite utilizarea lor în cadrul activităților.</w:t>
            </w:r>
          </w:p>
          <w:p w:rsidR="00823B63" w:rsidRDefault="00823B63" w:rsidP="00823B63">
            <w:pPr>
              <w:pStyle w:val="1"/>
              <w:pBdr>
                <w:top w:val="nil"/>
                <w:left w:val="nil"/>
                <w:bottom w:val="nil"/>
                <w:right w:val="nil"/>
                <w:between w:val="nil"/>
              </w:pBdr>
              <w:tabs>
                <w:tab w:val="left" w:pos="709"/>
              </w:tabs>
              <w:ind w:left="360"/>
              <w:rPr>
                <w:color w:val="000000"/>
              </w:rPr>
            </w:pPr>
            <w:r>
              <w:rPr>
                <w:color w:val="000000"/>
              </w:rPr>
              <w:t>Copiii participă la activități extracurriculare, aprobate de managerul instituției;</w:t>
            </w:r>
          </w:p>
          <w:p w:rsidR="00823B63" w:rsidRDefault="00823B63" w:rsidP="00823B63">
            <w:pPr>
              <w:pStyle w:val="1"/>
              <w:pBdr>
                <w:top w:val="nil"/>
                <w:left w:val="nil"/>
                <w:bottom w:val="nil"/>
                <w:right w:val="nil"/>
                <w:between w:val="nil"/>
              </w:pBdr>
              <w:tabs>
                <w:tab w:val="left" w:pos="709"/>
              </w:tabs>
              <w:ind w:left="360"/>
              <w:rPr>
                <w:color w:val="000000"/>
              </w:rPr>
            </w:pPr>
            <w:r>
              <w:rPr>
                <w:color w:val="000000"/>
              </w:rPr>
              <w:t>Centrele sunt dotate  cu materiae conform temei planificate;</w:t>
            </w:r>
          </w:p>
          <w:p w:rsidR="00823B63" w:rsidRDefault="00823B63" w:rsidP="00823B63">
            <w:pPr>
              <w:pStyle w:val="1"/>
              <w:pBdr>
                <w:top w:val="nil"/>
                <w:left w:val="nil"/>
                <w:bottom w:val="nil"/>
                <w:right w:val="nil"/>
                <w:between w:val="nil"/>
              </w:pBdr>
              <w:tabs>
                <w:tab w:val="left" w:pos="709"/>
              </w:tabs>
              <w:ind w:left="360"/>
              <w:rPr>
                <w:color w:val="000000"/>
              </w:rPr>
            </w:pPr>
            <w:r>
              <w:rPr>
                <w:color w:val="000000"/>
              </w:rPr>
              <w:t>C/d utilizează mijloace de învățământ adaptate necesităților tuturor copiilor.</w:t>
            </w:r>
          </w:p>
          <w:p w:rsidR="00A44D94" w:rsidRDefault="00823B63" w:rsidP="00823B63">
            <w:r w:rsidRPr="00823B63">
              <w:rPr>
                <w:rFonts w:ascii="Times New Roman" w:eastAsia="Times New Roman" w:hAnsi="Times New Roman" w:cs="Times New Roman"/>
                <w:color w:val="000000"/>
                <w:sz w:val="24"/>
              </w:rPr>
              <w:t>C/d monitorizează permanent copiii, făcând notițe în registrul de observări.</w:t>
            </w:r>
          </w:p>
        </w:tc>
      </w:tr>
      <w:tr w:rsidR="00A44D94" w:rsidRPr="00ED6BBF" w:rsidTr="00A44D94">
        <w:trPr>
          <w:trHeight w:val="845"/>
        </w:trPr>
        <w:tc>
          <w:tcPr>
            <w:tcW w:w="194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5"/>
            </w:pPr>
            <w:r>
              <w:rPr>
                <w:rFonts w:ascii="Times New Roman" w:eastAsia="Times New Roman" w:hAnsi="Times New Roman" w:cs="Times New Roman"/>
                <w:sz w:val="24"/>
              </w:rPr>
              <w:t xml:space="preserve">Constatări </w:t>
            </w:r>
          </w:p>
        </w:tc>
        <w:tc>
          <w:tcPr>
            <w:tcW w:w="13663" w:type="dxa"/>
            <w:gridSpan w:val="3"/>
            <w:tcBorders>
              <w:top w:val="single" w:sz="6" w:space="0" w:color="000000"/>
              <w:left w:val="single" w:sz="6" w:space="0" w:color="000000"/>
              <w:bottom w:val="single" w:sz="6" w:space="0" w:color="000000"/>
              <w:right w:val="single" w:sz="6" w:space="0" w:color="000000"/>
            </w:tcBorders>
          </w:tcPr>
          <w:p w:rsidR="00A44D94" w:rsidRDefault="00A44D94" w:rsidP="00A44D94">
            <w:pPr>
              <w:ind w:right="260"/>
              <w:jc w:val="both"/>
            </w:pPr>
            <w:r>
              <w:rPr>
                <w:rFonts w:ascii="Times New Roman" w:eastAsia="Times New Roman" w:hAnsi="Times New Roman" w:cs="Times New Roman"/>
                <w:sz w:val="24"/>
              </w:rPr>
              <w:t xml:space="preserve"> Prestarea unui învăţământ interactiv şi de calitate ajută copiii să treacă cu success î</w:t>
            </w:r>
            <w:r w:rsidR="00823B63">
              <w:rPr>
                <w:rFonts w:ascii="Times New Roman" w:eastAsia="Times New Roman" w:hAnsi="Times New Roman" w:cs="Times New Roman"/>
                <w:sz w:val="24"/>
              </w:rPr>
              <w:t xml:space="preserve">n </w:t>
            </w:r>
            <w:r>
              <w:rPr>
                <w:rFonts w:ascii="Times New Roman" w:eastAsia="Times New Roman" w:hAnsi="Times New Roman" w:cs="Times New Roman"/>
                <w:sz w:val="24"/>
              </w:rPr>
              <w:t xml:space="preserve">treapta primară.  </w:t>
            </w:r>
          </w:p>
        </w:tc>
      </w:tr>
      <w:tr w:rsidR="00A44D94" w:rsidTr="00A44D94">
        <w:trPr>
          <w:trHeight w:val="490"/>
        </w:trPr>
        <w:tc>
          <w:tcPr>
            <w:tcW w:w="194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0"/>
            </w:pPr>
            <w:r>
              <w:rPr>
                <w:rFonts w:ascii="Times New Roman" w:eastAsia="Times New Roman" w:hAnsi="Times New Roman" w:cs="Times New Roman"/>
                <w:sz w:val="24"/>
              </w:rPr>
              <w:t xml:space="preserve">Pondere și punctaj </w:t>
            </w:r>
          </w:p>
          <w:p w:rsidR="00A44D94" w:rsidRDefault="00A44D94" w:rsidP="00A44D94">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A44D94" w:rsidRDefault="00A44D94" w:rsidP="00A44D94">
            <w:r>
              <w:rPr>
                <w:rFonts w:ascii="Cambria" w:eastAsia="Cambria" w:hAnsi="Cambria" w:cs="Cambria"/>
              </w:rPr>
              <w:t xml:space="preserve">Pondere: 2  </w:t>
            </w:r>
          </w:p>
        </w:tc>
        <w:tc>
          <w:tcPr>
            <w:tcW w:w="3596" w:type="dxa"/>
            <w:tcBorders>
              <w:top w:val="single" w:sz="6" w:space="0" w:color="000000"/>
              <w:left w:val="single" w:sz="6" w:space="0" w:color="000000"/>
              <w:bottom w:val="single" w:sz="6" w:space="0" w:color="000000"/>
              <w:right w:val="single" w:sz="6" w:space="0" w:color="000000"/>
            </w:tcBorders>
          </w:tcPr>
          <w:p w:rsidR="00A44D94" w:rsidRDefault="00A44D94" w:rsidP="00A44D94">
            <w:r>
              <w:rPr>
                <w:rFonts w:ascii="Cambria" w:eastAsia="Cambria" w:hAnsi="Cambria" w:cs="Cambria"/>
              </w:rPr>
              <w:t xml:space="preserve">Autoevaluare conform criteriilor: 2 </w:t>
            </w:r>
          </w:p>
        </w:tc>
        <w:tc>
          <w:tcPr>
            <w:tcW w:w="841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5"/>
            </w:pPr>
            <w:r>
              <w:rPr>
                <w:rFonts w:ascii="Cambria" w:eastAsia="Cambria" w:hAnsi="Cambria" w:cs="Cambria"/>
              </w:rPr>
              <w:t xml:space="preserve">Punctaj acordat: 2 </w:t>
            </w:r>
          </w:p>
        </w:tc>
      </w:tr>
    </w:tbl>
    <w:p w:rsidR="00A44D94" w:rsidRDefault="00A44D94" w:rsidP="00A44D94">
      <w:pPr>
        <w:spacing w:after="0"/>
        <w:ind w:left="115"/>
      </w:pPr>
    </w:p>
    <w:p w:rsidR="00A44D94" w:rsidRDefault="00A44D94" w:rsidP="00A44D94">
      <w:pPr>
        <w:spacing w:after="0"/>
      </w:pPr>
    </w:p>
    <w:p w:rsidR="00A44D94" w:rsidRDefault="00A44D94" w:rsidP="00A44D94">
      <w:pPr>
        <w:pStyle w:val="Titlu1"/>
        <w:ind w:right="146"/>
      </w:pPr>
      <w:r>
        <w:t xml:space="preserve">Dimensiune IV.EFICIENŢĂ EDUCAŢIONALĂ </w:t>
      </w:r>
    </w:p>
    <w:p w:rsidR="00A44D94" w:rsidRDefault="00A44D94" w:rsidP="00A44D94">
      <w:pPr>
        <w:spacing w:after="0"/>
        <w:ind w:left="199"/>
        <w:jc w:val="center"/>
      </w:pPr>
    </w:p>
    <w:p w:rsidR="00A44D94" w:rsidRPr="00A44D94" w:rsidRDefault="00A44D94" w:rsidP="00A44D94">
      <w:pPr>
        <w:spacing w:after="5" w:line="250" w:lineRule="auto"/>
        <w:ind w:left="67" w:hanging="10"/>
        <w:rPr>
          <w:lang w:val="en-US"/>
        </w:rPr>
      </w:pPr>
      <w:proofErr w:type="gramStart"/>
      <w:r w:rsidRPr="00A44D94">
        <w:rPr>
          <w:rFonts w:ascii="Times New Roman" w:eastAsia="Times New Roman" w:hAnsi="Times New Roman" w:cs="Times New Roman"/>
          <w:b/>
          <w:i/>
          <w:sz w:val="24"/>
          <w:lang w:val="en-US"/>
        </w:rPr>
        <w:t>Standard 4.1.</w:t>
      </w:r>
      <w:proofErr w:type="gramEnd"/>
      <w:r w:rsidRPr="00A44D94">
        <w:rPr>
          <w:rFonts w:ascii="Times New Roman" w:eastAsia="Times New Roman" w:hAnsi="Times New Roman" w:cs="Times New Roman"/>
          <w:sz w:val="24"/>
          <w:lang w:val="en-US"/>
        </w:rPr>
        <w:t xml:space="preserve"> Instituţia </w:t>
      </w:r>
      <w:proofErr w:type="gramStart"/>
      <w:r w:rsidRPr="00A44D94">
        <w:rPr>
          <w:rFonts w:ascii="Times New Roman" w:eastAsia="Times New Roman" w:hAnsi="Times New Roman" w:cs="Times New Roman"/>
          <w:sz w:val="24"/>
          <w:lang w:val="en-US"/>
        </w:rPr>
        <w:t>creează  condiţii</w:t>
      </w:r>
      <w:proofErr w:type="gramEnd"/>
      <w:r w:rsidRPr="00A44D94">
        <w:rPr>
          <w:rFonts w:ascii="Times New Roman" w:eastAsia="Times New Roman" w:hAnsi="Times New Roman" w:cs="Times New Roman"/>
          <w:sz w:val="24"/>
          <w:lang w:val="en-US"/>
        </w:rPr>
        <w:t xml:space="preserve"> de organizare şi realizare a unui proces educaţional de calitate </w:t>
      </w:r>
    </w:p>
    <w:p w:rsidR="00A44D94" w:rsidRPr="00A44D94" w:rsidRDefault="00A44D94" w:rsidP="00A44D94">
      <w:pPr>
        <w:spacing w:after="14" w:line="248" w:lineRule="auto"/>
        <w:ind w:left="130" w:right="173" w:hanging="10"/>
        <w:rPr>
          <w:lang w:val="en-US"/>
        </w:rPr>
      </w:pPr>
      <w:r w:rsidRPr="00A44D94">
        <w:rPr>
          <w:rFonts w:ascii="Times New Roman" w:eastAsia="Times New Roman" w:hAnsi="Times New Roman" w:cs="Times New Roman"/>
          <w:b/>
          <w:i/>
          <w:sz w:val="24"/>
          <w:lang w:val="en-US"/>
        </w:rPr>
        <w:t xml:space="preserve">Domeniu: Management: </w:t>
      </w:r>
    </w:p>
    <w:p w:rsidR="00A44D94" w:rsidRPr="00A44D94" w:rsidRDefault="00A44D94" w:rsidP="00A44D94">
      <w:pPr>
        <w:spacing w:after="5" w:line="250" w:lineRule="auto"/>
        <w:ind w:left="67" w:hanging="10"/>
        <w:rPr>
          <w:lang w:val="en-US"/>
        </w:rPr>
      </w:pPr>
      <w:proofErr w:type="gramStart"/>
      <w:r w:rsidRPr="00A44D94">
        <w:rPr>
          <w:rFonts w:ascii="Times New Roman" w:eastAsia="Times New Roman" w:hAnsi="Times New Roman" w:cs="Times New Roman"/>
          <w:b/>
          <w:sz w:val="24"/>
          <w:lang w:val="en-US"/>
        </w:rPr>
        <w:t>Indicator 4.1.1.</w:t>
      </w:r>
      <w:proofErr w:type="gramEnd"/>
      <w:r w:rsidRPr="00A44D94">
        <w:rPr>
          <w:rFonts w:ascii="Times New Roman" w:eastAsia="Times New Roman" w:hAnsi="Times New Roman" w:cs="Times New Roman"/>
          <w:b/>
          <w:sz w:val="24"/>
          <w:lang w:val="en-US"/>
        </w:rPr>
        <w:t xml:space="preserve"> </w:t>
      </w:r>
      <w:r w:rsidRPr="00A44D94">
        <w:rPr>
          <w:rFonts w:ascii="Times New Roman" w:eastAsia="Times New Roman" w:hAnsi="Times New Roman" w:cs="Times New Roman"/>
          <w:sz w:val="24"/>
          <w:lang w:val="en-US"/>
        </w:rPr>
        <w:t>Orientarea spre creşterea calitătii educaţiei şi spre îmbunătăţirea continuă a resurselor umane şi materiale în planurile strategice şi operaţionale ale instituţiei, cu mecanisme de monitorizare a eficienţei educaţionale</w:t>
      </w:r>
    </w:p>
    <w:tbl>
      <w:tblPr>
        <w:tblStyle w:val="TableGrid"/>
        <w:tblW w:w="15603" w:type="dxa"/>
        <w:tblInd w:w="-2" w:type="dxa"/>
        <w:tblCellMar>
          <w:left w:w="7" w:type="dxa"/>
        </w:tblCellMar>
        <w:tblLook w:val="04A0"/>
      </w:tblPr>
      <w:tblGrid>
        <w:gridCol w:w="1940"/>
        <w:gridCol w:w="1657"/>
        <w:gridCol w:w="3596"/>
        <w:gridCol w:w="8410"/>
      </w:tblGrid>
      <w:tr w:rsidR="00A44D94" w:rsidRPr="00ED6BBF" w:rsidTr="00443769">
        <w:trPr>
          <w:trHeight w:val="1630"/>
        </w:trPr>
        <w:tc>
          <w:tcPr>
            <w:tcW w:w="1940" w:type="dxa"/>
            <w:tcBorders>
              <w:top w:val="single" w:sz="6" w:space="0" w:color="000000"/>
              <w:left w:val="single" w:sz="6" w:space="0" w:color="000000"/>
              <w:bottom w:val="single" w:sz="4" w:space="0" w:color="auto"/>
              <w:right w:val="single" w:sz="6" w:space="0" w:color="000000"/>
            </w:tcBorders>
          </w:tcPr>
          <w:p w:rsidR="00A44D94" w:rsidRDefault="00A44D94" w:rsidP="00A44D94">
            <w:pPr>
              <w:ind w:left="115"/>
            </w:pPr>
            <w:r>
              <w:rPr>
                <w:rFonts w:ascii="Times New Roman" w:eastAsia="Times New Roman" w:hAnsi="Times New Roman" w:cs="Times New Roman"/>
                <w:sz w:val="24"/>
              </w:rPr>
              <w:lastRenderedPageBreak/>
              <w:t xml:space="preserve">Dovezi </w:t>
            </w:r>
          </w:p>
        </w:tc>
        <w:tc>
          <w:tcPr>
            <w:tcW w:w="13663" w:type="dxa"/>
            <w:gridSpan w:val="3"/>
            <w:tcBorders>
              <w:top w:val="single" w:sz="6" w:space="0" w:color="000000"/>
              <w:left w:val="single" w:sz="6" w:space="0" w:color="000000"/>
              <w:bottom w:val="single" w:sz="4" w:space="0" w:color="auto"/>
              <w:right w:val="single" w:sz="6" w:space="0" w:color="000000"/>
            </w:tcBorders>
          </w:tcPr>
          <w:p w:rsidR="00823B63" w:rsidRDefault="00A44D94" w:rsidP="00A44D94">
            <w:pPr>
              <w:spacing w:line="262" w:lineRule="auto"/>
              <w:rPr>
                <w:rFonts w:ascii="Times New Roman" w:eastAsia="Times New Roman" w:hAnsi="Times New Roman" w:cs="Times New Roman"/>
                <w:sz w:val="24"/>
              </w:rPr>
            </w:pPr>
            <w:r>
              <w:rPr>
                <w:rFonts w:ascii="Times New Roman" w:eastAsia="Times New Roman" w:hAnsi="Times New Roman" w:cs="Times New Roman"/>
                <w:sz w:val="24"/>
              </w:rPr>
              <w:t>IETnr.</w:t>
            </w:r>
            <w:r w:rsidR="00823B63">
              <w:rPr>
                <w:rFonts w:ascii="Times New Roman" w:eastAsia="Times New Roman" w:hAnsi="Times New Roman" w:cs="Times New Roman"/>
                <w:sz w:val="24"/>
              </w:rPr>
              <w:t xml:space="preserve">24 se </w:t>
            </w:r>
            <w:r>
              <w:rPr>
                <w:rFonts w:ascii="Times New Roman" w:eastAsia="Times New Roman" w:hAnsi="Times New Roman" w:cs="Times New Roman"/>
                <w:sz w:val="24"/>
              </w:rPr>
              <w:t xml:space="preserve"> planifică prezentarea rapoartelor semestriale şi anuale cu privire la procesul educative-instructiv,  activităţilor </w:t>
            </w:r>
          </w:p>
          <w:p w:rsidR="00823B63" w:rsidRDefault="00A44D94" w:rsidP="00A44D94">
            <w:pPr>
              <w:spacing w:line="262" w:lineRule="auto"/>
              <w:rPr>
                <w:rFonts w:ascii="Times New Roman" w:eastAsia="Times New Roman" w:hAnsi="Times New Roman" w:cs="Times New Roman"/>
                <w:sz w:val="24"/>
              </w:rPr>
            </w:pPr>
            <w:r>
              <w:rPr>
                <w:rFonts w:ascii="Times New Roman" w:eastAsia="Times New Roman" w:hAnsi="Times New Roman" w:cs="Times New Roman"/>
                <w:sz w:val="24"/>
              </w:rPr>
              <w:t xml:space="preserve">extracurriculare. </w:t>
            </w:r>
          </w:p>
          <w:p w:rsidR="00823B63" w:rsidRDefault="00823B63" w:rsidP="00A44D94">
            <w:pPr>
              <w:spacing w:line="262" w:lineRule="auto"/>
              <w:rPr>
                <w:rFonts w:ascii="Times New Roman" w:eastAsia="Times New Roman" w:hAnsi="Times New Roman" w:cs="Times New Roman"/>
                <w:sz w:val="24"/>
              </w:rPr>
            </w:pPr>
            <w:r>
              <w:rPr>
                <w:rFonts w:ascii="Times New Roman" w:eastAsia="Times New Roman" w:hAnsi="Times New Roman" w:cs="Times New Roman"/>
                <w:sz w:val="24"/>
              </w:rPr>
              <w:t xml:space="preserve">    C</w:t>
            </w:r>
            <w:r w:rsidR="00A44D94">
              <w:rPr>
                <w:rFonts w:ascii="Times New Roman" w:eastAsia="Times New Roman" w:hAnsi="Times New Roman" w:cs="Times New Roman"/>
                <w:sz w:val="24"/>
              </w:rPr>
              <w:t>adrele didactice participă la formări profesionale de 20</w:t>
            </w:r>
            <w:r>
              <w:rPr>
                <w:rFonts w:ascii="Times New Roman" w:eastAsia="Times New Roman" w:hAnsi="Times New Roman" w:cs="Times New Roman"/>
                <w:sz w:val="24"/>
              </w:rPr>
              <w:t>/10</w:t>
            </w:r>
            <w:r w:rsidR="00A44D94">
              <w:rPr>
                <w:rFonts w:ascii="Times New Roman" w:eastAsia="Times New Roman" w:hAnsi="Times New Roman" w:cs="Times New Roman"/>
                <w:sz w:val="24"/>
              </w:rPr>
              <w:t xml:space="preserve"> credite o data la 3 ani, periodic la formări tematice</w:t>
            </w:r>
            <w:r>
              <w:rPr>
                <w:rFonts w:ascii="Times New Roman" w:eastAsia="Times New Roman" w:hAnsi="Times New Roman" w:cs="Times New Roman"/>
                <w:sz w:val="24"/>
              </w:rPr>
              <w:t xml:space="preserve">, seminare teoretico-practice </w:t>
            </w:r>
          </w:p>
          <w:p w:rsidR="00443769" w:rsidRDefault="00A44D94" w:rsidP="00443769">
            <w:pPr>
              <w:spacing w:line="262" w:lineRule="auto"/>
              <w:rPr>
                <w:rFonts w:ascii="Times New Roman" w:eastAsia="Times New Roman" w:hAnsi="Times New Roman" w:cs="Times New Roman"/>
                <w:sz w:val="24"/>
              </w:rPr>
            </w:pPr>
            <w:r>
              <w:rPr>
                <w:rFonts w:ascii="Times New Roman" w:eastAsia="Times New Roman" w:hAnsi="Times New Roman" w:cs="Times New Roman"/>
                <w:sz w:val="24"/>
              </w:rPr>
              <w:t>dediferit nivel.</w:t>
            </w:r>
          </w:p>
          <w:p w:rsidR="00823B63" w:rsidRPr="00443769" w:rsidRDefault="00823B63" w:rsidP="00443769">
            <w:pPr>
              <w:spacing w:line="262" w:lineRule="auto"/>
              <w:rPr>
                <w:rFonts w:ascii="Times New Roman" w:eastAsia="Times New Roman" w:hAnsi="Times New Roman" w:cs="Times New Roman"/>
                <w:sz w:val="28"/>
              </w:rPr>
            </w:pPr>
            <w:r w:rsidRPr="00443769">
              <w:rPr>
                <w:rFonts w:ascii="Times New Roman" w:eastAsia="Times New Roman" w:hAnsi="Times New Roman" w:cs="Times New Roman"/>
                <w:color w:val="000000"/>
                <w:sz w:val="24"/>
              </w:rPr>
              <w:t xml:space="preserve">Toate cadrele didcatice au participat în cadrul proiectului Alfaberizare degitală. </w:t>
            </w:r>
          </w:p>
          <w:p w:rsidR="00A44D94" w:rsidRDefault="00823B63" w:rsidP="00823B63">
            <w:pPr>
              <w:pStyle w:val="1"/>
              <w:pBdr>
                <w:top w:val="nil"/>
                <w:left w:val="nil"/>
                <w:bottom w:val="nil"/>
                <w:right w:val="nil"/>
                <w:between w:val="nil"/>
              </w:pBdr>
              <w:tabs>
                <w:tab w:val="left" w:pos="709"/>
              </w:tabs>
              <w:ind w:left="360"/>
            </w:pPr>
            <w:r>
              <w:rPr>
                <w:color w:val="000000"/>
              </w:rPr>
              <w:t>Baza materială și didactică în contituă modernizare/completare</w:t>
            </w:r>
            <w:r w:rsidR="00443769">
              <w:rPr>
                <w:color w:val="000000"/>
              </w:rPr>
              <w:t>.</w:t>
            </w:r>
          </w:p>
        </w:tc>
      </w:tr>
      <w:tr w:rsidR="00443769" w:rsidRPr="00ED6BBF" w:rsidTr="00443769">
        <w:trPr>
          <w:trHeight w:val="408"/>
        </w:trPr>
        <w:tc>
          <w:tcPr>
            <w:tcW w:w="1940" w:type="dxa"/>
            <w:tcBorders>
              <w:top w:val="single" w:sz="4" w:space="0" w:color="auto"/>
              <w:left w:val="single" w:sz="6" w:space="0" w:color="000000"/>
              <w:bottom w:val="single" w:sz="6" w:space="0" w:color="000000"/>
              <w:right w:val="single" w:sz="6" w:space="0" w:color="000000"/>
            </w:tcBorders>
          </w:tcPr>
          <w:p w:rsidR="00443769" w:rsidRDefault="00443769" w:rsidP="00A44D94">
            <w:pPr>
              <w:ind w:left="115"/>
              <w:rPr>
                <w:rFonts w:ascii="Times New Roman" w:eastAsia="Times New Roman" w:hAnsi="Times New Roman" w:cs="Times New Roman"/>
                <w:sz w:val="24"/>
              </w:rPr>
            </w:pPr>
            <w:r>
              <w:rPr>
                <w:rFonts w:ascii="Times New Roman" w:eastAsia="Times New Roman" w:hAnsi="Times New Roman" w:cs="Times New Roman"/>
                <w:sz w:val="24"/>
              </w:rPr>
              <w:t>Constatări</w:t>
            </w:r>
          </w:p>
        </w:tc>
        <w:tc>
          <w:tcPr>
            <w:tcW w:w="13663" w:type="dxa"/>
            <w:gridSpan w:val="3"/>
            <w:tcBorders>
              <w:top w:val="single" w:sz="4" w:space="0" w:color="auto"/>
              <w:left w:val="single" w:sz="6" w:space="0" w:color="000000"/>
              <w:bottom w:val="single" w:sz="6" w:space="0" w:color="000000"/>
              <w:right w:val="single" w:sz="6" w:space="0" w:color="000000"/>
            </w:tcBorders>
          </w:tcPr>
          <w:p w:rsidR="00443769" w:rsidRDefault="00443769" w:rsidP="00443769">
            <w:pPr>
              <w:rPr>
                <w:rFonts w:ascii="Times New Roman" w:eastAsia="Times New Roman" w:hAnsi="Times New Roman" w:cs="Times New Roman"/>
                <w:color w:val="000000"/>
                <w:sz w:val="24"/>
              </w:rPr>
            </w:pPr>
            <w:r w:rsidRPr="00443769">
              <w:rPr>
                <w:rFonts w:ascii="Times New Roman" w:eastAsia="Times New Roman" w:hAnsi="Times New Roman" w:cs="Times New Roman"/>
                <w:color w:val="000000"/>
                <w:sz w:val="24"/>
              </w:rPr>
              <w:t xml:space="preserve">Instituția demonstrează sistematic/permanent în PDI orientarea spre creșterea calității educației și spre îmbunătățirea /formarea </w:t>
            </w:r>
          </w:p>
          <w:p w:rsidR="00443769" w:rsidRDefault="00443769" w:rsidP="00443769">
            <w:pPr>
              <w:rPr>
                <w:rFonts w:ascii="Times New Roman" w:eastAsia="Times New Roman" w:hAnsi="Times New Roman" w:cs="Times New Roman"/>
                <w:sz w:val="24"/>
              </w:rPr>
            </w:pPr>
            <w:r w:rsidRPr="00443769">
              <w:rPr>
                <w:rFonts w:ascii="Times New Roman" w:eastAsia="Times New Roman" w:hAnsi="Times New Roman" w:cs="Times New Roman"/>
                <w:color w:val="000000"/>
                <w:sz w:val="24"/>
              </w:rPr>
              <w:t>contituă a resurselor umane și materiale.</w:t>
            </w:r>
          </w:p>
        </w:tc>
      </w:tr>
      <w:tr w:rsidR="00A44D94" w:rsidTr="00A44D94">
        <w:trPr>
          <w:trHeight w:val="490"/>
        </w:trPr>
        <w:tc>
          <w:tcPr>
            <w:tcW w:w="194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0"/>
            </w:pPr>
            <w:r>
              <w:rPr>
                <w:rFonts w:ascii="Times New Roman" w:eastAsia="Times New Roman" w:hAnsi="Times New Roman" w:cs="Times New Roman"/>
                <w:sz w:val="24"/>
              </w:rPr>
              <w:t xml:space="preserve">Pondere și punctaj </w:t>
            </w:r>
          </w:p>
          <w:p w:rsidR="00A44D94" w:rsidRDefault="00A44D94" w:rsidP="00A44D94">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A44D94" w:rsidRDefault="00A44D94" w:rsidP="00A44D94">
            <w:r>
              <w:rPr>
                <w:rFonts w:ascii="Cambria" w:eastAsia="Cambria" w:hAnsi="Cambria" w:cs="Cambria"/>
              </w:rPr>
              <w:t xml:space="preserve">Pondere: 2  </w:t>
            </w:r>
          </w:p>
        </w:tc>
        <w:tc>
          <w:tcPr>
            <w:tcW w:w="3596" w:type="dxa"/>
            <w:tcBorders>
              <w:top w:val="single" w:sz="6" w:space="0" w:color="000000"/>
              <w:left w:val="single" w:sz="6" w:space="0" w:color="000000"/>
              <w:bottom w:val="single" w:sz="6" w:space="0" w:color="000000"/>
              <w:right w:val="single" w:sz="6" w:space="0" w:color="000000"/>
            </w:tcBorders>
          </w:tcPr>
          <w:p w:rsidR="00A44D94" w:rsidRDefault="00A44D94" w:rsidP="00A44D94">
            <w:r>
              <w:rPr>
                <w:rFonts w:ascii="Cambria" w:eastAsia="Cambria" w:hAnsi="Cambria" w:cs="Cambria"/>
              </w:rPr>
              <w:t xml:space="preserve">Autoevaluare conform criteriilor: 2 </w:t>
            </w:r>
          </w:p>
        </w:tc>
        <w:tc>
          <w:tcPr>
            <w:tcW w:w="841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5"/>
            </w:pPr>
            <w:r>
              <w:rPr>
                <w:rFonts w:ascii="Cambria" w:eastAsia="Cambria" w:hAnsi="Cambria" w:cs="Cambria"/>
              </w:rPr>
              <w:t xml:space="preserve">Punctaj acordat: 2 </w:t>
            </w:r>
          </w:p>
        </w:tc>
      </w:tr>
    </w:tbl>
    <w:p w:rsidR="008D1C2B" w:rsidRDefault="008D1C2B" w:rsidP="00A44D94">
      <w:pPr>
        <w:spacing w:after="5" w:line="250" w:lineRule="auto"/>
        <w:ind w:left="67" w:hanging="10"/>
        <w:rPr>
          <w:rFonts w:ascii="Times New Roman" w:eastAsia="Times New Roman" w:hAnsi="Times New Roman" w:cs="Times New Roman"/>
          <w:b/>
          <w:sz w:val="24"/>
          <w:lang w:val="en-US"/>
        </w:rPr>
      </w:pPr>
    </w:p>
    <w:p w:rsidR="00A44D94" w:rsidRPr="00A44D94" w:rsidRDefault="00A44D94" w:rsidP="00A44D94">
      <w:pPr>
        <w:spacing w:after="5" w:line="250" w:lineRule="auto"/>
        <w:ind w:left="67" w:hanging="10"/>
        <w:rPr>
          <w:lang w:val="en-US"/>
        </w:rPr>
      </w:pPr>
      <w:proofErr w:type="gramStart"/>
      <w:r w:rsidRPr="00A44D94">
        <w:rPr>
          <w:rFonts w:ascii="Times New Roman" w:eastAsia="Times New Roman" w:hAnsi="Times New Roman" w:cs="Times New Roman"/>
          <w:b/>
          <w:sz w:val="24"/>
          <w:lang w:val="en-US"/>
        </w:rPr>
        <w:t>Indicator 4.1.2.</w:t>
      </w:r>
      <w:proofErr w:type="gramEnd"/>
      <w:r w:rsidRPr="00A44D94">
        <w:rPr>
          <w:rFonts w:ascii="Times New Roman" w:eastAsia="Times New Roman" w:hAnsi="Times New Roman" w:cs="Times New Roman"/>
          <w:b/>
          <w:sz w:val="24"/>
          <w:lang w:val="en-US"/>
        </w:rPr>
        <w:t xml:space="preserve"> </w:t>
      </w:r>
      <w:r w:rsidRPr="00A44D94">
        <w:rPr>
          <w:rFonts w:ascii="Times New Roman" w:eastAsia="Times New Roman" w:hAnsi="Times New Roman" w:cs="Times New Roman"/>
          <w:sz w:val="24"/>
          <w:lang w:val="en-US"/>
        </w:rPr>
        <w:t xml:space="preserve">. Realizarea efectivă a programelor şi activitaţilor preconizate în planurile strategice şi operaţionale ale instituţiei </w:t>
      </w:r>
    </w:p>
    <w:tbl>
      <w:tblPr>
        <w:tblStyle w:val="TableGrid"/>
        <w:tblW w:w="15603" w:type="dxa"/>
        <w:tblInd w:w="-2" w:type="dxa"/>
        <w:tblCellMar>
          <w:left w:w="7" w:type="dxa"/>
        </w:tblCellMar>
        <w:tblLook w:val="04A0"/>
      </w:tblPr>
      <w:tblGrid>
        <w:gridCol w:w="1940"/>
        <w:gridCol w:w="1657"/>
        <w:gridCol w:w="3596"/>
        <w:gridCol w:w="8410"/>
      </w:tblGrid>
      <w:tr w:rsidR="00A44D94" w:rsidRPr="00ED6BBF" w:rsidTr="00443769">
        <w:trPr>
          <w:trHeight w:val="611"/>
        </w:trPr>
        <w:tc>
          <w:tcPr>
            <w:tcW w:w="1940" w:type="dxa"/>
            <w:tcBorders>
              <w:top w:val="single" w:sz="6" w:space="0" w:color="000000"/>
              <w:left w:val="single" w:sz="6" w:space="0" w:color="000000"/>
              <w:bottom w:val="single" w:sz="4" w:space="0" w:color="auto"/>
              <w:right w:val="single" w:sz="6" w:space="0" w:color="000000"/>
            </w:tcBorders>
          </w:tcPr>
          <w:p w:rsidR="00A44D94" w:rsidRDefault="00A44D94" w:rsidP="00A44D94">
            <w:pPr>
              <w:ind w:left="115"/>
            </w:pPr>
            <w:r>
              <w:rPr>
                <w:rFonts w:ascii="Times New Roman" w:eastAsia="Times New Roman" w:hAnsi="Times New Roman" w:cs="Times New Roman"/>
                <w:sz w:val="24"/>
              </w:rPr>
              <w:t xml:space="preserve">Dovezi </w:t>
            </w:r>
          </w:p>
        </w:tc>
        <w:tc>
          <w:tcPr>
            <w:tcW w:w="13663" w:type="dxa"/>
            <w:gridSpan w:val="3"/>
            <w:tcBorders>
              <w:top w:val="single" w:sz="6" w:space="0" w:color="000000"/>
              <w:left w:val="single" w:sz="6" w:space="0" w:color="000000"/>
              <w:bottom w:val="single" w:sz="4" w:space="0" w:color="auto"/>
              <w:right w:val="single" w:sz="6" w:space="0" w:color="000000"/>
            </w:tcBorders>
          </w:tcPr>
          <w:p w:rsidR="00443769" w:rsidRDefault="00443769" w:rsidP="00443769">
            <w:pPr>
              <w:pStyle w:val="1"/>
              <w:pBdr>
                <w:top w:val="nil"/>
                <w:left w:val="nil"/>
                <w:bottom w:val="nil"/>
                <w:right w:val="nil"/>
                <w:between w:val="nil"/>
              </w:pBdr>
              <w:tabs>
                <w:tab w:val="left" w:pos="709"/>
              </w:tabs>
              <w:ind w:left="360"/>
              <w:rPr>
                <w:color w:val="000000"/>
              </w:rPr>
            </w:pPr>
            <w:r>
              <w:rPr>
                <w:color w:val="000000"/>
              </w:rPr>
              <w:t>Prezentări de rapoarte, comunicări din experiența de muncă , dări de seamă a personalului instituției în cadrul CP și CA pe problemele puse în discuție;</w:t>
            </w:r>
          </w:p>
          <w:p w:rsidR="00443769" w:rsidRDefault="00443769" w:rsidP="00443769">
            <w:pPr>
              <w:pStyle w:val="1"/>
              <w:pBdr>
                <w:top w:val="nil"/>
                <w:left w:val="nil"/>
                <w:bottom w:val="nil"/>
                <w:right w:val="nil"/>
                <w:between w:val="nil"/>
              </w:pBdr>
              <w:tabs>
                <w:tab w:val="left" w:pos="709"/>
              </w:tabs>
              <w:ind w:left="360"/>
              <w:rPr>
                <w:color w:val="000000"/>
              </w:rPr>
            </w:pPr>
            <w:r>
              <w:rPr>
                <w:color w:val="000000"/>
              </w:rPr>
              <w:t>Elaborarea și aplicarea fișelor de evaluare/monitorizare a activității cadrelor didactice la toate compartimentele / momentele zilei în cadrul controalelor tematice / inopinate ;</w:t>
            </w:r>
          </w:p>
          <w:p w:rsidR="00443769" w:rsidRDefault="00443769" w:rsidP="00443769">
            <w:pPr>
              <w:rPr>
                <w:rFonts w:ascii="Times New Roman" w:eastAsia="Times New Roman" w:hAnsi="Times New Roman" w:cs="Times New Roman"/>
                <w:color w:val="000000"/>
                <w:sz w:val="24"/>
              </w:rPr>
            </w:pPr>
            <w:r w:rsidRPr="00443769">
              <w:rPr>
                <w:rFonts w:ascii="Times New Roman" w:eastAsia="Times New Roman" w:hAnsi="Times New Roman" w:cs="Times New Roman"/>
                <w:color w:val="000000"/>
                <w:sz w:val="24"/>
              </w:rPr>
              <w:t xml:space="preserve">Realizarea evaluărilor tematice, epizodice, inopinate Prezentarea notei informative cu aprecierea calității, indicarea  termenilor și </w:t>
            </w:r>
          </w:p>
          <w:p w:rsidR="00443769" w:rsidRDefault="00443769" w:rsidP="00443769">
            <w:r w:rsidRPr="00443769">
              <w:rPr>
                <w:rFonts w:ascii="Times New Roman" w:eastAsia="Times New Roman" w:hAnsi="Times New Roman" w:cs="Times New Roman"/>
                <w:color w:val="000000"/>
                <w:sz w:val="24"/>
              </w:rPr>
              <w:t xml:space="preserve">responsabililor de  lacunele depistate/identificate la nivel de grupă și per instituție.  </w:t>
            </w:r>
          </w:p>
        </w:tc>
      </w:tr>
      <w:tr w:rsidR="00443769" w:rsidRPr="00ED6BBF" w:rsidTr="00443769">
        <w:trPr>
          <w:trHeight w:val="475"/>
        </w:trPr>
        <w:tc>
          <w:tcPr>
            <w:tcW w:w="1940" w:type="dxa"/>
            <w:tcBorders>
              <w:top w:val="single" w:sz="4" w:space="0" w:color="auto"/>
              <w:left w:val="single" w:sz="6" w:space="0" w:color="000000"/>
              <w:bottom w:val="single" w:sz="6" w:space="0" w:color="000000"/>
              <w:right w:val="single" w:sz="6" w:space="0" w:color="000000"/>
            </w:tcBorders>
          </w:tcPr>
          <w:p w:rsidR="00443769" w:rsidRDefault="00443769" w:rsidP="00A44D94">
            <w:pPr>
              <w:ind w:left="115"/>
              <w:rPr>
                <w:rFonts w:ascii="Times New Roman" w:eastAsia="Times New Roman" w:hAnsi="Times New Roman" w:cs="Times New Roman"/>
                <w:sz w:val="24"/>
              </w:rPr>
            </w:pPr>
            <w:r>
              <w:rPr>
                <w:rFonts w:ascii="Times New Roman" w:eastAsia="Times New Roman" w:hAnsi="Times New Roman" w:cs="Times New Roman"/>
                <w:sz w:val="24"/>
              </w:rPr>
              <w:t>Constatări</w:t>
            </w:r>
          </w:p>
        </w:tc>
        <w:tc>
          <w:tcPr>
            <w:tcW w:w="13663" w:type="dxa"/>
            <w:gridSpan w:val="3"/>
            <w:tcBorders>
              <w:top w:val="single" w:sz="4" w:space="0" w:color="auto"/>
              <w:left w:val="single" w:sz="6" w:space="0" w:color="000000"/>
              <w:bottom w:val="single" w:sz="6" w:space="0" w:color="000000"/>
              <w:right w:val="single" w:sz="6" w:space="0" w:color="000000"/>
            </w:tcBorders>
          </w:tcPr>
          <w:p w:rsidR="00443769" w:rsidRPr="00443769" w:rsidRDefault="00443769" w:rsidP="00A44D94">
            <w:pPr>
              <w:rPr>
                <w:rFonts w:ascii="Times New Roman" w:eastAsia="Times New Roman" w:hAnsi="Times New Roman" w:cs="Times New Roman"/>
                <w:sz w:val="28"/>
              </w:rPr>
            </w:pPr>
            <w:r w:rsidRPr="00443769">
              <w:rPr>
                <w:rFonts w:ascii="Times New Roman" w:eastAsia="Times New Roman" w:hAnsi="Times New Roman" w:cs="Times New Roman"/>
                <w:color w:val="000000"/>
                <w:sz w:val="24"/>
              </w:rPr>
              <w:t>Instituția realizează eficient activitățile planificate în PDI.</w:t>
            </w:r>
          </w:p>
          <w:p w:rsidR="00443769" w:rsidRDefault="00443769" w:rsidP="00A44D94">
            <w:pPr>
              <w:rPr>
                <w:rFonts w:ascii="Times New Roman" w:eastAsia="Times New Roman" w:hAnsi="Times New Roman" w:cs="Times New Roman"/>
                <w:sz w:val="24"/>
              </w:rPr>
            </w:pPr>
          </w:p>
        </w:tc>
      </w:tr>
      <w:tr w:rsidR="00A44D94" w:rsidTr="00A44D94">
        <w:trPr>
          <w:trHeight w:val="490"/>
        </w:trPr>
        <w:tc>
          <w:tcPr>
            <w:tcW w:w="194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0"/>
            </w:pPr>
            <w:r>
              <w:rPr>
                <w:rFonts w:ascii="Times New Roman" w:eastAsia="Times New Roman" w:hAnsi="Times New Roman" w:cs="Times New Roman"/>
                <w:sz w:val="24"/>
              </w:rPr>
              <w:t xml:space="preserve">Pondere și punctaj </w:t>
            </w:r>
          </w:p>
          <w:p w:rsidR="00A44D94" w:rsidRDefault="00A44D94" w:rsidP="00A44D94">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A44D94" w:rsidRDefault="00A44D94" w:rsidP="00A44D94">
            <w:r>
              <w:rPr>
                <w:rFonts w:ascii="Cambria" w:eastAsia="Cambria" w:hAnsi="Cambria" w:cs="Cambria"/>
              </w:rPr>
              <w:t xml:space="preserve">Pondere: 2  </w:t>
            </w:r>
          </w:p>
        </w:tc>
        <w:tc>
          <w:tcPr>
            <w:tcW w:w="3596" w:type="dxa"/>
            <w:tcBorders>
              <w:top w:val="single" w:sz="6" w:space="0" w:color="000000"/>
              <w:left w:val="single" w:sz="6" w:space="0" w:color="000000"/>
              <w:bottom w:val="single" w:sz="6" w:space="0" w:color="000000"/>
              <w:right w:val="single" w:sz="6" w:space="0" w:color="000000"/>
            </w:tcBorders>
          </w:tcPr>
          <w:p w:rsidR="00A44D94" w:rsidRDefault="00A44D94" w:rsidP="00A44D94">
            <w:r>
              <w:rPr>
                <w:rFonts w:ascii="Cambria" w:eastAsia="Cambria" w:hAnsi="Cambria" w:cs="Cambria"/>
              </w:rPr>
              <w:t xml:space="preserve">Autoevaluare conform criteriilor: 2 </w:t>
            </w:r>
          </w:p>
        </w:tc>
        <w:tc>
          <w:tcPr>
            <w:tcW w:w="841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5"/>
            </w:pPr>
            <w:r>
              <w:rPr>
                <w:rFonts w:ascii="Cambria" w:eastAsia="Cambria" w:hAnsi="Cambria" w:cs="Cambria"/>
              </w:rPr>
              <w:t xml:space="preserve">Punctaj acordat: 2 </w:t>
            </w:r>
          </w:p>
        </w:tc>
      </w:tr>
    </w:tbl>
    <w:p w:rsidR="008D1C2B" w:rsidRDefault="008D1C2B" w:rsidP="00A44D94">
      <w:pPr>
        <w:spacing w:after="5" w:line="250" w:lineRule="auto"/>
        <w:ind w:left="67" w:hanging="10"/>
        <w:rPr>
          <w:rFonts w:ascii="Times New Roman" w:eastAsia="Times New Roman" w:hAnsi="Times New Roman" w:cs="Times New Roman"/>
          <w:b/>
          <w:sz w:val="24"/>
          <w:lang w:val="en-US"/>
        </w:rPr>
      </w:pPr>
    </w:p>
    <w:p w:rsidR="00A44D94" w:rsidRPr="00A44D94" w:rsidRDefault="00A44D94" w:rsidP="00A44D94">
      <w:pPr>
        <w:spacing w:after="5" w:line="250" w:lineRule="auto"/>
        <w:ind w:left="67" w:hanging="10"/>
        <w:rPr>
          <w:lang w:val="en-US"/>
        </w:rPr>
      </w:pPr>
      <w:proofErr w:type="gramStart"/>
      <w:r w:rsidRPr="00A44D94">
        <w:rPr>
          <w:rFonts w:ascii="Times New Roman" w:eastAsia="Times New Roman" w:hAnsi="Times New Roman" w:cs="Times New Roman"/>
          <w:b/>
          <w:sz w:val="24"/>
          <w:lang w:val="en-US"/>
        </w:rPr>
        <w:t>Indicator 4.1.3.</w:t>
      </w:r>
      <w:proofErr w:type="gramEnd"/>
      <w:r w:rsidRPr="00A44D94">
        <w:rPr>
          <w:rFonts w:ascii="Times New Roman" w:eastAsia="Times New Roman" w:hAnsi="Times New Roman" w:cs="Times New Roman"/>
          <w:b/>
          <w:sz w:val="24"/>
          <w:lang w:val="en-US"/>
        </w:rPr>
        <w:t xml:space="preserve">   </w:t>
      </w:r>
      <w:r w:rsidRPr="00A44D94">
        <w:rPr>
          <w:rFonts w:ascii="Times New Roman" w:eastAsia="Times New Roman" w:hAnsi="Times New Roman" w:cs="Times New Roman"/>
          <w:sz w:val="24"/>
          <w:lang w:val="en-US"/>
        </w:rPr>
        <w:t xml:space="preserve">Activitatea comisiilor și Comisiilor din Instituție.  </w:t>
      </w:r>
      <w:proofErr w:type="gramStart"/>
      <w:r w:rsidRPr="00A44D94">
        <w:rPr>
          <w:rFonts w:ascii="Times New Roman" w:eastAsia="Times New Roman" w:hAnsi="Times New Roman" w:cs="Times New Roman"/>
          <w:sz w:val="24"/>
          <w:lang w:val="en-US"/>
        </w:rPr>
        <w:t>Asigurarea  a</w:t>
      </w:r>
      <w:proofErr w:type="gramEnd"/>
      <w:r w:rsidRPr="00A44D94">
        <w:rPr>
          <w:rFonts w:ascii="Times New Roman" w:eastAsia="Times New Roman" w:hAnsi="Times New Roman" w:cs="Times New Roman"/>
          <w:sz w:val="24"/>
          <w:lang w:val="en-US"/>
        </w:rPr>
        <w:t xml:space="preserve"> modului transparent, democratic şi echitabil al deciziilor cu privire la politicile instituţionale</w:t>
      </w:r>
    </w:p>
    <w:tbl>
      <w:tblPr>
        <w:tblStyle w:val="TableGrid"/>
        <w:tblW w:w="15603" w:type="dxa"/>
        <w:tblInd w:w="-2" w:type="dxa"/>
        <w:tblCellMar>
          <w:left w:w="7" w:type="dxa"/>
        </w:tblCellMar>
        <w:tblLook w:val="04A0"/>
      </w:tblPr>
      <w:tblGrid>
        <w:gridCol w:w="1940"/>
        <w:gridCol w:w="1657"/>
        <w:gridCol w:w="3596"/>
        <w:gridCol w:w="8410"/>
      </w:tblGrid>
      <w:tr w:rsidR="00A44D94" w:rsidRPr="00ED6BBF" w:rsidTr="00EA6742">
        <w:trPr>
          <w:trHeight w:val="1806"/>
        </w:trPr>
        <w:tc>
          <w:tcPr>
            <w:tcW w:w="1940" w:type="dxa"/>
            <w:tcBorders>
              <w:top w:val="single" w:sz="6" w:space="0" w:color="000000"/>
              <w:left w:val="single" w:sz="6" w:space="0" w:color="000000"/>
              <w:bottom w:val="single" w:sz="4" w:space="0" w:color="auto"/>
              <w:right w:val="single" w:sz="6" w:space="0" w:color="000000"/>
            </w:tcBorders>
          </w:tcPr>
          <w:p w:rsidR="00A44D94" w:rsidRDefault="00A44D94" w:rsidP="00A44D94">
            <w:pPr>
              <w:ind w:left="115"/>
            </w:pPr>
            <w:r>
              <w:rPr>
                <w:rFonts w:ascii="Times New Roman" w:eastAsia="Times New Roman" w:hAnsi="Times New Roman" w:cs="Times New Roman"/>
                <w:sz w:val="24"/>
              </w:rPr>
              <w:t xml:space="preserve">Dovezi </w:t>
            </w:r>
          </w:p>
        </w:tc>
        <w:tc>
          <w:tcPr>
            <w:tcW w:w="13663" w:type="dxa"/>
            <w:gridSpan w:val="3"/>
            <w:tcBorders>
              <w:top w:val="single" w:sz="6" w:space="0" w:color="000000"/>
              <w:left w:val="single" w:sz="6" w:space="0" w:color="000000"/>
              <w:bottom w:val="single" w:sz="4" w:space="0" w:color="auto"/>
              <w:right w:val="single" w:sz="6" w:space="0" w:color="000000"/>
            </w:tcBorders>
          </w:tcPr>
          <w:p w:rsidR="00EA6742" w:rsidRDefault="00EA6742" w:rsidP="00EA6742">
            <w:pPr>
              <w:pStyle w:val="1"/>
              <w:pBdr>
                <w:top w:val="nil"/>
                <w:left w:val="nil"/>
                <w:bottom w:val="nil"/>
                <w:right w:val="nil"/>
                <w:between w:val="nil"/>
              </w:pBdr>
              <w:tabs>
                <w:tab w:val="left" w:pos="709"/>
              </w:tabs>
              <w:ind w:left="360"/>
              <w:rPr>
                <w:color w:val="000000"/>
              </w:rPr>
            </w:pPr>
            <w:r>
              <w:rPr>
                <w:color w:val="000000"/>
              </w:rPr>
              <w:t>Planuri de activitate, procese-verbale și materialele sunt stocate în mapa   cu documente ale CP și CA;</w:t>
            </w:r>
          </w:p>
          <w:p w:rsidR="00EA6742" w:rsidRDefault="00EA6742" w:rsidP="00EA6742">
            <w:pPr>
              <w:pStyle w:val="1"/>
              <w:pBdr>
                <w:top w:val="nil"/>
                <w:left w:val="nil"/>
                <w:bottom w:val="nil"/>
                <w:right w:val="nil"/>
                <w:between w:val="nil"/>
              </w:pBdr>
              <w:tabs>
                <w:tab w:val="left" w:pos="709"/>
              </w:tabs>
              <w:ind w:left="360"/>
              <w:rPr>
                <w:color w:val="000000"/>
              </w:rPr>
            </w:pPr>
            <w:r>
              <w:rPr>
                <w:color w:val="000000"/>
              </w:rPr>
              <w:t>Participarea la audieri publice, planificarea bugetului instituției;</w:t>
            </w:r>
          </w:p>
          <w:p w:rsidR="00EA6742" w:rsidRDefault="00EA6742" w:rsidP="00EA6742">
            <w:pPr>
              <w:pStyle w:val="1"/>
              <w:pBdr>
                <w:top w:val="nil"/>
                <w:left w:val="nil"/>
                <w:bottom w:val="nil"/>
                <w:right w:val="nil"/>
                <w:between w:val="nil"/>
              </w:pBdr>
              <w:tabs>
                <w:tab w:val="left" w:pos="709"/>
              </w:tabs>
              <w:ind w:left="360"/>
              <w:rPr>
                <w:color w:val="000000"/>
              </w:rPr>
            </w:pPr>
            <w:r>
              <w:rPr>
                <w:color w:val="000000"/>
              </w:rPr>
              <w:t>Avizarea bugetului instituției de către CA;</w:t>
            </w:r>
          </w:p>
          <w:p w:rsidR="00EA6742" w:rsidRDefault="00EA6742" w:rsidP="00EA6742">
            <w:pPr>
              <w:pStyle w:val="1"/>
              <w:pBdr>
                <w:top w:val="nil"/>
                <w:left w:val="nil"/>
                <w:bottom w:val="nil"/>
                <w:right w:val="nil"/>
                <w:between w:val="nil"/>
              </w:pBdr>
              <w:tabs>
                <w:tab w:val="left" w:pos="709"/>
              </w:tabs>
              <w:ind w:left="360"/>
              <w:rPr>
                <w:color w:val="000000"/>
              </w:rPr>
            </w:pPr>
            <w:r>
              <w:rPr>
                <w:color w:val="000000"/>
              </w:rPr>
              <w:t xml:space="preserve">Repartizarea finanțelor rămase  în soldul disponibil în cadrul CA </w:t>
            </w:r>
          </w:p>
          <w:p w:rsidR="00EA6742" w:rsidRDefault="00EA6742" w:rsidP="00EA6742">
            <w:pPr>
              <w:jc w:val="both"/>
              <w:rPr>
                <w:rFonts w:ascii="Times New Roman" w:eastAsia="Times New Roman" w:hAnsi="Times New Roman" w:cs="Times New Roman"/>
                <w:color w:val="000000"/>
                <w:sz w:val="24"/>
              </w:rPr>
            </w:pPr>
            <w:r w:rsidRPr="00443769">
              <w:rPr>
                <w:rFonts w:ascii="Times New Roman" w:eastAsia="Times New Roman" w:hAnsi="Times New Roman" w:cs="Times New Roman"/>
                <w:color w:val="000000"/>
                <w:sz w:val="24"/>
              </w:rPr>
              <w:t xml:space="preserve">Realizarea /elaborarea / aplicarea chestionarelor cu c/d și părinții în vederea determinării / identificării niveluilui de activitate a grădiniței,  </w:t>
            </w:r>
          </w:p>
          <w:p w:rsidR="00EA6742" w:rsidRDefault="00EA6742" w:rsidP="00EA6742">
            <w:pPr>
              <w:rPr>
                <w:rFonts w:ascii="Times New Roman" w:eastAsia="Times New Roman" w:hAnsi="Times New Roman" w:cs="Times New Roman"/>
                <w:sz w:val="24"/>
              </w:rPr>
            </w:pPr>
            <w:r w:rsidRPr="00443769">
              <w:rPr>
                <w:rFonts w:ascii="Times New Roman" w:eastAsia="Times New Roman" w:hAnsi="Times New Roman" w:cs="Times New Roman"/>
                <w:color w:val="000000"/>
                <w:sz w:val="24"/>
              </w:rPr>
              <w:t>Propuneri și sugestii  de intervenție și înbunătățire.</w:t>
            </w:r>
          </w:p>
          <w:p w:rsidR="00A44D94" w:rsidRDefault="00A44D94" w:rsidP="00EA6742"/>
        </w:tc>
      </w:tr>
      <w:tr w:rsidR="00EA6742" w:rsidRPr="00ED6BBF" w:rsidTr="00EA6742">
        <w:trPr>
          <w:trHeight w:val="380"/>
        </w:trPr>
        <w:tc>
          <w:tcPr>
            <w:tcW w:w="1940" w:type="dxa"/>
            <w:tcBorders>
              <w:top w:val="single" w:sz="4" w:space="0" w:color="auto"/>
              <w:left w:val="single" w:sz="6" w:space="0" w:color="000000"/>
              <w:bottom w:val="single" w:sz="6" w:space="0" w:color="000000"/>
              <w:right w:val="single" w:sz="6" w:space="0" w:color="000000"/>
            </w:tcBorders>
          </w:tcPr>
          <w:p w:rsidR="00EA6742" w:rsidRDefault="00EA6742" w:rsidP="00A44D94">
            <w:pPr>
              <w:ind w:left="115"/>
              <w:rPr>
                <w:rFonts w:ascii="Times New Roman" w:eastAsia="Times New Roman" w:hAnsi="Times New Roman" w:cs="Times New Roman"/>
                <w:sz w:val="24"/>
              </w:rPr>
            </w:pPr>
            <w:r>
              <w:rPr>
                <w:rFonts w:ascii="Times New Roman" w:eastAsia="Times New Roman" w:hAnsi="Times New Roman" w:cs="Times New Roman"/>
                <w:sz w:val="24"/>
              </w:rPr>
              <w:t>Constatări</w:t>
            </w:r>
          </w:p>
        </w:tc>
        <w:tc>
          <w:tcPr>
            <w:tcW w:w="13663" w:type="dxa"/>
            <w:gridSpan w:val="3"/>
            <w:tcBorders>
              <w:top w:val="single" w:sz="4" w:space="0" w:color="auto"/>
              <w:left w:val="single" w:sz="6" w:space="0" w:color="000000"/>
              <w:bottom w:val="single" w:sz="6" w:space="0" w:color="000000"/>
              <w:right w:val="single" w:sz="6" w:space="0" w:color="000000"/>
            </w:tcBorders>
          </w:tcPr>
          <w:p w:rsidR="00EA6742" w:rsidRDefault="00EA6742" w:rsidP="00EA6742">
            <w:pPr>
              <w:rPr>
                <w:rFonts w:ascii="Times New Roman" w:eastAsia="Times New Roman" w:hAnsi="Times New Roman" w:cs="Times New Roman"/>
                <w:color w:val="000000"/>
                <w:sz w:val="24"/>
              </w:rPr>
            </w:pPr>
            <w:r w:rsidRPr="00EA6742">
              <w:rPr>
                <w:rFonts w:ascii="Times New Roman" w:eastAsia="Times New Roman" w:hAnsi="Times New Roman" w:cs="Times New Roman"/>
                <w:color w:val="000000"/>
                <w:sz w:val="24"/>
              </w:rPr>
              <w:t xml:space="preserve">Instituția asigură modul transparent, democrat și echitabil al deciziilor cu privire la politicile educaționale, implicând  sistematic toate </w:t>
            </w:r>
          </w:p>
          <w:p w:rsidR="00EA6742" w:rsidRDefault="00EA6742" w:rsidP="00EA6742">
            <w:pPr>
              <w:rPr>
                <w:color w:val="000000"/>
              </w:rPr>
            </w:pPr>
            <w:r w:rsidRPr="00EA6742">
              <w:rPr>
                <w:rFonts w:ascii="Times New Roman" w:eastAsia="Times New Roman" w:hAnsi="Times New Roman" w:cs="Times New Roman"/>
                <w:color w:val="000000"/>
                <w:sz w:val="24"/>
              </w:rPr>
              <w:t>comisiile în monitorizarea eficienței educaționale.</w:t>
            </w:r>
          </w:p>
        </w:tc>
      </w:tr>
      <w:tr w:rsidR="00A44D94" w:rsidTr="00A44D94">
        <w:trPr>
          <w:trHeight w:val="490"/>
        </w:trPr>
        <w:tc>
          <w:tcPr>
            <w:tcW w:w="194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0"/>
            </w:pPr>
            <w:r>
              <w:rPr>
                <w:rFonts w:ascii="Times New Roman" w:eastAsia="Times New Roman" w:hAnsi="Times New Roman" w:cs="Times New Roman"/>
                <w:sz w:val="24"/>
              </w:rPr>
              <w:t xml:space="preserve">Pondere și punctaj </w:t>
            </w:r>
          </w:p>
          <w:p w:rsidR="00A44D94" w:rsidRDefault="00A44D94" w:rsidP="00A44D94">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A44D94" w:rsidRDefault="00A44D94" w:rsidP="00A44D94">
            <w:r>
              <w:rPr>
                <w:rFonts w:ascii="Cambria" w:eastAsia="Cambria" w:hAnsi="Cambria" w:cs="Cambria"/>
              </w:rPr>
              <w:t xml:space="preserve">Pondere: 1  </w:t>
            </w:r>
          </w:p>
        </w:tc>
        <w:tc>
          <w:tcPr>
            <w:tcW w:w="3596" w:type="dxa"/>
            <w:tcBorders>
              <w:top w:val="single" w:sz="6" w:space="0" w:color="000000"/>
              <w:left w:val="single" w:sz="6" w:space="0" w:color="000000"/>
              <w:bottom w:val="single" w:sz="6" w:space="0" w:color="000000"/>
              <w:right w:val="single" w:sz="6" w:space="0" w:color="000000"/>
            </w:tcBorders>
          </w:tcPr>
          <w:p w:rsidR="00A44D94" w:rsidRDefault="00A44D94" w:rsidP="00A44D94">
            <w:r>
              <w:rPr>
                <w:rFonts w:ascii="Cambria" w:eastAsia="Cambria" w:hAnsi="Cambria" w:cs="Cambria"/>
              </w:rPr>
              <w:t xml:space="preserve">Autoevaluare conform criteriilor: 1 </w:t>
            </w:r>
          </w:p>
        </w:tc>
        <w:tc>
          <w:tcPr>
            <w:tcW w:w="841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5"/>
            </w:pPr>
            <w:r>
              <w:rPr>
                <w:rFonts w:ascii="Cambria" w:eastAsia="Cambria" w:hAnsi="Cambria" w:cs="Cambria"/>
              </w:rPr>
              <w:t xml:space="preserve">Punctaj acordat: 1 </w:t>
            </w:r>
          </w:p>
        </w:tc>
      </w:tr>
    </w:tbl>
    <w:p w:rsidR="008D1C2B" w:rsidRDefault="008D1C2B" w:rsidP="00A44D94">
      <w:pPr>
        <w:spacing w:after="14" w:line="248" w:lineRule="auto"/>
        <w:ind w:left="-5" w:right="173" w:hanging="10"/>
        <w:rPr>
          <w:rFonts w:ascii="Times New Roman" w:eastAsia="Times New Roman" w:hAnsi="Times New Roman" w:cs="Times New Roman"/>
          <w:b/>
          <w:i/>
          <w:sz w:val="24"/>
          <w:lang w:val="ro-RO"/>
        </w:rPr>
      </w:pPr>
    </w:p>
    <w:p w:rsidR="00A44D94" w:rsidRDefault="00A44D94" w:rsidP="00A44D94">
      <w:pPr>
        <w:spacing w:after="14" w:line="248" w:lineRule="auto"/>
        <w:ind w:left="-5" w:right="173" w:hanging="10"/>
      </w:pPr>
      <w:r>
        <w:rPr>
          <w:rFonts w:ascii="Times New Roman" w:eastAsia="Times New Roman" w:hAnsi="Times New Roman" w:cs="Times New Roman"/>
          <w:b/>
          <w:i/>
          <w:sz w:val="24"/>
        </w:rPr>
        <w:t xml:space="preserve">Domeniu: Capacitate instituţională: </w:t>
      </w:r>
    </w:p>
    <w:p w:rsidR="00A44D94" w:rsidRPr="00A44D94" w:rsidRDefault="00A44D94" w:rsidP="00A44D94">
      <w:pPr>
        <w:spacing w:after="5" w:line="250" w:lineRule="auto"/>
        <w:ind w:left="67" w:hanging="10"/>
        <w:rPr>
          <w:lang w:val="en-US"/>
        </w:rPr>
      </w:pPr>
      <w:proofErr w:type="gramStart"/>
      <w:r w:rsidRPr="00A44D94">
        <w:rPr>
          <w:rFonts w:ascii="Times New Roman" w:eastAsia="Times New Roman" w:hAnsi="Times New Roman" w:cs="Times New Roman"/>
          <w:b/>
          <w:sz w:val="24"/>
          <w:lang w:val="en-US"/>
        </w:rPr>
        <w:t>Indicator 4.1.4.</w:t>
      </w:r>
      <w:proofErr w:type="gramEnd"/>
      <w:r w:rsidRPr="00A44D94">
        <w:rPr>
          <w:rFonts w:ascii="Times New Roman" w:eastAsia="Times New Roman" w:hAnsi="Times New Roman" w:cs="Times New Roman"/>
          <w:sz w:val="24"/>
          <w:lang w:val="en-US"/>
        </w:rPr>
        <w:t xml:space="preserve"> Organizarea procesului educaţional în raport cu obiectivele şi misiunea instituţiei de învăţământ printr-o infrastructură adaptată necesităţilor acesteia </w:t>
      </w:r>
    </w:p>
    <w:tbl>
      <w:tblPr>
        <w:tblStyle w:val="TableGrid"/>
        <w:tblW w:w="15603" w:type="dxa"/>
        <w:tblInd w:w="-2" w:type="dxa"/>
        <w:tblCellMar>
          <w:left w:w="7" w:type="dxa"/>
        </w:tblCellMar>
        <w:tblLook w:val="04A0"/>
      </w:tblPr>
      <w:tblGrid>
        <w:gridCol w:w="1940"/>
        <w:gridCol w:w="1657"/>
        <w:gridCol w:w="3596"/>
        <w:gridCol w:w="8410"/>
      </w:tblGrid>
      <w:tr w:rsidR="00A44D94" w:rsidRPr="00ED6BBF" w:rsidTr="00A44D94">
        <w:trPr>
          <w:trHeight w:val="566"/>
        </w:trPr>
        <w:tc>
          <w:tcPr>
            <w:tcW w:w="194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5"/>
            </w:pPr>
            <w:r>
              <w:rPr>
                <w:rFonts w:ascii="Times New Roman" w:eastAsia="Times New Roman" w:hAnsi="Times New Roman" w:cs="Times New Roman"/>
                <w:sz w:val="24"/>
              </w:rPr>
              <w:t xml:space="preserve">Dovezi </w:t>
            </w:r>
          </w:p>
        </w:tc>
        <w:tc>
          <w:tcPr>
            <w:tcW w:w="13663" w:type="dxa"/>
            <w:gridSpan w:val="3"/>
            <w:tcBorders>
              <w:top w:val="single" w:sz="6" w:space="0" w:color="000000"/>
              <w:left w:val="single" w:sz="6" w:space="0" w:color="000000"/>
              <w:bottom w:val="single" w:sz="6" w:space="0" w:color="000000"/>
              <w:right w:val="single" w:sz="6" w:space="0" w:color="000000"/>
            </w:tcBorders>
          </w:tcPr>
          <w:p w:rsidR="00A44D94" w:rsidRDefault="00A44D94" w:rsidP="00A44D94">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Toate activităţile anuale planificate au reeşit din Misiunea instituției în care accentul este pus pe formarea copilului   și integrat social.  </w:t>
            </w:r>
          </w:p>
          <w:p w:rsidR="00EA6742" w:rsidRDefault="00EA6742" w:rsidP="00EA6742">
            <w:pPr>
              <w:pStyle w:val="1"/>
              <w:pBdr>
                <w:top w:val="nil"/>
                <w:left w:val="nil"/>
                <w:bottom w:val="nil"/>
                <w:right w:val="nil"/>
                <w:between w:val="nil"/>
              </w:pBdr>
              <w:tabs>
                <w:tab w:val="left" w:pos="709"/>
              </w:tabs>
              <w:ind w:left="360"/>
              <w:rPr>
                <w:color w:val="000000"/>
              </w:rPr>
            </w:pPr>
            <w:r>
              <w:rPr>
                <w:color w:val="000000"/>
              </w:rPr>
              <w:t>Infrastructura instituției asigură partial organizarea procesului educational conform cerințelor;</w:t>
            </w:r>
          </w:p>
          <w:p w:rsidR="00EA6742" w:rsidRDefault="00EA6742" w:rsidP="00EA6742">
            <w:pPr>
              <w:pStyle w:val="1"/>
              <w:pBdr>
                <w:top w:val="nil"/>
                <w:left w:val="nil"/>
                <w:bottom w:val="nil"/>
                <w:right w:val="nil"/>
                <w:between w:val="nil"/>
              </w:pBdr>
              <w:tabs>
                <w:tab w:val="left" w:pos="709"/>
              </w:tabs>
              <w:ind w:left="360"/>
              <w:rPr>
                <w:color w:val="000000"/>
              </w:rPr>
            </w:pPr>
            <w:r>
              <w:rPr>
                <w:color w:val="000000"/>
              </w:rPr>
              <w:t>Capacitatea după proiect a instituției este de 120 locuri, înmatriculați au fost 124 copii;</w:t>
            </w:r>
          </w:p>
          <w:p w:rsidR="00EA6742" w:rsidRDefault="00EA6742" w:rsidP="00EA6742">
            <w:pPr>
              <w:pStyle w:val="1"/>
              <w:pBdr>
                <w:top w:val="nil"/>
                <w:left w:val="nil"/>
                <w:bottom w:val="nil"/>
                <w:right w:val="nil"/>
                <w:between w:val="nil"/>
              </w:pBdr>
              <w:tabs>
                <w:tab w:val="left" w:pos="709"/>
              </w:tabs>
              <w:ind w:left="360"/>
              <w:rPr>
                <w:color w:val="000000"/>
              </w:rPr>
            </w:pPr>
            <w:r>
              <w:rPr>
                <w:color w:val="000000"/>
              </w:rPr>
              <w:t xml:space="preserve">Reparații </w:t>
            </w:r>
            <w:proofErr w:type="gramStart"/>
            <w:r>
              <w:rPr>
                <w:color w:val="000000"/>
              </w:rPr>
              <w:t>capitale :acoperi</w:t>
            </w:r>
            <w:proofErr w:type="gramEnd"/>
            <w:r>
              <w:rPr>
                <w:color w:val="000000"/>
              </w:rPr>
              <w:t>ș, termoizolare, rețele electrice, apeduct și canalizare, gardul pe perimetru, foișoarele etc.</w:t>
            </w:r>
          </w:p>
          <w:p w:rsidR="00EA6742" w:rsidRDefault="00EA6742" w:rsidP="00EA6742">
            <w:pP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Dotarea blocului alimentar cu utilaj tehnologic performant.</w:t>
            </w:r>
          </w:p>
          <w:p w:rsidR="00443769" w:rsidRDefault="00EA6742" w:rsidP="00EA6742">
            <w:pPr>
              <w:jc w:val="both"/>
            </w:pPr>
            <w:r w:rsidRPr="00EA6742">
              <w:rPr>
                <w:rFonts w:ascii="Times New Roman" w:eastAsia="Times New Roman" w:hAnsi="Times New Roman" w:cs="Times New Roman"/>
                <w:color w:val="000000"/>
                <w:sz w:val="24"/>
              </w:rPr>
              <w:t>Spațiile grupelor echipamentul  corespunde partial pentru toți copiii.</w:t>
            </w:r>
          </w:p>
        </w:tc>
      </w:tr>
      <w:tr w:rsidR="00A44D94" w:rsidRPr="00ED6BBF" w:rsidTr="00A44D94">
        <w:trPr>
          <w:trHeight w:val="845"/>
        </w:trPr>
        <w:tc>
          <w:tcPr>
            <w:tcW w:w="194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5"/>
            </w:pPr>
            <w:r>
              <w:rPr>
                <w:rFonts w:ascii="Times New Roman" w:eastAsia="Times New Roman" w:hAnsi="Times New Roman" w:cs="Times New Roman"/>
                <w:sz w:val="24"/>
              </w:rPr>
              <w:t xml:space="preserve">Constatări </w:t>
            </w:r>
          </w:p>
        </w:tc>
        <w:tc>
          <w:tcPr>
            <w:tcW w:w="13663" w:type="dxa"/>
            <w:gridSpan w:val="3"/>
            <w:tcBorders>
              <w:top w:val="single" w:sz="6" w:space="0" w:color="000000"/>
              <w:left w:val="single" w:sz="6" w:space="0" w:color="000000"/>
              <w:bottom w:val="single" w:sz="6" w:space="0" w:color="000000"/>
              <w:right w:val="single" w:sz="6" w:space="0" w:color="000000"/>
            </w:tcBorders>
          </w:tcPr>
          <w:p w:rsidR="00A44D94" w:rsidRDefault="00EA6742" w:rsidP="00A44D94">
            <w:r w:rsidRPr="00EA6742">
              <w:rPr>
                <w:rFonts w:ascii="Times New Roman" w:eastAsia="Times New Roman" w:hAnsi="Times New Roman" w:cs="Times New Roman"/>
                <w:color w:val="000000"/>
                <w:sz w:val="24"/>
              </w:rPr>
              <w:t>Instituția asigură eficient organizarea procesului educational în raport cu obiectivele  și misiunea sa.</w:t>
            </w:r>
          </w:p>
        </w:tc>
      </w:tr>
      <w:tr w:rsidR="00A44D94" w:rsidTr="00A44D94">
        <w:trPr>
          <w:trHeight w:val="490"/>
        </w:trPr>
        <w:tc>
          <w:tcPr>
            <w:tcW w:w="194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0"/>
            </w:pPr>
            <w:r>
              <w:rPr>
                <w:rFonts w:ascii="Times New Roman" w:eastAsia="Times New Roman" w:hAnsi="Times New Roman" w:cs="Times New Roman"/>
                <w:sz w:val="24"/>
              </w:rPr>
              <w:t xml:space="preserve">Pondere și punctaj </w:t>
            </w:r>
          </w:p>
          <w:p w:rsidR="00A44D94" w:rsidRDefault="00A44D94" w:rsidP="00A44D94">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A44D94" w:rsidRDefault="00A44D94" w:rsidP="00A44D94">
            <w:r>
              <w:rPr>
                <w:rFonts w:ascii="Cambria" w:eastAsia="Cambria" w:hAnsi="Cambria" w:cs="Cambria"/>
              </w:rPr>
              <w:t xml:space="preserve">Pondere: 2  </w:t>
            </w:r>
          </w:p>
        </w:tc>
        <w:tc>
          <w:tcPr>
            <w:tcW w:w="3596" w:type="dxa"/>
            <w:tcBorders>
              <w:top w:val="single" w:sz="6" w:space="0" w:color="000000"/>
              <w:left w:val="single" w:sz="6" w:space="0" w:color="000000"/>
              <w:bottom w:val="single" w:sz="6" w:space="0" w:color="000000"/>
              <w:right w:val="single" w:sz="6" w:space="0" w:color="000000"/>
            </w:tcBorders>
          </w:tcPr>
          <w:p w:rsidR="00A44D94" w:rsidRDefault="00A44D94" w:rsidP="00A44D94">
            <w:pPr>
              <w:jc w:val="both"/>
            </w:pPr>
            <w:r>
              <w:rPr>
                <w:rFonts w:ascii="Cambria" w:eastAsia="Cambria" w:hAnsi="Cambria" w:cs="Cambria"/>
              </w:rPr>
              <w:t xml:space="preserve">Autoevaluare conform criteriilor: 2 </w:t>
            </w:r>
          </w:p>
        </w:tc>
        <w:tc>
          <w:tcPr>
            <w:tcW w:w="841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5"/>
            </w:pPr>
            <w:r>
              <w:rPr>
                <w:rFonts w:ascii="Cambria" w:eastAsia="Cambria" w:hAnsi="Cambria" w:cs="Cambria"/>
              </w:rPr>
              <w:t>Punctaj acordat: 2</w:t>
            </w:r>
          </w:p>
        </w:tc>
      </w:tr>
    </w:tbl>
    <w:p w:rsidR="008D1C2B" w:rsidRDefault="008D1C2B" w:rsidP="00A44D94">
      <w:pPr>
        <w:spacing w:after="5" w:line="250" w:lineRule="auto"/>
        <w:ind w:left="67" w:hanging="10"/>
        <w:rPr>
          <w:rFonts w:ascii="Times New Roman" w:eastAsia="Times New Roman" w:hAnsi="Times New Roman" w:cs="Times New Roman"/>
          <w:b/>
          <w:sz w:val="24"/>
          <w:lang w:val="en-US"/>
        </w:rPr>
      </w:pPr>
    </w:p>
    <w:p w:rsidR="00A44D94" w:rsidRPr="00A44D94" w:rsidRDefault="00A44D94" w:rsidP="00A44D94">
      <w:pPr>
        <w:spacing w:after="5" w:line="250" w:lineRule="auto"/>
        <w:ind w:left="67" w:hanging="10"/>
        <w:rPr>
          <w:lang w:val="en-US"/>
        </w:rPr>
      </w:pPr>
      <w:proofErr w:type="gramStart"/>
      <w:r w:rsidRPr="00A44D94">
        <w:rPr>
          <w:rFonts w:ascii="Times New Roman" w:eastAsia="Times New Roman" w:hAnsi="Times New Roman" w:cs="Times New Roman"/>
          <w:b/>
          <w:sz w:val="24"/>
          <w:lang w:val="en-US"/>
        </w:rPr>
        <w:t>Indicator 4.1.5.</w:t>
      </w:r>
      <w:proofErr w:type="gramEnd"/>
      <w:r w:rsidRPr="00A44D94">
        <w:rPr>
          <w:rFonts w:ascii="Times New Roman" w:eastAsia="Times New Roman" w:hAnsi="Times New Roman" w:cs="Times New Roman"/>
          <w:sz w:val="24"/>
          <w:lang w:val="en-US"/>
        </w:rPr>
        <w:t xml:space="preserve"> Prezenţa şi aplicarea unei varietăţi de echipamente, materiale şi auxiliare curriculare necesare valorificării curriculumului naţional, inclusiv a componentelor locale ale acesteia, a curriculumului adaptat şi a planurilor educaţionale individualizate </w:t>
      </w:r>
    </w:p>
    <w:tbl>
      <w:tblPr>
        <w:tblStyle w:val="TableGrid"/>
        <w:tblW w:w="15603" w:type="dxa"/>
        <w:tblInd w:w="-2" w:type="dxa"/>
        <w:tblCellMar>
          <w:left w:w="7" w:type="dxa"/>
        </w:tblCellMar>
        <w:tblLook w:val="0420"/>
      </w:tblPr>
      <w:tblGrid>
        <w:gridCol w:w="1940"/>
        <w:gridCol w:w="1657"/>
        <w:gridCol w:w="3596"/>
        <w:gridCol w:w="8410"/>
      </w:tblGrid>
      <w:tr w:rsidR="00A44D94" w:rsidRPr="00ED6BBF" w:rsidTr="00456E95">
        <w:trPr>
          <w:trHeight w:val="1154"/>
        </w:trPr>
        <w:tc>
          <w:tcPr>
            <w:tcW w:w="1940" w:type="dxa"/>
            <w:tcBorders>
              <w:top w:val="single" w:sz="6" w:space="0" w:color="000000"/>
              <w:left w:val="single" w:sz="6" w:space="0" w:color="000000"/>
              <w:bottom w:val="single" w:sz="4" w:space="0" w:color="auto"/>
              <w:right w:val="single" w:sz="6" w:space="0" w:color="000000"/>
            </w:tcBorders>
          </w:tcPr>
          <w:p w:rsidR="00A44D94" w:rsidRDefault="00A44D94" w:rsidP="00A44D94">
            <w:pPr>
              <w:ind w:left="115"/>
            </w:pPr>
            <w:r>
              <w:rPr>
                <w:rFonts w:ascii="Times New Roman" w:eastAsia="Times New Roman" w:hAnsi="Times New Roman" w:cs="Times New Roman"/>
                <w:sz w:val="24"/>
              </w:rPr>
              <w:t xml:space="preserve">Dovezi </w:t>
            </w:r>
          </w:p>
        </w:tc>
        <w:tc>
          <w:tcPr>
            <w:tcW w:w="13663" w:type="dxa"/>
            <w:gridSpan w:val="3"/>
            <w:tcBorders>
              <w:top w:val="single" w:sz="6" w:space="0" w:color="000000"/>
              <w:left w:val="single" w:sz="6" w:space="0" w:color="000000"/>
              <w:bottom w:val="single" w:sz="4" w:space="0" w:color="auto"/>
              <w:right w:val="single" w:sz="6" w:space="0" w:color="000000"/>
            </w:tcBorders>
          </w:tcPr>
          <w:p w:rsidR="00EA6742" w:rsidRDefault="00A44D94" w:rsidP="00A44D94">
            <w:pPr>
              <w:rPr>
                <w:rFonts w:ascii="Times New Roman" w:eastAsia="Times New Roman" w:hAnsi="Times New Roman" w:cs="Times New Roman"/>
                <w:sz w:val="24"/>
              </w:rPr>
            </w:pPr>
            <w:r>
              <w:rPr>
                <w:rFonts w:ascii="Times New Roman" w:eastAsia="Times New Roman" w:hAnsi="Times New Roman" w:cs="Times New Roman"/>
                <w:sz w:val="24"/>
              </w:rPr>
              <w:t xml:space="preserve">Dotarea </w:t>
            </w:r>
            <w:r w:rsidR="00EA6742">
              <w:rPr>
                <w:rFonts w:ascii="Times New Roman" w:eastAsia="Times New Roman" w:hAnsi="Times New Roman" w:cs="Times New Roman"/>
                <w:sz w:val="24"/>
              </w:rPr>
              <w:t xml:space="preserve">minimă a </w:t>
            </w:r>
            <w:r>
              <w:rPr>
                <w:rFonts w:ascii="Times New Roman" w:eastAsia="Times New Roman" w:hAnsi="Times New Roman" w:cs="Times New Roman"/>
                <w:sz w:val="24"/>
              </w:rPr>
              <w:t xml:space="preserve">salilor de  de grupe cu materialul didactic necesar. </w:t>
            </w:r>
          </w:p>
          <w:p w:rsidR="00456E95" w:rsidRDefault="00EA6742" w:rsidP="00456E95">
            <w:pPr>
              <w:rPr>
                <w:rFonts w:ascii="Times New Roman" w:eastAsia="Times New Roman" w:hAnsi="Times New Roman" w:cs="Times New Roman"/>
                <w:sz w:val="24"/>
              </w:rPr>
            </w:pPr>
            <w:r>
              <w:rPr>
                <w:rFonts w:ascii="Times New Roman" w:eastAsia="Times New Roman" w:hAnsi="Times New Roman" w:cs="Times New Roman"/>
                <w:sz w:val="24"/>
              </w:rPr>
              <w:t xml:space="preserve">   Grupele sunt</w:t>
            </w:r>
            <w:r w:rsidR="00A44D94">
              <w:rPr>
                <w:rFonts w:ascii="Times New Roman" w:eastAsia="Times New Roman" w:hAnsi="Times New Roman" w:cs="Times New Roman"/>
                <w:sz w:val="24"/>
              </w:rPr>
              <w:t xml:space="preserve"> dotat</w:t>
            </w:r>
            <w:r>
              <w:rPr>
                <w:rFonts w:ascii="Times New Roman" w:eastAsia="Times New Roman" w:hAnsi="Times New Roman" w:cs="Times New Roman"/>
                <w:sz w:val="24"/>
              </w:rPr>
              <w:t>e</w:t>
            </w:r>
            <w:r w:rsidR="00A44D94">
              <w:rPr>
                <w:rFonts w:ascii="Times New Roman" w:eastAsia="Times New Roman" w:hAnsi="Times New Roman" w:cs="Times New Roman"/>
                <w:sz w:val="24"/>
              </w:rPr>
              <w:t xml:space="preserve"> cu laptop,</w:t>
            </w:r>
            <w:r w:rsidR="00456E95">
              <w:rPr>
                <w:rFonts w:ascii="Times New Roman" w:eastAsia="Times New Roman" w:hAnsi="Times New Roman" w:cs="Times New Roman"/>
                <w:sz w:val="24"/>
              </w:rPr>
              <w:t xml:space="preserve"> jocur de rol,</w:t>
            </w:r>
            <w:r w:rsidR="00A44D94">
              <w:rPr>
                <w:rFonts w:ascii="Times New Roman" w:eastAsia="Times New Roman" w:hAnsi="Times New Roman" w:cs="Times New Roman"/>
                <w:sz w:val="24"/>
              </w:rPr>
              <w:t xml:space="preserve"> literatur</w:t>
            </w:r>
            <w:r w:rsidR="00456E95">
              <w:rPr>
                <w:rFonts w:ascii="Times New Roman" w:eastAsia="Times New Roman" w:hAnsi="Times New Roman" w:cs="Times New Roman"/>
                <w:sz w:val="24"/>
              </w:rPr>
              <w:t>ă</w:t>
            </w:r>
            <w:r w:rsidR="00A44D94">
              <w:rPr>
                <w:rFonts w:ascii="Times New Roman" w:eastAsia="Times New Roman" w:hAnsi="Times New Roman" w:cs="Times New Roman"/>
                <w:sz w:val="24"/>
              </w:rPr>
              <w:t xml:space="preserve"> de specialitate,</w:t>
            </w:r>
            <w:r w:rsidR="00456E95">
              <w:rPr>
                <w:rFonts w:ascii="Times New Roman" w:eastAsia="Times New Roman" w:hAnsi="Times New Roman" w:cs="Times New Roman"/>
                <w:sz w:val="24"/>
              </w:rPr>
              <w:t xml:space="preserve"> TV.</w:t>
            </w:r>
          </w:p>
          <w:p w:rsidR="00456E95" w:rsidRDefault="00456E95" w:rsidP="00456E95">
            <w:pPr>
              <w:rPr>
                <w:rFonts w:ascii="Times New Roman" w:eastAsia="Times New Roman" w:hAnsi="Times New Roman" w:cs="Times New Roman"/>
                <w:sz w:val="24"/>
              </w:rPr>
            </w:pPr>
            <w:r>
              <w:rPr>
                <w:rFonts w:ascii="Times New Roman" w:eastAsia="Times New Roman" w:hAnsi="Times New Roman" w:cs="Times New Roman"/>
                <w:sz w:val="24"/>
              </w:rPr>
              <w:t xml:space="preserve">   Un proiector.</w:t>
            </w:r>
          </w:p>
          <w:p w:rsidR="00456E95" w:rsidRDefault="00A44D94" w:rsidP="00A44D94">
            <w:r>
              <w:rPr>
                <w:rFonts w:ascii="Times New Roman" w:eastAsia="Times New Roman" w:hAnsi="Times New Roman" w:cs="Times New Roman"/>
                <w:sz w:val="24"/>
              </w:rPr>
              <w:t>Fiecare cadru didactic deţine Curriculum, Ghidul de implementare, Repere  metodologice, CRET și altă literature de specialitate.</w:t>
            </w:r>
          </w:p>
        </w:tc>
      </w:tr>
      <w:tr w:rsidR="00456E95" w:rsidRPr="00ED6BBF" w:rsidTr="00456E95">
        <w:trPr>
          <w:trHeight w:val="489"/>
        </w:trPr>
        <w:tc>
          <w:tcPr>
            <w:tcW w:w="1940" w:type="dxa"/>
            <w:tcBorders>
              <w:top w:val="single" w:sz="4" w:space="0" w:color="auto"/>
              <w:left w:val="single" w:sz="6" w:space="0" w:color="000000"/>
              <w:bottom w:val="single" w:sz="6" w:space="0" w:color="000000"/>
              <w:right w:val="single" w:sz="6" w:space="0" w:color="000000"/>
            </w:tcBorders>
          </w:tcPr>
          <w:p w:rsidR="00456E95" w:rsidRDefault="00456E95" w:rsidP="00A44D94">
            <w:pPr>
              <w:ind w:left="115"/>
              <w:rPr>
                <w:rFonts w:ascii="Times New Roman" w:eastAsia="Times New Roman" w:hAnsi="Times New Roman" w:cs="Times New Roman"/>
                <w:sz w:val="24"/>
              </w:rPr>
            </w:pPr>
            <w:r>
              <w:rPr>
                <w:rFonts w:ascii="Times New Roman" w:eastAsia="Times New Roman" w:hAnsi="Times New Roman" w:cs="Times New Roman"/>
                <w:sz w:val="24"/>
              </w:rPr>
              <w:t>Constatări</w:t>
            </w:r>
          </w:p>
        </w:tc>
        <w:tc>
          <w:tcPr>
            <w:tcW w:w="13663" w:type="dxa"/>
            <w:gridSpan w:val="3"/>
            <w:tcBorders>
              <w:top w:val="single" w:sz="4" w:space="0" w:color="auto"/>
              <w:left w:val="single" w:sz="6" w:space="0" w:color="000000"/>
              <w:bottom w:val="single" w:sz="6" w:space="0" w:color="000000"/>
              <w:right w:val="single" w:sz="6" w:space="0" w:color="000000"/>
            </w:tcBorders>
          </w:tcPr>
          <w:p w:rsidR="00456E95" w:rsidRPr="00456E95" w:rsidRDefault="00456E95" w:rsidP="00A44D94">
            <w:pPr>
              <w:rPr>
                <w:rFonts w:ascii="Times New Roman" w:eastAsia="Times New Roman" w:hAnsi="Times New Roman" w:cs="Times New Roman"/>
                <w:sz w:val="28"/>
              </w:rPr>
            </w:pPr>
            <w:r w:rsidRPr="00456E95">
              <w:rPr>
                <w:rFonts w:ascii="Times New Roman" w:eastAsia="Times New Roman" w:hAnsi="Times New Roman" w:cs="Times New Roman"/>
                <w:color w:val="000000"/>
                <w:sz w:val="24"/>
              </w:rPr>
              <w:t>Instituția dispune de variate materiale didactice și le aplică efficient.</w:t>
            </w:r>
          </w:p>
          <w:p w:rsidR="00456E95" w:rsidRDefault="00456E95" w:rsidP="00A44D94">
            <w:pPr>
              <w:rPr>
                <w:rFonts w:ascii="Times New Roman" w:eastAsia="Times New Roman" w:hAnsi="Times New Roman" w:cs="Times New Roman"/>
                <w:sz w:val="24"/>
              </w:rPr>
            </w:pPr>
          </w:p>
        </w:tc>
      </w:tr>
      <w:tr w:rsidR="00A44D94" w:rsidTr="00456E95">
        <w:trPr>
          <w:trHeight w:val="490"/>
        </w:trPr>
        <w:tc>
          <w:tcPr>
            <w:tcW w:w="194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0"/>
            </w:pPr>
            <w:r>
              <w:rPr>
                <w:rFonts w:ascii="Times New Roman" w:eastAsia="Times New Roman" w:hAnsi="Times New Roman" w:cs="Times New Roman"/>
                <w:sz w:val="24"/>
              </w:rPr>
              <w:t xml:space="preserve">Pondere și punctaj </w:t>
            </w:r>
          </w:p>
          <w:p w:rsidR="00A44D94" w:rsidRDefault="00A44D94" w:rsidP="00A44D94">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A44D94" w:rsidRDefault="00A44D94" w:rsidP="00A44D94">
            <w:r>
              <w:rPr>
                <w:rFonts w:ascii="Cambria" w:eastAsia="Cambria" w:hAnsi="Cambria" w:cs="Cambria"/>
              </w:rPr>
              <w:t xml:space="preserve">Pondere: 2 </w:t>
            </w:r>
          </w:p>
        </w:tc>
        <w:tc>
          <w:tcPr>
            <w:tcW w:w="3596" w:type="dxa"/>
            <w:tcBorders>
              <w:top w:val="single" w:sz="6" w:space="0" w:color="000000"/>
              <w:left w:val="single" w:sz="6" w:space="0" w:color="000000"/>
              <w:bottom w:val="single" w:sz="6" w:space="0" w:color="000000"/>
              <w:right w:val="single" w:sz="6" w:space="0" w:color="000000"/>
            </w:tcBorders>
          </w:tcPr>
          <w:p w:rsidR="00A44D94" w:rsidRDefault="00A44D94" w:rsidP="00A44D94">
            <w:r>
              <w:rPr>
                <w:rFonts w:ascii="Cambria" w:eastAsia="Cambria" w:hAnsi="Cambria" w:cs="Cambria"/>
              </w:rPr>
              <w:t xml:space="preserve">Autoevaluare conform criteriilor: 2 </w:t>
            </w:r>
          </w:p>
        </w:tc>
        <w:tc>
          <w:tcPr>
            <w:tcW w:w="841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5"/>
            </w:pPr>
            <w:r>
              <w:rPr>
                <w:rFonts w:ascii="Cambria" w:eastAsia="Cambria" w:hAnsi="Cambria" w:cs="Cambria"/>
              </w:rPr>
              <w:t xml:space="preserve">Punctaj acordat: 2 </w:t>
            </w:r>
          </w:p>
        </w:tc>
      </w:tr>
    </w:tbl>
    <w:p w:rsidR="008D1C2B" w:rsidRDefault="008D1C2B" w:rsidP="00A44D94">
      <w:pPr>
        <w:spacing w:after="5" w:line="250" w:lineRule="auto"/>
        <w:ind w:left="57" w:right="4105" w:firstLine="53"/>
        <w:rPr>
          <w:rFonts w:ascii="Times New Roman" w:eastAsia="Times New Roman" w:hAnsi="Times New Roman" w:cs="Times New Roman"/>
          <w:b/>
          <w:sz w:val="24"/>
          <w:lang w:val="en-US"/>
        </w:rPr>
      </w:pPr>
    </w:p>
    <w:p w:rsidR="00A44D94" w:rsidRDefault="00A44D94" w:rsidP="00A44D94">
      <w:pPr>
        <w:spacing w:after="5" w:line="250" w:lineRule="auto"/>
        <w:ind w:left="57" w:right="4105" w:firstLine="53"/>
      </w:pPr>
      <w:proofErr w:type="gramStart"/>
      <w:r w:rsidRPr="00A44D94">
        <w:rPr>
          <w:rFonts w:ascii="Times New Roman" w:eastAsia="Times New Roman" w:hAnsi="Times New Roman" w:cs="Times New Roman"/>
          <w:b/>
          <w:sz w:val="24"/>
          <w:lang w:val="en-US"/>
        </w:rPr>
        <w:t>Indicator 4.1.6.</w:t>
      </w:r>
      <w:proofErr w:type="gramEnd"/>
      <w:r w:rsidRPr="00A44D94">
        <w:rPr>
          <w:rFonts w:ascii="Times New Roman" w:eastAsia="Times New Roman" w:hAnsi="Times New Roman" w:cs="Times New Roman"/>
          <w:sz w:val="24"/>
          <w:lang w:val="en-US"/>
        </w:rPr>
        <w:t xml:space="preserve"> </w:t>
      </w:r>
      <w:proofErr w:type="gramStart"/>
      <w:r w:rsidRPr="00A44D94">
        <w:rPr>
          <w:rFonts w:ascii="Times New Roman" w:eastAsia="Times New Roman" w:hAnsi="Times New Roman" w:cs="Times New Roman"/>
          <w:sz w:val="24"/>
          <w:lang w:val="en-US"/>
        </w:rPr>
        <w:t>Încadrarea  cu</w:t>
      </w:r>
      <w:proofErr w:type="gramEnd"/>
      <w:r w:rsidRPr="00A44D94">
        <w:rPr>
          <w:rFonts w:ascii="Times New Roman" w:eastAsia="Times New Roman" w:hAnsi="Times New Roman" w:cs="Times New Roman"/>
          <w:sz w:val="24"/>
          <w:lang w:val="en-US"/>
        </w:rPr>
        <w:t xml:space="preserve"> personalului didactic şi auxiliar calificat. </w:t>
      </w:r>
      <w:r>
        <w:rPr>
          <w:rFonts w:ascii="Times New Roman" w:eastAsia="Times New Roman" w:hAnsi="Times New Roman" w:cs="Times New Roman"/>
          <w:sz w:val="24"/>
        </w:rPr>
        <w:t>Corespunderea fișei postului  cu normativitatea</w:t>
      </w:r>
    </w:p>
    <w:tbl>
      <w:tblPr>
        <w:tblStyle w:val="TableGrid"/>
        <w:tblW w:w="15745" w:type="dxa"/>
        <w:tblInd w:w="-2" w:type="dxa"/>
        <w:tblLook w:val="04A0"/>
      </w:tblPr>
      <w:tblGrid>
        <w:gridCol w:w="1940"/>
        <w:gridCol w:w="1657"/>
        <w:gridCol w:w="3596"/>
        <w:gridCol w:w="8552"/>
      </w:tblGrid>
      <w:tr w:rsidR="00A44D94" w:rsidRPr="00ED6BBF" w:rsidTr="00A44D94">
        <w:trPr>
          <w:trHeight w:val="293"/>
        </w:trPr>
        <w:tc>
          <w:tcPr>
            <w:tcW w:w="194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22"/>
            </w:pPr>
            <w:r>
              <w:rPr>
                <w:rFonts w:ascii="Times New Roman" w:eastAsia="Times New Roman" w:hAnsi="Times New Roman" w:cs="Times New Roman"/>
                <w:sz w:val="24"/>
              </w:rPr>
              <w:t xml:space="preserve">Dovezi </w:t>
            </w:r>
          </w:p>
        </w:tc>
        <w:tc>
          <w:tcPr>
            <w:tcW w:w="13805" w:type="dxa"/>
            <w:gridSpan w:val="3"/>
            <w:tcBorders>
              <w:top w:val="single" w:sz="6" w:space="0" w:color="000000"/>
              <w:left w:val="single" w:sz="6" w:space="0" w:color="000000"/>
              <w:bottom w:val="single" w:sz="6" w:space="0" w:color="000000"/>
              <w:right w:val="single" w:sz="6" w:space="0" w:color="000000"/>
            </w:tcBorders>
          </w:tcPr>
          <w:p w:rsidR="00456E95" w:rsidRDefault="00456E95" w:rsidP="00456E95">
            <w:pPr>
              <w:pStyle w:val="1"/>
              <w:pBdr>
                <w:top w:val="nil"/>
                <w:left w:val="nil"/>
                <w:bottom w:val="nil"/>
                <w:right w:val="nil"/>
                <w:between w:val="nil"/>
              </w:pBdr>
              <w:tabs>
                <w:tab w:val="left" w:pos="709"/>
              </w:tabs>
              <w:ind w:left="360"/>
              <w:rPr>
                <w:color w:val="000000"/>
              </w:rPr>
            </w:pPr>
            <w:r>
              <w:rPr>
                <w:color w:val="000000"/>
              </w:rPr>
              <w:t>Instituția dispune de personal didactic calific</w:t>
            </w:r>
            <w:r w:rsidR="008739EE">
              <w:rPr>
                <w:color w:val="000000"/>
              </w:rPr>
              <w:t>at, receptiv la tot ce este nou.</w:t>
            </w:r>
          </w:p>
          <w:p w:rsidR="00456E95" w:rsidRDefault="00456E95" w:rsidP="00456E95">
            <w:pPr>
              <w:pStyle w:val="1"/>
              <w:pBdr>
                <w:top w:val="nil"/>
                <w:left w:val="nil"/>
                <w:bottom w:val="nil"/>
                <w:right w:val="nil"/>
                <w:between w:val="nil"/>
              </w:pBdr>
              <w:tabs>
                <w:tab w:val="left" w:pos="709"/>
              </w:tabs>
              <w:ind w:left="360"/>
              <w:rPr>
                <w:color w:val="000000"/>
              </w:rPr>
            </w:pPr>
            <w:r>
              <w:rPr>
                <w:color w:val="000000"/>
              </w:rPr>
              <w:t>50% din c/d dețin gradul didactic II</w:t>
            </w:r>
            <w:r w:rsidR="008739EE">
              <w:rPr>
                <w:color w:val="000000"/>
              </w:rPr>
              <w:t>.</w:t>
            </w:r>
          </w:p>
          <w:p w:rsidR="00456E95" w:rsidRDefault="00456E95" w:rsidP="00456E95">
            <w:pPr>
              <w:pStyle w:val="1"/>
              <w:pBdr>
                <w:top w:val="nil"/>
                <w:left w:val="nil"/>
                <w:bottom w:val="nil"/>
                <w:right w:val="nil"/>
                <w:between w:val="nil"/>
              </w:pBdr>
              <w:tabs>
                <w:tab w:val="left" w:pos="709"/>
              </w:tabs>
              <w:ind w:left="360"/>
              <w:rPr>
                <w:color w:val="000000"/>
              </w:rPr>
            </w:pPr>
            <w:r>
              <w:rPr>
                <w:color w:val="000000"/>
              </w:rPr>
              <w:t>100 % din c/d au abilități de utilizare a TIC.</w:t>
            </w:r>
          </w:p>
          <w:p w:rsidR="00A44D94" w:rsidRDefault="00456E95" w:rsidP="00456E95">
            <w:pPr>
              <w:ind w:left="7"/>
            </w:pPr>
            <w:r w:rsidRPr="00456E95">
              <w:rPr>
                <w:rFonts w:ascii="Times New Roman" w:eastAsia="Times New Roman" w:hAnsi="Times New Roman" w:cs="Times New Roman"/>
                <w:color w:val="000000"/>
                <w:sz w:val="24"/>
              </w:rPr>
              <w:t>Personalul didactic auxiliar bine format pentru servicii sociale și educaționale</w:t>
            </w:r>
            <w:r w:rsidRPr="00456E95">
              <w:rPr>
                <w:rFonts w:ascii="Times New Roman" w:eastAsia="Times New Roman" w:hAnsi="Times New Roman" w:cs="Times New Roman"/>
                <w:sz w:val="28"/>
              </w:rPr>
              <w:t>.</w:t>
            </w:r>
          </w:p>
        </w:tc>
      </w:tr>
      <w:tr w:rsidR="00A44D94" w:rsidRPr="00ED6BBF" w:rsidTr="00A44D94">
        <w:trPr>
          <w:trHeight w:val="293"/>
        </w:trPr>
        <w:tc>
          <w:tcPr>
            <w:tcW w:w="194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22"/>
            </w:pPr>
            <w:r>
              <w:rPr>
                <w:rFonts w:ascii="Times New Roman" w:eastAsia="Times New Roman" w:hAnsi="Times New Roman" w:cs="Times New Roman"/>
                <w:sz w:val="24"/>
              </w:rPr>
              <w:t xml:space="preserve">Constatări </w:t>
            </w:r>
          </w:p>
        </w:tc>
        <w:tc>
          <w:tcPr>
            <w:tcW w:w="13805" w:type="dxa"/>
            <w:gridSpan w:val="3"/>
            <w:tcBorders>
              <w:top w:val="single" w:sz="6" w:space="0" w:color="000000"/>
              <w:left w:val="single" w:sz="6" w:space="0" w:color="000000"/>
              <w:bottom w:val="single" w:sz="6" w:space="0" w:color="000000"/>
              <w:right w:val="single" w:sz="6" w:space="0" w:color="000000"/>
            </w:tcBorders>
          </w:tcPr>
          <w:p w:rsidR="008739EE" w:rsidRDefault="008739EE" w:rsidP="008739EE">
            <w:pPr>
              <w:pStyle w:val="1"/>
              <w:pBdr>
                <w:top w:val="nil"/>
                <w:left w:val="nil"/>
                <w:bottom w:val="nil"/>
                <w:right w:val="nil"/>
                <w:between w:val="nil"/>
              </w:pBdr>
              <w:tabs>
                <w:tab w:val="left" w:pos="709"/>
              </w:tabs>
              <w:ind w:left="360"/>
              <w:rPr>
                <w:color w:val="000000"/>
              </w:rPr>
            </w:pPr>
            <w:r>
              <w:rPr>
                <w:color w:val="000000"/>
              </w:rPr>
              <w:t xml:space="preserve">50% din c/d nu dețin grade didactice. </w:t>
            </w:r>
          </w:p>
          <w:p w:rsidR="00A44D94" w:rsidRPr="008739EE" w:rsidRDefault="00A44D94" w:rsidP="00456E95">
            <w:pPr>
              <w:ind w:left="7"/>
              <w:rPr>
                <w:lang w:val="en-US"/>
              </w:rPr>
            </w:pPr>
          </w:p>
        </w:tc>
      </w:tr>
      <w:tr w:rsidR="00A44D94" w:rsidTr="00A44D94">
        <w:trPr>
          <w:trHeight w:val="490"/>
        </w:trPr>
        <w:tc>
          <w:tcPr>
            <w:tcW w:w="194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8"/>
            </w:pPr>
            <w:r>
              <w:rPr>
                <w:rFonts w:ascii="Times New Roman" w:eastAsia="Times New Roman" w:hAnsi="Times New Roman" w:cs="Times New Roman"/>
                <w:sz w:val="24"/>
              </w:rPr>
              <w:lastRenderedPageBreak/>
              <w:t xml:space="preserve">Pondere și punctaj </w:t>
            </w:r>
          </w:p>
          <w:p w:rsidR="00A44D94" w:rsidRDefault="00A44D94" w:rsidP="00A44D94">
            <w:pPr>
              <w:ind w:left="127"/>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7"/>
            </w:pPr>
            <w:r>
              <w:rPr>
                <w:rFonts w:ascii="Cambria" w:eastAsia="Cambria" w:hAnsi="Cambria" w:cs="Cambria"/>
              </w:rPr>
              <w:t xml:space="preserve">Pondere: 1 </w:t>
            </w:r>
          </w:p>
        </w:tc>
        <w:tc>
          <w:tcPr>
            <w:tcW w:w="3596"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7"/>
              <w:jc w:val="both"/>
            </w:pPr>
            <w:r>
              <w:rPr>
                <w:rFonts w:ascii="Cambria" w:eastAsia="Cambria" w:hAnsi="Cambria" w:cs="Cambria"/>
              </w:rPr>
              <w:t>Autoevaluare conform criteriilor: 11</w:t>
            </w:r>
          </w:p>
        </w:tc>
        <w:tc>
          <w:tcPr>
            <w:tcW w:w="8552"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7"/>
            </w:pPr>
            <w:r>
              <w:rPr>
                <w:rFonts w:ascii="Cambria" w:eastAsia="Cambria" w:hAnsi="Cambria" w:cs="Cambria"/>
              </w:rPr>
              <w:t xml:space="preserve"> Punctaj acordat: 1 </w:t>
            </w:r>
          </w:p>
        </w:tc>
      </w:tr>
    </w:tbl>
    <w:p w:rsidR="008D1C2B" w:rsidRDefault="008D1C2B" w:rsidP="00A44D94">
      <w:pPr>
        <w:spacing w:after="14" w:line="248" w:lineRule="auto"/>
        <w:ind w:left="-5" w:right="173" w:hanging="10"/>
        <w:rPr>
          <w:rFonts w:ascii="Times New Roman" w:eastAsia="Times New Roman" w:hAnsi="Times New Roman" w:cs="Times New Roman"/>
          <w:b/>
          <w:i/>
          <w:sz w:val="24"/>
          <w:lang w:val="ro-RO"/>
        </w:rPr>
      </w:pPr>
    </w:p>
    <w:p w:rsidR="00A44D94" w:rsidRDefault="00A44D94" w:rsidP="00A44D94">
      <w:pPr>
        <w:spacing w:after="14" w:line="248" w:lineRule="auto"/>
        <w:ind w:left="-5" w:right="173" w:hanging="10"/>
      </w:pPr>
      <w:r>
        <w:rPr>
          <w:rFonts w:ascii="Times New Roman" w:eastAsia="Times New Roman" w:hAnsi="Times New Roman" w:cs="Times New Roman"/>
          <w:b/>
          <w:i/>
          <w:sz w:val="24"/>
        </w:rPr>
        <w:t xml:space="preserve">Domeniu: Curriculum/proces educaţional: </w:t>
      </w:r>
    </w:p>
    <w:p w:rsidR="00A44D94" w:rsidRPr="00A44D94" w:rsidRDefault="00A44D94" w:rsidP="00A44D94">
      <w:pPr>
        <w:spacing w:after="5" w:line="250" w:lineRule="auto"/>
        <w:ind w:left="67" w:hanging="10"/>
        <w:rPr>
          <w:lang w:val="en-US"/>
        </w:rPr>
      </w:pPr>
      <w:proofErr w:type="gramStart"/>
      <w:r w:rsidRPr="00A44D94">
        <w:rPr>
          <w:rFonts w:ascii="Times New Roman" w:eastAsia="Times New Roman" w:hAnsi="Times New Roman" w:cs="Times New Roman"/>
          <w:b/>
          <w:sz w:val="24"/>
          <w:lang w:val="en-US"/>
        </w:rPr>
        <w:t>Indicator 4.1.7.</w:t>
      </w:r>
      <w:proofErr w:type="gramEnd"/>
      <w:r w:rsidRPr="00A44D94">
        <w:rPr>
          <w:rFonts w:ascii="Times New Roman" w:eastAsia="Times New Roman" w:hAnsi="Times New Roman" w:cs="Times New Roman"/>
          <w:sz w:val="24"/>
          <w:lang w:val="en-US"/>
        </w:rPr>
        <w:t xml:space="preserve"> </w:t>
      </w:r>
      <w:proofErr w:type="gramStart"/>
      <w:r w:rsidRPr="00A44D94">
        <w:rPr>
          <w:rFonts w:ascii="Times New Roman" w:eastAsia="Times New Roman" w:hAnsi="Times New Roman" w:cs="Times New Roman"/>
          <w:sz w:val="24"/>
          <w:lang w:val="en-US"/>
        </w:rPr>
        <w:t>Aplicarea curriculumului cu adaptate la condiţiile locale şi instituţionale.</w:t>
      </w:r>
      <w:proofErr w:type="gramEnd"/>
    </w:p>
    <w:tbl>
      <w:tblPr>
        <w:tblStyle w:val="TableGrid"/>
        <w:tblW w:w="15745" w:type="dxa"/>
        <w:tblInd w:w="-2" w:type="dxa"/>
        <w:tblCellMar>
          <w:left w:w="7" w:type="dxa"/>
        </w:tblCellMar>
        <w:tblLook w:val="04A0"/>
      </w:tblPr>
      <w:tblGrid>
        <w:gridCol w:w="1940"/>
        <w:gridCol w:w="1657"/>
        <w:gridCol w:w="3596"/>
        <w:gridCol w:w="8552"/>
      </w:tblGrid>
      <w:tr w:rsidR="00A44D94" w:rsidRPr="00A44D94" w:rsidTr="008739EE">
        <w:trPr>
          <w:trHeight w:val="421"/>
        </w:trPr>
        <w:tc>
          <w:tcPr>
            <w:tcW w:w="1940" w:type="dxa"/>
            <w:tcBorders>
              <w:top w:val="single" w:sz="6" w:space="0" w:color="000000"/>
              <w:left w:val="single" w:sz="6" w:space="0" w:color="000000"/>
              <w:bottom w:val="single" w:sz="4" w:space="0" w:color="auto"/>
              <w:right w:val="single" w:sz="6" w:space="0" w:color="000000"/>
            </w:tcBorders>
          </w:tcPr>
          <w:p w:rsidR="00A44D94" w:rsidRDefault="00A44D94" w:rsidP="00A44D94">
            <w:pPr>
              <w:ind w:left="115"/>
            </w:pPr>
            <w:r>
              <w:rPr>
                <w:rFonts w:ascii="Times New Roman" w:eastAsia="Times New Roman" w:hAnsi="Times New Roman" w:cs="Times New Roman"/>
                <w:sz w:val="24"/>
              </w:rPr>
              <w:t xml:space="preserve">Dovezi </w:t>
            </w:r>
          </w:p>
        </w:tc>
        <w:tc>
          <w:tcPr>
            <w:tcW w:w="13805" w:type="dxa"/>
            <w:gridSpan w:val="3"/>
            <w:tcBorders>
              <w:top w:val="single" w:sz="6" w:space="0" w:color="000000"/>
              <w:left w:val="single" w:sz="6" w:space="0" w:color="000000"/>
              <w:bottom w:val="single" w:sz="4" w:space="0" w:color="auto"/>
              <w:right w:val="single" w:sz="6" w:space="0" w:color="000000"/>
            </w:tcBorders>
          </w:tcPr>
          <w:p w:rsidR="008739EE" w:rsidRDefault="008739EE" w:rsidP="008739EE">
            <w:pPr>
              <w:pStyle w:val="1"/>
              <w:pBdr>
                <w:top w:val="nil"/>
                <w:left w:val="nil"/>
                <w:bottom w:val="nil"/>
                <w:right w:val="nil"/>
                <w:between w:val="nil"/>
              </w:pBdr>
              <w:tabs>
                <w:tab w:val="left" w:pos="709"/>
              </w:tabs>
              <w:ind w:left="360"/>
              <w:rPr>
                <w:color w:val="000000"/>
              </w:rPr>
            </w:pPr>
            <w:r>
              <w:rPr>
                <w:color w:val="000000"/>
              </w:rPr>
              <w:t>Instituția aplică doar CRET, CET , SÎDC, documente de politică educațională aprobate de MECC;</w:t>
            </w:r>
          </w:p>
          <w:p w:rsidR="008739EE" w:rsidRDefault="008739EE" w:rsidP="008739EE">
            <w:pPr>
              <w:pStyle w:val="1"/>
              <w:pBdr>
                <w:top w:val="nil"/>
                <w:left w:val="nil"/>
                <w:bottom w:val="nil"/>
                <w:right w:val="nil"/>
                <w:between w:val="nil"/>
              </w:pBdr>
              <w:tabs>
                <w:tab w:val="left" w:pos="709"/>
              </w:tabs>
              <w:ind w:left="360"/>
              <w:rPr>
                <w:color w:val="000000"/>
              </w:rPr>
            </w:pPr>
            <w:r>
              <w:rPr>
                <w:color w:val="000000"/>
              </w:rPr>
              <w:t>Zilnic se organizează activități pe  centre de interes;</w:t>
            </w:r>
          </w:p>
          <w:p w:rsidR="008739EE" w:rsidRDefault="008739EE" w:rsidP="008739EE">
            <w:pPr>
              <w:pStyle w:val="1"/>
              <w:pBdr>
                <w:top w:val="nil"/>
                <w:left w:val="nil"/>
                <w:bottom w:val="nil"/>
                <w:right w:val="nil"/>
                <w:between w:val="nil"/>
              </w:pBdr>
              <w:tabs>
                <w:tab w:val="left" w:pos="709"/>
              </w:tabs>
              <w:ind w:left="360"/>
              <w:rPr>
                <w:color w:val="000000"/>
              </w:rPr>
            </w:pPr>
            <w:r>
              <w:rPr>
                <w:color w:val="000000"/>
              </w:rPr>
              <w:t>Activitățile extracurriculare sunt organizate în timpul liber, pentru relaxarea copiilor ,</w:t>
            </w:r>
          </w:p>
          <w:p w:rsidR="008739EE" w:rsidRDefault="008739EE" w:rsidP="008739EE">
            <w:pPr>
              <w:spacing w:line="241" w:lineRule="auto"/>
              <w:jc w:val="both"/>
              <w:rPr>
                <w:rFonts w:ascii="Times New Roman" w:eastAsia="Times New Roman" w:hAnsi="Times New Roman" w:cs="Times New Roman"/>
                <w:color w:val="000000"/>
                <w:sz w:val="24"/>
              </w:rPr>
            </w:pPr>
            <w:r w:rsidRPr="008739EE">
              <w:rPr>
                <w:rFonts w:ascii="Times New Roman" w:eastAsia="Times New Roman" w:hAnsi="Times New Roman" w:cs="Times New Roman"/>
                <w:color w:val="000000"/>
                <w:sz w:val="24"/>
              </w:rPr>
              <w:t xml:space="preserve">Activități recuperatorii se organizează cu copiii din diverse motive(absenteism îndelungat de la grădiniță, sau din lipsa unor abilități exersate </w:t>
            </w:r>
          </w:p>
          <w:p w:rsidR="008739EE" w:rsidRDefault="008739EE" w:rsidP="008739EE">
            <w:pPr>
              <w:spacing w:line="241" w:lineRule="auto"/>
              <w:jc w:val="both"/>
            </w:pPr>
            <w:r w:rsidRPr="008739EE">
              <w:rPr>
                <w:rFonts w:ascii="Times New Roman" w:eastAsia="Times New Roman" w:hAnsi="Times New Roman" w:cs="Times New Roman"/>
                <w:color w:val="000000"/>
                <w:sz w:val="24"/>
              </w:rPr>
              <w:t>de către copii)</w:t>
            </w:r>
            <w:r>
              <w:rPr>
                <w:rFonts w:ascii="Times New Roman" w:eastAsia="Times New Roman" w:hAnsi="Times New Roman" w:cs="Times New Roman"/>
                <w:color w:val="000000"/>
                <w:sz w:val="24"/>
              </w:rPr>
              <w:t>.</w:t>
            </w:r>
          </w:p>
        </w:tc>
      </w:tr>
      <w:tr w:rsidR="008739EE" w:rsidRPr="00ED6BBF" w:rsidTr="008739EE">
        <w:trPr>
          <w:trHeight w:val="394"/>
        </w:trPr>
        <w:tc>
          <w:tcPr>
            <w:tcW w:w="1940" w:type="dxa"/>
            <w:tcBorders>
              <w:top w:val="single" w:sz="4" w:space="0" w:color="auto"/>
              <w:left w:val="single" w:sz="6" w:space="0" w:color="000000"/>
              <w:bottom w:val="single" w:sz="4" w:space="0" w:color="auto"/>
              <w:right w:val="single" w:sz="6" w:space="0" w:color="000000"/>
            </w:tcBorders>
          </w:tcPr>
          <w:p w:rsidR="008739EE" w:rsidRDefault="008739EE" w:rsidP="00A44D94">
            <w:pPr>
              <w:ind w:left="115"/>
              <w:rPr>
                <w:rFonts w:ascii="Times New Roman" w:eastAsia="Times New Roman" w:hAnsi="Times New Roman" w:cs="Times New Roman"/>
                <w:sz w:val="24"/>
              </w:rPr>
            </w:pPr>
            <w:r>
              <w:rPr>
                <w:rFonts w:ascii="Times New Roman" w:eastAsia="Times New Roman" w:hAnsi="Times New Roman" w:cs="Times New Roman"/>
                <w:sz w:val="24"/>
              </w:rPr>
              <w:t>Constatări</w:t>
            </w:r>
          </w:p>
        </w:tc>
        <w:tc>
          <w:tcPr>
            <w:tcW w:w="13805" w:type="dxa"/>
            <w:gridSpan w:val="3"/>
            <w:tcBorders>
              <w:top w:val="single" w:sz="4" w:space="0" w:color="auto"/>
              <w:left w:val="single" w:sz="6" w:space="0" w:color="000000"/>
              <w:bottom w:val="single" w:sz="4" w:space="0" w:color="auto"/>
              <w:right w:val="single" w:sz="6" w:space="0" w:color="000000"/>
            </w:tcBorders>
          </w:tcPr>
          <w:p w:rsidR="008739EE" w:rsidRDefault="008739EE" w:rsidP="00A44D94">
            <w:pPr>
              <w:spacing w:line="241"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S-a realizat procesul de predare invatare-evaluare prin intermediul prezentarii de proiecte, scheme, tabele, filme, concursuri.</w:t>
            </w:r>
          </w:p>
        </w:tc>
      </w:tr>
      <w:tr w:rsidR="00A44D94" w:rsidTr="00A44D94">
        <w:trPr>
          <w:trHeight w:val="490"/>
        </w:trPr>
        <w:tc>
          <w:tcPr>
            <w:tcW w:w="194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0"/>
            </w:pPr>
            <w:r>
              <w:rPr>
                <w:rFonts w:ascii="Times New Roman" w:eastAsia="Times New Roman" w:hAnsi="Times New Roman" w:cs="Times New Roman"/>
                <w:sz w:val="24"/>
              </w:rPr>
              <w:t xml:space="preserve">Pondere și punctaj </w:t>
            </w:r>
          </w:p>
          <w:p w:rsidR="00A44D94" w:rsidRDefault="00A44D94" w:rsidP="00A44D94">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A44D94" w:rsidRDefault="00A44D94" w:rsidP="00A44D94">
            <w:r>
              <w:rPr>
                <w:rFonts w:ascii="Cambria" w:eastAsia="Cambria" w:hAnsi="Cambria" w:cs="Cambria"/>
              </w:rPr>
              <w:t xml:space="preserve">Pondere: 1 </w:t>
            </w:r>
          </w:p>
        </w:tc>
        <w:tc>
          <w:tcPr>
            <w:tcW w:w="3596" w:type="dxa"/>
            <w:tcBorders>
              <w:top w:val="single" w:sz="6" w:space="0" w:color="000000"/>
              <w:left w:val="single" w:sz="6" w:space="0" w:color="000000"/>
              <w:bottom w:val="single" w:sz="6" w:space="0" w:color="000000"/>
              <w:right w:val="single" w:sz="6" w:space="0" w:color="000000"/>
            </w:tcBorders>
          </w:tcPr>
          <w:p w:rsidR="00A44D94" w:rsidRDefault="00A44D94" w:rsidP="00A44D94">
            <w:r>
              <w:rPr>
                <w:rFonts w:ascii="Cambria" w:eastAsia="Cambria" w:hAnsi="Cambria" w:cs="Cambria"/>
              </w:rPr>
              <w:t xml:space="preserve">Autoevaluare conform criteriilor: 1 </w:t>
            </w:r>
          </w:p>
        </w:tc>
        <w:tc>
          <w:tcPr>
            <w:tcW w:w="8552"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5"/>
            </w:pPr>
            <w:r>
              <w:rPr>
                <w:rFonts w:ascii="Cambria" w:eastAsia="Cambria" w:hAnsi="Cambria" w:cs="Cambria"/>
              </w:rPr>
              <w:t xml:space="preserve">Punctaj acordat: 1 </w:t>
            </w:r>
          </w:p>
        </w:tc>
      </w:tr>
    </w:tbl>
    <w:p w:rsidR="008D1C2B" w:rsidRDefault="008D1C2B" w:rsidP="00A44D94">
      <w:pPr>
        <w:spacing w:after="5" w:line="250" w:lineRule="auto"/>
        <w:ind w:left="67" w:right="7037" w:hanging="10"/>
        <w:rPr>
          <w:rFonts w:ascii="Times New Roman" w:eastAsia="Times New Roman" w:hAnsi="Times New Roman" w:cs="Times New Roman"/>
          <w:b/>
          <w:i/>
          <w:sz w:val="24"/>
          <w:lang w:val="en-US"/>
        </w:rPr>
      </w:pPr>
    </w:p>
    <w:p w:rsidR="008D1C2B" w:rsidRDefault="008D1C2B" w:rsidP="00A44D94">
      <w:pPr>
        <w:spacing w:after="5" w:line="250" w:lineRule="auto"/>
        <w:ind w:left="67" w:right="7037" w:hanging="10"/>
        <w:rPr>
          <w:rFonts w:ascii="Times New Roman" w:eastAsia="Times New Roman" w:hAnsi="Times New Roman" w:cs="Times New Roman"/>
          <w:b/>
          <w:i/>
          <w:sz w:val="24"/>
          <w:lang w:val="en-US"/>
        </w:rPr>
      </w:pPr>
    </w:p>
    <w:p w:rsidR="00A44D94" w:rsidRPr="00A44D94" w:rsidRDefault="00A44D94" w:rsidP="00A44D94">
      <w:pPr>
        <w:spacing w:after="5" w:line="250" w:lineRule="auto"/>
        <w:ind w:left="67" w:right="7037" w:hanging="10"/>
        <w:rPr>
          <w:lang w:val="en-US"/>
        </w:rPr>
      </w:pPr>
      <w:proofErr w:type="gramStart"/>
      <w:r w:rsidRPr="00A44D94">
        <w:rPr>
          <w:rFonts w:ascii="Times New Roman" w:eastAsia="Times New Roman" w:hAnsi="Times New Roman" w:cs="Times New Roman"/>
          <w:b/>
          <w:i/>
          <w:sz w:val="24"/>
          <w:lang w:val="en-US"/>
        </w:rPr>
        <w:t>Standard 4.2.</w:t>
      </w:r>
      <w:proofErr w:type="gramEnd"/>
      <w:r w:rsidRPr="00A44D94">
        <w:rPr>
          <w:rFonts w:ascii="Times New Roman" w:eastAsia="Times New Roman" w:hAnsi="Times New Roman" w:cs="Times New Roman"/>
          <w:sz w:val="24"/>
          <w:lang w:val="en-US"/>
        </w:rPr>
        <w:t xml:space="preserve"> Cadrele didactice valorifică eficient resursele educaţionale în raport cu finalităţile stabilite prin curriculumul naţional </w:t>
      </w:r>
    </w:p>
    <w:p w:rsidR="00A44D94" w:rsidRPr="00A44D94" w:rsidRDefault="00A44D94" w:rsidP="00A44D94">
      <w:pPr>
        <w:spacing w:after="14" w:line="248" w:lineRule="auto"/>
        <w:ind w:left="130" w:right="173" w:hanging="10"/>
        <w:rPr>
          <w:lang w:val="en-US"/>
        </w:rPr>
      </w:pPr>
      <w:r w:rsidRPr="00A44D94">
        <w:rPr>
          <w:rFonts w:ascii="Times New Roman" w:eastAsia="Times New Roman" w:hAnsi="Times New Roman" w:cs="Times New Roman"/>
          <w:b/>
          <w:i/>
          <w:sz w:val="24"/>
          <w:lang w:val="en-US"/>
        </w:rPr>
        <w:t xml:space="preserve">Domeniu: Management: </w:t>
      </w:r>
    </w:p>
    <w:p w:rsidR="00A44D94" w:rsidRPr="00A44D94" w:rsidRDefault="00A44D94" w:rsidP="00A44D94">
      <w:pPr>
        <w:spacing w:after="5" w:line="250" w:lineRule="auto"/>
        <w:ind w:left="67" w:hanging="10"/>
        <w:rPr>
          <w:lang w:val="en-US"/>
        </w:rPr>
      </w:pPr>
      <w:proofErr w:type="gramStart"/>
      <w:r w:rsidRPr="00A44D94">
        <w:rPr>
          <w:rFonts w:ascii="Times New Roman" w:eastAsia="Times New Roman" w:hAnsi="Times New Roman" w:cs="Times New Roman"/>
          <w:b/>
          <w:sz w:val="24"/>
          <w:lang w:val="en-US"/>
        </w:rPr>
        <w:t>Indicator 4.2.1.</w:t>
      </w:r>
      <w:proofErr w:type="gramEnd"/>
      <w:r w:rsidRPr="00A44D94">
        <w:rPr>
          <w:rFonts w:ascii="Times New Roman" w:eastAsia="Times New Roman" w:hAnsi="Times New Roman" w:cs="Times New Roman"/>
          <w:sz w:val="24"/>
          <w:lang w:val="en-US"/>
        </w:rPr>
        <w:t xml:space="preserve"> Valorificarea procedeilor </w:t>
      </w:r>
      <w:proofErr w:type="gramStart"/>
      <w:r w:rsidRPr="00A44D94">
        <w:rPr>
          <w:rFonts w:ascii="Times New Roman" w:eastAsia="Times New Roman" w:hAnsi="Times New Roman" w:cs="Times New Roman"/>
          <w:sz w:val="24"/>
          <w:lang w:val="en-US"/>
        </w:rPr>
        <w:t>specific  de</w:t>
      </w:r>
      <w:proofErr w:type="gramEnd"/>
      <w:r w:rsidRPr="00A44D94">
        <w:rPr>
          <w:rFonts w:ascii="Times New Roman" w:eastAsia="Times New Roman" w:hAnsi="Times New Roman" w:cs="Times New Roman"/>
          <w:sz w:val="24"/>
          <w:lang w:val="en-US"/>
        </w:rPr>
        <w:t xml:space="preserve"> realizare a curricumuli</w:t>
      </w:r>
    </w:p>
    <w:tbl>
      <w:tblPr>
        <w:tblStyle w:val="TableGrid"/>
        <w:tblW w:w="15745" w:type="dxa"/>
        <w:tblInd w:w="-2" w:type="dxa"/>
        <w:tblCellMar>
          <w:left w:w="7" w:type="dxa"/>
        </w:tblCellMar>
        <w:tblLook w:val="04A0"/>
      </w:tblPr>
      <w:tblGrid>
        <w:gridCol w:w="1940"/>
        <w:gridCol w:w="1657"/>
        <w:gridCol w:w="3596"/>
        <w:gridCol w:w="8552"/>
      </w:tblGrid>
      <w:tr w:rsidR="00A44D94" w:rsidRPr="00ED6BBF" w:rsidTr="008739EE">
        <w:trPr>
          <w:trHeight w:val="434"/>
        </w:trPr>
        <w:tc>
          <w:tcPr>
            <w:tcW w:w="1940" w:type="dxa"/>
            <w:tcBorders>
              <w:top w:val="single" w:sz="6" w:space="0" w:color="000000"/>
              <w:left w:val="single" w:sz="6" w:space="0" w:color="000000"/>
              <w:bottom w:val="single" w:sz="4" w:space="0" w:color="auto"/>
              <w:right w:val="single" w:sz="6" w:space="0" w:color="000000"/>
            </w:tcBorders>
          </w:tcPr>
          <w:p w:rsidR="00A44D94" w:rsidRDefault="00A44D94" w:rsidP="00A44D94">
            <w:pPr>
              <w:ind w:left="115"/>
            </w:pPr>
            <w:r>
              <w:rPr>
                <w:rFonts w:ascii="Times New Roman" w:eastAsia="Times New Roman" w:hAnsi="Times New Roman" w:cs="Times New Roman"/>
                <w:sz w:val="24"/>
              </w:rPr>
              <w:t xml:space="preserve">Dovezi </w:t>
            </w:r>
          </w:p>
        </w:tc>
        <w:tc>
          <w:tcPr>
            <w:tcW w:w="13805" w:type="dxa"/>
            <w:gridSpan w:val="3"/>
            <w:tcBorders>
              <w:top w:val="single" w:sz="6" w:space="0" w:color="000000"/>
              <w:left w:val="single" w:sz="6" w:space="0" w:color="000000"/>
              <w:bottom w:val="single" w:sz="4" w:space="0" w:color="auto"/>
              <w:right w:val="single" w:sz="6" w:space="0" w:color="000000"/>
            </w:tcBorders>
          </w:tcPr>
          <w:p w:rsidR="008739EE" w:rsidRDefault="008739EE" w:rsidP="008739EE">
            <w:pPr>
              <w:pStyle w:val="1"/>
              <w:pBdr>
                <w:top w:val="nil"/>
                <w:left w:val="nil"/>
                <w:bottom w:val="nil"/>
                <w:right w:val="nil"/>
                <w:between w:val="nil"/>
              </w:pBdr>
              <w:tabs>
                <w:tab w:val="left" w:pos="709"/>
              </w:tabs>
              <w:ind w:left="360"/>
              <w:rPr>
                <w:color w:val="000000"/>
              </w:rPr>
            </w:pPr>
            <w:r>
              <w:rPr>
                <w:color w:val="000000"/>
              </w:rPr>
              <w:t>Realizarea tuturor cerințelor Raportului de autoevaluare conform Regulamentului cadru de redeschidere și reluare a activității instituțiilor de educației timpurie în contextual pandemic COVID 19 ;</w:t>
            </w:r>
          </w:p>
          <w:p w:rsidR="008739EE" w:rsidRDefault="008739EE" w:rsidP="008739EE">
            <w:pPr>
              <w:pStyle w:val="1"/>
              <w:pBdr>
                <w:top w:val="nil"/>
                <w:left w:val="nil"/>
                <w:bottom w:val="nil"/>
                <w:right w:val="nil"/>
                <w:between w:val="nil"/>
              </w:pBdr>
              <w:tabs>
                <w:tab w:val="left" w:pos="709"/>
              </w:tabs>
              <w:ind w:left="360"/>
              <w:rPr>
                <w:color w:val="000000"/>
              </w:rPr>
            </w:pPr>
            <w:r>
              <w:rPr>
                <w:color w:val="000000"/>
              </w:rPr>
              <w:t>Semnarea de către toți părinții a Declarațiilor pe propria răspundere de înțelegere/acceptare / respectare a cerințelor frecventării IET;</w:t>
            </w:r>
          </w:p>
          <w:p w:rsidR="008739EE" w:rsidRDefault="008739EE" w:rsidP="008739EE">
            <w:pPr>
              <w:pStyle w:val="1"/>
              <w:pBdr>
                <w:top w:val="nil"/>
                <w:left w:val="nil"/>
                <w:bottom w:val="nil"/>
                <w:right w:val="nil"/>
                <w:between w:val="nil"/>
              </w:pBdr>
              <w:tabs>
                <w:tab w:val="left" w:pos="709"/>
              </w:tabs>
              <w:ind w:left="360"/>
              <w:rPr>
                <w:color w:val="000000"/>
              </w:rPr>
            </w:pPr>
            <w:r>
              <w:rPr>
                <w:color w:val="000000"/>
              </w:rPr>
              <w:t xml:space="preserve">Actul de pregătire și </w:t>
            </w:r>
            <w:proofErr w:type="gramStart"/>
            <w:r>
              <w:rPr>
                <w:color w:val="000000"/>
              </w:rPr>
              <w:t>primire  a</w:t>
            </w:r>
            <w:proofErr w:type="gramEnd"/>
            <w:r>
              <w:rPr>
                <w:color w:val="000000"/>
              </w:rPr>
              <w:t xml:space="preserve"> instituției  pentru anul de studii 2020-2021. Rezultatele discutate la ședința de lucru al  colectivului;</w:t>
            </w:r>
          </w:p>
          <w:p w:rsidR="008739EE" w:rsidRDefault="008739EE" w:rsidP="008739EE">
            <w:pPr>
              <w:pStyle w:val="1"/>
              <w:pBdr>
                <w:top w:val="nil"/>
                <w:left w:val="nil"/>
                <w:bottom w:val="nil"/>
                <w:right w:val="nil"/>
                <w:between w:val="nil"/>
              </w:pBdr>
              <w:tabs>
                <w:tab w:val="left" w:pos="709"/>
              </w:tabs>
              <w:ind w:left="360"/>
              <w:rPr>
                <w:color w:val="000000"/>
              </w:rPr>
            </w:pPr>
            <w:r>
              <w:rPr>
                <w:color w:val="000000"/>
              </w:rPr>
              <w:t>Realizare controlului epizodic:  Responsabilitatea sporită a c/d cu privire la starea epidemiologică; Formarea abilităților /deprinderilor de igienă personală și de grup, grija petru sănătate, notă informativă</w:t>
            </w:r>
          </w:p>
          <w:p w:rsidR="008739EE" w:rsidRDefault="008739EE" w:rsidP="008739EE">
            <w:pPr>
              <w:pStyle w:val="1"/>
              <w:pBdr>
                <w:top w:val="nil"/>
                <w:left w:val="nil"/>
                <w:bottom w:val="nil"/>
                <w:right w:val="nil"/>
                <w:between w:val="nil"/>
              </w:pBdr>
              <w:tabs>
                <w:tab w:val="left" w:pos="709"/>
              </w:tabs>
              <w:ind w:left="360"/>
              <w:rPr>
                <w:color w:val="000000"/>
              </w:rPr>
            </w:pPr>
            <w:r>
              <w:rPr>
                <w:color w:val="000000"/>
              </w:rPr>
              <w:t>Efectuarea controlului tematic: Formarea competenței de comunicare la copii de vîrstă preșcolară</w:t>
            </w:r>
            <w:r w:rsidR="00713132">
              <w:rPr>
                <w:color w:val="000000"/>
              </w:rPr>
              <w:t>.</w:t>
            </w:r>
          </w:p>
          <w:p w:rsidR="008739EE" w:rsidRDefault="008739EE" w:rsidP="008739EE">
            <w:pPr>
              <w:pStyle w:val="1"/>
              <w:pBdr>
                <w:top w:val="nil"/>
                <w:left w:val="nil"/>
                <w:bottom w:val="nil"/>
                <w:right w:val="nil"/>
                <w:between w:val="nil"/>
              </w:pBdr>
              <w:tabs>
                <w:tab w:val="left" w:pos="709"/>
              </w:tabs>
              <w:ind w:left="360"/>
              <w:rPr>
                <w:color w:val="000000"/>
              </w:rPr>
            </w:pPr>
            <w:r>
              <w:rPr>
                <w:color w:val="000000"/>
              </w:rPr>
              <w:t>Efectuarea controlului tematic: Corelația gîndirii critice și creative în formarea personalității preșcolarului</w:t>
            </w:r>
            <w:r w:rsidR="00713132">
              <w:rPr>
                <w:color w:val="000000"/>
              </w:rPr>
              <w:t>.</w:t>
            </w:r>
          </w:p>
          <w:p w:rsidR="008739EE" w:rsidRDefault="008739EE" w:rsidP="008739EE">
            <w:pPr>
              <w:pStyle w:val="1"/>
              <w:pBdr>
                <w:top w:val="nil"/>
                <w:left w:val="nil"/>
                <w:bottom w:val="nil"/>
                <w:right w:val="nil"/>
                <w:between w:val="nil"/>
              </w:pBdr>
              <w:tabs>
                <w:tab w:val="left" w:pos="709"/>
              </w:tabs>
              <w:ind w:left="360"/>
              <w:rPr>
                <w:color w:val="000000"/>
              </w:rPr>
            </w:pPr>
            <w:r>
              <w:rPr>
                <w:color w:val="000000"/>
              </w:rPr>
              <w:t>Prezentarea Rapoartelor narative/grafice/procentuale în baza evaluărilor inițiale și sumative, pe categorii de vârste, consiliul ped</w:t>
            </w:r>
            <w:r w:rsidR="00713132">
              <w:rPr>
                <w:color w:val="000000"/>
              </w:rPr>
              <w:t>agogic de totalizare, 2020-2021.</w:t>
            </w:r>
          </w:p>
          <w:p w:rsidR="00A44D94" w:rsidRPr="008739EE" w:rsidRDefault="00A44D94" w:rsidP="008739EE">
            <w:pPr>
              <w:ind w:right="3"/>
              <w:rPr>
                <w:lang w:val="en-US"/>
              </w:rPr>
            </w:pPr>
          </w:p>
        </w:tc>
      </w:tr>
      <w:tr w:rsidR="008739EE" w:rsidRPr="00ED6BBF" w:rsidTr="008739EE">
        <w:trPr>
          <w:trHeight w:val="397"/>
        </w:trPr>
        <w:tc>
          <w:tcPr>
            <w:tcW w:w="1940" w:type="dxa"/>
            <w:tcBorders>
              <w:top w:val="single" w:sz="4" w:space="0" w:color="auto"/>
              <w:left w:val="single" w:sz="6" w:space="0" w:color="000000"/>
              <w:bottom w:val="single" w:sz="6" w:space="0" w:color="000000"/>
              <w:right w:val="single" w:sz="6" w:space="0" w:color="000000"/>
            </w:tcBorders>
          </w:tcPr>
          <w:p w:rsidR="008739EE" w:rsidRDefault="008739EE" w:rsidP="00A44D94">
            <w:pPr>
              <w:ind w:left="115"/>
              <w:rPr>
                <w:rFonts w:ascii="Times New Roman" w:eastAsia="Times New Roman" w:hAnsi="Times New Roman" w:cs="Times New Roman"/>
                <w:sz w:val="24"/>
              </w:rPr>
            </w:pPr>
            <w:r>
              <w:rPr>
                <w:rFonts w:ascii="Times New Roman" w:eastAsia="Times New Roman" w:hAnsi="Times New Roman" w:cs="Times New Roman"/>
                <w:sz w:val="24"/>
              </w:rPr>
              <w:t>Constatări</w:t>
            </w:r>
          </w:p>
        </w:tc>
        <w:tc>
          <w:tcPr>
            <w:tcW w:w="13805" w:type="dxa"/>
            <w:gridSpan w:val="3"/>
            <w:tcBorders>
              <w:top w:val="single" w:sz="4" w:space="0" w:color="auto"/>
              <w:left w:val="single" w:sz="6" w:space="0" w:color="000000"/>
              <w:bottom w:val="single" w:sz="6" w:space="0" w:color="000000"/>
              <w:right w:val="single" w:sz="6" w:space="0" w:color="000000"/>
            </w:tcBorders>
          </w:tcPr>
          <w:p w:rsidR="008739EE" w:rsidRDefault="00713132" w:rsidP="00713132">
            <w:pPr>
              <w:ind w:right="3"/>
              <w:rPr>
                <w:rFonts w:ascii="Times New Roman" w:eastAsia="Times New Roman" w:hAnsi="Times New Roman" w:cs="Times New Roman"/>
                <w:sz w:val="24"/>
              </w:rPr>
            </w:pPr>
            <w:r w:rsidRPr="00713132">
              <w:rPr>
                <w:rFonts w:ascii="Times New Roman" w:eastAsia="Times New Roman" w:hAnsi="Times New Roman" w:cs="Times New Roman"/>
                <w:color w:val="000000"/>
                <w:sz w:val="24"/>
              </w:rPr>
              <w:t xml:space="preserve">Instituția monitorizează sistematic și eficient  PDI </w:t>
            </w:r>
            <w:r>
              <w:rPr>
                <w:rFonts w:ascii="Times New Roman" w:eastAsia="Times New Roman" w:hAnsi="Times New Roman" w:cs="Times New Roman"/>
                <w:color w:val="000000"/>
                <w:sz w:val="24"/>
              </w:rPr>
              <w:t xml:space="preserve">și </w:t>
            </w:r>
            <w:r w:rsidRPr="00713132">
              <w:rPr>
                <w:rFonts w:ascii="Times New Roman" w:eastAsia="Times New Roman" w:hAnsi="Times New Roman" w:cs="Times New Roman"/>
                <w:color w:val="000000"/>
                <w:sz w:val="24"/>
              </w:rPr>
              <w:t xml:space="preserve">toate documentele de politici </w:t>
            </w:r>
            <w:r>
              <w:rPr>
                <w:rFonts w:ascii="Times New Roman" w:eastAsia="Times New Roman" w:hAnsi="Times New Roman" w:cs="Times New Roman"/>
                <w:color w:val="000000"/>
                <w:sz w:val="24"/>
              </w:rPr>
              <w:t>educaționale</w:t>
            </w:r>
            <w:r w:rsidRPr="00713132">
              <w:rPr>
                <w:rFonts w:ascii="Times New Roman" w:eastAsia="Times New Roman" w:hAnsi="Times New Roman" w:cs="Times New Roman"/>
                <w:color w:val="000000"/>
                <w:sz w:val="24"/>
              </w:rPr>
              <w:t>.</w:t>
            </w:r>
          </w:p>
        </w:tc>
      </w:tr>
      <w:tr w:rsidR="00A44D94" w:rsidTr="00E93A19">
        <w:trPr>
          <w:trHeight w:val="490"/>
        </w:trPr>
        <w:tc>
          <w:tcPr>
            <w:tcW w:w="194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0"/>
            </w:pPr>
            <w:r>
              <w:rPr>
                <w:rFonts w:ascii="Times New Roman" w:eastAsia="Times New Roman" w:hAnsi="Times New Roman" w:cs="Times New Roman"/>
                <w:sz w:val="24"/>
              </w:rPr>
              <w:t xml:space="preserve">Pondere și punctaj </w:t>
            </w:r>
          </w:p>
          <w:p w:rsidR="00A44D94" w:rsidRDefault="00A44D94" w:rsidP="00A44D94">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A44D94" w:rsidRDefault="00A44D94" w:rsidP="00A44D94">
            <w:r>
              <w:rPr>
                <w:rFonts w:ascii="Cambria" w:eastAsia="Cambria" w:hAnsi="Cambria" w:cs="Cambria"/>
              </w:rPr>
              <w:t xml:space="preserve">Pondere: 1 </w:t>
            </w:r>
          </w:p>
        </w:tc>
        <w:tc>
          <w:tcPr>
            <w:tcW w:w="3596" w:type="dxa"/>
            <w:tcBorders>
              <w:top w:val="single" w:sz="6" w:space="0" w:color="000000"/>
              <w:left w:val="single" w:sz="6" w:space="0" w:color="000000"/>
              <w:bottom w:val="single" w:sz="6" w:space="0" w:color="000000"/>
              <w:right w:val="single" w:sz="6" w:space="0" w:color="000000"/>
            </w:tcBorders>
          </w:tcPr>
          <w:p w:rsidR="00A44D94" w:rsidRDefault="00A44D94" w:rsidP="00A44D94">
            <w:r>
              <w:rPr>
                <w:rFonts w:ascii="Cambria" w:eastAsia="Cambria" w:hAnsi="Cambria" w:cs="Cambria"/>
              </w:rPr>
              <w:t xml:space="preserve">Autoevaluare conform criteriilor: 1 </w:t>
            </w:r>
          </w:p>
        </w:tc>
        <w:tc>
          <w:tcPr>
            <w:tcW w:w="8552"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5"/>
            </w:pPr>
            <w:r>
              <w:rPr>
                <w:rFonts w:ascii="Cambria" w:eastAsia="Cambria" w:hAnsi="Cambria" w:cs="Cambria"/>
              </w:rPr>
              <w:t xml:space="preserve">Punctaj acordat: 1 </w:t>
            </w:r>
          </w:p>
        </w:tc>
      </w:tr>
    </w:tbl>
    <w:p w:rsidR="008D1C2B" w:rsidRDefault="008D1C2B" w:rsidP="00A44D94">
      <w:pPr>
        <w:spacing w:after="5" w:line="250" w:lineRule="auto"/>
        <w:ind w:left="67" w:hanging="10"/>
        <w:rPr>
          <w:rFonts w:ascii="Times New Roman" w:eastAsia="Times New Roman" w:hAnsi="Times New Roman" w:cs="Times New Roman"/>
          <w:b/>
          <w:sz w:val="24"/>
          <w:lang w:val="en-US"/>
        </w:rPr>
      </w:pPr>
    </w:p>
    <w:p w:rsidR="00A44D94" w:rsidRPr="00A44D94" w:rsidRDefault="00A44D94" w:rsidP="00A44D94">
      <w:pPr>
        <w:spacing w:after="5" w:line="250" w:lineRule="auto"/>
        <w:ind w:left="67" w:hanging="10"/>
        <w:rPr>
          <w:lang w:val="en-US"/>
        </w:rPr>
      </w:pPr>
      <w:proofErr w:type="gramStart"/>
      <w:r w:rsidRPr="00A44D94">
        <w:rPr>
          <w:rFonts w:ascii="Times New Roman" w:eastAsia="Times New Roman" w:hAnsi="Times New Roman" w:cs="Times New Roman"/>
          <w:b/>
          <w:sz w:val="24"/>
          <w:lang w:val="en-US"/>
        </w:rPr>
        <w:lastRenderedPageBreak/>
        <w:t>Indicator 4.2.2.</w:t>
      </w:r>
      <w:proofErr w:type="gramEnd"/>
      <w:r w:rsidRPr="00A44D94">
        <w:rPr>
          <w:rFonts w:ascii="Times New Roman" w:eastAsia="Times New Roman" w:hAnsi="Times New Roman" w:cs="Times New Roman"/>
          <w:b/>
          <w:sz w:val="24"/>
          <w:lang w:val="en-US"/>
        </w:rPr>
        <w:t xml:space="preserve"> </w:t>
      </w:r>
      <w:r w:rsidRPr="00A44D94">
        <w:rPr>
          <w:rFonts w:ascii="Times New Roman" w:eastAsia="Times New Roman" w:hAnsi="Times New Roman" w:cs="Times New Roman"/>
          <w:sz w:val="24"/>
          <w:lang w:val="en-US"/>
        </w:rPr>
        <w:t xml:space="preserve">Prezenţa în planurile strategice şi operaţionale, a programelor şi activităţilor de recrutare şi de formare continuă a cadrelor didactice din perspectiva nevoilor individuale, instituţionale şi naţionale </w:t>
      </w:r>
    </w:p>
    <w:tbl>
      <w:tblPr>
        <w:tblStyle w:val="TableGrid"/>
        <w:tblW w:w="15745" w:type="dxa"/>
        <w:tblInd w:w="-2" w:type="dxa"/>
        <w:tblCellMar>
          <w:left w:w="7" w:type="dxa"/>
        </w:tblCellMar>
        <w:tblLook w:val="04A0"/>
      </w:tblPr>
      <w:tblGrid>
        <w:gridCol w:w="1940"/>
        <w:gridCol w:w="1657"/>
        <w:gridCol w:w="3596"/>
        <w:gridCol w:w="8552"/>
      </w:tblGrid>
      <w:tr w:rsidR="00A44D94" w:rsidRPr="00ED6BBF" w:rsidTr="00E93A19">
        <w:trPr>
          <w:trHeight w:val="567"/>
        </w:trPr>
        <w:tc>
          <w:tcPr>
            <w:tcW w:w="194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5"/>
            </w:pPr>
            <w:r>
              <w:rPr>
                <w:rFonts w:ascii="Times New Roman" w:eastAsia="Times New Roman" w:hAnsi="Times New Roman" w:cs="Times New Roman"/>
                <w:sz w:val="24"/>
              </w:rPr>
              <w:t xml:space="preserve">Dovezi </w:t>
            </w:r>
          </w:p>
        </w:tc>
        <w:tc>
          <w:tcPr>
            <w:tcW w:w="13805" w:type="dxa"/>
            <w:gridSpan w:val="3"/>
            <w:tcBorders>
              <w:top w:val="single" w:sz="6" w:space="0" w:color="000000"/>
              <w:left w:val="single" w:sz="6" w:space="0" w:color="000000"/>
              <w:bottom w:val="single" w:sz="6" w:space="0" w:color="000000"/>
              <w:right w:val="single" w:sz="6" w:space="0" w:color="000000"/>
            </w:tcBorders>
          </w:tcPr>
          <w:p w:rsidR="00713132" w:rsidRDefault="00713132" w:rsidP="00713132">
            <w:pPr>
              <w:pStyle w:val="1"/>
              <w:pBdr>
                <w:top w:val="nil"/>
                <w:left w:val="nil"/>
                <w:bottom w:val="nil"/>
                <w:right w:val="nil"/>
                <w:between w:val="nil"/>
              </w:pBdr>
              <w:tabs>
                <w:tab w:val="left" w:pos="709"/>
              </w:tabs>
              <w:ind w:left="360"/>
              <w:rPr>
                <w:color w:val="000000"/>
              </w:rPr>
            </w:pPr>
            <w:r>
              <w:rPr>
                <w:color w:val="000000"/>
              </w:rPr>
              <w:t>Participarea la cursurile de recalificare a două cadre didactice.</w:t>
            </w:r>
          </w:p>
          <w:p w:rsidR="00713132" w:rsidRDefault="00713132" w:rsidP="00713132">
            <w:pPr>
              <w:pStyle w:val="1"/>
              <w:pBdr>
                <w:top w:val="nil"/>
                <w:left w:val="nil"/>
                <w:bottom w:val="nil"/>
                <w:right w:val="nil"/>
                <w:between w:val="nil"/>
              </w:pBdr>
              <w:tabs>
                <w:tab w:val="left" w:pos="709"/>
              </w:tabs>
              <w:ind w:left="360"/>
              <w:rPr>
                <w:color w:val="000000"/>
              </w:rPr>
            </w:pPr>
            <w:r>
              <w:rPr>
                <w:color w:val="000000"/>
              </w:rPr>
              <w:t>Participarea a două cadre didactice la sesiunea de atestare 2020-</w:t>
            </w:r>
            <w:proofErr w:type="gramStart"/>
            <w:r>
              <w:rPr>
                <w:color w:val="000000"/>
              </w:rPr>
              <w:t>2021 ,</w:t>
            </w:r>
            <w:proofErr w:type="gramEnd"/>
            <w:r>
              <w:rPr>
                <w:color w:val="000000"/>
              </w:rPr>
              <w:t xml:space="preserve"> conferirea dradului didactic II.</w:t>
            </w:r>
          </w:p>
          <w:p w:rsidR="00713132" w:rsidRDefault="00713132" w:rsidP="00713132">
            <w:pPr>
              <w:pStyle w:val="1"/>
              <w:pBdr>
                <w:top w:val="nil"/>
                <w:left w:val="nil"/>
                <w:bottom w:val="nil"/>
                <w:right w:val="nil"/>
                <w:between w:val="nil"/>
              </w:pBdr>
              <w:tabs>
                <w:tab w:val="left" w:pos="709"/>
              </w:tabs>
              <w:ind w:left="360"/>
              <w:rPr>
                <w:color w:val="000000"/>
              </w:rPr>
            </w:pPr>
            <w:r>
              <w:rPr>
                <w:color w:val="000000"/>
              </w:rPr>
              <w:t xml:space="preserve">Formarea personalului instituției în cadrul </w:t>
            </w:r>
            <w:proofErr w:type="gramStart"/>
            <w:r>
              <w:rPr>
                <w:color w:val="000000"/>
              </w:rPr>
              <w:t>Programului  COVID</w:t>
            </w:r>
            <w:proofErr w:type="gramEnd"/>
            <w:r>
              <w:rPr>
                <w:color w:val="000000"/>
              </w:rPr>
              <w:t>-19.</w:t>
            </w:r>
          </w:p>
          <w:p w:rsidR="00713132" w:rsidRDefault="00713132" w:rsidP="00713132">
            <w:pPr>
              <w:ind w:right="13"/>
              <w:rPr>
                <w:rFonts w:ascii="Times New Roman" w:eastAsia="Times New Roman" w:hAnsi="Times New Roman" w:cs="Times New Roman"/>
                <w:sz w:val="24"/>
              </w:rPr>
            </w:pPr>
            <w:r w:rsidRPr="00713132">
              <w:rPr>
                <w:rFonts w:ascii="Times New Roman" w:eastAsia="Times New Roman" w:hAnsi="Times New Roman" w:cs="Times New Roman"/>
                <w:color w:val="000000"/>
                <w:sz w:val="24"/>
              </w:rPr>
              <w:t>Planificarea și realizarea conform PAM pentru anul de studii 2020-2021 diverse activități ce contribuie la formarea continua a c/d.</w:t>
            </w:r>
          </w:p>
          <w:p w:rsidR="00A44D94" w:rsidRDefault="00A44D94" w:rsidP="008739EE">
            <w:pPr>
              <w:ind w:right="13"/>
            </w:pPr>
          </w:p>
        </w:tc>
      </w:tr>
      <w:tr w:rsidR="00A44D94" w:rsidRPr="00ED6BBF" w:rsidTr="00E93A19">
        <w:trPr>
          <w:trHeight w:val="288"/>
        </w:trPr>
        <w:tc>
          <w:tcPr>
            <w:tcW w:w="194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5"/>
            </w:pPr>
            <w:r>
              <w:rPr>
                <w:rFonts w:ascii="Times New Roman" w:eastAsia="Times New Roman" w:hAnsi="Times New Roman" w:cs="Times New Roman"/>
                <w:sz w:val="24"/>
              </w:rPr>
              <w:t xml:space="preserve">Constatări </w:t>
            </w:r>
          </w:p>
        </w:tc>
        <w:tc>
          <w:tcPr>
            <w:tcW w:w="13805" w:type="dxa"/>
            <w:gridSpan w:val="3"/>
            <w:tcBorders>
              <w:top w:val="single" w:sz="6" w:space="0" w:color="000000"/>
              <w:left w:val="single" w:sz="6" w:space="0" w:color="000000"/>
              <w:bottom w:val="single" w:sz="6" w:space="0" w:color="000000"/>
              <w:right w:val="single" w:sz="6" w:space="0" w:color="000000"/>
            </w:tcBorders>
          </w:tcPr>
          <w:p w:rsidR="00A44D94" w:rsidRDefault="00713132" w:rsidP="00713132">
            <w:r w:rsidRPr="00713132">
              <w:rPr>
                <w:rFonts w:ascii="Times New Roman" w:eastAsia="Times New Roman" w:hAnsi="Times New Roman" w:cs="Times New Roman"/>
                <w:color w:val="000000"/>
                <w:sz w:val="24"/>
              </w:rPr>
              <w:t xml:space="preserve">Instituția monitorizează permanent formarea continua a </w:t>
            </w:r>
            <w:r>
              <w:rPr>
                <w:rFonts w:ascii="Times New Roman" w:eastAsia="Times New Roman" w:hAnsi="Times New Roman" w:cs="Times New Roman"/>
                <w:color w:val="000000"/>
                <w:sz w:val="24"/>
              </w:rPr>
              <w:t>cadrelor didactice</w:t>
            </w:r>
            <w:r w:rsidRPr="00713132">
              <w:rPr>
                <w:rFonts w:ascii="Times New Roman" w:eastAsia="Times New Roman" w:hAnsi="Times New Roman" w:cs="Times New Roman"/>
                <w:color w:val="000000"/>
                <w:sz w:val="24"/>
              </w:rPr>
              <w:t xml:space="preserve">, prin diverse programe la nivel </w:t>
            </w:r>
            <w:r>
              <w:rPr>
                <w:rFonts w:ascii="Times New Roman" w:eastAsia="Times New Roman" w:hAnsi="Times New Roman" w:cs="Times New Roman"/>
                <w:color w:val="000000"/>
                <w:sz w:val="24"/>
              </w:rPr>
              <w:t xml:space="preserve">local și </w:t>
            </w:r>
            <w:r w:rsidRPr="00713132">
              <w:rPr>
                <w:rFonts w:ascii="Times New Roman" w:eastAsia="Times New Roman" w:hAnsi="Times New Roman" w:cs="Times New Roman"/>
                <w:color w:val="000000"/>
                <w:sz w:val="24"/>
              </w:rPr>
              <w:t>municipal.</w:t>
            </w:r>
          </w:p>
        </w:tc>
      </w:tr>
      <w:tr w:rsidR="00A44D94" w:rsidTr="00E93A19">
        <w:trPr>
          <w:trHeight w:val="490"/>
        </w:trPr>
        <w:tc>
          <w:tcPr>
            <w:tcW w:w="194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0"/>
            </w:pPr>
            <w:r>
              <w:rPr>
                <w:rFonts w:ascii="Times New Roman" w:eastAsia="Times New Roman" w:hAnsi="Times New Roman" w:cs="Times New Roman"/>
                <w:sz w:val="24"/>
              </w:rPr>
              <w:t xml:space="preserve">Pondere și punctaj </w:t>
            </w:r>
          </w:p>
          <w:p w:rsidR="00A44D94" w:rsidRDefault="00A44D94" w:rsidP="00A44D94">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A44D94" w:rsidRDefault="00A44D94" w:rsidP="00A44D94">
            <w:r>
              <w:rPr>
                <w:rFonts w:ascii="Cambria" w:eastAsia="Cambria" w:hAnsi="Cambria" w:cs="Cambria"/>
              </w:rPr>
              <w:t xml:space="preserve">Pondere: 2 </w:t>
            </w:r>
          </w:p>
        </w:tc>
        <w:tc>
          <w:tcPr>
            <w:tcW w:w="3596" w:type="dxa"/>
            <w:tcBorders>
              <w:top w:val="single" w:sz="6" w:space="0" w:color="000000"/>
              <w:left w:val="single" w:sz="6" w:space="0" w:color="000000"/>
              <w:bottom w:val="single" w:sz="6" w:space="0" w:color="000000"/>
              <w:right w:val="single" w:sz="6" w:space="0" w:color="000000"/>
            </w:tcBorders>
          </w:tcPr>
          <w:p w:rsidR="00A44D94" w:rsidRDefault="00A44D94" w:rsidP="00A44D94">
            <w:r>
              <w:rPr>
                <w:rFonts w:ascii="Cambria" w:eastAsia="Cambria" w:hAnsi="Cambria" w:cs="Cambria"/>
              </w:rPr>
              <w:t xml:space="preserve">Autoevaluare conform criteriilor: 2 </w:t>
            </w:r>
          </w:p>
        </w:tc>
        <w:tc>
          <w:tcPr>
            <w:tcW w:w="8552"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5"/>
            </w:pPr>
            <w:r>
              <w:rPr>
                <w:rFonts w:ascii="Cambria" w:eastAsia="Cambria" w:hAnsi="Cambria" w:cs="Cambria"/>
              </w:rPr>
              <w:t xml:space="preserve">Punctaj acordat: 2 </w:t>
            </w:r>
          </w:p>
        </w:tc>
      </w:tr>
    </w:tbl>
    <w:p w:rsidR="008D1C2B" w:rsidRDefault="008D1C2B" w:rsidP="00A44D94">
      <w:pPr>
        <w:spacing w:after="14" w:line="248" w:lineRule="auto"/>
        <w:ind w:left="-5" w:right="173" w:hanging="10"/>
        <w:rPr>
          <w:rFonts w:ascii="Times New Roman" w:eastAsia="Times New Roman" w:hAnsi="Times New Roman" w:cs="Times New Roman"/>
          <w:b/>
          <w:i/>
          <w:sz w:val="24"/>
          <w:lang w:val="ro-RO"/>
        </w:rPr>
      </w:pPr>
    </w:p>
    <w:p w:rsidR="00A44D94" w:rsidRDefault="00A44D94" w:rsidP="00A44D94">
      <w:pPr>
        <w:spacing w:after="14" w:line="248" w:lineRule="auto"/>
        <w:ind w:left="-5" w:right="173" w:hanging="10"/>
      </w:pPr>
      <w:r>
        <w:rPr>
          <w:rFonts w:ascii="Times New Roman" w:eastAsia="Times New Roman" w:hAnsi="Times New Roman" w:cs="Times New Roman"/>
          <w:b/>
          <w:i/>
          <w:sz w:val="24"/>
        </w:rPr>
        <w:t xml:space="preserve">Domeniu: Capacitate instituţională: </w:t>
      </w:r>
    </w:p>
    <w:p w:rsidR="00A44D94" w:rsidRPr="00A44D94" w:rsidRDefault="00A44D94" w:rsidP="00A44D94">
      <w:pPr>
        <w:spacing w:after="5" w:line="250" w:lineRule="auto"/>
        <w:ind w:left="67" w:hanging="10"/>
        <w:rPr>
          <w:lang w:val="en-US"/>
        </w:rPr>
      </w:pPr>
      <w:proofErr w:type="gramStart"/>
      <w:r w:rsidRPr="00A44D94">
        <w:rPr>
          <w:rFonts w:ascii="Times New Roman" w:eastAsia="Times New Roman" w:hAnsi="Times New Roman" w:cs="Times New Roman"/>
          <w:b/>
          <w:sz w:val="24"/>
          <w:lang w:val="en-US"/>
        </w:rPr>
        <w:t>Indicator 4.2.3.</w:t>
      </w:r>
      <w:proofErr w:type="gramEnd"/>
      <w:r w:rsidRPr="00A44D94">
        <w:rPr>
          <w:rFonts w:ascii="Times New Roman" w:eastAsia="Times New Roman" w:hAnsi="Times New Roman" w:cs="Times New Roman"/>
          <w:b/>
          <w:sz w:val="24"/>
          <w:lang w:val="en-US"/>
        </w:rPr>
        <w:t xml:space="preserve"> </w:t>
      </w:r>
      <w:r w:rsidRPr="00A44D94">
        <w:rPr>
          <w:rFonts w:ascii="Times New Roman" w:eastAsia="Times New Roman" w:hAnsi="Times New Roman" w:cs="Times New Roman"/>
          <w:sz w:val="24"/>
          <w:lang w:val="en-US"/>
        </w:rPr>
        <w:t>Existenţa unui număr suficient de resurse educaţionale (umane, materiale etc.) pentru realizarea finalităţilor stabilite prin curriculumul naţional</w:t>
      </w:r>
    </w:p>
    <w:tbl>
      <w:tblPr>
        <w:tblStyle w:val="TableGrid"/>
        <w:tblW w:w="15745" w:type="dxa"/>
        <w:tblInd w:w="-2" w:type="dxa"/>
        <w:tblCellMar>
          <w:left w:w="7" w:type="dxa"/>
        </w:tblCellMar>
        <w:tblLook w:val="04A0"/>
      </w:tblPr>
      <w:tblGrid>
        <w:gridCol w:w="1940"/>
        <w:gridCol w:w="1657"/>
        <w:gridCol w:w="3596"/>
        <w:gridCol w:w="8552"/>
      </w:tblGrid>
      <w:tr w:rsidR="00A44D94" w:rsidRPr="00ED6BBF" w:rsidTr="00713132">
        <w:trPr>
          <w:trHeight w:val="553"/>
        </w:trPr>
        <w:tc>
          <w:tcPr>
            <w:tcW w:w="1940" w:type="dxa"/>
            <w:tcBorders>
              <w:top w:val="single" w:sz="6" w:space="0" w:color="000000"/>
              <w:left w:val="single" w:sz="6" w:space="0" w:color="000000"/>
              <w:bottom w:val="single" w:sz="4" w:space="0" w:color="auto"/>
              <w:right w:val="single" w:sz="6" w:space="0" w:color="000000"/>
            </w:tcBorders>
          </w:tcPr>
          <w:p w:rsidR="00A44D94" w:rsidRDefault="00A44D94" w:rsidP="00A44D94">
            <w:pPr>
              <w:ind w:left="115"/>
            </w:pPr>
            <w:r>
              <w:rPr>
                <w:rFonts w:ascii="Times New Roman" w:eastAsia="Times New Roman" w:hAnsi="Times New Roman" w:cs="Times New Roman"/>
                <w:sz w:val="24"/>
              </w:rPr>
              <w:t xml:space="preserve">Dovezi </w:t>
            </w:r>
          </w:p>
        </w:tc>
        <w:tc>
          <w:tcPr>
            <w:tcW w:w="13805" w:type="dxa"/>
            <w:gridSpan w:val="3"/>
            <w:tcBorders>
              <w:top w:val="single" w:sz="6" w:space="0" w:color="000000"/>
              <w:left w:val="single" w:sz="6" w:space="0" w:color="000000"/>
              <w:bottom w:val="single" w:sz="4" w:space="0" w:color="auto"/>
              <w:right w:val="single" w:sz="6" w:space="0" w:color="000000"/>
            </w:tcBorders>
          </w:tcPr>
          <w:p w:rsidR="00713132" w:rsidRDefault="00A41325" w:rsidP="00A41325">
            <w:pPr>
              <w:pStyle w:val="1"/>
              <w:pBdr>
                <w:top w:val="nil"/>
                <w:left w:val="nil"/>
                <w:bottom w:val="nil"/>
                <w:right w:val="nil"/>
                <w:between w:val="nil"/>
              </w:pBdr>
              <w:tabs>
                <w:tab w:val="left" w:pos="709"/>
              </w:tabs>
              <w:ind w:left="360"/>
              <w:rPr>
                <w:color w:val="000000"/>
              </w:rPr>
            </w:pPr>
            <w:r>
              <w:rPr>
                <w:color w:val="000000"/>
              </w:rPr>
              <w:t>Registrul de ordine de personal.</w:t>
            </w:r>
          </w:p>
          <w:p w:rsidR="00713132" w:rsidRDefault="00A41325" w:rsidP="00A41325">
            <w:pPr>
              <w:pStyle w:val="1"/>
              <w:pBdr>
                <w:top w:val="nil"/>
                <w:left w:val="nil"/>
                <w:bottom w:val="nil"/>
                <w:right w:val="nil"/>
                <w:between w:val="nil"/>
              </w:pBdr>
              <w:tabs>
                <w:tab w:val="left" w:pos="709"/>
              </w:tabs>
              <w:ind w:left="360"/>
              <w:rPr>
                <w:color w:val="000000"/>
              </w:rPr>
            </w:pPr>
            <w:r>
              <w:rPr>
                <w:color w:val="000000"/>
              </w:rPr>
              <w:t>Contracte individuale de muncă.</w:t>
            </w:r>
          </w:p>
          <w:p w:rsidR="00713132" w:rsidRDefault="00713132" w:rsidP="00A41325">
            <w:pPr>
              <w:pStyle w:val="1"/>
              <w:pBdr>
                <w:top w:val="nil"/>
                <w:left w:val="nil"/>
                <w:bottom w:val="nil"/>
                <w:right w:val="nil"/>
                <w:between w:val="nil"/>
              </w:pBdr>
              <w:tabs>
                <w:tab w:val="left" w:pos="709"/>
              </w:tabs>
              <w:ind w:left="360"/>
              <w:rPr>
                <w:color w:val="000000"/>
              </w:rPr>
            </w:pPr>
            <w:r>
              <w:rPr>
                <w:color w:val="000000"/>
              </w:rPr>
              <w:t xml:space="preserve">Fișa postului pentru fiecare angajat, </w:t>
            </w:r>
            <w:proofErr w:type="gramStart"/>
            <w:r>
              <w:rPr>
                <w:color w:val="000000"/>
              </w:rPr>
              <w:t>aprobate  în</w:t>
            </w:r>
            <w:proofErr w:type="gramEnd"/>
            <w:r>
              <w:rPr>
                <w:color w:val="000000"/>
              </w:rPr>
              <w:t xml:space="preserve"> fiecare an către 01.09.</w:t>
            </w:r>
          </w:p>
          <w:p w:rsidR="00713132" w:rsidRDefault="00713132" w:rsidP="00A41325">
            <w:pPr>
              <w:pStyle w:val="1"/>
              <w:pBdr>
                <w:top w:val="nil"/>
                <w:left w:val="nil"/>
                <w:bottom w:val="nil"/>
                <w:right w:val="nil"/>
                <w:between w:val="nil"/>
              </w:pBdr>
              <w:tabs>
                <w:tab w:val="left" w:pos="709"/>
              </w:tabs>
              <w:ind w:left="360"/>
              <w:rPr>
                <w:color w:val="000000"/>
              </w:rPr>
            </w:pPr>
            <w:r>
              <w:rPr>
                <w:color w:val="000000"/>
              </w:rPr>
              <w:t xml:space="preserve">Graficul de lucru al fiecărui angajat, aprobat </w:t>
            </w:r>
            <w:r w:rsidR="00A41325">
              <w:rPr>
                <w:color w:val="000000"/>
              </w:rPr>
              <w:t>de către directorul instituției.</w:t>
            </w:r>
          </w:p>
          <w:p w:rsidR="00713132" w:rsidRDefault="00713132" w:rsidP="00A41325">
            <w:pPr>
              <w:pStyle w:val="1"/>
              <w:pBdr>
                <w:top w:val="nil"/>
                <w:left w:val="nil"/>
                <w:bottom w:val="nil"/>
                <w:right w:val="nil"/>
                <w:between w:val="nil"/>
              </w:pBdr>
              <w:tabs>
                <w:tab w:val="left" w:pos="709"/>
              </w:tabs>
              <w:ind w:left="360"/>
              <w:rPr>
                <w:color w:val="000000"/>
              </w:rPr>
            </w:pPr>
            <w:r>
              <w:rPr>
                <w:color w:val="000000"/>
              </w:rPr>
              <w:t>Dosarele person</w:t>
            </w:r>
            <w:r w:rsidR="00A41325">
              <w:rPr>
                <w:color w:val="000000"/>
              </w:rPr>
              <w:t>ale ale angajaților instituției.</w:t>
            </w:r>
          </w:p>
          <w:p w:rsidR="00713132" w:rsidRDefault="00A41325" w:rsidP="00A41325">
            <w:pPr>
              <w:pStyle w:val="1"/>
              <w:pBdr>
                <w:top w:val="nil"/>
                <w:left w:val="nil"/>
                <w:bottom w:val="nil"/>
                <w:right w:val="nil"/>
                <w:between w:val="nil"/>
              </w:pBdr>
              <w:tabs>
                <w:tab w:val="left" w:pos="709"/>
              </w:tabs>
              <w:ind w:left="360"/>
              <w:rPr>
                <w:color w:val="000000"/>
              </w:rPr>
            </w:pPr>
            <w:r>
              <w:rPr>
                <w:color w:val="000000"/>
              </w:rPr>
              <w:t>Registrul contractelor de muncă.</w:t>
            </w:r>
          </w:p>
          <w:p w:rsidR="00713132" w:rsidRDefault="00A41325" w:rsidP="00A41325">
            <w:pPr>
              <w:pStyle w:val="1"/>
              <w:pBdr>
                <w:top w:val="nil"/>
                <w:left w:val="nil"/>
                <w:bottom w:val="nil"/>
                <w:right w:val="nil"/>
                <w:between w:val="nil"/>
              </w:pBdr>
              <w:tabs>
                <w:tab w:val="left" w:pos="709"/>
              </w:tabs>
              <w:ind w:left="360"/>
              <w:rPr>
                <w:color w:val="000000"/>
              </w:rPr>
            </w:pPr>
            <w:r>
              <w:rPr>
                <w:color w:val="000000"/>
              </w:rPr>
              <w:t>Contract colectiv de muncă.</w:t>
            </w:r>
          </w:p>
          <w:p w:rsidR="00713132" w:rsidRDefault="00713132" w:rsidP="00A41325">
            <w:pPr>
              <w:pStyle w:val="1"/>
              <w:pBdr>
                <w:top w:val="nil"/>
                <w:left w:val="nil"/>
                <w:bottom w:val="nil"/>
                <w:right w:val="nil"/>
                <w:between w:val="nil"/>
              </w:pBdr>
              <w:tabs>
                <w:tab w:val="left" w:pos="709"/>
              </w:tabs>
              <w:ind w:left="360"/>
              <w:rPr>
                <w:color w:val="000000"/>
              </w:rPr>
            </w:pPr>
            <w:r>
              <w:rPr>
                <w:color w:val="000000"/>
              </w:rPr>
              <w:t>Grafi</w:t>
            </w:r>
            <w:r w:rsidR="00A41325">
              <w:rPr>
                <w:color w:val="000000"/>
              </w:rPr>
              <w:t>cul atestării/recalificării cadrelor didactice</w:t>
            </w:r>
          </w:p>
          <w:p w:rsidR="00713132" w:rsidRDefault="00713132" w:rsidP="00713132">
            <w:pPr>
              <w:pStyle w:val="1"/>
              <w:pBdr>
                <w:top w:val="nil"/>
                <w:left w:val="nil"/>
                <w:bottom w:val="nil"/>
                <w:right w:val="nil"/>
                <w:between w:val="nil"/>
              </w:pBdr>
              <w:tabs>
                <w:tab w:val="left" w:pos="709"/>
              </w:tabs>
              <w:ind w:left="360"/>
              <w:rPr>
                <w:color w:val="000000"/>
              </w:rPr>
            </w:pPr>
            <w:r>
              <w:rPr>
                <w:color w:val="000000"/>
              </w:rPr>
              <w:t xml:space="preserve">Bugetul instituției pentru anul 2021, repartizat pe </w:t>
            </w:r>
            <w:proofErr w:type="gramStart"/>
            <w:r>
              <w:rPr>
                <w:color w:val="000000"/>
              </w:rPr>
              <w:t>articole(</w:t>
            </w:r>
            <w:proofErr w:type="gramEnd"/>
            <w:r>
              <w:rPr>
                <w:color w:val="000000"/>
              </w:rPr>
              <w:t>aprobat la ședința consiliului local)</w:t>
            </w:r>
            <w:r w:rsidR="00A41325">
              <w:rPr>
                <w:color w:val="000000"/>
              </w:rPr>
              <w:t>.</w:t>
            </w:r>
          </w:p>
          <w:p w:rsidR="00713132" w:rsidRDefault="00713132" w:rsidP="00713132">
            <w:pPr>
              <w:pStyle w:val="1"/>
              <w:pBdr>
                <w:top w:val="nil"/>
                <w:left w:val="nil"/>
                <w:bottom w:val="nil"/>
                <w:right w:val="nil"/>
                <w:between w:val="nil"/>
              </w:pBdr>
              <w:tabs>
                <w:tab w:val="left" w:pos="709"/>
              </w:tabs>
              <w:ind w:left="360"/>
              <w:rPr>
                <w:color w:val="000000"/>
              </w:rPr>
            </w:pPr>
            <w:r>
              <w:rPr>
                <w:color w:val="000000"/>
              </w:rPr>
              <w:t>Registrul de evidență a bunurilor materiale, echipamentelor, utilajului, materialelor didcatice, literaturii metodice.</w:t>
            </w:r>
          </w:p>
          <w:p w:rsidR="00713132" w:rsidRDefault="00713132" w:rsidP="00713132">
            <w:pPr>
              <w:pStyle w:val="1"/>
              <w:pBdr>
                <w:top w:val="nil"/>
                <w:left w:val="nil"/>
                <w:bottom w:val="nil"/>
                <w:right w:val="nil"/>
                <w:between w:val="nil"/>
              </w:pBdr>
              <w:tabs>
                <w:tab w:val="left" w:pos="709"/>
              </w:tabs>
              <w:ind w:left="360"/>
              <w:rPr>
                <w:color w:val="000000"/>
              </w:rPr>
            </w:pPr>
            <w:r>
              <w:rPr>
                <w:color w:val="000000"/>
              </w:rPr>
              <w:t>Contracte cu privire la răspunderea pentru bunurile material.</w:t>
            </w:r>
          </w:p>
          <w:p w:rsidR="00713132" w:rsidRDefault="00713132" w:rsidP="00713132">
            <w:pPr>
              <w:pStyle w:val="1"/>
              <w:pBdr>
                <w:top w:val="nil"/>
                <w:left w:val="nil"/>
                <w:bottom w:val="nil"/>
                <w:right w:val="nil"/>
                <w:between w:val="nil"/>
              </w:pBdr>
              <w:tabs>
                <w:tab w:val="left" w:pos="709"/>
              </w:tabs>
              <w:ind w:left="360"/>
              <w:rPr>
                <w:color w:val="000000"/>
              </w:rPr>
            </w:pPr>
            <w:r>
              <w:rPr>
                <w:color w:val="000000"/>
              </w:rPr>
              <w:t>Proces-verbal de primire-predare a bunurilor material.</w:t>
            </w:r>
          </w:p>
          <w:p w:rsidR="00A44D94" w:rsidRDefault="00A44D94" w:rsidP="00713132"/>
        </w:tc>
      </w:tr>
      <w:tr w:rsidR="00713132" w:rsidRPr="00A44D94" w:rsidTr="00713132">
        <w:trPr>
          <w:trHeight w:val="557"/>
        </w:trPr>
        <w:tc>
          <w:tcPr>
            <w:tcW w:w="1940" w:type="dxa"/>
            <w:tcBorders>
              <w:top w:val="single" w:sz="4" w:space="0" w:color="auto"/>
              <w:left w:val="single" w:sz="6" w:space="0" w:color="000000"/>
              <w:bottom w:val="single" w:sz="6" w:space="0" w:color="000000"/>
              <w:right w:val="single" w:sz="6" w:space="0" w:color="000000"/>
            </w:tcBorders>
          </w:tcPr>
          <w:p w:rsidR="00713132" w:rsidRDefault="00713132" w:rsidP="00A44D94">
            <w:pPr>
              <w:ind w:left="115"/>
              <w:rPr>
                <w:rFonts w:ascii="Times New Roman" w:eastAsia="Times New Roman" w:hAnsi="Times New Roman" w:cs="Times New Roman"/>
                <w:sz w:val="24"/>
              </w:rPr>
            </w:pPr>
            <w:r>
              <w:rPr>
                <w:rFonts w:ascii="Times New Roman" w:eastAsia="Times New Roman" w:hAnsi="Times New Roman" w:cs="Times New Roman"/>
                <w:sz w:val="24"/>
              </w:rPr>
              <w:t>Constatări</w:t>
            </w:r>
          </w:p>
        </w:tc>
        <w:tc>
          <w:tcPr>
            <w:tcW w:w="13805" w:type="dxa"/>
            <w:gridSpan w:val="3"/>
            <w:tcBorders>
              <w:top w:val="single" w:sz="4" w:space="0" w:color="auto"/>
              <w:left w:val="single" w:sz="6" w:space="0" w:color="000000"/>
              <w:bottom w:val="single" w:sz="6" w:space="0" w:color="000000"/>
              <w:right w:val="single" w:sz="6" w:space="0" w:color="000000"/>
            </w:tcBorders>
          </w:tcPr>
          <w:p w:rsidR="00A41325" w:rsidRDefault="00A41325" w:rsidP="00A44D94">
            <w:pPr>
              <w:rPr>
                <w:rFonts w:ascii="Times New Roman" w:eastAsia="Times New Roman" w:hAnsi="Times New Roman" w:cs="Times New Roman"/>
                <w:color w:val="000000"/>
                <w:sz w:val="24"/>
              </w:rPr>
            </w:pPr>
            <w:r w:rsidRPr="00A41325">
              <w:rPr>
                <w:rFonts w:ascii="Times New Roman" w:eastAsia="Times New Roman" w:hAnsi="Times New Roman" w:cs="Times New Roman"/>
                <w:color w:val="000000"/>
                <w:sz w:val="24"/>
              </w:rPr>
              <w:t xml:space="preserve">Instituția dispune de toate resursele educaționale necesare pentru realizarea finalităților stabilite în CET și asigură un proces educational </w:t>
            </w:r>
          </w:p>
          <w:p w:rsidR="00713132" w:rsidRDefault="00A41325" w:rsidP="00A44D94">
            <w:r w:rsidRPr="00A41325">
              <w:rPr>
                <w:rFonts w:ascii="Times New Roman" w:eastAsia="Times New Roman" w:hAnsi="Times New Roman" w:cs="Times New Roman"/>
                <w:color w:val="000000"/>
                <w:sz w:val="24"/>
              </w:rPr>
              <w:t>performant.</w:t>
            </w:r>
          </w:p>
        </w:tc>
      </w:tr>
      <w:tr w:rsidR="00A44D94" w:rsidTr="00E93A19">
        <w:trPr>
          <w:trHeight w:val="490"/>
        </w:trPr>
        <w:tc>
          <w:tcPr>
            <w:tcW w:w="194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0"/>
            </w:pPr>
            <w:r>
              <w:rPr>
                <w:rFonts w:ascii="Times New Roman" w:eastAsia="Times New Roman" w:hAnsi="Times New Roman" w:cs="Times New Roman"/>
                <w:sz w:val="24"/>
              </w:rPr>
              <w:t xml:space="preserve">Pondere și punctaj </w:t>
            </w:r>
          </w:p>
          <w:p w:rsidR="00A44D94" w:rsidRDefault="00A44D94" w:rsidP="00A44D94">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A44D94" w:rsidRDefault="00A44D94" w:rsidP="00A44D94">
            <w:r>
              <w:rPr>
                <w:rFonts w:ascii="Cambria" w:eastAsia="Cambria" w:hAnsi="Cambria" w:cs="Cambria"/>
              </w:rPr>
              <w:t xml:space="preserve">Pondere: 1 </w:t>
            </w:r>
          </w:p>
        </w:tc>
        <w:tc>
          <w:tcPr>
            <w:tcW w:w="3596" w:type="dxa"/>
            <w:tcBorders>
              <w:top w:val="single" w:sz="6" w:space="0" w:color="000000"/>
              <w:left w:val="single" w:sz="6" w:space="0" w:color="000000"/>
              <w:bottom w:val="single" w:sz="6" w:space="0" w:color="000000"/>
              <w:right w:val="single" w:sz="6" w:space="0" w:color="000000"/>
            </w:tcBorders>
          </w:tcPr>
          <w:p w:rsidR="00A44D94" w:rsidRDefault="00A44D94" w:rsidP="00A44D94">
            <w:r>
              <w:rPr>
                <w:rFonts w:ascii="Cambria" w:eastAsia="Cambria" w:hAnsi="Cambria" w:cs="Cambria"/>
              </w:rPr>
              <w:t xml:space="preserve">Autoevaluare conform criteriilor: 1 </w:t>
            </w:r>
          </w:p>
        </w:tc>
        <w:tc>
          <w:tcPr>
            <w:tcW w:w="8552"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5"/>
            </w:pPr>
            <w:r>
              <w:rPr>
                <w:rFonts w:ascii="Cambria" w:eastAsia="Cambria" w:hAnsi="Cambria" w:cs="Cambria"/>
              </w:rPr>
              <w:t xml:space="preserve">Punctaj acordat: 1 </w:t>
            </w:r>
          </w:p>
        </w:tc>
      </w:tr>
    </w:tbl>
    <w:p w:rsidR="00E93A19" w:rsidRDefault="00E93A19" w:rsidP="00A44D94">
      <w:pPr>
        <w:spacing w:after="5" w:line="250" w:lineRule="auto"/>
        <w:ind w:left="67" w:hanging="10"/>
        <w:rPr>
          <w:rFonts w:ascii="Times New Roman" w:eastAsia="Times New Roman" w:hAnsi="Times New Roman" w:cs="Times New Roman"/>
          <w:b/>
          <w:sz w:val="24"/>
          <w:lang w:val="en-US"/>
        </w:rPr>
      </w:pPr>
    </w:p>
    <w:p w:rsidR="00A44D94" w:rsidRPr="00A44D94" w:rsidRDefault="00A44D94" w:rsidP="00A44D94">
      <w:pPr>
        <w:spacing w:after="5" w:line="250" w:lineRule="auto"/>
        <w:ind w:left="67" w:hanging="10"/>
        <w:rPr>
          <w:lang w:val="en-US"/>
        </w:rPr>
      </w:pPr>
      <w:proofErr w:type="gramStart"/>
      <w:r w:rsidRPr="00A44D94">
        <w:rPr>
          <w:rFonts w:ascii="Times New Roman" w:eastAsia="Times New Roman" w:hAnsi="Times New Roman" w:cs="Times New Roman"/>
          <w:b/>
          <w:sz w:val="24"/>
          <w:lang w:val="en-US"/>
        </w:rPr>
        <w:t>Indicator 4.2.4.</w:t>
      </w:r>
      <w:proofErr w:type="gramEnd"/>
      <w:r w:rsidRPr="00A44D94">
        <w:rPr>
          <w:rFonts w:ascii="Times New Roman" w:eastAsia="Times New Roman" w:hAnsi="Times New Roman" w:cs="Times New Roman"/>
          <w:b/>
          <w:sz w:val="24"/>
          <w:lang w:val="en-US"/>
        </w:rPr>
        <w:t xml:space="preserve"> </w:t>
      </w:r>
      <w:r w:rsidRPr="00A44D94">
        <w:rPr>
          <w:rFonts w:ascii="Times New Roman" w:eastAsia="Times New Roman" w:hAnsi="Times New Roman" w:cs="Times New Roman"/>
          <w:sz w:val="24"/>
          <w:lang w:val="en-US"/>
        </w:rPr>
        <w:t>Monitorizarea centrării pe Standardele de eficienţă a învăţării, a modului de utilizare a resurselor educaţionale şi de aplicare a strategiilor didactinteractive, inclusiv a TIC, în procesul educaţional</w:t>
      </w:r>
    </w:p>
    <w:tbl>
      <w:tblPr>
        <w:tblStyle w:val="TableGrid"/>
        <w:tblW w:w="15745" w:type="dxa"/>
        <w:tblInd w:w="-2" w:type="dxa"/>
        <w:tblCellMar>
          <w:left w:w="7" w:type="dxa"/>
        </w:tblCellMar>
        <w:tblLook w:val="04A0"/>
      </w:tblPr>
      <w:tblGrid>
        <w:gridCol w:w="1940"/>
        <w:gridCol w:w="1657"/>
        <w:gridCol w:w="3596"/>
        <w:gridCol w:w="8552"/>
      </w:tblGrid>
      <w:tr w:rsidR="00A41325" w:rsidRPr="00ED6BBF" w:rsidTr="00ED6BBF">
        <w:trPr>
          <w:trHeight w:val="394"/>
        </w:trPr>
        <w:tc>
          <w:tcPr>
            <w:tcW w:w="1940" w:type="dxa"/>
            <w:vMerge w:val="restart"/>
            <w:tcBorders>
              <w:top w:val="single" w:sz="6" w:space="0" w:color="000000"/>
              <w:left w:val="single" w:sz="6" w:space="0" w:color="000000"/>
              <w:right w:val="single" w:sz="6" w:space="0" w:color="000000"/>
            </w:tcBorders>
          </w:tcPr>
          <w:p w:rsidR="00A41325" w:rsidRDefault="00A41325" w:rsidP="00A44D94">
            <w:pPr>
              <w:ind w:left="115"/>
              <w:rPr>
                <w:rFonts w:ascii="Times New Roman" w:eastAsia="Times New Roman" w:hAnsi="Times New Roman" w:cs="Times New Roman"/>
                <w:sz w:val="24"/>
              </w:rPr>
            </w:pPr>
            <w:r>
              <w:rPr>
                <w:rFonts w:ascii="Times New Roman" w:eastAsia="Times New Roman" w:hAnsi="Times New Roman" w:cs="Times New Roman"/>
                <w:sz w:val="24"/>
              </w:rPr>
              <w:t xml:space="preserve">Dovezi </w:t>
            </w:r>
          </w:p>
          <w:p w:rsidR="00A41325" w:rsidRDefault="00A41325" w:rsidP="00A44D94">
            <w:pPr>
              <w:ind w:left="115"/>
              <w:rPr>
                <w:rFonts w:ascii="Times New Roman" w:eastAsia="Times New Roman" w:hAnsi="Times New Roman" w:cs="Times New Roman"/>
                <w:sz w:val="24"/>
              </w:rPr>
            </w:pPr>
          </w:p>
          <w:p w:rsidR="00A41325" w:rsidRDefault="00A41325" w:rsidP="00A44D94">
            <w:pPr>
              <w:ind w:left="115"/>
              <w:rPr>
                <w:rFonts w:ascii="Times New Roman" w:eastAsia="Times New Roman" w:hAnsi="Times New Roman" w:cs="Times New Roman"/>
                <w:sz w:val="24"/>
              </w:rPr>
            </w:pPr>
          </w:p>
          <w:p w:rsidR="00A41325" w:rsidRDefault="00A41325" w:rsidP="00A44D94">
            <w:pPr>
              <w:ind w:left="115"/>
              <w:rPr>
                <w:rFonts w:ascii="Times New Roman" w:eastAsia="Times New Roman" w:hAnsi="Times New Roman" w:cs="Times New Roman"/>
                <w:sz w:val="24"/>
              </w:rPr>
            </w:pPr>
          </w:p>
          <w:p w:rsidR="00A41325" w:rsidRDefault="00A41325" w:rsidP="00A44D94">
            <w:pPr>
              <w:ind w:left="115"/>
              <w:rPr>
                <w:rFonts w:ascii="Times New Roman" w:eastAsia="Times New Roman" w:hAnsi="Times New Roman" w:cs="Times New Roman"/>
                <w:sz w:val="24"/>
              </w:rPr>
            </w:pPr>
          </w:p>
          <w:p w:rsidR="00A41325" w:rsidRDefault="00A41325" w:rsidP="00A44D94">
            <w:pPr>
              <w:ind w:left="115"/>
              <w:rPr>
                <w:rFonts w:ascii="Times New Roman" w:eastAsia="Times New Roman" w:hAnsi="Times New Roman" w:cs="Times New Roman"/>
                <w:sz w:val="24"/>
              </w:rPr>
            </w:pPr>
          </w:p>
          <w:p w:rsidR="00A41325" w:rsidRDefault="00A41325" w:rsidP="00A44D94">
            <w:pPr>
              <w:ind w:left="115"/>
              <w:rPr>
                <w:rFonts w:ascii="Times New Roman" w:eastAsia="Times New Roman" w:hAnsi="Times New Roman" w:cs="Times New Roman"/>
                <w:sz w:val="24"/>
              </w:rPr>
            </w:pPr>
          </w:p>
          <w:p w:rsidR="00A41325" w:rsidRDefault="00A41325" w:rsidP="00A44D94">
            <w:pPr>
              <w:ind w:left="115"/>
              <w:rPr>
                <w:rFonts w:ascii="Times New Roman" w:eastAsia="Times New Roman" w:hAnsi="Times New Roman" w:cs="Times New Roman"/>
                <w:sz w:val="24"/>
              </w:rPr>
            </w:pPr>
          </w:p>
          <w:p w:rsidR="00A41325" w:rsidRDefault="00A41325" w:rsidP="00A44D94">
            <w:pPr>
              <w:ind w:left="115"/>
            </w:pPr>
            <w:r>
              <w:rPr>
                <w:rFonts w:ascii="Times New Roman" w:eastAsia="Times New Roman" w:hAnsi="Times New Roman" w:cs="Times New Roman"/>
                <w:sz w:val="24"/>
              </w:rPr>
              <w:t>Constatări</w:t>
            </w:r>
          </w:p>
        </w:tc>
        <w:tc>
          <w:tcPr>
            <w:tcW w:w="13805" w:type="dxa"/>
            <w:gridSpan w:val="3"/>
            <w:tcBorders>
              <w:top w:val="single" w:sz="6" w:space="0" w:color="000000"/>
              <w:left w:val="single" w:sz="6" w:space="0" w:color="000000"/>
              <w:bottom w:val="single" w:sz="4" w:space="0" w:color="auto"/>
              <w:right w:val="single" w:sz="6" w:space="0" w:color="000000"/>
            </w:tcBorders>
          </w:tcPr>
          <w:p w:rsidR="00A41325" w:rsidRDefault="00A41325" w:rsidP="00A44D94">
            <w:pPr>
              <w:ind w:right="8"/>
              <w:rPr>
                <w:rFonts w:ascii="Times New Roman" w:eastAsia="Times New Roman" w:hAnsi="Times New Roman" w:cs="Times New Roman"/>
                <w:sz w:val="24"/>
              </w:rPr>
            </w:pPr>
          </w:p>
          <w:p w:rsidR="00A41325" w:rsidRDefault="00A41325" w:rsidP="00A41325">
            <w:pPr>
              <w:pStyle w:val="1"/>
              <w:pBdr>
                <w:top w:val="nil"/>
                <w:left w:val="nil"/>
                <w:bottom w:val="nil"/>
                <w:right w:val="nil"/>
                <w:between w:val="nil"/>
              </w:pBdr>
              <w:tabs>
                <w:tab w:val="left" w:pos="709"/>
              </w:tabs>
              <w:ind w:left="360"/>
              <w:rPr>
                <w:color w:val="000000"/>
              </w:rPr>
            </w:pPr>
            <w:r>
              <w:rPr>
                <w:color w:val="000000"/>
              </w:rPr>
              <w:t xml:space="preserve">Portofoliul cadrelor </w:t>
            </w:r>
            <w:proofErr w:type="gramStart"/>
            <w:r>
              <w:rPr>
                <w:color w:val="000000"/>
              </w:rPr>
              <w:t>didactice.;</w:t>
            </w:r>
            <w:proofErr w:type="gramEnd"/>
          </w:p>
          <w:p w:rsidR="00A41325" w:rsidRDefault="00A41325" w:rsidP="00A41325">
            <w:pPr>
              <w:pStyle w:val="1"/>
              <w:pBdr>
                <w:top w:val="nil"/>
                <w:left w:val="nil"/>
                <w:bottom w:val="nil"/>
                <w:right w:val="nil"/>
                <w:between w:val="nil"/>
              </w:pBdr>
              <w:tabs>
                <w:tab w:val="left" w:pos="709"/>
              </w:tabs>
              <w:ind w:left="360"/>
              <w:rPr>
                <w:color w:val="000000"/>
              </w:rPr>
            </w:pPr>
            <w:r>
              <w:rPr>
                <w:color w:val="000000"/>
              </w:rPr>
              <w:t>Valorificarea intelegenței emoționale în educația formal la copii de vârstă preșcolară.</w:t>
            </w:r>
          </w:p>
          <w:p w:rsidR="00A41325" w:rsidRDefault="00A41325" w:rsidP="00A41325">
            <w:pPr>
              <w:pStyle w:val="1"/>
              <w:pBdr>
                <w:top w:val="nil"/>
                <w:left w:val="nil"/>
                <w:bottom w:val="nil"/>
                <w:right w:val="nil"/>
                <w:between w:val="nil"/>
              </w:pBdr>
              <w:tabs>
                <w:tab w:val="left" w:pos="709"/>
              </w:tabs>
              <w:ind w:left="360"/>
              <w:rPr>
                <w:color w:val="000000"/>
              </w:rPr>
            </w:pPr>
            <w:r>
              <w:rPr>
                <w:color w:val="000000"/>
              </w:rPr>
              <w:lastRenderedPageBreak/>
              <w:t>Utilizarea tehnicilor activ-participative de formare a competen</w:t>
            </w:r>
            <w:r>
              <w:rPr>
                <w:rFonts w:ascii="Tahoma" w:eastAsia="Tahoma" w:hAnsi="Tahoma" w:cs="Tahoma"/>
                <w:color w:val="000000"/>
              </w:rPr>
              <w:t>ț</w:t>
            </w:r>
            <w:r>
              <w:rPr>
                <w:color w:val="000000"/>
              </w:rPr>
              <w:t>elor socio-emo</w:t>
            </w:r>
            <w:r>
              <w:rPr>
                <w:rFonts w:ascii="Tahoma" w:eastAsia="Tahoma" w:hAnsi="Tahoma" w:cs="Tahoma"/>
                <w:color w:val="000000"/>
              </w:rPr>
              <w:t>ț</w:t>
            </w:r>
            <w:r>
              <w:rPr>
                <w:color w:val="000000"/>
              </w:rPr>
              <w:t>ionale.</w:t>
            </w:r>
          </w:p>
          <w:p w:rsidR="00A41325" w:rsidRDefault="00A41325" w:rsidP="00A41325">
            <w:pPr>
              <w:pStyle w:val="1"/>
              <w:pBdr>
                <w:top w:val="nil"/>
                <w:left w:val="nil"/>
                <w:bottom w:val="nil"/>
                <w:right w:val="nil"/>
                <w:between w:val="nil"/>
              </w:pBdr>
              <w:tabs>
                <w:tab w:val="left" w:pos="709"/>
              </w:tabs>
              <w:ind w:left="360"/>
              <w:rPr>
                <w:color w:val="000000"/>
              </w:rPr>
            </w:pPr>
            <w:r>
              <w:rPr>
                <w:color w:val="000000"/>
              </w:rPr>
              <w:t>Metode/mijloace de realizare a dezvoltării cognitive a copiilor în procesul educa</w:t>
            </w:r>
            <w:r>
              <w:rPr>
                <w:rFonts w:ascii="Tahoma" w:eastAsia="Tahoma" w:hAnsi="Tahoma" w:cs="Tahoma"/>
                <w:color w:val="000000"/>
              </w:rPr>
              <w:t>ț</w:t>
            </w:r>
            <w:proofErr w:type="gramStart"/>
            <w:r>
              <w:rPr>
                <w:color w:val="000000"/>
              </w:rPr>
              <w:t>ional .</w:t>
            </w:r>
            <w:proofErr w:type="gramEnd"/>
          </w:p>
          <w:p w:rsidR="00A41325" w:rsidRPr="00A41325" w:rsidRDefault="00A41325" w:rsidP="00A41325">
            <w:pPr>
              <w:ind w:right="8"/>
              <w:rPr>
                <w:rFonts w:ascii="Times New Roman" w:eastAsia="Times New Roman" w:hAnsi="Times New Roman" w:cs="Times New Roman"/>
                <w:sz w:val="28"/>
              </w:rPr>
            </w:pPr>
            <w:r w:rsidRPr="00A41325">
              <w:rPr>
                <w:rFonts w:ascii="Times New Roman" w:eastAsia="Times New Roman" w:hAnsi="Times New Roman" w:cs="Times New Roman"/>
                <w:color w:val="000000"/>
                <w:sz w:val="24"/>
              </w:rPr>
              <w:t>Realizarea orelor publice de către c/d către fiecare consiliu pedagogic, fișe de eval</w:t>
            </w:r>
            <w:r>
              <w:rPr>
                <w:rFonts w:ascii="Times New Roman" w:eastAsia="Times New Roman" w:hAnsi="Times New Roman" w:cs="Times New Roman"/>
                <w:color w:val="000000"/>
                <w:sz w:val="24"/>
              </w:rPr>
              <w:t>u</w:t>
            </w:r>
            <w:r w:rsidRPr="00A41325">
              <w:rPr>
                <w:rFonts w:ascii="Times New Roman" w:eastAsia="Times New Roman" w:hAnsi="Times New Roman" w:cs="Times New Roman"/>
                <w:color w:val="000000"/>
                <w:sz w:val="24"/>
              </w:rPr>
              <w:t>are.</w:t>
            </w:r>
          </w:p>
          <w:p w:rsidR="00A41325" w:rsidRDefault="00A41325" w:rsidP="00A44D94">
            <w:pPr>
              <w:ind w:right="8"/>
            </w:pPr>
          </w:p>
        </w:tc>
      </w:tr>
      <w:tr w:rsidR="00A41325" w:rsidRPr="00A44D94" w:rsidTr="00ED6BBF">
        <w:trPr>
          <w:trHeight w:val="689"/>
        </w:trPr>
        <w:tc>
          <w:tcPr>
            <w:tcW w:w="1940" w:type="dxa"/>
            <w:vMerge/>
            <w:tcBorders>
              <w:left w:val="single" w:sz="6" w:space="0" w:color="000000"/>
              <w:bottom w:val="single" w:sz="6" w:space="0" w:color="000000"/>
              <w:right w:val="single" w:sz="6" w:space="0" w:color="000000"/>
            </w:tcBorders>
          </w:tcPr>
          <w:p w:rsidR="00A41325" w:rsidRDefault="00A41325" w:rsidP="00A44D94">
            <w:pPr>
              <w:ind w:left="115"/>
              <w:rPr>
                <w:rFonts w:ascii="Times New Roman" w:eastAsia="Times New Roman" w:hAnsi="Times New Roman" w:cs="Times New Roman"/>
                <w:sz w:val="24"/>
              </w:rPr>
            </w:pPr>
          </w:p>
        </w:tc>
        <w:tc>
          <w:tcPr>
            <w:tcW w:w="13805" w:type="dxa"/>
            <w:gridSpan w:val="3"/>
            <w:tcBorders>
              <w:top w:val="single" w:sz="4" w:space="0" w:color="auto"/>
              <w:left w:val="single" w:sz="6" w:space="0" w:color="000000"/>
              <w:bottom w:val="single" w:sz="6" w:space="0" w:color="000000"/>
              <w:right w:val="single" w:sz="6" w:space="0" w:color="000000"/>
            </w:tcBorders>
          </w:tcPr>
          <w:p w:rsidR="00A41325" w:rsidRDefault="00A41325" w:rsidP="00A44D94">
            <w:pPr>
              <w:ind w:right="8"/>
              <w:rPr>
                <w:rFonts w:ascii="Times New Roman" w:eastAsia="Times New Roman" w:hAnsi="Times New Roman" w:cs="Times New Roman"/>
                <w:color w:val="000000"/>
                <w:sz w:val="24"/>
              </w:rPr>
            </w:pPr>
            <w:r w:rsidRPr="00A41325">
              <w:rPr>
                <w:rFonts w:ascii="Times New Roman" w:eastAsia="Times New Roman" w:hAnsi="Times New Roman" w:cs="Times New Roman"/>
                <w:color w:val="000000"/>
                <w:sz w:val="24"/>
              </w:rPr>
              <w:t xml:space="preserve">Instituția monitorizează eficient utilizarea resurselor educaționale, aplicarea strategiilor didcatice interactive, inclusiv TIC în procesul </w:t>
            </w:r>
          </w:p>
          <w:p w:rsidR="00A41325" w:rsidRDefault="00A41325" w:rsidP="00A44D94">
            <w:pPr>
              <w:ind w:right="8"/>
              <w:rPr>
                <w:rFonts w:ascii="Times New Roman" w:eastAsia="Times New Roman" w:hAnsi="Times New Roman" w:cs="Times New Roman"/>
                <w:sz w:val="24"/>
              </w:rPr>
            </w:pPr>
            <w:r w:rsidRPr="00A41325">
              <w:rPr>
                <w:rFonts w:ascii="Times New Roman" w:eastAsia="Times New Roman" w:hAnsi="Times New Roman" w:cs="Times New Roman"/>
                <w:color w:val="000000"/>
                <w:sz w:val="24"/>
              </w:rPr>
              <w:t>educațional.</w:t>
            </w:r>
          </w:p>
        </w:tc>
      </w:tr>
      <w:tr w:rsidR="00A44D94" w:rsidTr="00E93A19">
        <w:trPr>
          <w:trHeight w:val="490"/>
        </w:trPr>
        <w:tc>
          <w:tcPr>
            <w:tcW w:w="194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0"/>
            </w:pPr>
            <w:r>
              <w:rPr>
                <w:rFonts w:ascii="Times New Roman" w:eastAsia="Times New Roman" w:hAnsi="Times New Roman" w:cs="Times New Roman"/>
                <w:sz w:val="24"/>
              </w:rPr>
              <w:t xml:space="preserve">Pondere și punctaj </w:t>
            </w:r>
          </w:p>
          <w:p w:rsidR="00A44D94" w:rsidRDefault="00A44D94" w:rsidP="00A44D94">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A44D94" w:rsidRDefault="00A44D94" w:rsidP="00A44D94">
            <w:r>
              <w:rPr>
                <w:rFonts w:ascii="Cambria" w:eastAsia="Cambria" w:hAnsi="Cambria" w:cs="Cambria"/>
              </w:rPr>
              <w:t xml:space="preserve">Pondere: 2 </w:t>
            </w:r>
          </w:p>
        </w:tc>
        <w:tc>
          <w:tcPr>
            <w:tcW w:w="3596" w:type="dxa"/>
            <w:tcBorders>
              <w:top w:val="single" w:sz="6" w:space="0" w:color="000000"/>
              <w:left w:val="single" w:sz="6" w:space="0" w:color="000000"/>
              <w:bottom w:val="single" w:sz="6" w:space="0" w:color="000000"/>
              <w:right w:val="single" w:sz="6" w:space="0" w:color="000000"/>
            </w:tcBorders>
          </w:tcPr>
          <w:p w:rsidR="00A44D94" w:rsidRDefault="00A44D94" w:rsidP="00A44D94">
            <w:r>
              <w:rPr>
                <w:rFonts w:ascii="Cambria" w:eastAsia="Cambria" w:hAnsi="Cambria" w:cs="Cambria"/>
              </w:rPr>
              <w:t xml:space="preserve">Autoevaluare conform criteriilor: 2 </w:t>
            </w:r>
          </w:p>
        </w:tc>
        <w:tc>
          <w:tcPr>
            <w:tcW w:w="8552"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5"/>
            </w:pPr>
            <w:r>
              <w:rPr>
                <w:rFonts w:ascii="Cambria" w:eastAsia="Cambria" w:hAnsi="Cambria" w:cs="Cambria"/>
              </w:rPr>
              <w:t xml:space="preserve">Punctaj acordat: 2 </w:t>
            </w:r>
          </w:p>
        </w:tc>
      </w:tr>
    </w:tbl>
    <w:p w:rsidR="008D1C2B" w:rsidRDefault="008D1C2B" w:rsidP="00A44D94">
      <w:pPr>
        <w:spacing w:after="14" w:line="248" w:lineRule="auto"/>
        <w:ind w:left="-5" w:right="173" w:hanging="10"/>
        <w:rPr>
          <w:rFonts w:ascii="Times New Roman" w:eastAsia="Times New Roman" w:hAnsi="Times New Roman" w:cs="Times New Roman"/>
          <w:b/>
          <w:i/>
          <w:sz w:val="24"/>
          <w:lang w:val="ro-RO"/>
        </w:rPr>
      </w:pPr>
    </w:p>
    <w:p w:rsidR="00A44D94" w:rsidRDefault="00A44D94" w:rsidP="00A44D94">
      <w:pPr>
        <w:spacing w:after="14" w:line="248" w:lineRule="auto"/>
        <w:ind w:left="-5" w:right="173" w:hanging="10"/>
      </w:pPr>
      <w:r>
        <w:rPr>
          <w:rFonts w:ascii="Times New Roman" w:eastAsia="Times New Roman" w:hAnsi="Times New Roman" w:cs="Times New Roman"/>
          <w:b/>
          <w:i/>
          <w:sz w:val="24"/>
        </w:rPr>
        <w:t xml:space="preserve">Domeniu: Curriculum/proces educaţional: </w:t>
      </w:r>
    </w:p>
    <w:p w:rsidR="00A44D94" w:rsidRPr="00A44D94" w:rsidRDefault="00A44D94" w:rsidP="00A44D94">
      <w:pPr>
        <w:spacing w:after="5" w:line="250" w:lineRule="auto"/>
        <w:ind w:left="67" w:hanging="10"/>
        <w:rPr>
          <w:lang w:val="en-US"/>
        </w:rPr>
      </w:pPr>
      <w:proofErr w:type="gramStart"/>
      <w:r w:rsidRPr="00A44D94">
        <w:rPr>
          <w:rFonts w:ascii="Times New Roman" w:eastAsia="Times New Roman" w:hAnsi="Times New Roman" w:cs="Times New Roman"/>
          <w:b/>
          <w:sz w:val="24"/>
          <w:lang w:val="en-US"/>
        </w:rPr>
        <w:t>Indicator 4.2.5.</w:t>
      </w:r>
      <w:proofErr w:type="gramEnd"/>
      <w:r w:rsidRPr="00A44D94">
        <w:rPr>
          <w:rFonts w:ascii="Times New Roman" w:eastAsia="Times New Roman" w:hAnsi="Times New Roman" w:cs="Times New Roman"/>
          <w:sz w:val="24"/>
          <w:lang w:val="en-US"/>
        </w:rPr>
        <w:t xml:space="preserve"> Elaborarea proiectelor didactice în conformitale cu principiile educaţiei centrate pe elev/ copil şi pe formarea de competenţelor, cu valorificarea curriculumul </w:t>
      </w:r>
    </w:p>
    <w:tbl>
      <w:tblPr>
        <w:tblStyle w:val="TableGrid"/>
        <w:tblW w:w="15745" w:type="dxa"/>
        <w:tblInd w:w="-2" w:type="dxa"/>
        <w:tblCellMar>
          <w:left w:w="7" w:type="dxa"/>
        </w:tblCellMar>
        <w:tblLook w:val="04A0"/>
      </w:tblPr>
      <w:tblGrid>
        <w:gridCol w:w="1940"/>
        <w:gridCol w:w="1657"/>
        <w:gridCol w:w="3596"/>
        <w:gridCol w:w="8552"/>
      </w:tblGrid>
      <w:tr w:rsidR="00A44D94" w:rsidRPr="00ED6BBF" w:rsidTr="005D6557">
        <w:trPr>
          <w:trHeight w:val="1086"/>
        </w:trPr>
        <w:tc>
          <w:tcPr>
            <w:tcW w:w="1940" w:type="dxa"/>
            <w:tcBorders>
              <w:top w:val="single" w:sz="6" w:space="0" w:color="000000"/>
              <w:left w:val="single" w:sz="6" w:space="0" w:color="000000"/>
              <w:bottom w:val="single" w:sz="4" w:space="0" w:color="auto"/>
              <w:right w:val="single" w:sz="6" w:space="0" w:color="000000"/>
            </w:tcBorders>
          </w:tcPr>
          <w:p w:rsidR="00A44D94" w:rsidRDefault="00A44D94" w:rsidP="00A44D94">
            <w:pPr>
              <w:ind w:left="115"/>
            </w:pPr>
            <w:r>
              <w:rPr>
                <w:rFonts w:ascii="Times New Roman" w:eastAsia="Times New Roman" w:hAnsi="Times New Roman" w:cs="Times New Roman"/>
                <w:sz w:val="24"/>
              </w:rPr>
              <w:t xml:space="preserve">Dovezi </w:t>
            </w:r>
          </w:p>
        </w:tc>
        <w:tc>
          <w:tcPr>
            <w:tcW w:w="13805" w:type="dxa"/>
            <w:gridSpan w:val="3"/>
            <w:tcBorders>
              <w:top w:val="single" w:sz="6" w:space="0" w:color="000000"/>
              <w:left w:val="single" w:sz="6" w:space="0" w:color="000000"/>
              <w:bottom w:val="single" w:sz="4" w:space="0" w:color="auto"/>
              <w:right w:val="single" w:sz="6" w:space="0" w:color="000000"/>
            </w:tcBorders>
          </w:tcPr>
          <w:p w:rsidR="00A41325" w:rsidRDefault="00A41325" w:rsidP="00A41325">
            <w:pPr>
              <w:pStyle w:val="1"/>
              <w:pBdr>
                <w:top w:val="nil"/>
                <w:left w:val="nil"/>
                <w:bottom w:val="nil"/>
                <w:right w:val="nil"/>
                <w:between w:val="nil"/>
              </w:pBdr>
              <w:tabs>
                <w:tab w:val="left" w:pos="709"/>
              </w:tabs>
              <w:rPr>
                <w:color w:val="000000"/>
              </w:rPr>
            </w:pPr>
            <w:r>
              <w:rPr>
                <w:color w:val="000000"/>
              </w:rPr>
              <w:t>Proiectarea globală pe cele 4 teme;</w:t>
            </w:r>
          </w:p>
          <w:p w:rsidR="00A41325" w:rsidRDefault="00A41325" w:rsidP="00A41325">
            <w:pPr>
              <w:pStyle w:val="1"/>
              <w:pBdr>
                <w:top w:val="nil"/>
                <w:left w:val="nil"/>
                <w:bottom w:val="nil"/>
                <w:right w:val="nil"/>
                <w:between w:val="nil"/>
              </w:pBdr>
              <w:tabs>
                <w:tab w:val="left" w:pos="709"/>
              </w:tabs>
              <w:ind w:left="360"/>
              <w:rPr>
                <w:color w:val="000000"/>
              </w:rPr>
            </w:pPr>
            <w:r>
              <w:rPr>
                <w:color w:val="000000"/>
              </w:rPr>
              <w:t>Proiectarea tematică;</w:t>
            </w:r>
          </w:p>
          <w:p w:rsidR="00A41325" w:rsidRDefault="00A41325" w:rsidP="00A41325">
            <w:pPr>
              <w:pStyle w:val="1"/>
              <w:pBdr>
                <w:top w:val="nil"/>
                <w:left w:val="nil"/>
                <w:bottom w:val="nil"/>
                <w:right w:val="nil"/>
                <w:between w:val="nil"/>
              </w:pBdr>
              <w:tabs>
                <w:tab w:val="left" w:pos="709"/>
              </w:tabs>
              <w:ind w:left="360"/>
              <w:rPr>
                <w:color w:val="000000"/>
              </w:rPr>
            </w:pPr>
            <w:r>
              <w:rPr>
                <w:color w:val="000000"/>
              </w:rPr>
              <w:t>Proiectarea zilnică;</w:t>
            </w:r>
          </w:p>
          <w:p w:rsidR="00A44D94" w:rsidRDefault="005D6557" w:rsidP="00A41325">
            <w:pPr>
              <w:spacing w:after="14" w:line="255" w:lineRule="auto"/>
            </w:pPr>
            <w:r w:rsidRPr="005D6557">
              <w:rPr>
                <w:rFonts w:ascii="Times New Roman" w:eastAsia="Times New Roman" w:hAnsi="Times New Roman" w:cs="Times New Roman"/>
                <w:color w:val="000000"/>
                <w:sz w:val="24"/>
              </w:rPr>
              <w:t>Realizarea controlului operativ: Planificarea zilnică a c/d, Pregătirea către activitate, Organizarea gimnasticii matinale</w:t>
            </w:r>
            <w:r>
              <w:rPr>
                <w:rFonts w:ascii="Times New Roman" w:eastAsia="Times New Roman" w:hAnsi="Times New Roman" w:cs="Times New Roman"/>
                <w:color w:val="000000"/>
                <w:sz w:val="24"/>
              </w:rPr>
              <w:t>.</w:t>
            </w:r>
          </w:p>
        </w:tc>
      </w:tr>
      <w:tr w:rsidR="005D6557" w:rsidRPr="00ED6BBF" w:rsidTr="005D6557">
        <w:trPr>
          <w:trHeight w:val="340"/>
        </w:trPr>
        <w:tc>
          <w:tcPr>
            <w:tcW w:w="1940" w:type="dxa"/>
            <w:tcBorders>
              <w:top w:val="single" w:sz="4" w:space="0" w:color="auto"/>
              <w:left w:val="single" w:sz="6" w:space="0" w:color="000000"/>
              <w:bottom w:val="single" w:sz="6" w:space="0" w:color="000000"/>
              <w:right w:val="single" w:sz="6" w:space="0" w:color="000000"/>
            </w:tcBorders>
          </w:tcPr>
          <w:p w:rsidR="005D6557" w:rsidRDefault="005D6557" w:rsidP="00A44D94">
            <w:pPr>
              <w:ind w:left="115"/>
              <w:rPr>
                <w:rFonts w:ascii="Times New Roman" w:eastAsia="Times New Roman" w:hAnsi="Times New Roman" w:cs="Times New Roman"/>
                <w:sz w:val="24"/>
              </w:rPr>
            </w:pPr>
            <w:r>
              <w:rPr>
                <w:rFonts w:ascii="Times New Roman" w:eastAsia="Times New Roman" w:hAnsi="Times New Roman" w:cs="Times New Roman"/>
                <w:sz w:val="24"/>
              </w:rPr>
              <w:t>Constatări</w:t>
            </w:r>
          </w:p>
        </w:tc>
        <w:tc>
          <w:tcPr>
            <w:tcW w:w="13805" w:type="dxa"/>
            <w:gridSpan w:val="3"/>
            <w:tcBorders>
              <w:top w:val="single" w:sz="4" w:space="0" w:color="auto"/>
              <w:left w:val="single" w:sz="6" w:space="0" w:color="000000"/>
              <w:bottom w:val="single" w:sz="6" w:space="0" w:color="000000"/>
              <w:right w:val="single" w:sz="6" w:space="0" w:color="000000"/>
            </w:tcBorders>
          </w:tcPr>
          <w:p w:rsidR="005D6557" w:rsidRDefault="005D6557" w:rsidP="005D6557">
            <w:pPr>
              <w:spacing w:after="14" w:line="255" w:lineRule="auto"/>
            </w:pPr>
            <w:r w:rsidRPr="005D6557">
              <w:rPr>
                <w:rFonts w:ascii="Times New Roman" w:eastAsia="Times New Roman" w:hAnsi="Times New Roman" w:cs="Times New Roman"/>
                <w:color w:val="000000"/>
                <w:sz w:val="24"/>
              </w:rPr>
              <w:t>Cadrele didacice elaborează proiecte didactice în conformitate cu principiile educației centrate pe copil și pe formarea de competențe.</w:t>
            </w:r>
          </w:p>
        </w:tc>
      </w:tr>
      <w:tr w:rsidR="00A44D94" w:rsidTr="00E93A19">
        <w:trPr>
          <w:trHeight w:val="490"/>
        </w:trPr>
        <w:tc>
          <w:tcPr>
            <w:tcW w:w="194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0"/>
            </w:pPr>
            <w:r>
              <w:rPr>
                <w:rFonts w:ascii="Times New Roman" w:eastAsia="Times New Roman" w:hAnsi="Times New Roman" w:cs="Times New Roman"/>
                <w:sz w:val="24"/>
              </w:rPr>
              <w:t xml:space="preserve">Pondere și punctaj </w:t>
            </w:r>
          </w:p>
          <w:p w:rsidR="00A44D94" w:rsidRDefault="00A44D94" w:rsidP="00A44D94">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A44D94" w:rsidRDefault="00A44D94" w:rsidP="00A44D94">
            <w:r>
              <w:rPr>
                <w:rFonts w:ascii="Cambria" w:eastAsia="Cambria" w:hAnsi="Cambria" w:cs="Cambria"/>
              </w:rPr>
              <w:t xml:space="preserve">Pondere: 2 </w:t>
            </w:r>
          </w:p>
        </w:tc>
        <w:tc>
          <w:tcPr>
            <w:tcW w:w="3596" w:type="dxa"/>
            <w:tcBorders>
              <w:top w:val="single" w:sz="6" w:space="0" w:color="000000"/>
              <w:left w:val="single" w:sz="6" w:space="0" w:color="000000"/>
              <w:bottom w:val="single" w:sz="6" w:space="0" w:color="000000"/>
              <w:right w:val="single" w:sz="6" w:space="0" w:color="000000"/>
            </w:tcBorders>
          </w:tcPr>
          <w:p w:rsidR="00A44D94" w:rsidRDefault="00A44D94" w:rsidP="00A44D94">
            <w:r>
              <w:rPr>
                <w:rFonts w:ascii="Cambria" w:eastAsia="Cambria" w:hAnsi="Cambria" w:cs="Cambria"/>
              </w:rPr>
              <w:t xml:space="preserve">Autoevaluare conform criteriilor: 2 </w:t>
            </w:r>
          </w:p>
        </w:tc>
        <w:tc>
          <w:tcPr>
            <w:tcW w:w="8552"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5"/>
            </w:pPr>
            <w:r>
              <w:rPr>
                <w:rFonts w:ascii="Cambria" w:eastAsia="Cambria" w:hAnsi="Cambria" w:cs="Cambria"/>
              </w:rPr>
              <w:t xml:space="preserve">Punctaj acordat: 2 </w:t>
            </w:r>
          </w:p>
        </w:tc>
      </w:tr>
    </w:tbl>
    <w:p w:rsidR="008D1C2B" w:rsidRDefault="005D6557" w:rsidP="005D6557">
      <w:pPr>
        <w:tabs>
          <w:tab w:val="left" w:pos="9944"/>
        </w:tabs>
        <w:spacing w:after="5" w:line="250" w:lineRule="auto"/>
        <w:ind w:left="67" w:hanging="10"/>
        <w:rPr>
          <w:rFonts w:ascii="Times New Roman" w:eastAsia="Times New Roman" w:hAnsi="Times New Roman" w:cs="Times New Roman"/>
          <w:b/>
          <w:sz w:val="24"/>
          <w:lang w:val="en-US"/>
        </w:rPr>
      </w:pPr>
      <w:r>
        <w:rPr>
          <w:rFonts w:ascii="Times New Roman" w:eastAsia="Times New Roman" w:hAnsi="Times New Roman" w:cs="Times New Roman"/>
          <w:b/>
          <w:sz w:val="24"/>
          <w:lang w:val="en-US"/>
        </w:rPr>
        <w:tab/>
      </w:r>
      <w:r>
        <w:rPr>
          <w:rFonts w:ascii="Times New Roman" w:eastAsia="Times New Roman" w:hAnsi="Times New Roman" w:cs="Times New Roman"/>
          <w:b/>
          <w:sz w:val="24"/>
          <w:lang w:val="en-US"/>
        </w:rPr>
        <w:tab/>
      </w:r>
    </w:p>
    <w:p w:rsidR="00A44D94" w:rsidRDefault="00A44D94" w:rsidP="00A44D94">
      <w:pPr>
        <w:spacing w:after="5" w:line="250" w:lineRule="auto"/>
        <w:ind w:left="67" w:hanging="10"/>
        <w:rPr>
          <w:rFonts w:ascii="Times New Roman" w:eastAsia="Times New Roman" w:hAnsi="Times New Roman" w:cs="Times New Roman"/>
          <w:sz w:val="24"/>
          <w:lang w:val="en-US"/>
        </w:rPr>
      </w:pPr>
      <w:proofErr w:type="gramStart"/>
      <w:r w:rsidRPr="00A44D94">
        <w:rPr>
          <w:rFonts w:ascii="Times New Roman" w:eastAsia="Times New Roman" w:hAnsi="Times New Roman" w:cs="Times New Roman"/>
          <w:b/>
          <w:sz w:val="24"/>
          <w:lang w:val="en-US"/>
        </w:rPr>
        <w:t>Indicator 4.2.6.</w:t>
      </w:r>
      <w:proofErr w:type="gramEnd"/>
      <w:r w:rsidRPr="00A44D94">
        <w:rPr>
          <w:rFonts w:ascii="Times New Roman" w:eastAsia="Times New Roman" w:hAnsi="Times New Roman" w:cs="Times New Roman"/>
          <w:b/>
          <w:sz w:val="24"/>
          <w:lang w:val="en-US"/>
        </w:rPr>
        <w:t xml:space="preserve"> </w:t>
      </w:r>
      <w:r w:rsidRPr="00A44D94">
        <w:rPr>
          <w:rFonts w:ascii="Times New Roman" w:eastAsia="Times New Roman" w:hAnsi="Times New Roman" w:cs="Times New Roman"/>
          <w:sz w:val="24"/>
          <w:lang w:val="en-US"/>
        </w:rPr>
        <w:t xml:space="preserve">Organizarea şi </w:t>
      </w:r>
      <w:proofErr w:type="gramStart"/>
      <w:r w:rsidRPr="00A44D94">
        <w:rPr>
          <w:rFonts w:ascii="Times New Roman" w:eastAsia="Times New Roman" w:hAnsi="Times New Roman" w:cs="Times New Roman"/>
          <w:sz w:val="24"/>
          <w:lang w:val="en-US"/>
        </w:rPr>
        <w:t>desăşurarea  judicioasă</w:t>
      </w:r>
      <w:proofErr w:type="gramEnd"/>
      <w:r w:rsidRPr="00A44D94">
        <w:rPr>
          <w:rFonts w:ascii="Times New Roman" w:eastAsia="Times New Roman" w:hAnsi="Times New Roman" w:cs="Times New Roman"/>
          <w:sz w:val="24"/>
          <w:lang w:val="en-US"/>
        </w:rPr>
        <w:t xml:space="preserve"> și motivantă a rezultatelor evaluării învățării.</w:t>
      </w:r>
    </w:p>
    <w:p w:rsidR="005D6557" w:rsidRPr="00A44D94" w:rsidRDefault="005D6557" w:rsidP="00A44D94">
      <w:pPr>
        <w:spacing w:after="5" w:line="250" w:lineRule="auto"/>
        <w:ind w:left="67" w:hanging="10"/>
        <w:rPr>
          <w:lang w:val="en-US"/>
        </w:rPr>
      </w:pPr>
    </w:p>
    <w:tbl>
      <w:tblPr>
        <w:tblStyle w:val="GrilTabel"/>
        <w:tblW w:w="15745" w:type="dxa"/>
        <w:tblLook w:val="04A0"/>
      </w:tblPr>
      <w:tblGrid>
        <w:gridCol w:w="1940"/>
        <w:gridCol w:w="1657"/>
        <w:gridCol w:w="3596"/>
        <w:gridCol w:w="8552"/>
      </w:tblGrid>
      <w:tr w:rsidR="00A44D94" w:rsidRPr="00ED6BBF" w:rsidTr="005D6557">
        <w:trPr>
          <w:trHeight w:val="652"/>
        </w:trPr>
        <w:tc>
          <w:tcPr>
            <w:tcW w:w="1940" w:type="dxa"/>
          </w:tcPr>
          <w:p w:rsidR="00A44D94" w:rsidRDefault="00A44D94" w:rsidP="00A44D94">
            <w:pPr>
              <w:ind w:left="115"/>
            </w:pPr>
            <w:r>
              <w:rPr>
                <w:rFonts w:ascii="Times New Roman" w:eastAsia="Times New Roman" w:hAnsi="Times New Roman" w:cs="Times New Roman"/>
                <w:sz w:val="24"/>
              </w:rPr>
              <w:t xml:space="preserve">Dovezi </w:t>
            </w:r>
          </w:p>
        </w:tc>
        <w:tc>
          <w:tcPr>
            <w:tcW w:w="13805" w:type="dxa"/>
            <w:gridSpan w:val="3"/>
          </w:tcPr>
          <w:p w:rsidR="005D6557" w:rsidRDefault="005D6557" w:rsidP="005D6557">
            <w:pPr>
              <w:pStyle w:val="1"/>
              <w:pBdr>
                <w:top w:val="nil"/>
                <w:left w:val="nil"/>
                <w:bottom w:val="nil"/>
                <w:right w:val="nil"/>
                <w:between w:val="nil"/>
              </w:pBdr>
              <w:tabs>
                <w:tab w:val="left" w:pos="709"/>
              </w:tabs>
              <w:ind w:left="360"/>
              <w:rPr>
                <w:color w:val="000000"/>
              </w:rPr>
            </w:pPr>
            <w:r>
              <w:rPr>
                <w:color w:val="000000"/>
              </w:rPr>
              <w:t xml:space="preserve">Prezentarea raportului de </w:t>
            </w:r>
            <w:proofErr w:type="gramStart"/>
            <w:r>
              <w:rPr>
                <w:color w:val="000000"/>
              </w:rPr>
              <w:t>activitate  pentru</w:t>
            </w:r>
            <w:proofErr w:type="gramEnd"/>
            <w:r>
              <w:rPr>
                <w:color w:val="000000"/>
              </w:rPr>
              <w:t xml:space="preserve"> anul 2019-2020.</w:t>
            </w:r>
          </w:p>
          <w:p w:rsidR="005D6557" w:rsidRDefault="005D6557" w:rsidP="005D6557">
            <w:pPr>
              <w:pStyle w:val="1"/>
              <w:pBdr>
                <w:top w:val="nil"/>
                <w:left w:val="nil"/>
                <w:bottom w:val="nil"/>
                <w:right w:val="nil"/>
                <w:between w:val="nil"/>
              </w:pBdr>
              <w:tabs>
                <w:tab w:val="left" w:pos="709"/>
              </w:tabs>
              <w:ind w:left="360"/>
              <w:rPr>
                <w:color w:val="000000"/>
              </w:rPr>
            </w:pPr>
            <w:r>
              <w:rPr>
                <w:color w:val="000000"/>
              </w:rPr>
              <w:t>Evaluarea în baza metodologiei de monitorizare și evaluare a dezvoltării copilului în baza SÎDC, octombrie 2020.</w:t>
            </w:r>
          </w:p>
          <w:p w:rsidR="005D6557" w:rsidRDefault="005D6557" w:rsidP="005D6557">
            <w:pPr>
              <w:pStyle w:val="1"/>
              <w:pBdr>
                <w:top w:val="nil"/>
                <w:left w:val="nil"/>
                <w:bottom w:val="nil"/>
                <w:right w:val="nil"/>
                <w:between w:val="nil"/>
              </w:pBdr>
              <w:tabs>
                <w:tab w:val="left" w:pos="709"/>
              </w:tabs>
              <w:ind w:left="360"/>
              <w:rPr>
                <w:color w:val="000000"/>
              </w:rPr>
            </w:pPr>
            <w:r>
              <w:rPr>
                <w:color w:val="000000"/>
              </w:rPr>
              <w:t>Rezultatele evaluării inițiale, măsuri pedagogice.</w:t>
            </w:r>
          </w:p>
          <w:p w:rsidR="005D6557" w:rsidRDefault="005D6557" w:rsidP="005D6557">
            <w:pPr>
              <w:pStyle w:val="1"/>
              <w:pBdr>
                <w:top w:val="nil"/>
                <w:left w:val="nil"/>
                <w:bottom w:val="nil"/>
                <w:right w:val="nil"/>
                <w:between w:val="nil"/>
              </w:pBdr>
              <w:tabs>
                <w:tab w:val="left" w:pos="709"/>
              </w:tabs>
              <w:ind w:left="360"/>
              <w:rPr>
                <w:color w:val="000000"/>
              </w:rPr>
            </w:pPr>
            <w:r>
              <w:rPr>
                <w:color w:val="000000"/>
              </w:rPr>
              <w:t xml:space="preserve">Rezultatele organizării activităților cu copiii la distanță. </w:t>
            </w:r>
          </w:p>
          <w:p w:rsidR="005D6557" w:rsidRDefault="005D6557" w:rsidP="005D6557">
            <w:pPr>
              <w:pStyle w:val="1"/>
              <w:pBdr>
                <w:top w:val="nil"/>
                <w:left w:val="nil"/>
                <w:bottom w:val="nil"/>
                <w:right w:val="nil"/>
                <w:between w:val="nil"/>
              </w:pBdr>
              <w:tabs>
                <w:tab w:val="left" w:pos="709"/>
              </w:tabs>
              <w:ind w:left="360"/>
              <w:rPr>
                <w:color w:val="000000"/>
              </w:rPr>
            </w:pPr>
            <w:r>
              <w:rPr>
                <w:color w:val="000000"/>
              </w:rPr>
              <w:t>Stocarea materialelor în Portofoliul copiilor.</w:t>
            </w:r>
          </w:p>
          <w:p w:rsidR="005D6557" w:rsidRDefault="005D6557" w:rsidP="005D6557">
            <w:pPr>
              <w:pStyle w:val="1"/>
              <w:pBdr>
                <w:top w:val="nil"/>
                <w:left w:val="nil"/>
                <w:bottom w:val="nil"/>
                <w:right w:val="nil"/>
                <w:between w:val="nil"/>
              </w:pBdr>
              <w:tabs>
                <w:tab w:val="left" w:pos="709"/>
              </w:tabs>
              <w:ind w:left="360"/>
              <w:rPr>
                <w:color w:val="000000"/>
              </w:rPr>
            </w:pPr>
            <w:r>
              <w:rPr>
                <w:color w:val="000000"/>
              </w:rPr>
              <w:t>Desfășurarea evaluării finale. Completarea fișei de dezvoltare a copiilor</w:t>
            </w:r>
            <w:proofErr w:type="gramStart"/>
            <w:r>
              <w:rPr>
                <w:color w:val="000000"/>
              </w:rPr>
              <w:t>,portofoliul</w:t>
            </w:r>
            <w:proofErr w:type="gramEnd"/>
            <w:r>
              <w:rPr>
                <w:color w:val="000000"/>
              </w:rPr>
              <w:t xml:space="preserve"> copiilor.</w:t>
            </w:r>
          </w:p>
          <w:p w:rsidR="00A44D94" w:rsidRPr="005D6557" w:rsidRDefault="005D6557" w:rsidP="005D6557">
            <w:pPr>
              <w:rPr>
                <w:lang w:val="en-US"/>
              </w:rPr>
            </w:pPr>
            <w:r w:rsidRPr="005D6557">
              <w:rPr>
                <w:rFonts w:ascii="Times New Roman" w:eastAsia="Times New Roman" w:hAnsi="Times New Roman" w:cs="Times New Roman"/>
                <w:color w:val="000000"/>
                <w:sz w:val="24"/>
                <w:lang w:val="en-US"/>
              </w:rPr>
              <w:t>Elaborarea rapoartelor privind dezvoltarea fizică, socio-emoțională, cognitive și de limbaj a copilului la finele grupei de pregătire.</w:t>
            </w:r>
          </w:p>
        </w:tc>
      </w:tr>
      <w:tr w:rsidR="005D6557" w:rsidRPr="00A44D94" w:rsidTr="005D6557">
        <w:trPr>
          <w:trHeight w:val="453"/>
        </w:trPr>
        <w:tc>
          <w:tcPr>
            <w:tcW w:w="1940" w:type="dxa"/>
          </w:tcPr>
          <w:p w:rsidR="005D6557" w:rsidRDefault="005D6557" w:rsidP="00A44D94">
            <w:pPr>
              <w:ind w:left="115"/>
              <w:rPr>
                <w:rFonts w:ascii="Times New Roman" w:eastAsia="Times New Roman" w:hAnsi="Times New Roman" w:cs="Times New Roman"/>
                <w:sz w:val="24"/>
              </w:rPr>
            </w:pPr>
            <w:r>
              <w:rPr>
                <w:rFonts w:ascii="Times New Roman" w:eastAsia="Times New Roman" w:hAnsi="Times New Roman" w:cs="Times New Roman"/>
                <w:sz w:val="24"/>
              </w:rPr>
              <w:t>Constatări</w:t>
            </w:r>
          </w:p>
        </w:tc>
        <w:tc>
          <w:tcPr>
            <w:tcW w:w="13805" w:type="dxa"/>
            <w:gridSpan w:val="3"/>
          </w:tcPr>
          <w:p w:rsidR="005D6557" w:rsidRDefault="005D6557" w:rsidP="005D6557">
            <w:pPr>
              <w:rPr>
                <w:rFonts w:ascii="Times New Roman" w:eastAsia="Times New Roman" w:hAnsi="Times New Roman" w:cs="Times New Roman"/>
                <w:color w:val="000000"/>
                <w:sz w:val="24"/>
                <w:lang w:val="en-US"/>
              </w:rPr>
            </w:pPr>
            <w:r w:rsidRPr="005D6557">
              <w:rPr>
                <w:rFonts w:ascii="Times New Roman" w:eastAsia="Times New Roman" w:hAnsi="Times New Roman" w:cs="Times New Roman"/>
                <w:color w:val="000000"/>
                <w:sz w:val="24"/>
                <w:lang w:val="en-US"/>
              </w:rPr>
              <w:t>Instituția desfă</w:t>
            </w:r>
            <w:r>
              <w:rPr>
                <w:rFonts w:ascii="Times New Roman" w:eastAsia="Times New Roman" w:hAnsi="Times New Roman" w:cs="Times New Roman"/>
                <w:color w:val="000000"/>
                <w:sz w:val="24"/>
                <w:lang w:val="en-US"/>
              </w:rPr>
              <w:t>ș</w:t>
            </w:r>
            <w:r w:rsidRPr="005D6557">
              <w:rPr>
                <w:rFonts w:ascii="Times New Roman" w:eastAsia="Times New Roman" w:hAnsi="Times New Roman" w:cs="Times New Roman"/>
                <w:color w:val="000000"/>
                <w:sz w:val="24"/>
                <w:lang w:val="en-US"/>
              </w:rPr>
              <w:t xml:space="preserve">oară sistematic procesul de evaluare a  rezultatelor învățării în conformitate cu SÎDC, urmărind metodic progresul în </w:t>
            </w:r>
          </w:p>
          <w:p w:rsidR="005D6557" w:rsidRPr="005D6557" w:rsidRDefault="005D6557" w:rsidP="005D6557">
            <w:pPr>
              <w:rPr>
                <w:rFonts w:ascii="Times New Roman" w:eastAsia="Times New Roman" w:hAnsi="Times New Roman" w:cs="Times New Roman"/>
                <w:sz w:val="24"/>
                <w:lang w:val="en-US"/>
              </w:rPr>
            </w:pPr>
            <w:proofErr w:type="gramStart"/>
            <w:r w:rsidRPr="005D6557">
              <w:rPr>
                <w:rFonts w:ascii="Times New Roman" w:eastAsia="Times New Roman" w:hAnsi="Times New Roman" w:cs="Times New Roman"/>
                <w:color w:val="000000"/>
                <w:sz w:val="24"/>
                <w:lang w:val="en-US"/>
              </w:rPr>
              <w:t>dezvoltarea</w:t>
            </w:r>
            <w:proofErr w:type="gramEnd"/>
            <w:r w:rsidRPr="005D6557">
              <w:rPr>
                <w:rFonts w:ascii="Times New Roman" w:eastAsia="Times New Roman" w:hAnsi="Times New Roman" w:cs="Times New Roman"/>
                <w:color w:val="000000"/>
                <w:sz w:val="24"/>
                <w:lang w:val="en-US"/>
              </w:rPr>
              <w:t xml:space="preserve"> fiecărui copil.</w:t>
            </w:r>
          </w:p>
        </w:tc>
      </w:tr>
      <w:tr w:rsidR="00A44D94" w:rsidTr="005D6557">
        <w:trPr>
          <w:trHeight w:val="490"/>
        </w:trPr>
        <w:tc>
          <w:tcPr>
            <w:tcW w:w="1940" w:type="dxa"/>
          </w:tcPr>
          <w:p w:rsidR="00A44D94" w:rsidRDefault="00A44D94" w:rsidP="00A44D94">
            <w:pPr>
              <w:ind w:left="110"/>
            </w:pPr>
            <w:r>
              <w:rPr>
                <w:rFonts w:ascii="Times New Roman" w:eastAsia="Times New Roman" w:hAnsi="Times New Roman" w:cs="Times New Roman"/>
                <w:sz w:val="24"/>
              </w:rPr>
              <w:t xml:space="preserve">Pondere și punctaj </w:t>
            </w:r>
          </w:p>
          <w:p w:rsidR="00A44D94" w:rsidRDefault="00A44D94" w:rsidP="00A44D94">
            <w:pPr>
              <w:ind w:left="120"/>
            </w:pPr>
            <w:r>
              <w:rPr>
                <w:rFonts w:ascii="Times New Roman" w:eastAsia="Times New Roman" w:hAnsi="Times New Roman" w:cs="Times New Roman"/>
                <w:sz w:val="24"/>
              </w:rPr>
              <w:t xml:space="preserve">acordat </w:t>
            </w:r>
          </w:p>
        </w:tc>
        <w:tc>
          <w:tcPr>
            <w:tcW w:w="1657" w:type="dxa"/>
          </w:tcPr>
          <w:p w:rsidR="00A44D94" w:rsidRDefault="00A44D94" w:rsidP="00A44D94">
            <w:r>
              <w:rPr>
                <w:rFonts w:ascii="Cambria" w:eastAsia="Cambria" w:hAnsi="Cambria" w:cs="Cambria"/>
              </w:rPr>
              <w:t xml:space="preserve">Pondere: 2 </w:t>
            </w:r>
          </w:p>
        </w:tc>
        <w:tc>
          <w:tcPr>
            <w:tcW w:w="3596" w:type="dxa"/>
          </w:tcPr>
          <w:p w:rsidR="00A44D94" w:rsidRDefault="00A44D94" w:rsidP="00A44D94">
            <w:r>
              <w:rPr>
                <w:rFonts w:ascii="Cambria" w:eastAsia="Cambria" w:hAnsi="Cambria" w:cs="Cambria"/>
              </w:rPr>
              <w:t xml:space="preserve">Autoevaluare conform criteriilor: 2 </w:t>
            </w:r>
          </w:p>
        </w:tc>
        <w:tc>
          <w:tcPr>
            <w:tcW w:w="8552" w:type="dxa"/>
          </w:tcPr>
          <w:p w:rsidR="00A44D94" w:rsidRDefault="00A44D94" w:rsidP="00A44D94">
            <w:pPr>
              <w:ind w:left="5"/>
            </w:pPr>
            <w:r>
              <w:rPr>
                <w:rFonts w:ascii="Cambria" w:eastAsia="Cambria" w:hAnsi="Cambria" w:cs="Cambria"/>
              </w:rPr>
              <w:t xml:space="preserve">Punctaj acordat: 2 </w:t>
            </w:r>
          </w:p>
        </w:tc>
      </w:tr>
    </w:tbl>
    <w:p w:rsidR="008D1C2B" w:rsidRDefault="008D1C2B" w:rsidP="00A44D94">
      <w:pPr>
        <w:spacing w:after="5" w:line="250" w:lineRule="auto"/>
        <w:ind w:left="67" w:right="2760" w:hanging="10"/>
        <w:rPr>
          <w:rFonts w:ascii="Times New Roman" w:eastAsia="Times New Roman" w:hAnsi="Times New Roman" w:cs="Times New Roman"/>
          <w:b/>
          <w:sz w:val="24"/>
          <w:lang w:val="en-US"/>
        </w:rPr>
      </w:pPr>
    </w:p>
    <w:p w:rsidR="00A44D94" w:rsidRPr="00A44D94" w:rsidRDefault="00A44D94" w:rsidP="00A44D94">
      <w:pPr>
        <w:spacing w:after="5" w:line="250" w:lineRule="auto"/>
        <w:ind w:left="67" w:right="2760" w:hanging="10"/>
        <w:rPr>
          <w:lang w:val="en-US"/>
        </w:rPr>
      </w:pPr>
      <w:proofErr w:type="gramStart"/>
      <w:r w:rsidRPr="00A44D94">
        <w:rPr>
          <w:rFonts w:ascii="Times New Roman" w:eastAsia="Times New Roman" w:hAnsi="Times New Roman" w:cs="Times New Roman"/>
          <w:b/>
          <w:sz w:val="24"/>
          <w:lang w:val="en-US"/>
        </w:rPr>
        <w:lastRenderedPageBreak/>
        <w:t>Indicator 4.2.7.</w:t>
      </w:r>
      <w:proofErr w:type="gramEnd"/>
      <w:r w:rsidRPr="00A44D94">
        <w:rPr>
          <w:rFonts w:ascii="Times New Roman" w:eastAsia="Times New Roman" w:hAnsi="Times New Roman" w:cs="Times New Roman"/>
          <w:b/>
          <w:sz w:val="24"/>
          <w:lang w:val="en-US"/>
        </w:rPr>
        <w:t xml:space="preserve"> </w:t>
      </w:r>
      <w:r w:rsidRPr="00A44D94">
        <w:rPr>
          <w:rFonts w:ascii="Times New Roman" w:eastAsia="Times New Roman" w:hAnsi="Times New Roman" w:cs="Times New Roman"/>
          <w:sz w:val="24"/>
          <w:lang w:val="en-US"/>
        </w:rPr>
        <w:t xml:space="preserve">Asigurarea sprijinuli individual </w:t>
      </w:r>
      <w:proofErr w:type="gramStart"/>
      <w:r w:rsidRPr="00A44D94">
        <w:rPr>
          <w:rFonts w:ascii="Times New Roman" w:eastAsia="Times New Roman" w:hAnsi="Times New Roman" w:cs="Times New Roman"/>
          <w:sz w:val="24"/>
          <w:lang w:val="en-US"/>
        </w:rPr>
        <w:t>pentru  elev</w:t>
      </w:r>
      <w:proofErr w:type="gramEnd"/>
      <w:r w:rsidRPr="00A44D94">
        <w:rPr>
          <w:rFonts w:ascii="Times New Roman" w:eastAsia="Times New Roman" w:hAnsi="Times New Roman" w:cs="Times New Roman"/>
          <w:sz w:val="24"/>
          <w:lang w:val="en-US"/>
        </w:rPr>
        <w:t>/copil,pentru a obține rezultate în conformitate cu standardele învățării</w:t>
      </w:r>
    </w:p>
    <w:tbl>
      <w:tblPr>
        <w:tblStyle w:val="TableGrid"/>
        <w:tblW w:w="15745" w:type="dxa"/>
        <w:tblInd w:w="-2" w:type="dxa"/>
        <w:tblCellMar>
          <w:left w:w="7" w:type="dxa"/>
        </w:tblCellMar>
        <w:tblLook w:val="04A0"/>
      </w:tblPr>
      <w:tblGrid>
        <w:gridCol w:w="1940"/>
        <w:gridCol w:w="1657"/>
        <w:gridCol w:w="3596"/>
        <w:gridCol w:w="8552"/>
      </w:tblGrid>
      <w:tr w:rsidR="00A44D94" w:rsidRPr="00ED6BBF" w:rsidTr="005D6557">
        <w:trPr>
          <w:trHeight w:val="910"/>
        </w:trPr>
        <w:tc>
          <w:tcPr>
            <w:tcW w:w="1940" w:type="dxa"/>
            <w:tcBorders>
              <w:top w:val="single" w:sz="6" w:space="0" w:color="000000"/>
              <w:left w:val="single" w:sz="6" w:space="0" w:color="000000"/>
              <w:bottom w:val="single" w:sz="4" w:space="0" w:color="auto"/>
              <w:right w:val="single" w:sz="6" w:space="0" w:color="000000"/>
            </w:tcBorders>
          </w:tcPr>
          <w:p w:rsidR="00A44D94" w:rsidRDefault="00A44D94" w:rsidP="00A44D94">
            <w:pPr>
              <w:ind w:left="115"/>
            </w:pPr>
            <w:r>
              <w:rPr>
                <w:rFonts w:ascii="Times New Roman" w:eastAsia="Times New Roman" w:hAnsi="Times New Roman" w:cs="Times New Roman"/>
                <w:sz w:val="24"/>
              </w:rPr>
              <w:t xml:space="preserve">Dovezi </w:t>
            </w:r>
          </w:p>
        </w:tc>
        <w:tc>
          <w:tcPr>
            <w:tcW w:w="13805" w:type="dxa"/>
            <w:gridSpan w:val="3"/>
            <w:tcBorders>
              <w:top w:val="single" w:sz="6" w:space="0" w:color="000000"/>
              <w:left w:val="single" w:sz="6" w:space="0" w:color="000000"/>
              <w:bottom w:val="single" w:sz="4" w:space="0" w:color="auto"/>
              <w:right w:val="single" w:sz="6" w:space="0" w:color="000000"/>
            </w:tcBorders>
          </w:tcPr>
          <w:p w:rsidR="005D6557" w:rsidRPr="005D6557" w:rsidRDefault="005D6557" w:rsidP="005D6557">
            <w:pPr>
              <w:pStyle w:val="1"/>
              <w:pBdr>
                <w:top w:val="nil"/>
                <w:left w:val="nil"/>
                <w:bottom w:val="nil"/>
                <w:right w:val="nil"/>
                <w:between w:val="nil"/>
              </w:pBdr>
              <w:tabs>
                <w:tab w:val="left" w:pos="709"/>
              </w:tabs>
              <w:ind w:left="360"/>
              <w:rPr>
                <w:color w:val="000000"/>
                <w:lang w:val="ro-RO"/>
              </w:rPr>
            </w:pPr>
            <w:r w:rsidRPr="005D6557">
              <w:rPr>
                <w:color w:val="000000"/>
                <w:lang w:val="ro-RO"/>
              </w:rPr>
              <w:t>În instituție sau organizat activ</w:t>
            </w:r>
            <w:r>
              <w:rPr>
                <w:color w:val="000000"/>
                <w:lang w:val="ro-RO"/>
              </w:rPr>
              <w:t>itățile extracurriculare:”Toamna</w:t>
            </w:r>
            <w:r w:rsidRPr="005D6557">
              <w:rPr>
                <w:color w:val="000000"/>
                <w:lang w:val="ro-RO"/>
              </w:rPr>
              <w:t xml:space="preserve"> la grădiniță”,” Moș Crăciun”, ” </w:t>
            </w:r>
            <w:r>
              <w:rPr>
                <w:color w:val="000000"/>
                <w:lang w:val="ro-RO"/>
              </w:rPr>
              <w:t>Măicuță mea,</w:t>
            </w:r>
            <w:r w:rsidRPr="005D6557">
              <w:rPr>
                <w:color w:val="000000"/>
                <w:lang w:val="ro-RO"/>
              </w:rPr>
              <w:t xml:space="preserve">, , ”Adio grădiniță”,  ”Copilărie”- fără prezența fizică a părinților </w:t>
            </w:r>
            <w:r>
              <w:rPr>
                <w:color w:val="000000"/>
                <w:lang w:val="ro-RO"/>
              </w:rPr>
              <w:t>.</w:t>
            </w:r>
          </w:p>
          <w:p w:rsidR="005D6557" w:rsidRDefault="005D6557" w:rsidP="005D6557">
            <w:pPr>
              <w:pStyle w:val="1"/>
              <w:pBdr>
                <w:top w:val="nil"/>
                <w:left w:val="nil"/>
                <w:bottom w:val="nil"/>
                <w:right w:val="nil"/>
                <w:between w:val="nil"/>
              </w:pBdr>
              <w:tabs>
                <w:tab w:val="left" w:pos="709"/>
                <w:tab w:val="left" w:pos="360"/>
              </w:tabs>
              <w:rPr>
                <w:color w:val="000000"/>
              </w:rPr>
            </w:pPr>
            <w:r>
              <w:rPr>
                <w:color w:val="000000"/>
              </w:rPr>
              <w:t>Toate activitățile extracurriculare se desfășoară cu scopul creării și menț</w:t>
            </w:r>
            <w:proofErr w:type="gramStart"/>
            <w:r>
              <w:rPr>
                <w:color w:val="000000"/>
              </w:rPr>
              <w:t>inerii  stării</w:t>
            </w:r>
            <w:proofErr w:type="gramEnd"/>
            <w:r>
              <w:rPr>
                <w:color w:val="000000"/>
              </w:rPr>
              <w:t xml:space="preserve"> de    bine a copilului.</w:t>
            </w:r>
          </w:p>
          <w:p w:rsidR="00A44D94" w:rsidRDefault="005D6557" w:rsidP="005D6557">
            <w:pPr>
              <w:spacing w:line="281" w:lineRule="auto"/>
              <w:ind w:right="242"/>
            </w:pPr>
            <w:r w:rsidRPr="004A1B52">
              <w:rPr>
                <w:rFonts w:ascii="Times New Roman" w:eastAsia="Times New Roman" w:hAnsi="Times New Roman" w:cs="Times New Roman"/>
                <w:color w:val="000000"/>
                <w:sz w:val="24"/>
              </w:rPr>
              <w:t>Sunt analizate după desfășurare în cadrul unei mese rotunde cu cadrele didcatice.</w:t>
            </w:r>
          </w:p>
        </w:tc>
      </w:tr>
      <w:tr w:rsidR="005D6557" w:rsidRPr="00A44D94" w:rsidTr="005D6557">
        <w:trPr>
          <w:trHeight w:val="747"/>
        </w:trPr>
        <w:tc>
          <w:tcPr>
            <w:tcW w:w="1940" w:type="dxa"/>
            <w:tcBorders>
              <w:top w:val="single" w:sz="4" w:space="0" w:color="auto"/>
              <w:left w:val="single" w:sz="6" w:space="0" w:color="000000"/>
              <w:bottom w:val="single" w:sz="6" w:space="0" w:color="000000"/>
              <w:right w:val="single" w:sz="6" w:space="0" w:color="000000"/>
            </w:tcBorders>
          </w:tcPr>
          <w:p w:rsidR="005D6557" w:rsidRDefault="005D6557" w:rsidP="00A44D94">
            <w:pPr>
              <w:ind w:left="115"/>
              <w:rPr>
                <w:rFonts w:ascii="Times New Roman" w:eastAsia="Times New Roman" w:hAnsi="Times New Roman" w:cs="Times New Roman"/>
                <w:sz w:val="24"/>
              </w:rPr>
            </w:pPr>
            <w:r>
              <w:rPr>
                <w:rFonts w:ascii="Times New Roman" w:eastAsia="Times New Roman" w:hAnsi="Times New Roman" w:cs="Times New Roman"/>
                <w:sz w:val="24"/>
              </w:rPr>
              <w:t>Constatări</w:t>
            </w:r>
          </w:p>
        </w:tc>
        <w:tc>
          <w:tcPr>
            <w:tcW w:w="13805" w:type="dxa"/>
            <w:gridSpan w:val="3"/>
            <w:tcBorders>
              <w:top w:val="single" w:sz="4" w:space="0" w:color="auto"/>
              <w:left w:val="single" w:sz="6" w:space="0" w:color="000000"/>
              <w:bottom w:val="single" w:sz="6" w:space="0" w:color="000000"/>
              <w:right w:val="single" w:sz="6" w:space="0" w:color="000000"/>
            </w:tcBorders>
          </w:tcPr>
          <w:p w:rsidR="005D6557" w:rsidRDefault="005D6557" w:rsidP="00A44D94">
            <w:pPr>
              <w:spacing w:after="22"/>
              <w:rPr>
                <w:rFonts w:ascii="Times New Roman" w:eastAsia="Times New Roman" w:hAnsi="Times New Roman" w:cs="Times New Roman"/>
                <w:color w:val="000000"/>
                <w:sz w:val="24"/>
              </w:rPr>
            </w:pPr>
            <w:r w:rsidRPr="005D6557">
              <w:rPr>
                <w:rFonts w:ascii="Times New Roman" w:eastAsia="Times New Roman" w:hAnsi="Times New Roman" w:cs="Times New Roman"/>
                <w:color w:val="000000"/>
                <w:sz w:val="24"/>
              </w:rPr>
              <w:t xml:space="preserve">Instituția organizează și desfășoară pe parcursul anului activități extracurriculare, reeșind din misiunea și obiectivele din curriculum </w:t>
            </w:r>
          </w:p>
          <w:p w:rsidR="005D6557" w:rsidRDefault="005D6557" w:rsidP="00A44D94">
            <w:pPr>
              <w:spacing w:after="22"/>
              <w:rPr>
                <w:rFonts w:ascii="Times New Roman" w:eastAsia="Times New Roman" w:hAnsi="Times New Roman" w:cs="Times New Roman"/>
                <w:sz w:val="24"/>
              </w:rPr>
            </w:pPr>
            <w:r w:rsidRPr="005D6557">
              <w:rPr>
                <w:rFonts w:ascii="Times New Roman" w:eastAsia="Times New Roman" w:hAnsi="Times New Roman" w:cs="Times New Roman"/>
                <w:color w:val="000000"/>
                <w:sz w:val="24"/>
              </w:rPr>
              <w:t>implicând toți copiii.</w:t>
            </w:r>
          </w:p>
        </w:tc>
      </w:tr>
      <w:tr w:rsidR="00A44D94" w:rsidTr="00E93A19">
        <w:trPr>
          <w:trHeight w:val="490"/>
        </w:trPr>
        <w:tc>
          <w:tcPr>
            <w:tcW w:w="194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0"/>
            </w:pPr>
            <w:r>
              <w:rPr>
                <w:rFonts w:ascii="Times New Roman" w:eastAsia="Times New Roman" w:hAnsi="Times New Roman" w:cs="Times New Roman"/>
                <w:sz w:val="24"/>
              </w:rPr>
              <w:t xml:space="preserve">Pondere și punctaj </w:t>
            </w:r>
          </w:p>
          <w:p w:rsidR="00A44D94" w:rsidRDefault="00A44D94" w:rsidP="00A44D94">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A44D94" w:rsidRDefault="00A44D94" w:rsidP="00A44D94">
            <w:r>
              <w:rPr>
                <w:rFonts w:ascii="Times New Roman" w:eastAsia="Times New Roman" w:hAnsi="Times New Roman" w:cs="Times New Roman"/>
                <w:sz w:val="24"/>
              </w:rPr>
              <w:t>Pondere: 2</w:t>
            </w:r>
          </w:p>
        </w:tc>
        <w:tc>
          <w:tcPr>
            <w:tcW w:w="3596" w:type="dxa"/>
            <w:tcBorders>
              <w:top w:val="single" w:sz="6" w:space="0" w:color="000000"/>
              <w:left w:val="single" w:sz="6" w:space="0" w:color="000000"/>
              <w:bottom w:val="single" w:sz="6" w:space="0" w:color="000000"/>
              <w:right w:val="single" w:sz="6" w:space="0" w:color="000000"/>
            </w:tcBorders>
          </w:tcPr>
          <w:p w:rsidR="00A44D94" w:rsidRDefault="00A44D94" w:rsidP="00A44D94">
            <w:r>
              <w:rPr>
                <w:rFonts w:ascii="Cambria" w:eastAsia="Cambria" w:hAnsi="Cambria" w:cs="Cambria"/>
              </w:rPr>
              <w:t xml:space="preserve">Autoevaluare conform criteriilor: 2 </w:t>
            </w:r>
          </w:p>
        </w:tc>
        <w:tc>
          <w:tcPr>
            <w:tcW w:w="8552"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5"/>
            </w:pPr>
            <w:r>
              <w:rPr>
                <w:rFonts w:ascii="Cambria" w:eastAsia="Cambria" w:hAnsi="Cambria" w:cs="Cambria"/>
              </w:rPr>
              <w:t xml:space="preserve">Punctaj acordat: 2 </w:t>
            </w:r>
          </w:p>
        </w:tc>
      </w:tr>
    </w:tbl>
    <w:p w:rsidR="00A44D94" w:rsidRDefault="00A44D94" w:rsidP="00A44D94">
      <w:pPr>
        <w:spacing w:after="5" w:line="250" w:lineRule="auto"/>
      </w:pPr>
    </w:p>
    <w:p w:rsidR="00A44D94" w:rsidRPr="00A44D94" w:rsidRDefault="00A44D94" w:rsidP="00A44D94">
      <w:pPr>
        <w:spacing w:after="5" w:line="250" w:lineRule="auto"/>
        <w:ind w:left="67" w:right="5887" w:hanging="10"/>
        <w:rPr>
          <w:lang w:val="en-US"/>
        </w:rPr>
      </w:pPr>
      <w:proofErr w:type="gramStart"/>
      <w:r w:rsidRPr="00A44D94">
        <w:rPr>
          <w:rFonts w:ascii="Times New Roman" w:eastAsia="Times New Roman" w:hAnsi="Times New Roman" w:cs="Times New Roman"/>
          <w:b/>
          <w:i/>
          <w:sz w:val="24"/>
          <w:lang w:val="en-US"/>
        </w:rPr>
        <w:t>Standard 4.3.</w:t>
      </w:r>
      <w:proofErr w:type="gramEnd"/>
      <w:r w:rsidRPr="00A44D94">
        <w:rPr>
          <w:rFonts w:ascii="Times New Roman" w:eastAsia="Times New Roman" w:hAnsi="Times New Roman" w:cs="Times New Roman"/>
          <w:sz w:val="24"/>
          <w:lang w:val="en-US"/>
        </w:rPr>
        <w:t xml:space="preserve"> Toți copiii demonstrează angajament și implicare eficientă în procesul educațional </w:t>
      </w:r>
      <w:r w:rsidRPr="00A44D94">
        <w:rPr>
          <w:rFonts w:ascii="Times New Roman" w:eastAsia="Times New Roman" w:hAnsi="Times New Roman" w:cs="Times New Roman"/>
          <w:b/>
          <w:i/>
          <w:sz w:val="24"/>
          <w:lang w:val="en-US"/>
        </w:rPr>
        <w:t xml:space="preserve">Domeniu: Management: </w:t>
      </w:r>
    </w:p>
    <w:p w:rsidR="00A44D94" w:rsidRDefault="00A44D94" w:rsidP="00A44D94">
      <w:pPr>
        <w:spacing w:after="5" w:line="250" w:lineRule="auto"/>
        <w:ind w:left="67" w:right="2310" w:hanging="10"/>
        <w:rPr>
          <w:rFonts w:ascii="Times New Roman" w:eastAsia="Times New Roman" w:hAnsi="Times New Roman" w:cs="Times New Roman"/>
          <w:sz w:val="24"/>
          <w:lang w:val="en-US"/>
        </w:rPr>
      </w:pPr>
      <w:proofErr w:type="gramStart"/>
      <w:r w:rsidRPr="00A44D94">
        <w:rPr>
          <w:rFonts w:ascii="Times New Roman" w:eastAsia="Times New Roman" w:hAnsi="Times New Roman" w:cs="Times New Roman"/>
          <w:b/>
          <w:sz w:val="24"/>
          <w:lang w:val="en-US"/>
        </w:rPr>
        <w:t>Indicator 4.3.1.</w:t>
      </w:r>
      <w:proofErr w:type="gramEnd"/>
      <w:r w:rsidRPr="00A44D94">
        <w:rPr>
          <w:rFonts w:ascii="Times New Roman" w:eastAsia="Times New Roman" w:hAnsi="Times New Roman" w:cs="Times New Roman"/>
          <w:b/>
          <w:sz w:val="24"/>
          <w:lang w:val="en-US"/>
        </w:rPr>
        <w:t xml:space="preserve"> </w:t>
      </w:r>
      <w:r w:rsidRPr="00A44D94">
        <w:rPr>
          <w:rFonts w:ascii="Times New Roman" w:eastAsia="Times New Roman" w:hAnsi="Times New Roman" w:cs="Times New Roman"/>
          <w:sz w:val="24"/>
          <w:lang w:val="en-US"/>
        </w:rPr>
        <w:t xml:space="preserve">Asigurarea accesului elevilor/ copiilor la resursele educaționale (bibliotecă, laboratoare, ateliere, sala de festivități, de sport etc.) și a participării copiilor și părinților în procesul decizional privitor la optimizarea resurselor </w:t>
      </w:r>
    </w:p>
    <w:p w:rsidR="00994A3A" w:rsidRPr="00A44D94" w:rsidRDefault="00994A3A" w:rsidP="00A44D94">
      <w:pPr>
        <w:spacing w:after="5" w:line="250" w:lineRule="auto"/>
        <w:ind w:left="67" w:right="2310" w:hanging="10"/>
        <w:rPr>
          <w:lang w:val="en-US"/>
        </w:rPr>
      </w:pPr>
    </w:p>
    <w:tbl>
      <w:tblPr>
        <w:tblStyle w:val="TableGrid"/>
        <w:tblW w:w="15883" w:type="dxa"/>
        <w:tblInd w:w="-2" w:type="dxa"/>
        <w:tblCellMar>
          <w:left w:w="118" w:type="dxa"/>
        </w:tblCellMar>
        <w:tblLook w:val="04A0"/>
      </w:tblPr>
      <w:tblGrid>
        <w:gridCol w:w="1940"/>
        <w:gridCol w:w="1657"/>
        <w:gridCol w:w="3596"/>
        <w:gridCol w:w="8690"/>
      </w:tblGrid>
      <w:tr w:rsidR="00A44D94" w:rsidRPr="00ED6BBF" w:rsidTr="005D6557">
        <w:trPr>
          <w:trHeight w:val="1018"/>
        </w:trPr>
        <w:tc>
          <w:tcPr>
            <w:tcW w:w="1940" w:type="dxa"/>
            <w:tcBorders>
              <w:top w:val="single" w:sz="6" w:space="0" w:color="000000"/>
              <w:left w:val="single" w:sz="6" w:space="0" w:color="000000"/>
              <w:bottom w:val="single" w:sz="4" w:space="0" w:color="auto"/>
              <w:right w:val="single" w:sz="6" w:space="0" w:color="000000"/>
            </w:tcBorders>
          </w:tcPr>
          <w:p w:rsidR="00A44D94" w:rsidRDefault="00A44D94" w:rsidP="00A44D94">
            <w:pPr>
              <w:ind w:left="5"/>
            </w:pPr>
            <w:r>
              <w:rPr>
                <w:rFonts w:ascii="Times New Roman" w:eastAsia="Times New Roman" w:hAnsi="Times New Roman" w:cs="Times New Roman"/>
                <w:sz w:val="24"/>
              </w:rPr>
              <w:t xml:space="preserve">Dovezi </w:t>
            </w:r>
          </w:p>
        </w:tc>
        <w:tc>
          <w:tcPr>
            <w:tcW w:w="13944" w:type="dxa"/>
            <w:gridSpan w:val="3"/>
            <w:tcBorders>
              <w:top w:val="single" w:sz="6" w:space="0" w:color="000000"/>
              <w:left w:val="single" w:sz="6" w:space="0" w:color="000000"/>
              <w:bottom w:val="single" w:sz="4" w:space="0" w:color="auto"/>
              <w:right w:val="single" w:sz="6" w:space="0" w:color="000000"/>
            </w:tcBorders>
          </w:tcPr>
          <w:p w:rsidR="00A44D94" w:rsidRDefault="00A44D94" w:rsidP="00A44D94">
            <w:pPr>
              <w:ind w:left="5"/>
            </w:pPr>
            <w:r>
              <w:rPr>
                <w:rFonts w:ascii="Times New Roman" w:eastAsia="Times New Roman" w:hAnsi="Times New Roman" w:cs="Times New Roman"/>
                <w:sz w:val="24"/>
              </w:rPr>
              <w:t>Sală de festivități renovată</w:t>
            </w:r>
          </w:p>
          <w:p w:rsidR="00A44D94" w:rsidRDefault="00A44D94" w:rsidP="00A44D94">
            <w:pPr>
              <w:ind w:left="5"/>
            </w:pPr>
            <w:r>
              <w:rPr>
                <w:rFonts w:ascii="Times New Roman" w:eastAsia="Times New Roman" w:hAnsi="Times New Roman" w:cs="Times New Roman"/>
                <w:sz w:val="24"/>
              </w:rPr>
              <w:t>Dotarea sălii fes</w:t>
            </w:r>
            <w:r w:rsidR="004A1B52">
              <w:rPr>
                <w:rFonts w:ascii="Times New Roman" w:eastAsia="Times New Roman" w:hAnsi="Times New Roman" w:cs="Times New Roman"/>
                <w:sz w:val="24"/>
              </w:rPr>
              <w:t xml:space="preserve">tive </w:t>
            </w:r>
            <w:r>
              <w:rPr>
                <w:rFonts w:ascii="Times New Roman" w:eastAsia="Times New Roman" w:hAnsi="Times New Roman" w:cs="Times New Roman"/>
                <w:sz w:val="24"/>
              </w:rPr>
              <w:t>cu boxe, mocrofoane fără fir</w:t>
            </w:r>
            <w:r w:rsidR="004A1B52">
              <w:rPr>
                <w:rFonts w:ascii="Times New Roman" w:eastAsia="Times New Roman" w:hAnsi="Times New Roman" w:cs="Times New Roman"/>
                <w:sz w:val="24"/>
              </w:rPr>
              <w:t>, proiector.</w:t>
            </w:r>
          </w:p>
          <w:p w:rsidR="00A44D94" w:rsidRDefault="00A44D94" w:rsidP="00A44D94">
            <w:pPr>
              <w:ind w:left="5"/>
            </w:pPr>
            <w:r>
              <w:rPr>
                <w:rFonts w:ascii="Times New Roman" w:eastAsia="Times New Roman" w:hAnsi="Times New Roman" w:cs="Times New Roman"/>
                <w:sz w:val="24"/>
              </w:rPr>
              <w:t xml:space="preserve">Sala de festivități dispune  de scaune </w:t>
            </w:r>
            <w:r w:rsidR="004A1B52">
              <w:rPr>
                <w:rFonts w:ascii="Times New Roman" w:eastAsia="Times New Roman" w:hAnsi="Times New Roman" w:cs="Times New Roman"/>
                <w:sz w:val="24"/>
              </w:rPr>
              <w:t>mari și mici.</w:t>
            </w:r>
          </w:p>
          <w:p w:rsidR="005D6557" w:rsidRDefault="00A44D94" w:rsidP="00A44D94">
            <w:pPr>
              <w:ind w:left="5" w:right="8401"/>
            </w:pPr>
            <w:r>
              <w:rPr>
                <w:rFonts w:ascii="Times New Roman" w:eastAsia="Times New Roman" w:hAnsi="Times New Roman" w:cs="Times New Roman"/>
                <w:sz w:val="24"/>
              </w:rPr>
              <w:t>CM este asigurat cu calculator conectat la wi</w:t>
            </w:r>
            <w:r w:rsidR="004A1B52">
              <w:rPr>
                <w:rFonts w:ascii="Times New Roman" w:eastAsia="Times New Roman" w:hAnsi="Times New Roman" w:cs="Times New Roman"/>
                <w:sz w:val="24"/>
              </w:rPr>
              <w:t>-</w:t>
            </w:r>
            <w:r>
              <w:rPr>
                <w:rFonts w:ascii="Times New Roman" w:eastAsia="Times New Roman" w:hAnsi="Times New Roman" w:cs="Times New Roman"/>
                <w:sz w:val="24"/>
              </w:rPr>
              <w:t xml:space="preserve">fi </w:t>
            </w:r>
          </w:p>
        </w:tc>
      </w:tr>
      <w:tr w:rsidR="005D6557" w:rsidRPr="00ED6BBF" w:rsidTr="005D6557">
        <w:trPr>
          <w:trHeight w:val="340"/>
        </w:trPr>
        <w:tc>
          <w:tcPr>
            <w:tcW w:w="1940" w:type="dxa"/>
            <w:tcBorders>
              <w:top w:val="single" w:sz="4" w:space="0" w:color="auto"/>
              <w:left w:val="single" w:sz="6" w:space="0" w:color="000000"/>
              <w:bottom w:val="single" w:sz="6" w:space="0" w:color="000000"/>
              <w:right w:val="single" w:sz="6" w:space="0" w:color="000000"/>
            </w:tcBorders>
          </w:tcPr>
          <w:p w:rsidR="005D6557" w:rsidRDefault="005D6557" w:rsidP="00A44D94">
            <w:pPr>
              <w:ind w:left="5"/>
              <w:rPr>
                <w:rFonts w:ascii="Times New Roman" w:eastAsia="Times New Roman" w:hAnsi="Times New Roman" w:cs="Times New Roman"/>
                <w:sz w:val="24"/>
              </w:rPr>
            </w:pPr>
            <w:r>
              <w:rPr>
                <w:rFonts w:ascii="Times New Roman" w:eastAsia="Times New Roman" w:hAnsi="Times New Roman" w:cs="Times New Roman"/>
                <w:sz w:val="24"/>
              </w:rPr>
              <w:t>Constatări</w:t>
            </w:r>
          </w:p>
        </w:tc>
        <w:tc>
          <w:tcPr>
            <w:tcW w:w="13944" w:type="dxa"/>
            <w:gridSpan w:val="3"/>
            <w:tcBorders>
              <w:top w:val="single" w:sz="4" w:space="0" w:color="auto"/>
              <w:left w:val="single" w:sz="6" w:space="0" w:color="000000"/>
              <w:bottom w:val="single" w:sz="6" w:space="0" w:color="000000"/>
              <w:right w:val="single" w:sz="6" w:space="0" w:color="000000"/>
            </w:tcBorders>
          </w:tcPr>
          <w:p w:rsidR="005D6557" w:rsidRDefault="004A1B52" w:rsidP="00A44D94">
            <w:pPr>
              <w:ind w:left="5" w:right="8401"/>
              <w:rPr>
                <w:rFonts w:ascii="Times New Roman" w:eastAsia="Times New Roman" w:hAnsi="Times New Roman" w:cs="Times New Roman"/>
                <w:sz w:val="24"/>
              </w:rPr>
            </w:pPr>
            <w:r w:rsidRPr="004A1B52">
              <w:rPr>
                <w:rFonts w:ascii="Times New Roman" w:eastAsia="Times New Roman" w:hAnsi="Times New Roman" w:cs="Times New Roman"/>
                <w:color w:val="000000"/>
                <w:sz w:val="24"/>
              </w:rPr>
              <w:t>Copiii au acces la toate resursele educaționale , părinții paricipă în procesul decisional privitor la optimizarea resurselor educaționale.</w:t>
            </w:r>
          </w:p>
        </w:tc>
      </w:tr>
      <w:tr w:rsidR="00A44D94" w:rsidTr="00A44D94">
        <w:trPr>
          <w:trHeight w:val="490"/>
        </w:trPr>
        <w:tc>
          <w:tcPr>
            <w:tcW w:w="1940" w:type="dxa"/>
            <w:tcBorders>
              <w:top w:val="single" w:sz="6" w:space="0" w:color="000000"/>
              <w:left w:val="single" w:sz="6" w:space="0" w:color="000000"/>
              <w:bottom w:val="single" w:sz="6" w:space="0" w:color="000000"/>
              <w:right w:val="single" w:sz="6" w:space="0" w:color="000000"/>
            </w:tcBorders>
          </w:tcPr>
          <w:p w:rsidR="00A44D94" w:rsidRDefault="00A44D94" w:rsidP="00A44D94">
            <w:r>
              <w:rPr>
                <w:rFonts w:ascii="Times New Roman" w:eastAsia="Times New Roman" w:hAnsi="Times New Roman" w:cs="Times New Roman"/>
                <w:sz w:val="24"/>
              </w:rPr>
              <w:t xml:space="preserve">Pondere și punctaj </w:t>
            </w:r>
          </w:p>
          <w:p w:rsidR="00A44D94" w:rsidRDefault="00A44D94" w:rsidP="00A44D94">
            <w:pPr>
              <w:ind w:left="1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A44D94" w:rsidRDefault="00A44D94" w:rsidP="00A44D94">
            <w:r>
              <w:rPr>
                <w:rFonts w:ascii="Times New Roman" w:eastAsia="Times New Roman" w:hAnsi="Times New Roman" w:cs="Times New Roman"/>
                <w:sz w:val="24"/>
              </w:rPr>
              <w:t xml:space="preserve">Pondere:2 </w:t>
            </w:r>
          </w:p>
        </w:tc>
        <w:tc>
          <w:tcPr>
            <w:tcW w:w="3596"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5"/>
            </w:pPr>
            <w:r>
              <w:rPr>
                <w:rFonts w:ascii="Times New Roman" w:eastAsia="Times New Roman" w:hAnsi="Times New Roman" w:cs="Times New Roman"/>
                <w:sz w:val="24"/>
              </w:rPr>
              <w:t xml:space="preserve">Autoevaluare conform criteriilor:2 </w:t>
            </w:r>
          </w:p>
        </w:tc>
        <w:tc>
          <w:tcPr>
            <w:tcW w:w="8691"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5"/>
            </w:pPr>
            <w:r>
              <w:rPr>
                <w:rFonts w:ascii="Cambria" w:eastAsia="Cambria" w:hAnsi="Cambria" w:cs="Cambria"/>
              </w:rPr>
              <w:t>Punctaj acordat: 2</w:t>
            </w:r>
          </w:p>
        </w:tc>
      </w:tr>
    </w:tbl>
    <w:p w:rsidR="00E93A19" w:rsidRDefault="00E93A19" w:rsidP="00A44D94">
      <w:pPr>
        <w:spacing w:after="14" w:line="248" w:lineRule="auto"/>
        <w:ind w:left="-5" w:right="173" w:hanging="10"/>
        <w:rPr>
          <w:rFonts w:ascii="Times New Roman" w:eastAsia="Times New Roman" w:hAnsi="Times New Roman" w:cs="Times New Roman"/>
          <w:b/>
          <w:i/>
          <w:sz w:val="24"/>
          <w:lang w:val="en-US"/>
        </w:rPr>
      </w:pPr>
    </w:p>
    <w:p w:rsidR="00A44D94" w:rsidRPr="00A44D94" w:rsidRDefault="00A44D94" w:rsidP="00A44D94">
      <w:pPr>
        <w:spacing w:after="14" w:line="248" w:lineRule="auto"/>
        <w:ind w:left="-5" w:right="173" w:hanging="10"/>
        <w:rPr>
          <w:lang w:val="en-US"/>
        </w:rPr>
      </w:pPr>
      <w:r w:rsidRPr="00A44D94">
        <w:rPr>
          <w:rFonts w:ascii="Times New Roman" w:eastAsia="Times New Roman" w:hAnsi="Times New Roman" w:cs="Times New Roman"/>
          <w:b/>
          <w:i/>
          <w:sz w:val="24"/>
          <w:lang w:val="en-US"/>
        </w:rPr>
        <w:t xml:space="preserve">Domeniu: Capacitate instituţională: </w:t>
      </w:r>
    </w:p>
    <w:p w:rsidR="00A44D94" w:rsidRDefault="00A44D94" w:rsidP="00A44D94">
      <w:pPr>
        <w:spacing w:after="5" w:line="250" w:lineRule="auto"/>
        <w:ind w:left="67" w:hanging="10"/>
        <w:rPr>
          <w:rFonts w:ascii="Times New Roman" w:eastAsia="Times New Roman" w:hAnsi="Times New Roman" w:cs="Times New Roman"/>
          <w:sz w:val="24"/>
          <w:lang w:val="en-US"/>
        </w:rPr>
      </w:pPr>
      <w:proofErr w:type="gramStart"/>
      <w:r w:rsidRPr="00A44D94">
        <w:rPr>
          <w:rFonts w:ascii="Times New Roman" w:eastAsia="Times New Roman" w:hAnsi="Times New Roman" w:cs="Times New Roman"/>
          <w:b/>
          <w:sz w:val="24"/>
          <w:lang w:val="en-US"/>
        </w:rPr>
        <w:t>Indicator 4.3.2.</w:t>
      </w:r>
      <w:proofErr w:type="gramEnd"/>
      <w:r w:rsidRPr="00A44D94">
        <w:rPr>
          <w:rFonts w:ascii="Times New Roman" w:eastAsia="Times New Roman" w:hAnsi="Times New Roman" w:cs="Times New Roman"/>
          <w:b/>
          <w:sz w:val="24"/>
          <w:lang w:val="en-US"/>
        </w:rPr>
        <w:t xml:space="preserve"> </w:t>
      </w:r>
      <w:proofErr w:type="gramStart"/>
      <w:r w:rsidRPr="00A44D94">
        <w:rPr>
          <w:rFonts w:ascii="Times New Roman" w:eastAsia="Times New Roman" w:hAnsi="Times New Roman" w:cs="Times New Roman"/>
          <w:sz w:val="24"/>
          <w:lang w:val="en-US"/>
        </w:rPr>
        <w:t xml:space="preserve">Existența bazei de date privind performanțele elevilor/ copiilor </w:t>
      </w:r>
      <w:r w:rsidR="004A1B52">
        <w:rPr>
          <w:rFonts w:ascii="Times New Roman" w:eastAsia="Times New Roman" w:hAnsi="Times New Roman" w:cs="Times New Roman"/>
          <w:sz w:val="24"/>
          <w:lang w:val="en-US"/>
        </w:rPr>
        <w:t>și mecanismele de valorificare a potențialului creative al acestora.</w:t>
      </w:r>
      <w:proofErr w:type="gramEnd"/>
      <w:r w:rsidR="004A1B52">
        <w:rPr>
          <w:rFonts w:ascii="Times New Roman" w:eastAsia="Times New Roman" w:hAnsi="Times New Roman" w:cs="Times New Roman"/>
          <w:sz w:val="24"/>
          <w:lang w:val="en-US"/>
        </w:rPr>
        <w:t xml:space="preserve"> Inclusive rezultatele parcugerii curriculumului modificat sau a PEI</w:t>
      </w:r>
    </w:p>
    <w:p w:rsidR="00ED6BBF" w:rsidRPr="00A44D94" w:rsidRDefault="00ED6BBF" w:rsidP="00A44D94">
      <w:pPr>
        <w:spacing w:after="5" w:line="250" w:lineRule="auto"/>
        <w:ind w:left="67" w:hanging="10"/>
        <w:rPr>
          <w:lang w:val="en-US"/>
        </w:rPr>
      </w:pPr>
    </w:p>
    <w:tbl>
      <w:tblPr>
        <w:tblStyle w:val="TableGrid"/>
        <w:tblW w:w="15883" w:type="dxa"/>
        <w:tblInd w:w="-2" w:type="dxa"/>
        <w:tblCellMar>
          <w:left w:w="7" w:type="dxa"/>
        </w:tblCellMar>
        <w:tblLook w:val="04A0"/>
      </w:tblPr>
      <w:tblGrid>
        <w:gridCol w:w="1940"/>
        <w:gridCol w:w="1657"/>
        <w:gridCol w:w="3596"/>
        <w:gridCol w:w="8690"/>
      </w:tblGrid>
      <w:tr w:rsidR="00A44D94" w:rsidRPr="00ED6BBF" w:rsidTr="00ED6BBF">
        <w:trPr>
          <w:trHeight w:val="300"/>
        </w:trPr>
        <w:tc>
          <w:tcPr>
            <w:tcW w:w="1940" w:type="dxa"/>
            <w:tcBorders>
              <w:top w:val="single" w:sz="6" w:space="0" w:color="000000"/>
              <w:left w:val="single" w:sz="6" w:space="0" w:color="000000"/>
              <w:bottom w:val="single" w:sz="4" w:space="0" w:color="auto"/>
              <w:right w:val="single" w:sz="6" w:space="0" w:color="000000"/>
            </w:tcBorders>
          </w:tcPr>
          <w:p w:rsidR="00A44D94" w:rsidRDefault="00A44D94" w:rsidP="00A44D94">
            <w:pPr>
              <w:ind w:left="115"/>
              <w:rPr>
                <w:rFonts w:ascii="Times New Roman" w:eastAsia="Times New Roman" w:hAnsi="Times New Roman" w:cs="Times New Roman"/>
                <w:sz w:val="24"/>
              </w:rPr>
            </w:pPr>
            <w:r>
              <w:rPr>
                <w:rFonts w:ascii="Times New Roman" w:eastAsia="Times New Roman" w:hAnsi="Times New Roman" w:cs="Times New Roman"/>
                <w:sz w:val="24"/>
              </w:rPr>
              <w:t xml:space="preserve">Dovezi </w:t>
            </w:r>
          </w:p>
          <w:p w:rsidR="00ED6BBF" w:rsidRDefault="00ED6BBF" w:rsidP="00A44D94">
            <w:pPr>
              <w:ind w:left="115"/>
              <w:rPr>
                <w:rFonts w:ascii="Times New Roman" w:eastAsia="Times New Roman" w:hAnsi="Times New Roman" w:cs="Times New Roman"/>
                <w:sz w:val="24"/>
              </w:rPr>
            </w:pPr>
          </w:p>
          <w:p w:rsidR="00ED6BBF" w:rsidRDefault="00ED6BBF" w:rsidP="00A44D94">
            <w:pPr>
              <w:ind w:left="115"/>
              <w:rPr>
                <w:rFonts w:ascii="Times New Roman" w:eastAsia="Times New Roman" w:hAnsi="Times New Roman" w:cs="Times New Roman"/>
                <w:sz w:val="24"/>
              </w:rPr>
            </w:pPr>
          </w:p>
          <w:p w:rsidR="00ED6BBF" w:rsidRDefault="00ED6BBF" w:rsidP="00A44D94">
            <w:pPr>
              <w:ind w:left="115"/>
              <w:rPr>
                <w:rFonts w:ascii="Times New Roman" w:eastAsia="Times New Roman" w:hAnsi="Times New Roman" w:cs="Times New Roman"/>
                <w:sz w:val="24"/>
              </w:rPr>
            </w:pPr>
          </w:p>
          <w:p w:rsidR="00ED6BBF" w:rsidRDefault="00ED6BBF" w:rsidP="00A44D94">
            <w:pPr>
              <w:ind w:left="115"/>
              <w:rPr>
                <w:rFonts w:ascii="Times New Roman" w:eastAsia="Times New Roman" w:hAnsi="Times New Roman" w:cs="Times New Roman"/>
                <w:sz w:val="24"/>
              </w:rPr>
            </w:pPr>
          </w:p>
          <w:p w:rsidR="00ED6BBF" w:rsidRDefault="00ED6BBF" w:rsidP="00A44D94">
            <w:pPr>
              <w:ind w:left="115"/>
              <w:rPr>
                <w:rFonts w:ascii="Times New Roman" w:eastAsia="Times New Roman" w:hAnsi="Times New Roman" w:cs="Times New Roman"/>
                <w:sz w:val="24"/>
              </w:rPr>
            </w:pPr>
          </w:p>
          <w:p w:rsidR="00ED6BBF" w:rsidRDefault="00ED6BBF" w:rsidP="00A44D94">
            <w:pPr>
              <w:ind w:left="115"/>
            </w:pPr>
          </w:p>
        </w:tc>
        <w:tc>
          <w:tcPr>
            <w:tcW w:w="13943" w:type="dxa"/>
            <w:gridSpan w:val="3"/>
            <w:tcBorders>
              <w:top w:val="single" w:sz="6" w:space="0" w:color="000000"/>
              <w:left w:val="single" w:sz="6" w:space="0" w:color="000000"/>
              <w:bottom w:val="single" w:sz="4" w:space="0" w:color="auto"/>
              <w:right w:val="single" w:sz="6" w:space="0" w:color="000000"/>
            </w:tcBorders>
          </w:tcPr>
          <w:p w:rsidR="00ED6BBF" w:rsidRPr="00ED6BBF" w:rsidRDefault="00ED6BBF" w:rsidP="00ED6BBF">
            <w:pPr>
              <w:pStyle w:val="normal0"/>
              <w:pBdr>
                <w:top w:val="nil"/>
                <w:left w:val="nil"/>
                <w:bottom w:val="nil"/>
                <w:right w:val="nil"/>
                <w:between w:val="nil"/>
              </w:pBdr>
              <w:tabs>
                <w:tab w:val="left" w:pos="709"/>
              </w:tabs>
              <w:ind w:left="360"/>
              <w:rPr>
                <w:color w:val="000000"/>
              </w:rPr>
            </w:pPr>
            <w:r w:rsidRPr="00ED6BBF">
              <w:rPr>
                <w:color w:val="000000"/>
              </w:rPr>
              <w:lastRenderedPageBreak/>
              <w:t xml:space="preserve">Fiecare echipă de educatori deține metodologia de   </w:t>
            </w:r>
            <w:proofErr w:type="gramStart"/>
            <w:r w:rsidRPr="00ED6BBF">
              <w:rPr>
                <w:color w:val="000000"/>
              </w:rPr>
              <w:t>monitorizare  ș</w:t>
            </w:r>
            <w:proofErr w:type="gramEnd"/>
            <w:r w:rsidRPr="00ED6BBF">
              <w:rPr>
                <w:color w:val="000000"/>
              </w:rPr>
              <w:t>i evaluare a dez</w:t>
            </w:r>
            <w:r>
              <w:rPr>
                <w:color w:val="000000"/>
              </w:rPr>
              <w:t>voltării copilului în baza SÎDC.</w:t>
            </w:r>
            <w:r w:rsidRPr="00ED6BBF">
              <w:rPr>
                <w:color w:val="000000"/>
              </w:rPr>
              <w:t xml:space="preserve"> </w:t>
            </w:r>
          </w:p>
          <w:p w:rsidR="00ED6BBF" w:rsidRPr="00ED6BBF" w:rsidRDefault="00ED6BBF" w:rsidP="00ED6BBF">
            <w:pPr>
              <w:pStyle w:val="normal0"/>
              <w:pBdr>
                <w:top w:val="nil"/>
                <w:left w:val="nil"/>
                <w:bottom w:val="nil"/>
                <w:right w:val="nil"/>
                <w:between w:val="nil"/>
              </w:pBdr>
              <w:tabs>
                <w:tab w:val="left" w:pos="709"/>
              </w:tabs>
              <w:ind w:left="360"/>
              <w:rPr>
                <w:color w:val="000000"/>
              </w:rPr>
            </w:pPr>
            <w:proofErr w:type="gramStart"/>
            <w:r w:rsidRPr="00ED6BBF">
              <w:rPr>
                <w:color w:val="000000"/>
              </w:rPr>
              <w:t>Fiecare  portofoliu</w:t>
            </w:r>
            <w:proofErr w:type="gramEnd"/>
            <w:r w:rsidRPr="00ED6BBF">
              <w:rPr>
                <w:color w:val="000000"/>
              </w:rPr>
              <w:t xml:space="preserve"> personal al copiilor este completat curezultatele evaluării inițiale și finale în baza Fișei de monitorizare și e</w:t>
            </w:r>
            <w:r>
              <w:rPr>
                <w:color w:val="000000"/>
              </w:rPr>
              <w:t>valuare a dezvoltării copilului.</w:t>
            </w:r>
          </w:p>
          <w:p w:rsidR="00ED6BBF" w:rsidRPr="00ED6BBF" w:rsidRDefault="00ED6BBF" w:rsidP="00ED6BBF">
            <w:pPr>
              <w:pStyle w:val="normal0"/>
              <w:pBdr>
                <w:top w:val="nil"/>
                <w:left w:val="nil"/>
                <w:bottom w:val="nil"/>
                <w:right w:val="nil"/>
                <w:between w:val="nil"/>
              </w:pBdr>
              <w:tabs>
                <w:tab w:val="left" w:pos="709"/>
              </w:tabs>
              <w:ind w:left="360"/>
              <w:rPr>
                <w:color w:val="000000"/>
              </w:rPr>
            </w:pPr>
            <w:r w:rsidRPr="00ED6BBF">
              <w:rPr>
                <w:color w:val="000000"/>
              </w:rPr>
              <w:t>Cadrul didactic deține în portofiliul său a tabelului generalizator pentru evaluare</w:t>
            </w:r>
            <w:r>
              <w:rPr>
                <w:color w:val="000000"/>
              </w:rPr>
              <w:t>a dezvoltării grupului de copii.</w:t>
            </w:r>
          </w:p>
          <w:p w:rsidR="00ED6BBF" w:rsidRPr="00ED6BBF" w:rsidRDefault="00ED6BBF" w:rsidP="00ED6BBF">
            <w:pPr>
              <w:pStyle w:val="normal0"/>
              <w:pBdr>
                <w:top w:val="nil"/>
                <w:left w:val="nil"/>
                <w:bottom w:val="nil"/>
                <w:right w:val="nil"/>
                <w:between w:val="nil"/>
              </w:pBdr>
              <w:tabs>
                <w:tab w:val="left" w:pos="709"/>
              </w:tabs>
              <w:ind w:left="360"/>
              <w:rPr>
                <w:color w:val="000000"/>
              </w:rPr>
            </w:pPr>
            <w:r w:rsidRPr="00ED6BBF">
              <w:rPr>
                <w:color w:val="000000"/>
              </w:rPr>
              <w:t xml:space="preserve">Cadrul didactic planifică în perioada evaluarii inițiale, finale </w:t>
            </w:r>
            <w:proofErr w:type="gramStart"/>
            <w:r w:rsidRPr="00ED6BBF">
              <w:rPr>
                <w:color w:val="000000"/>
              </w:rPr>
              <w:t>a</w:t>
            </w:r>
            <w:proofErr w:type="gramEnd"/>
            <w:r w:rsidRPr="00ED6BBF">
              <w:rPr>
                <w:color w:val="000000"/>
              </w:rPr>
              <w:t xml:space="preserve"> indicatorilor nerea</w:t>
            </w:r>
            <w:r>
              <w:rPr>
                <w:color w:val="000000"/>
              </w:rPr>
              <w:t>lizați sau în curs de realizare.</w:t>
            </w:r>
          </w:p>
          <w:p w:rsidR="00ED6BBF" w:rsidRPr="00ED6BBF" w:rsidRDefault="00ED6BBF" w:rsidP="00ED6BBF">
            <w:pPr>
              <w:pStyle w:val="normal0"/>
              <w:pBdr>
                <w:top w:val="nil"/>
                <w:left w:val="nil"/>
                <w:bottom w:val="nil"/>
                <w:right w:val="nil"/>
                <w:between w:val="nil"/>
              </w:pBdr>
              <w:tabs>
                <w:tab w:val="left" w:pos="709"/>
              </w:tabs>
              <w:ind w:left="360"/>
              <w:rPr>
                <w:color w:val="000000"/>
              </w:rPr>
            </w:pPr>
            <w:r w:rsidRPr="00ED6BBF">
              <w:rPr>
                <w:color w:val="000000"/>
              </w:rPr>
              <w:lastRenderedPageBreak/>
              <w:t xml:space="preserve">Cadrele didactice au prezentat raportul despre rezultatlele progreselor </w:t>
            </w:r>
            <w:proofErr w:type="gramStart"/>
            <w:r w:rsidRPr="00ED6BBF">
              <w:rPr>
                <w:color w:val="000000"/>
              </w:rPr>
              <w:t>copiilor ,</w:t>
            </w:r>
            <w:proofErr w:type="gramEnd"/>
            <w:r w:rsidRPr="00ED6BBF">
              <w:rPr>
                <w:color w:val="000000"/>
              </w:rPr>
              <w:t xml:space="preserve"> consiliul ped</w:t>
            </w:r>
            <w:r>
              <w:rPr>
                <w:color w:val="000000"/>
              </w:rPr>
              <w:t>agogic  de totalizare, mai 2021.</w:t>
            </w:r>
            <w:r w:rsidRPr="00ED6BBF">
              <w:rPr>
                <w:color w:val="000000"/>
              </w:rPr>
              <w:t xml:space="preserve"> </w:t>
            </w:r>
          </w:p>
          <w:p w:rsidR="00ED6BBF" w:rsidRDefault="00ED6BBF" w:rsidP="00ED6BBF">
            <w:pPr>
              <w:spacing w:line="285" w:lineRule="auto"/>
              <w:rPr>
                <w:rFonts w:ascii="Times New Roman" w:eastAsia="Times New Roman" w:hAnsi="Times New Roman" w:cs="Times New Roman"/>
                <w:color w:val="000000"/>
                <w:sz w:val="24"/>
              </w:rPr>
            </w:pPr>
            <w:r w:rsidRPr="00ED6BBF">
              <w:rPr>
                <w:rFonts w:ascii="Times New Roman" w:eastAsia="Times New Roman" w:hAnsi="Times New Roman" w:cs="Times New Roman"/>
                <w:color w:val="000000"/>
                <w:sz w:val="24"/>
              </w:rPr>
              <w:t xml:space="preserve">      Copiii din grupa de pregătire se decernează cu diplome de onoare  la absolvirea instituției preșcolare, cadouri pentru debutul școlar, </w:t>
            </w:r>
            <w:r>
              <w:rPr>
                <w:rFonts w:ascii="Times New Roman" w:eastAsia="Times New Roman" w:hAnsi="Times New Roman" w:cs="Times New Roman"/>
                <w:color w:val="000000"/>
                <w:sz w:val="24"/>
              </w:rPr>
              <w:t xml:space="preserve">   </w:t>
            </w:r>
          </w:p>
          <w:p w:rsidR="00A44D94" w:rsidRPr="00ED6BBF" w:rsidRDefault="00ED6BBF" w:rsidP="00ED6BBF">
            <w:pPr>
              <w:spacing w:line="285" w:lineRule="auto"/>
              <w:rPr>
                <w:sz w:val="24"/>
              </w:rPr>
            </w:pPr>
            <w:r>
              <w:rPr>
                <w:rFonts w:ascii="Times New Roman" w:eastAsia="Times New Roman" w:hAnsi="Times New Roman" w:cs="Times New Roman"/>
                <w:color w:val="000000"/>
                <w:sz w:val="24"/>
              </w:rPr>
              <w:t xml:space="preserve">       </w:t>
            </w:r>
            <w:r w:rsidRPr="00ED6BBF">
              <w:rPr>
                <w:rFonts w:ascii="Times New Roman" w:eastAsia="Times New Roman" w:hAnsi="Times New Roman" w:cs="Times New Roman"/>
                <w:color w:val="000000"/>
                <w:sz w:val="24"/>
              </w:rPr>
              <w:t>medalioane</w:t>
            </w:r>
            <w:bookmarkStart w:id="0" w:name="_GoBack"/>
            <w:bookmarkEnd w:id="0"/>
            <w:r>
              <w:rPr>
                <w:rFonts w:ascii="Times New Roman" w:eastAsia="Times New Roman" w:hAnsi="Times New Roman" w:cs="Times New Roman"/>
                <w:color w:val="000000"/>
                <w:sz w:val="24"/>
              </w:rPr>
              <w:t xml:space="preserve"> etc.</w:t>
            </w:r>
          </w:p>
        </w:tc>
      </w:tr>
      <w:tr w:rsidR="00ED6BBF" w:rsidRPr="00ED6BBF" w:rsidTr="00ED6BBF">
        <w:trPr>
          <w:trHeight w:val="520"/>
        </w:trPr>
        <w:tc>
          <w:tcPr>
            <w:tcW w:w="1940" w:type="dxa"/>
            <w:tcBorders>
              <w:top w:val="single" w:sz="4" w:space="0" w:color="auto"/>
              <w:left w:val="single" w:sz="6" w:space="0" w:color="000000"/>
              <w:bottom w:val="single" w:sz="4" w:space="0" w:color="auto"/>
              <w:right w:val="single" w:sz="6" w:space="0" w:color="000000"/>
            </w:tcBorders>
          </w:tcPr>
          <w:p w:rsidR="00ED6BBF" w:rsidRDefault="00ED6BBF" w:rsidP="00A44D94">
            <w:pPr>
              <w:ind w:left="115"/>
              <w:rPr>
                <w:rFonts w:ascii="Times New Roman" w:eastAsia="Times New Roman" w:hAnsi="Times New Roman" w:cs="Times New Roman"/>
                <w:sz w:val="24"/>
              </w:rPr>
            </w:pPr>
            <w:r>
              <w:rPr>
                <w:rFonts w:ascii="Times New Roman" w:eastAsia="Times New Roman" w:hAnsi="Times New Roman" w:cs="Times New Roman"/>
                <w:sz w:val="24"/>
              </w:rPr>
              <w:lastRenderedPageBreak/>
              <w:t>Constatări</w:t>
            </w:r>
          </w:p>
        </w:tc>
        <w:tc>
          <w:tcPr>
            <w:tcW w:w="13943" w:type="dxa"/>
            <w:gridSpan w:val="3"/>
            <w:tcBorders>
              <w:top w:val="single" w:sz="4" w:space="0" w:color="auto"/>
              <w:left w:val="single" w:sz="6" w:space="0" w:color="000000"/>
              <w:bottom w:val="single" w:sz="4" w:space="0" w:color="auto"/>
              <w:right w:val="single" w:sz="6" w:space="0" w:color="000000"/>
            </w:tcBorders>
          </w:tcPr>
          <w:p w:rsidR="00ED6BBF" w:rsidRPr="00ED6BBF" w:rsidRDefault="00ED6BBF" w:rsidP="008D1C2B">
            <w:pPr>
              <w:spacing w:line="285" w:lineRule="auto"/>
              <w:rPr>
                <w:color w:val="000000"/>
                <w:sz w:val="24"/>
              </w:rPr>
            </w:pPr>
            <w:r w:rsidRPr="00ED6BBF">
              <w:rPr>
                <w:rFonts w:ascii="Times New Roman" w:eastAsia="Times New Roman" w:hAnsi="Times New Roman" w:cs="Times New Roman"/>
                <w:color w:val="000000"/>
                <w:sz w:val="24"/>
              </w:rPr>
              <w:t xml:space="preserve">      Instituția deține date despre evaluarea c/d și a copiilor.</w:t>
            </w:r>
          </w:p>
        </w:tc>
      </w:tr>
      <w:tr w:rsidR="00A44D94" w:rsidTr="00E93A19">
        <w:trPr>
          <w:trHeight w:val="490"/>
        </w:trPr>
        <w:tc>
          <w:tcPr>
            <w:tcW w:w="194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0"/>
            </w:pPr>
            <w:r>
              <w:rPr>
                <w:rFonts w:ascii="Times New Roman" w:eastAsia="Times New Roman" w:hAnsi="Times New Roman" w:cs="Times New Roman"/>
                <w:sz w:val="24"/>
              </w:rPr>
              <w:t xml:space="preserve">Pondere și punctaj </w:t>
            </w:r>
          </w:p>
          <w:p w:rsidR="00A44D94" w:rsidRDefault="00A44D94" w:rsidP="00A44D94">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0"/>
            </w:pPr>
            <w:r>
              <w:rPr>
                <w:rFonts w:ascii="Times New Roman" w:eastAsia="Times New Roman" w:hAnsi="Times New Roman" w:cs="Times New Roman"/>
                <w:sz w:val="24"/>
              </w:rPr>
              <w:t xml:space="preserve">Pondere:2 </w:t>
            </w:r>
          </w:p>
        </w:tc>
        <w:tc>
          <w:tcPr>
            <w:tcW w:w="3596"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5"/>
            </w:pPr>
            <w:r>
              <w:rPr>
                <w:rFonts w:ascii="Times New Roman" w:eastAsia="Times New Roman" w:hAnsi="Times New Roman" w:cs="Times New Roman"/>
                <w:sz w:val="24"/>
              </w:rPr>
              <w:t xml:space="preserve">Autoevaluare conform criteriilor:2 </w:t>
            </w:r>
          </w:p>
        </w:tc>
        <w:tc>
          <w:tcPr>
            <w:tcW w:w="869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6"/>
            </w:pPr>
            <w:r>
              <w:rPr>
                <w:rFonts w:ascii="Cambria" w:eastAsia="Cambria" w:hAnsi="Cambria" w:cs="Cambria"/>
              </w:rPr>
              <w:t xml:space="preserve">Punctaj acordat: </w:t>
            </w:r>
            <w:r>
              <w:rPr>
                <w:rFonts w:ascii="Times New Roman" w:eastAsia="Times New Roman" w:hAnsi="Times New Roman" w:cs="Times New Roman"/>
                <w:sz w:val="24"/>
              </w:rPr>
              <w:t xml:space="preserve">2 </w:t>
            </w:r>
          </w:p>
        </w:tc>
      </w:tr>
    </w:tbl>
    <w:p w:rsidR="008D1C2B" w:rsidRDefault="008D1C2B" w:rsidP="00A44D94">
      <w:pPr>
        <w:spacing w:after="5" w:line="250" w:lineRule="auto"/>
        <w:ind w:left="67" w:hanging="10"/>
        <w:rPr>
          <w:rFonts w:ascii="Times New Roman" w:eastAsia="Times New Roman" w:hAnsi="Times New Roman" w:cs="Times New Roman"/>
          <w:b/>
          <w:sz w:val="24"/>
          <w:lang w:val="en-US"/>
        </w:rPr>
      </w:pPr>
    </w:p>
    <w:p w:rsidR="00A44D94" w:rsidRDefault="00A44D94" w:rsidP="00A44D94">
      <w:pPr>
        <w:spacing w:after="5" w:line="250" w:lineRule="auto"/>
        <w:ind w:left="67" w:hanging="10"/>
        <w:rPr>
          <w:rFonts w:ascii="Times New Roman" w:eastAsia="Times New Roman" w:hAnsi="Times New Roman" w:cs="Times New Roman"/>
          <w:sz w:val="24"/>
          <w:lang w:val="en-US"/>
        </w:rPr>
      </w:pPr>
      <w:proofErr w:type="gramStart"/>
      <w:r w:rsidRPr="00A44D94">
        <w:rPr>
          <w:rFonts w:ascii="Times New Roman" w:eastAsia="Times New Roman" w:hAnsi="Times New Roman" w:cs="Times New Roman"/>
          <w:b/>
          <w:sz w:val="24"/>
          <w:lang w:val="en-US"/>
        </w:rPr>
        <w:t>Indicator 4.3.3.</w:t>
      </w:r>
      <w:proofErr w:type="gramEnd"/>
      <w:r w:rsidRPr="00A44D94">
        <w:rPr>
          <w:rFonts w:ascii="Times New Roman" w:eastAsia="Times New Roman" w:hAnsi="Times New Roman" w:cs="Times New Roman"/>
          <w:sz w:val="24"/>
          <w:lang w:val="en-US"/>
        </w:rPr>
        <w:t xml:space="preserve"> Realizarea unei politici obiective, echitabile și transparente de promovare a succesului </w:t>
      </w:r>
      <w:r w:rsidR="004A1B52">
        <w:rPr>
          <w:rFonts w:ascii="Times New Roman" w:eastAsia="Times New Roman" w:hAnsi="Times New Roman" w:cs="Times New Roman"/>
          <w:sz w:val="24"/>
          <w:lang w:val="en-US"/>
        </w:rPr>
        <w:t>elevului/copilului</w:t>
      </w:r>
    </w:p>
    <w:tbl>
      <w:tblPr>
        <w:tblStyle w:val="TableGrid"/>
        <w:tblW w:w="15883" w:type="dxa"/>
        <w:tblInd w:w="-2" w:type="dxa"/>
        <w:tblCellMar>
          <w:left w:w="118" w:type="dxa"/>
        </w:tblCellMar>
        <w:tblLook w:val="04A0"/>
      </w:tblPr>
      <w:tblGrid>
        <w:gridCol w:w="1940"/>
        <w:gridCol w:w="1657"/>
        <w:gridCol w:w="3596"/>
        <w:gridCol w:w="8690"/>
      </w:tblGrid>
      <w:tr w:rsidR="00A44D94" w:rsidRPr="00ED6BBF" w:rsidTr="00994A3A">
        <w:trPr>
          <w:trHeight w:val="2805"/>
        </w:trPr>
        <w:tc>
          <w:tcPr>
            <w:tcW w:w="1940" w:type="dxa"/>
            <w:tcBorders>
              <w:top w:val="single" w:sz="6" w:space="0" w:color="000000"/>
              <w:left w:val="single" w:sz="6" w:space="0" w:color="000000"/>
              <w:bottom w:val="single" w:sz="4" w:space="0" w:color="auto"/>
              <w:right w:val="single" w:sz="6" w:space="0" w:color="000000"/>
            </w:tcBorders>
          </w:tcPr>
          <w:p w:rsidR="00A44D94" w:rsidRDefault="00A44D94" w:rsidP="00A44D94">
            <w:pPr>
              <w:ind w:left="5"/>
            </w:pPr>
            <w:r>
              <w:rPr>
                <w:rFonts w:ascii="Times New Roman" w:eastAsia="Times New Roman" w:hAnsi="Times New Roman" w:cs="Times New Roman"/>
                <w:sz w:val="24"/>
              </w:rPr>
              <w:t xml:space="preserve">Dovezi </w:t>
            </w:r>
          </w:p>
        </w:tc>
        <w:tc>
          <w:tcPr>
            <w:tcW w:w="13943" w:type="dxa"/>
            <w:gridSpan w:val="3"/>
            <w:tcBorders>
              <w:top w:val="single" w:sz="6" w:space="0" w:color="000000"/>
              <w:left w:val="single" w:sz="6" w:space="0" w:color="000000"/>
              <w:bottom w:val="single" w:sz="4" w:space="0" w:color="auto"/>
              <w:right w:val="single" w:sz="6" w:space="0" w:color="000000"/>
            </w:tcBorders>
          </w:tcPr>
          <w:p w:rsidR="00ED6BBF" w:rsidRPr="00FB6247" w:rsidRDefault="00ED6BBF" w:rsidP="00ED6BBF">
            <w:pPr>
              <w:pStyle w:val="normal0"/>
              <w:pBdr>
                <w:top w:val="nil"/>
                <w:left w:val="nil"/>
                <w:bottom w:val="nil"/>
                <w:right w:val="nil"/>
                <w:between w:val="nil"/>
              </w:pBdr>
              <w:tabs>
                <w:tab w:val="left" w:pos="709"/>
                <w:tab w:val="left" w:pos="258"/>
              </w:tabs>
              <w:ind w:left="258"/>
              <w:jc w:val="left"/>
              <w:rPr>
                <w:color w:val="000000"/>
              </w:rPr>
            </w:pPr>
            <w:r w:rsidRPr="00FB6247">
              <w:rPr>
                <w:color w:val="000000"/>
              </w:rPr>
              <w:t>Proiectării/organizării/monitorizării și evaluării procesului   educațional.</w:t>
            </w:r>
          </w:p>
          <w:p w:rsidR="00ED6BBF" w:rsidRPr="00FB6247" w:rsidRDefault="00ED6BBF" w:rsidP="00ED6BBF">
            <w:pPr>
              <w:pStyle w:val="normal0"/>
              <w:pBdr>
                <w:top w:val="nil"/>
                <w:left w:val="nil"/>
                <w:bottom w:val="nil"/>
                <w:right w:val="nil"/>
                <w:between w:val="nil"/>
              </w:pBdr>
              <w:tabs>
                <w:tab w:val="left" w:pos="709"/>
                <w:tab w:val="left" w:pos="258"/>
              </w:tabs>
              <w:ind w:left="258"/>
              <w:jc w:val="left"/>
              <w:rPr>
                <w:color w:val="000000"/>
              </w:rPr>
            </w:pPr>
            <w:r w:rsidRPr="00FB6247">
              <w:rPr>
                <w:color w:val="000000"/>
              </w:rPr>
              <w:t>Monitorizării/evaluării activității cadrelor didactice și managerial.</w:t>
            </w:r>
          </w:p>
          <w:p w:rsidR="00ED6BBF" w:rsidRPr="00FB6247" w:rsidRDefault="00ED6BBF" w:rsidP="00ED6BBF">
            <w:pPr>
              <w:rPr>
                <w:rFonts w:ascii="Times New Roman" w:eastAsia="Times New Roman" w:hAnsi="Times New Roman" w:cs="Times New Roman"/>
                <w:sz w:val="24"/>
                <w:szCs w:val="24"/>
              </w:rPr>
            </w:pPr>
            <w:r w:rsidRPr="00FB6247">
              <w:rPr>
                <w:rFonts w:ascii="Times New Roman" w:eastAsia="Times New Roman" w:hAnsi="Times New Roman" w:cs="Times New Roman"/>
                <w:color w:val="000000"/>
                <w:sz w:val="24"/>
                <w:szCs w:val="24"/>
              </w:rPr>
              <w:t xml:space="preserve">    Formării continue, atestării și reprofilării cadrelor didactice și manageriale</w:t>
            </w:r>
            <w:r w:rsidR="00FB6247" w:rsidRPr="00FB6247">
              <w:rPr>
                <w:rFonts w:ascii="Times New Roman" w:eastAsia="Times New Roman" w:hAnsi="Times New Roman" w:cs="Times New Roman"/>
                <w:color w:val="000000"/>
                <w:sz w:val="24"/>
                <w:szCs w:val="24"/>
              </w:rPr>
              <w:t>.</w:t>
            </w:r>
          </w:p>
          <w:p w:rsidR="00ED6BBF" w:rsidRPr="00FB6247" w:rsidRDefault="00ED6BBF" w:rsidP="00ED6BBF">
            <w:pPr>
              <w:pStyle w:val="normal0"/>
              <w:pBdr>
                <w:top w:val="nil"/>
                <w:left w:val="nil"/>
                <w:bottom w:val="nil"/>
                <w:right w:val="nil"/>
                <w:between w:val="nil"/>
              </w:pBdr>
              <w:tabs>
                <w:tab w:val="left" w:pos="709"/>
                <w:tab w:val="left" w:pos="258"/>
              </w:tabs>
              <w:ind w:left="258"/>
              <w:jc w:val="left"/>
              <w:rPr>
                <w:color w:val="000000"/>
              </w:rPr>
            </w:pPr>
            <w:r w:rsidRPr="00FB6247">
              <w:rPr>
                <w:color w:val="000000"/>
              </w:rPr>
              <w:t>Dezvoltării bazei tehnico-materi</w:t>
            </w:r>
            <w:r w:rsidR="00FB6247" w:rsidRPr="00FB6247">
              <w:rPr>
                <w:color w:val="000000"/>
              </w:rPr>
              <w:t>ale și întreținerii instituției.</w:t>
            </w:r>
          </w:p>
          <w:p w:rsidR="00ED6BBF" w:rsidRPr="00FB6247" w:rsidRDefault="00ED6BBF" w:rsidP="00ED6BBF">
            <w:pPr>
              <w:pStyle w:val="normal0"/>
              <w:pBdr>
                <w:top w:val="nil"/>
                <w:left w:val="nil"/>
                <w:bottom w:val="nil"/>
                <w:right w:val="nil"/>
                <w:between w:val="nil"/>
              </w:pBdr>
              <w:tabs>
                <w:tab w:val="left" w:pos="709"/>
                <w:tab w:val="left" w:pos="258"/>
              </w:tabs>
              <w:ind w:left="258"/>
              <w:jc w:val="left"/>
              <w:rPr>
                <w:color w:val="000000"/>
              </w:rPr>
            </w:pPr>
            <w:r w:rsidRPr="00FB6247">
              <w:rPr>
                <w:color w:val="000000"/>
              </w:rPr>
              <w:t>Or</w:t>
            </w:r>
            <w:r w:rsidR="00FB6247" w:rsidRPr="00FB6247">
              <w:rPr>
                <w:color w:val="000000"/>
              </w:rPr>
              <w:t>ganizării alimentației copiilor.</w:t>
            </w:r>
          </w:p>
          <w:p w:rsidR="00ED6BBF" w:rsidRPr="00FB6247" w:rsidRDefault="00ED6BBF" w:rsidP="00ED6BBF">
            <w:pPr>
              <w:pStyle w:val="normal0"/>
              <w:pBdr>
                <w:top w:val="nil"/>
                <w:left w:val="nil"/>
                <w:bottom w:val="nil"/>
                <w:right w:val="nil"/>
                <w:between w:val="nil"/>
              </w:pBdr>
              <w:tabs>
                <w:tab w:val="left" w:pos="709"/>
                <w:tab w:val="left" w:pos="258"/>
              </w:tabs>
              <w:ind w:left="258"/>
              <w:jc w:val="left"/>
              <w:rPr>
                <w:color w:val="000000"/>
              </w:rPr>
            </w:pPr>
            <w:r w:rsidRPr="00FB6247">
              <w:rPr>
                <w:color w:val="000000"/>
              </w:rPr>
              <w:t>Parteneriatul cu familia – implicarea familiei ca partener educativ în toate acţiunile ce vizează educaţia copiilor.</w:t>
            </w:r>
          </w:p>
          <w:p w:rsidR="00ED6BBF" w:rsidRPr="00FB6247" w:rsidRDefault="00ED6BBF" w:rsidP="00ED6BBF">
            <w:pPr>
              <w:pStyle w:val="normal0"/>
              <w:pBdr>
                <w:top w:val="nil"/>
                <w:left w:val="nil"/>
                <w:bottom w:val="nil"/>
                <w:right w:val="nil"/>
                <w:between w:val="nil"/>
              </w:pBdr>
              <w:tabs>
                <w:tab w:val="left" w:pos="709"/>
                <w:tab w:val="left" w:pos="258"/>
              </w:tabs>
              <w:ind w:left="258"/>
              <w:jc w:val="left"/>
              <w:rPr>
                <w:color w:val="000000"/>
              </w:rPr>
            </w:pPr>
            <w:r w:rsidRPr="00FB6247">
              <w:rPr>
                <w:color w:val="000000"/>
              </w:rPr>
              <w:t>Parteneriatul cu  învăţătorii claselor primare din L.T. ,,</w:t>
            </w:r>
            <w:r w:rsidR="00FB6247" w:rsidRPr="00FB6247">
              <w:rPr>
                <w:color w:val="000000"/>
              </w:rPr>
              <w:t>Gh.Ghimpu</w:t>
            </w:r>
            <w:r w:rsidRPr="00FB6247">
              <w:rPr>
                <w:color w:val="000000"/>
              </w:rPr>
              <w:t xml:space="preserve">,, </w:t>
            </w:r>
            <w:r w:rsidR="00FB6247" w:rsidRPr="00FB6247">
              <w:rPr>
                <w:color w:val="000000"/>
              </w:rPr>
              <w:t>s.Colonița</w:t>
            </w:r>
          </w:p>
          <w:p w:rsidR="00ED6BBF" w:rsidRPr="00FB6247" w:rsidRDefault="00ED6BBF" w:rsidP="00ED6BBF">
            <w:pPr>
              <w:pStyle w:val="normal0"/>
              <w:pBdr>
                <w:top w:val="nil"/>
                <w:left w:val="nil"/>
                <w:bottom w:val="nil"/>
                <w:right w:val="nil"/>
                <w:between w:val="nil"/>
              </w:pBdr>
              <w:tabs>
                <w:tab w:val="left" w:pos="709"/>
                <w:tab w:val="left" w:pos="258"/>
              </w:tabs>
              <w:ind w:left="258"/>
              <w:jc w:val="left"/>
              <w:rPr>
                <w:color w:val="000000"/>
              </w:rPr>
            </w:pPr>
            <w:r w:rsidRPr="00FB6247">
              <w:rPr>
                <w:color w:val="000000"/>
              </w:rPr>
              <w:t>IET  nr.144</w:t>
            </w:r>
            <w:r w:rsidR="00FB6247" w:rsidRPr="00FB6247">
              <w:rPr>
                <w:color w:val="000000"/>
              </w:rPr>
              <w:t xml:space="preserve"> din s.Colonița</w:t>
            </w:r>
          </w:p>
          <w:p w:rsidR="00ED6BBF" w:rsidRPr="00FB6247" w:rsidRDefault="00ED6BBF" w:rsidP="00ED6BBF">
            <w:pPr>
              <w:pStyle w:val="normal0"/>
              <w:pBdr>
                <w:top w:val="nil"/>
                <w:left w:val="nil"/>
                <w:bottom w:val="nil"/>
                <w:right w:val="nil"/>
                <w:between w:val="nil"/>
              </w:pBdr>
              <w:tabs>
                <w:tab w:val="left" w:pos="709"/>
                <w:tab w:val="left" w:pos="258"/>
              </w:tabs>
              <w:ind w:left="258"/>
              <w:jc w:val="left"/>
              <w:rPr>
                <w:color w:val="000000"/>
              </w:rPr>
            </w:pPr>
            <w:r w:rsidRPr="00FB6247">
              <w:rPr>
                <w:color w:val="000000"/>
              </w:rPr>
              <w:t>Casa de cultură din localitate.</w:t>
            </w:r>
          </w:p>
          <w:p w:rsidR="00ED6BBF" w:rsidRPr="00FB6247" w:rsidRDefault="00ED6BBF" w:rsidP="00ED6BBF">
            <w:pPr>
              <w:pStyle w:val="normal0"/>
              <w:pBdr>
                <w:top w:val="nil"/>
                <w:left w:val="nil"/>
                <w:bottom w:val="nil"/>
                <w:right w:val="nil"/>
                <w:between w:val="nil"/>
              </w:pBdr>
              <w:tabs>
                <w:tab w:val="left" w:pos="709"/>
                <w:tab w:val="left" w:pos="258"/>
              </w:tabs>
              <w:ind w:left="258"/>
              <w:jc w:val="left"/>
              <w:rPr>
                <w:color w:val="000000"/>
              </w:rPr>
            </w:pPr>
            <w:r w:rsidRPr="00FB6247">
              <w:rPr>
                <w:color w:val="000000"/>
              </w:rPr>
              <w:t>Centru medicilor de familie.</w:t>
            </w:r>
          </w:p>
          <w:p w:rsidR="00A44D94" w:rsidRDefault="00A44D94" w:rsidP="00A44D94"/>
        </w:tc>
      </w:tr>
      <w:tr w:rsidR="00FB6247" w:rsidRPr="00FB6247" w:rsidTr="00994A3A">
        <w:trPr>
          <w:trHeight w:val="465"/>
        </w:trPr>
        <w:tc>
          <w:tcPr>
            <w:tcW w:w="1940" w:type="dxa"/>
            <w:tcBorders>
              <w:top w:val="single" w:sz="4" w:space="0" w:color="auto"/>
              <w:left w:val="single" w:sz="6" w:space="0" w:color="000000"/>
              <w:bottom w:val="single" w:sz="6" w:space="0" w:color="000000"/>
              <w:right w:val="single" w:sz="6" w:space="0" w:color="000000"/>
            </w:tcBorders>
          </w:tcPr>
          <w:p w:rsidR="00FB6247" w:rsidRDefault="00FB6247" w:rsidP="00A44D94">
            <w:pPr>
              <w:ind w:left="5"/>
              <w:rPr>
                <w:rFonts w:ascii="Times New Roman" w:eastAsia="Times New Roman" w:hAnsi="Times New Roman" w:cs="Times New Roman"/>
                <w:sz w:val="24"/>
              </w:rPr>
            </w:pPr>
            <w:r>
              <w:rPr>
                <w:rFonts w:ascii="Times New Roman" w:eastAsia="Times New Roman" w:hAnsi="Times New Roman" w:cs="Times New Roman"/>
                <w:sz w:val="24"/>
              </w:rPr>
              <w:t>Constatări</w:t>
            </w:r>
          </w:p>
        </w:tc>
        <w:tc>
          <w:tcPr>
            <w:tcW w:w="13943" w:type="dxa"/>
            <w:gridSpan w:val="3"/>
            <w:tcBorders>
              <w:top w:val="single" w:sz="4" w:space="0" w:color="auto"/>
              <w:left w:val="single" w:sz="6" w:space="0" w:color="000000"/>
              <w:bottom w:val="single" w:sz="6" w:space="0" w:color="000000"/>
              <w:right w:val="single" w:sz="6" w:space="0" w:color="000000"/>
            </w:tcBorders>
          </w:tcPr>
          <w:p w:rsidR="00FB6247" w:rsidRDefault="00FB6247" w:rsidP="00A44D94">
            <w:pPr>
              <w:rPr>
                <w:color w:val="000000"/>
              </w:rPr>
            </w:pPr>
            <w:r w:rsidRPr="00FB6247">
              <w:rPr>
                <w:rFonts w:ascii="Times New Roman" w:eastAsia="Times New Roman" w:hAnsi="Times New Roman" w:cs="Times New Roman"/>
                <w:color w:val="000000"/>
                <w:sz w:val="24"/>
              </w:rPr>
              <w:t>Instituția colaborează cu toate structurile locale în scopul promovării succesului copiilor.</w:t>
            </w:r>
          </w:p>
        </w:tc>
      </w:tr>
      <w:tr w:rsidR="00A44D94" w:rsidTr="00994A3A">
        <w:trPr>
          <w:trHeight w:val="490"/>
        </w:trPr>
        <w:tc>
          <w:tcPr>
            <w:tcW w:w="1940" w:type="dxa"/>
            <w:tcBorders>
              <w:top w:val="single" w:sz="6" w:space="0" w:color="000000"/>
              <w:left w:val="single" w:sz="6" w:space="0" w:color="000000"/>
              <w:bottom w:val="single" w:sz="6" w:space="0" w:color="000000"/>
              <w:right w:val="single" w:sz="6" w:space="0" w:color="000000"/>
            </w:tcBorders>
          </w:tcPr>
          <w:p w:rsidR="00A44D94" w:rsidRDefault="00A44D94" w:rsidP="00A44D94">
            <w:r>
              <w:rPr>
                <w:rFonts w:ascii="Times New Roman" w:eastAsia="Times New Roman" w:hAnsi="Times New Roman" w:cs="Times New Roman"/>
                <w:sz w:val="24"/>
              </w:rPr>
              <w:t xml:space="preserve">Pondere și punctaj </w:t>
            </w:r>
          </w:p>
          <w:p w:rsidR="00A44D94" w:rsidRDefault="00A44D94" w:rsidP="00A44D94">
            <w:pPr>
              <w:ind w:left="1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A44D94" w:rsidRDefault="00A44D94" w:rsidP="00A44D94">
            <w:r>
              <w:rPr>
                <w:rFonts w:ascii="Times New Roman" w:eastAsia="Times New Roman" w:hAnsi="Times New Roman" w:cs="Times New Roman"/>
                <w:sz w:val="24"/>
              </w:rPr>
              <w:t xml:space="preserve">Pondere:1 </w:t>
            </w:r>
          </w:p>
        </w:tc>
        <w:tc>
          <w:tcPr>
            <w:tcW w:w="3596"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5"/>
            </w:pPr>
            <w:r>
              <w:rPr>
                <w:rFonts w:ascii="Times New Roman" w:eastAsia="Times New Roman" w:hAnsi="Times New Roman" w:cs="Times New Roman"/>
                <w:sz w:val="24"/>
              </w:rPr>
              <w:t xml:space="preserve">Autoevaluare conform criteriilor:1 </w:t>
            </w:r>
          </w:p>
        </w:tc>
        <w:tc>
          <w:tcPr>
            <w:tcW w:w="869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5"/>
            </w:pPr>
            <w:r>
              <w:rPr>
                <w:rFonts w:ascii="Cambria" w:eastAsia="Cambria" w:hAnsi="Cambria" w:cs="Cambria"/>
              </w:rPr>
              <w:t xml:space="preserve">Punctaj acordat: </w:t>
            </w:r>
            <w:r>
              <w:rPr>
                <w:rFonts w:ascii="Times New Roman" w:eastAsia="Times New Roman" w:hAnsi="Times New Roman" w:cs="Times New Roman"/>
                <w:sz w:val="24"/>
              </w:rPr>
              <w:t xml:space="preserve">1 </w:t>
            </w:r>
          </w:p>
        </w:tc>
      </w:tr>
    </w:tbl>
    <w:p w:rsidR="008D1C2B" w:rsidRDefault="008D1C2B" w:rsidP="00A44D94">
      <w:pPr>
        <w:spacing w:after="14" w:line="248" w:lineRule="auto"/>
        <w:ind w:left="-5" w:right="173" w:hanging="10"/>
        <w:rPr>
          <w:rFonts w:ascii="Times New Roman" w:eastAsia="Times New Roman" w:hAnsi="Times New Roman" w:cs="Times New Roman"/>
          <w:b/>
          <w:i/>
          <w:sz w:val="24"/>
          <w:lang w:val="ro-RO"/>
        </w:rPr>
      </w:pPr>
    </w:p>
    <w:p w:rsidR="00A44D94" w:rsidRDefault="00A44D94" w:rsidP="00A44D94">
      <w:pPr>
        <w:spacing w:after="14" w:line="248" w:lineRule="auto"/>
        <w:ind w:left="-5" w:right="173" w:hanging="10"/>
      </w:pPr>
      <w:r>
        <w:rPr>
          <w:rFonts w:ascii="Times New Roman" w:eastAsia="Times New Roman" w:hAnsi="Times New Roman" w:cs="Times New Roman"/>
          <w:b/>
          <w:i/>
          <w:sz w:val="24"/>
        </w:rPr>
        <w:t xml:space="preserve">Domeniu: Curriculum/proces educaţional: </w:t>
      </w:r>
    </w:p>
    <w:p w:rsidR="00A44D94" w:rsidRDefault="00A44D94" w:rsidP="00A44D94">
      <w:pPr>
        <w:spacing w:after="5" w:line="250" w:lineRule="auto"/>
        <w:ind w:left="67" w:hanging="10"/>
        <w:rPr>
          <w:lang w:val="en-US"/>
        </w:rPr>
      </w:pPr>
      <w:proofErr w:type="gramStart"/>
      <w:r w:rsidRPr="00A44D94">
        <w:rPr>
          <w:rFonts w:ascii="Times New Roman" w:eastAsia="Times New Roman" w:hAnsi="Times New Roman" w:cs="Times New Roman"/>
          <w:b/>
          <w:sz w:val="24"/>
          <w:lang w:val="en-US"/>
        </w:rPr>
        <w:t>Indicator 4.3.4.</w:t>
      </w:r>
      <w:proofErr w:type="gramEnd"/>
      <w:r w:rsidRPr="00A44D94">
        <w:rPr>
          <w:rFonts w:ascii="Times New Roman" w:eastAsia="Times New Roman" w:hAnsi="Times New Roman" w:cs="Times New Roman"/>
          <w:b/>
          <w:sz w:val="24"/>
          <w:lang w:val="en-US"/>
        </w:rPr>
        <w:t xml:space="preserve"> </w:t>
      </w:r>
      <w:proofErr w:type="gramStart"/>
      <w:r w:rsidRPr="00A44D94">
        <w:rPr>
          <w:rFonts w:ascii="Times New Roman" w:eastAsia="Times New Roman" w:hAnsi="Times New Roman" w:cs="Times New Roman"/>
          <w:sz w:val="24"/>
          <w:lang w:val="en-US"/>
        </w:rPr>
        <w:t xml:space="preserve">Încadrarea elevilor/ copiilor în învățarea interactivă prin cooperare, subliniindu-le capacitățile de dezvoltare </w:t>
      </w:r>
      <w:r w:rsidR="00994A3A">
        <w:rPr>
          <w:rFonts w:ascii="Times New Roman" w:eastAsia="Times New Roman" w:hAnsi="Times New Roman" w:cs="Times New Roman"/>
          <w:sz w:val="24"/>
          <w:lang w:val="en-US"/>
        </w:rPr>
        <w:t>individual</w:t>
      </w:r>
      <w:r w:rsidR="00994A3A">
        <w:rPr>
          <w:lang w:val="en-US"/>
        </w:rPr>
        <w:t>.</w:t>
      </w:r>
      <w:proofErr w:type="gramEnd"/>
    </w:p>
    <w:tbl>
      <w:tblPr>
        <w:tblStyle w:val="TableGrid"/>
        <w:tblW w:w="16022" w:type="dxa"/>
        <w:tblInd w:w="-2" w:type="dxa"/>
        <w:tblCellMar>
          <w:left w:w="7" w:type="dxa"/>
        </w:tblCellMar>
        <w:tblLook w:val="04A0"/>
      </w:tblPr>
      <w:tblGrid>
        <w:gridCol w:w="1940"/>
        <w:gridCol w:w="1657"/>
        <w:gridCol w:w="3596"/>
        <w:gridCol w:w="8829"/>
      </w:tblGrid>
      <w:tr w:rsidR="00A44D94" w:rsidRPr="00ED6BBF" w:rsidTr="00994A3A">
        <w:trPr>
          <w:trHeight w:val="1500"/>
        </w:trPr>
        <w:tc>
          <w:tcPr>
            <w:tcW w:w="1940" w:type="dxa"/>
            <w:tcBorders>
              <w:top w:val="single" w:sz="6" w:space="0" w:color="000000"/>
              <w:left w:val="single" w:sz="6" w:space="0" w:color="000000"/>
              <w:bottom w:val="single" w:sz="4" w:space="0" w:color="auto"/>
              <w:right w:val="single" w:sz="6" w:space="0" w:color="000000"/>
            </w:tcBorders>
          </w:tcPr>
          <w:p w:rsidR="00A44D94" w:rsidRDefault="00A44D94" w:rsidP="00A44D94">
            <w:pPr>
              <w:ind w:left="115"/>
            </w:pPr>
            <w:r>
              <w:rPr>
                <w:rFonts w:ascii="Times New Roman" w:eastAsia="Times New Roman" w:hAnsi="Times New Roman" w:cs="Times New Roman"/>
                <w:sz w:val="24"/>
              </w:rPr>
              <w:t xml:space="preserve">Dovezi </w:t>
            </w:r>
          </w:p>
        </w:tc>
        <w:tc>
          <w:tcPr>
            <w:tcW w:w="14082" w:type="dxa"/>
            <w:gridSpan w:val="3"/>
            <w:tcBorders>
              <w:top w:val="single" w:sz="6" w:space="0" w:color="000000"/>
              <w:left w:val="single" w:sz="6" w:space="0" w:color="000000"/>
              <w:bottom w:val="single" w:sz="4" w:space="0" w:color="auto"/>
              <w:right w:val="single" w:sz="6" w:space="0" w:color="000000"/>
            </w:tcBorders>
          </w:tcPr>
          <w:p w:rsidR="00FB6247" w:rsidRDefault="00FB6247" w:rsidP="00FB6247">
            <w:pPr>
              <w:pStyle w:val="normal0"/>
              <w:pBdr>
                <w:top w:val="nil"/>
                <w:left w:val="nil"/>
                <w:bottom w:val="nil"/>
                <w:right w:val="nil"/>
                <w:between w:val="nil"/>
              </w:pBdr>
              <w:tabs>
                <w:tab w:val="left" w:pos="709"/>
              </w:tabs>
              <w:ind w:left="360"/>
              <w:rPr>
                <w:color w:val="000000"/>
              </w:rPr>
            </w:pPr>
            <w:r>
              <w:rPr>
                <w:color w:val="000000"/>
              </w:rPr>
              <w:t>Planificarea și organizarea activtăț</w:t>
            </w:r>
            <w:proofErr w:type="gramStart"/>
            <w:r>
              <w:rPr>
                <w:color w:val="000000"/>
              </w:rPr>
              <w:t>ilor  integrate</w:t>
            </w:r>
            <w:proofErr w:type="gramEnd"/>
            <w:r>
              <w:rPr>
                <w:color w:val="000000"/>
              </w:rPr>
              <w:t>, utilizînd metode interactive de cooperare în grup : experimentul, reportajul, explozia stelară,turul galeriei, etc.</w:t>
            </w:r>
          </w:p>
          <w:p w:rsidR="00FB6247" w:rsidRDefault="00FB6247" w:rsidP="00FB6247">
            <w:pPr>
              <w:pStyle w:val="normal0"/>
              <w:pBdr>
                <w:top w:val="nil"/>
                <w:left w:val="nil"/>
                <w:bottom w:val="nil"/>
                <w:right w:val="nil"/>
                <w:between w:val="nil"/>
              </w:pBdr>
              <w:tabs>
                <w:tab w:val="left" w:pos="709"/>
              </w:tabs>
              <w:ind w:left="360"/>
              <w:rPr>
                <w:color w:val="000000"/>
              </w:rPr>
            </w:pPr>
            <w:r>
              <w:rPr>
                <w:color w:val="000000"/>
              </w:rPr>
              <w:t xml:space="preserve">Organizarea activităților extracurriculare: </w:t>
            </w:r>
          </w:p>
          <w:p w:rsidR="00FB6247" w:rsidRDefault="00FB6247" w:rsidP="00FB6247">
            <w:pPr>
              <w:pStyle w:val="normal0"/>
              <w:pBdr>
                <w:top w:val="nil"/>
                <w:left w:val="nil"/>
                <w:bottom w:val="nil"/>
                <w:right w:val="nil"/>
                <w:between w:val="nil"/>
              </w:pBdr>
              <w:tabs>
                <w:tab w:val="left" w:pos="709"/>
              </w:tabs>
              <w:ind w:left="360"/>
              <w:rPr>
                <w:color w:val="000000"/>
              </w:rPr>
            </w:pPr>
            <w:r>
              <w:rPr>
                <w:color w:val="000000"/>
              </w:rPr>
              <w:t>Expoziții, lucrările copiilor.</w:t>
            </w:r>
          </w:p>
          <w:p w:rsidR="00FB6247" w:rsidRDefault="00FB6247" w:rsidP="00FB6247">
            <w:pPr>
              <w:pStyle w:val="normal0"/>
              <w:pBdr>
                <w:top w:val="nil"/>
                <w:left w:val="nil"/>
                <w:bottom w:val="nil"/>
                <w:right w:val="nil"/>
                <w:between w:val="nil"/>
              </w:pBdr>
              <w:tabs>
                <w:tab w:val="left" w:pos="709"/>
              </w:tabs>
              <w:ind w:left="360"/>
              <w:rPr>
                <w:color w:val="000000"/>
              </w:rPr>
            </w:pPr>
            <w:r>
              <w:rPr>
                <w:color w:val="000000"/>
              </w:rPr>
              <w:t xml:space="preserve">Organizarea distracțiilor </w:t>
            </w:r>
            <w:proofErr w:type="gramStart"/>
            <w:r>
              <w:rPr>
                <w:color w:val="000000"/>
              </w:rPr>
              <w:t>teatralizate .</w:t>
            </w:r>
            <w:proofErr w:type="gramEnd"/>
          </w:p>
          <w:p w:rsidR="00FB6247" w:rsidRDefault="00FB6247" w:rsidP="00FB6247">
            <w:pPr>
              <w:spacing w:line="262" w:lineRule="auto"/>
            </w:pPr>
            <w:r>
              <w:rPr>
                <w:rFonts w:ascii="Times New Roman" w:eastAsia="Times New Roman" w:hAnsi="Times New Roman" w:cs="Times New Roman"/>
                <w:color w:val="000000"/>
                <w:lang w:val="en-US"/>
              </w:rPr>
              <w:t xml:space="preserve">       </w:t>
            </w:r>
            <w:r>
              <w:rPr>
                <w:rFonts w:ascii="Times New Roman" w:eastAsia="Times New Roman" w:hAnsi="Times New Roman" w:cs="Times New Roman"/>
                <w:color w:val="000000"/>
              </w:rPr>
              <w:t>Organizarea distracțiilor sportive .</w:t>
            </w:r>
          </w:p>
        </w:tc>
      </w:tr>
      <w:tr w:rsidR="00FB6247" w:rsidRPr="00FB6247" w:rsidTr="00994A3A">
        <w:trPr>
          <w:trHeight w:val="435"/>
        </w:trPr>
        <w:tc>
          <w:tcPr>
            <w:tcW w:w="1940" w:type="dxa"/>
            <w:tcBorders>
              <w:top w:val="single" w:sz="4" w:space="0" w:color="auto"/>
              <w:left w:val="single" w:sz="6" w:space="0" w:color="000000"/>
              <w:bottom w:val="single" w:sz="6" w:space="0" w:color="000000"/>
              <w:right w:val="single" w:sz="6" w:space="0" w:color="000000"/>
            </w:tcBorders>
          </w:tcPr>
          <w:p w:rsidR="00FB6247" w:rsidRDefault="00FB6247" w:rsidP="00A44D94">
            <w:pPr>
              <w:ind w:left="115"/>
              <w:rPr>
                <w:rFonts w:ascii="Times New Roman" w:eastAsia="Times New Roman" w:hAnsi="Times New Roman" w:cs="Times New Roman"/>
                <w:sz w:val="24"/>
              </w:rPr>
            </w:pPr>
            <w:r>
              <w:rPr>
                <w:rFonts w:ascii="Times New Roman" w:eastAsia="Times New Roman" w:hAnsi="Times New Roman" w:cs="Times New Roman"/>
                <w:sz w:val="24"/>
              </w:rPr>
              <w:t>Constatări</w:t>
            </w:r>
          </w:p>
        </w:tc>
        <w:tc>
          <w:tcPr>
            <w:tcW w:w="14082" w:type="dxa"/>
            <w:gridSpan w:val="3"/>
            <w:tcBorders>
              <w:top w:val="single" w:sz="4" w:space="0" w:color="auto"/>
              <w:left w:val="single" w:sz="6" w:space="0" w:color="000000"/>
              <w:bottom w:val="single" w:sz="6" w:space="0" w:color="000000"/>
              <w:right w:val="single" w:sz="6" w:space="0" w:color="000000"/>
            </w:tcBorders>
          </w:tcPr>
          <w:p w:rsidR="00FB6247" w:rsidRDefault="00FB6247" w:rsidP="00FB6247">
            <w:pPr>
              <w:spacing w:line="262" w:lineRule="auto"/>
              <w:rPr>
                <w:color w:val="000000"/>
              </w:rPr>
            </w:pPr>
            <w:r>
              <w:rPr>
                <w:rFonts w:ascii="Times New Roman" w:eastAsia="Times New Roman" w:hAnsi="Times New Roman" w:cs="Times New Roman"/>
                <w:color w:val="000000"/>
                <w:sz w:val="24"/>
              </w:rPr>
              <w:t xml:space="preserve">      </w:t>
            </w:r>
            <w:r w:rsidRPr="00FB6247">
              <w:rPr>
                <w:rFonts w:ascii="Times New Roman" w:eastAsia="Times New Roman" w:hAnsi="Times New Roman" w:cs="Times New Roman"/>
                <w:color w:val="000000"/>
                <w:sz w:val="24"/>
              </w:rPr>
              <w:t>Instituția încadrează sistematic toți copiii în învățarea interactivă prin cooperare</w:t>
            </w:r>
            <w:r>
              <w:rPr>
                <w:rFonts w:ascii="Times New Roman" w:eastAsia="Times New Roman" w:hAnsi="Times New Roman" w:cs="Times New Roman"/>
                <w:color w:val="000000"/>
                <w:sz w:val="24"/>
              </w:rPr>
              <w:t>.</w:t>
            </w:r>
          </w:p>
        </w:tc>
      </w:tr>
      <w:tr w:rsidR="00A44D94" w:rsidTr="00994A3A">
        <w:trPr>
          <w:trHeight w:val="490"/>
        </w:trPr>
        <w:tc>
          <w:tcPr>
            <w:tcW w:w="194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0"/>
            </w:pPr>
            <w:r>
              <w:rPr>
                <w:rFonts w:ascii="Times New Roman" w:eastAsia="Times New Roman" w:hAnsi="Times New Roman" w:cs="Times New Roman"/>
                <w:sz w:val="24"/>
              </w:rPr>
              <w:t xml:space="preserve">Pondere și punctaj </w:t>
            </w:r>
          </w:p>
          <w:p w:rsidR="00A44D94" w:rsidRDefault="00A44D94" w:rsidP="00A44D94">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0"/>
            </w:pPr>
            <w:r>
              <w:rPr>
                <w:rFonts w:ascii="Times New Roman" w:eastAsia="Times New Roman" w:hAnsi="Times New Roman" w:cs="Times New Roman"/>
                <w:sz w:val="24"/>
              </w:rPr>
              <w:t xml:space="preserve">Pondere:2 </w:t>
            </w:r>
          </w:p>
        </w:tc>
        <w:tc>
          <w:tcPr>
            <w:tcW w:w="3596"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5"/>
            </w:pPr>
            <w:r>
              <w:rPr>
                <w:rFonts w:ascii="Times New Roman" w:eastAsia="Times New Roman" w:hAnsi="Times New Roman" w:cs="Times New Roman"/>
                <w:sz w:val="24"/>
              </w:rPr>
              <w:t xml:space="preserve">Autoevaluare conform criteriilor:2 </w:t>
            </w:r>
          </w:p>
        </w:tc>
        <w:tc>
          <w:tcPr>
            <w:tcW w:w="8829"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6"/>
            </w:pPr>
            <w:r>
              <w:rPr>
                <w:rFonts w:ascii="Times New Roman" w:eastAsia="Times New Roman" w:hAnsi="Times New Roman" w:cs="Times New Roman"/>
                <w:sz w:val="24"/>
              </w:rPr>
              <w:t xml:space="preserve">Pondere:2 </w:t>
            </w:r>
          </w:p>
        </w:tc>
      </w:tr>
    </w:tbl>
    <w:p w:rsidR="008D1C2B" w:rsidRDefault="00A44D94" w:rsidP="00A44D94">
      <w:pPr>
        <w:pStyle w:val="Titlu1"/>
        <w:ind w:right="142"/>
      </w:pPr>
      <w:r>
        <w:lastRenderedPageBreak/>
        <w:t>Dimensiune V. EDUCAȚIE SENSIBILĂ LA GEN</w:t>
      </w:r>
    </w:p>
    <w:p w:rsidR="00A44D94" w:rsidRDefault="00A44D94" w:rsidP="00A44D94">
      <w:pPr>
        <w:pStyle w:val="Titlu1"/>
        <w:ind w:right="142"/>
      </w:pPr>
    </w:p>
    <w:p w:rsidR="00A44D94" w:rsidRPr="00A44D94" w:rsidRDefault="00A44D94" w:rsidP="00A44D94">
      <w:pPr>
        <w:spacing w:after="5" w:line="250" w:lineRule="auto"/>
        <w:ind w:left="67" w:right="4807" w:hanging="10"/>
        <w:rPr>
          <w:lang w:val="en-US"/>
        </w:rPr>
      </w:pPr>
      <w:proofErr w:type="gramStart"/>
      <w:r w:rsidRPr="00A44D94">
        <w:rPr>
          <w:rFonts w:ascii="Times New Roman" w:eastAsia="Times New Roman" w:hAnsi="Times New Roman" w:cs="Times New Roman"/>
          <w:b/>
          <w:i/>
          <w:sz w:val="24"/>
          <w:lang w:val="en-US"/>
        </w:rPr>
        <w:t>Standard 5.1.</w:t>
      </w:r>
      <w:proofErr w:type="gramEnd"/>
      <w:r w:rsidRPr="00A44D94">
        <w:rPr>
          <w:rFonts w:ascii="Times New Roman" w:eastAsia="Times New Roman" w:hAnsi="Times New Roman" w:cs="Times New Roman"/>
          <w:sz w:val="24"/>
          <w:lang w:val="en-US"/>
        </w:rPr>
        <w:t xml:space="preserve"> Copiii sunt educați, comunică și interacționează în conformitate cu principiile echității de gen </w:t>
      </w:r>
      <w:r w:rsidRPr="00A44D94">
        <w:rPr>
          <w:rFonts w:ascii="Times New Roman" w:eastAsia="Times New Roman" w:hAnsi="Times New Roman" w:cs="Times New Roman"/>
          <w:b/>
          <w:i/>
          <w:sz w:val="24"/>
          <w:lang w:val="en-US"/>
        </w:rPr>
        <w:t xml:space="preserve">Domeniu: Management: </w:t>
      </w:r>
    </w:p>
    <w:p w:rsidR="00A44D94" w:rsidRPr="00A44D94" w:rsidRDefault="00A44D94" w:rsidP="00A44D94">
      <w:pPr>
        <w:spacing w:after="5" w:line="250" w:lineRule="auto"/>
        <w:ind w:left="67" w:hanging="10"/>
        <w:rPr>
          <w:lang w:val="en-US"/>
        </w:rPr>
      </w:pPr>
      <w:proofErr w:type="gramStart"/>
      <w:r w:rsidRPr="00A44D94">
        <w:rPr>
          <w:rFonts w:ascii="Times New Roman" w:eastAsia="Times New Roman" w:hAnsi="Times New Roman" w:cs="Times New Roman"/>
          <w:b/>
          <w:sz w:val="24"/>
          <w:lang w:val="en-US"/>
        </w:rPr>
        <w:t>Indicator 5.1.1.</w:t>
      </w:r>
      <w:proofErr w:type="gramEnd"/>
      <w:r w:rsidRPr="00A44D94">
        <w:rPr>
          <w:rFonts w:ascii="Times New Roman" w:eastAsia="Times New Roman" w:hAnsi="Times New Roman" w:cs="Times New Roman"/>
          <w:sz w:val="24"/>
          <w:lang w:val="en-US"/>
        </w:rPr>
        <w:t xml:space="preserve"> Asigurarea echității de gen prin politicile și programele de promovare a echității de gen, prin informarea în timp util și pe diverse </w:t>
      </w:r>
      <w:proofErr w:type="gramStart"/>
      <w:r w:rsidRPr="00A44D94">
        <w:rPr>
          <w:rFonts w:ascii="Times New Roman" w:eastAsia="Times New Roman" w:hAnsi="Times New Roman" w:cs="Times New Roman"/>
          <w:sz w:val="24"/>
          <w:lang w:val="en-US"/>
        </w:rPr>
        <w:t>căi</w:t>
      </w:r>
      <w:proofErr w:type="gramEnd"/>
      <w:r w:rsidRPr="00A44D94">
        <w:rPr>
          <w:rFonts w:ascii="Times New Roman" w:eastAsia="Times New Roman" w:hAnsi="Times New Roman" w:cs="Times New Roman"/>
          <w:sz w:val="24"/>
          <w:lang w:val="en-US"/>
        </w:rPr>
        <w:t xml:space="preserve"> a elevilor/ copiilor și părinților în privința acestor politici și programe, prin asigurarea serviciilor de consiliere și orientare în domeniul interrelaționării genurilor </w:t>
      </w:r>
    </w:p>
    <w:tbl>
      <w:tblPr>
        <w:tblStyle w:val="TableGrid"/>
        <w:tblW w:w="16022" w:type="dxa"/>
        <w:tblInd w:w="-2" w:type="dxa"/>
        <w:tblCellMar>
          <w:left w:w="118" w:type="dxa"/>
        </w:tblCellMar>
        <w:tblLook w:val="04A0"/>
      </w:tblPr>
      <w:tblGrid>
        <w:gridCol w:w="1940"/>
        <w:gridCol w:w="1657"/>
        <w:gridCol w:w="3596"/>
        <w:gridCol w:w="8829"/>
      </w:tblGrid>
      <w:tr w:rsidR="00A44D94" w:rsidRPr="00ED6BBF" w:rsidTr="00A44D94">
        <w:trPr>
          <w:trHeight w:val="255"/>
        </w:trPr>
        <w:tc>
          <w:tcPr>
            <w:tcW w:w="194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5"/>
            </w:pPr>
            <w:r>
              <w:rPr>
                <w:rFonts w:ascii="Times New Roman" w:eastAsia="Times New Roman" w:hAnsi="Times New Roman" w:cs="Times New Roman"/>
                <w:sz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5639B7" w:rsidRDefault="005639B7" w:rsidP="005639B7">
            <w:pPr>
              <w:pStyle w:val="normal0"/>
              <w:pBdr>
                <w:top w:val="nil"/>
                <w:left w:val="nil"/>
                <w:bottom w:val="nil"/>
                <w:right w:val="nil"/>
                <w:between w:val="nil"/>
              </w:pBdr>
              <w:tabs>
                <w:tab w:val="left" w:pos="709"/>
              </w:tabs>
              <w:ind w:left="360"/>
              <w:rPr>
                <w:color w:val="000000"/>
              </w:rPr>
            </w:pPr>
            <w:r>
              <w:rPr>
                <w:color w:val="000000"/>
              </w:rPr>
              <w:t>PDI pentru anii 2016-2021:</w:t>
            </w:r>
          </w:p>
          <w:p w:rsidR="005639B7" w:rsidRDefault="005639B7" w:rsidP="005639B7">
            <w:pPr>
              <w:pStyle w:val="normal0"/>
              <w:pBdr>
                <w:top w:val="nil"/>
                <w:left w:val="nil"/>
                <w:bottom w:val="nil"/>
                <w:right w:val="nil"/>
                <w:between w:val="nil"/>
              </w:pBdr>
              <w:tabs>
                <w:tab w:val="left" w:pos="709"/>
              </w:tabs>
              <w:ind w:left="360"/>
              <w:rPr>
                <w:color w:val="000000"/>
              </w:rPr>
            </w:pPr>
            <w:r>
              <w:rPr>
                <w:color w:val="000000"/>
              </w:rPr>
              <w:t>Statutul instituției</w:t>
            </w:r>
            <w:proofErr w:type="gramStart"/>
            <w:r>
              <w:rPr>
                <w:color w:val="000000"/>
              </w:rPr>
              <w:t>,Regulamentul</w:t>
            </w:r>
            <w:proofErr w:type="gramEnd"/>
            <w:r>
              <w:rPr>
                <w:color w:val="000000"/>
              </w:rPr>
              <w:t xml:space="preserve"> intern, aprobat la ședința consiliului pedagogic. </w:t>
            </w:r>
          </w:p>
          <w:p w:rsidR="005639B7" w:rsidRDefault="005639B7" w:rsidP="005639B7">
            <w:pPr>
              <w:pStyle w:val="normal0"/>
              <w:pBdr>
                <w:top w:val="nil"/>
                <w:left w:val="nil"/>
                <w:bottom w:val="nil"/>
                <w:right w:val="nil"/>
                <w:between w:val="nil"/>
              </w:pBdr>
              <w:tabs>
                <w:tab w:val="left" w:pos="709"/>
              </w:tabs>
              <w:ind w:left="360"/>
              <w:rPr>
                <w:color w:val="000000"/>
              </w:rPr>
            </w:pPr>
            <w:r>
              <w:rPr>
                <w:color w:val="000000"/>
              </w:rPr>
              <w:t xml:space="preserve">Panoul </w:t>
            </w:r>
            <w:proofErr w:type="gramStart"/>
            <w:r>
              <w:rPr>
                <w:color w:val="000000"/>
              </w:rPr>
              <w:t>,,Eu</w:t>
            </w:r>
            <w:proofErr w:type="gramEnd"/>
            <w:r>
              <w:rPr>
                <w:color w:val="000000"/>
              </w:rPr>
              <w:t xml:space="preserve"> astăzi sunt aici,, grupa mica/mare/preg.</w:t>
            </w:r>
          </w:p>
          <w:p w:rsidR="00FB6247" w:rsidRDefault="005639B7" w:rsidP="005639B7">
            <w:pPr>
              <w:rPr>
                <w:rFonts w:ascii="Times New Roman" w:eastAsia="Times New Roman" w:hAnsi="Times New Roman" w:cs="Times New Roman"/>
                <w:sz w:val="24"/>
              </w:rPr>
            </w:pPr>
            <w:r>
              <w:rPr>
                <w:rFonts w:ascii="Times New Roman" w:eastAsia="Times New Roman" w:hAnsi="Times New Roman" w:cs="Times New Roman"/>
                <w:color w:val="000000"/>
              </w:rPr>
              <w:t xml:space="preserve">      Seminar teoterico-practic: Soluționarea conflictelor între copii.</w:t>
            </w:r>
          </w:p>
          <w:p w:rsidR="00A44D94" w:rsidRPr="00C0696B" w:rsidRDefault="005639B7" w:rsidP="00A44D94">
            <w:r>
              <w:rPr>
                <w:rFonts w:ascii="Times New Roman" w:eastAsia="Times New Roman" w:hAnsi="Times New Roman" w:cs="Times New Roman"/>
                <w:sz w:val="24"/>
              </w:rPr>
              <w:t xml:space="preserve">     </w:t>
            </w:r>
            <w:r w:rsidR="00A44D94">
              <w:rPr>
                <w:rFonts w:ascii="Times New Roman" w:eastAsia="Times New Roman" w:hAnsi="Times New Roman" w:cs="Times New Roman"/>
                <w:sz w:val="24"/>
              </w:rPr>
              <w:t>Activități de consilire cu părinții la necessitate</w:t>
            </w:r>
            <w:r w:rsidR="00FB6247">
              <w:rPr>
                <w:rFonts w:ascii="Times New Roman" w:eastAsia="Times New Roman" w:hAnsi="Times New Roman" w:cs="Times New Roman"/>
                <w:sz w:val="24"/>
              </w:rPr>
              <w:t>.</w:t>
            </w:r>
          </w:p>
        </w:tc>
      </w:tr>
      <w:tr w:rsidR="00A44D94" w:rsidRPr="00ED6BBF" w:rsidTr="00A44D94">
        <w:trPr>
          <w:trHeight w:val="427"/>
        </w:trPr>
        <w:tc>
          <w:tcPr>
            <w:tcW w:w="194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5"/>
            </w:pPr>
            <w:r>
              <w:rPr>
                <w:rFonts w:ascii="Times New Roman" w:eastAsia="Times New Roman" w:hAnsi="Times New Roman" w:cs="Times New Roman"/>
                <w:sz w:val="24"/>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rsidR="00A44D94" w:rsidRDefault="00A44D94" w:rsidP="00A44D94">
            <w:pPr>
              <w:jc w:val="both"/>
            </w:pPr>
            <w:r>
              <w:rPr>
                <w:rFonts w:ascii="Times New Roman" w:eastAsia="Times New Roman" w:hAnsi="Times New Roman" w:cs="Times New Roman"/>
                <w:sz w:val="24"/>
              </w:rPr>
              <w:t xml:space="preserve"> Oferirea suportului informațional în masă,</w:t>
            </w:r>
            <w:r w:rsidR="00FB6247">
              <w:rPr>
                <w:rFonts w:ascii="Times New Roman" w:eastAsia="Times New Roman" w:hAnsi="Times New Roman" w:cs="Times New Roman"/>
                <w:sz w:val="24"/>
              </w:rPr>
              <w:t xml:space="preserve"> </w:t>
            </w:r>
            <w:r>
              <w:rPr>
                <w:rFonts w:ascii="Times New Roman" w:eastAsia="Times New Roman" w:hAnsi="Times New Roman" w:cs="Times New Roman"/>
                <w:sz w:val="24"/>
              </w:rPr>
              <w:t>pentru a dezvolta valorile moral-umane în rândul copiilo</w:t>
            </w:r>
            <w:r w:rsidR="00FB6247">
              <w:rPr>
                <w:rFonts w:ascii="Times New Roman" w:eastAsia="Times New Roman" w:hAnsi="Times New Roman" w:cs="Times New Roman"/>
                <w:sz w:val="24"/>
              </w:rPr>
              <w:t>r</w:t>
            </w:r>
            <w:r>
              <w:rPr>
                <w:rFonts w:ascii="Times New Roman" w:eastAsia="Times New Roman" w:hAnsi="Times New Roman" w:cs="Times New Roman"/>
                <w:sz w:val="24"/>
              </w:rPr>
              <w:t xml:space="preserve">. </w:t>
            </w:r>
          </w:p>
        </w:tc>
      </w:tr>
      <w:tr w:rsidR="00A44D94" w:rsidTr="00A44D94">
        <w:trPr>
          <w:trHeight w:val="490"/>
        </w:trPr>
        <w:tc>
          <w:tcPr>
            <w:tcW w:w="1940" w:type="dxa"/>
            <w:tcBorders>
              <w:top w:val="single" w:sz="6" w:space="0" w:color="000000"/>
              <w:left w:val="single" w:sz="6" w:space="0" w:color="000000"/>
              <w:bottom w:val="single" w:sz="6" w:space="0" w:color="000000"/>
              <w:right w:val="single" w:sz="6" w:space="0" w:color="000000"/>
            </w:tcBorders>
          </w:tcPr>
          <w:p w:rsidR="00A44D94" w:rsidRDefault="00A44D94" w:rsidP="00A44D94">
            <w:r>
              <w:rPr>
                <w:rFonts w:ascii="Times New Roman" w:eastAsia="Times New Roman" w:hAnsi="Times New Roman" w:cs="Times New Roman"/>
                <w:sz w:val="24"/>
              </w:rPr>
              <w:t xml:space="preserve">Pondere și punctaj </w:t>
            </w:r>
          </w:p>
          <w:p w:rsidR="00A44D94" w:rsidRDefault="00A44D94" w:rsidP="00A44D94">
            <w:pPr>
              <w:ind w:left="1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A44D94" w:rsidRDefault="00A44D94" w:rsidP="00A44D94">
            <w:r>
              <w:rPr>
                <w:rFonts w:ascii="Times New Roman" w:eastAsia="Times New Roman" w:hAnsi="Times New Roman" w:cs="Times New Roman"/>
                <w:sz w:val="24"/>
              </w:rPr>
              <w:t xml:space="preserve">Pondere:2 </w:t>
            </w:r>
          </w:p>
        </w:tc>
        <w:tc>
          <w:tcPr>
            <w:tcW w:w="3596"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5"/>
            </w:pPr>
            <w:r>
              <w:rPr>
                <w:rFonts w:ascii="Times New Roman" w:eastAsia="Times New Roman" w:hAnsi="Times New Roman" w:cs="Times New Roman"/>
                <w:sz w:val="24"/>
              </w:rPr>
              <w:t xml:space="preserve">Autoevaluare conform criteriilor:2 </w:t>
            </w:r>
          </w:p>
        </w:tc>
        <w:tc>
          <w:tcPr>
            <w:tcW w:w="883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5"/>
            </w:pPr>
            <w:r>
              <w:rPr>
                <w:rFonts w:ascii="Cambria" w:eastAsia="Cambria" w:hAnsi="Cambria" w:cs="Cambria"/>
              </w:rPr>
              <w:t>Punctaj acordat</w:t>
            </w:r>
            <w:r>
              <w:rPr>
                <w:rFonts w:ascii="Times New Roman" w:eastAsia="Times New Roman" w:hAnsi="Times New Roman" w:cs="Times New Roman"/>
                <w:sz w:val="24"/>
              </w:rPr>
              <w:t xml:space="preserve">:2 </w:t>
            </w:r>
          </w:p>
        </w:tc>
      </w:tr>
    </w:tbl>
    <w:p w:rsidR="008D1C2B" w:rsidRDefault="008D1C2B" w:rsidP="00A44D94">
      <w:pPr>
        <w:spacing w:after="14" w:line="248" w:lineRule="auto"/>
        <w:ind w:left="-5" w:right="173" w:hanging="10"/>
        <w:rPr>
          <w:rFonts w:ascii="Times New Roman" w:eastAsia="Times New Roman" w:hAnsi="Times New Roman" w:cs="Times New Roman"/>
          <w:b/>
          <w:i/>
          <w:sz w:val="24"/>
          <w:lang w:val="en-US"/>
        </w:rPr>
      </w:pPr>
    </w:p>
    <w:p w:rsidR="00A44D94" w:rsidRPr="00A44D94" w:rsidRDefault="00A44D94" w:rsidP="00A44D94">
      <w:pPr>
        <w:spacing w:after="14" w:line="248" w:lineRule="auto"/>
        <w:ind w:left="-5" w:right="173" w:hanging="10"/>
        <w:rPr>
          <w:lang w:val="en-US"/>
        </w:rPr>
      </w:pPr>
      <w:r w:rsidRPr="00A44D94">
        <w:rPr>
          <w:rFonts w:ascii="Times New Roman" w:eastAsia="Times New Roman" w:hAnsi="Times New Roman" w:cs="Times New Roman"/>
          <w:b/>
          <w:i/>
          <w:sz w:val="24"/>
          <w:lang w:val="en-US"/>
        </w:rPr>
        <w:t xml:space="preserve"> Indicator 5.1.2    Asigurarea echității de gen în activitățile curriculare și extracurriculare                                                                                                                                                                                                                                                                        Domeniu: Capacitate instituţională: </w:t>
      </w:r>
    </w:p>
    <w:p w:rsidR="00A44D94" w:rsidRDefault="00A44D94" w:rsidP="00A44D94">
      <w:pPr>
        <w:spacing w:after="5" w:line="250" w:lineRule="auto"/>
        <w:ind w:left="67" w:hanging="10"/>
        <w:rPr>
          <w:rFonts w:ascii="Times New Roman" w:eastAsia="Times New Roman" w:hAnsi="Times New Roman" w:cs="Times New Roman"/>
          <w:sz w:val="24"/>
          <w:lang w:val="en-US"/>
        </w:rPr>
      </w:pPr>
      <w:proofErr w:type="gramStart"/>
      <w:r w:rsidRPr="00A44D94">
        <w:rPr>
          <w:rFonts w:ascii="Times New Roman" w:eastAsia="Times New Roman" w:hAnsi="Times New Roman" w:cs="Times New Roman"/>
          <w:b/>
          <w:sz w:val="24"/>
          <w:lang w:val="en-US"/>
        </w:rPr>
        <w:t>Indicator 5.1.3.</w:t>
      </w:r>
      <w:proofErr w:type="gramEnd"/>
      <w:r w:rsidRPr="00A44D94">
        <w:rPr>
          <w:rFonts w:ascii="Times New Roman" w:eastAsia="Times New Roman" w:hAnsi="Times New Roman" w:cs="Times New Roman"/>
          <w:b/>
          <w:sz w:val="24"/>
          <w:lang w:val="en-US"/>
        </w:rPr>
        <w:t xml:space="preserve"> </w:t>
      </w:r>
      <w:proofErr w:type="gramStart"/>
      <w:r w:rsidRPr="00A44D94">
        <w:rPr>
          <w:rFonts w:ascii="Times New Roman" w:eastAsia="Times New Roman" w:hAnsi="Times New Roman" w:cs="Times New Roman"/>
          <w:sz w:val="24"/>
          <w:lang w:val="en-US"/>
        </w:rPr>
        <w:t>Asigurarea  formării</w:t>
      </w:r>
      <w:proofErr w:type="gramEnd"/>
      <w:r w:rsidRPr="00A44D94">
        <w:rPr>
          <w:rFonts w:ascii="Times New Roman" w:eastAsia="Times New Roman" w:hAnsi="Times New Roman" w:cs="Times New Roman"/>
          <w:sz w:val="24"/>
          <w:lang w:val="en-US"/>
        </w:rPr>
        <w:t xml:space="preserve"> cadrelor didactice în privința achității de geși a condițiilor fizice de promovare  a achității de gen</w:t>
      </w:r>
    </w:p>
    <w:tbl>
      <w:tblPr>
        <w:tblStyle w:val="TableGrid"/>
        <w:tblW w:w="16022" w:type="dxa"/>
        <w:tblInd w:w="-2" w:type="dxa"/>
        <w:tblCellMar>
          <w:left w:w="7" w:type="dxa"/>
        </w:tblCellMar>
        <w:tblLook w:val="04A0"/>
      </w:tblPr>
      <w:tblGrid>
        <w:gridCol w:w="1940"/>
        <w:gridCol w:w="1657"/>
        <w:gridCol w:w="3596"/>
        <w:gridCol w:w="8829"/>
      </w:tblGrid>
      <w:tr w:rsidR="00A44D94" w:rsidRPr="00ED6BBF" w:rsidTr="00994A3A">
        <w:trPr>
          <w:trHeight w:val="288"/>
        </w:trPr>
        <w:tc>
          <w:tcPr>
            <w:tcW w:w="194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5"/>
            </w:pPr>
            <w:r>
              <w:rPr>
                <w:rFonts w:ascii="Times New Roman" w:eastAsia="Times New Roman" w:hAnsi="Times New Roman" w:cs="Times New Roman"/>
                <w:sz w:val="24"/>
              </w:rPr>
              <w:t xml:space="preserve">Dovezi </w:t>
            </w:r>
          </w:p>
        </w:tc>
        <w:tc>
          <w:tcPr>
            <w:tcW w:w="14082" w:type="dxa"/>
            <w:gridSpan w:val="3"/>
            <w:tcBorders>
              <w:top w:val="single" w:sz="6" w:space="0" w:color="000000"/>
              <w:left w:val="single" w:sz="6" w:space="0" w:color="000000"/>
              <w:bottom w:val="single" w:sz="6" w:space="0" w:color="000000"/>
              <w:right w:val="single" w:sz="6" w:space="0" w:color="000000"/>
            </w:tcBorders>
          </w:tcPr>
          <w:p w:rsidR="00A44D94" w:rsidRDefault="005639B7" w:rsidP="005639B7">
            <w:pPr>
              <w:rPr>
                <w:rFonts w:ascii="Times New Roman" w:eastAsia="Times New Roman" w:hAnsi="Times New Roman" w:cs="Times New Roman"/>
                <w:sz w:val="24"/>
              </w:rPr>
            </w:pPr>
            <w:r>
              <w:rPr>
                <w:rFonts w:ascii="Times New Roman" w:eastAsia="Times New Roman" w:hAnsi="Times New Roman" w:cs="Times New Roman"/>
                <w:sz w:val="24"/>
              </w:rPr>
              <w:t xml:space="preserve">     Masă rotundă :</w:t>
            </w:r>
            <w:r w:rsidR="00A44D94">
              <w:rPr>
                <w:rFonts w:ascii="Times New Roman" w:eastAsia="Times New Roman" w:hAnsi="Times New Roman" w:cs="Times New Roman"/>
                <w:sz w:val="24"/>
              </w:rPr>
              <w:t>Prevenirea descriminării între copii</w:t>
            </w:r>
            <w:r>
              <w:rPr>
                <w:rFonts w:ascii="Times New Roman" w:eastAsia="Times New Roman" w:hAnsi="Times New Roman" w:cs="Times New Roman"/>
                <w:sz w:val="24"/>
              </w:rPr>
              <w:t>.</w:t>
            </w:r>
          </w:p>
          <w:p w:rsidR="005639B7" w:rsidRDefault="005639B7" w:rsidP="005639B7">
            <w:pPr>
              <w:pStyle w:val="normal0"/>
              <w:pBdr>
                <w:top w:val="nil"/>
                <w:left w:val="nil"/>
                <w:bottom w:val="nil"/>
                <w:right w:val="nil"/>
                <w:between w:val="nil"/>
              </w:pBdr>
              <w:tabs>
                <w:tab w:val="left" w:pos="709"/>
              </w:tabs>
              <w:rPr>
                <w:color w:val="000000"/>
              </w:rPr>
            </w:pPr>
            <w:r>
              <w:rPr>
                <w:color w:val="000000"/>
                <w:lang w:val="ro-RO"/>
              </w:rPr>
              <w:t xml:space="preserve">     </w:t>
            </w:r>
            <w:r>
              <w:rPr>
                <w:color w:val="000000"/>
              </w:rPr>
              <w:t>Planificarea și realizarea proiectului tematic</w:t>
            </w:r>
            <w:proofErr w:type="gramStart"/>
            <w:r>
              <w:rPr>
                <w:color w:val="000000"/>
              </w:rPr>
              <w:t>: ”</w:t>
            </w:r>
            <w:proofErr w:type="gramEnd"/>
            <w:r>
              <w:rPr>
                <w:color w:val="000000"/>
              </w:rPr>
              <w:t>Avem aceleași drepturi”.</w:t>
            </w:r>
          </w:p>
          <w:p w:rsidR="005639B7" w:rsidRPr="005639B7" w:rsidRDefault="005639B7" w:rsidP="005639B7">
            <w:pPr>
              <w:rPr>
                <w:lang w:val="en-US"/>
              </w:rPr>
            </w:pPr>
          </w:p>
        </w:tc>
      </w:tr>
      <w:tr w:rsidR="00A44D94" w:rsidRPr="005639B7" w:rsidTr="00994A3A">
        <w:trPr>
          <w:trHeight w:val="293"/>
        </w:trPr>
        <w:tc>
          <w:tcPr>
            <w:tcW w:w="194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5"/>
            </w:pPr>
            <w:r>
              <w:rPr>
                <w:rFonts w:ascii="Times New Roman" w:eastAsia="Times New Roman" w:hAnsi="Times New Roman" w:cs="Times New Roman"/>
                <w:sz w:val="24"/>
              </w:rPr>
              <w:t xml:space="preserve">Constatări </w:t>
            </w:r>
          </w:p>
        </w:tc>
        <w:tc>
          <w:tcPr>
            <w:tcW w:w="14082" w:type="dxa"/>
            <w:gridSpan w:val="3"/>
            <w:tcBorders>
              <w:top w:val="single" w:sz="6" w:space="0" w:color="000000"/>
              <w:left w:val="single" w:sz="6" w:space="0" w:color="000000"/>
              <w:bottom w:val="single" w:sz="6" w:space="0" w:color="000000"/>
              <w:right w:val="single" w:sz="6" w:space="0" w:color="000000"/>
            </w:tcBorders>
          </w:tcPr>
          <w:p w:rsidR="00A44D94" w:rsidRDefault="005639B7" w:rsidP="00A44D94">
            <w:r>
              <w:rPr>
                <w:rFonts w:ascii="Times New Roman" w:eastAsia="Times New Roman" w:hAnsi="Times New Roman" w:cs="Times New Roman"/>
                <w:color w:val="000000"/>
              </w:rPr>
              <w:t xml:space="preserve">     </w:t>
            </w:r>
            <w:r w:rsidRPr="005639B7">
              <w:rPr>
                <w:rFonts w:ascii="Times New Roman" w:eastAsia="Times New Roman" w:hAnsi="Times New Roman" w:cs="Times New Roman"/>
                <w:color w:val="000000"/>
                <w:sz w:val="24"/>
              </w:rPr>
              <w:t xml:space="preserve">Instituția participă la activitățile organizare pentru c/d în privința echității de gen.             </w:t>
            </w:r>
          </w:p>
        </w:tc>
      </w:tr>
      <w:tr w:rsidR="00A44D94" w:rsidTr="00994A3A">
        <w:trPr>
          <w:trHeight w:val="490"/>
        </w:trPr>
        <w:tc>
          <w:tcPr>
            <w:tcW w:w="194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0"/>
            </w:pPr>
            <w:r>
              <w:rPr>
                <w:rFonts w:ascii="Times New Roman" w:eastAsia="Times New Roman" w:hAnsi="Times New Roman" w:cs="Times New Roman"/>
                <w:sz w:val="24"/>
              </w:rPr>
              <w:t xml:space="preserve">Pondere și punctaj </w:t>
            </w:r>
          </w:p>
          <w:p w:rsidR="00A44D94" w:rsidRDefault="00A44D94" w:rsidP="00A44D94">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0"/>
            </w:pPr>
            <w:r>
              <w:rPr>
                <w:rFonts w:ascii="Times New Roman" w:eastAsia="Times New Roman" w:hAnsi="Times New Roman" w:cs="Times New Roman"/>
                <w:sz w:val="24"/>
              </w:rPr>
              <w:t>Pondere:1</w:t>
            </w:r>
          </w:p>
        </w:tc>
        <w:tc>
          <w:tcPr>
            <w:tcW w:w="3596"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5"/>
            </w:pPr>
            <w:r>
              <w:rPr>
                <w:rFonts w:ascii="Times New Roman" w:eastAsia="Times New Roman" w:hAnsi="Times New Roman" w:cs="Times New Roman"/>
                <w:sz w:val="24"/>
              </w:rPr>
              <w:t xml:space="preserve">Autoevaluare conform criteriilor:1 </w:t>
            </w:r>
          </w:p>
        </w:tc>
        <w:tc>
          <w:tcPr>
            <w:tcW w:w="8829"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16"/>
            </w:pPr>
            <w:r>
              <w:rPr>
                <w:rFonts w:ascii="Cambria" w:eastAsia="Cambria" w:hAnsi="Cambria" w:cs="Cambria"/>
              </w:rPr>
              <w:t>Punctaj acordat:</w:t>
            </w:r>
            <w:r>
              <w:rPr>
                <w:rFonts w:ascii="Times New Roman" w:eastAsia="Times New Roman" w:hAnsi="Times New Roman" w:cs="Times New Roman"/>
                <w:sz w:val="24"/>
              </w:rPr>
              <w:t>1</w:t>
            </w:r>
          </w:p>
        </w:tc>
      </w:tr>
    </w:tbl>
    <w:p w:rsidR="008D1C2B" w:rsidRDefault="008D1C2B" w:rsidP="00A44D94">
      <w:pPr>
        <w:spacing w:after="14" w:line="248" w:lineRule="auto"/>
        <w:ind w:left="-5" w:right="173" w:hanging="10"/>
        <w:rPr>
          <w:rFonts w:ascii="Times New Roman" w:eastAsia="Times New Roman" w:hAnsi="Times New Roman" w:cs="Times New Roman"/>
          <w:b/>
          <w:i/>
          <w:sz w:val="24"/>
          <w:lang w:val="ro-RO"/>
        </w:rPr>
      </w:pPr>
    </w:p>
    <w:p w:rsidR="00A44D94" w:rsidRDefault="00A44D94" w:rsidP="00A44D94">
      <w:pPr>
        <w:spacing w:after="14" w:line="248" w:lineRule="auto"/>
        <w:ind w:left="-5" w:right="173" w:hanging="10"/>
      </w:pPr>
      <w:r>
        <w:rPr>
          <w:rFonts w:ascii="Times New Roman" w:eastAsia="Times New Roman" w:hAnsi="Times New Roman" w:cs="Times New Roman"/>
          <w:b/>
          <w:i/>
          <w:sz w:val="24"/>
        </w:rPr>
        <w:t xml:space="preserve">Domeniu: Curriculum/proces educaţional: </w:t>
      </w:r>
    </w:p>
    <w:p w:rsidR="00A44D94" w:rsidRDefault="00A44D94" w:rsidP="00A44D94">
      <w:pPr>
        <w:spacing w:after="5" w:line="250" w:lineRule="auto"/>
        <w:ind w:left="67" w:hanging="10"/>
        <w:rPr>
          <w:rFonts w:ascii="Times New Roman" w:eastAsia="Times New Roman" w:hAnsi="Times New Roman" w:cs="Times New Roman"/>
          <w:b/>
          <w:sz w:val="24"/>
          <w:lang w:val="en-US"/>
        </w:rPr>
      </w:pPr>
      <w:r w:rsidRPr="00A44D94">
        <w:rPr>
          <w:rFonts w:ascii="Times New Roman" w:eastAsia="Times New Roman" w:hAnsi="Times New Roman" w:cs="Times New Roman"/>
          <w:b/>
          <w:sz w:val="24"/>
          <w:lang w:val="en-US"/>
        </w:rPr>
        <w:t xml:space="preserve">Indicator </w:t>
      </w:r>
      <w:proofErr w:type="gramStart"/>
      <w:r w:rsidRPr="00A44D94">
        <w:rPr>
          <w:rFonts w:ascii="Times New Roman" w:eastAsia="Times New Roman" w:hAnsi="Times New Roman" w:cs="Times New Roman"/>
          <w:b/>
          <w:sz w:val="24"/>
          <w:lang w:val="en-US"/>
        </w:rPr>
        <w:t>5.1.4  Realizarea</w:t>
      </w:r>
      <w:proofErr w:type="gramEnd"/>
      <w:r w:rsidRPr="00A44D94">
        <w:rPr>
          <w:rFonts w:ascii="Times New Roman" w:eastAsia="Times New Roman" w:hAnsi="Times New Roman" w:cs="Times New Roman"/>
          <w:b/>
          <w:sz w:val="24"/>
          <w:lang w:val="en-US"/>
        </w:rPr>
        <w:t xml:space="preserve"> procesului educational în vederea formprii comportamentului nediscriminatori în raport cu genul,cu învățarea conceptelor cheee ale educației de gen,cu eliminarea striotipurilor și prejudicăților legate de gen: </w:t>
      </w:r>
    </w:p>
    <w:tbl>
      <w:tblPr>
        <w:tblStyle w:val="TableGrid"/>
        <w:tblW w:w="16164" w:type="dxa"/>
        <w:tblInd w:w="-8" w:type="dxa"/>
        <w:tblCellMar>
          <w:left w:w="17" w:type="dxa"/>
        </w:tblCellMar>
        <w:tblLook w:val="04A0"/>
      </w:tblPr>
      <w:tblGrid>
        <w:gridCol w:w="1937"/>
        <w:gridCol w:w="1657"/>
        <w:gridCol w:w="3616"/>
        <w:gridCol w:w="8954"/>
      </w:tblGrid>
      <w:tr w:rsidR="00A44D94" w:rsidRPr="00ED6BBF" w:rsidTr="003C59D2">
        <w:trPr>
          <w:trHeight w:val="750"/>
        </w:trPr>
        <w:tc>
          <w:tcPr>
            <w:tcW w:w="1937" w:type="dxa"/>
            <w:tcBorders>
              <w:top w:val="single" w:sz="6" w:space="0" w:color="000000"/>
              <w:left w:val="single" w:sz="6" w:space="0" w:color="000000"/>
              <w:bottom w:val="single" w:sz="4" w:space="0" w:color="auto"/>
              <w:right w:val="single" w:sz="6" w:space="0" w:color="000000"/>
            </w:tcBorders>
          </w:tcPr>
          <w:p w:rsidR="00A44D94" w:rsidRDefault="00A44D94" w:rsidP="00A44D94">
            <w:pPr>
              <w:ind w:left="103"/>
              <w:rPr>
                <w:rFonts w:ascii="Times New Roman" w:eastAsia="Times New Roman" w:hAnsi="Times New Roman" w:cs="Times New Roman"/>
                <w:sz w:val="24"/>
              </w:rPr>
            </w:pPr>
            <w:r>
              <w:rPr>
                <w:rFonts w:ascii="Times New Roman" w:eastAsia="Times New Roman" w:hAnsi="Times New Roman" w:cs="Times New Roman"/>
                <w:sz w:val="24"/>
              </w:rPr>
              <w:t xml:space="preserve">Dovezi </w:t>
            </w:r>
          </w:p>
          <w:p w:rsidR="005639B7" w:rsidRDefault="005639B7" w:rsidP="00A44D94">
            <w:pPr>
              <w:ind w:left="103"/>
              <w:rPr>
                <w:rFonts w:ascii="Times New Roman" w:eastAsia="Times New Roman" w:hAnsi="Times New Roman" w:cs="Times New Roman"/>
                <w:sz w:val="24"/>
              </w:rPr>
            </w:pPr>
          </w:p>
          <w:p w:rsidR="005639B7" w:rsidRDefault="005639B7" w:rsidP="00A44D94">
            <w:pPr>
              <w:ind w:left="103"/>
            </w:pPr>
          </w:p>
        </w:tc>
        <w:tc>
          <w:tcPr>
            <w:tcW w:w="14227" w:type="dxa"/>
            <w:gridSpan w:val="3"/>
            <w:tcBorders>
              <w:top w:val="single" w:sz="6" w:space="0" w:color="000000"/>
              <w:left w:val="single" w:sz="6" w:space="0" w:color="000000"/>
              <w:bottom w:val="single" w:sz="4" w:space="0" w:color="auto"/>
              <w:right w:val="single" w:sz="6" w:space="0" w:color="000000"/>
            </w:tcBorders>
          </w:tcPr>
          <w:p w:rsidR="00A44D94" w:rsidRDefault="005639B7" w:rsidP="005639B7">
            <w:pPr>
              <w:ind w:left="106"/>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44D94">
              <w:rPr>
                <w:rFonts w:ascii="Times New Roman" w:eastAsia="Times New Roman" w:hAnsi="Times New Roman" w:cs="Times New Roman"/>
                <w:sz w:val="24"/>
              </w:rPr>
              <w:t xml:space="preserve">Masă rotundă ”Prevenirea discriminării în mediul </w:t>
            </w:r>
            <w:r>
              <w:rPr>
                <w:rFonts w:ascii="Times New Roman" w:eastAsia="Times New Roman" w:hAnsi="Times New Roman" w:cs="Times New Roman"/>
                <w:sz w:val="24"/>
              </w:rPr>
              <w:t>grupei</w:t>
            </w:r>
            <w:r w:rsidR="00A44D94">
              <w:rPr>
                <w:rFonts w:ascii="Times New Roman" w:eastAsia="Times New Roman" w:hAnsi="Times New Roman" w:cs="Times New Roman"/>
                <w:sz w:val="24"/>
              </w:rPr>
              <w:t xml:space="preserve">” </w:t>
            </w:r>
          </w:p>
          <w:p w:rsidR="005639B7" w:rsidRDefault="005639B7" w:rsidP="005639B7">
            <w:pPr>
              <w:pStyle w:val="normal0"/>
              <w:pBdr>
                <w:top w:val="nil"/>
                <w:left w:val="nil"/>
                <w:bottom w:val="nil"/>
                <w:right w:val="nil"/>
                <w:between w:val="nil"/>
              </w:pBdr>
              <w:tabs>
                <w:tab w:val="left" w:pos="709"/>
              </w:tabs>
              <w:ind w:left="360"/>
              <w:rPr>
                <w:color w:val="000000"/>
              </w:rPr>
            </w:pPr>
            <w:proofErr w:type="gramStart"/>
            <w:r>
              <w:rPr>
                <w:color w:val="000000"/>
              </w:rPr>
              <w:t>Planificarea  ș</w:t>
            </w:r>
            <w:proofErr w:type="gramEnd"/>
            <w:r>
              <w:rPr>
                <w:color w:val="000000"/>
              </w:rPr>
              <w:t>i organizarea  activităților integrate la Domeniul de activitate Eu, familia și societatea, dimensiunea dezvoltarea personal.</w:t>
            </w:r>
          </w:p>
          <w:p w:rsidR="005639B7" w:rsidRDefault="005639B7" w:rsidP="005639B7">
            <w:pPr>
              <w:pStyle w:val="normal0"/>
              <w:pBdr>
                <w:top w:val="nil"/>
                <w:left w:val="nil"/>
                <w:bottom w:val="nil"/>
                <w:right w:val="nil"/>
                <w:between w:val="nil"/>
              </w:pBdr>
              <w:tabs>
                <w:tab w:val="left" w:pos="709"/>
              </w:tabs>
              <w:ind w:left="360"/>
            </w:pPr>
            <w:r>
              <w:rPr>
                <w:color w:val="000000"/>
              </w:rPr>
              <w:t>Seminar teoretico-practic: Împortanța învățării copiilor a regulilor grupei, respectarea lor ”;</w:t>
            </w:r>
          </w:p>
        </w:tc>
      </w:tr>
      <w:tr w:rsidR="005639B7" w:rsidRPr="00ED6BBF" w:rsidTr="005639B7">
        <w:trPr>
          <w:trHeight w:val="675"/>
        </w:trPr>
        <w:tc>
          <w:tcPr>
            <w:tcW w:w="1937" w:type="dxa"/>
            <w:tcBorders>
              <w:top w:val="single" w:sz="4" w:space="0" w:color="auto"/>
              <w:left w:val="single" w:sz="6" w:space="0" w:color="000000"/>
              <w:bottom w:val="single" w:sz="4" w:space="0" w:color="auto"/>
              <w:right w:val="single" w:sz="6" w:space="0" w:color="000000"/>
            </w:tcBorders>
          </w:tcPr>
          <w:p w:rsidR="005639B7" w:rsidRDefault="005639B7" w:rsidP="00A44D94">
            <w:pPr>
              <w:ind w:left="103"/>
              <w:rPr>
                <w:rFonts w:ascii="Times New Roman" w:eastAsia="Times New Roman" w:hAnsi="Times New Roman" w:cs="Times New Roman"/>
                <w:sz w:val="24"/>
              </w:rPr>
            </w:pPr>
            <w:r>
              <w:rPr>
                <w:rFonts w:ascii="Times New Roman" w:eastAsia="Times New Roman" w:hAnsi="Times New Roman" w:cs="Times New Roman"/>
                <w:sz w:val="24"/>
              </w:rPr>
              <w:t>Constatări</w:t>
            </w:r>
          </w:p>
        </w:tc>
        <w:tc>
          <w:tcPr>
            <w:tcW w:w="14227" w:type="dxa"/>
            <w:gridSpan w:val="3"/>
            <w:tcBorders>
              <w:top w:val="single" w:sz="4" w:space="0" w:color="auto"/>
              <w:left w:val="single" w:sz="6" w:space="0" w:color="000000"/>
              <w:bottom w:val="single" w:sz="4" w:space="0" w:color="auto"/>
              <w:right w:val="single" w:sz="6" w:space="0" w:color="000000"/>
            </w:tcBorders>
          </w:tcPr>
          <w:p w:rsidR="005639B7" w:rsidRDefault="005639B7" w:rsidP="005639B7">
            <w:pPr>
              <w:ind w:left="106"/>
              <w:rPr>
                <w:rFonts w:ascii="Times New Roman" w:eastAsia="Times New Roman" w:hAnsi="Times New Roman" w:cs="Times New Roman"/>
                <w:sz w:val="24"/>
              </w:rPr>
            </w:pPr>
            <w:r>
              <w:rPr>
                <w:rFonts w:ascii="Times New Roman" w:eastAsia="Times New Roman" w:hAnsi="Times New Roman" w:cs="Times New Roman"/>
                <w:color w:val="000000"/>
                <w:lang w:val="en-US"/>
              </w:rPr>
              <w:t xml:space="preserve"> </w:t>
            </w:r>
            <w:r w:rsidRPr="005639B7">
              <w:rPr>
                <w:rFonts w:ascii="Times New Roman" w:eastAsia="Times New Roman" w:hAnsi="Times New Roman" w:cs="Times New Roman"/>
                <w:color w:val="000000"/>
                <w:sz w:val="24"/>
                <w:lang w:val="en-US"/>
              </w:rPr>
              <w:t xml:space="preserve"> </w:t>
            </w:r>
            <w:r w:rsidRPr="005639B7">
              <w:rPr>
                <w:rFonts w:ascii="Times New Roman" w:eastAsia="Times New Roman" w:hAnsi="Times New Roman" w:cs="Times New Roman"/>
                <w:color w:val="000000"/>
                <w:sz w:val="24"/>
              </w:rPr>
              <w:t>Instituția desfășoară sistematic acivități curriculare și extracurriculare în vederea formării comportamentului nediscriminatoriu în raport cu genul copiilor.</w:t>
            </w:r>
          </w:p>
        </w:tc>
      </w:tr>
      <w:tr w:rsidR="00A44D94" w:rsidTr="00A44D94">
        <w:trPr>
          <w:trHeight w:val="490"/>
        </w:trPr>
        <w:tc>
          <w:tcPr>
            <w:tcW w:w="1937"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98"/>
            </w:pPr>
            <w:r>
              <w:rPr>
                <w:rFonts w:ascii="Times New Roman" w:eastAsia="Times New Roman" w:hAnsi="Times New Roman" w:cs="Times New Roman"/>
                <w:sz w:val="24"/>
              </w:rPr>
              <w:t xml:space="preserve">Pondere și punctaj </w:t>
            </w:r>
          </w:p>
          <w:p w:rsidR="00A44D94" w:rsidRDefault="00A44D94" w:rsidP="00A44D94">
            <w:pPr>
              <w:ind w:left="107"/>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01"/>
            </w:pPr>
            <w:r>
              <w:rPr>
                <w:rFonts w:ascii="Times New Roman" w:eastAsia="Times New Roman" w:hAnsi="Times New Roman" w:cs="Times New Roman"/>
                <w:sz w:val="24"/>
              </w:rPr>
              <w:t>Pondere: 1</w:t>
            </w:r>
          </w:p>
        </w:tc>
        <w:tc>
          <w:tcPr>
            <w:tcW w:w="3616"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06"/>
            </w:pPr>
            <w:r>
              <w:rPr>
                <w:rFonts w:ascii="Times New Roman" w:eastAsia="Times New Roman" w:hAnsi="Times New Roman" w:cs="Times New Roman"/>
                <w:sz w:val="24"/>
              </w:rPr>
              <w:t>Autoevaluare conform criteriilor: 1</w:t>
            </w:r>
          </w:p>
        </w:tc>
        <w:tc>
          <w:tcPr>
            <w:tcW w:w="8954"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86"/>
            </w:pPr>
            <w:r>
              <w:rPr>
                <w:rFonts w:ascii="Cambria" w:eastAsia="Cambria" w:hAnsi="Cambria" w:cs="Cambria"/>
              </w:rPr>
              <w:t>Punctaj acordat</w:t>
            </w:r>
            <w:r>
              <w:rPr>
                <w:rFonts w:ascii="Times New Roman" w:eastAsia="Times New Roman" w:hAnsi="Times New Roman" w:cs="Times New Roman"/>
                <w:sz w:val="24"/>
              </w:rPr>
              <w:t xml:space="preserve">:1 </w:t>
            </w:r>
          </w:p>
        </w:tc>
      </w:tr>
    </w:tbl>
    <w:p w:rsidR="00A44D94" w:rsidRDefault="00A44D94" w:rsidP="00A44D94">
      <w:pPr>
        <w:pStyle w:val="Titlu1"/>
        <w:jc w:val="left"/>
      </w:pPr>
      <w:r>
        <w:rPr>
          <w:sz w:val="28"/>
        </w:rPr>
        <w:lastRenderedPageBreak/>
        <w:t xml:space="preserve">Analiza SWOT </w:t>
      </w:r>
    </w:p>
    <w:tbl>
      <w:tblPr>
        <w:tblStyle w:val="TableGrid"/>
        <w:tblW w:w="15740" w:type="dxa"/>
        <w:tblInd w:w="0" w:type="dxa"/>
        <w:tblCellMar>
          <w:top w:w="12" w:type="dxa"/>
          <w:right w:w="94" w:type="dxa"/>
        </w:tblCellMar>
        <w:tblLook w:val="04A0"/>
      </w:tblPr>
      <w:tblGrid>
        <w:gridCol w:w="936"/>
        <w:gridCol w:w="6299"/>
        <w:gridCol w:w="1533"/>
        <w:gridCol w:w="6972"/>
      </w:tblGrid>
      <w:tr w:rsidR="00A44D94" w:rsidTr="00E93A19">
        <w:trPr>
          <w:trHeight w:val="485"/>
        </w:trPr>
        <w:tc>
          <w:tcPr>
            <w:tcW w:w="936" w:type="dxa"/>
            <w:tcBorders>
              <w:top w:val="single" w:sz="4" w:space="0" w:color="000000"/>
              <w:left w:val="single" w:sz="4" w:space="0" w:color="000000"/>
              <w:bottom w:val="single" w:sz="4" w:space="0" w:color="000000"/>
              <w:right w:val="nil"/>
            </w:tcBorders>
          </w:tcPr>
          <w:p w:rsidR="00A44D94" w:rsidRDefault="00A44D94" w:rsidP="00A44D94"/>
        </w:tc>
        <w:tc>
          <w:tcPr>
            <w:tcW w:w="6299" w:type="dxa"/>
            <w:tcBorders>
              <w:top w:val="single" w:sz="4" w:space="0" w:color="000000"/>
              <w:left w:val="nil"/>
              <w:bottom w:val="single" w:sz="4" w:space="0" w:color="000000"/>
              <w:right w:val="single" w:sz="4" w:space="0" w:color="000000"/>
            </w:tcBorders>
          </w:tcPr>
          <w:p w:rsidR="00A44D94" w:rsidRPr="003C59D2" w:rsidRDefault="00A44D94" w:rsidP="00A44D94">
            <w:pPr>
              <w:ind w:left="2204"/>
            </w:pPr>
            <w:r w:rsidRPr="003C59D2">
              <w:rPr>
                <w:rFonts w:ascii="Times New Roman" w:eastAsia="Times New Roman" w:hAnsi="Times New Roman" w:cs="Times New Roman"/>
                <w:b/>
                <w:sz w:val="24"/>
              </w:rPr>
              <w:t xml:space="preserve">Puncte forte </w:t>
            </w:r>
          </w:p>
        </w:tc>
        <w:tc>
          <w:tcPr>
            <w:tcW w:w="1533" w:type="dxa"/>
            <w:tcBorders>
              <w:top w:val="single" w:sz="4" w:space="0" w:color="000000"/>
              <w:left w:val="single" w:sz="4" w:space="0" w:color="000000"/>
              <w:bottom w:val="single" w:sz="4" w:space="0" w:color="000000"/>
              <w:right w:val="nil"/>
            </w:tcBorders>
          </w:tcPr>
          <w:p w:rsidR="00A44D94" w:rsidRDefault="00A44D94" w:rsidP="00A44D94"/>
        </w:tc>
        <w:tc>
          <w:tcPr>
            <w:tcW w:w="6972" w:type="dxa"/>
            <w:tcBorders>
              <w:top w:val="single" w:sz="4" w:space="0" w:color="000000"/>
              <w:left w:val="nil"/>
              <w:bottom w:val="single" w:sz="4" w:space="0" w:color="000000"/>
              <w:right w:val="single" w:sz="4" w:space="0" w:color="000000"/>
            </w:tcBorders>
          </w:tcPr>
          <w:p w:rsidR="00A44D94" w:rsidRPr="003C59D2" w:rsidRDefault="00A44D94" w:rsidP="00A44D94">
            <w:pPr>
              <w:ind w:left="2679"/>
              <w:rPr>
                <w:b/>
              </w:rPr>
            </w:pPr>
            <w:r w:rsidRPr="003C59D2">
              <w:rPr>
                <w:rFonts w:ascii="Times New Roman" w:eastAsia="Times New Roman" w:hAnsi="Times New Roman" w:cs="Times New Roman"/>
                <w:b/>
                <w:sz w:val="24"/>
              </w:rPr>
              <w:t xml:space="preserve">Puncte slabe </w:t>
            </w:r>
          </w:p>
        </w:tc>
      </w:tr>
      <w:tr w:rsidR="00A44D94" w:rsidRPr="00ED6BBF" w:rsidTr="00E93A19">
        <w:trPr>
          <w:trHeight w:val="4455"/>
        </w:trPr>
        <w:tc>
          <w:tcPr>
            <w:tcW w:w="936" w:type="dxa"/>
            <w:tcBorders>
              <w:top w:val="single" w:sz="4" w:space="0" w:color="000000"/>
              <w:left w:val="single" w:sz="4" w:space="0" w:color="000000"/>
              <w:bottom w:val="single" w:sz="4" w:space="0" w:color="auto"/>
              <w:right w:val="nil"/>
            </w:tcBorders>
          </w:tcPr>
          <w:p w:rsidR="00E93A19" w:rsidRDefault="00E93A19" w:rsidP="00A44D94">
            <w:pPr>
              <w:ind w:left="421"/>
              <w:jc w:val="center"/>
            </w:pPr>
          </w:p>
          <w:p w:rsidR="00E93A19" w:rsidRDefault="00E93A19" w:rsidP="00E93A19">
            <w:pPr>
              <w:tabs>
                <w:tab w:val="left" w:pos="679"/>
              </w:tabs>
            </w:pPr>
            <w:r>
              <w:tab/>
            </w:r>
          </w:p>
          <w:p w:rsidR="00E93A19" w:rsidRDefault="00E93A19" w:rsidP="00E93A19"/>
          <w:p w:rsidR="00A44D94" w:rsidRPr="00E93A19" w:rsidRDefault="00E93A19" w:rsidP="00E93A19">
            <w:pPr>
              <w:tabs>
                <w:tab w:val="left" w:pos="693"/>
              </w:tabs>
            </w:pPr>
            <w:r>
              <w:tab/>
            </w:r>
          </w:p>
        </w:tc>
        <w:tc>
          <w:tcPr>
            <w:tcW w:w="6299" w:type="dxa"/>
            <w:tcBorders>
              <w:top w:val="single" w:sz="4" w:space="0" w:color="000000"/>
              <w:left w:val="nil"/>
              <w:bottom w:val="single" w:sz="4" w:space="0" w:color="auto"/>
              <w:right w:val="single" w:sz="4" w:space="0" w:color="000000"/>
            </w:tcBorders>
          </w:tcPr>
          <w:p w:rsidR="00A44D94" w:rsidRPr="003C59D2" w:rsidRDefault="00A44D94" w:rsidP="00A44D94">
            <w:pPr>
              <w:spacing w:after="10" w:line="239" w:lineRule="auto"/>
              <w:rPr>
                <w:rFonts w:ascii="Times New Roman" w:hAnsi="Times New Roman" w:cs="Times New Roman"/>
              </w:rPr>
            </w:pPr>
            <w:r w:rsidRPr="003C59D2">
              <w:rPr>
                <w:rFonts w:ascii="Times New Roman" w:eastAsia="Cambria" w:hAnsi="Times New Roman" w:cs="Times New Roman"/>
              </w:rPr>
              <w:t xml:space="preserve">Rezultate bune înregistrate de  educatori și copii .         </w:t>
            </w:r>
          </w:p>
          <w:p w:rsidR="00A44D94" w:rsidRPr="003C59D2" w:rsidRDefault="00A44D94" w:rsidP="00A44D94">
            <w:pPr>
              <w:spacing w:after="10" w:line="239" w:lineRule="auto"/>
              <w:rPr>
                <w:rFonts w:ascii="Times New Roman" w:hAnsi="Times New Roman" w:cs="Times New Roman"/>
              </w:rPr>
            </w:pPr>
            <w:r w:rsidRPr="003C59D2">
              <w:rPr>
                <w:rFonts w:ascii="Times New Roman" w:eastAsia="Cambria" w:hAnsi="Times New Roman" w:cs="Times New Roman"/>
              </w:rPr>
              <w:t xml:space="preserve">Cadre didactice receptive la tot ce este nou, cu o buna pregatire profesionala.     </w:t>
            </w:r>
          </w:p>
          <w:p w:rsidR="00A44D94" w:rsidRPr="003C59D2" w:rsidRDefault="00A44D94" w:rsidP="00A44D94">
            <w:pPr>
              <w:spacing w:after="9" w:line="239" w:lineRule="auto"/>
              <w:ind w:right="544"/>
              <w:jc w:val="both"/>
              <w:rPr>
                <w:rFonts w:ascii="Times New Roman" w:hAnsi="Times New Roman" w:cs="Times New Roman"/>
              </w:rPr>
            </w:pPr>
            <w:r w:rsidRPr="003C59D2">
              <w:rPr>
                <w:rFonts w:ascii="Times New Roman" w:eastAsia="Cambria" w:hAnsi="Times New Roman" w:cs="Times New Roman"/>
              </w:rPr>
              <w:t xml:space="preserve">Majoritatea  educatoilor aplică eficient metodele interactive de predare-învăţare-evaluare, utilizează eficient tehnologiile informaţionale în procesul didactic.      </w:t>
            </w:r>
          </w:p>
          <w:p w:rsidR="00A44D94" w:rsidRPr="003C59D2" w:rsidRDefault="00994A3A" w:rsidP="00A44D94">
            <w:pPr>
              <w:rPr>
                <w:rFonts w:ascii="Times New Roman" w:hAnsi="Times New Roman" w:cs="Times New Roman"/>
              </w:rPr>
            </w:pPr>
            <w:r w:rsidRPr="003C59D2">
              <w:rPr>
                <w:rFonts w:ascii="Times New Roman" w:eastAsia="Cambria" w:hAnsi="Times New Roman" w:cs="Times New Roman"/>
              </w:rPr>
              <w:t>Conferirea /</w:t>
            </w:r>
            <w:r w:rsidR="00A44D94" w:rsidRPr="003C59D2">
              <w:rPr>
                <w:rFonts w:ascii="Times New Roman" w:eastAsia="Cambria" w:hAnsi="Times New Roman" w:cs="Times New Roman"/>
              </w:rPr>
              <w:t xml:space="preserve">confirmarea gradul didactic.  </w:t>
            </w:r>
          </w:p>
          <w:p w:rsidR="00A44D94" w:rsidRPr="003C59D2" w:rsidRDefault="00A44D94" w:rsidP="00A44D94">
            <w:pPr>
              <w:rPr>
                <w:rFonts w:ascii="Times New Roman" w:hAnsi="Times New Roman" w:cs="Times New Roman"/>
              </w:rPr>
            </w:pPr>
            <w:r w:rsidRPr="003C59D2">
              <w:rPr>
                <w:rFonts w:ascii="Times New Roman" w:eastAsia="Cambria" w:hAnsi="Times New Roman" w:cs="Times New Roman"/>
              </w:rPr>
              <w:t xml:space="preserve">Şcolarizarea copiilor este 100%;                                                    Consilierea psihopedagogică a copilor aflaţi în dificultate.   </w:t>
            </w:r>
          </w:p>
          <w:p w:rsidR="00A44D94" w:rsidRPr="003C59D2" w:rsidRDefault="00A44D94" w:rsidP="00A44D94">
            <w:pPr>
              <w:spacing w:after="10" w:line="239" w:lineRule="auto"/>
              <w:rPr>
                <w:rFonts w:ascii="Times New Roman" w:hAnsi="Times New Roman" w:cs="Times New Roman"/>
              </w:rPr>
            </w:pPr>
            <w:r w:rsidRPr="003C59D2">
              <w:rPr>
                <w:rFonts w:ascii="Times New Roman" w:eastAsia="Cambria" w:hAnsi="Times New Roman" w:cs="Times New Roman"/>
              </w:rPr>
              <w:t xml:space="preserve">Dotarea institutiei cu bază tehnico-materială necesară demersului educational      </w:t>
            </w:r>
          </w:p>
          <w:p w:rsidR="00A44D94" w:rsidRPr="003C59D2" w:rsidRDefault="00A44D94" w:rsidP="00A44D94">
            <w:pPr>
              <w:rPr>
                <w:rFonts w:ascii="Times New Roman" w:hAnsi="Times New Roman" w:cs="Times New Roman"/>
              </w:rPr>
            </w:pPr>
            <w:r w:rsidRPr="003C59D2">
              <w:rPr>
                <w:rFonts w:ascii="Times New Roman" w:eastAsia="Cambria" w:hAnsi="Times New Roman" w:cs="Times New Roman"/>
              </w:rPr>
              <w:t xml:space="preserve">Cadre didactice dispuse spre colaborare, cooperare </w:t>
            </w:r>
          </w:p>
          <w:p w:rsidR="00A44D94" w:rsidRPr="003C59D2" w:rsidRDefault="00A44D94" w:rsidP="00A44D94">
            <w:pPr>
              <w:rPr>
                <w:rFonts w:ascii="Times New Roman" w:hAnsi="Times New Roman" w:cs="Times New Roman"/>
              </w:rPr>
            </w:pPr>
            <w:r w:rsidRPr="003C59D2">
              <w:rPr>
                <w:rFonts w:ascii="Times New Roman" w:eastAsia="Cambria" w:hAnsi="Times New Roman" w:cs="Times New Roman"/>
              </w:rPr>
              <w:t>Parteneriate cu agentii educationali comunitari si extracomunitari.</w:t>
            </w:r>
          </w:p>
          <w:p w:rsidR="00A44D94" w:rsidRPr="003C59D2" w:rsidRDefault="00A44D94" w:rsidP="00A44D94">
            <w:pPr>
              <w:rPr>
                <w:rFonts w:ascii="Times New Roman" w:hAnsi="Times New Roman" w:cs="Times New Roman"/>
              </w:rPr>
            </w:pPr>
            <w:r w:rsidRPr="003C59D2">
              <w:rPr>
                <w:rFonts w:ascii="Times New Roman" w:eastAsia="Cambria" w:hAnsi="Times New Roman" w:cs="Times New Roman"/>
              </w:rPr>
              <w:t xml:space="preserve">Implicare activă a părinţilor în activitatea instituţiei şcolare, cu </w:t>
            </w:r>
          </w:p>
          <w:p w:rsidR="00A44D94" w:rsidRDefault="00A44D94" w:rsidP="00A44D94">
            <w:r w:rsidRPr="003C59D2">
              <w:rPr>
                <w:rFonts w:ascii="Times New Roman" w:eastAsia="Cambria" w:hAnsi="Times New Roman" w:cs="Times New Roman"/>
              </w:rPr>
              <w:t>dezbaterea şi identificarea  problemelor</w:t>
            </w:r>
            <w:r>
              <w:rPr>
                <w:rFonts w:ascii="Cambria" w:eastAsia="Cambria" w:hAnsi="Cambria" w:cs="Cambria"/>
              </w:rPr>
              <w:t xml:space="preserve">  </w:t>
            </w:r>
          </w:p>
        </w:tc>
        <w:tc>
          <w:tcPr>
            <w:tcW w:w="1533" w:type="dxa"/>
            <w:tcBorders>
              <w:top w:val="single" w:sz="4" w:space="0" w:color="000000"/>
              <w:left w:val="single" w:sz="4" w:space="0" w:color="000000"/>
              <w:bottom w:val="single" w:sz="4" w:space="0" w:color="auto"/>
              <w:right w:val="nil"/>
            </w:tcBorders>
          </w:tcPr>
          <w:p w:rsidR="00A44D94" w:rsidRDefault="00A44D94" w:rsidP="00A44D94">
            <w:pPr>
              <w:spacing w:after="241"/>
            </w:pPr>
          </w:p>
          <w:p w:rsidR="00A44D94" w:rsidRDefault="00A44D94" w:rsidP="00A44D94">
            <w:pPr>
              <w:spacing w:after="241"/>
              <w:ind w:left="421"/>
            </w:pPr>
          </w:p>
          <w:p w:rsidR="00A44D94" w:rsidRDefault="00A44D94" w:rsidP="00A44D94">
            <w:pPr>
              <w:ind w:left="421"/>
              <w:jc w:val="center"/>
            </w:pPr>
          </w:p>
          <w:p w:rsidR="00A44D94" w:rsidRDefault="00A44D94" w:rsidP="00A44D94">
            <w:pPr>
              <w:spacing w:after="202"/>
              <w:ind w:left="421"/>
              <w:jc w:val="center"/>
            </w:pPr>
          </w:p>
          <w:p w:rsidR="00A44D94" w:rsidRDefault="00A44D94" w:rsidP="00A44D94">
            <w:pPr>
              <w:ind w:left="110"/>
            </w:pPr>
          </w:p>
          <w:p w:rsidR="00A44D94" w:rsidRDefault="00A44D94" w:rsidP="00A44D94">
            <w:pPr>
              <w:ind w:left="110"/>
            </w:pPr>
          </w:p>
          <w:p w:rsidR="00A44D94" w:rsidRDefault="00A44D94" w:rsidP="00A44D94">
            <w:pPr>
              <w:ind w:left="110"/>
            </w:pPr>
          </w:p>
        </w:tc>
        <w:tc>
          <w:tcPr>
            <w:tcW w:w="6972" w:type="dxa"/>
            <w:tcBorders>
              <w:top w:val="single" w:sz="4" w:space="0" w:color="000000"/>
              <w:left w:val="nil"/>
              <w:bottom w:val="single" w:sz="4" w:space="0" w:color="auto"/>
              <w:right w:val="single" w:sz="4" w:space="0" w:color="000000"/>
            </w:tcBorders>
          </w:tcPr>
          <w:p w:rsidR="00A44D94" w:rsidRDefault="00A44D94" w:rsidP="00A44D94">
            <w:pPr>
              <w:spacing w:after="10" w:line="239" w:lineRule="auto"/>
              <w:jc w:val="both"/>
            </w:pPr>
          </w:p>
          <w:p w:rsidR="00A44D94" w:rsidRPr="003C59D2" w:rsidRDefault="00A44D94" w:rsidP="00A44D94">
            <w:pPr>
              <w:spacing w:after="10" w:line="239" w:lineRule="auto"/>
              <w:rPr>
                <w:rFonts w:ascii="Times New Roman" w:hAnsi="Times New Roman" w:cs="Times New Roman"/>
                <w:sz w:val="24"/>
              </w:rPr>
            </w:pPr>
            <w:r w:rsidRPr="003C59D2">
              <w:rPr>
                <w:rFonts w:ascii="Times New Roman" w:eastAsia="Cambria" w:hAnsi="Times New Roman" w:cs="Times New Roman"/>
                <w:sz w:val="24"/>
              </w:rPr>
              <w:t xml:space="preserve">Reticenţa unor cadre didactice faţă de utilizarea metodelor activ participative de predare-învăţare şi de aplicarea tehnologiilor informaţionale. </w:t>
            </w:r>
          </w:p>
          <w:p w:rsidR="00A44D94" w:rsidRPr="003C59D2" w:rsidRDefault="00A44D94" w:rsidP="00A44D94">
            <w:pPr>
              <w:rPr>
                <w:rFonts w:ascii="Times New Roman" w:hAnsi="Times New Roman" w:cs="Times New Roman"/>
                <w:sz w:val="24"/>
              </w:rPr>
            </w:pPr>
            <w:r w:rsidRPr="003C59D2">
              <w:rPr>
                <w:rFonts w:ascii="Times New Roman" w:eastAsia="Cambria" w:hAnsi="Times New Roman" w:cs="Times New Roman"/>
                <w:sz w:val="24"/>
              </w:rPr>
              <w:t xml:space="preserve">Procent sporit a educatorilor ce nu detin grad didactic </w:t>
            </w:r>
            <w:r w:rsidR="00994A3A" w:rsidRPr="003C59D2">
              <w:rPr>
                <w:rFonts w:ascii="Times New Roman" w:eastAsia="Cambria" w:hAnsi="Times New Roman" w:cs="Times New Roman"/>
                <w:sz w:val="24"/>
              </w:rPr>
              <w:t>40</w:t>
            </w:r>
            <w:r w:rsidRPr="003C59D2">
              <w:rPr>
                <w:rFonts w:ascii="Times New Roman" w:eastAsia="Cambria" w:hAnsi="Times New Roman" w:cs="Times New Roman"/>
                <w:sz w:val="24"/>
              </w:rPr>
              <w:t xml:space="preserve">%     </w:t>
            </w:r>
          </w:p>
          <w:p w:rsidR="00A44D94" w:rsidRPr="003C59D2" w:rsidRDefault="00A44D94" w:rsidP="00A44D94">
            <w:pPr>
              <w:spacing w:after="10" w:line="239" w:lineRule="auto"/>
              <w:rPr>
                <w:rFonts w:ascii="Times New Roman" w:hAnsi="Times New Roman" w:cs="Times New Roman"/>
                <w:sz w:val="24"/>
              </w:rPr>
            </w:pPr>
            <w:r w:rsidRPr="003C59D2">
              <w:rPr>
                <w:rFonts w:ascii="Times New Roman" w:eastAsia="Cambria" w:hAnsi="Times New Roman" w:cs="Times New Roman"/>
                <w:sz w:val="24"/>
              </w:rPr>
              <w:t xml:space="preserve">Reticenţa unor părinţi de a se implica în problemele cotidiene ale </w:t>
            </w:r>
            <w:r w:rsidR="00994A3A" w:rsidRPr="003C59D2">
              <w:rPr>
                <w:rFonts w:ascii="Times New Roman" w:eastAsia="Cambria" w:hAnsi="Times New Roman" w:cs="Times New Roman"/>
                <w:sz w:val="24"/>
              </w:rPr>
              <w:t>grădiniței</w:t>
            </w:r>
            <w:r w:rsidRPr="003C59D2">
              <w:rPr>
                <w:rFonts w:ascii="Times New Roman" w:eastAsia="Cambria" w:hAnsi="Times New Roman" w:cs="Times New Roman"/>
                <w:sz w:val="24"/>
              </w:rPr>
              <w:t>,</w:t>
            </w:r>
            <w:r w:rsidR="00994A3A" w:rsidRPr="003C59D2">
              <w:rPr>
                <w:rFonts w:ascii="Times New Roman" w:eastAsia="Cambria" w:hAnsi="Times New Roman" w:cs="Times New Roman"/>
                <w:sz w:val="24"/>
              </w:rPr>
              <w:t xml:space="preserve"> </w:t>
            </w:r>
            <w:r w:rsidRPr="003C59D2">
              <w:rPr>
                <w:rFonts w:ascii="Times New Roman" w:eastAsia="Cambria" w:hAnsi="Times New Roman" w:cs="Times New Roman"/>
                <w:sz w:val="24"/>
              </w:rPr>
              <w:t>fata de consilierea psihopedagogica</w:t>
            </w:r>
            <w:r w:rsidR="00994A3A" w:rsidRPr="003C59D2">
              <w:rPr>
                <w:rFonts w:ascii="Times New Roman" w:eastAsia="Cambria" w:hAnsi="Times New Roman" w:cs="Times New Roman"/>
                <w:sz w:val="24"/>
              </w:rPr>
              <w:t>.</w:t>
            </w:r>
            <w:r w:rsidRPr="003C59D2">
              <w:rPr>
                <w:rFonts w:ascii="Times New Roman" w:eastAsia="Cambria" w:hAnsi="Times New Roman" w:cs="Times New Roman"/>
                <w:sz w:val="24"/>
              </w:rPr>
              <w:t xml:space="preserve"> </w:t>
            </w:r>
          </w:p>
          <w:p w:rsidR="00A44D94" w:rsidRDefault="00A44D94" w:rsidP="00A44D94">
            <w:pPr>
              <w:spacing w:after="2" w:line="245" w:lineRule="auto"/>
              <w:ind w:right="312"/>
              <w:jc w:val="both"/>
            </w:pPr>
            <w:r w:rsidRPr="003C59D2">
              <w:rPr>
                <w:rFonts w:ascii="Times New Roman" w:eastAsia="Cambria" w:hAnsi="Times New Roman" w:cs="Times New Roman"/>
                <w:sz w:val="24"/>
              </w:rPr>
              <w:t>Colaborarea insuficientă a familiei cu instituţia de învăţământ în scopul tratării individuale a copilului.</w:t>
            </w:r>
            <w:r w:rsidRPr="003C59D2">
              <w:rPr>
                <w:rFonts w:ascii="Cambria" w:eastAsia="Cambria" w:hAnsi="Cambria" w:cs="Cambria"/>
                <w:sz w:val="24"/>
              </w:rPr>
              <w:t xml:space="preserve"> </w:t>
            </w:r>
          </w:p>
        </w:tc>
      </w:tr>
      <w:tr w:rsidR="00E93A19" w:rsidRPr="00ED6BBF" w:rsidTr="00E93A19">
        <w:trPr>
          <w:trHeight w:val="4102"/>
        </w:trPr>
        <w:tc>
          <w:tcPr>
            <w:tcW w:w="936" w:type="dxa"/>
            <w:tcBorders>
              <w:top w:val="single" w:sz="4" w:space="0" w:color="auto"/>
              <w:left w:val="single" w:sz="4" w:space="0" w:color="000000"/>
              <w:bottom w:val="single" w:sz="4" w:space="0" w:color="auto"/>
              <w:right w:val="nil"/>
            </w:tcBorders>
          </w:tcPr>
          <w:p w:rsidR="00E93A19" w:rsidRDefault="00E93A19" w:rsidP="00A44D94">
            <w:pPr>
              <w:spacing w:after="241"/>
              <w:ind w:left="421"/>
              <w:jc w:val="center"/>
            </w:pPr>
          </w:p>
          <w:p w:rsidR="00E93A19" w:rsidRPr="00994A3A" w:rsidRDefault="00E93A19" w:rsidP="00994A3A">
            <w:pPr>
              <w:rPr>
                <w:rFonts w:ascii="Segoe UI Symbol" w:eastAsia="Segoe UI Symbol" w:hAnsi="Segoe UI Symbol" w:cs="Segoe UI Symbol"/>
              </w:rPr>
            </w:pPr>
          </w:p>
        </w:tc>
        <w:tc>
          <w:tcPr>
            <w:tcW w:w="6299" w:type="dxa"/>
            <w:tcBorders>
              <w:top w:val="single" w:sz="4" w:space="0" w:color="auto"/>
              <w:left w:val="nil"/>
              <w:bottom w:val="single" w:sz="4" w:space="0" w:color="auto"/>
              <w:right w:val="single" w:sz="4" w:space="0" w:color="000000"/>
            </w:tcBorders>
          </w:tcPr>
          <w:p w:rsidR="00E93A19" w:rsidRPr="003C59D2" w:rsidRDefault="00E93A19" w:rsidP="00A44D94">
            <w:pPr>
              <w:rPr>
                <w:b/>
              </w:rPr>
            </w:pPr>
            <w:r w:rsidRPr="003C59D2">
              <w:rPr>
                <w:rFonts w:ascii="Cambria" w:eastAsia="Cambria" w:hAnsi="Cambria" w:cs="Cambria"/>
                <w:b/>
                <w:u w:val="single" w:color="000000"/>
              </w:rPr>
              <w:t>Oportunităţi</w:t>
            </w:r>
          </w:p>
          <w:p w:rsidR="00E93A19" w:rsidRPr="003C59D2" w:rsidRDefault="00E93A19" w:rsidP="00A44D94">
            <w:pPr>
              <w:spacing w:after="10" w:line="239" w:lineRule="auto"/>
              <w:rPr>
                <w:sz w:val="24"/>
              </w:rPr>
            </w:pPr>
            <w:r w:rsidRPr="003C59D2">
              <w:rPr>
                <w:rFonts w:ascii="Cambria" w:eastAsia="Cambria" w:hAnsi="Cambria" w:cs="Cambria"/>
                <w:sz w:val="24"/>
              </w:rPr>
              <w:t xml:space="preserve">Asigurarea posibilităţii de participare la activităţi de formare </w:t>
            </w:r>
            <w:r w:rsidR="00994A3A" w:rsidRPr="003C59D2">
              <w:rPr>
                <w:rFonts w:ascii="Cambria" w:eastAsia="Cambria" w:hAnsi="Cambria" w:cs="Cambria"/>
                <w:sz w:val="24"/>
              </w:rPr>
              <w:t>şi perfecţionare a educatorilor.</w:t>
            </w:r>
            <w:r w:rsidRPr="003C59D2">
              <w:rPr>
                <w:rFonts w:ascii="Cambria" w:eastAsia="Cambria" w:hAnsi="Cambria" w:cs="Cambria"/>
                <w:sz w:val="24"/>
              </w:rPr>
              <w:t xml:space="preserve">   </w:t>
            </w:r>
          </w:p>
          <w:p w:rsidR="00E93A19" w:rsidRPr="003C59D2" w:rsidRDefault="00E93A19" w:rsidP="00A44D94">
            <w:pPr>
              <w:spacing w:after="246"/>
              <w:rPr>
                <w:sz w:val="24"/>
              </w:rPr>
            </w:pPr>
            <w:r w:rsidRPr="003C59D2">
              <w:rPr>
                <w:rFonts w:ascii="Cambria" w:eastAsia="Cambria" w:hAnsi="Cambria" w:cs="Cambria"/>
                <w:sz w:val="24"/>
              </w:rPr>
              <w:t xml:space="preserve">Stimularea performanţelor profesorilor în activitatea cu </w:t>
            </w:r>
            <w:r w:rsidR="00994A3A" w:rsidRPr="003C59D2">
              <w:rPr>
                <w:rFonts w:ascii="Cambria" w:eastAsia="Cambria" w:hAnsi="Cambria" w:cs="Cambria"/>
                <w:sz w:val="24"/>
              </w:rPr>
              <w:t>copii.</w:t>
            </w:r>
            <w:r w:rsidRPr="003C59D2">
              <w:rPr>
                <w:rFonts w:ascii="Cambria" w:eastAsia="Cambria" w:hAnsi="Cambria" w:cs="Cambria"/>
                <w:sz w:val="24"/>
              </w:rPr>
              <w:t xml:space="preserve">  </w:t>
            </w:r>
          </w:p>
          <w:p w:rsidR="00E93A19" w:rsidRPr="003C59D2" w:rsidRDefault="00E93A19" w:rsidP="00A44D94">
            <w:pPr>
              <w:rPr>
                <w:sz w:val="24"/>
              </w:rPr>
            </w:pPr>
            <w:r w:rsidRPr="003C59D2">
              <w:rPr>
                <w:rFonts w:ascii="Cambria" w:eastAsia="Cambria" w:hAnsi="Cambria" w:cs="Cambria"/>
                <w:sz w:val="24"/>
              </w:rPr>
              <w:t xml:space="preserve">Valorificarea  relaţiilor cu partenerii educaţionali. </w:t>
            </w:r>
          </w:p>
          <w:p w:rsidR="00E93A19" w:rsidRPr="003C59D2" w:rsidRDefault="00E93A19" w:rsidP="00A44D94">
            <w:pPr>
              <w:spacing w:after="9" w:line="239" w:lineRule="auto"/>
              <w:rPr>
                <w:rFonts w:ascii="Cambria" w:eastAsia="Cambria" w:hAnsi="Cambria" w:cs="Cambria"/>
                <w:sz w:val="24"/>
              </w:rPr>
            </w:pPr>
            <w:r w:rsidRPr="003C59D2">
              <w:rPr>
                <w:rFonts w:ascii="Cambria" w:eastAsia="Cambria" w:hAnsi="Cambria" w:cs="Cambria"/>
                <w:sz w:val="24"/>
              </w:rPr>
              <w:t xml:space="preserve">Utilizarea mijloacelor şi instumentelor TIC la toate activităților </w:t>
            </w:r>
          </w:p>
          <w:p w:rsidR="00E93A19" w:rsidRPr="003C59D2" w:rsidRDefault="00E93A19" w:rsidP="00E93A19">
            <w:pPr>
              <w:rPr>
                <w:sz w:val="24"/>
              </w:rPr>
            </w:pPr>
            <w:r w:rsidRPr="003C59D2">
              <w:rPr>
                <w:rFonts w:ascii="Cambria" w:eastAsia="Cambria" w:hAnsi="Cambria" w:cs="Cambria"/>
                <w:sz w:val="24"/>
              </w:rPr>
              <w:t xml:space="preserve">pentru activitate  anteprenorială  </w:t>
            </w:r>
          </w:p>
          <w:p w:rsidR="00E93A19" w:rsidRPr="003C59D2" w:rsidRDefault="00E93A19" w:rsidP="00E93A19">
            <w:pPr>
              <w:spacing w:after="10" w:line="239" w:lineRule="auto"/>
              <w:rPr>
                <w:sz w:val="24"/>
              </w:rPr>
            </w:pPr>
            <w:r w:rsidRPr="003C59D2">
              <w:rPr>
                <w:rFonts w:ascii="Cambria" w:eastAsia="Cambria" w:hAnsi="Cambria" w:cs="Cambria"/>
                <w:sz w:val="24"/>
              </w:rPr>
              <w:t>Imbunătăţirea bazei materiale a grădiniței prin realizarea unor proiecte de dezvoltare instituţională.</w:t>
            </w:r>
          </w:p>
          <w:p w:rsidR="00E93A19" w:rsidRPr="003C59D2" w:rsidRDefault="00E93A19" w:rsidP="00E93A19">
            <w:pPr>
              <w:spacing w:after="10" w:line="239" w:lineRule="auto"/>
              <w:rPr>
                <w:sz w:val="24"/>
              </w:rPr>
            </w:pPr>
            <w:r w:rsidRPr="003C59D2">
              <w:rPr>
                <w:rFonts w:ascii="Cambria" w:eastAsia="Cambria" w:hAnsi="Cambria" w:cs="Cambria"/>
                <w:sz w:val="24"/>
              </w:rPr>
              <w:t xml:space="preserve">Responsabilitatea partenerilor educaţionali  pentru crearea unui climat de siguranţă fizică şi psihică pentru copii în comunitate şi  grădiniță. </w:t>
            </w:r>
          </w:p>
          <w:p w:rsidR="00E93A19" w:rsidRDefault="00E93A19" w:rsidP="00E93A19">
            <w:pPr>
              <w:spacing w:after="9" w:line="239" w:lineRule="auto"/>
              <w:rPr>
                <w:rFonts w:ascii="Cambria" w:eastAsia="Cambria" w:hAnsi="Cambria" w:cs="Cambria"/>
              </w:rPr>
            </w:pPr>
            <w:r w:rsidRPr="003C59D2">
              <w:rPr>
                <w:rFonts w:ascii="Cambria" w:eastAsia="Cambria" w:hAnsi="Cambria" w:cs="Cambria"/>
                <w:sz w:val="24"/>
              </w:rPr>
              <w:t>Participarea la webinare de formare profesionala naţionale şi intrenaţionale</w:t>
            </w:r>
          </w:p>
        </w:tc>
        <w:tc>
          <w:tcPr>
            <w:tcW w:w="1533" w:type="dxa"/>
            <w:tcBorders>
              <w:top w:val="single" w:sz="4" w:space="0" w:color="auto"/>
              <w:left w:val="single" w:sz="4" w:space="0" w:color="000000"/>
              <w:bottom w:val="single" w:sz="4" w:space="0" w:color="auto"/>
              <w:right w:val="nil"/>
            </w:tcBorders>
          </w:tcPr>
          <w:p w:rsidR="00E93A19" w:rsidRDefault="00E93A19" w:rsidP="00E93A19">
            <w:pPr>
              <w:ind w:left="421"/>
              <w:jc w:val="center"/>
              <w:rPr>
                <w:rFonts w:ascii="Segoe UI Symbol" w:eastAsia="Segoe UI Symbol" w:hAnsi="Segoe UI Symbol" w:cs="Segoe UI Symbol"/>
              </w:rPr>
            </w:pPr>
          </w:p>
        </w:tc>
        <w:tc>
          <w:tcPr>
            <w:tcW w:w="6972" w:type="dxa"/>
            <w:tcBorders>
              <w:top w:val="single" w:sz="4" w:space="0" w:color="auto"/>
              <w:left w:val="nil"/>
              <w:bottom w:val="single" w:sz="4" w:space="0" w:color="auto"/>
              <w:right w:val="single" w:sz="4" w:space="0" w:color="000000"/>
            </w:tcBorders>
          </w:tcPr>
          <w:p w:rsidR="00E93A19" w:rsidRPr="003C59D2" w:rsidRDefault="00E93A19" w:rsidP="00A44D94">
            <w:pPr>
              <w:rPr>
                <w:b/>
                <w:sz w:val="24"/>
              </w:rPr>
            </w:pPr>
            <w:r w:rsidRPr="003C59D2">
              <w:rPr>
                <w:rFonts w:ascii="Cambria" w:eastAsia="Cambria" w:hAnsi="Cambria" w:cs="Cambria"/>
                <w:b/>
                <w:sz w:val="24"/>
                <w:u w:val="single" w:color="000000"/>
              </w:rPr>
              <w:t>Ameninţări</w:t>
            </w:r>
          </w:p>
          <w:p w:rsidR="003C59D2" w:rsidRPr="003C59D2" w:rsidRDefault="00E93A19" w:rsidP="003C59D2">
            <w:pPr>
              <w:rPr>
                <w:sz w:val="24"/>
              </w:rPr>
            </w:pPr>
            <w:r w:rsidRPr="003C59D2">
              <w:rPr>
                <w:rFonts w:ascii="Cambria" w:eastAsia="Cambria" w:hAnsi="Cambria" w:cs="Cambria"/>
                <w:sz w:val="24"/>
              </w:rPr>
              <w:t xml:space="preserve">Scăderea interesului pentru profesia didactică, urmare a salarizării insuficiente </w:t>
            </w:r>
            <w:r w:rsidR="00994A3A" w:rsidRPr="003C59D2">
              <w:rPr>
                <w:rFonts w:ascii="Cambria" w:eastAsia="Cambria" w:hAnsi="Cambria" w:cs="Cambria"/>
                <w:sz w:val="24"/>
              </w:rPr>
              <w:t>.</w:t>
            </w:r>
          </w:p>
          <w:p w:rsidR="00E93A19" w:rsidRPr="003C59D2" w:rsidRDefault="00E93A19" w:rsidP="00E93A19">
            <w:pPr>
              <w:spacing w:after="2" w:line="245" w:lineRule="auto"/>
              <w:ind w:right="665"/>
              <w:jc w:val="both"/>
              <w:rPr>
                <w:sz w:val="24"/>
              </w:rPr>
            </w:pPr>
            <w:r w:rsidRPr="003C59D2">
              <w:rPr>
                <w:rFonts w:ascii="Cambria" w:eastAsia="Cambria" w:hAnsi="Cambria" w:cs="Cambria"/>
                <w:sz w:val="24"/>
              </w:rPr>
              <w:t>Implicarea insuficientă a unor părinţi în procesul instructiv-educativ</w:t>
            </w:r>
            <w:r w:rsidR="00994A3A" w:rsidRPr="003C59D2">
              <w:rPr>
                <w:rFonts w:ascii="Cambria" w:eastAsia="Cambria" w:hAnsi="Cambria" w:cs="Cambria"/>
                <w:sz w:val="24"/>
              </w:rPr>
              <w:t>.</w:t>
            </w:r>
            <w:r w:rsidRPr="003C59D2">
              <w:rPr>
                <w:rFonts w:ascii="Cambria" w:eastAsia="Cambria" w:hAnsi="Cambria" w:cs="Cambria"/>
                <w:sz w:val="24"/>
              </w:rPr>
              <w:t xml:space="preserve"> </w:t>
            </w:r>
          </w:p>
          <w:p w:rsidR="00E93A19" w:rsidRPr="003C59D2" w:rsidRDefault="00E93A19" w:rsidP="00E93A19">
            <w:pPr>
              <w:spacing w:line="248" w:lineRule="auto"/>
              <w:jc w:val="both"/>
              <w:rPr>
                <w:sz w:val="24"/>
              </w:rPr>
            </w:pPr>
            <w:r w:rsidRPr="003C59D2">
              <w:rPr>
                <w:rFonts w:ascii="Cambria" w:eastAsia="Cambria" w:hAnsi="Cambria" w:cs="Cambria"/>
                <w:sz w:val="24"/>
              </w:rPr>
              <w:t xml:space="preserve">Creşterea costurilor de deservire şi întreţinere a edificiilor </w:t>
            </w:r>
          </w:p>
          <w:p w:rsidR="00E93A19" w:rsidRPr="003C59D2" w:rsidRDefault="00E93A19" w:rsidP="00E93A19">
            <w:pPr>
              <w:spacing w:after="10" w:line="239" w:lineRule="auto"/>
              <w:jc w:val="both"/>
              <w:rPr>
                <w:sz w:val="24"/>
              </w:rPr>
            </w:pPr>
            <w:r w:rsidRPr="003C59D2">
              <w:rPr>
                <w:rFonts w:ascii="Cambria" w:eastAsia="Cambria" w:hAnsi="Cambria" w:cs="Cambria"/>
                <w:sz w:val="24"/>
              </w:rPr>
              <w:t xml:space="preserve">Familiile copiilor nu sunt dotate cu mijloace TIC în aşa măsură că să se desfăşoare un învăţământ de calitate </w:t>
            </w:r>
            <w:r w:rsidR="00994A3A" w:rsidRPr="003C59D2">
              <w:rPr>
                <w:rFonts w:ascii="Cambria" w:eastAsia="Cambria" w:hAnsi="Cambria" w:cs="Cambria"/>
                <w:sz w:val="24"/>
              </w:rPr>
              <w:t>(online).</w:t>
            </w:r>
          </w:p>
          <w:p w:rsidR="00E93A19" w:rsidRPr="00E93A19" w:rsidRDefault="00E93A19" w:rsidP="00E93A19"/>
        </w:tc>
      </w:tr>
    </w:tbl>
    <w:p w:rsidR="00E93A19" w:rsidRDefault="00E93A19" w:rsidP="00A44D94">
      <w:pPr>
        <w:spacing w:after="0"/>
        <w:rPr>
          <w:rFonts w:ascii="Times New Roman" w:eastAsia="Times New Roman" w:hAnsi="Times New Roman" w:cs="Times New Roman"/>
          <w:sz w:val="24"/>
          <w:lang w:val="en-US"/>
        </w:rPr>
      </w:pPr>
    </w:p>
    <w:p w:rsidR="00E93A19" w:rsidRDefault="00E93A19" w:rsidP="00A44D94">
      <w:pPr>
        <w:spacing w:after="0"/>
        <w:rPr>
          <w:rFonts w:ascii="Times New Roman" w:eastAsia="Times New Roman" w:hAnsi="Times New Roman" w:cs="Times New Roman"/>
          <w:sz w:val="24"/>
          <w:lang w:val="en-US"/>
        </w:rPr>
      </w:pPr>
    </w:p>
    <w:p w:rsidR="00A44D94" w:rsidRPr="00A44D94" w:rsidRDefault="00A44D94" w:rsidP="00A44D94">
      <w:pPr>
        <w:spacing w:after="0"/>
        <w:rPr>
          <w:lang w:val="en-US"/>
        </w:rPr>
      </w:pPr>
      <w:r w:rsidRPr="00A44D94">
        <w:rPr>
          <w:rFonts w:ascii="Times New Roman" w:eastAsia="Times New Roman" w:hAnsi="Times New Roman" w:cs="Times New Roman"/>
          <w:sz w:val="24"/>
          <w:lang w:val="en-US"/>
        </w:rPr>
        <w:t xml:space="preserve">Tabel privind nivelul de realizare a standardelor </w:t>
      </w:r>
      <w:r w:rsidRPr="00A44D94">
        <w:rPr>
          <w:rFonts w:ascii="Times New Roman" w:eastAsia="Times New Roman" w:hAnsi="Times New Roman" w:cs="Times New Roman"/>
          <w:i/>
          <w:sz w:val="24"/>
          <w:lang w:val="en-US"/>
        </w:rPr>
        <w:t>[se completeazà pentru Rapor</w:t>
      </w:r>
      <w:r w:rsidR="008D1C2B">
        <w:rPr>
          <w:rFonts w:ascii="Times New Roman" w:eastAsia="Times New Roman" w:hAnsi="Times New Roman" w:cs="Times New Roman"/>
          <w:i/>
          <w:sz w:val="24"/>
          <w:lang w:val="en-US"/>
        </w:rPr>
        <w:t>t</w:t>
      </w:r>
      <w:r w:rsidRPr="00A44D94">
        <w:rPr>
          <w:rFonts w:ascii="Times New Roman" w:eastAsia="Times New Roman" w:hAnsi="Times New Roman" w:cs="Times New Roman"/>
          <w:i/>
          <w:sz w:val="24"/>
          <w:lang w:val="en-US"/>
        </w:rPr>
        <w:t xml:space="preserve">ul de activitate ce </w:t>
      </w:r>
      <w:proofErr w:type="gramStart"/>
      <w:r w:rsidRPr="00A44D94">
        <w:rPr>
          <w:rFonts w:ascii="Times New Roman" w:eastAsia="Times New Roman" w:hAnsi="Times New Roman" w:cs="Times New Roman"/>
          <w:i/>
          <w:sz w:val="24"/>
          <w:lang w:val="en-US"/>
        </w:rPr>
        <w:t>urmează  a</w:t>
      </w:r>
      <w:proofErr w:type="gramEnd"/>
      <w:r w:rsidRPr="00A44D94">
        <w:rPr>
          <w:rFonts w:ascii="Times New Roman" w:eastAsia="Times New Roman" w:hAnsi="Times New Roman" w:cs="Times New Roman"/>
          <w:i/>
          <w:sz w:val="24"/>
          <w:lang w:val="en-US"/>
        </w:rPr>
        <w:t xml:space="preserve"> fi prezentat la ANACEC, în vederea evaluării externe]: </w:t>
      </w:r>
    </w:p>
    <w:tbl>
      <w:tblPr>
        <w:tblStyle w:val="TableGrid"/>
        <w:tblW w:w="16013" w:type="dxa"/>
        <w:tblInd w:w="5" w:type="dxa"/>
        <w:tblCellMar>
          <w:left w:w="106" w:type="dxa"/>
          <w:right w:w="84" w:type="dxa"/>
        </w:tblCellMar>
        <w:tblLook w:val="04A0"/>
      </w:tblPr>
      <w:tblGrid>
        <w:gridCol w:w="1233"/>
        <w:gridCol w:w="1465"/>
        <w:gridCol w:w="2036"/>
        <w:gridCol w:w="1330"/>
        <w:gridCol w:w="2036"/>
        <w:gridCol w:w="1325"/>
        <w:gridCol w:w="2036"/>
        <w:gridCol w:w="1325"/>
        <w:gridCol w:w="2041"/>
        <w:gridCol w:w="1186"/>
      </w:tblGrid>
      <w:tr w:rsidR="00A44D94" w:rsidTr="00E93A19">
        <w:trPr>
          <w:trHeight w:val="494"/>
        </w:trPr>
        <w:tc>
          <w:tcPr>
            <w:tcW w:w="1233" w:type="dxa"/>
            <w:vMerge w:val="restart"/>
            <w:tcBorders>
              <w:top w:val="single" w:sz="4" w:space="0" w:color="000000"/>
              <w:left w:val="single" w:sz="4" w:space="0" w:color="000000"/>
              <w:bottom w:val="single" w:sz="4" w:space="0" w:color="000000"/>
              <w:right w:val="single" w:sz="4" w:space="0" w:color="000000"/>
            </w:tcBorders>
          </w:tcPr>
          <w:p w:rsidR="00A44D94" w:rsidRDefault="00A44D94" w:rsidP="00A44D94">
            <w:pPr>
              <w:ind w:left="5"/>
            </w:pPr>
          </w:p>
          <w:p w:rsidR="00A44D94" w:rsidRDefault="00A44D94" w:rsidP="00A44D94">
            <w:pPr>
              <w:ind w:left="5"/>
            </w:pPr>
            <w:r>
              <w:rPr>
                <w:rFonts w:ascii="Times New Roman" w:eastAsia="Times New Roman" w:hAnsi="Times New Roman" w:cs="Times New Roman"/>
                <w:sz w:val="24"/>
              </w:rPr>
              <w:t>Standard de calitate</w:t>
            </w:r>
          </w:p>
        </w:tc>
        <w:tc>
          <w:tcPr>
            <w:tcW w:w="1465" w:type="dxa"/>
            <w:vMerge w:val="restart"/>
            <w:tcBorders>
              <w:top w:val="single" w:sz="4" w:space="0" w:color="000000"/>
              <w:left w:val="single" w:sz="4" w:space="0" w:color="000000"/>
              <w:bottom w:val="single" w:sz="4" w:space="0" w:color="000000"/>
              <w:right w:val="single" w:sz="4" w:space="0" w:color="000000"/>
            </w:tcBorders>
          </w:tcPr>
          <w:p w:rsidR="00A44D94" w:rsidRDefault="00A44D94" w:rsidP="00A44D94">
            <w:pPr>
              <w:spacing w:after="9" w:line="237" w:lineRule="auto"/>
              <w:ind w:left="216"/>
            </w:pPr>
            <w:r>
              <w:rPr>
                <w:rFonts w:ascii="Times New Roman" w:eastAsia="Times New Roman" w:hAnsi="Times New Roman" w:cs="Times New Roman"/>
                <w:sz w:val="24"/>
              </w:rPr>
              <w:t xml:space="preserve">Punctaj maxim  </w:t>
            </w:r>
          </w:p>
          <w:p w:rsidR="00A44D94" w:rsidRDefault="00A44D94" w:rsidP="00A44D94">
            <w:pPr>
              <w:ind w:left="5"/>
            </w:pPr>
            <w:r>
              <w:rPr>
                <w:rFonts w:ascii="Times New Roman" w:eastAsia="Times New Roman" w:hAnsi="Times New Roman" w:cs="Times New Roman"/>
                <w:sz w:val="24"/>
              </w:rPr>
              <w:t xml:space="preserve">         *</w:t>
            </w:r>
          </w:p>
        </w:tc>
        <w:tc>
          <w:tcPr>
            <w:tcW w:w="3366" w:type="dxa"/>
            <w:gridSpan w:val="2"/>
            <w:tcBorders>
              <w:top w:val="single" w:sz="4" w:space="0" w:color="000000"/>
              <w:left w:val="single" w:sz="4" w:space="0" w:color="000000"/>
              <w:bottom w:val="single" w:sz="4" w:space="0" w:color="000000"/>
              <w:right w:val="single" w:sz="4" w:space="0" w:color="000000"/>
            </w:tcBorders>
          </w:tcPr>
          <w:p w:rsidR="00A44D94" w:rsidRDefault="00A44D94" w:rsidP="00A44D94">
            <w:pPr>
              <w:ind w:left="348" w:right="315"/>
              <w:jc w:val="center"/>
            </w:pPr>
            <w:r>
              <w:rPr>
                <w:rFonts w:ascii="Times New Roman" w:eastAsia="Times New Roman" w:hAnsi="Times New Roman" w:cs="Times New Roman"/>
                <w:sz w:val="24"/>
              </w:rPr>
              <w:t>Anul de studiu 2019-2020</w:t>
            </w:r>
          </w:p>
        </w:tc>
        <w:tc>
          <w:tcPr>
            <w:tcW w:w="2036" w:type="dxa"/>
            <w:tcBorders>
              <w:top w:val="single" w:sz="4" w:space="0" w:color="000000"/>
              <w:left w:val="single" w:sz="4" w:space="0" w:color="000000"/>
              <w:bottom w:val="single" w:sz="4" w:space="0" w:color="000000"/>
              <w:right w:val="nil"/>
            </w:tcBorders>
          </w:tcPr>
          <w:p w:rsidR="00A44D94" w:rsidRDefault="00A44D94" w:rsidP="00A44D94">
            <w:r>
              <w:rPr>
                <w:rFonts w:ascii="Times New Roman" w:eastAsia="Times New Roman" w:hAnsi="Times New Roman" w:cs="Times New Roman"/>
                <w:sz w:val="24"/>
              </w:rPr>
              <w:t>Anul de studiu 20___ -20___</w:t>
            </w:r>
          </w:p>
        </w:tc>
        <w:tc>
          <w:tcPr>
            <w:tcW w:w="1325" w:type="dxa"/>
            <w:tcBorders>
              <w:top w:val="single" w:sz="4" w:space="0" w:color="000000"/>
              <w:left w:val="nil"/>
              <w:bottom w:val="single" w:sz="4" w:space="0" w:color="000000"/>
              <w:right w:val="single" w:sz="4" w:space="0" w:color="000000"/>
            </w:tcBorders>
          </w:tcPr>
          <w:p w:rsidR="00A44D94" w:rsidRDefault="00A44D94" w:rsidP="00A44D94"/>
        </w:tc>
        <w:tc>
          <w:tcPr>
            <w:tcW w:w="2036" w:type="dxa"/>
            <w:tcBorders>
              <w:top w:val="single" w:sz="4" w:space="0" w:color="000000"/>
              <w:left w:val="single" w:sz="4" w:space="0" w:color="000000"/>
              <w:bottom w:val="single" w:sz="4" w:space="0" w:color="000000"/>
              <w:right w:val="nil"/>
            </w:tcBorders>
          </w:tcPr>
          <w:p w:rsidR="00A44D94" w:rsidRDefault="00A44D94" w:rsidP="00A44D94">
            <w:pPr>
              <w:ind w:left="5"/>
            </w:pPr>
            <w:r>
              <w:rPr>
                <w:rFonts w:ascii="Times New Roman" w:eastAsia="Times New Roman" w:hAnsi="Times New Roman" w:cs="Times New Roman"/>
                <w:sz w:val="24"/>
              </w:rPr>
              <w:t>Anul de studiu 20___ -20___</w:t>
            </w:r>
          </w:p>
        </w:tc>
        <w:tc>
          <w:tcPr>
            <w:tcW w:w="1325" w:type="dxa"/>
            <w:tcBorders>
              <w:top w:val="single" w:sz="4" w:space="0" w:color="000000"/>
              <w:left w:val="nil"/>
              <w:bottom w:val="single" w:sz="4" w:space="0" w:color="000000"/>
              <w:right w:val="single" w:sz="4" w:space="0" w:color="000000"/>
            </w:tcBorders>
          </w:tcPr>
          <w:p w:rsidR="00A44D94" w:rsidRDefault="00A44D94" w:rsidP="00A44D94"/>
        </w:tc>
        <w:tc>
          <w:tcPr>
            <w:tcW w:w="2041" w:type="dxa"/>
            <w:tcBorders>
              <w:top w:val="single" w:sz="4" w:space="0" w:color="000000"/>
              <w:left w:val="single" w:sz="4" w:space="0" w:color="000000"/>
              <w:bottom w:val="single" w:sz="4" w:space="0" w:color="000000"/>
              <w:right w:val="nil"/>
            </w:tcBorders>
          </w:tcPr>
          <w:p w:rsidR="00A44D94" w:rsidRDefault="00A44D94" w:rsidP="00A44D94">
            <w:pPr>
              <w:ind w:left="5"/>
            </w:pPr>
            <w:r>
              <w:rPr>
                <w:rFonts w:ascii="Times New Roman" w:eastAsia="Times New Roman" w:hAnsi="Times New Roman" w:cs="Times New Roman"/>
                <w:sz w:val="24"/>
              </w:rPr>
              <w:t>Anul de studiu 20___ -20___</w:t>
            </w:r>
          </w:p>
        </w:tc>
        <w:tc>
          <w:tcPr>
            <w:tcW w:w="1186" w:type="dxa"/>
            <w:tcBorders>
              <w:top w:val="single" w:sz="4" w:space="0" w:color="000000"/>
              <w:left w:val="nil"/>
              <w:bottom w:val="single" w:sz="4" w:space="0" w:color="000000"/>
              <w:right w:val="single" w:sz="4" w:space="0" w:color="000000"/>
            </w:tcBorders>
          </w:tcPr>
          <w:p w:rsidR="00A44D94" w:rsidRDefault="00A44D94" w:rsidP="00A44D94"/>
        </w:tc>
      </w:tr>
      <w:tr w:rsidR="00A44D94" w:rsidTr="00E93A19">
        <w:trPr>
          <w:trHeight w:val="845"/>
        </w:trPr>
        <w:tc>
          <w:tcPr>
            <w:tcW w:w="0" w:type="auto"/>
            <w:vMerge/>
            <w:tcBorders>
              <w:top w:val="nil"/>
              <w:left w:val="single" w:sz="4" w:space="0" w:color="000000"/>
              <w:bottom w:val="single" w:sz="4" w:space="0" w:color="000000"/>
              <w:right w:val="single" w:sz="4" w:space="0" w:color="000000"/>
            </w:tcBorders>
          </w:tcPr>
          <w:p w:rsidR="00A44D94" w:rsidRDefault="00A44D94" w:rsidP="00A44D94"/>
        </w:tc>
        <w:tc>
          <w:tcPr>
            <w:tcW w:w="0" w:type="auto"/>
            <w:vMerge/>
            <w:tcBorders>
              <w:top w:val="nil"/>
              <w:left w:val="single" w:sz="4" w:space="0" w:color="000000"/>
              <w:bottom w:val="single" w:sz="4" w:space="0" w:color="000000"/>
              <w:right w:val="single" w:sz="4" w:space="0" w:color="000000"/>
            </w:tcBorders>
          </w:tcPr>
          <w:p w:rsidR="00A44D94" w:rsidRDefault="00A44D94" w:rsidP="00A44D94"/>
        </w:tc>
        <w:tc>
          <w:tcPr>
            <w:tcW w:w="2036"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596" w:hanging="466"/>
            </w:pPr>
            <w:r>
              <w:rPr>
                <w:rFonts w:ascii="Times New Roman" w:eastAsia="Times New Roman" w:hAnsi="Times New Roman" w:cs="Times New Roman"/>
                <w:sz w:val="24"/>
              </w:rPr>
              <w:t xml:space="preserve">Autoevaluare, puncte </w:t>
            </w:r>
          </w:p>
        </w:tc>
        <w:tc>
          <w:tcPr>
            <w:tcW w:w="1330" w:type="dxa"/>
            <w:tcBorders>
              <w:top w:val="single" w:sz="4" w:space="0" w:color="000000"/>
              <w:left w:val="single" w:sz="4" w:space="0" w:color="000000"/>
              <w:bottom w:val="single" w:sz="4" w:space="0" w:color="000000"/>
              <w:right w:val="single" w:sz="4" w:space="0" w:color="000000"/>
            </w:tcBorders>
          </w:tcPr>
          <w:p w:rsidR="00A44D94" w:rsidRDefault="00A44D94" w:rsidP="00A44D94">
            <w:pPr>
              <w:spacing w:after="5" w:line="236" w:lineRule="auto"/>
              <w:jc w:val="center"/>
            </w:pPr>
            <w:r>
              <w:rPr>
                <w:rFonts w:ascii="Times New Roman" w:eastAsia="Times New Roman" w:hAnsi="Times New Roman" w:cs="Times New Roman"/>
                <w:sz w:val="24"/>
              </w:rPr>
              <w:t xml:space="preserve">Nivel realizare, </w:t>
            </w:r>
          </w:p>
          <w:p w:rsidR="00A44D94" w:rsidRDefault="00A44D94" w:rsidP="00A44D94">
            <w:pPr>
              <w:ind w:right="29"/>
              <w:jc w:val="center"/>
            </w:pPr>
            <w:r>
              <w:rPr>
                <w:rFonts w:ascii="Times New Roman" w:eastAsia="Times New Roman" w:hAnsi="Times New Roman" w:cs="Times New Roman"/>
                <w:sz w:val="24"/>
              </w:rPr>
              <w:t xml:space="preserve">% </w:t>
            </w:r>
          </w:p>
        </w:tc>
        <w:tc>
          <w:tcPr>
            <w:tcW w:w="2036"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591" w:hanging="466"/>
            </w:pPr>
            <w:r>
              <w:rPr>
                <w:rFonts w:ascii="Times New Roman" w:eastAsia="Times New Roman" w:hAnsi="Times New Roman" w:cs="Times New Roman"/>
                <w:sz w:val="24"/>
              </w:rPr>
              <w:t xml:space="preserve">Autoevaluare, puncte </w:t>
            </w:r>
          </w:p>
        </w:tc>
        <w:tc>
          <w:tcPr>
            <w:tcW w:w="1325" w:type="dxa"/>
            <w:tcBorders>
              <w:top w:val="single" w:sz="4" w:space="0" w:color="000000"/>
              <w:left w:val="single" w:sz="4" w:space="0" w:color="000000"/>
              <w:bottom w:val="single" w:sz="4" w:space="0" w:color="000000"/>
              <w:right w:val="single" w:sz="4" w:space="0" w:color="000000"/>
            </w:tcBorders>
          </w:tcPr>
          <w:p w:rsidR="00A44D94" w:rsidRDefault="00A44D94" w:rsidP="00A44D94">
            <w:pPr>
              <w:spacing w:after="5" w:line="236" w:lineRule="auto"/>
              <w:ind w:left="110" w:firstLine="178"/>
            </w:pPr>
            <w:r>
              <w:rPr>
                <w:rFonts w:ascii="Times New Roman" w:eastAsia="Times New Roman" w:hAnsi="Times New Roman" w:cs="Times New Roman"/>
                <w:sz w:val="24"/>
              </w:rPr>
              <w:t xml:space="preserve">Nivel realizare, </w:t>
            </w:r>
          </w:p>
          <w:p w:rsidR="00A44D94" w:rsidRDefault="00A44D94" w:rsidP="00A44D94">
            <w:pPr>
              <w:ind w:right="33"/>
              <w:jc w:val="center"/>
            </w:pPr>
            <w:r>
              <w:rPr>
                <w:rFonts w:ascii="Times New Roman" w:eastAsia="Times New Roman" w:hAnsi="Times New Roman" w:cs="Times New Roman"/>
                <w:sz w:val="24"/>
              </w:rPr>
              <w:t xml:space="preserve">% </w:t>
            </w:r>
          </w:p>
        </w:tc>
        <w:tc>
          <w:tcPr>
            <w:tcW w:w="2036"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596" w:hanging="466"/>
            </w:pPr>
            <w:r>
              <w:rPr>
                <w:rFonts w:ascii="Times New Roman" w:eastAsia="Times New Roman" w:hAnsi="Times New Roman" w:cs="Times New Roman"/>
                <w:sz w:val="24"/>
              </w:rPr>
              <w:t xml:space="preserve">Autoevaluare, puncte </w:t>
            </w:r>
          </w:p>
        </w:tc>
        <w:tc>
          <w:tcPr>
            <w:tcW w:w="1325" w:type="dxa"/>
            <w:tcBorders>
              <w:top w:val="single" w:sz="4" w:space="0" w:color="000000"/>
              <w:left w:val="single" w:sz="4" w:space="0" w:color="000000"/>
              <w:bottom w:val="single" w:sz="4" w:space="0" w:color="000000"/>
              <w:right w:val="single" w:sz="4" w:space="0" w:color="000000"/>
            </w:tcBorders>
          </w:tcPr>
          <w:p w:rsidR="00A44D94" w:rsidRDefault="00A44D94" w:rsidP="00A44D94">
            <w:pPr>
              <w:spacing w:after="5" w:line="236" w:lineRule="auto"/>
              <w:jc w:val="center"/>
            </w:pPr>
            <w:r>
              <w:rPr>
                <w:rFonts w:ascii="Times New Roman" w:eastAsia="Times New Roman" w:hAnsi="Times New Roman" w:cs="Times New Roman"/>
                <w:sz w:val="24"/>
              </w:rPr>
              <w:t xml:space="preserve">Nivel realizare, </w:t>
            </w:r>
          </w:p>
          <w:p w:rsidR="00A44D94" w:rsidRDefault="00A44D94" w:rsidP="00A44D94">
            <w:pPr>
              <w:ind w:right="24"/>
              <w:jc w:val="center"/>
            </w:pPr>
            <w:r>
              <w:rPr>
                <w:rFonts w:ascii="Times New Roman" w:eastAsia="Times New Roman" w:hAnsi="Times New Roman" w:cs="Times New Roman"/>
                <w:sz w:val="24"/>
              </w:rPr>
              <w:t xml:space="preserve">% </w:t>
            </w:r>
          </w:p>
        </w:tc>
        <w:tc>
          <w:tcPr>
            <w:tcW w:w="2041"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596" w:hanging="466"/>
            </w:pPr>
            <w:r>
              <w:rPr>
                <w:rFonts w:ascii="Times New Roman" w:eastAsia="Times New Roman" w:hAnsi="Times New Roman" w:cs="Times New Roman"/>
                <w:sz w:val="24"/>
              </w:rPr>
              <w:t xml:space="preserve">Autoevaluare, puncte </w:t>
            </w:r>
          </w:p>
        </w:tc>
        <w:tc>
          <w:tcPr>
            <w:tcW w:w="1186" w:type="dxa"/>
            <w:tcBorders>
              <w:top w:val="single" w:sz="4" w:space="0" w:color="000000"/>
              <w:left w:val="single" w:sz="4" w:space="0" w:color="000000"/>
              <w:bottom w:val="single" w:sz="4" w:space="0" w:color="000000"/>
              <w:right w:val="single" w:sz="4" w:space="0" w:color="000000"/>
            </w:tcBorders>
          </w:tcPr>
          <w:p w:rsidR="00A44D94" w:rsidRDefault="00A44D94" w:rsidP="00A44D94">
            <w:pPr>
              <w:spacing w:after="5" w:line="236" w:lineRule="auto"/>
              <w:ind w:left="110" w:firstLine="178"/>
            </w:pPr>
            <w:r>
              <w:rPr>
                <w:rFonts w:ascii="Times New Roman" w:eastAsia="Times New Roman" w:hAnsi="Times New Roman" w:cs="Times New Roman"/>
                <w:sz w:val="24"/>
              </w:rPr>
              <w:t xml:space="preserve">Nivel realizare, </w:t>
            </w:r>
          </w:p>
          <w:p w:rsidR="00A44D94" w:rsidRDefault="00A44D94" w:rsidP="00A44D94">
            <w:pPr>
              <w:ind w:right="33"/>
              <w:jc w:val="center"/>
            </w:pPr>
            <w:r>
              <w:rPr>
                <w:rFonts w:ascii="Times New Roman" w:eastAsia="Times New Roman" w:hAnsi="Times New Roman" w:cs="Times New Roman"/>
                <w:sz w:val="24"/>
              </w:rPr>
              <w:t xml:space="preserve">% </w:t>
            </w:r>
          </w:p>
        </w:tc>
      </w:tr>
      <w:tr w:rsidR="00A44D94" w:rsidTr="00E93A19">
        <w:trPr>
          <w:trHeight w:val="293"/>
        </w:trPr>
        <w:tc>
          <w:tcPr>
            <w:tcW w:w="1233"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16"/>
              <w:jc w:val="center"/>
            </w:pPr>
            <w:r>
              <w:rPr>
                <w:rFonts w:ascii="Times New Roman" w:eastAsia="Times New Roman" w:hAnsi="Times New Roman" w:cs="Times New Roman"/>
                <w:sz w:val="24"/>
              </w:rPr>
              <w:t xml:space="preserve">1.1 </w:t>
            </w:r>
          </w:p>
        </w:tc>
        <w:tc>
          <w:tcPr>
            <w:tcW w:w="1465"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130"/>
            </w:pPr>
          </w:p>
        </w:tc>
        <w:tc>
          <w:tcPr>
            <w:tcW w:w="2036"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5"/>
            </w:pPr>
          </w:p>
        </w:tc>
        <w:tc>
          <w:tcPr>
            <w:tcW w:w="1330"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5"/>
            </w:pPr>
          </w:p>
        </w:tc>
        <w:tc>
          <w:tcPr>
            <w:tcW w:w="2036" w:type="dxa"/>
            <w:tcBorders>
              <w:top w:val="single" w:sz="4" w:space="0" w:color="000000"/>
              <w:left w:val="single" w:sz="4" w:space="0" w:color="000000"/>
              <w:bottom w:val="single" w:sz="4" w:space="0" w:color="000000"/>
              <w:right w:val="single" w:sz="4" w:space="0" w:color="000000"/>
            </w:tcBorders>
          </w:tcPr>
          <w:p w:rsidR="00A44D94" w:rsidRDefault="00A44D94" w:rsidP="00A44D94"/>
        </w:tc>
        <w:tc>
          <w:tcPr>
            <w:tcW w:w="1325" w:type="dxa"/>
            <w:tcBorders>
              <w:top w:val="single" w:sz="4" w:space="0" w:color="000000"/>
              <w:left w:val="single" w:sz="4" w:space="0" w:color="000000"/>
              <w:bottom w:val="single" w:sz="4" w:space="0" w:color="000000"/>
              <w:right w:val="single" w:sz="4" w:space="0" w:color="000000"/>
            </w:tcBorders>
          </w:tcPr>
          <w:p w:rsidR="00A44D94" w:rsidRDefault="00A44D94" w:rsidP="00A44D94"/>
        </w:tc>
        <w:tc>
          <w:tcPr>
            <w:tcW w:w="2036"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5"/>
            </w:pPr>
          </w:p>
        </w:tc>
        <w:tc>
          <w:tcPr>
            <w:tcW w:w="1325"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5"/>
            </w:pPr>
          </w:p>
        </w:tc>
        <w:tc>
          <w:tcPr>
            <w:tcW w:w="2041"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5"/>
            </w:pPr>
          </w:p>
        </w:tc>
        <w:tc>
          <w:tcPr>
            <w:tcW w:w="1186" w:type="dxa"/>
            <w:tcBorders>
              <w:top w:val="single" w:sz="4" w:space="0" w:color="000000"/>
              <w:left w:val="single" w:sz="4" w:space="0" w:color="000000"/>
              <w:bottom w:val="single" w:sz="4" w:space="0" w:color="000000"/>
              <w:right w:val="single" w:sz="4" w:space="0" w:color="000000"/>
            </w:tcBorders>
          </w:tcPr>
          <w:p w:rsidR="00A44D94" w:rsidRDefault="00A44D94" w:rsidP="00A44D94"/>
        </w:tc>
      </w:tr>
      <w:tr w:rsidR="00A44D94" w:rsidTr="00E93A19">
        <w:trPr>
          <w:trHeight w:val="288"/>
        </w:trPr>
        <w:tc>
          <w:tcPr>
            <w:tcW w:w="1233"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35"/>
              <w:jc w:val="center"/>
            </w:pPr>
            <w:r>
              <w:rPr>
                <w:rFonts w:ascii="Times New Roman" w:eastAsia="Times New Roman" w:hAnsi="Times New Roman" w:cs="Times New Roman"/>
                <w:sz w:val="24"/>
              </w:rPr>
              <w:t xml:space="preserve">1.2 </w:t>
            </w:r>
          </w:p>
        </w:tc>
        <w:tc>
          <w:tcPr>
            <w:tcW w:w="1465"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120"/>
            </w:pPr>
          </w:p>
        </w:tc>
        <w:tc>
          <w:tcPr>
            <w:tcW w:w="2036"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5"/>
            </w:pPr>
          </w:p>
        </w:tc>
        <w:tc>
          <w:tcPr>
            <w:tcW w:w="1330"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5"/>
            </w:pPr>
          </w:p>
        </w:tc>
        <w:tc>
          <w:tcPr>
            <w:tcW w:w="2036" w:type="dxa"/>
            <w:tcBorders>
              <w:top w:val="single" w:sz="4" w:space="0" w:color="000000"/>
              <w:left w:val="single" w:sz="4" w:space="0" w:color="000000"/>
              <w:bottom w:val="single" w:sz="4" w:space="0" w:color="000000"/>
              <w:right w:val="single" w:sz="4" w:space="0" w:color="000000"/>
            </w:tcBorders>
          </w:tcPr>
          <w:p w:rsidR="00A44D94" w:rsidRDefault="00A44D94" w:rsidP="00A44D94"/>
        </w:tc>
        <w:tc>
          <w:tcPr>
            <w:tcW w:w="1325" w:type="dxa"/>
            <w:tcBorders>
              <w:top w:val="single" w:sz="4" w:space="0" w:color="000000"/>
              <w:left w:val="single" w:sz="4" w:space="0" w:color="000000"/>
              <w:bottom w:val="single" w:sz="4" w:space="0" w:color="000000"/>
              <w:right w:val="single" w:sz="4" w:space="0" w:color="000000"/>
            </w:tcBorders>
          </w:tcPr>
          <w:p w:rsidR="00A44D94" w:rsidRDefault="00A44D94" w:rsidP="00A44D94"/>
        </w:tc>
        <w:tc>
          <w:tcPr>
            <w:tcW w:w="2036"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5"/>
            </w:pPr>
          </w:p>
        </w:tc>
        <w:tc>
          <w:tcPr>
            <w:tcW w:w="1325"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5"/>
            </w:pPr>
          </w:p>
        </w:tc>
        <w:tc>
          <w:tcPr>
            <w:tcW w:w="2041"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5"/>
            </w:pPr>
          </w:p>
        </w:tc>
        <w:tc>
          <w:tcPr>
            <w:tcW w:w="1186" w:type="dxa"/>
            <w:tcBorders>
              <w:top w:val="single" w:sz="4" w:space="0" w:color="000000"/>
              <w:left w:val="single" w:sz="4" w:space="0" w:color="000000"/>
              <w:bottom w:val="single" w:sz="4" w:space="0" w:color="000000"/>
              <w:right w:val="single" w:sz="4" w:space="0" w:color="000000"/>
            </w:tcBorders>
          </w:tcPr>
          <w:p w:rsidR="00A44D94" w:rsidRDefault="00A44D94" w:rsidP="00A44D94"/>
        </w:tc>
      </w:tr>
      <w:tr w:rsidR="00A44D94" w:rsidTr="00E93A19">
        <w:trPr>
          <w:trHeight w:val="293"/>
        </w:trPr>
        <w:tc>
          <w:tcPr>
            <w:tcW w:w="1233"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45"/>
              <w:jc w:val="center"/>
            </w:pPr>
            <w:r>
              <w:rPr>
                <w:rFonts w:ascii="Times New Roman" w:eastAsia="Times New Roman" w:hAnsi="Times New Roman" w:cs="Times New Roman"/>
                <w:sz w:val="24"/>
              </w:rPr>
              <w:t xml:space="preserve">1.3 </w:t>
            </w:r>
          </w:p>
        </w:tc>
        <w:tc>
          <w:tcPr>
            <w:tcW w:w="1465"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130"/>
            </w:pPr>
          </w:p>
        </w:tc>
        <w:tc>
          <w:tcPr>
            <w:tcW w:w="2036"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5"/>
            </w:pPr>
          </w:p>
        </w:tc>
        <w:tc>
          <w:tcPr>
            <w:tcW w:w="1330"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5"/>
            </w:pPr>
          </w:p>
        </w:tc>
        <w:tc>
          <w:tcPr>
            <w:tcW w:w="2036" w:type="dxa"/>
            <w:tcBorders>
              <w:top w:val="single" w:sz="4" w:space="0" w:color="000000"/>
              <w:left w:val="single" w:sz="4" w:space="0" w:color="000000"/>
              <w:bottom w:val="single" w:sz="4" w:space="0" w:color="000000"/>
              <w:right w:val="single" w:sz="4" w:space="0" w:color="000000"/>
            </w:tcBorders>
          </w:tcPr>
          <w:p w:rsidR="00A44D94" w:rsidRDefault="00A44D94" w:rsidP="00A44D94"/>
        </w:tc>
        <w:tc>
          <w:tcPr>
            <w:tcW w:w="1325" w:type="dxa"/>
            <w:tcBorders>
              <w:top w:val="single" w:sz="4" w:space="0" w:color="000000"/>
              <w:left w:val="single" w:sz="4" w:space="0" w:color="000000"/>
              <w:bottom w:val="single" w:sz="4" w:space="0" w:color="000000"/>
              <w:right w:val="single" w:sz="4" w:space="0" w:color="000000"/>
            </w:tcBorders>
          </w:tcPr>
          <w:p w:rsidR="00A44D94" w:rsidRDefault="00A44D94" w:rsidP="00A44D94"/>
        </w:tc>
        <w:tc>
          <w:tcPr>
            <w:tcW w:w="2036"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5"/>
            </w:pPr>
          </w:p>
        </w:tc>
        <w:tc>
          <w:tcPr>
            <w:tcW w:w="1325"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5"/>
            </w:pPr>
          </w:p>
        </w:tc>
        <w:tc>
          <w:tcPr>
            <w:tcW w:w="2041"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5"/>
            </w:pPr>
          </w:p>
        </w:tc>
        <w:tc>
          <w:tcPr>
            <w:tcW w:w="1186" w:type="dxa"/>
            <w:tcBorders>
              <w:top w:val="single" w:sz="4" w:space="0" w:color="000000"/>
              <w:left w:val="single" w:sz="4" w:space="0" w:color="000000"/>
              <w:bottom w:val="single" w:sz="4" w:space="0" w:color="000000"/>
              <w:right w:val="single" w:sz="4" w:space="0" w:color="000000"/>
            </w:tcBorders>
          </w:tcPr>
          <w:p w:rsidR="00A44D94" w:rsidRDefault="00A44D94" w:rsidP="00A44D94"/>
        </w:tc>
      </w:tr>
      <w:tr w:rsidR="00A44D94" w:rsidTr="00E93A19">
        <w:trPr>
          <w:trHeight w:val="293"/>
        </w:trPr>
        <w:tc>
          <w:tcPr>
            <w:tcW w:w="1233"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45"/>
              <w:jc w:val="center"/>
            </w:pPr>
            <w:r>
              <w:rPr>
                <w:rFonts w:ascii="Times New Roman" w:eastAsia="Times New Roman" w:hAnsi="Times New Roman" w:cs="Times New Roman"/>
                <w:sz w:val="24"/>
              </w:rPr>
              <w:t xml:space="preserve">2.1 </w:t>
            </w:r>
          </w:p>
        </w:tc>
        <w:tc>
          <w:tcPr>
            <w:tcW w:w="1465"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125"/>
            </w:pPr>
          </w:p>
        </w:tc>
        <w:tc>
          <w:tcPr>
            <w:tcW w:w="2036"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5"/>
            </w:pPr>
          </w:p>
        </w:tc>
        <w:tc>
          <w:tcPr>
            <w:tcW w:w="1330"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5"/>
            </w:pPr>
          </w:p>
        </w:tc>
        <w:tc>
          <w:tcPr>
            <w:tcW w:w="2036" w:type="dxa"/>
            <w:tcBorders>
              <w:top w:val="single" w:sz="4" w:space="0" w:color="000000"/>
              <w:left w:val="single" w:sz="4" w:space="0" w:color="000000"/>
              <w:bottom w:val="single" w:sz="4" w:space="0" w:color="000000"/>
              <w:right w:val="single" w:sz="4" w:space="0" w:color="000000"/>
            </w:tcBorders>
          </w:tcPr>
          <w:p w:rsidR="00A44D94" w:rsidRDefault="00A44D94" w:rsidP="00A44D94"/>
        </w:tc>
        <w:tc>
          <w:tcPr>
            <w:tcW w:w="1325" w:type="dxa"/>
            <w:tcBorders>
              <w:top w:val="single" w:sz="4" w:space="0" w:color="000000"/>
              <w:left w:val="single" w:sz="4" w:space="0" w:color="000000"/>
              <w:bottom w:val="single" w:sz="4" w:space="0" w:color="000000"/>
              <w:right w:val="single" w:sz="4" w:space="0" w:color="000000"/>
            </w:tcBorders>
          </w:tcPr>
          <w:p w:rsidR="00A44D94" w:rsidRDefault="00A44D94" w:rsidP="00A44D94"/>
        </w:tc>
        <w:tc>
          <w:tcPr>
            <w:tcW w:w="2036"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5"/>
            </w:pPr>
          </w:p>
        </w:tc>
        <w:tc>
          <w:tcPr>
            <w:tcW w:w="1325"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5"/>
            </w:pPr>
          </w:p>
        </w:tc>
        <w:tc>
          <w:tcPr>
            <w:tcW w:w="2041"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5"/>
            </w:pPr>
          </w:p>
        </w:tc>
        <w:tc>
          <w:tcPr>
            <w:tcW w:w="1186" w:type="dxa"/>
            <w:tcBorders>
              <w:top w:val="single" w:sz="4" w:space="0" w:color="000000"/>
              <w:left w:val="single" w:sz="4" w:space="0" w:color="000000"/>
              <w:bottom w:val="single" w:sz="4" w:space="0" w:color="000000"/>
              <w:right w:val="single" w:sz="4" w:space="0" w:color="000000"/>
            </w:tcBorders>
          </w:tcPr>
          <w:p w:rsidR="00A44D94" w:rsidRDefault="00A44D94" w:rsidP="00A44D94"/>
        </w:tc>
      </w:tr>
      <w:tr w:rsidR="00A44D94" w:rsidTr="00E93A19">
        <w:trPr>
          <w:trHeight w:val="293"/>
        </w:trPr>
        <w:tc>
          <w:tcPr>
            <w:tcW w:w="1233"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45"/>
              <w:jc w:val="center"/>
            </w:pPr>
            <w:r>
              <w:rPr>
                <w:rFonts w:ascii="Times New Roman" w:eastAsia="Times New Roman" w:hAnsi="Times New Roman" w:cs="Times New Roman"/>
                <w:sz w:val="24"/>
              </w:rPr>
              <w:t xml:space="preserve">2.2 </w:t>
            </w:r>
          </w:p>
        </w:tc>
        <w:tc>
          <w:tcPr>
            <w:tcW w:w="1465"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125"/>
            </w:pPr>
          </w:p>
        </w:tc>
        <w:tc>
          <w:tcPr>
            <w:tcW w:w="2036"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5"/>
            </w:pPr>
          </w:p>
        </w:tc>
        <w:tc>
          <w:tcPr>
            <w:tcW w:w="1330"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5"/>
            </w:pPr>
          </w:p>
        </w:tc>
        <w:tc>
          <w:tcPr>
            <w:tcW w:w="2036" w:type="dxa"/>
            <w:tcBorders>
              <w:top w:val="single" w:sz="4" w:space="0" w:color="000000"/>
              <w:left w:val="single" w:sz="4" w:space="0" w:color="000000"/>
              <w:bottom w:val="single" w:sz="4" w:space="0" w:color="000000"/>
              <w:right w:val="single" w:sz="4" w:space="0" w:color="000000"/>
            </w:tcBorders>
          </w:tcPr>
          <w:p w:rsidR="00A44D94" w:rsidRDefault="00A44D94" w:rsidP="00A44D94"/>
        </w:tc>
        <w:tc>
          <w:tcPr>
            <w:tcW w:w="1325" w:type="dxa"/>
            <w:tcBorders>
              <w:top w:val="single" w:sz="4" w:space="0" w:color="000000"/>
              <w:left w:val="single" w:sz="4" w:space="0" w:color="000000"/>
              <w:bottom w:val="single" w:sz="4" w:space="0" w:color="000000"/>
              <w:right w:val="single" w:sz="4" w:space="0" w:color="000000"/>
            </w:tcBorders>
          </w:tcPr>
          <w:p w:rsidR="00A44D94" w:rsidRDefault="00A44D94" w:rsidP="00A44D94"/>
        </w:tc>
        <w:tc>
          <w:tcPr>
            <w:tcW w:w="2036"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5"/>
            </w:pPr>
          </w:p>
        </w:tc>
        <w:tc>
          <w:tcPr>
            <w:tcW w:w="1325"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5"/>
            </w:pPr>
          </w:p>
        </w:tc>
        <w:tc>
          <w:tcPr>
            <w:tcW w:w="2041"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5"/>
            </w:pPr>
          </w:p>
        </w:tc>
        <w:tc>
          <w:tcPr>
            <w:tcW w:w="1186" w:type="dxa"/>
            <w:tcBorders>
              <w:top w:val="single" w:sz="4" w:space="0" w:color="000000"/>
              <w:left w:val="single" w:sz="4" w:space="0" w:color="000000"/>
              <w:bottom w:val="single" w:sz="4" w:space="0" w:color="000000"/>
              <w:right w:val="single" w:sz="4" w:space="0" w:color="000000"/>
            </w:tcBorders>
          </w:tcPr>
          <w:p w:rsidR="00A44D94" w:rsidRDefault="00A44D94" w:rsidP="00A44D94"/>
        </w:tc>
      </w:tr>
      <w:tr w:rsidR="00A44D94" w:rsidTr="00E93A19">
        <w:trPr>
          <w:trHeight w:val="288"/>
        </w:trPr>
        <w:tc>
          <w:tcPr>
            <w:tcW w:w="1233"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45"/>
              <w:jc w:val="center"/>
            </w:pPr>
            <w:r>
              <w:rPr>
                <w:rFonts w:ascii="Times New Roman" w:eastAsia="Times New Roman" w:hAnsi="Times New Roman" w:cs="Times New Roman"/>
                <w:sz w:val="24"/>
              </w:rPr>
              <w:t xml:space="preserve">2.3 </w:t>
            </w:r>
          </w:p>
        </w:tc>
        <w:tc>
          <w:tcPr>
            <w:tcW w:w="1465"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125"/>
            </w:pPr>
          </w:p>
        </w:tc>
        <w:tc>
          <w:tcPr>
            <w:tcW w:w="2036"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5"/>
            </w:pPr>
          </w:p>
        </w:tc>
        <w:tc>
          <w:tcPr>
            <w:tcW w:w="1330"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5"/>
            </w:pPr>
          </w:p>
        </w:tc>
        <w:tc>
          <w:tcPr>
            <w:tcW w:w="2036" w:type="dxa"/>
            <w:tcBorders>
              <w:top w:val="single" w:sz="4" w:space="0" w:color="000000"/>
              <w:left w:val="single" w:sz="4" w:space="0" w:color="000000"/>
              <w:bottom w:val="single" w:sz="4" w:space="0" w:color="000000"/>
              <w:right w:val="single" w:sz="4" w:space="0" w:color="000000"/>
            </w:tcBorders>
          </w:tcPr>
          <w:p w:rsidR="00A44D94" w:rsidRDefault="00A44D94" w:rsidP="00A44D94"/>
        </w:tc>
        <w:tc>
          <w:tcPr>
            <w:tcW w:w="1325" w:type="dxa"/>
            <w:tcBorders>
              <w:top w:val="single" w:sz="4" w:space="0" w:color="000000"/>
              <w:left w:val="single" w:sz="4" w:space="0" w:color="000000"/>
              <w:bottom w:val="single" w:sz="4" w:space="0" w:color="000000"/>
              <w:right w:val="single" w:sz="4" w:space="0" w:color="000000"/>
            </w:tcBorders>
          </w:tcPr>
          <w:p w:rsidR="00A44D94" w:rsidRDefault="00A44D94" w:rsidP="00A44D94"/>
        </w:tc>
        <w:tc>
          <w:tcPr>
            <w:tcW w:w="2036"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5"/>
            </w:pPr>
          </w:p>
        </w:tc>
        <w:tc>
          <w:tcPr>
            <w:tcW w:w="1325"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5"/>
            </w:pPr>
          </w:p>
        </w:tc>
        <w:tc>
          <w:tcPr>
            <w:tcW w:w="2041"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5"/>
            </w:pPr>
          </w:p>
        </w:tc>
        <w:tc>
          <w:tcPr>
            <w:tcW w:w="1186" w:type="dxa"/>
            <w:tcBorders>
              <w:top w:val="single" w:sz="4" w:space="0" w:color="000000"/>
              <w:left w:val="single" w:sz="4" w:space="0" w:color="000000"/>
              <w:bottom w:val="single" w:sz="4" w:space="0" w:color="000000"/>
              <w:right w:val="single" w:sz="4" w:space="0" w:color="000000"/>
            </w:tcBorders>
          </w:tcPr>
          <w:p w:rsidR="00A44D94" w:rsidRDefault="00A44D94" w:rsidP="00A44D94"/>
        </w:tc>
      </w:tr>
      <w:tr w:rsidR="00A44D94" w:rsidTr="00E93A19">
        <w:trPr>
          <w:trHeight w:val="293"/>
        </w:trPr>
        <w:tc>
          <w:tcPr>
            <w:tcW w:w="1233"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35"/>
              <w:jc w:val="center"/>
            </w:pPr>
            <w:r>
              <w:rPr>
                <w:rFonts w:ascii="Times New Roman" w:eastAsia="Times New Roman" w:hAnsi="Times New Roman" w:cs="Times New Roman"/>
                <w:sz w:val="24"/>
              </w:rPr>
              <w:t xml:space="preserve">3.1 </w:t>
            </w:r>
          </w:p>
        </w:tc>
        <w:tc>
          <w:tcPr>
            <w:tcW w:w="1465"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120"/>
            </w:pPr>
          </w:p>
        </w:tc>
        <w:tc>
          <w:tcPr>
            <w:tcW w:w="2036"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5"/>
            </w:pPr>
          </w:p>
        </w:tc>
        <w:tc>
          <w:tcPr>
            <w:tcW w:w="1330"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5"/>
            </w:pPr>
          </w:p>
        </w:tc>
        <w:tc>
          <w:tcPr>
            <w:tcW w:w="2036" w:type="dxa"/>
            <w:tcBorders>
              <w:top w:val="single" w:sz="4" w:space="0" w:color="000000"/>
              <w:left w:val="single" w:sz="4" w:space="0" w:color="000000"/>
              <w:bottom w:val="single" w:sz="4" w:space="0" w:color="000000"/>
              <w:right w:val="single" w:sz="4" w:space="0" w:color="000000"/>
            </w:tcBorders>
          </w:tcPr>
          <w:p w:rsidR="00A44D94" w:rsidRDefault="00A44D94" w:rsidP="00A44D94"/>
        </w:tc>
        <w:tc>
          <w:tcPr>
            <w:tcW w:w="1325" w:type="dxa"/>
            <w:tcBorders>
              <w:top w:val="single" w:sz="4" w:space="0" w:color="000000"/>
              <w:left w:val="single" w:sz="4" w:space="0" w:color="000000"/>
              <w:bottom w:val="single" w:sz="4" w:space="0" w:color="000000"/>
              <w:right w:val="single" w:sz="4" w:space="0" w:color="000000"/>
            </w:tcBorders>
          </w:tcPr>
          <w:p w:rsidR="00A44D94" w:rsidRDefault="00A44D94" w:rsidP="00A44D94"/>
        </w:tc>
        <w:tc>
          <w:tcPr>
            <w:tcW w:w="2036"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5"/>
            </w:pPr>
          </w:p>
        </w:tc>
        <w:tc>
          <w:tcPr>
            <w:tcW w:w="1325"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5"/>
            </w:pPr>
          </w:p>
        </w:tc>
        <w:tc>
          <w:tcPr>
            <w:tcW w:w="2041"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5"/>
            </w:pPr>
          </w:p>
        </w:tc>
        <w:tc>
          <w:tcPr>
            <w:tcW w:w="1186" w:type="dxa"/>
            <w:tcBorders>
              <w:top w:val="single" w:sz="4" w:space="0" w:color="000000"/>
              <w:left w:val="single" w:sz="4" w:space="0" w:color="000000"/>
              <w:bottom w:val="single" w:sz="4" w:space="0" w:color="000000"/>
              <w:right w:val="single" w:sz="4" w:space="0" w:color="000000"/>
            </w:tcBorders>
          </w:tcPr>
          <w:p w:rsidR="00A44D94" w:rsidRDefault="00A44D94" w:rsidP="00A44D94"/>
        </w:tc>
      </w:tr>
      <w:tr w:rsidR="00A44D94" w:rsidTr="00E93A19">
        <w:trPr>
          <w:trHeight w:val="293"/>
        </w:trPr>
        <w:tc>
          <w:tcPr>
            <w:tcW w:w="1233"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45"/>
              <w:jc w:val="center"/>
            </w:pPr>
            <w:r>
              <w:rPr>
                <w:rFonts w:ascii="Times New Roman" w:eastAsia="Times New Roman" w:hAnsi="Times New Roman" w:cs="Times New Roman"/>
                <w:sz w:val="24"/>
              </w:rPr>
              <w:t xml:space="preserve">3.2 </w:t>
            </w:r>
          </w:p>
        </w:tc>
        <w:tc>
          <w:tcPr>
            <w:tcW w:w="1465"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130"/>
            </w:pPr>
          </w:p>
        </w:tc>
        <w:tc>
          <w:tcPr>
            <w:tcW w:w="2036"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5"/>
            </w:pPr>
          </w:p>
        </w:tc>
        <w:tc>
          <w:tcPr>
            <w:tcW w:w="1330"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5"/>
            </w:pPr>
          </w:p>
        </w:tc>
        <w:tc>
          <w:tcPr>
            <w:tcW w:w="2036" w:type="dxa"/>
            <w:tcBorders>
              <w:top w:val="single" w:sz="4" w:space="0" w:color="000000"/>
              <w:left w:val="single" w:sz="4" w:space="0" w:color="000000"/>
              <w:bottom w:val="single" w:sz="4" w:space="0" w:color="000000"/>
              <w:right w:val="single" w:sz="4" w:space="0" w:color="000000"/>
            </w:tcBorders>
          </w:tcPr>
          <w:p w:rsidR="00A44D94" w:rsidRDefault="00A44D94" w:rsidP="00A44D94"/>
        </w:tc>
        <w:tc>
          <w:tcPr>
            <w:tcW w:w="1325" w:type="dxa"/>
            <w:tcBorders>
              <w:top w:val="single" w:sz="4" w:space="0" w:color="000000"/>
              <w:left w:val="single" w:sz="4" w:space="0" w:color="000000"/>
              <w:bottom w:val="single" w:sz="4" w:space="0" w:color="000000"/>
              <w:right w:val="single" w:sz="4" w:space="0" w:color="000000"/>
            </w:tcBorders>
          </w:tcPr>
          <w:p w:rsidR="00A44D94" w:rsidRDefault="00A44D94" w:rsidP="00A44D94"/>
        </w:tc>
        <w:tc>
          <w:tcPr>
            <w:tcW w:w="2036"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5"/>
            </w:pPr>
          </w:p>
        </w:tc>
        <w:tc>
          <w:tcPr>
            <w:tcW w:w="1325"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5"/>
            </w:pPr>
          </w:p>
        </w:tc>
        <w:tc>
          <w:tcPr>
            <w:tcW w:w="2041"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5"/>
            </w:pPr>
          </w:p>
        </w:tc>
        <w:tc>
          <w:tcPr>
            <w:tcW w:w="1186" w:type="dxa"/>
            <w:tcBorders>
              <w:top w:val="single" w:sz="4" w:space="0" w:color="000000"/>
              <w:left w:val="single" w:sz="4" w:space="0" w:color="000000"/>
              <w:bottom w:val="single" w:sz="4" w:space="0" w:color="000000"/>
              <w:right w:val="single" w:sz="4" w:space="0" w:color="000000"/>
            </w:tcBorders>
          </w:tcPr>
          <w:p w:rsidR="00A44D94" w:rsidRDefault="00A44D94" w:rsidP="00A44D94"/>
        </w:tc>
      </w:tr>
      <w:tr w:rsidR="00A44D94" w:rsidTr="00E93A19">
        <w:trPr>
          <w:trHeight w:val="288"/>
        </w:trPr>
        <w:tc>
          <w:tcPr>
            <w:tcW w:w="1233"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55"/>
              <w:jc w:val="center"/>
            </w:pPr>
            <w:r>
              <w:rPr>
                <w:rFonts w:ascii="Times New Roman" w:eastAsia="Times New Roman" w:hAnsi="Times New Roman" w:cs="Times New Roman"/>
                <w:sz w:val="24"/>
              </w:rPr>
              <w:t xml:space="preserve">3.3 </w:t>
            </w:r>
          </w:p>
        </w:tc>
        <w:tc>
          <w:tcPr>
            <w:tcW w:w="1465"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130"/>
            </w:pPr>
          </w:p>
        </w:tc>
        <w:tc>
          <w:tcPr>
            <w:tcW w:w="2036"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5"/>
            </w:pPr>
          </w:p>
        </w:tc>
        <w:tc>
          <w:tcPr>
            <w:tcW w:w="1330"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5"/>
            </w:pPr>
          </w:p>
        </w:tc>
        <w:tc>
          <w:tcPr>
            <w:tcW w:w="2036" w:type="dxa"/>
            <w:tcBorders>
              <w:top w:val="single" w:sz="4" w:space="0" w:color="000000"/>
              <w:left w:val="single" w:sz="4" w:space="0" w:color="000000"/>
              <w:bottom w:val="single" w:sz="4" w:space="0" w:color="000000"/>
              <w:right w:val="single" w:sz="4" w:space="0" w:color="000000"/>
            </w:tcBorders>
          </w:tcPr>
          <w:p w:rsidR="00A44D94" w:rsidRDefault="00A44D94" w:rsidP="00A44D94"/>
        </w:tc>
        <w:tc>
          <w:tcPr>
            <w:tcW w:w="1325" w:type="dxa"/>
            <w:tcBorders>
              <w:top w:val="single" w:sz="4" w:space="0" w:color="000000"/>
              <w:left w:val="single" w:sz="4" w:space="0" w:color="000000"/>
              <w:bottom w:val="single" w:sz="4" w:space="0" w:color="000000"/>
              <w:right w:val="single" w:sz="4" w:space="0" w:color="000000"/>
            </w:tcBorders>
          </w:tcPr>
          <w:p w:rsidR="00A44D94" w:rsidRDefault="00A44D94" w:rsidP="00A44D94"/>
        </w:tc>
        <w:tc>
          <w:tcPr>
            <w:tcW w:w="2036"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5"/>
            </w:pPr>
          </w:p>
        </w:tc>
        <w:tc>
          <w:tcPr>
            <w:tcW w:w="1325"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5"/>
            </w:pPr>
          </w:p>
        </w:tc>
        <w:tc>
          <w:tcPr>
            <w:tcW w:w="2041"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5"/>
            </w:pPr>
          </w:p>
        </w:tc>
        <w:tc>
          <w:tcPr>
            <w:tcW w:w="1186" w:type="dxa"/>
            <w:tcBorders>
              <w:top w:val="single" w:sz="4" w:space="0" w:color="000000"/>
              <w:left w:val="single" w:sz="4" w:space="0" w:color="000000"/>
              <w:bottom w:val="single" w:sz="4" w:space="0" w:color="000000"/>
              <w:right w:val="single" w:sz="4" w:space="0" w:color="000000"/>
            </w:tcBorders>
          </w:tcPr>
          <w:p w:rsidR="00A44D94" w:rsidRDefault="00A44D94" w:rsidP="00A44D94"/>
        </w:tc>
      </w:tr>
      <w:tr w:rsidR="00A44D94" w:rsidTr="00E93A19">
        <w:trPr>
          <w:trHeight w:val="293"/>
        </w:trPr>
        <w:tc>
          <w:tcPr>
            <w:tcW w:w="1233"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28"/>
              <w:jc w:val="center"/>
            </w:pPr>
            <w:r>
              <w:rPr>
                <w:rFonts w:ascii="Times New Roman" w:eastAsia="Times New Roman" w:hAnsi="Times New Roman" w:cs="Times New Roman"/>
                <w:sz w:val="24"/>
              </w:rPr>
              <w:t xml:space="preserve">4.1 </w:t>
            </w:r>
          </w:p>
        </w:tc>
        <w:tc>
          <w:tcPr>
            <w:tcW w:w="1465"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130"/>
            </w:pPr>
          </w:p>
        </w:tc>
        <w:tc>
          <w:tcPr>
            <w:tcW w:w="2036"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5"/>
            </w:pPr>
          </w:p>
        </w:tc>
        <w:tc>
          <w:tcPr>
            <w:tcW w:w="1330"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5"/>
            </w:pPr>
          </w:p>
        </w:tc>
        <w:tc>
          <w:tcPr>
            <w:tcW w:w="2036" w:type="dxa"/>
            <w:tcBorders>
              <w:top w:val="single" w:sz="4" w:space="0" w:color="000000"/>
              <w:left w:val="single" w:sz="4" w:space="0" w:color="000000"/>
              <w:bottom w:val="single" w:sz="4" w:space="0" w:color="000000"/>
              <w:right w:val="single" w:sz="4" w:space="0" w:color="000000"/>
            </w:tcBorders>
          </w:tcPr>
          <w:p w:rsidR="00A44D94" w:rsidRDefault="00A44D94" w:rsidP="00A44D94"/>
        </w:tc>
        <w:tc>
          <w:tcPr>
            <w:tcW w:w="1325" w:type="dxa"/>
            <w:tcBorders>
              <w:top w:val="single" w:sz="4" w:space="0" w:color="000000"/>
              <w:left w:val="single" w:sz="4" w:space="0" w:color="000000"/>
              <w:bottom w:val="single" w:sz="4" w:space="0" w:color="000000"/>
              <w:right w:val="single" w:sz="4" w:space="0" w:color="000000"/>
            </w:tcBorders>
          </w:tcPr>
          <w:p w:rsidR="00A44D94" w:rsidRDefault="00A44D94" w:rsidP="00A44D94"/>
        </w:tc>
        <w:tc>
          <w:tcPr>
            <w:tcW w:w="2036"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5"/>
            </w:pPr>
          </w:p>
        </w:tc>
        <w:tc>
          <w:tcPr>
            <w:tcW w:w="1325"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5"/>
            </w:pPr>
          </w:p>
        </w:tc>
        <w:tc>
          <w:tcPr>
            <w:tcW w:w="2041"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5"/>
            </w:pPr>
          </w:p>
        </w:tc>
        <w:tc>
          <w:tcPr>
            <w:tcW w:w="1186" w:type="dxa"/>
            <w:tcBorders>
              <w:top w:val="single" w:sz="4" w:space="0" w:color="000000"/>
              <w:left w:val="single" w:sz="4" w:space="0" w:color="000000"/>
              <w:bottom w:val="single" w:sz="4" w:space="0" w:color="000000"/>
              <w:right w:val="single" w:sz="4" w:space="0" w:color="000000"/>
            </w:tcBorders>
          </w:tcPr>
          <w:p w:rsidR="00A44D94" w:rsidRDefault="00A44D94" w:rsidP="00A44D94"/>
        </w:tc>
      </w:tr>
      <w:tr w:rsidR="00A44D94" w:rsidTr="00E93A19">
        <w:trPr>
          <w:trHeight w:val="289"/>
        </w:trPr>
        <w:tc>
          <w:tcPr>
            <w:tcW w:w="1233"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28"/>
              <w:jc w:val="center"/>
            </w:pPr>
            <w:r>
              <w:rPr>
                <w:rFonts w:ascii="Times New Roman" w:eastAsia="Times New Roman" w:hAnsi="Times New Roman" w:cs="Times New Roman"/>
                <w:sz w:val="24"/>
              </w:rPr>
              <w:t xml:space="preserve">4.2 </w:t>
            </w:r>
          </w:p>
        </w:tc>
        <w:tc>
          <w:tcPr>
            <w:tcW w:w="1465"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130"/>
            </w:pPr>
          </w:p>
        </w:tc>
        <w:tc>
          <w:tcPr>
            <w:tcW w:w="2036"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5"/>
            </w:pPr>
          </w:p>
        </w:tc>
        <w:tc>
          <w:tcPr>
            <w:tcW w:w="1330"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5"/>
            </w:pPr>
          </w:p>
        </w:tc>
        <w:tc>
          <w:tcPr>
            <w:tcW w:w="2036" w:type="dxa"/>
            <w:tcBorders>
              <w:top w:val="single" w:sz="4" w:space="0" w:color="000000"/>
              <w:left w:val="single" w:sz="4" w:space="0" w:color="000000"/>
              <w:bottom w:val="single" w:sz="4" w:space="0" w:color="000000"/>
              <w:right w:val="single" w:sz="4" w:space="0" w:color="000000"/>
            </w:tcBorders>
          </w:tcPr>
          <w:p w:rsidR="00A44D94" w:rsidRDefault="00A44D94" w:rsidP="00A44D94"/>
        </w:tc>
        <w:tc>
          <w:tcPr>
            <w:tcW w:w="1325" w:type="dxa"/>
            <w:tcBorders>
              <w:top w:val="single" w:sz="4" w:space="0" w:color="000000"/>
              <w:left w:val="single" w:sz="4" w:space="0" w:color="000000"/>
              <w:bottom w:val="single" w:sz="4" w:space="0" w:color="000000"/>
              <w:right w:val="single" w:sz="4" w:space="0" w:color="000000"/>
            </w:tcBorders>
          </w:tcPr>
          <w:p w:rsidR="00A44D94" w:rsidRDefault="00A44D94" w:rsidP="00A44D94"/>
        </w:tc>
        <w:tc>
          <w:tcPr>
            <w:tcW w:w="2036"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5"/>
            </w:pPr>
          </w:p>
        </w:tc>
        <w:tc>
          <w:tcPr>
            <w:tcW w:w="1325"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5"/>
            </w:pPr>
          </w:p>
        </w:tc>
        <w:tc>
          <w:tcPr>
            <w:tcW w:w="2041"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5"/>
            </w:pPr>
          </w:p>
        </w:tc>
        <w:tc>
          <w:tcPr>
            <w:tcW w:w="1186" w:type="dxa"/>
            <w:tcBorders>
              <w:top w:val="single" w:sz="4" w:space="0" w:color="000000"/>
              <w:left w:val="single" w:sz="4" w:space="0" w:color="000000"/>
              <w:bottom w:val="single" w:sz="4" w:space="0" w:color="000000"/>
              <w:right w:val="single" w:sz="4" w:space="0" w:color="000000"/>
            </w:tcBorders>
          </w:tcPr>
          <w:p w:rsidR="00A44D94" w:rsidRDefault="00A44D94" w:rsidP="00A44D94"/>
        </w:tc>
      </w:tr>
      <w:tr w:rsidR="00A44D94" w:rsidTr="00E93A19">
        <w:trPr>
          <w:trHeight w:val="293"/>
        </w:trPr>
        <w:tc>
          <w:tcPr>
            <w:tcW w:w="1233"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35"/>
              <w:jc w:val="center"/>
            </w:pPr>
            <w:r>
              <w:rPr>
                <w:rFonts w:ascii="Times New Roman" w:eastAsia="Times New Roman" w:hAnsi="Times New Roman" w:cs="Times New Roman"/>
                <w:sz w:val="24"/>
              </w:rPr>
              <w:t xml:space="preserve">4.3 </w:t>
            </w:r>
          </w:p>
        </w:tc>
        <w:tc>
          <w:tcPr>
            <w:tcW w:w="1465"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125"/>
            </w:pPr>
          </w:p>
        </w:tc>
        <w:tc>
          <w:tcPr>
            <w:tcW w:w="2036"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5"/>
            </w:pPr>
          </w:p>
        </w:tc>
        <w:tc>
          <w:tcPr>
            <w:tcW w:w="1330"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5"/>
            </w:pPr>
          </w:p>
        </w:tc>
        <w:tc>
          <w:tcPr>
            <w:tcW w:w="2036" w:type="dxa"/>
            <w:tcBorders>
              <w:top w:val="single" w:sz="4" w:space="0" w:color="000000"/>
              <w:left w:val="single" w:sz="4" w:space="0" w:color="000000"/>
              <w:bottom w:val="single" w:sz="4" w:space="0" w:color="000000"/>
              <w:right w:val="single" w:sz="4" w:space="0" w:color="000000"/>
            </w:tcBorders>
          </w:tcPr>
          <w:p w:rsidR="00A44D94" w:rsidRDefault="00A44D94" w:rsidP="00A44D94"/>
        </w:tc>
        <w:tc>
          <w:tcPr>
            <w:tcW w:w="1325" w:type="dxa"/>
            <w:tcBorders>
              <w:top w:val="single" w:sz="4" w:space="0" w:color="000000"/>
              <w:left w:val="single" w:sz="4" w:space="0" w:color="000000"/>
              <w:bottom w:val="single" w:sz="4" w:space="0" w:color="000000"/>
              <w:right w:val="single" w:sz="4" w:space="0" w:color="000000"/>
            </w:tcBorders>
          </w:tcPr>
          <w:p w:rsidR="00A44D94" w:rsidRDefault="00A44D94" w:rsidP="00A44D94"/>
        </w:tc>
        <w:tc>
          <w:tcPr>
            <w:tcW w:w="2036"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5"/>
            </w:pPr>
          </w:p>
        </w:tc>
        <w:tc>
          <w:tcPr>
            <w:tcW w:w="1325"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5"/>
            </w:pPr>
          </w:p>
        </w:tc>
        <w:tc>
          <w:tcPr>
            <w:tcW w:w="2041"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5"/>
            </w:pPr>
          </w:p>
        </w:tc>
        <w:tc>
          <w:tcPr>
            <w:tcW w:w="1186" w:type="dxa"/>
            <w:tcBorders>
              <w:top w:val="single" w:sz="4" w:space="0" w:color="000000"/>
              <w:left w:val="single" w:sz="4" w:space="0" w:color="000000"/>
              <w:bottom w:val="single" w:sz="4" w:space="0" w:color="000000"/>
              <w:right w:val="single" w:sz="4" w:space="0" w:color="000000"/>
            </w:tcBorders>
          </w:tcPr>
          <w:p w:rsidR="00A44D94" w:rsidRDefault="00A44D94" w:rsidP="00A44D94"/>
        </w:tc>
      </w:tr>
      <w:tr w:rsidR="00A44D94" w:rsidTr="00E93A19">
        <w:trPr>
          <w:trHeight w:val="288"/>
        </w:trPr>
        <w:tc>
          <w:tcPr>
            <w:tcW w:w="1233"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45"/>
              <w:jc w:val="center"/>
            </w:pPr>
            <w:r>
              <w:rPr>
                <w:rFonts w:ascii="Times New Roman" w:eastAsia="Times New Roman" w:hAnsi="Times New Roman" w:cs="Times New Roman"/>
                <w:sz w:val="24"/>
              </w:rPr>
              <w:t xml:space="preserve">5.1 </w:t>
            </w:r>
          </w:p>
        </w:tc>
        <w:tc>
          <w:tcPr>
            <w:tcW w:w="1465"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125"/>
            </w:pPr>
          </w:p>
        </w:tc>
        <w:tc>
          <w:tcPr>
            <w:tcW w:w="2036"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5"/>
            </w:pPr>
          </w:p>
        </w:tc>
        <w:tc>
          <w:tcPr>
            <w:tcW w:w="1330"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5"/>
            </w:pPr>
          </w:p>
        </w:tc>
        <w:tc>
          <w:tcPr>
            <w:tcW w:w="2036" w:type="dxa"/>
            <w:tcBorders>
              <w:top w:val="single" w:sz="4" w:space="0" w:color="000000"/>
              <w:left w:val="single" w:sz="4" w:space="0" w:color="000000"/>
              <w:bottom w:val="single" w:sz="4" w:space="0" w:color="000000"/>
              <w:right w:val="single" w:sz="4" w:space="0" w:color="000000"/>
            </w:tcBorders>
          </w:tcPr>
          <w:p w:rsidR="00A44D94" w:rsidRDefault="00A44D94" w:rsidP="00A44D94"/>
        </w:tc>
        <w:tc>
          <w:tcPr>
            <w:tcW w:w="1325" w:type="dxa"/>
            <w:tcBorders>
              <w:top w:val="single" w:sz="4" w:space="0" w:color="000000"/>
              <w:left w:val="single" w:sz="4" w:space="0" w:color="000000"/>
              <w:bottom w:val="single" w:sz="4" w:space="0" w:color="000000"/>
              <w:right w:val="single" w:sz="4" w:space="0" w:color="000000"/>
            </w:tcBorders>
          </w:tcPr>
          <w:p w:rsidR="00A44D94" w:rsidRDefault="00A44D94" w:rsidP="00A44D94"/>
        </w:tc>
        <w:tc>
          <w:tcPr>
            <w:tcW w:w="2036"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5"/>
            </w:pPr>
          </w:p>
        </w:tc>
        <w:tc>
          <w:tcPr>
            <w:tcW w:w="1325"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5"/>
            </w:pPr>
          </w:p>
        </w:tc>
        <w:tc>
          <w:tcPr>
            <w:tcW w:w="2041"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5"/>
            </w:pPr>
          </w:p>
        </w:tc>
        <w:tc>
          <w:tcPr>
            <w:tcW w:w="1186" w:type="dxa"/>
            <w:tcBorders>
              <w:top w:val="single" w:sz="4" w:space="0" w:color="000000"/>
              <w:left w:val="single" w:sz="4" w:space="0" w:color="000000"/>
              <w:bottom w:val="single" w:sz="4" w:space="0" w:color="000000"/>
              <w:right w:val="single" w:sz="4" w:space="0" w:color="000000"/>
            </w:tcBorders>
          </w:tcPr>
          <w:p w:rsidR="00A44D94" w:rsidRDefault="00A44D94" w:rsidP="00A44D94"/>
        </w:tc>
      </w:tr>
      <w:tr w:rsidR="00A44D94" w:rsidTr="00E93A19">
        <w:trPr>
          <w:trHeight w:val="288"/>
        </w:trPr>
        <w:tc>
          <w:tcPr>
            <w:tcW w:w="1233"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5"/>
            </w:pPr>
            <w:r>
              <w:rPr>
                <w:rFonts w:ascii="Times New Roman" w:eastAsia="Times New Roman" w:hAnsi="Times New Roman" w:cs="Times New Roman"/>
                <w:sz w:val="24"/>
              </w:rPr>
              <w:t xml:space="preserve">Total </w:t>
            </w:r>
          </w:p>
        </w:tc>
        <w:tc>
          <w:tcPr>
            <w:tcW w:w="1465"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5"/>
            </w:pPr>
          </w:p>
        </w:tc>
        <w:tc>
          <w:tcPr>
            <w:tcW w:w="2036"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5"/>
            </w:pPr>
          </w:p>
        </w:tc>
        <w:tc>
          <w:tcPr>
            <w:tcW w:w="1330"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5"/>
            </w:pPr>
          </w:p>
        </w:tc>
        <w:tc>
          <w:tcPr>
            <w:tcW w:w="2036" w:type="dxa"/>
            <w:tcBorders>
              <w:top w:val="single" w:sz="4" w:space="0" w:color="000000"/>
              <w:left w:val="single" w:sz="4" w:space="0" w:color="000000"/>
              <w:bottom w:val="single" w:sz="4" w:space="0" w:color="000000"/>
              <w:right w:val="single" w:sz="4" w:space="0" w:color="000000"/>
            </w:tcBorders>
          </w:tcPr>
          <w:p w:rsidR="00A44D94" w:rsidRDefault="00A44D94" w:rsidP="00A44D94"/>
        </w:tc>
        <w:tc>
          <w:tcPr>
            <w:tcW w:w="1325" w:type="dxa"/>
            <w:tcBorders>
              <w:top w:val="single" w:sz="4" w:space="0" w:color="000000"/>
              <w:left w:val="single" w:sz="4" w:space="0" w:color="000000"/>
              <w:bottom w:val="single" w:sz="4" w:space="0" w:color="000000"/>
              <w:right w:val="single" w:sz="4" w:space="0" w:color="000000"/>
            </w:tcBorders>
          </w:tcPr>
          <w:p w:rsidR="00A44D94" w:rsidRDefault="00A44D94" w:rsidP="00A44D94"/>
        </w:tc>
        <w:tc>
          <w:tcPr>
            <w:tcW w:w="2036"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5"/>
            </w:pPr>
          </w:p>
        </w:tc>
        <w:tc>
          <w:tcPr>
            <w:tcW w:w="1325"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5"/>
            </w:pPr>
          </w:p>
        </w:tc>
        <w:tc>
          <w:tcPr>
            <w:tcW w:w="2041" w:type="dxa"/>
            <w:tcBorders>
              <w:top w:val="single" w:sz="4" w:space="0" w:color="000000"/>
              <w:left w:val="single" w:sz="4" w:space="0" w:color="000000"/>
              <w:bottom w:val="single" w:sz="4" w:space="0" w:color="000000"/>
              <w:right w:val="single" w:sz="4" w:space="0" w:color="000000"/>
            </w:tcBorders>
          </w:tcPr>
          <w:p w:rsidR="00A44D94" w:rsidRDefault="00A44D94" w:rsidP="00A44D94">
            <w:pPr>
              <w:ind w:left="5"/>
            </w:pPr>
          </w:p>
        </w:tc>
        <w:tc>
          <w:tcPr>
            <w:tcW w:w="1186" w:type="dxa"/>
            <w:tcBorders>
              <w:top w:val="single" w:sz="4" w:space="0" w:color="000000"/>
              <w:left w:val="single" w:sz="4" w:space="0" w:color="000000"/>
              <w:bottom w:val="single" w:sz="4" w:space="0" w:color="000000"/>
              <w:right w:val="single" w:sz="4" w:space="0" w:color="000000"/>
            </w:tcBorders>
          </w:tcPr>
          <w:p w:rsidR="00A44D94" w:rsidRDefault="00A44D94" w:rsidP="00A44D94"/>
        </w:tc>
      </w:tr>
    </w:tbl>
    <w:p w:rsidR="003C59D2" w:rsidRDefault="003C59D2" w:rsidP="003C59D2">
      <w:pPr>
        <w:pStyle w:val="normal0"/>
      </w:pPr>
    </w:p>
    <w:p w:rsidR="003C59D2" w:rsidRDefault="003C59D2" w:rsidP="003C59D2">
      <w:pPr>
        <w:pStyle w:val="normal0"/>
      </w:pPr>
      <w:r>
        <w:t>Rezultatele evaluării anuale a personalului didactic:</w:t>
      </w:r>
    </w:p>
    <w:tbl>
      <w:tblPr>
        <w:tblW w:w="11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60"/>
        <w:gridCol w:w="2234"/>
        <w:gridCol w:w="1701"/>
        <w:gridCol w:w="2078"/>
        <w:gridCol w:w="1843"/>
        <w:gridCol w:w="2126"/>
      </w:tblGrid>
      <w:tr w:rsidR="003C59D2" w:rsidTr="003C59D2">
        <w:trPr>
          <w:trHeight w:val="250"/>
        </w:trPr>
        <w:tc>
          <w:tcPr>
            <w:tcW w:w="1560" w:type="dxa"/>
            <w:vMerge w:val="restart"/>
            <w:tcBorders>
              <w:top w:val="single" w:sz="4" w:space="0" w:color="000000"/>
              <w:left w:val="single" w:sz="4" w:space="0" w:color="000000"/>
              <w:bottom w:val="single" w:sz="4" w:space="0" w:color="000000"/>
              <w:right w:val="single" w:sz="4" w:space="0" w:color="000000"/>
            </w:tcBorders>
          </w:tcPr>
          <w:p w:rsidR="003C59D2" w:rsidRDefault="003C59D2" w:rsidP="00883456">
            <w:pPr>
              <w:pStyle w:val="normal0"/>
              <w:jc w:val="center"/>
            </w:pPr>
            <w:r>
              <w:tab/>
              <w:t>Anul de studiu</w:t>
            </w:r>
          </w:p>
        </w:tc>
        <w:tc>
          <w:tcPr>
            <w:tcW w:w="2234" w:type="dxa"/>
            <w:vMerge w:val="restart"/>
            <w:tcBorders>
              <w:top w:val="single" w:sz="4" w:space="0" w:color="000000"/>
              <w:left w:val="single" w:sz="4" w:space="0" w:color="000000"/>
              <w:bottom w:val="single" w:sz="4" w:space="0" w:color="000000"/>
              <w:right w:val="single" w:sz="4" w:space="0" w:color="000000"/>
            </w:tcBorders>
          </w:tcPr>
          <w:p w:rsidR="003C59D2" w:rsidRDefault="003C59D2" w:rsidP="00883456">
            <w:pPr>
              <w:pStyle w:val="normal0"/>
              <w:jc w:val="center"/>
            </w:pPr>
            <w:r>
              <w:t>Nr. total cadre didactice</w:t>
            </w:r>
          </w:p>
        </w:tc>
        <w:tc>
          <w:tcPr>
            <w:tcW w:w="7748" w:type="dxa"/>
            <w:gridSpan w:val="4"/>
            <w:tcBorders>
              <w:top w:val="single" w:sz="4" w:space="0" w:color="000000"/>
              <w:left w:val="single" w:sz="4" w:space="0" w:color="000000"/>
              <w:bottom w:val="single" w:sz="4" w:space="0" w:color="000000"/>
              <w:right w:val="single" w:sz="4" w:space="0" w:color="000000"/>
            </w:tcBorders>
          </w:tcPr>
          <w:p w:rsidR="003C59D2" w:rsidRDefault="003C59D2" w:rsidP="00883456">
            <w:pPr>
              <w:pStyle w:val="normal0"/>
              <w:jc w:val="center"/>
            </w:pPr>
            <w:r>
              <w:t>Distribuția calificativelor</w:t>
            </w:r>
          </w:p>
        </w:tc>
      </w:tr>
      <w:tr w:rsidR="003C59D2" w:rsidTr="003C59D2">
        <w:trPr>
          <w:trHeight w:val="177"/>
        </w:trPr>
        <w:tc>
          <w:tcPr>
            <w:tcW w:w="1560" w:type="dxa"/>
            <w:vMerge/>
            <w:tcBorders>
              <w:top w:val="single" w:sz="4" w:space="0" w:color="000000"/>
              <w:left w:val="single" w:sz="4" w:space="0" w:color="000000"/>
              <w:bottom w:val="single" w:sz="4" w:space="0" w:color="000000"/>
              <w:right w:val="single" w:sz="4" w:space="0" w:color="000000"/>
            </w:tcBorders>
          </w:tcPr>
          <w:p w:rsidR="003C59D2" w:rsidRDefault="003C59D2" w:rsidP="00883456">
            <w:pPr>
              <w:pStyle w:val="normal0"/>
              <w:widowControl w:val="0"/>
              <w:pBdr>
                <w:top w:val="nil"/>
                <w:left w:val="nil"/>
                <w:bottom w:val="nil"/>
                <w:right w:val="nil"/>
                <w:between w:val="nil"/>
              </w:pBdr>
              <w:spacing w:line="276" w:lineRule="auto"/>
              <w:jc w:val="left"/>
            </w:pPr>
          </w:p>
        </w:tc>
        <w:tc>
          <w:tcPr>
            <w:tcW w:w="2234" w:type="dxa"/>
            <w:vMerge/>
            <w:tcBorders>
              <w:top w:val="single" w:sz="4" w:space="0" w:color="000000"/>
              <w:left w:val="single" w:sz="4" w:space="0" w:color="000000"/>
              <w:bottom w:val="single" w:sz="4" w:space="0" w:color="000000"/>
              <w:right w:val="single" w:sz="4" w:space="0" w:color="000000"/>
            </w:tcBorders>
          </w:tcPr>
          <w:p w:rsidR="003C59D2" w:rsidRDefault="003C59D2" w:rsidP="00883456">
            <w:pPr>
              <w:pStyle w:val="normal0"/>
              <w:widowControl w:val="0"/>
              <w:pBdr>
                <w:top w:val="nil"/>
                <w:left w:val="nil"/>
                <w:bottom w:val="nil"/>
                <w:right w:val="nil"/>
                <w:between w:val="nil"/>
              </w:pBdr>
              <w:spacing w:line="276" w:lineRule="auto"/>
              <w:jc w:val="left"/>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59D2" w:rsidRDefault="003C59D2" w:rsidP="00883456">
            <w:pPr>
              <w:pStyle w:val="normal0"/>
              <w:jc w:val="center"/>
            </w:pPr>
            <w:r>
              <w:t>foarte bine</w:t>
            </w:r>
          </w:p>
        </w:tc>
        <w:tc>
          <w:tcPr>
            <w:tcW w:w="2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59D2" w:rsidRDefault="003C59D2" w:rsidP="00883456">
            <w:pPr>
              <w:pStyle w:val="normal0"/>
              <w:jc w:val="center"/>
            </w:pPr>
            <w:r>
              <w:t>bine</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59D2" w:rsidRDefault="003C59D2" w:rsidP="00883456">
            <w:pPr>
              <w:pStyle w:val="normal0"/>
              <w:jc w:val="center"/>
            </w:pPr>
            <w:r>
              <w:t>satisfăcător</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59D2" w:rsidRDefault="003C59D2" w:rsidP="00883456">
            <w:pPr>
              <w:pStyle w:val="normal0"/>
              <w:jc w:val="center"/>
            </w:pPr>
            <w:r>
              <w:t>nesatisfăcător</w:t>
            </w:r>
          </w:p>
        </w:tc>
      </w:tr>
      <w:tr w:rsidR="003C59D2" w:rsidTr="003C59D2">
        <w:trPr>
          <w:trHeight w:val="233"/>
        </w:trPr>
        <w:tc>
          <w:tcPr>
            <w:tcW w:w="1560" w:type="dxa"/>
            <w:tcBorders>
              <w:top w:val="single" w:sz="4" w:space="0" w:color="000000"/>
              <w:left w:val="single" w:sz="4" w:space="0" w:color="000000"/>
              <w:bottom w:val="single" w:sz="4" w:space="0" w:color="000000"/>
              <w:right w:val="single" w:sz="4" w:space="0" w:color="000000"/>
            </w:tcBorders>
          </w:tcPr>
          <w:p w:rsidR="003C59D2" w:rsidRDefault="003C59D2" w:rsidP="00883456">
            <w:pPr>
              <w:pStyle w:val="normal0"/>
              <w:jc w:val="center"/>
            </w:pPr>
            <w:r>
              <w:t>2020-2021</w:t>
            </w:r>
          </w:p>
        </w:tc>
        <w:tc>
          <w:tcPr>
            <w:tcW w:w="2234" w:type="dxa"/>
            <w:tcBorders>
              <w:top w:val="single" w:sz="4" w:space="0" w:color="000000"/>
              <w:left w:val="single" w:sz="4" w:space="0" w:color="000000"/>
              <w:bottom w:val="single" w:sz="4" w:space="0" w:color="000000"/>
              <w:right w:val="single" w:sz="4" w:space="0" w:color="000000"/>
            </w:tcBorders>
          </w:tcPr>
          <w:p w:rsidR="003C59D2" w:rsidRDefault="003C59D2" w:rsidP="003C59D2">
            <w:pPr>
              <w:pStyle w:val="normal0"/>
              <w:jc w:val="center"/>
            </w:pPr>
            <w:r>
              <w:t>10</w:t>
            </w:r>
          </w:p>
        </w:tc>
        <w:tc>
          <w:tcPr>
            <w:tcW w:w="1701" w:type="dxa"/>
            <w:tcBorders>
              <w:top w:val="single" w:sz="4" w:space="0" w:color="000000"/>
              <w:left w:val="single" w:sz="4" w:space="0" w:color="000000"/>
              <w:bottom w:val="single" w:sz="4" w:space="0" w:color="000000"/>
              <w:right w:val="single" w:sz="4" w:space="0" w:color="000000"/>
            </w:tcBorders>
          </w:tcPr>
          <w:p w:rsidR="003C59D2" w:rsidRDefault="003C59D2" w:rsidP="00883456">
            <w:pPr>
              <w:pStyle w:val="normal0"/>
              <w:jc w:val="center"/>
            </w:pPr>
            <w:r>
              <w:t>8</w:t>
            </w:r>
          </w:p>
        </w:tc>
        <w:tc>
          <w:tcPr>
            <w:tcW w:w="2078" w:type="dxa"/>
            <w:tcBorders>
              <w:top w:val="single" w:sz="4" w:space="0" w:color="000000"/>
              <w:left w:val="single" w:sz="4" w:space="0" w:color="000000"/>
              <w:bottom w:val="single" w:sz="4" w:space="0" w:color="000000"/>
              <w:right w:val="single" w:sz="4" w:space="0" w:color="000000"/>
            </w:tcBorders>
          </w:tcPr>
          <w:p w:rsidR="003C59D2" w:rsidRDefault="003C59D2" w:rsidP="00883456">
            <w:pPr>
              <w:pStyle w:val="normal0"/>
              <w:jc w:val="center"/>
            </w:pPr>
            <w:r>
              <w:t>2</w:t>
            </w:r>
          </w:p>
        </w:tc>
        <w:tc>
          <w:tcPr>
            <w:tcW w:w="1843" w:type="dxa"/>
            <w:tcBorders>
              <w:top w:val="single" w:sz="4" w:space="0" w:color="000000"/>
              <w:left w:val="single" w:sz="4" w:space="0" w:color="000000"/>
              <w:bottom w:val="single" w:sz="4" w:space="0" w:color="000000"/>
              <w:right w:val="single" w:sz="4" w:space="0" w:color="000000"/>
            </w:tcBorders>
          </w:tcPr>
          <w:p w:rsidR="003C59D2" w:rsidRDefault="003C59D2" w:rsidP="00883456">
            <w:pPr>
              <w:pStyle w:val="normal0"/>
              <w:jc w:val="center"/>
            </w:pPr>
            <w:r>
              <w:t>-</w:t>
            </w:r>
          </w:p>
        </w:tc>
        <w:tc>
          <w:tcPr>
            <w:tcW w:w="2126" w:type="dxa"/>
            <w:tcBorders>
              <w:top w:val="single" w:sz="4" w:space="0" w:color="000000"/>
              <w:left w:val="single" w:sz="4" w:space="0" w:color="000000"/>
              <w:bottom w:val="single" w:sz="4" w:space="0" w:color="000000"/>
              <w:right w:val="single" w:sz="4" w:space="0" w:color="000000"/>
            </w:tcBorders>
          </w:tcPr>
          <w:p w:rsidR="003C59D2" w:rsidRDefault="003C59D2" w:rsidP="00883456">
            <w:pPr>
              <w:pStyle w:val="normal0"/>
              <w:jc w:val="center"/>
            </w:pPr>
            <w:r>
              <w:t>-</w:t>
            </w:r>
          </w:p>
        </w:tc>
      </w:tr>
    </w:tbl>
    <w:p w:rsidR="00E93A19" w:rsidRDefault="00E93A19" w:rsidP="00A44D94">
      <w:pPr>
        <w:spacing w:after="5" w:line="250" w:lineRule="auto"/>
        <w:ind w:left="543" w:hanging="10"/>
        <w:rPr>
          <w:rFonts w:ascii="Times New Roman" w:eastAsia="Times New Roman" w:hAnsi="Times New Roman" w:cs="Times New Roman"/>
          <w:sz w:val="24"/>
          <w:lang w:val="en-US"/>
        </w:rPr>
      </w:pPr>
    </w:p>
    <w:p w:rsidR="00A44D94" w:rsidRDefault="00A44D94" w:rsidP="00A44D94">
      <w:pPr>
        <w:spacing w:after="5" w:line="250" w:lineRule="auto"/>
        <w:ind w:left="543" w:hanging="10"/>
        <w:rPr>
          <w:rFonts w:ascii="Times New Roman" w:eastAsia="Times New Roman" w:hAnsi="Times New Roman" w:cs="Times New Roman"/>
          <w:sz w:val="24"/>
          <w:lang w:val="en-US"/>
        </w:rPr>
      </w:pPr>
      <w:r w:rsidRPr="00A44D94">
        <w:rPr>
          <w:rFonts w:ascii="Times New Roman" w:eastAsia="Times New Roman" w:hAnsi="Times New Roman" w:cs="Times New Roman"/>
          <w:sz w:val="24"/>
          <w:lang w:val="en-US"/>
        </w:rPr>
        <w:t xml:space="preserve">Rezultatele evaluării anuale a cadrelor de conducere: </w:t>
      </w:r>
    </w:p>
    <w:tbl>
      <w:tblPr>
        <w:tblStyle w:val="TableGrid"/>
        <w:tblW w:w="14495" w:type="dxa"/>
        <w:tblInd w:w="-134" w:type="dxa"/>
        <w:tblCellMar>
          <w:right w:w="228" w:type="dxa"/>
        </w:tblCellMar>
        <w:tblLook w:val="04A0"/>
      </w:tblPr>
      <w:tblGrid>
        <w:gridCol w:w="2185"/>
        <w:gridCol w:w="2400"/>
        <w:gridCol w:w="5262"/>
        <w:gridCol w:w="958"/>
        <w:gridCol w:w="3690"/>
      </w:tblGrid>
      <w:tr w:rsidR="00A44D94" w:rsidRPr="00ED6BBF" w:rsidTr="003C59D2">
        <w:trPr>
          <w:trHeight w:val="250"/>
        </w:trPr>
        <w:tc>
          <w:tcPr>
            <w:tcW w:w="2185" w:type="dxa"/>
            <w:vMerge w:val="restart"/>
            <w:tcBorders>
              <w:top w:val="single" w:sz="6" w:space="0" w:color="000000"/>
              <w:left w:val="single" w:sz="6" w:space="0" w:color="000000"/>
              <w:bottom w:val="single" w:sz="6" w:space="0" w:color="000000"/>
              <w:right w:val="single" w:sz="6" w:space="0" w:color="000000"/>
            </w:tcBorders>
          </w:tcPr>
          <w:p w:rsidR="00A44D94" w:rsidRDefault="00A44D94" w:rsidP="00A44D94">
            <w:pPr>
              <w:ind w:left="142"/>
            </w:pPr>
            <w:r>
              <w:rPr>
                <w:rFonts w:ascii="Times New Roman" w:eastAsia="Times New Roman" w:hAnsi="Times New Roman" w:cs="Times New Roman"/>
                <w:sz w:val="24"/>
              </w:rPr>
              <w:t xml:space="preserve">Anul de studiu </w:t>
            </w:r>
          </w:p>
        </w:tc>
        <w:tc>
          <w:tcPr>
            <w:tcW w:w="2400" w:type="dxa"/>
            <w:vMerge w:val="restart"/>
            <w:tcBorders>
              <w:top w:val="single" w:sz="6" w:space="0" w:color="000000"/>
              <w:left w:val="single" w:sz="6" w:space="0" w:color="000000"/>
              <w:bottom w:val="single" w:sz="6" w:space="0" w:color="000000"/>
              <w:right w:val="single" w:sz="6" w:space="0" w:color="000000"/>
            </w:tcBorders>
          </w:tcPr>
          <w:p w:rsidR="00A44D94" w:rsidRDefault="00A44D94" w:rsidP="00A44D94">
            <w:pPr>
              <w:ind w:left="266" w:right="203" w:hanging="43"/>
              <w:jc w:val="both"/>
            </w:pPr>
            <w:r>
              <w:rPr>
                <w:rFonts w:ascii="Times New Roman" w:eastAsia="Times New Roman" w:hAnsi="Times New Roman" w:cs="Times New Roman"/>
                <w:sz w:val="24"/>
              </w:rPr>
              <w:t xml:space="preserve">Nr. total cadre de conducere </w:t>
            </w:r>
          </w:p>
        </w:tc>
        <w:tc>
          <w:tcPr>
            <w:tcW w:w="6220" w:type="dxa"/>
            <w:gridSpan w:val="2"/>
            <w:tcBorders>
              <w:top w:val="single" w:sz="6" w:space="0" w:color="000000"/>
              <w:left w:val="single" w:sz="6" w:space="0" w:color="000000"/>
              <w:bottom w:val="single" w:sz="6" w:space="0" w:color="000000"/>
              <w:right w:val="nil"/>
            </w:tcBorders>
          </w:tcPr>
          <w:p w:rsidR="00A44D94" w:rsidRDefault="00A44D94" w:rsidP="00A44D94">
            <w:pPr>
              <w:ind w:left="569"/>
            </w:pPr>
            <w:r>
              <w:rPr>
                <w:rFonts w:ascii="Times New Roman" w:eastAsia="Times New Roman" w:hAnsi="Times New Roman" w:cs="Times New Roman"/>
                <w:sz w:val="24"/>
                <w:u w:val="single" w:color="000000"/>
              </w:rPr>
              <w:t xml:space="preserve"> Rezu</w:t>
            </w:r>
            <w:r>
              <w:rPr>
                <w:rFonts w:ascii="Times New Roman" w:eastAsia="Times New Roman" w:hAnsi="Times New Roman" w:cs="Times New Roman"/>
                <w:sz w:val="24"/>
              </w:rPr>
              <w:t>ltatele</w:t>
            </w:r>
            <w:r>
              <w:rPr>
                <w:rFonts w:ascii="Times New Roman" w:eastAsia="Times New Roman" w:hAnsi="Times New Roman" w:cs="Times New Roman"/>
                <w:sz w:val="24"/>
                <w:u w:val="single" w:color="000000"/>
              </w:rPr>
              <w:t xml:space="preserve"> prez</w:t>
            </w:r>
            <w:r>
              <w:rPr>
                <w:rFonts w:ascii="Times New Roman" w:eastAsia="Times New Roman" w:hAnsi="Times New Roman" w:cs="Times New Roman"/>
                <w:sz w:val="24"/>
              </w:rPr>
              <w:t>entării Raportul</w:t>
            </w:r>
            <w:r>
              <w:rPr>
                <w:rFonts w:ascii="Times New Roman" w:eastAsia="Times New Roman" w:hAnsi="Times New Roman" w:cs="Times New Roman"/>
                <w:sz w:val="24"/>
                <w:u w:val="single" w:color="000000"/>
              </w:rPr>
              <w:t>ui anua</w:t>
            </w:r>
            <w:r>
              <w:rPr>
                <w:rFonts w:ascii="Times New Roman" w:eastAsia="Times New Roman" w:hAnsi="Times New Roman" w:cs="Times New Roman"/>
                <w:sz w:val="24"/>
              </w:rPr>
              <w:t xml:space="preserve">l de activitate </w:t>
            </w:r>
          </w:p>
        </w:tc>
        <w:tc>
          <w:tcPr>
            <w:tcW w:w="3690" w:type="dxa"/>
            <w:tcBorders>
              <w:top w:val="single" w:sz="6" w:space="0" w:color="000000"/>
              <w:left w:val="nil"/>
              <w:bottom w:val="single" w:sz="6" w:space="0" w:color="000000"/>
              <w:right w:val="single" w:sz="6" w:space="0" w:color="000000"/>
            </w:tcBorders>
          </w:tcPr>
          <w:p w:rsidR="00A44D94" w:rsidRDefault="00A44D94" w:rsidP="00A44D94"/>
        </w:tc>
      </w:tr>
      <w:tr w:rsidR="00A44D94" w:rsidTr="003C59D2">
        <w:trPr>
          <w:trHeight w:val="230"/>
        </w:trPr>
        <w:tc>
          <w:tcPr>
            <w:tcW w:w="0" w:type="auto"/>
            <w:vMerge/>
            <w:tcBorders>
              <w:top w:val="nil"/>
              <w:left w:val="single" w:sz="6" w:space="0" w:color="000000"/>
              <w:bottom w:val="single" w:sz="6" w:space="0" w:color="000000"/>
              <w:right w:val="single" w:sz="6" w:space="0" w:color="000000"/>
            </w:tcBorders>
          </w:tcPr>
          <w:p w:rsidR="00A44D94" w:rsidRDefault="00A44D94" w:rsidP="00A44D94"/>
        </w:tc>
        <w:tc>
          <w:tcPr>
            <w:tcW w:w="0" w:type="auto"/>
            <w:vMerge/>
            <w:tcBorders>
              <w:top w:val="nil"/>
              <w:left w:val="single" w:sz="6" w:space="0" w:color="000000"/>
              <w:bottom w:val="single" w:sz="6" w:space="0" w:color="000000"/>
              <w:right w:val="single" w:sz="6" w:space="0" w:color="000000"/>
            </w:tcBorders>
          </w:tcPr>
          <w:p w:rsidR="00A44D94" w:rsidRDefault="00A44D94" w:rsidP="00A44D94"/>
        </w:tc>
        <w:tc>
          <w:tcPr>
            <w:tcW w:w="5262"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282"/>
              <w:jc w:val="center"/>
            </w:pPr>
            <w:r>
              <w:rPr>
                <w:rFonts w:ascii="Times New Roman" w:eastAsia="Times New Roman" w:hAnsi="Times New Roman" w:cs="Times New Roman"/>
                <w:sz w:val="24"/>
              </w:rPr>
              <w:t xml:space="preserve">se aprobă </w:t>
            </w:r>
          </w:p>
        </w:tc>
        <w:tc>
          <w:tcPr>
            <w:tcW w:w="958" w:type="dxa"/>
            <w:tcBorders>
              <w:top w:val="single" w:sz="6" w:space="0" w:color="000000"/>
              <w:left w:val="single" w:sz="6" w:space="0" w:color="000000"/>
              <w:bottom w:val="single" w:sz="6" w:space="0" w:color="000000"/>
              <w:right w:val="nil"/>
            </w:tcBorders>
          </w:tcPr>
          <w:p w:rsidR="00A44D94" w:rsidRDefault="00A44D94" w:rsidP="00A44D94"/>
        </w:tc>
        <w:tc>
          <w:tcPr>
            <w:tcW w:w="3690" w:type="dxa"/>
            <w:tcBorders>
              <w:top w:val="single" w:sz="6" w:space="0" w:color="000000"/>
              <w:left w:val="nil"/>
              <w:bottom w:val="single" w:sz="6" w:space="0" w:color="000000"/>
              <w:right w:val="single" w:sz="6" w:space="0" w:color="000000"/>
            </w:tcBorders>
          </w:tcPr>
          <w:p w:rsidR="00A44D94" w:rsidRDefault="00A44D94" w:rsidP="00A44D94">
            <w:r>
              <w:rPr>
                <w:rFonts w:ascii="Times New Roman" w:eastAsia="Times New Roman" w:hAnsi="Times New Roman" w:cs="Times New Roman"/>
                <w:sz w:val="24"/>
              </w:rPr>
              <w:t xml:space="preserve">nu se aprobă </w:t>
            </w:r>
          </w:p>
        </w:tc>
      </w:tr>
      <w:tr w:rsidR="00A44D94" w:rsidTr="003C59D2">
        <w:trPr>
          <w:trHeight w:val="288"/>
        </w:trPr>
        <w:tc>
          <w:tcPr>
            <w:tcW w:w="2185"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7"/>
            </w:pPr>
            <w:r>
              <w:rPr>
                <w:rFonts w:ascii="Times New Roman" w:eastAsia="Times New Roman" w:hAnsi="Times New Roman" w:cs="Times New Roman"/>
                <w:sz w:val="24"/>
              </w:rPr>
              <w:t xml:space="preserve">2020-2021 </w:t>
            </w:r>
          </w:p>
        </w:tc>
        <w:tc>
          <w:tcPr>
            <w:tcW w:w="240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2"/>
            </w:pPr>
            <w:r>
              <w:rPr>
                <w:rFonts w:ascii="Times New Roman" w:eastAsia="Times New Roman" w:hAnsi="Times New Roman" w:cs="Times New Roman"/>
                <w:sz w:val="24"/>
              </w:rPr>
              <w:t>1</w:t>
            </w:r>
          </w:p>
        </w:tc>
        <w:tc>
          <w:tcPr>
            <w:tcW w:w="5262"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2"/>
            </w:pPr>
            <w:r>
              <w:rPr>
                <w:rFonts w:ascii="Cambria" w:eastAsia="Cambria" w:hAnsi="Cambria" w:cs="Cambria"/>
              </w:rPr>
              <w:t xml:space="preserve">Se aprobă </w:t>
            </w:r>
          </w:p>
        </w:tc>
        <w:tc>
          <w:tcPr>
            <w:tcW w:w="958" w:type="dxa"/>
            <w:tcBorders>
              <w:top w:val="single" w:sz="6" w:space="0" w:color="000000"/>
              <w:left w:val="single" w:sz="6" w:space="0" w:color="000000"/>
              <w:bottom w:val="single" w:sz="6" w:space="0" w:color="000000"/>
              <w:right w:val="nil"/>
            </w:tcBorders>
          </w:tcPr>
          <w:p w:rsidR="00A44D94" w:rsidRDefault="00FD293B" w:rsidP="00A44D94">
            <w:pPr>
              <w:ind w:left="12"/>
            </w:pPr>
            <w:r>
              <w:rPr>
                <w:rFonts w:ascii="Times New Roman" w:eastAsia="Times New Roman" w:hAnsi="Times New Roman" w:cs="Times New Roman"/>
                <w:sz w:val="24"/>
              </w:rPr>
              <w:t>-</w:t>
            </w:r>
          </w:p>
        </w:tc>
        <w:tc>
          <w:tcPr>
            <w:tcW w:w="3690" w:type="dxa"/>
            <w:tcBorders>
              <w:top w:val="single" w:sz="6" w:space="0" w:color="000000"/>
              <w:left w:val="nil"/>
              <w:bottom w:val="single" w:sz="6" w:space="0" w:color="000000"/>
              <w:right w:val="single" w:sz="6" w:space="0" w:color="000000"/>
            </w:tcBorders>
          </w:tcPr>
          <w:p w:rsidR="00A44D94" w:rsidRDefault="00A44D94" w:rsidP="00A44D94"/>
        </w:tc>
      </w:tr>
      <w:tr w:rsidR="00A44D94" w:rsidTr="003C59D2">
        <w:trPr>
          <w:trHeight w:val="293"/>
        </w:trPr>
        <w:tc>
          <w:tcPr>
            <w:tcW w:w="2185"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7"/>
            </w:pPr>
          </w:p>
        </w:tc>
        <w:tc>
          <w:tcPr>
            <w:tcW w:w="2400"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2"/>
            </w:pPr>
          </w:p>
        </w:tc>
        <w:tc>
          <w:tcPr>
            <w:tcW w:w="5262" w:type="dxa"/>
            <w:tcBorders>
              <w:top w:val="single" w:sz="6" w:space="0" w:color="000000"/>
              <w:left w:val="single" w:sz="6" w:space="0" w:color="000000"/>
              <w:bottom w:val="single" w:sz="6" w:space="0" w:color="000000"/>
              <w:right w:val="single" w:sz="6" w:space="0" w:color="000000"/>
            </w:tcBorders>
          </w:tcPr>
          <w:p w:rsidR="00A44D94" w:rsidRDefault="00A44D94" w:rsidP="00A44D94">
            <w:pPr>
              <w:ind w:left="12"/>
            </w:pPr>
          </w:p>
        </w:tc>
        <w:tc>
          <w:tcPr>
            <w:tcW w:w="958" w:type="dxa"/>
            <w:tcBorders>
              <w:top w:val="single" w:sz="6" w:space="0" w:color="000000"/>
              <w:left w:val="single" w:sz="6" w:space="0" w:color="000000"/>
              <w:bottom w:val="single" w:sz="6" w:space="0" w:color="000000"/>
              <w:right w:val="nil"/>
            </w:tcBorders>
          </w:tcPr>
          <w:p w:rsidR="00A44D94" w:rsidRDefault="00A44D94" w:rsidP="00A44D94">
            <w:pPr>
              <w:ind w:left="12"/>
            </w:pPr>
          </w:p>
        </w:tc>
        <w:tc>
          <w:tcPr>
            <w:tcW w:w="3690" w:type="dxa"/>
            <w:tcBorders>
              <w:top w:val="single" w:sz="6" w:space="0" w:color="000000"/>
              <w:left w:val="nil"/>
              <w:bottom w:val="single" w:sz="6" w:space="0" w:color="000000"/>
              <w:right w:val="single" w:sz="6" w:space="0" w:color="000000"/>
            </w:tcBorders>
          </w:tcPr>
          <w:p w:rsidR="00A44D94" w:rsidRDefault="00A44D94" w:rsidP="00A44D94"/>
        </w:tc>
      </w:tr>
    </w:tbl>
    <w:p w:rsidR="00A44D94" w:rsidRDefault="00A44D94"/>
    <w:sectPr w:rsidR="00A44D94" w:rsidSect="00A44D94">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BBF" w:rsidRDefault="00ED6BBF" w:rsidP="00610F9C">
      <w:pPr>
        <w:spacing w:after="0" w:line="240" w:lineRule="auto"/>
      </w:pPr>
      <w:r>
        <w:separator/>
      </w:r>
    </w:p>
  </w:endnote>
  <w:endnote w:type="continuationSeparator" w:id="1">
    <w:p w:rsidR="00ED6BBF" w:rsidRDefault="00ED6BBF" w:rsidP="00610F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Symbol">
    <w:altName w:val="Cambria Math"/>
    <w:panose1 w:val="020B0502040204020203"/>
    <w:charset w:val="00"/>
    <w:family w:val="swiss"/>
    <w:pitch w:val="variable"/>
    <w:sig w:usb0="8000006F" w:usb1="1200FBEF" w:usb2="0064C000" w:usb3="00000000" w:csb0="00000001"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BBF" w:rsidRDefault="00ED6BBF" w:rsidP="00610F9C">
      <w:pPr>
        <w:spacing w:after="0" w:line="240" w:lineRule="auto"/>
      </w:pPr>
      <w:r>
        <w:separator/>
      </w:r>
    </w:p>
  </w:footnote>
  <w:footnote w:type="continuationSeparator" w:id="1">
    <w:p w:rsidR="00ED6BBF" w:rsidRDefault="00ED6BBF" w:rsidP="00610F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64876"/>
    <w:multiLevelType w:val="multilevel"/>
    <w:tmpl w:val="16FAF9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9C26C34"/>
    <w:multiLevelType w:val="multilevel"/>
    <w:tmpl w:val="B6824D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08C4453"/>
    <w:multiLevelType w:val="multilevel"/>
    <w:tmpl w:val="E04C458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nsid w:val="22C47BF3"/>
    <w:multiLevelType w:val="hybridMultilevel"/>
    <w:tmpl w:val="FFFFFFFF"/>
    <w:lvl w:ilvl="0" w:tplc="F528A9AE">
      <w:start w:val="1"/>
      <w:numFmt w:val="bullet"/>
      <w:lvlText w:val="•"/>
      <w:lvlJc w:val="left"/>
      <w:pPr>
        <w:ind w:left="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C43EA4">
      <w:start w:val="1"/>
      <w:numFmt w:val="bullet"/>
      <w:lvlText w:val="o"/>
      <w:lvlJc w:val="left"/>
      <w:pPr>
        <w:ind w:left="1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CA67560">
      <w:start w:val="1"/>
      <w:numFmt w:val="bullet"/>
      <w:lvlText w:val="▪"/>
      <w:lvlJc w:val="left"/>
      <w:pPr>
        <w:ind w:left="2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B43B36">
      <w:start w:val="1"/>
      <w:numFmt w:val="bullet"/>
      <w:lvlText w:val="•"/>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661F46">
      <w:start w:val="1"/>
      <w:numFmt w:val="bullet"/>
      <w:lvlText w:val="o"/>
      <w:lvlJc w:val="left"/>
      <w:pPr>
        <w:ind w:left="3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4685836">
      <w:start w:val="1"/>
      <w:numFmt w:val="bullet"/>
      <w:lvlText w:val="▪"/>
      <w:lvlJc w:val="left"/>
      <w:pPr>
        <w:ind w:left="4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5AE6DC">
      <w:start w:val="1"/>
      <w:numFmt w:val="bullet"/>
      <w:lvlText w:val="•"/>
      <w:lvlJc w:val="left"/>
      <w:pPr>
        <w:ind w:left="5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4448B8">
      <w:start w:val="1"/>
      <w:numFmt w:val="bullet"/>
      <w:lvlText w:val="o"/>
      <w:lvlJc w:val="left"/>
      <w:pPr>
        <w:ind w:left="59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8880ED2">
      <w:start w:val="1"/>
      <w:numFmt w:val="bullet"/>
      <w:lvlText w:val="▪"/>
      <w:lvlJc w:val="left"/>
      <w:pPr>
        <w:ind w:left="6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nsid w:val="3F8D54CA"/>
    <w:multiLevelType w:val="hybridMultilevel"/>
    <w:tmpl w:val="FFFFFFFF"/>
    <w:lvl w:ilvl="0" w:tplc="3FBA1986">
      <w:start w:val="1"/>
      <w:numFmt w:val="bullet"/>
      <w:lvlText w:val="•"/>
      <w:lvlJc w:val="left"/>
      <w:pPr>
        <w:ind w:left="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2E3E50">
      <w:start w:val="1"/>
      <w:numFmt w:val="bullet"/>
      <w:lvlText w:val="o"/>
      <w:lvlJc w:val="left"/>
      <w:pPr>
        <w:ind w:left="15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AD4244E">
      <w:start w:val="1"/>
      <w:numFmt w:val="bullet"/>
      <w:lvlText w:val="▪"/>
      <w:lvlJc w:val="left"/>
      <w:pPr>
        <w:ind w:left="22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50B12A">
      <w:start w:val="1"/>
      <w:numFmt w:val="bullet"/>
      <w:lvlText w:val="•"/>
      <w:lvlJc w:val="left"/>
      <w:pPr>
        <w:ind w:left="3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A2CD14">
      <w:start w:val="1"/>
      <w:numFmt w:val="bullet"/>
      <w:lvlText w:val="o"/>
      <w:lvlJc w:val="left"/>
      <w:pPr>
        <w:ind w:left="37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8CCE2E">
      <w:start w:val="1"/>
      <w:numFmt w:val="bullet"/>
      <w:lvlText w:val="▪"/>
      <w:lvlJc w:val="left"/>
      <w:pPr>
        <w:ind w:left="44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5ECA20">
      <w:start w:val="1"/>
      <w:numFmt w:val="bullet"/>
      <w:lvlText w:val="•"/>
      <w:lvlJc w:val="left"/>
      <w:pPr>
        <w:ind w:left="51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40C79A">
      <w:start w:val="1"/>
      <w:numFmt w:val="bullet"/>
      <w:lvlText w:val="o"/>
      <w:lvlJc w:val="left"/>
      <w:pPr>
        <w:ind w:left="58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FC2A512">
      <w:start w:val="1"/>
      <w:numFmt w:val="bullet"/>
      <w:lvlText w:val="▪"/>
      <w:lvlJc w:val="left"/>
      <w:pPr>
        <w:ind w:left="66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64583F90"/>
    <w:multiLevelType w:val="multilevel"/>
    <w:tmpl w:val="5DA644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6F305840"/>
    <w:multiLevelType w:val="multilevel"/>
    <w:tmpl w:val="B46038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7E7C20DF"/>
    <w:multiLevelType w:val="multilevel"/>
    <w:tmpl w:val="7A3833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3"/>
  </w:num>
  <w:num w:numId="3">
    <w:abstractNumId w:val="5"/>
  </w:num>
  <w:num w:numId="4">
    <w:abstractNumId w:val="0"/>
  </w:num>
  <w:num w:numId="5">
    <w:abstractNumId w:val="7"/>
  </w:num>
  <w:num w:numId="6">
    <w:abstractNumId w:val="1"/>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44D94"/>
    <w:rsid w:val="0000370D"/>
    <w:rsid w:val="0002351F"/>
    <w:rsid w:val="000340C5"/>
    <w:rsid w:val="000B5A04"/>
    <w:rsid w:val="001552F3"/>
    <w:rsid w:val="001848A4"/>
    <w:rsid w:val="002209A4"/>
    <w:rsid w:val="00257930"/>
    <w:rsid w:val="00263127"/>
    <w:rsid w:val="003C59D2"/>
    <w:rsid w:val="00443769"/>
    <w:rsid w:val="00456E95"/>
    <w:rsid w:val="0049405A"/>
    <w:rsid w:val="004A1B52"/>
    <w:rsid w:val="005639B7"/>
    <w:rsid w:val="005D6557"/>
    <w:rsid w:val="005F6542"/>
    <w:rsid w:val="00610F9C"/>
    <w:rsid w:val="00713132"/>
    <w:rsid w:val="00823B63"/>
    <w:rsid w:val="00870608"/>
    <w:rsid w:val="008739EE"/>
    <w:rsid w:val="008D1C2B"/>
    <w:rsid w:val="009051B9"/>
    <w:rsid w:val="00994A3A"/>
    <w:rsid w:val="009D011C"/>
    <w:rsid w:val="009E3713"/>
    <w:rsid w:val="00A41325"/>
    <w:rsid w:val="00A44D94"/>
    <w:rsid w:val="00B46E6F"/>
    <w:rsid w:val="00B53FC4"/>
    <w:rsid w:val="00B75CEE"/>
    <w:rsid w:val="00BD0955"/>
    <w:rsid w:val="00CA1313"/>
    <w:rsid w:val="00DB2007"/>
    <w:rsid w:val="00E93A19"/>
    <w:rsid w:val="00E97109"/>
    <w:rsid w:val="00EA6742"/>
    <w:rsid w:val="00EC4309"/>
    <w:rsid w:val="00ED263B"/>
    <w:rsid w:val="00ED5EE1"/>
    <w:rsid w:val="00ED6BBF"/>
    <w:rsid w:val="00F15C7E"/>
    <w:rsid w:val="00F15CF8"/>
    <w:rsid w:val="00FB6247"/>
    <w:rsid w:val="00FD29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51F"/>
  </w:style>
  <w:style w:type="paragraph" w:styleId="Titlu1">
    <w:name w:val="heading 1"/>
    <w:next w:val="Normal"/>
    <w:link w:val="Titlu1Caracter"/>
    <w:uiPriority w:val="9"/>
    <w:qFormat/>
    <w:rsid w:val="00A44D94"/>
    <w:pPr>
      <w:keepNext/>
      <w:keepLines/>
      <w:spacing w:after="0" w:line="259" w:lineRule="auto"/>
      <w:ind w:left="290" w:hanging="10"/>
      <w:jc w:val="center"/>
      <w:outlineLvl w:val="0"/>
    </w:pPr>
    <w:rPr>
      <w:rFonts w:ascii="Times New Roman" w:eastAsia="Times New Roman" w:hAnsi="Times New Roman" w:cs="Times New Roman"/>
      <w:b/>
      <w:color w:val="000000"/>
      <w:sz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A44D94"/>
    <w:rPr>
      <w:rFonts w:ascii="Times New Roman" w:eastAsia="Times New Roman" w:hAnsi="Times New Roman" w:cs="Times New Roman"/>
      <w:b/>
      <w:color w:val="000000"/>
      <w:sz w:val="24"/>
      <w:lang w:val="ro-RO" w:eastAsia="ro-RO"/>
    </w:rPr>
  </w:style>
  <w:style w:type="table" w:customStyle="1" w:styleId="TableGrid">
    <w:name w:val="TableGrid"/>
    <w:rsid w:val="00A44D94"/>
    <w:pPr>
      <w:spacing w:after="0" w:line="240" w:lineRule="auto"/>
    </w:pPr>
    <w:rPr>
      <w:lang w:val="ro-RO" w:eastAsia="ro-RO"/>
    </w:rPr>
    <w:tblPr>
      <w:tblCellMar>
        <w:top w:w="0" w:type="dxa"/>
        <w:left w:w="0" w:type="dxa"/>
        <w:bottom w:w="0" w:type="dxa"/>
        <w:right w:w="0" w:type="dxa"/>
      </w:tblCellMar>
    </w:tblPr>
  </w:style>
  <w:style w:type="character" w:styleId="Hyperlink">
    <w:name w:val="Hyperlink"/>
    <w:basedOn w:val="Fontdeparagrafimplicit"/>
    <w:uiPriority w:val="99"/>
    <w:unhideWhenUsed/>
    <w:rsid w:val="00A44D94"/>
    <w:rPr>
      <w:color w:val="0000FF" w:themeColor="hyperlink"/>
      <w:u w:val="single"/>
    </w:rPr>
  </w:style>
  <w:style w:type="character" w:customStyle="1" w:styleId="TextcomentariuCaracter">
    <w:name w:val="Text comentariu Caracter"/>
    <w:basedOn w:val="Fontdeparagrafimplicit"/>
    <w:link w:val="Textcomentariu"/>
    <w:uiPriority w:val="99"/>
    <w:semiHidden/>
    <w:rsid w:val="00A44D94"/>
    <w:rPr>
      <w:rFonts w:ascii="Calibri" w:eastAsia="Calibri" w:hAnsi="Calibri" w:cs="Calibri"/>
      <w:color w:val="000000"/>
      <w:sz w:val="20"/>
      <w:szCs w:val="20"/>
      <w:lang w:val="en-US" w:eastAsia="en-US" w:bidi="en-US"/>
    </w:rPr>
  </w:style>
  <w:style w:type="paragraph" w:styleId="Textcomentariu">
    <w:name w:val="annotation text"/>
    <w:basedOn w:val="Normal"/>
    <w:link w:val="TextcomentariuCaracter"/>
    <w:uiPriority w:val="99"/>
    <w:semiHidden/>
    <w:unhideWhenUsed/>
    <w:rsid w:val="00A44D94"/>
    <w:pPr>
      <w:spacing w:after="160" w:line="240" w:lineRule="auto"/>
    </w:pPr>
    <w:rPr>
      <w:rFonts w:ascii="Calibri" w:eastAsia="Calibri" w:hAnsi="Calibri" w:cs="Calibri"/>
      <w:color w:val="000000"/>
      <w:sz w:val="20"/>
      <w:szCs w:val="20"/>
      <w:lang w:val="en-US" w:eastAsia="en-US" w:bidi="en-US"/>
    </w:rPr>
  </w:style>
  <w:style w:type="character" w:customStyle="1" w:styleId="SubiectComentariuCaracter">
    <w:name w:val="Subiect Comentariu Caracter"/>
    <w:basedOn w:val="TextcomentariuCaracter"/>
    <w:link w:val="SubiectComentariu"/>
    <w:uiPriority w:val="99"/>
    <w:semiHidden/>
    <w:rsid w:val="00A44D94"/>
    <w:rPr>
      <w:rFonts w:ascii="Calibri" w:eastAsia="Calibri" w:hAnsi="Calibri" w:cs="Calibri"/>
      <w:b/>
      <w:bCs/>
      <w:color w:val="000000"/>
      <w:sz w:val="20"/>
      <w:szCs w:val="20"/>
      <w:lang w:val="en-US" w:eastAsia="en-US" w:bidi="en-US"/>
    </w:rPr>
  </w:style>
  <w:style w:type="paragraph" w:styleId="SubiectComentariu">
    <w:name w:val="annotation subject"/>
    <w:basedOn w:val="Textcomentariu"/>
    <w:next w:val="Textcomentariu"/>
    <w:link w:val="SubiectComentariuCaracter"/>
    <w:uiPriority w:val="99"/>
    <w:semiHidden/>
    <w:unhideWhenUsed/>
    <w:rsid w:val="00A44D94"/>
    <w:rPr>
      <w:b/>
      <w:bCs/>
    </w:rPr>
  </w:style>
  <w:style w:type="character" w:customStyle="1" w:styleId="TextnBalonCaracter">
    <w:name w:val="Text în Balon Caracter"/>
    <w:basedOn w:val="Fontdeparagrafimplicit"/>
    <w:link w:val="TextnBalon"/>
    <w:uiPriority w:val="99"/>
    <w:semiHidden/>
    <w:rsid w:val="00A44D94"/>
    <w:rPr>
      <w:rFonts w:ascii="Segoe UI" w:eastAsia="Calibri" w:hAnsi="Segoe UI" w:cs="Segoe UI"/>
      <w:color w:val="000000"/>
      <w:sz w:val="18"/>
      <w:szCs w:val="18"/>
      <w:lang w:val="en-US" w:eastAsia="en-US" w:bidi="en-US"/>
    </w:rPr>
  </w:style>
  <w:style w:type="paragraph" w:styleId="TextnBalon">
    <w:name w:val="Balloon Text"/>
    <w:basedOn w:val="Normal"/>
    <w:link w:val="TextnBalonCaracter"/>
    <w:uiPriority w:val="99"/>
    <w:semiHidden/>
    <w:unhideWhenUsed/>
    <w:rsid w:val="00A44D94"/>
    <w:pPr>
      <w:spacing w:after="0" w:line="240" w:lineRule="auto"/>
    </w:pPr>
    <w:rPr>
      <w:rFonts w:ascii="Segoe UI" w:eastAsia="Calibri" w:hAnsi="Segoe UI" w:cs="Segoe UI"/>
      <w:color w:val="000000"/>
      <w:sz w:val="18"/>
      <w:szCs w:val="18"/>
      <w:lang w:val="en-US" w:eastAsia="en-US" w:bidi="en-US"/>
    </w:rPr>
  </w:style>
  <w:style w:type="paragraph" w:customStyle="1" w:styleId="1">
    <w:name w:val="Обычный1"/>
    <w:rsid w:val="00FD293B"/>
    <w:pPr>
      <w:spacing w:after="0" w:line="240" w:lineRule="auto"/>
      <w:jc w:val="both"/>
    </w:pPr>
    <w:rPr>
      <w:rFonts w:ascii="Times New Roman" w:eastAsia="Times New Roman" w:hAnsi="Times New Roman" w:cs="Times New Roman"/>
      <w:sz w:val="24"/>
      <w:szCs w:val="24"/>
      <w:lang w:val="en-US"/>
    </w:rPr>
  </w:style>
  <w:style w:type="paragraph" w:styleId="Antet">
    <w:name w:val="header"/>
    <w:basedOn w:val="Normal"/>
    <w:link w:val="AntetCaracter"/>
    <w:uiPriority w:val="99"/>
    <w:semiHidden/>
    <w:unhideWhenUsed/>
    <w:rsid w:val="00610F9C"/>
    <w:pPr>
      <w:tabs>
        <w:tab w:val="center" w:pos="4536"/>
        <w:tab w:val="right" w:pos="9072"/>
      </w:tabs>
      <w:spacing w:after="0" w:line="240" w:lineRule="auto"/>
    </w:pPr>
  </w:style>
  <w:style w:type="character" w:customStyle="1" w:styleId="AntetCaracter">
    <w:name w:val="Antet Caracter"/>
    <w:basedOn w:val="Fontdeparagrafimplicit"/>
    <w:link w:val="Antet"/>
    <w:uiPriority w:val="99"/>
    <w:semiHidden/>
    <w:rsid w:val="00610F9C"/>
  </w:style>
  <w:style w:type="paragraph" w:styleId="Subsol">
    <w:name w:val="footer"/>
    <w:basedOn w:val="Normal"/>
    <w:link w:val="SubsolCaracter"/>
    <w:uiPriority w:val="99"/>
    <w:semiHidden/>
    <w:unhideWhenUsed/>
    <w:rsid w:val="00610F9C"/>
    <w:pPr>
      <w:tabs>
        <w:tab w:val="center" w:pos="4536"/>
        <w:tab w:val="right" w:pos="9072"/>
      </w:tabs>
      <w:spacing w:after="0" w:line="240" w:lineRule="auto"/>
    </w:pPr>
  </w:style>
  <w:style w:type="character" w:customStyle="1" w:styleId="SubsolCaracter">
    <w:name w:val="Subsol Caracter"/>
    <w:basedOn w:val="Fontdeparagrafimplicit"/>
    <w:link w:val="Subsol"/>
    <w:uiPriority w:val="99"/>
    <w:semiHidden/>
    <w:rsid w:val="00610F9C"/>
  </w:style>
  <w:style w:type="table" w:styleId="GrilTabel">
    <w:name w:val="Table Grid"/>
    <w:basedOn w:val="TabelNormal"/>
    <w:uiPriority w:val="59"/>
    <w:rsid w:val="005D65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0">
    <w:name w:val="normal"/>
    <w:rsid w:val="00ED6BBF"/>
    <w:pPr>
      <w:spacing w:after="0" w:line="240" w:lineRule="auto"/>
      <w:jc w:val="both"/>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31</Pages>
  <Words>10837</Words>
  <Characters>61771</Characters>
  <Application>Microsoft Office Word</Application>
  <DocSecurity>0</DocSecurity>
  <Lines>514</Lines>
  <Paragraphs>144</Paragraphs>
  <ScaleCrop>false</ScaleCrop>
  <HeadingPairs>
    <vt:vector size="2" baseType="variant">
      <vt:variant>
        <vt:lpstr>Titlu</vt:lpstr>
      </vt:variant>
      <vt:variant>
        <vt:i4>1</vt:i4>
      </vt:variant>
    </vt:vector>
  </HeadingPairs>
  <TitlesOfParts>
    <vt:vector size="1" baseType="lpstr">
      <vt:lpstr/>
    </vt:vector>
  </TitlesOfParts>
  <Company>SPecialiST RePack</Company>
  <LinksUpToDate>false</LinksUpToDate>
  <CharactersWithSpaces>72464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dc:creator>
  <cp:keywords/>
  <dc:description/>
  <cp:lastModifiedBy>Valeria</cp:lastModifiedBy>
  <cp:revision>20</cp:revision>
  <dcterms:created xsi:type="dcterms:W3CDTF">2021-11-03T09:02:00Z</dcterms:created>
  <dcterms:modified xsi:type="dcterms:W3CDTF">2021-11-04T06:54:00Z</dcterms:modified>
</cp:coreProperties>
</file>