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E06FDA" w:rsidRDefault="00E06FDA" w:rsidP="008F027E">
      <w:pPr>
        <w:widowControl w:val="0"/>
        <w:jc w:val="center"/>
        <w:rPr>
          <w:rFonts w:cs="Arial"/>
          <w:bCs/>
          <w:color w:val="000000"/>
        </w:rPr>
      </w:pPr>
    </w:p>
    <w:p w:rsidR="00695E5E" w:rsidRDefault="00695E5E" w:rsidP="008F027E">
      <w:pPr>
        <w:widowControl w:val="0"/>
        <w:jc w:val="center"/>
        <w:rPr>
          <w:rFonts w:cs="Arial"/>
          <w:bCs/>
          <w:color w:val="000000"/>
        </w:rPr>
      </w:pPr>
      <w:r>
        <w:rPr>
          <w:rFonts w:cs="Arial"/>
          <w:bCs/>
          <w:noProof/>
          <w:color w:val="000000"/>
          <w:lang w:val="ru-RU" w:eastAsia="ru-RU"/>
        </w:rPr>
        <w:drawing>
          <wp:inline distT="0" distB="0" distL="0" distR="0">
            <wp:extent cx="6644143" cy="9137731"/>
            <wp:effectExtent l="19050" t="0" r="4307" b="0"/>
            <wp:docPr id="1" name="Рисунок 1" descr="C:\Users\ADMIN\Desktop\raport 2020-2021\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raport 2020-2021\001.bmp"/>
                    <pic:cNvPicPr>
                      <a:picLocks noChangeAspect="1" noChangeArrowheads="1"/>
                    </pic:cNvPicPr>
                  </pic:nvPicPr>
                  <pic:blipFill>
                    <a:blip r:embed="rId8"/>
                    <a:srcRect/>
                    <a:stretch>
                      <a:fillRect/>
                    </a:stretch>
                  </pic:blipFill>
                  <pic:spPr bwMode="auto">
                    <a:xfrm>
                      <a:off x="0" y="0"/>
                      <a:ext cx="6644143" cy="9137731"/>
                    </a:xfrm>
                    <a:prstGeom prst="rect">
                      <a:avLst/>
                    </a:prstGeom>
                    <a:noFill/>
                    <a:ln w="9525">
                      <a:noFill/>
                      <a:miter lim="800000"/>
                      <a:headEnd/>
                      <a:tailEnd/>
                    </a:ln>
                  </pic:spPr>
                </pic:pic>
              </a:graphicData>
            </a:graphic>
          </wp:inline>
        </w:drawing>
      </w:r>
    </w:p>
    <w:p w:rsidR="00695E5E" w:rsidRDefault="00695E5E" w:rsidP="008F027E">
      <w:pPr>
        <w:widowControl w:val="0"/>
        <w:jc w:val="center"/>
        <w:rPr>
          <w:rFonts w:cs="Arial"/>
          <w:bCs/>
          <w:color w:val="000000"/>
        </w:rPr>
      </w:pPr>
    </w:p>
    <w:p w:rsidR="007F5BA6" w:rsidRDefault="007F5BA6" w:rsidP="006A0E49">
      <w:pPr>
        <w:jc w:val="center"/>
        <w:rPr>
          <w:lang w:val="en-US"/>
        </w:rPr>
      </w:pPr>
    </w:p>
    <w:p w:rsidR="007F5BA6" w:rsidRDefault="007F5BA6" w:rsidP="00354444">
      <w:pPr>
        <w:rPr>
          <w:lang w:val="en-US"/>
        </w:rPr>
      </w:pPr>
    </w:p>
    <w:p w:rsidR="007F5BA6" w:rsidRDefault="007F5BA6" w:rsidP="006A0E49">
      <w:pPr>
        <w:jc w:val="center"/>
        <w:rPr>
          <w:lang w:val="en-US"/>
        </w:rPr>
      </w:pPr>
    </w:p>
    <w:p w:rsidR="007F5BA6" w:rsidRPr="007F5BA6" w:rsidRDefault="007F5BA6" w:rsidP="007F5BA6">
      <w:pPr>
        <w:jc w:val="center"/>
        <w:rPr>
          <w:b/>
        </w:rPr>
      </w:pPr>
      <w:r w:rsidRPr="007F5BA6">
        <w:rPr>
          <w:b/>
        </w:rPr>
        <w:t>Date generale</w:t>
      </w:r>
    </w:p>
    <w:p w:rsidR="007F5BA6" w:rsidRPr="007F5BA6" w:rsidRDefault="007F5BA6" w:rsidP="007F5BA6">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5408"/>
      </w:tblGrid>
      <w:tr w:rsidR="007F5BA6" w:rsidRPr="007F5BA6" w:rsidTr="007F5BA6">
        <w:tc>
          <w:tcPr>
            <w:tcW w:w="4219" w:type="dxa"/>
            <w:tcBorders>
              <w:top w:val="single" w:sz="12" w:space="0" w:color="auto"/>
              <w:left w:val="single" w:sz="12" w:space="0" w:color="auto"/>
            </w:tcBorders>
            <w:shd w:val="clear" w:color="auto" w:fill="auto"/>
          </w:tcPr>
          <w:p w:rsidR="007F5BA6" w:rsidRPr="007F5BA6" w:rsidRDefault="007F5BA6" w:rsidP="007F5BA6">
            <w:pPr>
              <w:rPr>
                <w:b/>
              </w:rPr>
            </w:pPr>
            <w:r w:rsidRPr="007F5BA6">
              <w:rPr>
                <w:b/>
                <w:bCs/>
              </w:rPr>
              <w:t>Raion/ municipiu</w:t>
            </w:r>
          </w:p>
        </w:tc>
        <w:tc>
          <w:tcPr>
            <w:tcW w:w="5408" w:type="dxa"/>
            <w:tcBorders>
              <w:top w:val="single" w:sz="12" w:space="0" w:color="auto"/>
              <w:right w:val="single" w:sz="12" w:space="0" w:color="auto"/>
            </w:tcBorders>
            <w:shd w:val="clear" w:color="auto" w:fill="auto"/>
          </w:tcPr>
          <w:p w:rsidR="007F5BA6" w:rsidRPr="0069250A" w:rsidRDefault="00C350EA" w:rsidP="007F5BA6">
            <w:pPr>
              <w:rPr>
                <w:lang w:val="ro-MO"/>
              </w:rPr>
            </w:pPr>
            <w:r>
              <w:t>Mun.</w:t>
            </w:r>
            <w:r w:rsidR="0069250A">
              <w:rPr>
                <w:lang w:val="ro-MO"/>
              </w:rPr>
              <w:t>Chiținău</w:t>
            </w:r>
            <w:r>
              <w:rPr>
                <w:lang w:val="ro-MO"/>
              </w:rPr>
              <w:t>, sect.Râșcani</w:t>
            </w:r>
          </w:p>
        </w:tc>
      </w:tr>
      <w:tr w:rsidR="007F5BA6" w:rsidRPr="007F5BA6" w:rsidTr="007F5BA6">
        <w:tc>
          <w:tcPr>
            <w:tcW w:w="4219" w:type="dxa"/>
            <w:tcBorders>
              <w:left w:val="single" w:sz="12" w:space="0" w:color="auto"/>
            </w:tcBorders>
            <w:shd w:val="clear" w:color="auto" w:fill="auto"/>
          </w:tcPr>
          <w:p w:rsidR="007F5BA6" w:rsidRPr="007F5BA6" w:rsidRDefault="007F5BA6" w:rsidP="007F5BA6">
            <w:pPr>
              <w:rPr>
                <w:b/>
              </w:rPr>
            </w:pPr>
            <w:r w:rsidRPr="007F5BA6">
              <w:rPr>
                <w:b/>
                <w:bCs/>
              </w:rPr>
              <w:t>Localitate</w:t>
            </w:r>
          </w:p>
        </w:tc>
        <w:tc>
          <w:tcPr>
            <w:tcW w:w="5408" w:type="dxa"/>
            <w:tcBorders>
              <w:right w:val="single" w:sz="12" w:space="0" w:color="auto"/>
            </w:tcBorders>
            <w:shd w:val="clear" w:color="auto" w:fill="auto"/>
          </w:tcPr>
          <w:p w:rsidR="007F5BA6" w:rsidRPr="007F5BA6" w:rsidRDefault="00C350EA" w:rsidP="007F5BA6">
            <w:r>
              <w:t>Chișinău</w:t>
            </w:r>
          </w:p>
        </w:tc>
      </w:tr>
      <w:tr w:rsidR="007F5BA6" w:rsidRPr="007F5BA6" w:rsidTr="007F5BA6">
        <w:tc>
          <w:tcPr>
            <w:tcW w:w="4219" w:type="dxa"/>
            <w:tcBorders>
              <w:left w:val="single" w:sz="12" w:space="0" w:color="auto"/>
            </w:tcBorders>
            <w:shd w:val="clear" w:color="auto" w:fill="auto"/>
          </w:tcPr>
          <w:p w:rsidR="007F5BA6" w:rsidRPr="007F5BA6" w:rsidRDefault="007F5BA6" w:rsidP="007F5BA6">
            <w:pPr>
              <w:rPr>
                <w:b/>
              </w:rPr>
            </w:pPr>
            <w:r w:rsidRPr="007F5BA6">
              <w:rPr>
                <w:b/>
                <w:bCs/>
              </w:rPr>
              <w:t>Denumirea instituţiei</w:t>
            </w:r>
          </w:p>
        </w:tc>
        <w:tc>
          <w:tcPr>
            <w:tcW w:w="5408" w:type="dxa"/>
            <w:tcBorders>
              <w:right w:val="single" w:sz="12" w:space="0" w:color="auto"/>
            </w:tcBorders>
            <w:shd w:val="clear" w:color="auto" w:fill="auto"/>
          </w:tcPr>
          <w:p w:rsidR="007F5BA6" w:rsidRPr="007F5BA6" w:rsidRDefault="0069250A" w:rsidP="007F5BA6">
            <w:r>
              <w:t>Creșă-grădiniță nr.196</w:t>
            </w:r>
          </w:p>
        </w:tc>
      </w:tr>
      <w:tr w:rsidR="007F5BA6" w:rsidRPr="007F5BA6" w:rsidTr="007F5BA6">
        <w:tc>
          <w:tcPr>
            <w:tcW w:w="4219" w:type="dxa"/>
            <w:tcBorders>
              <w:left w:val="single" w:sz="12" w:space="0" w:color="auto"/>
            </w:tcBorders>
            <w:shd w:val="clear" w:color="auto" w:fill="auto"/>
          </w:tcPr>
          <w:p w:rsidR="007F5BA6" w:rsidRPr="007F5BA6" w:rsidRDefault="007F5BA6" w:rsidP="007F5BA6">
            <w:pPr>
              <w:rPr>
                <w:b/>
                <w:bCs/>
              </w:rPr>
            </w:pPr>
            <w:r w:rsidRPr="007F5BA6">
              <w:rPr>
                <w:b/>
                <w:bCs/>
              </w:rPr>
              <w:t>Adresa</w:t>
            </w:r>
          </w:p>
        </w:tc>
        <w:tc>
          <w:tcPr>
            <w:tcW w:w="5408" w:type="dxa"/>
            <w:tcBorders>
              <w:right w:val="single" w:sz="12" w:space="0" w:color="auto"/>
            </w:tcBorders>
            <w:shd w:val="clear" w:color="auto" w:fill="auto"/>
          </w:tcPr>
          <w:p w:rsidR="007F5BA6" w:rsidRPr="007F5BA6" w:rsidRDefault="0069250A" w:rsidP="007F5BA6">
            <w:r>
              <w:t>Chișinău, str.Ceucari 4</w:t>
            </w:r>
          </w:p>
        </w:tc>
      </w:tr>
      <w:tr w:rsidR="007F5BA6" w:rsidRPr="007F5BA6" w:rsidTr="007F5BA6">
        <w:tc>
          <w:tcPr>
            <w:tcW w:w="4219" w:type="dxa"/>
            <w:tcBorders>
              <w:left w:val="single" w:sz="12" w:space="0" w:color="auto"/>
            </w:tcBorders>
            <w:shd w:val="clear" w:color="auto" w:fill="auto"/>
          </w:tcPr>
          <w:p w:rsidR="007F5BA6" w:rsidRPr="007F5BA6" w:rsidRDefault="007F5BA6" w:rsidP="007F5BA6">
            <w:pPr>
              <w:rPr>
                <w:b/>
                <w:bCs/>
              </w:rPr>
            </w:pPr>
            <w:r w:rsidRPr="007F5BA6">
              <w:rPr>
                <w:b/>
                <w:bCs/>
              </w:rPr>
              <w:t>Adresa filiale</w:t>
            </w:r>
          </w:p>
        </w:tc>
        <w:tc>
          <w:tcPr>
            <w:tcW w:w="5408" w:type="dxa"/>
            <w:tcBorders>
              <w:right w:val="single" w:sz="12" w:space="0" w:color="auto"/>
            </w:tcBorders>
            <w:shd w:val="clear" w:color="auto" w:fill="auto"/>
          </w:tcPr>
          <w:p w:rsidR="007F5BA6" w:rsidRPr="007F5BA6" w:rsidRDefault="007F5BA6" w:rsidP="007F5BA6"/>
        </w:tc>
      </w:tr>
      <w:tr w:rsidR="007F5BA6" w:rsidRPr="007F5BA6" w:rsidTr="007F5BA6">
        <w:tc>
          <w:tcPr>
            <w:tcW w:w="4219" w:type="dxa"/>
            <w:tcBorders>
              <w:left w:val="single" w:sz="12" w:space="0" w:color="auto"/>
            </w:tcBorders>
            <w:shd w:val="clear" w:color="auto" w:fill="auto"/>
          </w:tcPr>
          <w:p w:rsidR="007F5BA6" w:rsidRPr="007F5BA6" w:rsidRDefault="007F5BA6" w:rsidP="007F5BA6">
            <w:pPr>
              <w:rPr>
                <w:b/>
                <w:bCs/>
              </w:rPr>
            </w:pPr>
            <w:r w:rsidRPr="007F5BA6">
              <w:rPr>
                <w:b/>
                <w:bCs/>
              </w:rPr>
              <w:t>Telefon</w:t>
            </w:r>
          </w:p>
        </w:tc>
        <w:tc>
          <w:tcPr>
            <w:tcW w:w="5408" w:type="dxa"/>
            <w:tcBorders>
              <w:right w:val="single" w:sz="12" w:space="0" w:color="auto"/>
            </w:tcBorders>
            <w:shd w:val="clear" w:color="auto" w:fill="auto"/>
          </w:tcPr>
          <w:p w:rsidR="007F5BA6" w:rsidRPr="007F5BA6" w:rsidRDefault="0069250A" w:rsidP="007F5BA6">
            <w:r>
              <w:t>022 313087</w:t>
            </w:r>
          </w:p>
        </w:tc>
      </w:tr>
      <w:tr w:rsidR="007F5BA6" w:rsidRPr="007F5BA6" w:rsidTr="007F5BA6">
        <w:tc>
          <w:tcPr>
            <w:tcW w:w="4219" w:type="dxa"/>
            <w:tcBorders>
              <w:left w:val="single" w:sz="12" w:space="0" w:color="auto"/>
            </w:tcBorders>
            <w:shd w:val="clear" w:color="auto" w:fill="auto"/>
          </w:tcPr>
          <w:p w:rsidR="007F5BA6" w:rsidRPr="007F5BA6" w:rsidRDefault="007F5BA6" w:rsidP="007F5BA6">
            <w:pPr>
              <w:rPr>
                <w:b/>
                <w:bCs/>
              </w:rPr>
            </w:pPr>
            <w:r w:rsidRPr="007F5BA6">
              <w:rPr>
                <w:b/>
                <w:bCs/>
              </w:rPr>
              <w:t>E-mail</w:t>
            </w:r>
          </w:p>
        </w:tc>
        <w:tc>
          <w:tcPr>
            <w:tcW w:w="5408" w:type="dxa"/>
            <w:tcBorders>
              <w:right w:val="single" w:sz="12" w:space="0" w:color="auto"/>
            </w:tcBorders>
            <w:shd w:val="clear" w:color="auto" w:fill="auto"/>
          </w:tcPr>
          <w:p w:rsidR="007F5BA6" w:rsidRPr="007F5BA6" w:rsidRDefault="0069250A" w:rsidP="007F5BA6">
            <w:r>
              <w:t>riscanigradi196@gmail.com</w:t>
            </w:r>
          </w:p>
        </w:tc>
      </w:tr>
      <w:tr w:rsidR="007F5BA6" w:rsidRPr="007F5BA6" w:rsidTr="007F5BA6">
        <w:tc>
          <w:tcPr>
            <w:tcW w:w="4219" w:type="dxa"/>
            <w:tcBorders>
              <w:left w:val="single" w:sz="12" w:space="0" w:color="auto"/>
            </w:tcBorders>
            <w:shd w:val="clear" w:color="auto" w:fill="auto"/>
          </w:tcPr>
          <w:p w:rsidR="007F5BA6" w:rsidRPr="007F5BA6" w:rsidRDefault="007F5BA6" w:rsidP="007F5BA6">
            <w:pPr>
              <w:rPr>
                <w:b/>
                <w:bCs/>
              </w:rPr>
            </w:pPr>
            <w:r w:rsidRPr="007F5BA6">
              <w:rPr>
                <w:b/>
                <w:bCs/>
              </w:rPr>
              <w:t>Adresa web</w:t>
            </w:r>
          </w:p>
        </w:tc>
        <w:tc>
          <w:tcPr>
            <w:tcW w:w="5408" w:type="dxa"/>
            <w:tcBorders>
              <w:right w:val="single" w:sz="12" w:space="0" w:color="auto"/>
            </w:tcBorders>
            <w:shd w:val="clear" w:color="auto" w:fill="auto"/>
          </w:tcPr>
          <w:p w:rsidR="007F5BA6" w:rsidRPr="007F5BA6" w:rsidRDefault="00C350EA" w:rsidP="007F5BA6">
            <w:r>
              <w:t>https//detsriscani.md</w:t>
            </w:r>
          </w:p>
        </w:tc>
      </w:tr>
      <w:tr w:rsidR="007F5BA6" w:rsidRPr="007F5BA6" w:rsidTr="007F5BA6">
        <w:tc>
          <w:tcPr>
            <w:tcW w:w="4219" w:type="dxa"/>
            <w:tcBorders>
              <w:left w:val="single" w:sz="12" w:space="0" w:color="auto"/>
            </w:tcBorders>
            <w:shd w:val="clear" w:color="auto" w:fill="auto"/>
          </w:tcPr>
          <w:p w:rsidR="007F5BA6" w:rsidRPr="007F5BA6" w:rsidRDefault="007F5BA6" w:rsidP="007F5BA6">
            <w:pPr>
              <w:rPr>
                <w:b/>
              </w:rPr>
            </w:pPr>
            <w:r w:rsidRPr="007F5BA6">
              <w:rPr>
                <w:b/>
                <w:bCs/>
              </w:rPr>
              <w:t>Tipul instituţiei</w:t>
            </w:r>
          </w:p>
        </w:tc>
        <w:tc>
          <w:tcPr>
            <w:tcW w:w="5408" w:type="dxa"/>
            <w:tcBorders>
              <w:right w:val="single" w:sz="12" w:space="0" w:color="auto"/>
            </w:tcBorders>
            <w:shd w:val="clear" w:color="auto" w:fill="auto"/>
          </w:tcPr>
          <w:p w:rsidR="007F5BA6" w:rsidRPr="007F5BA6" w:rsidRDefault="007F5BA6" w:rsidP="007F5BA6">
            <w:r w:rsidRPr="007F5BA6">
              <w:t xml:space="preserve"> tip</w:t>
            </w:r>
          </w:p>
        </w:tc>
      </w:tr>
      <w:tr w:rsidR="007F5BA6" w:rsidRPr="007F5BA6" w:rsidTr="007F5BA6">
        <w:tc>
          <w:tcPr>
            <w:tcW w:w="4219" w:type="dxa"/>
            <w:tcBorders>
              <w:left w:val="single" w:sz="12" w:space="0" w:color="auto"/>
            </w:tcBorders>
            <w:shd w:val="clear" w:color="auto" w:fill="auto"/>
          </w:tcPr>
          <w:p w:rsidR="007F5BA6" w:rsidRPr="007F5BA6" w:rsidRDefault="007F5BA6" w:rsidP="007F5BA6">
            <w:pPr>
              <w:rPr>
                <w:b/>
              </w:rPr>
            </w:pPr>
            <w:r w:rsidRPr="007F5BA6">
              <w:rPr>
                <w:b/>
              </w:rPr>
              <w:t>Tipul de proprietate</w:t>
            </w:r>
          </w:p>
        </w:tc>
        <w:tc>
          <w:tcPr>
            <w:tcW w:w="5408" w:type="dxa"/>
            <w:tcBorders>
              <w:right w:val="single" w:sz="12" w:space="0" w:color="auto"/>
            </w:tcBorders>
            <w:shd w:val="clear" w:color="auto" w:fill="auto"/>
          </w:tcPr>
          <w:p w:rsidR="007F5BA6" w:rsidRPr="007F5BA6" w:rsidRDefault="007F5BA6" w:rsidP="007F5BA6">
            <w:r w:rsidRPr="007F5BA6">
              <w:t>de stat</w:t>
            </w:r>
          </w:p>
        </w:tc>
      </w:tr>
      <w:tr w:rsidR="007F5BA6" w:rsidRPr="007F5BA6" w:rsidTr="007F5BA6">
        <w:tc>
          <w:tcPr>
            <w:tcW w:w="4219" w:type="dxa"/>
            <w:tcBorders>
              <w:left w:val="single" w:sz="12" w:space="0" w:color="auto"/>
            </w:tcBorders>
            <w:shd w:val="clear" w:color="auto" w:fill="auto"/>
          </w:tcPr>
          <w:p w:rsidR="007F5BA6" w:rsidRPr="007F5BA6" w:rsidRDefault="007F5BA6" w:rsidP="007F5BA6">
            <w:pPr>
              <w:rPr>
                <w:b/>
              </w:rPr>
            </w:pPr>
            <w:r w:rsidRPr="007F5BA6">
              <w:rPr>
                <w:b/>
                <w:bCs/>
              </w:rPr>
              <w:t>Fondator/ autoritate administrativă</w:t>
            </w:r>
          </w:p>
        </w:tc>
        <w:tc>
          <w:tcPr>
            <w:tcW w:w="5408" w:type="dxa"/>
            <w:tcBorders>
              <w:right w:val="single" w:sz="12" w:space="0" w:color="auto"/>
            </w:tcBorders>
            <w:shd w:val="clear" w:color="auto" w:fill="auto"/>
          </w:tcPr>
          <w:p w:rsidR="007F5BA6" w:rsidRPr="007F5BA6" w:rsidRDefault="007F5BA6" w:rsidP="007F5BA6">
            <w:r w:rsidRPr="007F5BA6">
              <w:t>APL</w:t>
            </w:r>
          </w:p>
        </w:tc>
      </w:tr>
      <w:tr w:rsidR="007F5BA6" w:rsidRPr="007F5BA6" w:rsidTr="007F5BA6">
        <w:tc>
          <w:tcPr>
            <w:tcW w:w="4219" w:type="dxa"/>
            <w:tcBorders>
              <w:left w:val="single" w:sz="12" w:space="0" w:color="auto"/>
            </w:tcBorders>
            <w:shd w:val="clear" w:color="auto" w:fill="auto"/>
          </w:tcPr>
          <w:p w:rsidR="007F5BA6" w:rsidRPr="007F5BA6" w:rsidRDefault="007F5BA6" w:rsidP="007F5BA6">
            <w:pPr>
              <w:rPr>
                <w:b/>
              </w:rPr>
            </w:pPr>
            <w:r w:rsidRPr="007F5BA6">
              <w:rPr>
                <w:b/>
              </w:rPr>
              <w:t>Limba de instruire</w:t>
            </w:r>
          </w:p>
        </w:tc>
        <w:tc>
          <w:tcPr>
            <w:tcW w:w="5408" w:type="dxa"/>
            <w:tcBorders>
              <w:right w:val="single" w:sz="12" w:space="0" w:color="auto"/>
            </w:tcBorders>
            <w:shd w:val="clear" w:color="auto" w:fill="auto"/>
          </w:tcPr>
          <w:p w:rsidR="007F5BA6" w:rsidRPr="007F5BA6" w:rsidRDefault="007F5BA6" w:rsidP="007F5BA6">
            <w:r w:rsidRPr="007F5BA6">
              <w:t>română</w:t>
            </w:r>
          </w:p>
        </w:tc>
      </w:tr>
      <w:tr w:rsidR="007F5BA6" w:rsidRPr="007F5BA6" w:rsidTr="007F5BA6">
        <w:tc>
          <w:tcPr>
            <w:tcW w:w="4219" w:type="dxa"/>
            <w:tcBorders>
              <w:left w:val="single" w:sz="12" w:space="0" w:color="auto"/>
            </w:tcBorders>
            <w:shd w:val="clear" w:color="auto" w:fill="auto"/>
          </w:tcPr>
          <w:p w:rsidR="007F5BA6" w:rsidRPr="007F5BA6" w:rsidRDefault="007F5BA6" w:rsidP="007F5BA6">
            <w:pPr>
              <w:rPr>
                <w:b/>
              </w:rPr>
            </w:pPr>
            <w:r w:rsidRPr="007F5BA6">
              <w:rPr>
                <w:b/>
              </w:rPr>
              <w:t>Numărul total de copii</w:t>
            </w:r>
          </w:p>
        </w:tc>
        <w:tc>
          <w:tcPr>
            <w:tcW w:w="5408" w:type="dxa"/>
            <w:tcBorders>
              <w:right w:val="single" w:sz="12" w:space="0" w:color="auto"/>
            </w:tcBorders>
            <w:shd w:val="clear" w:color="auto" w:fill="auto"/>
          </w:tcPr>
          <w:p w:rsidR="007F5BA6" w:rsidRPr="007F5BA6" w:rsidRDefault="00C350EA" w:rsidP="007F5BA6">
            <w:r>
              <w:t>287</w:t>
            </w:r>
          </w:p>
        </w:tc>
      </w:tr>
      <w:tr w:rsidR="007F5BA6" w:rsidRPr="007F5BA6" w:rsidTr="007F5BA6">
        <w:tc>
          <w:tcPr>
            <w:tcW w:w="4219" w:type="dxa"/>
            <w:tcBorders>
              <w:left w:val="single" w:sz="12" w:space="0" w:color="auto"/>
            </w:tcBorders>
            <w:shd w:val="clear" w:color="auto" w:fill="auto"/>
          </w:tcPr>
          <w:p w:rsidR="007F5BA6" w:rsidRPr="007F5BA6" w:rsidRDefault="007F5BA6" w:rsidP="007F5BA6">
            <w:pPr>
              <w:rPr>
                <w:b/>
              </w:rPr>
            </w:pPr>
            <w:r w:rsidRPr="007F5BA6">
              <w:rPr>
                <w:b/>
              </w:rPr>
              <w:t>Numărul total de grupe</w:t>
            </w:r>
          </w:p>
        </w:tc>
        <w:tc>
          <w:tcPr>
            <w:tcW w:w="5408" w:type="dxa"/>
            <w:tcBorders>
              <w:right w:val="single" w:sz="12" w:space="0" w:color="auto"/>
            </w:tcBorders>
            <w:shd w:val="clear" w:color="auto" w:fill="auto"/>
          </w:tcPr>
          <w:p w:rsidR="007F5BA6" w:rsidRPr="007F5BA6" w:rsidRDefault="00C55E69" w:rsidP="007F5BA6">
            <w:r>
              <w:t>12</w:t>
            </w:r>
          </w:p>
        </w:tc>
      </w:tr>
      <w:tr w:rsidR="007F5BA6" w:rsidRPr="007F5BA6" w:rsidTr="007F5BA6">
        <w:tc>
          <w:tcPr>
            <w:tcW w:w="4219" w:type="dxa"/>
            <w:tcBorders>
              <w:left w:val="single" w:sz="12" w:space="0" w:color="auto"/>
            </w:tcBorders>
            <w:shd w:val="clear" w:color="auto" w:fill="auto"/>
          </w:tcPr>
          <w:p w:rsidR="007F5BA6" w:rsidRPr="007F5BA6" w:rsidRDefault="007F5BA6" w:rsidP="007F5BA6">
            <w:pPr>
              <w:rPr>
                <w:b/>
              </w:rPr>
            </w:pPr>
            <w:r w:rsidRPr="007F5BA6">
              <w:rPr>
                <w:b/>
              </w:rPr>
              <w:t>Numărul total cadre de conducere</w:t>
            </w:r>
          </w:p>
        </w:tc>
        <w:tc>
          <w:tcPr>
            <w:tcW w:w="5408" w:type="dxa"/>
            <w:tcBorders>
              <w:right w:val="single" w:sz="12" w:space="0" w:color="auto"/>
            </w:tcBorders>
            <w:shd w:val="clear" w:color="auto" w:fill="auto"/>
          </w:tcPr>
          <w:p w:rsidR="007F5BA6" w:rsidRPr="007F5BA6" w:rsidRDefault="007F5BA6" w:rsidP="007F5BA6">
            <w:pPr>
              <w:rPr>
                <w:lang w:val="en-US"/>
              </w:rPr>
            </w:pPr>
            <w:r w:rsidRPr="007F5BA6">
              <w:rPr>
                <w:lang w:val="en-US"/>
              </w:rPr>
              <w:t>1</w:t>
            </w:r>
          </w:p>
        </w:tc>
      </w:tr>
      <w:tr w:rsidR="007F5BA6" w:rsidRPr="007F5BA6" w:rsidTr="007F5BA6">
        <w:tc>
          <w:tcPr>
            <w:tcW w:w="4219" w:type="dxa"/>
            <w:tcBorders>
              <w:left w:val="single" w:sz="12" w:space="0" w:color="auto"/>
            </w:tcBorders>
            <w:shd w:val="clear" w:color="auto" w:fill="auto"/>
          </w:tcPr>
          <w:p w:rsidR="007F5BA6" w:rsidRPr="007F5BA6" w:rsidRDefault="007F5BA6" w:rsidP="007F5BA6">
            <w:pPr>
              <w:rPr>
                <w:b/>
              </w:rPr>
            </w:pPr>
            <w:r w:rsidRPr="007F5BA6">
              <w:rPr>
                <w:b/>
              </w:rPr>
              <w:t>Numărul total cadre didactice</w:t>
            </w:r>
          </w:p>
        </w:tc>
        <w:tc>
          <w:tcPr>
            <w:tcW w:w="5408" w:type="dxa"/>
            <w:tcBorders>
              <w:right w:val="single" w:sz="12" w:space="0" w:color="auto"/>
            </w:tcBorders>
            <w:shd w:val="clear" w:color="auto" w:fill="auto"/>
          </w:tcPr>
          <w:p w:rsidR="007F5BA6" w:rsidRPr="007F5BA6" w:rsidRDefault="00C55E69" w:rsidP="007F5BA6">
            <w:pPr>
              <w:rPr>
                <w:lang w:val="en-US"/>
              </w:rPr>
            </w:pPr>
            <w:r>
              <w:rPr>
                <w:lang w:val="en-US"/>
              </w:rPr>
              <w:t>24</w:t>
            </w:r>
          </w:p>
        </w:tc>
      </w:tr>
      <w:tr w:rsidR="007F5BA6" w:rsidRPr="007F5BA6" w:rsidTr="007F5BA6">
        <w:tc>
          <w:tcPr>
            <w:tcW w:w="4219" w:type="dxa"/>
            <w:tcBorders>
              <w:left w:val="single" w:sz="12" w:space="0" w:color="auto"/>
            </w:tcBorders>
            <w:shd w:val="clear" w:color="auto" w:fill="auto"/>
          </w:tcPr>
          <w:p w:rsidR="007F5BA6" w:rsidRPr="007F5BA6" w:rsidRDefault="007F5BA6" w:rsidP="007F5BA6">
            <w:pPr>
              <w:rPr>
                <w:b/>
              </w:rPr>
            </w:pPr>
            <w:r w:rsidRPr="007F5BA6">
              <w:rPr>
                <w:b/>
                <w:bCs/>
              </w:rPr>
              <w:t>Program de activitate</w:t>
            </w:r>
          </w:p>
        </w:tc>
        <w:tc>
          <w:tcPr>
            <w:tcW w:w="5408" w:type="dxa"/>
            <w:tcBorders>
              <w:right w:val="single" w:sz="12" w:space="0" w:color="auto"/>
            </w:tcBorders>
            <w:shd w:val="clear" w:color="auto" w:fill="auto"/>
          </w:tcPr>
          <w:p w:rsidR="007F5BA6" w:rsidRPr="007F5BA6" w:rsidRDefault="007F5BA6" w:rsidP="007F5BA6">
            <w:r w:rsidRPr="007F5BA6">
              <w:t>10,5</w:t>
            </w:r>
          </w:p>
        </w:tc>
      </w:tr>
      <w:tr w:rsidR="007F5BA6" w:rsidRPr="007F5BA6" w:rsidTr="007F5BA6">
        <w:tc>
          <w:tcPr>
            <w:tcW w:w="4219" w:type="dxa"/>
            <w:tcBorders>
              <w:left w:val="single" w:sz="12" w:space="0" w:color="auto"/>
            </w:tcBorders>
            <w:shd w:val="clear" w:color="auto" w:fill="auto"/>
          </w:tcPr>
          <w:p w:rsidR="007F5BA6" w:rsidRPr="007F5BA6" w:rsidRDefault="007F5BA6" w:rsidP="007F5BA6">
            <w:pPr>
              <w:rPr>
                <w:b/>
                <w:bCs/>
              </w:rPr>
            </w:pPr>
            <w:r w:rsidRPr="007F5BA6">
              <w:rPr>
                <w:b/>
                <w:bCs/>
                <w:lang w:val="en-US"/>
              </w:rPr>
              <w:t xml:space="preserve">Perioada </w:t>
            </w:r>
            <w:r w:rsidRPr="007F5BA6">
              <w:rPr>
                <w:b/>
                <w:bCs/>
              </w:rPr>
              <w:t>de evaluare inclusă în raport</w:t>
            </w:r>
          </w:p>
        </w:tc>
        <w:tc>
          <w:tcPr>
            <w:tcW w:w="5408" w:type="dxa"/>
            <w:tcBorders>
              <w:right w:val="single" w:sz="12" w:space="0" w:color="auto"/>
            </w:tcBorders>
            <w:shd w:val="clear" w:color="auto" w:fill="auto"/>
          </w:tcPr>
          <w:p w:rsidR="007F5BA6" w:rsidRPr="007F5BA6" w:rsidRDefault="007F5BA6" w:rsidP="007F5BA6">
            <w:pPr>
              <w:rPr>
                <w:lang w:val="en-US"/>
              </w:rPr>
            </w:pPr>
            <w:r w:rsidRPr="007F5BA6">
              <w:rPr>
                <w:lang w:val="en-US"/>
              </w:rPr>
              <w:t>2020-2021</w:t>
            </w:r>
          </w:p>
        </w:tc>
      </w:tr>
      <w:tr w:rsidR="007F5BA6" w:rsidRPr="007F5BA6" w:rsidTr="007F5BA6">
        <w:tc>
          <w:tcPr>
            <w:tcW w:w="4219" w:type="dxa"/>
            <w:tcBorders>
              <w:left w:val="single" w:sz="12" w:space="0" w:color="auto"/>
              <w:bottom w:val="single" w:sz="12" w:space="0" w:color="auto"/>
            </w:tcBorders>
            <w:shd w:val="clear" w:color="auto" w:fill="auto"/>
          </w:tcPr>
          <w:p w:rsidR="007F5BA6" w:rsidRPr="007F5BA6" w:rsidRDefault="007F5BA6" w:rsidP="007F5BA6">
            <w:pPr>
              <w:rPr>
                <w:b/>
                <w:bCs/>
              </w:rPr>
            </w:pPr>
            <w:r w:rsidRPr="007F5BA6">
              <w:rPr>
                <w:b/>
                <w:bCs/>
              </w:rPr>
              <w:t>Director</w:t>
            </w:r>
          </w:p>
        </w:tc>
        <w:tc>
          <w:tcPr>
            <w:tcW w:w="5408" w:type="dxa"/>
            <w:tcBorders>
              <w:bottom w:val="single" w:sz="12" w:space="0" w:color="auto"/>
              <w:right w:val="single" w:sz="12" w:space="0" w:color="auto"/>
            </w:tcBorders>
            <w:shd w:val="clear" w:color="auto" w:fill="auto"/>
          </w:tcPr>
          <w:p w:rsidR="007F5BA6" w:rsidRPr="007F5BA6" w:rsidRDefault="0069250A" w:rsidP="007F5BA6">
            <w:r>
              <w:t>Svetlana Goldenberg</w:t>
            </w:r>
          </w:p>
        </w:tc>
      </w:tr>
    </w:tbl>
    <w:p w:rsidR="007F5BA6" w:rsidRDefault="007F5BA6" w:rsidP="007F5BA6">
      <w:pPr>
        <w:jc w:val="left"/>
        <w:rPr>
          <w:rFonts w:cs="Arial"/>
          <w:b/>
        </w:rPr>
      </w:pPr>
    </w:p>
    <w:p w:rsidR="007F5BA6" w:rsidRDefault="007F5BA6" w:rsidP="007F5BA6">
      <w:pPr>
        <w:jc w:val="left"/>
        <w:rPr>
          <w:rFonts w:cs="Arial"/>
          <w:b/>
        </w:rPr>
      </w:pPr>
    </w:p>
    <w:p w:rsidR="007F5BA6" w:rsidRDefault="007F5BA6" w:rsidP="007F5BA6">
      <w:pPr>
        <w:jc w:val="left"/>
        <w:rPr>
          <w:rFonts w:cs="Arial"/>
          <w:b/>
        </w:rPr>
      </w:pPr>
    </w:p>
    <w:p w:rsidR="007F5BA6" w:rsidRDefault="007F5BA6" w:rsidP="007F5BA6">
      <w:pPr>
        <w:jc w:val="left"/>
        <w:rPr>
          <w:rFonts w:cs="Arial"/>
          <w:b/>
        </w:rPr>
      </w:pPr>
    </w:p>
    <w:p w:rsidR="007F5BA6" w:rsidRDefault="007F5BA6" w:rsidP="007F5BA6">
      <w:pPr>
        <w:jc w:val="left"/>
        <w:rPr>
          <w:rFonts w:cs="Arial"/>
          <w:b/>
        </w:rPr>
      </w:pPr>
    </w:p>
    <w:p w:rsidR="007F5BA6" w:rsidRDefault="007F5BA6" w:rsidP="007F5BA6">
      <w:pPr>
        <w:jc w:val="left"/>
        <w:rPr>
          <w:rFonts w:cs="Arial"/>
          <w:b/>
        </w:rPr>
      </w:pPr>
    </w:p>
    <w:p w:rsidR="007F5BA6" w:rsidRDefault="007F5BA6" w:rsidP="007F5BA6">
      <w:pPr>
        <w:jc w:val="left"/>
        <w:rPr>
          <w:rFonts w:cs="Arial"/>
          <w:b/>
        </w:rPr>
      </w:pPr>
    </w:p>
    <w:p w:rsidR="007F5BA6" w:rsidRDefault="007F5BA6" w:rsidP="007F5BA6">
      <w:pPr>
        <w:jc w:val="left"/>
        <w:rPr>
          <w:rFonts w:cs="Arial"/>
          <w:b/>
        </w:rPr>
      </w:pPr>
    </w:p>
    <w:p w:rsidR="007F5BA6" w:rsidRDefault="007F5BA6" w:rsidP="007F5BA6">
      <w:pPr>
        <w:jc w:val="left"/>
        <w:rPr>
          <w:rFonts w:cs="Arial"/>
          <w:b/>
        </w:rPr>
      </w:pPr>
    </w:p>
    <w:p w:rsidR="007F5BA6" w:rsidRDefault="007F5BA6" w:rsidP="007F5BA6">
      <w:pPr>
        <w:jc w:val="left"/>
        <w:rPr>
          <w:rFonts w:cs="Arial"/>
          <w:b/>
        </w:rPr>
      </w:pPr>
    </w:p>
    <w:p w:rsidR="007F5BA6" w:rsidRDefault="007F5BA6" w:rsidP="007F5BA6">
      <w:pPr>
        <w:jc w:val="left"/>
        <w:rPr>
          <w:rFonts w:cs="Arial"/>
          <w:b/>
        </w:rPr>
      </w:pPr>
    </w:p>
    <w:p w:rsidR="007F5BA6" w:rsidRDefault="007F5BA6" w:rsidP="007F5BA6">
      <w:pPr>
        <w:jc w:val="left"/>
        <w:rPr>
          <w:rFonts w:cs="Arial"/>
          <w:b/>
        </w:rPr>
      </w:pPr>
    </w:p>
    <w:p w:rsidR="007F5BA6" w:rsidRDefault="007F5BA6" w:rsidP="007F5BA6">
      <w:pPr>
        <w:jc w:val="left"/>
        <w:rPr>
          <w:rFonts w:cs="Arial"/>
          <w:b/>
        </w:rPr>
      </w:pPr>
    </w:p>
    <w:p w:rsidR="007F5BA6" w:rsidRDefault="007F5BA6" w:rsidP="007F5BA6">
      <w:pPr>
        <w:jc w:val="left"/>
        <w:rPr>
          <w:rFonts w:cs="Arial"/>
          <w:b/>
        </w:rPr>
      </w:pPr>
    </w:p>
    <w:p w:rsidR="007F5BA6" w:rsidRDefault="007F5BA6" w:rsidP="007F5BA6">
      <w:pPr>
        <w:jc w:val="left"/>
        <w:rPr>
          <w:rFonts w:cs="Arial"/>
          <w:b/>
        </w:rPr>
      </w:pPr>
    </w:p>
    <w:p w:rsidR="007F5BA6" w:rsidRDefault="007F5BA6" w:rsidP="007F5BA6">
      <w:pPr>
        <w:jc w:val="left"/>
        <w:rPr>
          <w:rFonts w:cs="Arial"/>
          <w:b/>
        </w:rPr>
      </w:pPr>
    </w:p>
    <w:p w:rsidR="007F5BA6" w:rsidRDefault="007F5BA6" w:rsidP="007F5BA6">
      <w:pPr>
        <w:jc w:val="left"/>
        <w:rPr>
          <w:rFonts w:cs="Arial"/>
          <w:b/>
        </w:rPr>
      </w:pPr>
    </w:p>
    <w:p w:rsidR="007F5BA6" w:rsidRDefault="007F5BA6" w:rsidP="007F5BA6">
      <w:pPr>
        <w:jc w:val="left"/>
        <w:rPr>
          <w:rFonts w:cs="Arial"/>
          <w:b/>
        </w:rPr>
      </w:pPr>
    </w:p>
    <w:p w:rsidR="007F5BA6" w:rsidRDefault="007F5BA6" w:rsidP="007F5BA6">
      <w:pPr>
        <w:jc w:val="left"/>
        <w:rPr>
          <w:rFonts w:cs="Arial"/>
          <w:b/>
        </w:rPr>
      </w:pPr>
    </w:p>
    <w:p w:rsidR="007F5BA6" w:rsidRDefault="007F5BA6" w:rsidP="007F5BA6">
      <w:pPr>
        <w:jc w:val="left"/>
        <w:rPr>
          <w:rFonts w:cs="Arial"/>
          <w:b/>
        </w:rPr>
      </w:pPr>
    </w:p>
    <w:p w:rsidR="007F5BA6" w:rsidRDefault="007F5BA6" w:rsidP="007F5BA6">
      <w:pPr>
        <w:jc w:val="left"/>
        <w:rPr>
          <w:rFonts w:cs="Arial"/>
          <w:b/>
        </w:rPr>
      </w:pPr>
    </w:p>
    <w:p w:rsidR="007F5BA6" w:rsidRPr="007F5BA6" w:rsidRDefault="007F5BA6" w:rsidP="007F5BA6">
      <w:pPr>
        <w:jc w:val="left"/>
        <w:rPr>
          <w:rFonts w:cs="Arial"/>
          <w:b/>
        </w:rPr>
      </w:pPr>
    </w:p>
    <w:p w:rsidR="007F5BA6" w:rsidRDefault="007F5BA6" w:rsidP="006A0E49">
      <w:pPr>
        <w:jc w:val="center"/>
        <w:rPr>
          <w:lang w:val="en-US"/>
        </w:rPr>
      </w:pPr>
    </w:p>
    <w:p w:rsidR="006A0E49" w:rsidRDefault="006A0E49" w:rsidP="00F6355F">
      <w:pPr>
        <w:jc w:val="left"/>
        <w:rPr>
          <w:lang w:val="en-US"/>
        </w:rPr>
      </w:pPr>
    </w:p>
    <w:p w:rsidR="0075580F" w:rsidRDefault="0075580F" w:rsidP="00F6355F">
      <w:pPr>
        <w:jc w:val="left"/>
        <w:rPr>
          <w:lang w:val="en-US"/>
        </w:rPr>
      </w:pPr>
    </w:p>
    <w:p w:rsidR="006A0E49" w:rsidRDefault="006A0E49" w:rsidP="00F6355F">
      <w:pPr>
        <w:jc w:val="left"/>
        <w:rPr>
          <w:lang w:val="en-US"/>
        </w:rPr>
      </w:pPr>
    </w:p>
    <w:p w:rsidR="006A0E49" w:rsidRDefault="006A0E49" w:rsidP="00F6355F">
      <w:pPr>
        <w:jc w:val="left"/>
        <w:rPr>
          <w:lang w:val="en-US"/>
        </w:rPr>
      </w:pPr>
    </w:p>
    <w:p w:rsidR="00863C6C" w:rsidRDefault="00863C6C" w:rsidP="00F6355F">
      <w:pPr>
        <w:jc w:val="left"/>
        <w:rPr>
          <w:rFonts w:cs="Arial"/>
          <w:color w:val="000000"/>
        </w:rPr>
      </w:pPr>
    </w:p>
    <w:bookmarkStart w:id="0" w:name="_Toc28599481" w:displacedByCustomXml="next"/>
    <w:sdt>
      <w:sdtPr>
        <w:rPr>
          <w:rFonts w:ascii="Arial" w:eastAsia="Calibri" w:hAnsi="Arial"/>
          <w:b w:val="0"/>
          <w:bCs w:val="0"/>
          <w:color w:val="auto"/>
          <w:sz w:val="22"/>
          <w:szCs w:val="22"/>
          <w:lang w:val="ru-RU" w:eastAsia="en-US"/>
        </w:rPr>
        <w:id w:val="1012572942"/>
        <w:docPartObj>
          <w:docPartGallery w:val="Table of Contents"/>
          <w:docPartUnique/>
        </w:docPartObj>
      </w:sdtPr>
      <w:sdtEndPr>
        <w:rPr>
          <w:rFonts w:ascii="Times New Roman" w:hAnsi="Times New Roman"/>
          <w:noProof/>
          <w:sz w:val="24"/>
          <w:lang w:val="ro-RO"/>
        </w:rPr>
      </w:sdtEndPr>
      <w:sdtContent>
        <w:p w:rsidR="00975E8C" w:rsidRDefault="00975E8C" w:rsidP="00975E8C">
          <w:pPr>
            <w:pStyle w:val="afe"/>
            <w:spacing w:line="360" w:lineRule="auto"/>
          </w:pPr>
        </w:p>
        <w:p w:rsidR="00975E8C" w:rsidRPr="00DF435F" w:rsidRDefault="00975E8C" w:rsidP="00DF435F">
          <w:pPr>
            <w:jc w:val="center"/>
            <w:rPr>
              <w:b/>
              <w:bCs/>
            </w:rPr>
          </w:pPr>
          <w:r w:rsidRPr="00DF435F">
            <w:rPr>
              <w:b/>
              <w:bCs/>
            </w:rPr>
            <w:t>Cuprins:</w:t>
          </w:r>
        </w:p>
        <w:p w:rsidR="00975E8C" w:rsidRPr="00975E8C" w:rsidRDefault="00975E8C" w:rsidP="00975E8C">
          <w:pPr>
            <w:spacing w:line="360" w:lineRule="auto"/>
            <w:rPr>
              <w:lang w:val="en-US" w:eastAsia="ja-JP"/>
            </w:rPr>
          </w:pPr>
        </w:p>
        <w:p w:rsidR="004E1956" w:rsidRPr="004E1956" w:rsidRDefault="00F4172E">
          <w:pPr>
            <w:pStyle w:val="1a"/>
            <w:rPr>
              <w:rFonts w:asciiTheme="minorHAnsi" w:eastAsiaTheme="minorEastAsia" w:hAnsiTheme="minorHAnsi" w:cstheme="minorBidi"/>
              <w:b w:val="0"/>
              <w:sz w:val="22"/>
              <w:szCs w:val="22"/>
              <w:lang w:val="ru-MO" w:eastAsia="ru-MO"/>
            </w:rPr>
          </w:pPr>
          <w:r w:rsidRPr="00F4172E">
            <w:fldChar w:fldCharType="begin"/>
          </w:r>
          <w:r w:rsidR="00975E8C">
            <w:instrText xml:space="preserve"> TOC \o "1-3" \h \z \u </w:instrText>
          </w:r>
          <w:r w:rsidRPr="00F4172E">
            <w:fldChar w:fldCharType="separate"/>
          </w:r>
          <w:hyperlink w:anchor="_Toc86346519" w:history="1">
            <w:r w:rsidR="004E1956" w:rsidRPr="004E1956">
              <w:rPr>
                <w:rStyle w:val="a3"/>
              </w:rPr>
              <w:t>Dimensiune I. SĂNĂTATE, SIGURANȚĂ, PROTECȚIE</w:t>
            </w:r>
            <w:r w:rsidR="004E1956" w:rsidRPr="004E1956">
              <w:rPr>
                <w:webHidden/>
              </w:rPr>
              <w:tab/>
            </w:r>
            <w:r w:rsidRPr="004E1956">
              <w:rPr>
                <w:webHidden/>
              </w:rPr>
              <w:fldChar w:fldCharType="begin"/>
            </w:r>
            <w:r w:rsidR="004E1956" w:rsidRPr="004E1956">
              <w:rPr>
                <w:webHidden/>
              </w:rPr>
              <w:instrText xml:space="preserve"> PAGEREF _Toc86346519 \h </w:instrText>
            </w:r>
            <w:r w:rsidRPr="004E1956">
              <w:rPr>
                <w:webHidden/>
              </w:rPr>
            </w:r>
            <w:r w:rsidRPr="004E1956">
              <w:rPr>
                <w:webHidden/>
              </w:rPr>
              <w:fldChar w:fldCharType="separate"/>
            </w:r>
            <w:r w:rsidR="00354444">
              <w:rPr>
                <w:webHidden/>
              </w:rPr>
              <w:t>4</w:t>
            </w:r>
            <w:r w:rsidRPr="004E1956">
              <w:rPr>
                <w:webHidden/>
              </w:rPr>
              <w:fldChar w:fldCharType="end"/>
            </w:r>
          </w:hyperlink>
        </w:p>
        <w:p w:rsidR="004E1956" w:rsidRPr="004E1956" w:rsidRDefault="00F4172E">
          <w:pPr>
            <w:pStyle w:val="24"/>
            <w:tabs>
              <w:tab w:val="right" w:leader="dot" w:pos="9627"/>
            </w:tabs>
            <w:rPr>
              <w:rFonts w:asciiTheme="minorHAnsi" w:eastAsiaTheme="minorEastAsia" w:hAnsiTheme="minorHAnsi" w:cstheme="minorBidi"/>
              <w:noProof/>
              <w:sz w:val="22"/>
              <w:lang w:val="ru-MO" w:eastAsia="ru-MO"/>
            </w:rPr>
          </w:pPr>
          <w:hyperlink w:anchor="_Toc86346520" w:history="1">
            <w:r w:rsidR="004E1956" w:rsidRPr="004E1956">
              <w:rPr>
                <w:rStyle w:val="a3"/>
                <w:noProof/>
              </w:rPr>
              <w:t>Standard 1.1. Instituția de învățământ asigură securitatea și protecția tuturor elevilor/ copiilor</w:t>
            </w:r>
            <w:r w:rsidR="004E1956" w:rsidRPr="004E1956">
              <w:rPr>
                <w:noProof/>
                <w:webHidden/>
              </w:rPr>
              <w:tab/>
            </w:r>
            <w:r w:rsidRPr="004E1956">
              <w:rPr>
                <w:noProof/>
                <w:webHidden/>
              </w:rPr>
              <w:fldChar w:fldCharType="begin"/>
            </w:r>
            <w:r w:rsidR="004E1956" w:rsidRPr="004E1956">
              <w:rPr>
                <w:noProof/>
                <w:webHidden/>
              </w:rPr>
              <w:instrText xml:space="preserve"> PAGEREF _Toc86346520 \h </w:instrText>
            </w:r>
            <w:r w:rsidRPr="004E1956">
              <w:rPr>
                <w:noProof/>
                <w:webHidden/>
              </w:rPr>
            </w:r>
            <w:r w:rsidRPr="004E1956">
              <w:rPr>
                <w:noProof/>
                <w:webHidden/>
              </w:rPr>
              <w:fldChar w:fldCharType="separate"/>
            </w:r>
            <w:r w:rsidR="00354444">
              <w:rPr>
                <w:noProof/>
                <w:webHidden/>
              </w:rPr>
              <w:t>4</w:t>
            </w:r>
            <w:r w:rsidRPr="004E1956">
              <w:rPr>
                <w:noProof/>
                <w:webHidden/>
              </w:rPr>
              <w:fldChar w:fldCharType="end"/>
            </w:r>
          </w:hyperlink>
        </w:p>
        <w:p w:rsidR="004E1956" w:rsidRPr="004E1956" w:rsidRDefault="00F4172E">
          <w:pPr>
            <w:pStyle w:val="24"/>
            <w:tabs>
              <w:tab w:val="right" w:leader="dot" w:pos="9627"/>
            </w:tabs>
            <w:rPr>
              <w:rFonts w:asciiTheme="minorHAnsi" w:eastAsiaTheme="minorEastAsia" w:hAnsiTheme="minorHAnsi" w:cstheme="minorBidi"/>
              <w:noProof/>
              <w:sz w:val="22"/>
              <w:lang w:val="ru-MO" w:eastAsia="ru-MO"/>
            </w:rPr>
          </w:pPr>
          <w:hyperlink w:anchor="_Toc86346521" w:history="1">
            <w:r w:rsidR="004E1956" w:rsidRPr="004E1956">
              <w:rPr>
                <w:rStyle w:val="a3"/>
                <w:noProof/>
              </w:rPr>
              <w:t>Standard 1.2. Instituția dezvoltă parteneriate comunitare în vederea protecției integrității fizice și psihice a fiecărui elev/ copil</w:t>
            </w:r>
            <w:r w:rsidR="004E1956" w:rsidRPr="004E1956">
              <w:rPr>
                <w:noProof/>
                <w:webHidden/>
              </w:rPr>
              <w:tab/>
            </w:r>
            <w:r w:rsidRPr="004E1956">
              <w:rPr>
                <w:noProof/>
                <w:webHidden/>
              </w:rPr>
              <w:fldChar w:fldCharType="begin"/>
            </w:r>
            <w:r w:rsidR="004E1956" w:rsidRPr="004E1956">
              <w:rPr>
                <w:noProof/>
                <w:webHidden/>
              </w:rPr>
              <w:instrText xml:space="preserve"> PAGEREF _Toc86346521 \h </w:instrText>
            </w:r>
            <w:r w:rsidRPr="004E1956">
              <w:rPr>
                <w:noProof/>
                <w:webHidden/>
              </w:rPr>
            </w:r>
            <w:r w:rsidRPr="004E1956">
              <w:rPr>
                <w:noProof/>
                <w:webHidden/>
              </w:rPr>
              <w:fldChar w:fldCharType="separate"/>
            </w:r>
            <w:r w:rsidR="00354444">
              <w:rPr>
                <w:noProof/>
                <w:webHidden/>
              </w:rPr>
              <w:t>9</w:t>
            </w:r>
            <w:r w:rsidRPr="004E1956">
              <w:rPr>
                <w:noProof/>
                <w:webHidden/>
              </w:rPr>
              <w:fldChar w:fldCharType="end"/>
            </w:r>
          </w:hyperlink>
        </w:p>
        <w:p w:rsidR="004E1956" w:rsidRPr="004E1956" w:rsidRDefault="00F4172E">
          <w:pPr>
            <w:pStyle w:val="24"/>
            <w:tabs>
              <w:tab w:val="right" w:leader="dot" w:pos="9627"/>
            </w:tabs>
            <w:rPr>
              <w:rFonts w:asciiTheme="minorHAnsi" w:eastAsiaTheme="minorEastAsia" w:hAnsiTheme="minorHAnsi" w:cstheme="minorBidi"/>
              <w:noProof/>
              <w:sz w:val="22"/>
              <w:lang w:val="ru-MO" w:eastAsia="ru-MO"/>
            </w:rPr>
          </w:pPr>
          <w:hyperlink w:anchor="_Toc86346522" w:history="1">
            <w:r w:rsidR="004E1956" w:rsidRPr="004E1956">
              <w:rPr>
                <w:rStyle w:val="a3"/>
                <w:noProof/>
              </w:rPr>
              <w:t>Standard 1.3. Instituția de învățământ oferă servicii de suport pentru promovarea unui mod sănătos de viață</w:t>
            </w:r>
            <w:r w:rsidR="004E1956" w:rsidRPr="004E1956">
              <w:rPr>
                <w:noProof/>
                <w:webHidden/>
              </w:rPr>
              <w:tab/>
            </w:r>
            <w:r w:rsidRPr="004E1956">
              <w:rPr>
                <w:noProof/>
                <w:webHidden/>
              </w:rPr>
              <w:fldChar w:fldCharType="begin"/>
            </w:r>
            <w:r w:rsidR="004E1956" w:rsidRPr="004E1956">
              <w:rPr>
                <w:noProof/>
                <w:webHidden/>
              </w:rPr>
              <w:instrText xml:space="preserve"> PAGEREF _Toc86346522 \h </w:instrText>
            </w:r>
            <w:r w:rsidRPr="004E1956">
              <w:rPr>
                <w:noProof/>
                <w:webHidden/>
              </w:rPr>
            </w:r>
            <w:r w:rsidRPr="004E1956">
              <w:rPr>
                <w:noProof/>
                <w:webHidden/>
              </w:rPr>
              <w:fldChar w:fldCharType="separate"/>
            </w:r>
            <w:r w:rsidR="00354444">
              <w:rPr>
                <w:noProof/>
                <w:webHidden/>
              </w:rPr>
              <w:t>11</w:t>
            </w:r>
            <w:r w:rsidRPr="004E1956">
              <w:rPr>
                <w:noProof/>
                <w:webHidden/>
              </w:rPr>
              <w:fldChar w:fldCharType="end"/>
            </w:r>
          </w:hyperlink>
        </w:p>
        <w:p w:rsidR="004E1956" w:rsidRPr="004E1956" w:rsidRDefault="00F4172E">
          <w:pPr>
            <w:pStyle w:val="1a"/>
            <w:rPr>
              <w:rFonts w:asciiTheme="minorHAnsi" w:eastAsiaTheme="minorEastAsia" w:hAnsiTheme="minorHAnsi" w:cstheme="minorBidi"/>
              <w:b w:val="0"/>
              <w:sz w:val="22"/>
              <w:szCs w:val="22"/>
              <w:lang w:val="ru-MO" w:eastAsia="ru-MO"/>
            </w:rPr>
          </w:pPr>
          <w:hyperlink w:anchor="_Toc86346523" w:history="1">
            <w:r w:rsidR="004E1956" w:rsidRPr="004E1956">
              <w:rPr>
                <w:rStyle w:val="a3"/>
              </w:rPr>
              <w:t>Dimensiune II. PARTICIPARE DEMOCRATICĂ</w:t>
            </w:r>
            <w:r w:rsidR="004E1956" w:rsidRPr="004E1956">
              <w:rPr>
                <w:webHidden/>
              </w:rPr>
              <w:tab/>
            </w:r>
            <w:r w:rsidRPr="004E1956">
              <w:rPr>
                <w:webHidden/>
              </w:rPr>
              <w:fldChar w:fldCharType="begin"/>
            </w:r>
            <w:r w:rsidR="004E1956" w:rsidRPr="004E1956">
              <w:rPr>
                <w:webHidden/>
              </w:rPr>
              <w:instrText xml:space="preserve"> PAGEREF _Toc86346523 \h </w:instrText>
            </w:r>
            <w:r w:rsidRPr="004E1956">
              <w:rPr>
                <w:webHidden/>
              </w:rPr>
            </w:r>
            <w:r w:rsidRPr="004E1956">
              <w:rPr>
                <w:webHidden/>
              </w:rPr>
              <w:fldChar w:fldCharType="separate"/>
            </w:r>
            <w:r w:rsidR="00354444">
              <w:rPr>
                <w:webHidden/>
              </w:rPr>
              <w:t>14</w:t>
            </w:r>
            <w:r w:rsidRPr="004E1956">
              <w:rPr>
                <w:webHidden/>
              </w:rPr>
              <w:fldChar w:fldCharType="end"/>
            </w:r>
          </w:hyperlink>
        </w:p>
        <w:p w:rsidR="004E1956" w:rsidRPr="004E1956" w:rsidRDefault="00F4172E">
          <w:pPr>
            <w:pStyle w:val="24"/>
            <w:tabs>
              <w:tab w:val="right" w:leader="dot" w:pos="9627"/>
            </w:tabs>
            <w:rPr>
              <w:rFonts w:asciiTheme="minorHAnsi" w:eastAsiaTheme="minorEastAsia" w:hAnsiTheme="minorHAnsi" w:cstheme="minorBidi"/>
              <w:noProof/>
              <w:sz w:val="22"/>
              <w:lang w:val="ru-MO" w:eastAsia="ru-MO"/>
            </w:rPr>
          </w:pPr>
          <w:hyperlink w:anchor="_Toc86346524" w:history="1">
            <w:r w:rsidR="004E1956" w:rsidRPr="004E1956">
              <w:rPr>
                <w:rStyle w:val="a3"/>
                <w:noProof/>
              </w:rPr>
              <w:t>Standard 2.2. Instituția școlară comunică sistematic și implică familia și comunitatea în procesul educațional</w:t>
            </w:r>
            <w:r w:rsidR="004E1956" w:rsidRPr="004E1956">
              <w:rPr>
                <w:noProof/>
                <w:webHidden/>
              </w:rPr>
              <w:tab/>
            </w:r>
            <w:r w:rsidRPr="004E1956">
              <w:rPr>
                <w:noProof/>
                <w:webHidden/>
              </w:rPr>
              <w:fldChar w:fldCharType="begin"/>
            </w:r>
            <w:r w:rsidR="004E1956" w:rsidRPr="004E1956">
              <w:rPr>
                <w:noProof/>
                <w:webHidden/>
              </w:rPr>
              <w:instrText xml:space="preserve"> PAGEREF _Toc86346524 \h </w:instrText>
            </w:r>
            <w:r w:rsidRPr="004E1956">
              <w:rPr>
                <w:noProof/>
                <w:webHidden/>
              </w:rPr>
            </w:r>
            <w:r w:rsidRPr="004E1956">
              <w:rPr>
                <w:noProof/>
                <w:webHidden/>
              </w:rPr>
              <w:fldChar w:fldCharType="separate"/>
            </w:r>
            <w:r w:rsidR="00354444">
              <w:rPr>
                <w:noProof/>
                <w:webHidden/>
              </w:rPr>
              <w:t>14</w:t>
            </w:r>
            <w:r w:rsidRPr="004E1956">
              <w:rPr>
                <w:noProof/>
                <w:webHidden/>
              </w:rPr>
              <w:fldChar w:fldCharType="end"/>
            </w:r>
          </w:hyperlink>
        </w:p>
        <w:p w:rsidR="004E1956" w:rsidRPr="004E1956" w:rsidRDefault="00F4172E">
          <w:pPr>
            <w:pStyle w:val="24"/>
            <w:tabs>
              <w:tab w:val="right" w:leader="dot" w:pos="9627"/>
            </w:tabs>
            <w:rPr>
              <w:rFonts w:asciiTheme="minorHAnsi" w:eastAsiaTheme="minorEastAsia" w:hAnsiTheme="minorHAnsi" w:cstheme="minorBidi"/>
              <w:noProof/>
              <w:sz w:val="22"/>
              <w:lang w:val="ru-MO" w:eastAsia="ru-MO"/>
            </w:rPr>
          </w:pPr>
          <w:hyperlink w:anchor="_Toc86346525" w:history="1">
            <w:r w:rsidR="004E1956" w:rsidRPr="004E1956">
              <w:rPr>
                <w:rStyle w:val="a3"/>
                <w:noProof/>
              </w:rPr>
              <w:t>Standard 2.3. Școala, familia și comunitatea îi pregătesc pe copii să conviețuiască într-o societate interculturală bazată pe democrație</w:t>
            </w:r>
            <w:r w:rsidR="004E1956" w:rsidRPr="004E1956">
              <w:rPr>
                <w:noProof/>
                <w:webHidden/>
              </w:rPr>
              <w:tab/>
            </w:r>
            <w:r w:rsidRPr="004E1956">
              <w:rPr>
                <w:noProof/>
                <w:webHidden/>
              </w:rPr>
              <w:fldChar w:fldCharType="begin"/>
            </w:r>
            <w:r w:rsidR="004E1956" w:rsidRPr="004E1956">
              <w:rPr>
                <w:noProof/>
                <w:webHidden/>
              </w:rPr>
              <w:instrText xml:space="preserve"> PAGEREF _Toc86346525 \h </w:instrText>
            </w:r>
            <w:r w:rsidRPr="004E1956">
              <w:rPr>
                <w:noProof/>
                <w:webHidden/>
              </w:rPr>
            </w:r>
            <w:r w:rsidRPr="004E1956">
              <w:rPr>
                <w:noProof/>
                <w:webHidden/>
              </w:rPr>
              <w:fldChar w:fldCharType="separate"/>
            </w:r>
            <w:r w:rsidR="00354444">
              <w:rPr>
                <w:noProof/>
                <w:webHidden/>
              </w:rPr>
              <w:t>15</w:t>
            </w:r>
            <w:r w:rsidRPr="004E1956">
              <w:rPr>
                <w:noProof/>
                <w:webHidden/>
              </w:rPr>
              <w:fldChar w:fldCharType="end"/>
            </w:r>
          </w:hyperlink>
        </w:p>
        <w:p w:rsidR="004E1956" w:rsidRPr="004E1956" w:rsidRDefault="00F4172E">
          <w:pPr>
            <w:pStyle w:val="1a"/>
            <w:rPr>
              <w:rFonts w:asciiTheme="minorHAnsi" w:eastAsiaTheme="minorEastAsia" w:hAnsiTheme="minorHAnsi" w:cstheme="minorBidi"/>
              <w:b w:val="0"/>
              <w:sz w:val="22"/>
              <w:szCs w:val="22"/>
              <w:lang w:val="ru-MO" w:eastAsia="ru-MO"/>
            </w:rPr>
          </w:pPr>
          <w:hyperlink w:anchor="_Toc86346526" w:history="1">
            <w:r w:rsidR="004E1956" w:rsidRPr="004E1956">
              <w:rPr>
                <w:rStyle w:val="a3"/>
              </w:rPr>
              <w:t>Dimensiune III. INCLUZIUNE EDUCAȚIONALĂ</w:t>
            </w:r>
            <w:r w:rsidR="004E1956" w:rsidRPr="004E1956">
              <w:rPr>
                <w:webHidden/>
              </w:rPr>
              <w:tab/>
            </w:r>
            <w:r w:rsidRPr="004E1956">
              <w:rPr>
                <w:webHidden/>
              </w:rPr>
              <w:fldChar w:fldCharType="begin"/>
            </w:r>
            <w:r w:rsidR="004E1956" w:rsidRPr="004E1956">
              <w:rPr>
                <w:webHidden/>
              </w:rPr>
              <w:instrText xml:space="preserve"> PAGEREF _Toc86346526 \h </w:instrText>
            </w:r>
            <w:r w:rsidRPr="004E1956">
              <w:rPr>
                <w:webHidden/>
              </w:rPr>
            </w:r>
            <w:r w:rsidRPr="004E1956">
              <w:rPr>
                <w:webHidden/>
              </w:rPr>
              <w:fldChar w:fldCharType="separate"/>
            </w:r>
            <w:r w:rsidR="00354444">
              <w:rPr>
                <w:webHidden/>
              </w:rPr>
              <w:t>17</w:t>
            </w:r>
            <w:r w:rsidRPr="004E1956">
              <w:rPr>
                <w:webHidden/>
              </w:rPr>
              <w:fldChar w:fldCharType="end"/>
            </w:r>
          </w:hyperlink>
        </w:p>
        <w:p w:rsidR="004E1956" w:rsidRPr="004E1956" w:rsidRDefault="00F4172E">
          <w:pPr>
            <w:pStyle w:val="24"/>
            <w:tabs>
              <w:tab w:val="right" w:leader="dot" w:pos="9627"/>
            </w:tabs>
            <w:rPr>
              <w:rFonts w:asciiTheme="minorHAnsi" w:eastAsiaTheme="minorEastAsia" w:hAnsiTheme="minorHAnsi" w:cstheme="minorBidi"/>
              <w:noProof/>
              <w:sz w:val="22"/>
              <w:lang w:val="ru-MO" w:eastAsia="ru-MO"/>
            </w:rPr>
          </w:pPr>
          <w:hyperlink w:anchor="_Toc86346527" w:history="1">
            <w:r w:rsidR="004E1956" w:rsidRPr="004E1956">
              <w:rPr>
                <w:rStyle w:val="a3"/>
                <w:noProof/>
              </w:rPr>
              <w:t>*Standard 3.1. Instituția educațională cuprinde toți copiii, indiferent de naționalitate, gen, origine și stare socială, apartenență religioasă, stare a sănătății și creează condiții optime pentru realizarea și dezvoltarea potențialului propriu în procesul educațional</w:t>
            </w:r>
            <w:r w:rsidR="004E1956" w:rsidRPr="004E1956">
              <w:rPr>
                <w:noProof/>
                <w:webHidden/>
              </w:rPr>
              <w:tab/>
            </w:r>
            <w:r w:rsidRPr="004E1956">
              <w:rPr>
                <w:noProof/>
                <w:webHidden/>
              </w:rPr>
              <w:fldChar w:fldCharType="begin"/>
            </w:r>
            <w:r w:rsidR="004E1956" w:rsidRPr="004E1956">
              <w:rPr>
                <w:noProof/>
                <w:webHidden/>
              </w:rPr>
              <w:instrText xml:space="preserve"> PAGEREF _Toc86346527 \h </w:instrText>
            </w:r>
            <w:r w:rsidRPr="004E1956">
              <w:rPr>
                <w:noProof/>
                <w:webHidden/>
              </w:rPr>
            </w:r>
            <w:r w:rsidRPr="004E1956">
              <w:rPr>
                <w:noProof/>
                <w:webHidden/>
              </w:rPr>
              <w:fldChar w:fldCharType="separate"/>
            </w:r>
            <w:r w:rsidR="00354444">
              <w:rPr>
                <w:noProof/>
                <w:webHidden/>
              </w:rPr>
              <w:t>17</w:t>
            </w:r>
            <w:r w:rsidRPr="004E1956">
              <w:rPr>
                <w:noProof/>
                <w:webHidden/>
              </w:rPr>
              <w:fldChar w:fldCharType="end"/>
            </w:r>
          </w:hyperlink>
        </w:p>
        <w:p w:rsidR="004E1956" w:rsidRPr="004E1956" w:rsidRDefault="00F4172E">
          <w:pPr>
            <w:pStyle w:val="24"/>
            <w:tabs>
              <w:tab w:val="right" w:leader="dot" w:pos="9627"/>
            </w:tabs>
            <w:rPr>
              <w:rFonts w:asciiTheme="minorHAnsi" w:eastAsiaTheme="minorEastAsia" w:hAnsiTheme="minorHAnsi" w:cstheme="minorBidi"/>
              <w:noProof/>
              <w:sz w:val="22"/>
              <w:lang w:val="ru-MO" w:eastAsia="ru-MO"/>
            </w:rPr>
          </w:pPr>
          <w:hyperlink w:anchor="_Toc86346528" w:history="1">
            <w:r w:rsidR="004E1956" w:rsidRPr="004E1956">
              <w:rPr>
                <w:rStyle w:val="a3"/>
                <w:noProof/>
              </w:rPr>
              <w:t>Standard 3.2. Politicile și practicile din instituția de învățământ sunt incluzive, nediscriminatorii și respectă diferențele individuale</w:t>
            </w:r>
            <w:r w:rsidR="004E1956" w:rsidRPr="004E1956">
              <w:rPr>
                <w:noProof/>
                <w:webHidden/>
              </w:rPr>
              <w:tab/>
            </w:r>
            <w:r w:rsidRPr="004E1956">
              <w:rPr>
                <w:noProof/>
                <w:webHidden/>
              </w:rPr>
              <w:fldChar w:fldCharType="begin"/>
            </w:r>
            <w:r w:rsidR="004E1956" w:rsidRPr="004E1956">
              <w:rPr>
                <w:noProof/>
                <w:webHidden/>
              </w:rPr>
              <w:instrText xml:space="preserve"> PAGEREF _Toc86346528 \h </w:instrText>
            </w:r>
            <w:r w:rsidRPr="004E1956">
              <w:rPr>
                <w:noProof/>
                <w:webHidden/>
              </w:rPr>
            </w:r>
            <w:r w:rsidRPr="004E1956">
              <w:rPr>
                <w:noProof/>
                <w:webHidden/>
              </w:rPr>
              <w:fldChar w:fldCharType="separate"/>
            </w:r>
            <w:r w:rsidR="00354444">
              <w:rPr>
                <w:noProof/>
                <w:webHidden/>
              </w:rPr>
              <w:t>19</w:t>
            </w:r>
            <w:r w:rsidRPr="004E1956">
              <w:rPr>
                <w:noProof/>
                <w:webHidden/>
              </w:rPr>
              <w:fldChar w:fldCharType="end"/>
            </w:r>
          </w:hyperlink>
        </w:p>
        <w:p w:rsidR="004E1956" w:rsidRPr="004E1956" w:rsidRDefault="00F4172E">
          <w:pPr>
            <w:pStyle w:val="24"/>
            <w:tabs>
              <w:tab w:val="right" w:leader="dot" w:pos="9627"/>
            </w:tabs>
            <w:rPr>
              <w:rFonts w:asciiTheme="minorHAnsi" w:eastAsiaTheme="minorEastAsia" w:hAnsiTheme="minorHAnsi" w:cstheme="minorBidi"/>
              <w:noProof/>
              <w:sz w:val="22"/>
              <w:lang w:val="ru-MO" w:eastAsia="ru-MO"/>
            </w:rPr>
          </w:pPr>
          <w:hyperlink w:anchor="_Toc86346529" w:history="1">
            <w:r w:rsidR="004E1956" w:rsidRPr="004E1956">
              <w:rPr>
                <w:rStyle w:val="a3"/>
                <w:noProof/>
              </w:rPr>
              <w:t>Standard 3.3. Toți copiii beneficiază de un mediu accesibil și favorabil</w:t>
            </w:r>
            <w:r w:rsidR="004E1956" w:rsidRPr="004E1956">
              <w:rPr>
                <w:noProof/>
                <w:webHidden/>
              </w:rPr>
              <w:tab/>
            </w:r>
            <w:r w:rsidRPr="004E1956">
              <w:rPr>
                <w:noProof/>
                <w:webHidden/>
              </w:rPr>
              <w:fldChar w:fldCharType="begin"/>
            </w:r>
            <w:r w:rsidR="004E1956" w:rsidRPr="004E1956">
              <w:rPr>
                <w:noProof/>
                <w:webHidden/>
              </w:rPr>
              <w:instrText xml:space="preserve"> PAGEREF _Toc86346529 \h </w:instrText>
            </w:r>
            <w:r w:rsidRPr="004E1956">
              <w:rPr>
                <w:noProof/>
                <w:webHidden/>
              </w:rPr>
            </w:r>
            <w:r w:rsidRPr="004E1956">
              <w:rPr>
                <w:noProof/>
                <w:webHidden/>
              </w:rPr>
              <w:fldChar w:fldCharType="separate"/>
            </w:r>
            <w:r w:rsidR="00354444">
              <w:rPr>
                <w:noProof/>
                <w:webHidden/>
              </w:rPr>
              <w:t>20</w:t>
            </w:r>
            <w:r w:rsidRPr="004E1956">
              <w:rPr>
                <w:noProof/>
                <w:webHidden/>
              </w:rPr>
              <w:fldChar w:fldCharType="end"/>
            </w:r>
          </w:hyperlink>
        </w:p>
        <w:p w:rsidR="004E1956" w:rsidRPr="004E1956" w:rsidRDefault="00F4172E">
          <w:pPr>
            <w:pStyle w:val="1a"/>
            <w:rPr>
              <w:rFonts w:asciiTheme="minorHAnsi" w:eastAsiaTheme="minorEastAsia" w:hAnsiTheme="minorHAnsi" w:cstheme="minorBidi"/>
              <w:b w:val="0"/>
              <w:sz w:val="22"/>
              <w:szCs w:val="22"/>
              <w:lang w:val="ru-MO" w:eastAsia="ru-MO"/>
            </w:rPr>
          </w:pPr>
          <w:hyperlink w:anchor="_Toc86346530" w:history="1">
            <w:r w:rsidR="004E1956" w:rsidRPr="004E1956">
              <w:rPr>
                <w:rStyle w:val="a3"/>
              </w:rPr>
              <w:t>Dimensiune IV. EFICIENȚĂ EDUCAȚIONALĂ</w:t>
            </w:r>
            <w:r w:rsidR="004E1956" w:rsidRPr="004E1956">
              <w:rPr>
                <w:webHidden/>
              </w:rPr>
              <w:tab/>
            </w:r>
            <w:r w:rsidRPr="004E1956">
              <w:rPr>
                <w:webHidden/>
              </w:rPr>
              <w:fldChar w:fldCharType="begin"/>
            </w:r>
            <w:r w:rsidR="004E1956" w:rsidRPr="004E1956">
              <w:rPr>
                <w:webHidden/>
              </w:rPr>
              <w:instrText xml:space="preserve"> PAGEREF _Toc86346530 \h </w:instrText>
            </w:r>
            <w:r w:rsidRPr="004E1956">
              <w:rPr>
                <w:webHidden/>
              </w:rPr>
            </w:r>
            <w:r w:rsidRPr="004E1956">
              <w:rPr>
                <w:webHidden/>
              </w:rPr>
              <w:fldChar w:fldCharType="separate"/>
            </w:r>
            <w:r w:rsidR="00354444">
              <w:rPr>
                <w:webHidden/>
              </w:rPr>
              <w:t>21</w:t>
            </w:r>
            <w:r w:rsidRPr="004E1956">
              <w:rPr>
                <w:webHidden/>
              </w:rPr>
              <w:fldChar w:fldCharType="end"/>
            </w:r>
          </w:hyperlink>
        </w:p>
        <w:p w:rsidR="004E1956" w:rsidRPr="004E1956" w:rsidRDefault="00F4172E">
          <w:pPr>
            <w:pStyle w:val="24"/>
            <w:tabs>
              <w:tab w:val="right" w:leader="dot" w:pos="9627"/>
            </w:tabs>
            <w:rPr>
              <w:rFonts w:asciiTheme="minorHAnsi" w:eastAsiaTheme="minorEastAsia" w:hAnsiTheme="minorHAnsi" w:cstheme="minorBidi"/>
              <w:noProof/>
              <w:sz w:val="22"/>
              <w:lang w:val="ru-MO" w:eastAsia="ru-MO"/>
            </w:rPr>
          </w:pPr>
          <w:hyperlink w:anchor="_Toc86346531" w:history="1">
            <w:r w:rsidR="004E1956" w:rsidRPr="004E1956">
              <w:rPr>
                <w:rStyle w:val="a3"/>
                <w:noProof/>
              </w:rPr>
              <w:t>Standard 4.1. Instituția creează condiții de organizare și realizare a unui proces educațional de calitate</w:t>
            </w:r>
            <w:r w:rsidR="004E1956" w:rsidRPr="004E1956">
              <w:rPr>
                <w:noProof/>
                <w:webHidden/>
              </w:rPr>
              <w:tab/>
            </w:r>
            <w:r w:rsidRPr="004E1956">
              <w:rPr>
                <w:noProof/>
                <w:webHidden/>
              </w:rPr>
              <w:fldChar w:fldCharType="begin"/>
            </w:r>
            <w:r w:rsidR="004E1956" w:rsidRPr="004E1956">
              <w:rPr>
                <w:noProof/>
                <w:webHidden/>
              </w:rPr>
              <w:instrText xml:space="preserve"> PAGEREF _Toc86346531 \h </w:instrText>
            </w:r>
            <w:r w:rsidRPr="004E1956">
              <w:rPr>
                <w:noProof/>
                <w:webHidden/>
              </w:rPr>
            </w:r>
            <w:r w:rsidRPr="004E1956">
              <w:rPr>
                <w:noProof/>
                <w:webHidden/>
              </w:rPr>
              <w:fldChar w:fldCharType="separate"/>
            </w:r>
            <w:r w:rsidR="00354444">
              <w:rPr>
                <w:noProof/>
                <w:webHidden/>
              </w:rPr>
              <w:t>21</w:t>
            </w:r>
            <w:r w:rsidRPr="004E1956">
              <w:rPr>
                <w:noProof/>
                <w:webHidden/>
              </w:rPr>
              <w:fldChar w:fldCharType="end"/>
            </w:r>
          </w:hyperlink>
        </w:p>
        <w:p w:rsidR="004E1956" w:rsidRPr="004E1956" w:rsidRDefault="00F4172E">
          <w:pPr>
            <w:pStyle w:val="24"/>
            <w:tabs>
              <w:tab w:val="right" w:leader="dot" w:pos="9627"/>
            </w:tabs>
            <w:rPr>
              <w:rFonts w:asciiTheme="minorHAnsi" w:eastAsiaTheme="minorEastAsia" w:hAnsiTheme="minorHAnsi" w:cstheme="minorBidi"/>
              <w:noProof/>
              <w:sz w:val="22"/>
              <w:lang w:val="ru-MO" w:eastAsia="ru-MO"/>
            </w:rPr>
          </w:pPr>
          <w:hyperlink w:anchor="_Toc86346532" w:history="1">
            <w:r w:rsidR="004E1956" w:rsidRPr="004E1956">
              <w:rPr>
                <w:rStyle w:val="a3"/>
                <w:noProof/>
              </w:rPr>
              <w:t>Standard 4.2. Cadrele didactice valorifică eficient resursele educaționale în raport cu finalitățile stabilite prin curriculumul național</w:t>
            </w:r>
            <w:r w:rsidR="004E1956" w:rsidRPr="004E1956">
              <w:rPr>
                <w:noProof/>
                <w:webHidden/>
              </w:rPr>
              <w:tab/>
            </w:r>
            <w:r w:rsidRPr="004E1956">
              <w:rPr>
                <w:noProof/>
                <w:webHidden/>
              </w:rPr>
              <w:fldChar w:fldCharType="begin"/>
            </w:r>
            <w:r w:rsidR="004E1956" w:rsidRPr="004E1956">
              <w:rPr>
                <w:noProof/>
                <w:webHidden/>
              </w:rPr>
              <w:instrText xml:space="preserve"> PAGEREF _Toc86346532 \h </w:instrText>
            </w:r>
            <w:r w:rsidRPr="004E1956">
              <w:rPr>
                <w:noProof/>
                <w:webHidden/>
              </w:rPr>
            </w:r>
            <w:r w:rsidRPr="004E1956">
              <w:rPr>
                <w:noProof/>
                <w:webHidden/>
              </w:rPr>
              <w:fldChar w:fldCharType="separate"/>
            </w:r>
            <w:r w:rsidR="00354444">
              <w:rPr>
                <w:noProof/>
                <w:webHidden/>
              </w:rPr>
              <w:t>24</w:t>
            </w:r>
            <w:r w:rsidRPr="004E1956">
              <w:rPr>
                <w:noProof/>
                <w:webHidden/>
              </w:rPr>
              <w:fldChar w:fldCharType="end"/>
            </w:r>
          </w:hyperlink>
        </w:p>
        <w:p w:rsidR="004E1956" w:rsidRPr="004E1956" w:rsidRDefault="00F4172E">
          <w:pPr>
            <w:pStyle w:val="24"/>
            <w:tabs>
              <w:tab w:val="right" w:leader="dot" w:pos="9627"/>
            </w:tabs>
            <w:rPr>
              <w:rFonts w:asciiTheme="minorHAnsi" w:eastAsiaTheme="minorEastAsia" w:hAnsiTheme="minorHAnsi" w:cstheme="minorBidi"/>
              <w:noProof/>
              <w:sz w:val="22"/>
              <w:lang w:val="ru-MO" w:eastAsia="ru-MO"/>
            </w:rPr>
          </w:pPr>
          <w:hyperlink w:anchor="_Toc86346533" w:history="1">
            <w:r w:rsidR="004E1956" w:rsidRPr="004E1956">
              <w:rPr>
                <w:rStyle w:val="a3"/>
                <w:noProof/>
              </w:rPr>
              <w:t>Standard 4.3. Toți copiii demonstrează angajament și implicare eficientă în procesul educațional</w:t>
            </w:r>
            <w:r w:rsidR="004E1956" w:rsidRPr="004E1956">
              <w:rPr>
                <w:noProof/>
                <w:webHidden/>
              </w:rPr>
              <w:tab/>
            </w:r>
            <w:r w:rsidRPr="004E1956">
              <w:rPr>
                <w:noProof/>
                <w:webHidden/>
              </w:rPr>
              <w:fldChar w:fldCharType="begin"/>
            </w:r>
            <w:r w:rsidR="004E1956" w:rsidRPr="004E1956">
              <w:rPr>
                <w:noProof/>
                <w:webHidden/>
              </w:rPr>
              <w:instrText xml:space="preserve"> PAGEREF _Toc86346533 \h </w:instrText>
            </w:r>
            <w:r w:rsidRPr="004E1956">
              <w:rPr>
                <w:noProof/>
                <w:webHidden/>
              </w:rPr>
            </w:r>
            <w:r w:rsidRPr="004E1956">
              <w:rPr>
                <w:noProof/>
                <w:webHidden/>
              </w:rPr>
              <w:fldChar w:fldCharType="separate"/>
            </w:r>
            <w:r w:rsidR="00354444">
              <w:rPr>
                <w:noProof/>
                <w:webHidden/>
              </w:rPr>
              <w:t>27</w:t>
            </w:r>
            <w:r w:rsidRPr="004E1956">
              <w:rPr>
                <w:noProof/>
                <w:webHidden/>
              </w:rPr>
              <w:fldChar w:fldCharType="end"/>
            </w:r>
          </w:hyperlink>
        </w:p>
        <w:p w:rsidR="004E1956" w:rsidRPr="004E1956" w:rsidRDefault="00F4172E">
          <w:pPr>
            <w:pStyle w:val="1a"/>
            <w:rPr>
              <w:rFonts w:asciiTheme="minorHAnsi" w:eastAsiaTheme="minorEastAsia" w:hAnsiTheme="minorHAnsi" w:cstheme="minorBidi"/>
              <w:b w:val="0"/>
              <w:sz w:val="22"/>
              <w:szCs w:val="22"/>
              <w:lang w:val="ru-MO" w:eastAsia="ru-MO"/>
            </w:rPr>
          </w:pPr>
          <w:hyperlink w:anchor="_Toc86346534" w:history="1">
            <w:r w:rsidR="004E1956" w:rsidRPr="004E1956">
              <w:rPr>
                <w:rStyle w:val="a3"/>
              </w:rPr>
              <w:t>Dimensiune V. EDUCAȚIE SENSIBILĂ LA GEN</w:t>
            </w:r>
            <w:r w:rsidR="004E1956" w:rsidRPr="004E1956">
              <w:rPr>
                <w:webHidden/>
              </w:rPr>
              <w:tab/>
            </w:r>
            <w:r w:rsidRPr="004E1956">
              <w:rPr>
                <w:webHidden/>
              </w:rPr>
              <w:fldChar w:fldCharType="begin"/>
            </w:r>
            <w:r w:rsidR="004E1956" w:rsidRPr="004E1956">
              <w:rPr>
                <w:webHidden/>
              </w:rPr>
              <w:instrText xml:space="preserve"> PAGEREF _Toc86346534 \h </w:instrText>
            </w:r>
            <w:r w:rsidRPr="004E1956">
              <w:rPr>
                <w:webHidden/>
              </w:rPr>
            </w:r>
            <w:r w:rsidRPr="004E1956">
              <w:rPr>
                <w:webHidden/>
              </w:rPr>
              <w:fldChar w:fldCharType="separate"/>
            </w:r>
            <w:r w:rsidR="00354444">
              <w:rPr>
                <w:webHidden/>
              </w:rPr>
              <w:t>29</w:t>
            </w:r>
            <w:r w:rsidRPr="004E1956">
              <w:rPr>
                <w:webHidden/>
              </w:rPr>
              <w:fldChar w:fldCharType="end"/>
            </w:r>
          </w:hyperlink>
        </w:p>
        <w:p w:rsidR="004E1956" w:rsidRDefault="00F4172E">
          <w:pPr>
            <w:pStyle w:val="24"/>
            <w:tabs>
              <w:tab w:val="right" w:leader="dot" w:pos="9627"/>
            </w:tabs>
            <w:rPr>
              <w:rFonts w:asciiTheme="minorHAnsi" w:eastAsiaTheme="minorEastAsia" w:hAnsiTheme="minorHAnsi" w:cstheme="minorBidi"/>
              <w:noProof/>
              <w:sz w:val="22"/>
              <w:lang w:val="ru-MO" w:eastAsia="ru-MO"/>
            </w:rPr>
          </w:pPr>
          <w:hyperlink w:anchor="_Toc86346535" w:history="1">
            <w:r w:rsidR="004E1956" w:rsidRPr="004E1956">
              <w:rPr>
                <w:rStyle w:val="a3"/>
                <w:noProof/>
              </w:rPr>
              <w:t>Standard 5.1. Copiii sunt educați, comunică și interacționează în conformitate cu principiile echității de gen</w:t>
            </w:r>
            <w:r w:rsidR="004E1956" w:rsidRPr="004E1956">
              <w:rPr>
                <w:noProof/>
                <w:webHidden/>
              </w:rPr>
              <w:tab/>
            </w:r>
            <w:r w:rsidRPr="004E1956">
              <w:rPr>
                <w:noProof/>
                <w:webHidden/>
              </w:rPr>
              <w:fldChar w:fldCharType="begin"/>
            </w:r>
            <w:r w:rsidR="004E1956" w:rsidRPr="004E1956">
              <w:rPr>
                <w:noProof/>
                <w:webHidden/>
              </w:rPr>
              <w:instrText xml:space="preserve"> PAGEREF _Toc86346535 \h </w:instrText>
            </w:r>
            <w:r w:rsidRPr="004E1956">
              <w:rPr>
                <w:noProof/>
                <w:webHidden/>
              </w:rPr>
            </w:r>
            <w:r w:rsidRPr="004E1956">
              <w:rPr>
                <w:noProof/>
                <w:webHidden/>
              </w:rPr>
              <w:fldChar w:fldCharType="separate"/>
            </w:r>
            <w:r w:rsidR="00354444">
              <w:rPr>
                <w:noProof/>
                <w:webHidden/>
              </w:rPr>
              <w:t>29</w:t>
            </w:r>
            <w:r w:rsidRPr="004E1956">
              <w:rPr>
                <w:noProof/>
                <w:webHidden/>
              </w:rPr>
              <w:fldChar w:fldCharType="end"/>
            </w:r>
          </w:hyperlink>
        </w:p>
        <w:p w:rsidR="00975E8C" w:rsidRDefault="00F4172E" w:rsidP="00975E8C">
          <w:pPr>
            <w:spacing w:line="360" w:lineRule="auto"/>
          </w:pPr>
          <w:r>
            <w:rPr>
              <w:b/>
              <w:bCs/>
              <w:noProof/>
            </w:rPr>
            <w:fldChar w:fldCharType="end"/>
          </w:r>
        </w:p>
      </w:sdtContent>
    </w:sdt>
    <w:p w:rsidR="00975E8C" w:rsidRDefault="00975E8C" w:rsidP="00975E8C">
      <w:pPr>
        <w:rPr>
          <w:lang w:val="en-US"/>
        </w:rPr>
      </w:pPr>
    </w:p>
    <w:p w:rsidR="00863C6C" w:rsidRDefault="00863C6C">
      <w:pPr>
        <w:jc w:val="left"/>
        <w:rPr>
          <w:lang w:val="en-US"/>
        </w:rPr>
      </w:pPr>
      <w:r>
        <w:rPr>
          <w:lang w:val="en-US"/>
        </w:rPr>
        <w:br w:type="page"/>
      </w:r>
    </w:p>
    <w:p w:rsidR="00D25024" w:rsidRPr="006F2312" w:rsidRDefault="00D25024" w:rsidP="00D25024">
      <w:pPr>
        <w:pStyle w:val="1"/>
      </w:pPr>
      <w:bookmarkStart w:id="1" w:name="_Toc28606397"/>
      <w:bookmarkStart w:id="2" w:name="_Toc46741862"/>
      <w:bookmarkStart w:id="3" w:name="_Toc86346519"/>
      <w:bookmarkEnd w:id="0"/>
      <w:r w:rsidRPr="006F2312">
        <w:lastRenderedPageBreak/>
        <w:t>Dimensiune I. SĂNĂTATE, SIGURANȚĂ, PROTECȚIE</w:t>
      </w:r>
      <w:bookmarkEnd w:id="1"/>
      <w:bookmarkEnd w:id="2"/>
      <w:bookmarkEnd w:id="3"/>
    </w:p>
    <w:p w:rsidR="00D25024" w:rsidRPr="006F2312" w:rsidRDefault="00D25024" w:rsidP="000E4051">
      <w:pPr>
        <w:pStyle w:val="2"/>
        <w:spacing w:line="276" w:lineRule="auto"/>
        <w:rPr>
          <w:b w:val="0"/>
          <w:lang w:val="en-US"/>
        </w:rPr>
      </w:pPr>
      <w:bookmarkStart w:id="4" w:name="_Toc28606398"/>
      <w:bookmarkStart w:id="5" w:name="_Toc46741863"/>
      <w:bookmarkStart w:id="6" w:name="_Toc86346520"/>
      <w:r w:rsidRPr="006F2312">
        <w:rPr>
          <w:b w:val="0"/>
          <w:lang w:val="en-US"/>
        </w:rPr>
        <w:t>Standard 1.1.</w:t>
      </w:r>
      <w:bookmarkEnd w:id="4"/>
      <w:r w:rsidRPr="006F2312">
        <w:rPr>
          <w:b w:val="0"/>
          <w:lang w:val="en-US"/>
        </w:rPr>
        <w:t>Instituția de învățământ asigură securitatea și protecția tuturor elevilor/ copiilor</w:t>
      </w:r>
      <w:bookmarkEnd w:id="5"/>
      <w:bookmarkEnd w:id="6"/>
    </w:p>
    <w:p w:rsidR="00D25024" w:rsidRPr="00DB38E1" w:rsidRDefault="00D25024" w:rsidP="000E4051">
      <w:pPr>
        <w:spacing w:line="276" w:lineRule="auto"/>
        <w:rPr>
          <w:b/>
          <w:bCs/>
          <w:i/>
          <w:lang w:val="en-US"/>
        </w:rPr>
      </w:pPr>
      <w:r w:rsidRPr="00DB38E1">
        <w:rPr>
          <w:b/>
          <w:bCs/>
          <w:i/>
          <w:lang w:val="en-US"/>
        </w:rPr>
        <w:t>Domeniu: Management</w:t>
      </w:r>
    </w:p>
    <w:p w:rsidR="00D25024" w:rsidRPr="006F2312" w:rsidRDefault="00D25024" w:rsidP="000E4051">
      <w:pPr>
        <w:spacing w:line="276" w:lineRule="auto"/>
        <w:rPr>
          <w:lang w:val="en-US"/>
        </w:rPr>
      </w:pPr>
      <w:r w:rsidRPr="00DB38E1">
        <w:rPr>
          <w:b/>
          <w:bCs/>
          <w:lang w:val="en-US"/>
        </w:rPr>
        <w:t>Indicator 1.1.1.</w:t>
      </w:r>
      <w:r w:rsidRPr="006F2312">
        <w:rPr>
          <w:lang w:val="en-US"/>
        </w:rPr>
        <w:t>Prezența documentației tehnice, sanitaro-igienice și medicale și monitorizarea permanentă a respectării normelor sanitaro-igienice</w:t>
      </w:r>
    </w:p>
    <w:tbl>
      <w:tblPr>
        <w:tblStyle w:val="9"/>
        <w:tblW w:w="9639" w:type="dxa"/>
        <w:tblLayout w:type="fixed"/>
        <w:tblLook w:val="00A0"/>
      </w:tblPr>
      <w:tblGrid>
        <w:gridCol w:w="2069"/>
        <w:gridCol w:w="1475"/>
        <w:gridCol w:w="3827"/>
        <w:gridCol w:w="2268"/>
      </w:tblGrid>
      <w:tr w:rsidR="00F842E4" w:rsidRPr="00E938A0" w:rsidTr="0069250A">
        <w:tc>
          <w:tcPr>
            <w:tcW w:w="2069" w:type="dxa"/>
          </w:tcPr>
          <w:p w:rsidR="00F842E4" w:rsidRPr="006E542D" w:rsidRDefault="00F842E4" w:rsidP="00F842E4">
            <w:pPr>
              <w:jc w:val="left"/>
              <w:rPr>
                <w:color w:val="31849B" w:themeColor="accent5" w:themeShade="BF"/>
              </w:rPr>
            </w:pPr>
            <w:r w:rsidRPr="001257B5">
              <w:t>Dovezi</w:t>
            </w:r>
          </w:p>
        </w:tc>
        <w:tc>
          <w:tcPr>
            <w:tcW w:w="7570" w:type="dxa"/>
            <w:gridSpan w:val="3"/>
          </w:tcPr>
          <w:p w:rsidR="00EA25C6" w:rsidRPr="006F2312" w:rsidRDefault="00EA25C6" w:rsidP="00954EAD">
            <w:pPr>
              <w:widowControl w:val="0"/>
              <w:numPr>
                <w:ilvl w:val="0"/>
                <w:numId w:val="2"/>
              </w:numPr>
              <w:tabs>
                <w:tab w:val="left" w:pos="-130"/>
              </w:tabs>
              <w:spacing w:line="293" w:lineRule="exact"/>
              <w:rPr>
                <w:b/>
                <w:bCs/>
              </w:rPr>
            </w:pPr>
            <w:r w:rsidRPr="006F2312">
              <w:rPr>
                <w:rStyle w:val="Bodytext20"/>
                <w:rFonts w:eastAsiaTheme="majorEastAsia"/>
                <w:color w:val="auto"/>
              </w:rPr>
              <w:t>Autorizaţia Sanitară de funcţionare</w:t>
            </w:r>
            <w:r w:rsidR="006F2312">
              <w:rPr>
                <w:rStyle w:val="Bodytext20"/>
                <w:rFonts w:eastAsiaTheme="majorEastAsia"/>
                <w:color w:val="auto"/>
              </w:rPr>
              <w:t xml:space="preserve"> nr.008401/2021(anexa 1.1.1.1</w:t>
            </w:r>
            <w:r w:rsidR="00D2222A" w:rsidRPr="006F2312">
              <w:rPr>
                <w:rStyle w:val="Bodytext20"/>
                <w:rFonts w:eastAsiaTheme="majorEastAsia"/>
                <w:color w:val="auto"/>
              </w:rPr>
              <w:t>)</w:t>
            </w:r>
          </w:p>
          <w:p w:rsidR="00EA25C6" w:rsidRPr="000E4051" w:rsidRDefault="00617520" w:rsidP="00954EAD">
            <w:pPr>
              <w:widowControl w:val="0"/>
              <w:numPr>
                <w:ilvl w:val="0"/>
                <w:numId w:val="2"/>
              </w:numPr>
              <w:tabs>
                <w:tab w:val="left" w:pos="-130"/>
              </w:tabs>
              <w:spacing w:line="293" w:lineRule="exact"/>
              <w:rPr>
                <w:rStyle w:val="Bodytext20"/>
                <w:rFonts w:eastAsia="Calibri"/>
                <w:b/>
                <w:bCs/>
                <w:color w:val="auto"/>
                <w:szCs w:val="22"/>
                <w:shd w:val="clear" w:color="auto" w:fill="auto"/>
                <w:lang w:eastAsia="en-US" w:bidi="ar-SA"/>
              </w:rPr>
            </w:pPr>
            <w:r>
              <w:rPr>
                <w:rStyle w:val="Bodytext20"/>
                <w:rFonts w:eastAsiaTheme="majorEastAsia"/>
              </w:rPr>
              <w:t xml:space="preserve">Certificatul de înregistrare oficială pentru siguranța alimentelor nr.AP 2371 </w:t>
            </w:r>
            <w:r w:rsidR="006F2312">
              <w:rPr>
                <w:rStyle w:val="Bodytext20"/>
                <w:rFonts w:eastAsiaTheme="majorEastAsia"/>
              </w:rPr>
              <w:t>(anexa1.1.1.2</w:t>
            </w:r>
            <w:r w:rsidR="00D2222A" w:rsidRPr="006E542D">
              <w:rPr>
                <w:rStyle w:val="Bodytext20"/>
                <w:rFonts w:eastAsiaTheme="majorEastAsia"/>
              </w:rPr>
              <w:t>)</w:t>
            </w:r>
          </w:p>
          <w:p w:rsidR="000E4051" w:rsidRPr="000E4051" w:rsidRDefault="000E4051" w:rsidP="00954EAD">
            <w:pPr>
              <w:widowControl w:val="0"/>
              <w:numPr>
                <w:ilvl w:val="0"/>
                <w:numId w:val="2"/>
              </w:numPr>
              <w:tabs>
                <w:tab w:val="left" w:pos="-130"/>
              </w:tabs>
              <w:spacing w:line="293" w:lineRule="exact"/>
              <w:rPr>
                <w:rStyle w:val="Bodytext20"/>
                <w:rFonts w:eastAsia="Calibri"/>
                <w:b/>
                <w:bCs/>
                <w:color w:val="auto"/>
                <w:szCs w:val="22"/>
                <w:shd w:val="clear" w:color="auto" w:fill="auto"/>
                <w:lang w:eastAsia="en-US" w:bidi="ar-SA"/>
              </w:rPr>
            </w:pPr>
            <w:r>
              <w:rPr>
                <w:rStyle w:val="Bodytext20"/>
                <w:rFonts w:eastAsiaTheme="majorEastAsia"/>
              </w:rPr>
              <w:t>Pașaportul tehnic  nr.0100404232 (anexa 1.1.1.3)</w:t>
            </w:r>
          </w:p>
          <w:p w:rsidR="000E4051" w:rsidRPr="00DD41C8" w:rsidRDefault="000E4051" w:rsidP="00954EAD">
            <w:pPr>
              <w:widowControl w:val="0"/>
              <w:numPr>
                <w:ilvl w:val="0"/>
                <w:numId w:val="2"/>
              </w:numPr>
              <w:tabs>
                <w:tab w:val="left" w:pos="-130"/>
              </w:tabs>
              <w:spacing w:line="293" w:lineRule="exact"/>
              <w:rPr>
                <w:rStyle w:val="Bodytext20"/>
                <w:rFonts w:eastAsia="Calibri"/>
                <w:b/>
                <w:bCs/>
                <w:color w:val="auto"/>
                <w:szCs w:val="22"/>
                <w:shd w:val="clear" w:color="auto" w:fill="auto"/>
                <w:lang w:eastAsia="en-US" w:bidi="ar-SA"/>
              </w:rPr>
            </w:pPr>
            <w:r>
              <w:rPr>
                <w:rStyle w:val="Bodytext20"/>
                <w:rFonts w:eastAsiaTheme="majorEastAsia"/>
              </w:rPr>
              <w:t>Titlu de autentificare a dreptului deținătorului de teren, înregistrat la 13.02.113, nr.0100/13/19832 (anexa 1.1.1.4)</w:t>
            </w:r>
          </w:p>
          <w:p w:rsidR="00EA25C6" w:rsidRPr="007D1E47" w:rsidRDefault="00EA25C6" w:rsidP="009E4AA6">
            <w:pPr>
              <w:widowControl w:val="0"/>
              <w:numPr>
                <w:ilvl w:val="0"/>
                <w:numId w:val="2"/>
              </w:numPr>
              <w:tabs>
                <w:tab w:val="left" w:pos="-125"/>
              </w:tabs>
              <w:spacing w:line="278" w:lineRule="exact"/>
              <w:rPr>
                <w:rStyle w:val="Bodytext20"/>
                <w:rFonts w:eastAsia="Calibri"/>
                <w:b/>
                <w:bCs/>
                <w:color w:val="auto"/>
                <w:szCs w:val="22"/>
                <w:shd w:val="clear" w:color="auto" w:fill="auto"/>
                <w:lang w:eastAsia="en-US" w:bidi="ar-SA"/>
              </w:rPr>
            </w:pPr>
            <w:r w:rsidRPr="006E542D">
              <w:rPr>
                <w:rStyle w:val="Bodytext20"/>
                <w:rFonts w:eastAsiaTheme="majorEastAsia"/>
              </w:rPr>
              <w:t>Prezenţa certificatelor de instruire igienică şi efectuare examentului medical odată la 6 luni Registrul de</w:t>
            </w:r>
            <w:r w:rsidR="00F03E6F">
              <w:rPr>
                <w:rStyle w:val="Bodytext20"/>
                <w:rFonts w:eastAsiaTheme="majorEastAsia"/>
              </w:rPr>
              <w:t xml:space="preserve"> evidenţă a examenului medicală în conformitate cu Ordinul nr.5-ab din 20.01.2020 </w:t>
            </w:r>
            <w:r w:rsidR="005A6F80" w:rsidRPr="006E542D">
              <w:rPr>
                <w:rStyle w:val="Bodytext20"/>
                <w:rFonts w:eastAsiaTheme="majorEastAsia"/>
              </w:rPr>
              <w:t>(</w:t>
            </w:r>
            <w:r w:rsidR="005A6F80" w:rsidRPr="00617520">
              <w:rPr>
                <w:rStyle w:val="Bodytext20"/>
                <w:rFonts w:eastAsiaTheme="majorEastAsia"/>
              </w:rPr>
              <w:t>anexa</w:t>
            </w:r>
            <w:r w:rsidR="006F2312">
              <w:rPr>
                <w:rStyle w:val="Bodytext20"/>
                <w:rFonts w:eastAsiaTheme="majorEastAsia"/>
              </w:rPr>
              <w:t xml:space="preserve"> 1.1.1.</w:t>
            </w:r>
            <w:r w:rsidR="000E4051">
              <w:rPr>
                <w:rStyle w:val="Bodytext20"/>
                <w:rFonts w:eastAsiaTheme="majorEastAsia"/>
              </w:rPr>
              <w:t>5</w:t>
            </w:r>
            <w:r w:rsidR="005A6F80" w:rsidRPr="006E542D">
              <w:rPr>
                <w:rStyle w:val="Bodytext20"/>
                <w:rFonts w:eastAsiaTheme="majorEastAsia"/>
              </w:rPr>
              <w:t>)</w:t>
            </w:r>
          </w:p>
          <w:p w:rsidR="007D1E47" w:rsidRPr="006E542D" w:rsidRDefault="007D1E47" w:rsidP="009E4AA6">
            <w:pPr>
              <w:widowControl w:val="0"/>
              <w:numPr>
                <w:ilvl w:val="0"/>
                <w:numId w:val="2"/>
              </w:numPr>
              <w:tabs>
                <w:tab w:val="left" w:pos="-125"/>
              </w:tabs>
              <w:spacing w:line="278" w:lineRule="exact"/>
              <w:rPr>
                <w:b/>
                <w:bCs/>
              </w:rPr>
            </w:pPr>
            <w:r>
              <w:rPr>
                <w:rStyle w:val="Bodytext20"/>
                <w:rFonts w:eastAsiaTheme="majorEastAsia"/>
              </w:rPr>
              <w:t>Ordinul nr.12-ab din 12.03.2020 cu privire la organizarea și desfășurarea Companiei Curățenia Generală a teritoriului instituției/ Planul de acțuni de solubrizare pe perioada lunii martie-aprilie 2020</w:t>
            </w:r>
          </w:p>
          <w:p w:rsidR="00EA25C6" w:rsidRPr="006E542D" w:rsidRDefault="00EA25C6" w:rsidP="00954EAD">
            <w:pPr>
              <w:widowControl w:val="0"/>
              <w:numPr>
                <w:ilvl w:val="0"/>
                <w:numId w:val="2"/>
              </w:numPr>
              <w:tabs>
                <w:tab w:val="left" w:pos="-125"/>
              </w:tabs>
              <w:spacing w:line="288" w:lineRule="exact"/>
              <w:rPr>
                <w:b/>
                <w:bCs/>
              </w:rPr>
            </w:pPr>
            <w:r w:rsidRPr="006E542D">
              <w:rPr>
                <w:rStyle w:val="Bodytext20"/>
                <w:rFonts w:eastAsiaTheme="majorEastAsia"/>
              </w:rPr>
              <w:t>Registrul de evidenţă a bolilor infecţioase 060U</w:t>
            </w:r>
          </w:p>
          <w:p w:rsidR="00EA25C6" w:rsidRPr="006E542D" w:rsidRDefault="00EA25C6" w:rsidP="00954EAD">
            <w:pPr>
              <w:widowControl w:val="0"/>
              <w:numPr>
                <w:ilvl w:val="0"/>
                <w:numId w:val="2"/>
              </w:numPr>
              <w:tabs>
                <w:tab w:val="left" w:pos="-120"/>
              </w:tabs>
              <w:spacing w:line="288" w:lineRule="exact"/>
              <w:rPr>
                <w:b/>
                <w:bCs/>
              </w:rPr>
            </w:pPr>
            <w:r w:rsidRPr="006E542D">
              <w:rPr>
                <w:rStyle w:val="Bodytext20"/>
                <w:rFonts w:eastAsiaTheme="majorEastAsia"/>
              </w:rPr>
              <w:t>Registrul de evidenţă copiilor cu maladii</w:t>
            </w:r>
          </w:p>
          <w:p w:rsidR="00EA25C6" w:rsidRPr="00617520" w:rsidRDefault="00EA25C6" w:rsidP="00954EAD">
            <w:pPr>
              <w:widowControl w:val="0"/>
              <w:numPr>
                <w:ilvl w:val="0"/>
                <w:numId w:val="2"/>
              </w:numPr>
              <w:tabs>
                <w:tab w:val="left" w:pos="-120"/>
              </w:tabs>
              <w:spacing w:line="288" w:lineRule="exact"/>
              <w:rPr>
                <w:b/>
                <w:bCs/>
              </w:rPr>
            </w:pPr>
            <w:r w:rsidRPr="006E542D">
              <w:rPr>
                <w:rStyle w:val="Bodytext20"/>
                <w:rFonts w:eastAsiaTheme="majorEastAsia"/>
              </w:rPr>
              <w:t>Registru pentru antropometrie</w:t>
            </w:r>
          </w:p>
          <w:p w:rsidR="00EA25C6" w:rsidRPr="006E542D" w:rsidRDefault="00EA25C6" w:rsidP="00954EAD">
            <w:pPr>
              <w:widowControl w:val="0"/>
              <w:numPr>
                <w:ilvl w:val="0"/>
                <w:numId w:val="2"/>
              </w:numPr>
              <w:tabs>
                <w:tab w:val="left" w:pos="-62"/>
              </w:tabs>
              <w:spacing w:line="288" w:lineRule="exact"/>
              <w:rPr>
                <w:b/>
                <w:bCs/>
              </w:rPr>
            </w:pPr>
            <w:r w:rsidRPr="00617520">
              <w:rPr>
                <w:rStyle w:val="Bodytext20"/>
                <w:rFonts w:eastAsiaTheme="majorEastAsia"/>
              </w:rPr>
              <w:t>Registru de sănătate a copiilor</w:t>
            </w:r>
          </w:p>
          <w:p w:rsidR="00EA25C6" w:rsidRPr="006E542D" w:rsidRDefault="00617520" w:rsidP="00954EAD">
            <w:pPr>
              <w:widowControl w:val="0"/>
              <w:numPr>
                <w:ilvl w:val="0"/>
                <w:numId w:val="2"/>
              </w:numPr>
              <w:tabs>
                <w:tab w:val="left" w:pos="-120"/>
              </w:tabs>
              <w:spacing w:line="288" w:lineRule="exact"/>
              <w:rPr>
                <w:b/>
                <w:bCs/>
              </w:rPr>
            </w:pPr>
            <w:r>
              <w:rPr>
                <w:rStyle w:val="Bodytext20"/>
                <w:rFonts w:eastAsiaTheme="majorEastAsia"/>
              </w:rPr>
              <w:t>Registrul de control al s</w:t>
            </w:r>
            <w:r w:rsidR="00EA25C6" w:rsidRPr="006E542D">
              <w:rPr>
                <w:rStyle w:val="Bodytext20"/>
                <w:rFonts w:eastAsiaTheme="majorEastAsia"/>
              </w:rPr>
              <w:t>cabiei</w:t>
            </w:r>
          </w:p>
          <w:p w:rsidR="00EA25C6" w:rsidRPr="006E542D" w:rsidRDefault="00EA25C6" w:rsidP="00954EAD">
            <w:pPr>
              <w:widowControl w:val="0"/>
              <w:numPr>
                <w:ilvl w:val="0"/>
                <w:numId w:val="2"/>
              </w:numPr>
              <w:tabs>
                <w:tab w:val="left" w:pos="-120"/>
              </w:tabs>
              <w:spacing w:line="288" w:lineRule="exact"/>
              <w:rPr>
                <w:b/>
                <w:bCs/>
              </w:rPr>
            </w:pPr>
            <w:r w:rsidRPr="006E542D">
              <w:rPr>
                <w:rStyle w:val="Bodytext20"/>
                <w:rFonts w:eastAsiaTheme="majorEastAsia"/>
              </w:rPr>
              <w:t>Registru privid starea de sănătate a lucrătorilor</w:t>
            </w:r>
          </w:p>
          <w:p w:rsidR="00EA25C6" w:rsidRPr="006E542D" w:rsidRDefault="00EA25C6" w:rsidP="00954EAD">
            <w:pPr>
              <w:widowControl w:val="0"/>
              <w:numPr>
                <w:ilvl w:val="0"/>
                <w:numId w:val="2"/>
              </w:numPr>
              <w:tabs>
                <w:tab w:val="left" w:pos="-125"/>
              </w:tabs>
              <w:spacing w:line="288" w:lineRule="exact"/>
              <w:rPr>
                <w:b/>
                <w:bCs/>
              </w:rPr>
            </w:pPr>
            <w:r w:rsidRPr="006E542D">
              <w:rPr>
                <w:rStyle w:val="Bodytext20"/>
                <w:rFonts w:eastAsiaTheme="majorEastAsia"/>
              </w:rPr>
              <w:t>Efectuarea dezinsecţiei şi deratizării</w:t>
            </w:r>
            <w:r w:rsidR="00617520">
              <w:rPr>
                <w:rStyle w:val="Bodytext20"/>
                <w:rFonts w:eastAsiaTheme="majorEastAsia"/>
              </w:rPr>
              <w:t xml:space="preserve"> conform Contractului nr.06/02, cod CPV: 90921000-9 </w:t>
            </w:r>
            <w:r w:rsidR="000E4051">
              <w:rPr>
                <w:rStyle w:val="Bodytext20"/>
                <w:rFonts w:eastAsiaTheme="majorEastAsia"/>
              </w:rPr>
              <w:t>(anexa 1.1.1.6</w:t>
            </w:r>
            <w:r w:rsidR="002672B3" w:rsidRPr="006E542D">
              <w:rPr>
                <w:rStyle w:val="Bodytext20"/>
                <w:rFonts w:eastAsiaTheme="majorEastAsia"/>
              </w:rPr>
              <w:t xml:space="preserve">) </w:t>
            </w:r>
          </w:p>
          <w:p w:rsidR="00EA25C6" w:rsidRPr="006E542D" w:rsidRDefault="00EA25C6" w:rsidP="00954EAD">
            <w:pPr>
              <w:widowControl w:val="0"/>
              <w:numPr>
                <w:ilvl w:val="0"/>
                <w:numId w:val="2"/>
              </w:numPr>
              <w:tabs>
                <w:tab w:val="left" w:pos="-125"/>
              </w:tabs>
              <w:spacing w:line="288" w:lineRule="exact"/>
              <w:rPr>
                <w:b/>
                <w:bCs/>
              </w:rPr>
            </w:pPr>
            <w:r w:rsidRPr="006E542D">
              <w:rPr>
                <w:rStyle w:val="Bodytext20"/>
                <w:rFonts w:eastAsiaTheme="majorEastAsia"/>
              </w:rPr>
              <w:t>Registrul de triaj în fiecare grupă de vârstă</w:t>
            </w:r>
          </w:p>
          <w:p w:rsidR="00EA25C6" w:rsidRPr="006E542D" w:rsidRDefault="00617520" w:rsidP="00B35543">
            <w:pPr>
              <w:widowControl w:val="0"/>
              <w:numPr>
                <w:ilvl w:val="0"/>
                <w:numId w:val="2"/>
              </w:numPr>
              <w:tabs>
                <w:tab w:val="left" w:pos="-120"/>
              </w:tabs>
              <w:spacing w:line="288" w:lineRule="exact"/>
              <w:rPr>
                <w:b/>
                <w:bCs/>
              </w:rPr>
            </w:pPr>
            <w:r>
              <w:rPr>
                <w:rStyle w:val="Bodytext20"/>
                <w:rFonts w:eastAsiaTheme="majorEastAsia"/>
              </w:rPr>
              <w:t>Registrul de triaj al bucatelor</w:t>
            </w:r>
          </w:p>
          <w:p w:rsidR="00EA25C6" w:rsidRPr="00F03E6F" w:rsidRDefault="00EA25C6" w:rsidP="00954EAD">
            <w:pPr>
              <w:widowControl w:val="0"/>
              <w:numPr>
                <w:ilvl w:val="0"/>
                <w:numId w:val="2"/>
              </w:numPr>
              <w:tabs>
                <w:tab w:val="left" w:pos="-120"/>
              </w:tabs>
              <w:spacing w:line="278" w:lineRule="exact"/>
              <w:rPr>
                <w:rStyle w:val="Bodytext20"/>
                <w:rFonts w:eastAsia="Calibri"/>
                <w:b/>
                <w:bCs/>
                <w:color w:val="auto"/>
                <w:szCs w:val="22"/>
                <w:shd w:val="clear" w:color="auto" w:fill="auto"/>
                <w:lang w:eastAsia="en-US" w:bidi="ar-SA"/>
              </w:rPr>
            </w:pPr>
            <w:r w:rsidRPr="006E542D">
              <w:rPr>
                <w:rStyle w:val="Bodytext20"/>
                <w:rFonts w:eastAsiaTheme="majorEastAsia"/>
              </w:rPr>
              <w:t xml:space="preserve">Comisia de rebutare a </w:t>
            </w:r>
            <w:r w:rsidRPr="00F03E6F">
              <w:rPr>
                <w:rStyle w:val="Bodytext20"/>
                <w:rFonts w:eastAsiaTheme="majorEastAsia"/>
              </w:rPr>
              <w:t xml:space="preserve">bucatelor </w:t>
            </w:r>
            <w:r w:rsidR="000E4051" w:rsidRPr="00F03E6F">
              <w:rPr>
                <w:rStyle w:val="Bodytext20"/>
                <w:rFonts w:eastAsiaTheme="majorEastAsia"/>
              </w:rPr>
              <w:t>Ordin Nr 10 -12ab din 20.01</w:t>
            </w:r>
            <w:r w:rsidRPr="00F03E6F">
              <w:rPr>
                <w:rStyle w:val="Bodytext20"/>
                <w:rFonts w:eastAsiaTheme="majorEastAsia"/>
              </w:rPr>
              <w:t>.2</w:t>
            </w:r>
            <w:r w:rsidR="00042242" w:rsidRPr="00F03E6F">
              <w:rPr>
                <w:rStyle w:val="Bodytext20"/>
                <w:rFonts w:eastAsiaTheme="majorEastAsia"/>
              </w:rPr>
              <w:t xml:space="preserve">020/ </w:t>
            </w:r>
          </w:p>
          <w:p w:rsidR="00F03E6F" w:rsidRPr="006E542D" w:rsidRDefault="00F03E6F" w:rsidP="00954EAD">
            <w:pPr>
              <w:widowControl w:val="0"/>
              <w:numPr>
                <w:ilvl w:val="0"/>
                <w:numId w:val="2"/>
              </w:numPr>
              <w:tabs>
                <w:tab w:val="left" w:pos="-120"/>
              </w:tabs>
              <w:spacing w:line="278" w:lineRule="exact"/>
              <w:rPr>
                <w:b/>
                <w:bCs/>
              </w:rPr>
            </w:pPr>
            <w:r>
              <w:rPr>
                <w:rStyle w:val="Bodytext20"/>
                <w:rFonts w:eastAsiaTheme="majorEastAsia"/>
              </w:rPr>
              <w:t xml:space="preserve">Profilaxia epidemiologic a gripei și infecțiilor respiratorii acute (Ordin 14 ab din 04.02.2020) </w:t>
            </w:r>
          </w:p>
          <w:p w:rsidR="000A2949" w:rsidRPr="006E542D" w:rsidRDefault="00DB38E1" w:rsidP="000A2949">
            <w:pPr>
              <w:widowControl w:val="0"/>
              <w:numPr>
                <w:ilvl w:val="0"/>
                <w:numId w:val="2"/>
              </w:numPr>
              <w:tabs>
                <w:tab w:val="left" w:pos="-120"/>
              </w:tabs>
              <w:spacing w:line="278" w:lineRule="exact"/>
              <w:rPr>
                <w:rStyle w:val="Bodytext20"/>
                <w:rFonts w:eastAsia="Calibri"/>
                <w:b/>
                <w:bCs/>
                <w:color w:val="auto"/>
                <w:szCs w:val="22"/>
                <w:shd w:val="clear" w:color="auto" w:fill="auto"/>
                <w:lang w:eastAsia="en-US" w:bidi="ar-SA"/>
              </w:rPr>
            </w:pPr>
            <w:r>
              <w:rPr>
                <w:rStyle w:val="Bodytext20"/>
                <w:rFonts w:eastAsiaTheme="majorEastAsia"/>
              </w:rPr>
              <w:t xml:space="preserve">Planul de acțiuni manageriale privind redeschiderea IETnr.196 în perioada post-COVID-19, aprobat în cadrul Consiliului de Adminstrație nr.6 din 05.08.2020 </w:t>
            </w:r>
          </w:p>
          <w:p w:rsidR="00385DCC" w:rsidRPr="00857CB1" w:rsidRDefault="00385DCC" w:rsidP="00DD41C8">
            <w:pPr>
              <w:widowControl w:val="0"/>
              <w:numPr>
                <w:ilvl w:val="0"/>
                <w:numId w:val="2"/>
              </w:numPr>
              <w:tabs>
                <w:tab w:val="left" w:pos="-130"/>
              </w:tabs>
              <w:spacing w:line="293" w:lineRule="exact"/>
              <w:rPr>
                <w:b/>
                <w:bCs/>
              </w:rPr>
            </w:pPr>
            <w:r>
              <w:rPr>
                <w:rStyle w:val="Bodytext20"/>
                <w:rFonts w:eastAsiaTheme="majorEastAsia"/>
              </w:rPr>
              <w:t xml:space="preserve">Registru </w:t>
            </w:r>
            <w:r w:rsidR="000E4051">
              <w:rPr>
                <w:rStyle w:val="Bodytext20"/>
                <w:rFonts w:eastAsiaTheme="majorEastAsia"/>
              </w:rPr>
              <w:t xml:space="preserve">persoanelor ce inspectează unitatea </w:t>
            </w:r>
          </w:p>
          <w:p w:rsidR="000A2949" w:rsidRPr="00F842E4" w:rsidRDefault="000A2949" w:rsidP="00EA25C6">
            <w:pPr>
              <w:pStyle w:val="a4"/>
              <w:ind w:left="720"/>
              <w:rPr>
                <w:iCs/>
              </w:rPr>
            </w:pPr>
          </w:p>
        </w:tc>
      </w:tr>
      <w:tr w:rsidR="00F842E4" w:rsidRPr="00E938A0" w:rsidTr="0069250A">
        <w:tc>
          <w:tcPr>
            <w:tcW w:w="2069" w:type="dxa"/>
          </w:tcPr>
          <w:p w:rsidR="00F842E4" w:rsidRPr="001257B5" w:rsidRDefault="00F842E4" w:rsidP="00F842E4">
            <w:pPr>
              <w:jc w:val="left"/>
            </w:pPr>
            <w:r w:rsidRPr="001257B5">
              <w:t>Constatări</w:t>
            </w:r>
          </w:p>
        </w:tc>
        <w:tc>
          <w:tcPr>
            <w:tcW w:w="7570" w:type="dxa"/>
            <w:gridSpan w:val="3"/>
          </w:tcPr>
          <w:p w:rsidR="00F842E4" w:rsidRDefault="0069250A" w:rsidP="00D145D2">
            <w:pPr>
              <w:pStyle w:val="a4"/>
              <w:ind w:left="360"/>
            </w:pPr>
            <w:r>
              <w:rPr>
                <w:rStyle w:val="Bodytext20"/>
                <w:rFonts w:eastAsiaTheme="majorEastAsia"/>
              </w:rPr>
              <w:t>În cadrul IET nr.196 „Făguraș”</w:t>
            </w:r>
            <w:r w:rsidR="00D145D2">
              <w:rPr>
                <w:color w:val="000000" w:themeColor="text1"/>
              </w:rPr>
              <w:t>p</w:t>
            </w:r>
            <w:r w:rsidR="00D145D2" w:rsidRPr="009F6396">
              <w:rPr>
                <w:color w:val="000000" w:themeColor="text1"/>
              </w:rPr>
              <w:t xml:space="preserve">entru asigurarea protecției tuturor copiilor sunt întreprinse măsurile de perfectare și obținere a documentației obligatorii ce demonstrează că instituția corespunde cerințelor minime de funcționare. </w:t>
            </w:r>
            <w:r w:rsidR="00D145D2" w:rsidRPr="009F6396">
              <w:t>Monitorizareapermanentă a respectării normelor sanitaro-igienice se efectuează de către asistenta medicală în ale cărei obligații de f</w:t>
            </w:r>
            <w:r w:rsidR="00D145D2">
              <w:t>uncție intră această prevedere</w:t>
            </w:r>
            <w:r w:rsidR="00C55E69">
              <w:t>.</w:t>
            </w:r>
          </w:p>
          <w:p w:rsidR="000E4051" w:rsidRPr="00D145D2" w:rsidRDefault="000E4051" w:rsidP="00D145D2">
            <w:pPr>
              <w:pStyle w:val="a4"/>
              <w:ind w:left="360"/>
              <w:rPr>
                <w:color w:val="000000" w:themeColor="text1"/>
              </w:rPr>
            </w:pPr>
          </w:p>
        </w:tc>
      </w:tr>
      <w:tr w:rsidR="00F842E4" w:rsidRPr="00E938A0" w:rsidTr="0069250A">
        <w:tc>
          <w:tcPr>
            <w:tcW w:w="2069" w:type="dxa"/>
          </w:tcPr>
          <w:p w:rsidR="00F842E4" w:rsidRPr="001257B5" w:rsidRDefault="00F842E4" w:rsidP="00F842E4">
            <w:pPr>
              <w:jc w:val="left"/>
            </w:pPr>
            <w:r w:rsidRPr="001257B5">
              <w:t xml:space="preserve">Pondere și punctaj acordat </w:t>
            </w:r>
          </w:p>
        </w:tc>
        <w:tc>
          <w:tcPr>
            <w:tcW w:w="1475" w:type="dxa"/>
          </w:tcPr>
          <w:p w:rsidR="00F842E4" w:rsidRPr="00E938A0" w:rsidRDefault="00F842E4" w:rsidP="00F842E4">
            <w:r w:rsidRPr="00BD4375">
              <w:t>Pondere:</w:t>
            </w:r>
            <w:r>
              <w:rPr>
                <w:bCs/>
              </w:rPr>
              <w:t>1</w:t>
            </w:r>
          </w:p>
        </w:tc>
        <w:tc>
          <w:tcPr>
            <w:tcW w:w="3827" w:type="dxa"/>
          </w:tcPr>
          <w:p w:rsidR="00F842E4" w:rsidRPr="00E938A0" w:rsidRDefault="00F842E4" w:rsidP="00F842E4">
            <w:r>
              <w:t>Autoevaluare conform criteriilor: -</w:t>
            </w:r>
            <w:r w:rsidR="00D145D2">
              <w:t xml:space="preserve">  1</w:t>
            </w:r>
          </w:p>
        </w:tc>
        <w:tc>
          <w:tcPr>
            <w:tcW w:w="2268" w:type="dxa"/>
          </w:tcPr>
          <w:p w:rsidR="00F842E4" w:rsidRPr="00D25024" w:rsidRDefault="00F842E4" w:rsidP="00F842E4">
            <w:r>
              <w:t xml:space="preserve">Punctaj acordat: - </w:t>
            </w:r>
          </w:p>
        </w:tc>
      </w:tr>
    </w:tbl>
    <w:p w:rsidR="00D25024" w:rsidRPr="00E938A0" w:rsidRDefault="00D25024" w:rsidP="00D25024"/>
    <w:p w:rsidR="00D25024" w:rsidRPr="00DB38E1" w:rsidRDefault="00D25024" w:rsidP="00D25024">
      <w:pPr>
        <w:rPr>
          <w:b/>
          <w:lang w:val="en-US"/>
        </w:rPr>
      </w:pPr>
      <w:r w:rsidRPr="00DB38E1">
        <w:rPr>
          <w:b/>
          <w:bCs/>
          <w:lang w:val="en-US"/>
        </w:rPr>
        <w:t>Indicator 1.1.2</w:t>
      </w:r>
      <w:r w:rsidRPr="00DB38E1">
        <w:rPr>
          <w:lang w:val="en-US"/>
        </w:rPr>
        <w:t>Asigurarea pazei și a securității instituției și a siguranței tuturor elevilor/ copiilor pe toată durata programului educativ</w:t>
      </w:r>
    </w:p>
    <w:tbl>
      <w:tblPr>
        <w:tblStyle w:val="-111"/>
        <w:tblW w:w="9639" w:type="dxa"/>
        <w:tblLayout w:type="fixed"/>
        <w:tblLook w:val="00A0"/>
      </w:tblPr>
      <w:tblGrid>
        <w:gridCol w:w="2069"/>
        <w:gridCol w:w="1475"/>
        <w:gridCol w:w="3827"/>
        <w:gridCol w:w="2268"/>
      </w:tblGrid>
      <w:tr w:rsidR="00F842E4" w:rsidRPr="00E938A0" w:rsidTr="00A14CCC">
        <w:trPr>
          <w:cnfStyle w:val="100000000000"/>
        </w:trPr>
        <w:tc>
          <w:tcPr>
            <w:cnfStyle w:val="001000000000"/>
            <w:tcW w:w="2069" w:type="dxa"/>
          </w:tcPr>
          <w:p w:rsidR="00F842E4" w:rsidRPr="006E542D" w:rsidRDefault="00F842E4" w:rsidP="00F842E4">
            <w:pPr>
              <w:jc w:val="left"/>
              <w:rPr>
                <w:color w:val="31849B" w:themeColor="accent5" w:themeShade="BF"/>
              </w:rPr>
            </w:pPr>
            <w:r w:rsidRPr="001257B5">
              <w:t>Dovezi</w:t>
            </w:r>
          </w:p>
        </w:tc>
        <w:tc>
          <w:tcPr>
            <w:tcW w:w="7570" w:type="dxa"/>
            <w:gridSpan w:val="3"/>
          </w:tcPr>
          <w:p w:rsidR="00960E3A" w:rsidRPr="00A14CCC" w:rsidRDefault="00EA25C6" w:rsidP="005721A5">
            <w:pPr>
              <w:pStyle w:val="a4"/>
              <w:numPr>
                <w:ilvl w:val="0"/>
                <w:numId w:val="8"/>
              </w:numPr>
              <w:spacing w:line="293" w:lineRule="exact"/>
              <w:ind w:right="634"/>
              <w:jc w:val="left"/>
              <w:cnfStyle w:val="100000000000"/>
              <w:rPr>
                <w:b w:val="0"/>
                <w:bCs w:val="0"/>
                <w:szCs w:val="24"/>
              </w:rPr>
            </w:pPr>
            <w:r w:rsidRPr="00A14CCC">
              <w:rPr>
                <w:b w:val="0"/>
                <w:bCs w:val="0"/>
                <w:color w:val="000000"/>
                <w:szCs w:val="24"/>
                <w:lang w:eastAsia="ro-RO" w:bidi="ro-RO"/>
              </w:rPr>
              <w:t xml:space="preserve">Prezenţa </w:t>
            </w:r>
            <w:r w:rsidR="005721A5">
              <w:rPr>
                <w:b w:val="0"/>
                <w:bCs w:val="0"/>
                <w:color w:val="000000"/>
                <w:szCs w:val="24"/>
                <w:lang w:eastAsia="ro-RO" w:bidi="ro-RO"/>
              </w:rPr>
              <w:t>gardului de jur îm</w:t>
            </w:r>
            <w:r w:rsidRPr="00A14CCC">
              <w:rPr>
                <w:b w:val="0"/>
                <w:bCs w:val="0"/>
                <w:color w:val="000000"/>
                <w:szCs w:val="24"/>
                <w:lang w:eastAsia="ro-RO" w:bidi="ro-RO"/>
              </w:rPr>
              <w:t>prejur</w:t>
            </w:r>
            <w:r w:rsidR="00042242">
              <w:rPr>
                <w:b w:val="0"/>
                <w:bCs w:val="0"/>
                <w:color w:val="000000"/>
                <w:szCs w:val="24"/>
                <w:lang w:eastAsia="ro-RO" w:bidi="ro-RO"/>
              </w:rPr>
              <w:t>s</w:t>
            </w:r>
            <w:r w:rsidR="005721A5">
              <w:rPr>
                <w:b w:val="0"/>
                <w:bCs w:val="0"/>
                <w:color w:val="000000"/>
                <w:szCs w:val="24"/>
                <w:lang w:eastAsia="ro-RO" w:bidi="ro-RO"/>
              </w:rPr>
              <w:t>ecurizat</w:t>
            </w:r>
          </w:p>
          <w:p w:rsidR="00EA25C6" w:rsidRPr="00506698" w:rsidRDefault="00506698" w:rsidP="00506698">
            <w:pPr>
              <w:pStyle w:val="a4"/>
              <w:numPr>
                <w:ilvl w:val="0"/>
                <w:numId w:val="8"/>
              </w:numPr>
              <w:spacing w:line="293" w:lineRule="exact"/>
              <w:ind w:right="2940"/>
              <w:jc w:val="left"/>
              <w:cnfStyle w:val="100000000000"/>
              <w:rPr>
                <w:b w:val="0"/>
                <w:szCs w:val="24"/>
              </w:rPr>
            </w:pPr>
            <w:r>
              <w:rPr>
                <w:b w:val="0"/>
                <w:color w:val="000000"/>
                <w:szCs w:val="24"/>
                <w:lang w:eastAsia="ro-RO" w:bidi="ro-RO"/>
              </w:rPr>
              <w:t>Trei</w:t>
            </w:r>
            <w:r w:rsidRPr="00506698">
              <w:rPr>
                <w:b w:val="0"/>
                <w:color w:val="000000"/>
                <w:szCs w:val="24"/>
                <w:lang w:eastAsia="ro-RO" w:bidi="ro-RO"/>
              </w:rPr>
              <w:t xml:space="preserve"> porţi ce  se închid cu lacăt </w:t>
            </w:r>
          </w:p>
          <w:p w:rsidR="00EA25C6" w:rsidRPr="00A14CCC" w:rsidRDefault="00EA25C6" w:rsidP="00A14CCC">
            <w:pPr>
              <w:pStyle w:val="a4"/>
              <w:numPr>
                <w:ilvl w:val="0"/>
                <w:numId w:val="8"/>
              </w:numPr>
              <w:spacing w:line="269" w:lineRule="exact"/>
              <w:jc w:val="left"/>
              <w:cnfStyle w:val="100000000000"/>
              <w:rPr>
                <w:b w:val="0"/>
                <w:bCs w:val="0"/>
                <w:szCs w:val="24"/>
              </w:rPr>
            </w:pPr>
            <w:r w:rsidRPr="00A14CCC">
              <w:rPr>
                <w:b w:val="0"/>
                <w:bCs w:val="0"/>
                <w:color w:val="000000"/>
                <w:szCs w:val="24"/>
                <w:lang w:eastAsia="ro-RO" w:bidi="ro-RO"/>
              </w:rPr>
              <w:t>Aprobare</w:t>
            </w:r>
            <w:r w:rsidR="005721A5">
              <w:rPr>
                <w:b w:val="0"/>
                <w:bCs w:val="0"/>
                <w:color w:val="000000"/>
                <w:szCs w:val="24"/>
                <w:lang w:eastAsia="ro-RO" w:bidi="ro-RO"/>
              </w:rPr>
              <w:t>a</w:t>
            </w:r>
            <w:r w:rsidRPr="00A14CCC">
              <w:rPr>
                <w:b w:val="0"/>
                <w:bCs w:val="0"/>
                <w:color w:val="000000"/>
                <w:szCs w:val="24"/>
                <w:lang w:eastAsia="ro-RO" w:bidi="ro-RO"/>
              </w:rPr>
              <w:t xml:space="preserve"> IOVSC prin ordinul</w:t>
            </w:r>
            <w:r w:rsidR="00F03E6F">
              <w:rPr>
                <w:b w:val="0"/>
                <w:bCs w:val="0"/>
                <w:color w:val="000000"/>
                <w:szCs w:val="24"/>
                <w:lang w:eastAsia="ro-RO" w:bidi="ro-RO"/>
              </w:rPr>
              <w:t xml:space="preserve"> Nr.</w:t>
            </w:r>
            <w:r w:rsidR="00042242">
              <w:rPr>
                <w:b w:val="0"/>
                <w:bCs w:val="0"/>
                <w:color w:val="000000"/>
                <w:szCs w:val="24"/>
                <w:lang w:eastAsia="ro-RO" w:bidi="ro-RO"/>
              </w:rPr>
              <w:t>9</w:t>
            </w:r>
            <w:r w:rsidR="00F03E6F">
              <w:rPr>
                <w:b w:val="0"/>
                <w:bCs w:val="0"/>
                <w:color w:val="000000"/>
                <w:szCs w:val="24"/>
                <w:lang w:eastAsia="ro-RO" w:bidi="ro-RO"/>
              </w:rPr>
              <w:t>-ab din 20.01</w:t>
            </w:r>
            <w:r w:rsidR="00042242">
              <w:rPr>
                <w:b w:val="0"/>
                <w:bCs w:val="0"/>
                <w:color w:val="000000"/>
                <w:szCs w:val="24"/>
                <w:lang w:eastAsia="ro-RO" w:bidi="ro-RO"/>
              </w:rPr>
              <w:t>.2</w:t>
            </w:r>
            <w:r w:rsidR="00F03E6F">
              <w:rPr>
                <w:b w:val="0"/>
                <w:bCs w:val="0"/>
                <w:color w:val="000000"/>
                <w:szCs w:val="24"/>
                <w:lang w:eastAsia="ro-RO" w:bidi="ro-RO"/>
              </w:rPr>
              <w:t>020 /ordinal nr. 2</w:t>
            </w:r>
            <w:r w:rsidR="00042242">
              <w:rPr>
                <w:b w:val="0"/>
                <w:bCs w:val="0"/>
                <w:color w:val="000000"/>
                <w:szCs w:val="24"/>
                <w:lang w:eastAsia="ro-RO" w:bidi="ro-RO"/>
              </w:rPr>
              <w:t>5</w:t>
            </w:r>
            <w:r w:rsidR="00F03E6F">
              <w:rPr>
                <w:b w:val="0"/>
                <w:bCs w:val="0"/>
                <w:color w:val="000000"/>
                <w:szCs w:val="24"/>
                <w:lang w:eastAsia="ro-RO" w:bidi="ro-RO"/>
              </w:rPr>
              <w:t>-ab din 02.09.2020</w:t>
            </w:r>
          </w:p>
          <w:p w:rsidR="00EF1D37" w:rsidRPr="00EE01E1" w:rsidRDefault="00EA25C6" w:rsidP="00A14CCC">
            <w:pPr>
              <w:pStyle w:val="a4"/>
              <w:numPr>
                <w:ilvl w:val="0"/>
                <w:numId w:val="8"/>
              </w:numPr>
              <w:spacing w:line="278" w:lineRule="exact"/>
              <w:jc w:val="left"/>
              <w:cnfStyle w:val="100000000000"/>
              <w:rPr>
                <w:b w:val="0"/>
                <w:bCs w:val="0"/>
                <w:szCs w:val="24"/>
              </w:rPr>
            </w:pPr>
            <w:r w:rsidRPr="00EE01E1">
              <w:rPr>
                <w:b w:val="0"/>
                <w:bCs w:val="0"/>
                <w:color w:val="000000"/>
                <w:szCs w:val="24"/>
                <w:lang w:eastAsia="ro-RO" w:bidi="ro-RO"/>
              </w:rPr>
              <w:t xml:space="preserve">Ordinul privind </w:t>
            </w:r>
            <w:r w:rsidR="00EE01E1">
              <w:rPr>
                <w:b w:val="0"/>
                <w:bCs w:val="0"/>
                <w:color w:val="000000"/>
                <w:szCs w:val="24"/>
                <w:lang w:eastAsia="ro-RO" w:bidi="ro-RO"/>
              </w:rPr>
              <w:t>la prevenirea și combaterea violenței</w:t>
            </w:r>
            <w:r w:rsidR="005721A5" w:rsidRPr="00EE01E1">
              <w:rPr>
                <w:b w:val="0"/>
                <w:bCs w:val="0"/>
                <w:color w:val="000000"/>
                <w:szCs w:val="24"/>
                <w:lang w:eastAsia="ro-RO" w:bidi="ro-RO"/>
              </w:rPr>
              <w:t xml:space="preserve"> î</w:t>
            </w:r>
            <w:r w:rsidR="00042242" w:rsidRPr="00EE01E1">
              <w:rPr>
                <w:b w:val="0"/>
                <w:bCs w:val="0"/>
                <w:color w:val="000000"/>
                <w:szCs w:val="24"/>
                <w:lang w:eastAsia="ro-RO" w:bidi="ro-RO"/>
              </w:rPr>
              <w:t xml:space="preserve">n cadrul IET </w:t>
            </w:r>
            <w:r w:rsidR="00EF1D37" w:rsidRPr="00EE01E1">
              <w:rPr>
                <w:b w:val="0"/>
                <w:bCs w:val="0"/>
                <w:color w:val="000000"/>
                <w:szCs w:val="24"/>
                <w:lang w:bidi="en-US"/>
              </w:rPr>
              <w:lastRenderedPageBreak/>
              <w:t xml:space="preserve">Ordin </w:t>
            </w:r>
            <w:r w:rsidR="00EE01E1">
              <w:rPr>
                <w:b w:val="0"/>
                <w:bCs w:val="0"/>
                <w:color w:val="000000"/>
                <w:szCs w:val="24"/>
                <w:lang w:eastAsia="ro-RO" w:bidi="ro-RO"/>
              </w:rPr>
              <w:t>nr. 16-ab din 15.10</w:t>
            </w:r>
            <w:r w:rsidR="00042242" w:rsidRPr="00EE01E1">
              <w:rPr>
                <w:b w:val="0"/>
                <w:bCs w:val="0"/>
                <w:color w:val="000000"/>
                <w:szCs w:val="24"/>
                <w:lang w:eastAsia="ro-RO" w:bidi="ro-RO"/>
              </w:rPr>
              <w:t>.2020</w:t>
            </w:r>
          </w:p>
          <w:p w:rsidR="0055110F" w:rsidRPr="00A14CCC" w:rsidRDefault="00EA25C6" w:rsidP="00A14CCC">
            <w:pPr>
              <w:pStyle w:val="a4"/>
              <w:numPr>
                <w:ilvl w:val="0"/>
                <w:numId w:val="8"/>
              </w:numPr>
              <w:spacing w:line="278" w:lineRule="exact"/>
              <w:jc w:val="left"/>
              <w:cnfStyle w:val="100000000000"/>
              <w:rPr>
                <w:b w:val="0"/>
                <w:bCs w:val="0"/>
                <w:szCs w:val="24"/>
              </w:rPr>
            </w:pPr>
            <w:r w:rsidRPr="00A14CCC">
              <w:rPr>
                <w:b w:val="0"/>
                <w:bCs w:val="0"/>
                <w:color w:val="000000"/>
                <w:szCs w:val="24"/>
                <w:lang w:eastAsia="ro-RO" w:bidi="ro-RO"/>
              </w:rPr>
              <w:t>Desemnarea prin ordin al responabilului în protecţia copilu</w:t>
            </w:r>
            <w:r w:rsidR="00042242">
              <w:rPr>
                <w:b w:val="0"/>
                <w:bCs w:val="0"/>
                <w:color w:val="000000"/>
                <w:szCs w:val="24"/>
                <w:lang w:eastAsia="ro-RO" w:bidi="ro-RO"/>
              </w:rPr>
              <w:t>lui Ordin nr. 163 din 03.09.2020</w:t>
            </w:r>
            <w:r w:rsidRPr="00A14CCC">
              <w:rPr>
                <w:b w:val="0"/>
                <w:bCs w:val="0"/>
                <w:color w:val="000000"/>
                <w:szCs w:val="24"/>
                <w:lang w:eastAsia="ro-RO" w:bidi="ro-RO"/>
              </w:rPr>
              <w:t>/ Ordin nr.13 din 04.09.2020</w:t>
            </w:r>
          </w:p>
          <w:p w:rsidR="00EA25C6" w:rsidRPr="00A14CCC" w:rsidRDefault="00EA25C6" w:rsidP="00A14CCC">
            <w:pPr>
              <w:pStyle w:val="a4"/>
              <w:numPr>
                <w:ilvl w:val="0"/>
                <w:numId w:val="8"/>
              </w:numPr>
              <w:spacing w:line="278" w:lineRule="exact"/>
              <w:jc w:val="left"/>
              <w:cnfStyle w:val="100000000000"/>
              <w:rPr>
                <w:b w:val="0"/>
                <w:bCs w:val="0"/>
                <w:szCs w:val="24"/>
              </w:rPr>
            </w:pPr>
            <w:r w:rsidRPr="00A14CCC">
              <w:rPr>
                <w:b w:val="0"/>
                <w:bCs w:val="0"/>
                <w:color w:val="000000"/>
                <w:szCs w:val="24"/>
                <w:lang w:eastAsia="ro-RO" w:bidi="ro-RO"/>
              </w:rPr>
              <w:t>Prezenţa panoului informativ priv</w:t>
            </w:r>
            <w:r w:rsidR="00B7011C">
              <w:rPr>
                <w:b w:val="0"/>
                <w:bCs w:val="0"/>
                <w:color w:val="000000"/>
                <w:szCs w:val="24"/>
                <w:lang w:eastAsia="ro-RO" w:bidi="ro-RO"/>
              </w:rPr>
              <w:t>i</w:t>
            </w:r>
            <w:r w:rsidRPr="00A14CCC">
              <w:rPr>
                <w:b w:val="0"/>
                <w:bCs w:val="0"/>
                <w:color w:val="000000"/>
                <w:szCs w:val="24"/>
                <w:lang w:eastAsia="ro-RO" w:bidi="ro-RO"/>
              </w:rPr>
              <w:t xml:space="preserve">nd drepturile copilului şi fişa de </w:t>
            </w:r>
            <w:r w:rsidRPr="00A14CCC">
              <w:rPr>
                <w:rStyle w:val="Bodytext20"/>
                <w:rFonts w:eastAsia="Calibri"/>
                <w:b w:val="0"/>
                <w:bCs w:val="0"/>
              </w:rPr>
              <w:t>sesizare amplasat la loc vizibil</w:t>
            </w:r>
          </w:p>
          <w:p w:rsidR="00A2450E" w:rsidRPr="00A14CCC" w:rsidRDefault="00A2450E" w:rsidP="00A2450E">
            <w:pPr>
              <w:widowControl w:val="0"/>
              <w:numPr>
                <w:ilvl w:val="0"/>
                <w:numId w:val="8"/>
              </w:numPr>
              <w:tabs>
                <w:tab w:val="left" w:pos="365"/>
              </w:tabs>
              <w:spacing w:line="283" w:lineRule="exact"/>
              <w:cnfStyle w:val="100000000000"/>
              <w:rPr>
                <w:b w:val="0"/>
                <w:bCs w:val="0"/>
                <w:szCs w:val="24"/>
              </w:rPr>
            </w:pPr>
            <w:r w:rsidRPr="00A14CCC">
              <w:rPr>
                <w:rStyle w:val="Bodytext211pt"/>
                <w:rFonts w:eastAsia="Calibri"/>
                <w:b w:val="0"/>
                <w:bCs w:val="0"/>
                <w:sz w:val="24"/>
                <w:szCs w:val="24"/>
              </w:rPr>
              <w:t>Respectarea şi luare cunoştinţei cu ordinal nr.03/1 - 09/6602 din</w:t>
            </w:r>
          </w:p>
          <w:p w:rsidR="00EA25C6" w:rsidRDefault="00A2450E" w:rsidP="00A2450E">
            <w:pPr>
              <w:spacing w:line="283" w:lineRule="exact"/>
              <w:ind w:left="480"/>
              <w:cnfStyle w:val="100000000000"/>
              <w:rPr>
                <w:rStyle w:val="Bodytext211pt"/>
                <w:rFonts w:eastAsia="Calibri"/>
                <w:b w:val="0"/>
                <w:bCs w:val="0"/>
                <w:sz w:val="24"/>
                <w:szCs w:val="24"/>
              </w:rPr>
            </w:pPr>
            <w:r w:rsidRPr="00A14CCC">
              <w:rPr>
                <w:rStyle w:val="Bodytext211pt"/>
                <w:rFonts w:eastAsia="Calibri"/>
                <w:b w:val="0"/>
                <w:bCs w:val="0"/>
                <w:sz w:val="24"/>
                <w:szCs w:val="24"/>
              </w:rPr>
              <w:t>14.11.119 al MECC privind date cu caracter personal al cop</w:t>
            </w:r>
            <w:r w:rsidR="00EE01E1">
              <w:rPr>
                <w:rStyle w:val="Bodytext211pt"/>
                <w:rFonts w:eastAsia="Calibri"/>
                <w:b w:val="0"/>
                <w:bCs w:val="0"/>
                <w:sz w:val="24"/>
                <w:szCs w:val="24"/>
              </w:rPr>
              <w:t>iilor prin Orinul intern Nr. 21-ab din 03.08.2020 ordinul nr.22-ab</w:t>
            </w:r>
            <w:r w:rsidRPr="00A14CCC">
              <w:rPr>
                <w:rStyle w:val="Bodytext211pt"/>
                <w:rFonts w:eastAsia="Calibri"/>
                <w:b w:val="0"/>
                <w:bCs w:val="0"/>
                <w:sz w:val="24"/>
                <w:szCs w:val="24"/>
              </w:rPr>
              <w:t xml:space="preserve"> din </w:t>
            </w:r>
            <w:r w:rsidR="00EE01E1">
              <w:rPr>
                <w:rStyle w:val="Bodytext211pt"/>
                <w:rFonts w:eastAsia="Calibri"/>
                <w:b w:val="0"/>
                <w:bCs w:val="0"/>
                <w:sz w:val="24"/>
                <w:szCs w:val="24"/>
              </w:rPr>
              <w:t>03.08.2020</w:t>
            </w:r>
          </w:p>
          <w:p w:rsidR="00EE01E1" w:rsidRPr="00EE01E1" w:rsidRDefault="00EE01E1" w:rsidP="00EE01E1">
            <w:pPr>
              <w:pStyle w:val="a4"/>
              <w:numPr>
                <w:ilvl w:val="0"/>
                <w:numId w:val="26"/>
              </w:numPr>
              <w:cnfStyle w:val="100000000000"/>
              <w:rPr>
                <w:b w:val="0"/>
                <w:szCs w:val="24"/>
              </w:rPr>
            </w:pPr>
            <w:r w:rsidRPr="00EE01E1">
              <w:rPr>
                <w:b w:val="0"/>
                <w:szCs w:val="24"/>
              </w:rPr>
              <w:t xml:space="preserve">Registru persoanelor ce inspectează unitatea </w:t>
            </w:r>
          </w:p>
          <w:p w:rsidR="00EE01E1" w:rsidRPr="00EE01E1" w:rsidRDefault="00EE01E1" w:rsidP="00681F08">
            <w:pPr>
              <w:widowControl w:val="0"/>
              <w:numPr>
                <w:ilvl w:val="0"/>
                <w:numId w:val="2"/>
              </w:numPr>
              <w:tabs>
                <w:tab w:val="left" w:pos="360"/>
              </w:tabs>
              <w:spacing w:line="283" w:lineRule="exact"/>
              <w:cnfStyle w:val="100000000000"/>
              <w:rPr>
                <w:rStyle w:val="Bodytext211pt"/>
                <w:rFonts w:eastAsia="Calibri"/>
                <w:b w:val="0"/>
                <w:bCs w:val="0"/>
                <w:color w:val="auto"/>
                <w:sz w:val="24"/>
                <w:szCs w:val="24"/>
                <w:shd w:val="clear" w:color="auto" w:fill="auto"/>
                <w:lang w:eastAsia="en-US" w:bidi="ar-SA"/>
              </w:rPr>
            </w:pPr>
            <w:r w:rsidRPr="00EE01E1">
              <w:rPr>
                <w:rStyle w:val="Bodytext211pt"/>
                <w:rFonts w:eastAsia="Calibri"/>
                <w:b w:val="0"/>
                <w:bCs w:val="0"/>
                <w:color w:val="auto"/>
                <w:sz w:val="24"/>
                <w:szCs w:val="24"/>
                <w:shd w:val="clear" w:color="auto" w:fill="auto"/>
                <w:lang w:eastAsia="en-US" w:bidi="ar-SA"/>
              </w:rPr>
              <w:t>Prevederile sunt reflectate în Regulamentul de organizare și funcționare a IET nr.196, cap.II, p</w:t>
            </w:r>
            <w:r w:rsidR="00495B2F">
              <w:rPr>
                <w:rStyle w:val="Bodytext211pt"/>
                <w:rFonts w:eastAsia="Calibri"/>
                <w:b w:val="0"/>
                <w:bCs w:val="0"/>
                <w:color w:val="auto"/>
                <w:sz w:val="24"/>
                <w:szCs w:val="24"/>
                <w:shd w:val="clear" w:color="auto" w:fill="auto"/>
                <w:lang w:eastAsia="en-US" w:bidi="ar-SA"/>
              </w:rPr>
              <w:t>ct</w:t>
            </w:r>
            <w:r w:rsidRPr="00EE01E1">
              <w:rPr>
                <w:rStyle w:val="Bodytext211pt"/>
                <w:rFonts w:eastAsia="Calibri"/>
                <w:b w:val="0"/>
                <w:bCs w:val="0"/>
                <w:color w:val="auto"/>
                <w:sz w:val="24"/>
                <w:szCs w:val="24"/>
                <w:shd w:val="clear" w:color="auto" w:fill="auto"/>
                <w:lang w:eastAsia="en-US" w:bidi="ar-SA"/>
              </w:rPr>
              <w:t>.33-34</w:t>
            </w:r>
          </w:p>
          <w:p w:rsidR="00681F08" w:rsidRPr="00495B2F" w:rsidRDefault="00EA25C6" w:rsidP="00681F08">
            <w:pPr>
              <w:widowControl w:val="0"/>
              <w:numPr>
                <w:ilvl w:val="0"/>
                <w:numId w:val="2"/>
              </w:numPr>
              <w:tabs>
                <w:tab w:val="left" w:pos="360"/>
              </w:tabs>
              <w:spacing w:line="283" w:lineRule="exact"/>
              <w:cnfStyle w:val="100000000000"/>
              <w:rPr>
                <w:rStyle w:val="Bodytext211pt"/>
                <w:rFonts w:eastAsia="Calibri"/>
                <w:b w:val="0"/>
                <w:bCs w:val="0"/>
                <w:color w:val="auto"/>
                <w:sz w:val="24"/>
                <w:szCs w:val="24"/>
                <w:shd w:val="clear" w:color="auto" w:fill="auto"/>
                <w:lang w:eastAsia="en-US" w:bidi="ar-SA"/>
              </w:rPr>
            </w:pPr>
            <w:r w:rsidRPr="00495B2F">
              <w:rPr>
                <w:rStyle w:val="Bodytext211pt"/>
                <w:rFonts w:eastAsia="Calibri"/>
                <w:b w:val="0"/>
                <w:bCs w:val="0"/>
                <w:sz w:val="24"/>
                <w:szCs w:val="24"/>
              </w:rPr>
              <w:t>Prevederile de la capitolul II</w:t>
            </w:r>
            <w:r w:rsidR="00681F08" w:rsidRPr="00495B2F">
              <w:rPr>
                <w:rStyle w:val="Bodytext211pt"/>
                <w:rFonts w:eastAsia="Calibri"/>
                <w:b w:val="0"/>
                <w:bCs w:val="0"/>
                <w:sz w:val="24"/>
                <w:szCs w:val="24"/>
              </w:rPr>
              <w:t>I</w:t>
            </w:r>
            <w:r w:rsidRPr="00495B2F">
              <w:rPr>
                <w:rStyle w:val="Bodytext211pt"/>
                <w:rFonts w:eastAsia="Calibri"/>
                <w:b w:val="0"/>
                <w:bCs w:val="0"/>
                <w:sz w:val="24"/>
                <w:szCs w:val="24"/>
                <w:lang w:val="en-US" w:eastAsia="en-US" w:bidi="en-US"/>
              </w:rPr>
              <w:t>p</w:t>
            </w:r>
            <w:r w:rsidR="000E45CB" w:rsidRPr="00495B2F">
              <w:rPr>
                <w:rStyle w:val="Bodytext211pt"/>
                <w:rFonts w:eastAsia="Calibri"/>
                <w:b w:val="0"/>
                <w:bCs w:val="0"/>
                <w:sz w:val="24"/>
                <w:szCs w:val="24"/>
                <w:lang w:val="en-US" w:eastAsia="en-US" w:bidi="en-US"/>
              </w:rPr>
              <w:t>c</w:t>
            </w:r>
            <w:r w:rsidRPr="00495B2F">
              <w:rPr>
                <w:rStyle w:val="Bodytext211pt"/>
                <w:rFonts w:eastAsia="Calibri"/>
                <w:b w:val="0"/>
                <w:bCs w:val="0"/>
                <w:sz w:val="24"/>
                <w:szCs w:val="24"/>
                <w:lang w:val="en-US" w:eastAsia="en-US" w:bidi="en-US"/>
              </w:rPr>
              <w:t xml:space="preserve">t </w:t>
            </w:r>
            <w:r w:rsidRPr="00495B2F">
              <w:rPr>
                <w:rStyle w:val="Bodytext211pt"/>
                <w:rFonts w:eastAsia="Calibri"/>
                <w:b w:val="0"/>
                <w:bCs w:val="0"/>
                <w:sz w:val="24"/>
                <w:szCs w:val="24"/>
              </w:rPr>
              <w:t>16</w:t>
            </w:r>
            <w:r w:rsidR="00681F08" w:rsidRPr="00495B2F">
              <w:rPr>
                <w:rStyle w:val="Bodytext211pt"/>
                <w:rFonts w:eastAsia="Calibri"/>
                <w:b w:val="0"/>
                <w:bCs w:val="0"/>
                <w:sz w:val="24"/>
                <w:szCs w:val="24"/>
              </w:rPr>
              <w:t>- 17</w:t>
            </w:r>
            <w:r w:rsidRPr="00495B2F">
              <w:rPr>
                <w:rStyle w:val="Bodytext211pt"/>
                <w:rFonts w:eastAsia="Calibri"/>
                <w:b w:val="0"/>
                <w:bCs w:val="0"/>
                <w:sz w:val="24"/>
                <w:szCs w:val="24"/>
              </w:rPr>
              <w:t xml:space="preserve">, din Regulamentul de organizare şi funcţionare al IET </w:t>
            </w:r>
          </w:p>
          <w:p w:rsidR="00EA25C6" w:rsidRPr="00495B2F" w:rsidRDefault="00495B2F" w:rsidP="00681F08">
            <w:pPr>
              <w:widowControl w:val="0"/>
              <w:numPr>
                <w:ilvl w:val="0"/>
                <w:numId w:val="2"/>
              </w:numPr>
              <w:tabs>
                <w:tab w:val="left" w:pos="365"/>
              </w:tabs>
              <w:spacing w:line="283" w:lineRule="exact"/>
              <w:cnfStyle w:val="100000000000"/>
              <w:rPr>
                <w:b w:val="0"/>
                <w:bCs w:val="0"/>
                <w:szCs w:val="24"/>
              </w:rPr>
            </w:pPr>
            <w:r w:rsidRPr="00495B2F">
              <w:rPr>
                <w:rStyle w:val="Bodytext211pt"/>
                <w:rFonts w:eastAsia="Calibri"/>
                <w:b w:val="0"/>
                <w:bCs w:val="0"/>
                <w:sz w:val="24"/>
                <w:szCs w:val="24"/>
              </w:rPr>
              <w:t>Contract cu privire la răspunderea materială individuală deplină  al paznicilor, șefului de gospodărie, magazioneră și metodistului</w:t>
            </w:r>
            <w:r w:rsidR="0078792C" w:rsidRPr="00495B2F">
              <w:rPr>
                <w:rStyle w:val="Bodytext211pt"/>
                <w:rFonts w:eastAsia="Calibri"/>
                <w:b w:val="0"/>
                <w:bCs w:val="0"/>
                <w:sz w:val="24"/>
                <w:szCs w:val="24"/>
              </w:rPr>
              <w:t>(anexa 1.1.2.</w:t>
            </w:r>
            <w:r>
              <w:rPr>
                <w:rStyle w:val="Bodytext211pt"/>
                <w:rFonts w:eastAsia="Calibri"/>
                <w:b w:val="0"/>
                <w:bCs w:val="0"/>
                <w:sz w:val="24"/>
                <w:szCs w:val="24"/>
              </w:rPr>
              <w:t>1</w:t>
            </w:r>
            <w:r w:rsidR="0078792C" w:rsidRPr="00495B2F">
              <w:rPr>
                <w:rStyle w:val="Bodytext211pt"/>
                <w:rFonts w:eastAsia="Calibri"/>
                <w:b w:val="0"/>
                <w:bCs w:val="0"/>
                <w:sz w:val="24"/>
                <w:szCs w:val="24"/>
              </w:rPr>
              <w:t>)</w:t>
            </w:r>
          </w:p>
          <w:p w:rsidR="00EA25C6" w:rsidRPr="00495B2F" w:rsidRDefault="00EA25C6" w:rsidP="00954EAD">
            <w:pPr>
              <w:widowControl w:val="0"/>
              <w:numPr>
                <w:ilvl w:val="0"/>
                <w:numId w:val="2"/>
              </w:numPr>
              <w:tabs>
                <w:tab w:val="left" w:pos="360"/>
              </w:tabs>
              <w:spacing w:line="283" w:lineRule="exact"/>
              <w:cnfStyle w:val="100000000000"/>
              <w:rPr>
                <w:b w:val="0"/>
                <w:bCs w:val="0"/>
                <w:szCs w:val="24"/>
              </w:rPr>
            </w:pPr>
            <w:r w:rsidRPr="00495B2F">
              <w:rPr>
                <w:rStyle w:val="Bodytext211pt"/>
                <w:rFonts w:eastAsia="Calibri"/>
                <w:b w:val="0"/>
                <w:bCs w:val="0"/>
                <w:sz w:val="24"/>
                <w:szCs w:val="24"/>
              </w:rPr>
              <w:t>Graficul de serviciu al paznicilor</w:t>
            </w:r>
          </w:p>
          <w:p w:rsidR="00C916AD" w:rsidRPr="00495B2F" w:rsidRDefault="00EA25C6" w:rsidP="00495B2F">
            <w:pPr>
              <w:widowControl w:val="0"/>
              <w:numPr>
                <w:ilvl w:val="0"/>
                <w:numId w:val="2"/>
              </w:numPr>
              <w:tabs>
                <w:tab w:val="left" w:pos="360"/>
              </w:tabs>
              <w:spacing w:line="283" w:lineRule="exact"/>
              <w:cnfStyle w:val="100000000000"/>
              <w:rPr>
                <w:rStyle w:val="Bodytext211pt"/>
                <w:rFonts w:eastAsia="Calibri"/>
                <w:b w:val="0"/>
                <w:bCs w:val="0"/>
                <w:color w:val="auto"/>
                <w:sz w:val="24"/>
                <w:szCs w:val="24"/>
                <w:shd w:val="clear" w:color="auto" w:fill="auto"/>
                <w:lang w:eastAsia="en-US" w:bidi="ar-SA"/>
              </w:rPr>
            </w:pPr>
            <w:r w:rsidRPr="00495B2F">
              <w:rPr>
                <w:rStyle w:val="Bodytext211pt"/>
                <w:rFonts w:eastAsia="Calibri"/>
                <w:b w:val="0"/>
                <w:bCs w:val="0"/>
                <w:sz w:val="24"/>
                <w:szCs w:val="24"/>
              </w:rPr>
              <w:t>Fişe de post al paznicilor a tuturor personalului din cadrul IET</w:t>
            </w:r>
          </w:p>
          <w:p w:rsidR="00EA25C6" w:rsidRPr="00495B2F" w:rsidRDefault="00EA25C6" w:rsidP="00954EAD">
            <w:pPr>
              <w:widowControl w:val="0"/>
              <w:numPr>
                <w:ilvl w:val="0"/>
                <w:numId w:val="2"/>
              </w:numPr>
              <w:tabs>
                <w:tab w:val="left" w:pos="360"/>
              </w:tabs>
              <w:spacing w:line="283" w:lineRule="exact"/>
              <w:jc w:val="left"/>
              <w:cnfStyle w:val="100000000000"/>
              <w:rPr>
                <w:b w:val="0"/>
                <w:bCs w:val="0"/>
                <w:szCs w:val="24"/>
              </w:rPr>
            </w:pPr>
            <w:r w:rsidRPr="00495B2F">
              <w:rPr>
                <w:rStyle w:val="Bodytext211pt"/>
                <w:rFonts w:eastAsia="Calibri"/>
                <w:b w:val="0"/>
                <w:bCs w:val="0"/>
                <w:sz w:val="24"/>
                <w:szCs w:val="24"/>
              </w:rPr>
              <w:t>Prezenţa instrucţiunilor privind securitatea şi sănătate in muncă pentru fiecare angajat</w:t>
            </w:r>
          </w:p>
          <w:p w:rsidR="00EA25C6" w:rsidRPr="00495B2F" w:rsidRDefault="00EA25C6" w:rsidP="00954EAD">
            <w:pPr>
              <w:widowControl w:val="0"/>
              <w:numPr>
                <w:ilvl w:val="0"/>
                <w:numId w:val="2"/>
              </w:numPr>
              <w:tabs>
                <w:tab w:val="left" w:pos="355"/>
              </w:tabs>
              <w:spacing w:line="283" w:lineRule="exact"/>
              <w:cnfStyle w:val="100000000000"/>
              <w:rPr>
                <w:b w:val="0"/>
                <w:bCs w:val="0"/>
                <w:szCs w:val="24"/>
              </w:rPr>
            </w:pPr>
            <w:r w:rsidRPr="00495B2F">
              <w:rPr>
                <w:rStyle w:val="Bodytext211pt"/>
                <w:rFonts w:eastAsia="Calibri"/>
                <w:b w:val="0"/>
                <w:bCs w:val="0"/>
                <w:sz w:val="24"/>
                <w:szCs w:val="24"/>
              </w:rPr>
              <w:t>Planul de activitate şi Securitate în muncă</w:t>
            </w:r>
          </w:p>
          <w:p w:rsidR="00F842E4" w:rsidRPr="001A68F8" w:rsidRDefault="00F842E4" w:rsidP="001A68F8">
            <w:pPr>
              <w:ind w:left="360"/>
              <w:cnfStyle w:val="100000000000"/>
              <w:rPr>
                <w:iCs/>
                <w:szCs w:val="24"/>
              </w:rPr>
            </w:pPr>
          </w:p>
        </w:tc>
      </w:tr>
      <w:tr w:rsidR="00F842E4" w:rsidRPr="00E938A0" w:rsidTr="00A14CCC">
        <w:tc>
          <w:tcPr>
            <w:cnfStyle w:val="001000000000"/>
            <w:tcW w:w="2069" w:type="dxa"/>
          </w:tcPr>
          <w:p w:rsidR="00F842E4" w:rsidRPr="001257B5" w:rsidRDefault="00F842E4" w:rsidP="00F842E4">
            <w:pPr>
              <w:jc w:val="left"/>
            </w:pPr>
            <w:r w:rsidRPr="001257B5">
              <w:lastRenderedPageBreak/>
              <w:t>Constatări</w:t>
            </w:r>
          </w:p>
        </w:tc>
        <w:tc>
          <w:tcPr>
            <w:tcW w:w="7570" w:type="dxa"/>
            <w:gridSpan w:val="3"/>
          </w:tcPr>
          <w:p w:rsidR="003C6BF2" w:rsidRPr="00506698" w:rsidRDefault="003C6BF2" w:rsidP="00954EAD">
            <w:pPr>
              <w:pStyle w:val="a4"/>
              <w:numPr>
                <w:ilvl w:val="0"/>
                <w:numId w:val="2"/>
              </w:numPr>
              <w:ind w:left="360"/>
              <w:cnfStyle w:val="000000000000"/>
              <w:rPr>
                <w:rFonts w:eastAsia="Times New Roman"/>
                <w:iCs/>
                <w:szCs w:val="24"/>
                <w:lang w:val="ro-RO"/>
              </w:rPr>
            </w:pPr>
            <w:r w:rsidRPr="00506698">
              <w:rPr>
                <w:color w:val="000000" w:themeColor="text1"/>
                <w:lang w:val="ro-RO"/>
              </w:rPr>
              <w:t>Teritor</w:t>
            </w:r>
            <w:r w:rsidR="00506698" w:rsidRPr="00506698">
              <w:rPr>
                <w:color w:val="000000" w:themeColor="text1"/>
                <w:lang w:val="ro-RO"/>
              </w:rPr>
              <w:t xml:space="preserve">iul IET nr.196 </w:t>
            </w:r>
            <w:r w:rsidRPr="00506698">
              <w:rPr>
                <w:color w:val="000000" w:themeColor="text1"/>
                <w:lang w:val="ro-RO"/>
              </w:rPr>
              <w:t xml:space="preserve">este </w:t>
            </w:r>
            <w:r w:rsidR="00506698" w:rsidRPr="00506698">
              <w:rPr>
                <w:color w:val="000000" w:themeColor="text1"/>
                <w:lang w:val="ro-RO"/>
              </w:rPr>
              <w:t xml:space="preserve">în siguranță datorită faptului că: prezența gardului și a porților ce sunt încuiate la lacăt conform graficului. </w:t>
            </w:r>
            <w:r w:rsidR="00506698">
              <w:rPr>
                <w:color w:val="000000" w:themeColor="text1"/>
                <w:lang w:val="ro-RO"/>
              </w:rPr>
              <w:t xml:space="preserve">Acesul pe teritoriul instituției  a </w:t>
            </w:r>
            <w:r w:rsidRPr="00506698">
              <w:rPr>
                <w:color w:val="000000" w:themeColor="text1"/>
                <w:lang w:val="ro-RO"/>
              </w:rPr>
              <w:t xml:space="preserve"> persoanelor</w:t>
            </w:r>
            <w:r w:rsidR="00506698">
              <w:rPr>
                <w:color w:val="000000" w:themeColor="text1"/>
                <w:lang w:val="ro-RO"/>
              </w:rPr>
              <w:t xml:space="preserve"> străine este interzis dar la necesitatea unei audiențe se efectuiază printr-o programare telefonică preventivă, astfel accesul este monitorizat de către administratorul deserviciu</w:t>
            </w:r>
            <w:r w:rsidR="009876F2">
              <w:rPr>
                <w:color w:val="000000" w:themeColor="text1"/>
                <w:lang w:val="ro-RO"/>
              </w:rPr>
              <w:t xml:space="preserve"> (din cele 3 porți, una răne a fi cea deserviciu)</w:t>
            </w:r>
            <w:r w:rsidR="00506698">
              <w:rPr>
                <w:color w:val="000000" w:themeColor="text1"/>
                <w:lang w:val="ro-RO"/>
              </w:rPr>
              <w:t>.</w:t>
            </w:r>
          </w:p>
          <w:p w:rsidR="003C6BF2" w:rsidRPr="003C6BF2" w:rsidRDefault="003C6BF2" w:rsidP="009876F2">
            <w:pPr>
              <w:pStyle w:val="a4"/>
              <w:ind w:left="360"/>
              <w:cnfStyle w:val="000000000000"/>
              <w:rPr>
                <w:rFonts w:eastAsia="Times New Roman"/>
                <w:iCs/>
                <w:szCs w:val="24"/>
              </w:rPr>
            </w:pPr>
          </w:p>
        </w:tc>
      </w:tr>
      <w:tr w:rsidR="00F842E4" w:rsidRPr="00E938A0" w:rsidTr="00A14CCC">
        <w:tc>
          <w:tcPr>
            <w:cnfStyle w:val="001000000000"/>
            <w:tcW w:w="2069" w:type="dxa"/>
          </w:tcPr>
          <w:p w:rsidR="00F842E4" w:rsidRPr="001257B5" w:rsidRDefault="00F842E4" w:rsidP="00F842E4">
            <w:pPr>
              <w:jc w:val="left"/>
            </w:pPr>
            <w:r w:rsidRPr="001257B5">
              <w:t xml:space="preserve">Pondere și punctaj acordat </w:t>
            </w:r>
          </w:p>
        </w:tc>
        <w:tc>
          <w:tcPr>
            <w:tcW w:w="1475" w:type="dxa"/>
          </w:tcPr>
          <w:p w:rsidR="00F842E4" w:rsidRPr="00E938A0" w:rsidRDefault="00F842E4" w:rsidP="00F842E4">
            <w:pPr>
              <w:cnfStyle w:val="000000000000"/>
            </w:pPr>
            <w:r w:rsidRPr="00BD4375">
              <w:t>Pondere:</w:t>
            </w:r>
            <w:r>
              <w:rPr>
                <w:bCs/>
              </w:rPr>
              <w:t>1</w:t>
            </w:r>
          </w:p>
        </w:tc>
        <w:tc>
          <w:tcPr>
            <w:tcW w:w="3827" w:type="dxa"/>
          </w:tcPr>
          <w:p w:rsidR="00F842E4" w:rsidRPr="00E938A0" w:rsidRDefault="00CE2A3C" w:rsidP="00F842E4">
            <w:pPr>
              <w:cnfStyle w:val="000000000000"/>
            </w:pPr>
            <w:r>
              <w:t xml:space="preserve">Autoevaluare </w:t>
            </w:r>
            <w:r w:rsidR="009876F2">
              <w:t>c</w:t>
            </w:r>
            <w:r w:rsidR="00F842E4">
              <w:t>onform criteriilor: -</w:t>
            </w:r>
            <w:r w:rsidR="007A0E9B">
              <w:t>0,75</w:t>
            </w:r>
          </w:p>
        </w:tc>
        <w:tc>
          <w:tcPr>
            <w:tcW w:w="2268" w:type="dxa"/>
          </w:tcPr>
          <w:p w:rsidR="00F842E4" w:rsidRPr="00D25024" w:rsidRDefault="00F842E4" w:rsidP="00F842E4">
            <w:pPr>
              <w:cnfStyle w:val="000000000000"/>
            </w:pPr>
            <w:r>
              <w:t xml:space="preserve">Punctaj acordat: - </w:t>
            </w:r>
          </w:p>
        </w:tc>
      </w:tr>
    </w:tbl>
    <w:p w:rsidR="00D25024" w:rsidRPr="00E938A0" w:rsidRDefault="00D25024" w:rsidP="00D25024"/>
    <w:p w:rsidR="00D25024" w:rsidRPr="00DB38E1" w:rsidRDefault="00D25024" w:rsidP="00D25024">
      <w:pPr>
        <w:rPr>
          <w:b/>
          <w:lang w:val="en-US"/>
        </w:rPr>
      </w:pPr>
      <w:r w:rsidRPr="00DB38E1">
        <w:rPr>
          <w:b/>
          <w:bCs/>
          <w:lang w:val="en-US"/>
        </w:rPr>
        <w:t>Indicator 1.1.3.</w:t>
      </w:r>
      <w:r w:rsidRPr="00DB38E1">
        <w:rPr>
          <w:lang w:val="en-US"/>
        </w:rPr>
        <w:t>Elaborarea unui program/ orar al activităților echilibrat și flexibil</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1257B5" w:rsidRDefault="00F842E4" w:rsidP="00F842E4">
            <w:pPr>
              <w:jc w:val="left"/>
            </w:pPr>
            <w:r w:rsidRPr="001257B5">
              <w:t xml:space="preserve">Dovezi </w:t>
            </w:r>
          </w:p>
        </w:tc>
        <w:tc>
          <w:tcPr>
            <w:tcW w:w="7570" w:type="dxa"/>
            <w:gridSpan w:val="3"/>
          </w:tcPr>
          <w:p w:rsidR="001A68F8" w:rsidRPr="00495B2F" w:rsidRDefault="00495B2F" w:rsidP="009532E9">
            <w:pPr>
              <w:widowControl w:val="0"/>
              <w:numPr>
                <w:ilvl w:val="0"/>
                <w:numId w:val="2"/>
              </w:numPr>
              <w:tabs>
                <w:tab w:val="left" w:pos="360"/>
              </w:tabs>
              <w:spacing w:line="283" w:lineRule="exact"/>
              <w:rPr>
                <w:b/>
                <w:bCs/>
                <w:szCs w:val="24"/>
              </w:rPr>
            </w:pPr>
            <w:r w:rsidRPr="00495B2F">
              <w:rPr>
                <w:rStyle w:val="Bodytext211pt"/>
                <w:rFonts w:eastAsia="Calibri"/>
                <w:sz w:val="24"/>
                <w:szCs w:val="24"/>
              </w:rPr>
              <w:t>Programul de prezență a copiilor în</w:t>
            </w:r>
            <w:r w:rsidR="00EA25C6" w:rsidRPr="00495B2F">
              <w:rPr>
                <w:rStyle w:val="Bodytext211pt"/>
                <w:rFonts w:eastAsia="Calibri"/>
                <w:sz w:val="24"/>
                <w:szCs w:val="24"/>
              </w:rPr>
              <w:t xml:space="preserve"> IET </w:t>
            </w:r>
            <w:r w:rsidRPr="00495B2F">
              <w:rPr>
                <w:rStyle w:val="Bodytext211pt"/>
                <w:rFonts w:eastAsia="Calibri"/>
                <w:sz w:val="24"/>
                <w:szCs w:val="24"/>
              </w:rPr>
              <w:t>din mun.Chișinău cu</w:t>
            </w:r>
            <w:r w:rsidR="00EA25C6" w:rsidRPr="00495B2F">
              <w:rPr>
                <w:rStyle w:val="Bodytext211pt"/>
                <w:rFonts w:eastAsia="Calibri"/>
                <w:sz w:val="24"/>
                <w:szCs w:val="24"/>
              </w:rPr>
              <w:t xml:space="preserve"> 10,5 ore şi realizat co</w:t>
            </w:r>
            <w:r w:rsidRPr="00495B2F">
              <w:rPr>
                <w:rStyle w:val="Bodytext211pt"/>
                <w:rFonts w:eastAsia="Calibri"/>
                <w:sz w:val="24"/>
                <w:szCs w:val="24"/>
              </w:rPr>
              <w:t xml:space="preserve">nform politicilor educaţionale coordonat de DGETS </w:t>
            </w:r>
            <w:r w:rsidR="00C916AD" w:rsidRPr="00495B2F">
              <w:rPr>
                <w:rStyle w:val="Bodytext211pt"/>
                <w:rFonts w:eastAsia="Calibri"/>
                <w:sz w:val="24"/>
                <w:szCs w:val="24"/>
              </w:rPr>
              <w:t>(anexa 1.1.3.1)</w:t>
            </w:r>
          </w:p>
          <w:p w:rsidR="00EA25C6" w:rsidRPr="00495B2F" w:rsidRDefault="00EA25C6" w:rsidP="00495B2F">
            <w:pPr>
              <w:widowControl w:val="0"/>
              <w:numPr>
                <w:ilvl w:val="0"/>
                <w:numId w:val="2"/>
              </w:numPr>
              <w:tabs>
                <w:tab w:val="left" w:pos="355"/>
              </w:tabs>
              <w:spacing w:line="283" w:lineRule="exact"/>
              <w:jc w:val="left"/>
              <w:rPr>
                <w:szCs w:val="24"/>
              </w:rPr>
            </w:pPr>
            <w:r w:rsidRPr="00495B2F">
              <w:rPr>
                <w:rStyle w:val="Bodytext211pt"/>
                <w:rFonts w:eastAsia="Calibri"/>
                <w:sz w:val="24"/>
                <w:szCs w:val="24"/>
              </w:rPr>
              <w:t>Programul de activitatea la grupă re</w:t>
            </w:r>
            <w:r w:rsidR="00495B2F">
              <w:rPr>
                <w:rStyle w:val="Bodytext211pt"/>
                <w:rFonts w:eastAsia="Calibri"/>
                <w:sz w:val="24"/>
                <w:szCs w:val="24"/>
              </w:rPr>
              <w:t>alizat conform vârstei</w:t>
            </w:r>
            <w:r w:rsidRPr="00495B2F">
              <w:rPr>
                <w:rStyle w:val="Bodytext211pt"/>
                <w:rFonts w:eastAsia="Calibri"/>
                <w:sz w:val="24"/>
                <w:szCs w:val="24"/>
              </w:rPr>
              <w:t>.</w:t>
            </w:r>
          </w:p>
          <w:p w:rsidR="00EA25C6" w:rsidRPr="00495B2F" w:rsidRDefault="00EA25C6" w:rsidP="00954EAD">
            <w:pPr>
              <w:widowControl w:val="0"/>
              <w:numPr>
                <w:ilvl w:val="0"/>
                <w:numId w:val="2"/>
              </w:numPr>
              <w:tabs>
                <w:tab w:val="left" w:pos="360"/>
              </w:tabs>
              <w:spacing w:line="283" w:lineRule="exact"/>
              <w:rPr>
                <w:szCs w:val="24"/>
              </w:rPr>
            </w:pPr>
            <w:r w:rsidRPr="00495B2F">
              <w:rPr>
                <w:rStyle w:val="Bodytext211pt"/>
                <w:rFonts w:eastAsia="Calibri"/>
                <w:sz w:val="24"/>
                <w:szCs w:val="24"/>
              </w:rPr>
              <w:t>Graficul activităţilor de muzică</w:t>
            </w:r>
          </w:p>
          <w:p w:rsidR="00EA25C6" w:rsidRPr="00495B2F" w:rsidRDefault="00EA25C6" w:rsidP="00954EAD">
            <w:pPr>
              <w:widowControl w:val="0"/>
              <w:numPr>
                <w:ilvl w:val="0"/>
                <w:numId w:val="2"/>
              </w:numPr>
              <w:tabs>
                <w:tab w:val="left" w:pos="355"/>
              </w:tabs>
              <w:spacing w:line="288" w:lineRule="exact"/>
              <w:rPr>
                <w:szCs w:val="24"/>
              </w:rPr>
            </w:pPr>
            <w:r w:rsidRPr="00495B2F">
              <w:rPr>
                <w:rStyle w:val="Bodytext211pt"/>
                <w:rFonts w:eastAsia="Calibri"/>
                <w:sz w:val="24"/>
                <w:szCs w:val="24"/>
              </w:rPr>
              <w:t>Graficul activităţilor de educaţie fizică</w:t>
            </w:r>
          </w:p>
          <w:p w:rsidR="00EA25C6" w:rsidRPr="00495B2F" w:rsidRDefault="00EA25C6" w:rsidP="001931DC">
            <w:pPr>
              <w:widowControl w:val="0"/>
              <w:numPr>
                <w:ilvl w:val="0"/>
                <w:numId w:val="2"/>
              </w:numPr>
              <w:tabs>
                <w:tab w:val="left" w:pos="355"/>
              </w:tabs>
              <w:spacing w:line="288" w:lineRule="exact"/>
              <w:rPr>
                <w:szCs w:val="24"/>
              </w:rPr>
            </w:pPr>
            <w:r w:rsidRPr="00495B2F">
              <w:rPr>
                <w:rStyle w:val="Bodytext211pt"/>
                <w:rFonts w:eastAsia="Calibri"/>
                <w:sz w:val="24"/>
                <w:szCs w:val="24"/>
              </w:rPr>
              <w:t xml:space="preserve">Orarul </w:t>
            </w:r>
            <w:r w:rsidR="001179F9">
              <w:rPr>
                <w:rStyle w:val="Bodytext211pt"/>
                <w:rFonts w:eastAsia="Calibri"/>
                <w:sz w:val="24"/>
                <w:szCs w:val="24"/>
              </w:rPr>
              <w:t>săptă</w:t>
            </w:r>
            <w:r w:rsidR="001931DC" w:rsidRPr="00495B2F">
              <w:rPr>
                <w:rStyle w:val="Bodytext211pt"/>
                <w:rFonts w:eastAsia="Calibri"/>
                <w:sz w:val="24"/>
                <w:szCs w:val="24"/>
              </w:rPr>
              <w:t>m</w:t>
            </w:r>
            <w:r w:rsidR="001931DC" w:rsidRPr="00495B2F">
              <w:rPr>
                <w:rStyle w:val="Bodytext211pt"/>
                <w:rFonts w:eastAsia="Calibri"/>
                <w:color w:val="auto"/>
                <w:sz w:val="24"/>
                <w:szCs w:val="24"/>
                <w:shd w:val="clear" w:color="auto" w:fill="auto"/>
                <w:lang w:eastAsia="en-US" w:bidi="ar-SA"/>
              </w:rPr>
              <w:t>ânal</w:t>
            </w:r>
            <w:r w:rsidR="001179F9">
              <w:rPr>
                <w:rStyle w:val="Bodytext211pt"/>
                <w:rFonts w:eastAsia="Calibri"/>
                <w:sz w:val="24"/>
                <w:szCs w:val="24"/>
              </w:rPr>
              <w:t xml:space="preserve"> conform CRET</w:t>
            </w:r>
          </w:p>
          <w:p w:rsidR="001179F9" w:rsidRPr="001179F9" w:rsidRDefault="00EA25C6" w:rsidP="00954EAD">
            <w:pPr>
              <w:pStyle w:val="a4"/>
              <w:numPr>
                <w:ilvl w:val="0"/>
                <w:numId w:val="2"/>
              </w:numPr>
              <w:rPr>
                <w:rStyle w:val="Bodytext211pt"/>
                <w:rFonts w:eastAsia="Calibri"/>
                <w:iCs/>
                <w:color w:val="auto"/>
                <w:sz w:val="24"/>
                <w:shd w:val="clear" w:color="auto" w:fill="auto"/>
                <w:lang w:val="en-US" w:eastAsia="en-US" w:bidi="ar-SA"/>
              </w:rPr>
            </w:pPr>
            <w:r w:rsidRPr="00495B2F">
              <w:rPr>
                <w:rStyle w:val="Bodytext211pt"/>
                <w:rFonts w:eastAsia="Calibri"/>
                <w:sz w:val="24"/>
                <w:szCs w:val="24"/>
              </w:rPr>
              <w:t>P</w:t>
            </w:r>
            <w:r w:rsidR="00CE2A3C" w:rsidRPr="00495B2F">
              <w:rPr>
                <w:rStyle w:val="Bodytext211pt"/>
                <w:rFonts w:eastAsia="Calibri"/>
                <w:sz w:val="24"/>
                <w:szCs w:val="24"/>
              </w:rPr>
              <w:t>roiectele tematice</w:t>
            </w:r>
            <w:r w:rsidR="001179F9">
              <w:rPr>
                <w:rStyle w:val="Bodytext211pt"/>
                <w:rFonts w:eastAsia="Calibri"/>
                <w:sz w:val="24"/>
                <w:szCs w:val="24"/>
              </w:rPr>
              <w:t xml:space="preserve"> desfășurate la grupă de vârstă</w:t>
            </w:r>
          </w:p>
          <w:p w:rsidR="001179F9" w:rsidRPr="001179F9" w:rsidRDefault="001179F9" w:rsidP="001179F9">
            <w:pPr>
              <w:pStyle w:val="a4"/>
              <w:numPr>
                <w:ilvl w:val="0"/>
                <w:numId w:val="2"/>
              </w:numPr>
              <w:rPr>
                <w:rStyle w:val="Bodytext211pt"/>
                <w:rFonts w:eastAsia="Calibri"/>
                <w:iCs/>
                <w:color w:val="auto"/>
                <w:sz w:val="24"/>
                <w:shd w:val="clear" w:color="auto" w:fill="auto"/>
                <w:lang w:val="en-US" w:eastAsia="en-US" w:bidi="ar-SA"/>
              </w:rPr>
            </w:pPr>
            <w:r>
              <w:rPr>
                <w:rStyle w:val="Bodytext211pt"/>
                <w:rFonts w:eastAsia="Calibri"/>
                <w:szCs w:val="24"/>
              </w:rPr>
              <w:t>Graficul de plecare/ revenire a copiilor le/de la plimbărilor conform Planului de acțiuni manageriale(PAM)</w:t>
            </w:r>
          </w:p>
          <w:p w:rsidR="001179F9" w:rsidRDefault="001179F9" w:rsidP="001179F9">
            <w:pPr>
              <w:pStyle w:val="a4"/>
              <w:numPr>
                <w:ilvl w:val="0"/>
                <w:numId w:val="2"/>
              </w:numPr>
              <w:rPr>
                <w:iCs/>
              </w:rPr>
            </w:pPr>
            <w:r>
              <w:rPr>
                <w:iCs/>
              </w:rPr>
              <w:t>Graficul de sosire/plecare eșalonată a copiilor (revăzută la necesitate) conforma PAM</w:t>
            </w:r>
          </w:p>
          <w:p w:rsidR="001179F9" w:rsidRPr="00495B2F" w:rsidRDefault="001179F9" w:rsidP="001179F9">
            <w:pPr>
              <w:pStyle w:val="a4"/>
              <w:numPr>
                <w:ilvl w:val="0"/>
                <w:numId w:val="2"/>
              </w:numPr>
              <w:rPr>
                <w:iCs/>
              </w:rPr>
            </w:pPr>
          </w:p>
        </w:tc>
      </w:tr>
      <w:tr w:rsidR="00F842E4" w:rsidRPr="00E938A0" w:rsidTr="00DF435F">
        <w:tc>
          <w:tcPr>
            <w:tcW w:w="2069" w:type="dxa"/>
          </w:tcPr>
          <w:p w:rsidR="00F842E4" w:rsidRPr="001257B5" w:rsidRDefault="00F842E4" w:rsidP="00F842E4">
            <w:pPr>
              <w:jc w:val="left"/>
            </w:pPr>
            <w:r w:rsidRPr="001257B5">
              <w:t>Constatări</w:t>
            </w:r>
          </w:p>
        </w:tc>
        <w:tc>
          <w:tcPr>
            <w:tcW w:w="7570" w:type="dxa"/>
            <w:gridSpan w:val="3"/>
          </w:tcPr>
          <w:p w:rsidR="001179F9" w:rsidRPr="001179F9" w:rsidRDefault="001179F9" w:rsidP="00B0012A">
            <w:pPr>
              <w:pStyle w:val="a4"/>
              <w:numPr>
                <w:ilvl w:val="0"/>
                <w:numId w:val="2"/>
              </w:numPr>
              <w:ind w:left="360"/>
              <w:rPr>
                <w:rFonts w:eastAsia="Times New Roman"/>
                <w:iCs/>
              </w:rPr>
            </w:pPr>
            <w:r>
              <w:rPr>
                <w:rFonts w:eastAsia="Times New Roman"/>
                <w:iCs/>
              </w:rPr>
              <w:t xml:space="preserve">Progmanul de aflare a copiilor în IET este însoțit de activități ce pun accent pe ecilibrul psihologic atât a copiilor cât și a personalului. La </w:t>
            </w:r>
            <w:r w:rsidR="00506698">
              <w:rPr>
                <w:rFonts w:eastAsia="Times New Roman"/>
                <w:iCs/>
              </w:rPr>
              <w:t>neces</w:t>
            </w:r>
            <w:r>
              <w:rPr>
                <w:rFonts w:eastAsia="Times New Roman"/>
                <w:iCs/>
              </w:rPr>
              <w:t>itate</w:t>
            </w:r>
            <w:r w:rsidR="00506698">
              <w:rPr>
                <w:rFonts w:eastAsia="Times New Roman"/>
                <w:iCs/>
              </w:rPr>
              <w:t xml:space="preserve"> aceste activități</w:t>
            </w:r>
            <w:r>
              <w:rPr>
                <w:rFonts w:eastAsia="Times New Roman"/>
                <w:iCs/>
              </w:rPr>
              <w:t xml:space="preserve"> au fost revăzute și competate/modificate a</w:t>
            </w:r>
            <w:r w:rsidR="00506698">
              <w:rPr>
                <w:rFonts w:eastAsia="Times New Roman"/>
                <w:iCs/>
              </w:rPr>
              <w:t xml:space="preserve">stfel putem constata că a fost </w:t>
            </w:r>
            <w:r>
              <w:rPr>
                <w:rFonts w:eastAsia="Times New Roman"/>
                <w:iCs/>
              </w:rPr>
              <w:t>un program flexibil și echiliibrat.</w:t>
            </w:r>
          </w:p>
          <w:p w:rsidR="00F842E4" w:rsidRPr="00495B2F" w:rsidRDefault="00F842E4" w:rsidP="001179F9">
            <w:pPr>
              <w:pStyle w:val="a4"/>
              <w:ind w:left="360"/>
              <w:rPr>
                <w:rFonts w:eastAsia="Times New Roman"/>
                <w:iCs/>
              </w:rPr>
            </w:pPr>
          </w:p>
        </w:tc>
      </w:tr>
      <w:tr w:rsidR="00F842E4" w:rsidRPr="00E938A0" w:rsidTr="00415CB2">
        <w:tc>
          <w:tcPr>
            <w:tcW w:w="2069" w:type="dxa"/>
          </w:tcPr>
          <w:p w:rsidR="00F842E4" w:rsidRPr="001257B5" w:rsidRDefault="00F842E4" w:rsidP="00F842E4">
            <w:pPr>
              <w:jc w:val="left"/>
            </w:pPr>
            <w:r w:rsidRPr="001257B5">
              <w:t xml:space="preserve">Pondere și punctaj acordat </w:t>
            </w:r>
          </w:p>
        </w:tc>
        <w:tc>
          <w:tcPr>
            <w:tcW w:w="1475" w:type="dxa"/>
          </w:tcPr>
          <w:p w:rsidR="00F842E4" w:rsidRPr="00495B2F" w:rsidRDefault="00F842E4" w:rsidP="00F842E4">
            <w:r w:rsidRPr="00495B2F">
              <w:t>Pondere:</w:t>
            </w:r>
            <w:r w:rsidRPr="00495B2F">
              <w:rPr>
                <w:bCs/>
              </w:rPr>
              <w:t>2</w:t>
            </w:r>
          </w:p>
        </w:tc>
        <w:tc>
          <w:tcPr>
            <w:tcW w:w="3827" w:type="dxa"/>
          </w:tcPr>
          <w:p w:rsidR="00F842E4" w:rsidRPr="00495B2F" w:rsidRDefault="00F842E4" w:rsidP="00F842E4">
            <w:r w:rsidRPr="00495B2F">
              <w:t>Autoevaluare conform criteriilor: -</w:t>
            </w:r>
            <w:r w:rsidR="00D96286">
              <w:t>2</w:t>
            </w:r>
          </w:p>
        </w:tc>
        <w:tc>
          <w:tcPr>
            <w:tcW w:w="2268" w:type="dxa"/>
          </w:tcPr>
          <w:p w:rsidR="00F842E4" w:rsidRPr="00495B2F" w:rsidRDefault="00F842E4" w:rsidP="00F842E4">
            <w:r w:rsidRPr="00495B2F">
              <w:t xml:space="preserve">Punctaj acordat: - </w:t>
            </w:r>
          </w:p>
        </w:tc>
      </w:tr>
    </w:tbl>
    <w:p w:rsidR="00D25024" w:rsidRDefault="00D25024" w:rsidP="00D25024"/>
    <w:p w:rsidR="00D25024" w:rsidRPr="009876F2" w:rsidRDefault="00D25024" w:rsidP="00D25024">
      <w:pPr>
        <w:rPr>
          <w:b/>
          <w:bCs/>
        </w:rPr>
      </w:pPr>
      <w:r w:rsidRPr="009876F2">
        <w:rPr>
          <w:b/>
          <w:bCs/>
        </w:rPr>
        <w:t>Domeniu: Capacitate instituțională</w:t>
      </w:r>
    </w:p>
    <w:p w:rsidR="00D25024" w:rsidRPr="009876F2" w:rsidRDefault="00D25024" w:rsidP="00D25024">
      <w:pPr>
        <w:rPr>
          <w:lang w:val="en-US"/>
        </w:rPr>
      </w:pPr>
      <w:r w:rsidRPr="009876F2">
        <w:rPr>
          <w:b/>
          <w:bCs/>
          <w:lang w:val="en-US"/>
        </w:rPr>
        <w:t>Indicator 1.1.4.</w:t>
      </w:r>
      <w:r w:rsidRPr="009876F2">
        <w:rPr>
          <w:lang w:val="en-US"/>
        </w:rPr>
        <w:t xml:space="preserve"> Asigurarea pentru fiecare elev/ copil a câte un loc în bancă/ la masă etc., corespunzător particularităților psihofiziologice individuale.</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A93063" w:rsidRPr="009876F2" w:rsidRDefault="009E4AA6" w:rsidP="009876F2">
            <w:pPr>
              <w:pStyle w:val="a4"/>
              <w:numPr>
                <w:ilvl w:val="0"/>
                <w:numId w:val="27"/>
              </w:numPr>
              <w:rPr>
                <w:iCs/>
              </w:rPr>
            </w:pPr>
            <w:r w:rsidRPr="009876F2">
              <w:rPr>
                <w:iCs/>
              </w:rPr>
              <w:t>Nr.</w:t>
            </w:r>
            <w:r w:rsidR="009876F2">
              <w:rPr>
                <w:iCs/>
              </w:rPr>
              <w:t>de locuri  la mese corespunde</w:t>
            </w:r>
            <w:r w:rsidRPr="009876F2">
              <w:rPr>
                <w:iCs/>
              </w:rPr>
              <w:t xml:space="preserve"> numarului de copii </w:t>
            </w:r>
            <w:r w:rsidR="009876F2">
              <w:rPr>
                <w:iCs/>
              </w:rPr>
              <w:t xml:space="preserve">corespunzător Regulamentului Sanitar privind </w:t>
            </w:r>
            <w:r w:rsidR="00571FEA" w:rsidRPr="009876F2">
              <w:rPr>
                <w:iCs/>
              </w:rPr>
              <w:t>IET</w:t>
            </w:r>
            <w:r w:rsidR="009876F2">
              <w:rPr>
                <w:iCs/>
              </w:rPr>
              <w:t xml:space="preserve"> aprogat prin HG nr.1211 dim 04.11.2016</w:t>
            </w:r>
          </w:p>
          <w:p w:rsidR="002C3432" w:rsidRDefault="00571FEA" w:rsidP="009E4AA6">
            <w:pPr>
              <w:pStyle w:val="a4"/>
              <w:numPr>
                <w:ilvl w:val="0"/>
                <w:numId w:val="4"/>
              </w:numPr>
              <w:rPr>
                <w:iCs/>
              </w:rPr>
            </w:pPr>
            <w:r>
              <w:rPr>
                <w:iCs/>
              </w:rPr>
              <w:t xml:space="preserve">Grupele sunt dotate cu mobilier conform </w:t>
            </w:r>
            <w:r w:rsidR="009876F2">
              <w:rPr>
                <w:iCs/>
              </w:rPr>
              <w:t>RS</w:t>
            </w:r>
          </w:p>
          <w:p w:rsidR="004F131C" w:rsidRDefault="00571FEA" w:rsidP="004F131C">
            <w:pPr>
              <w:pStyle w:val="a4"/>
              <w:numPr>
                <w:ilvl w:val="0"/>
                <w:numId w:val="4"/>
              </w:numPr>
              <w:rPr>
                <w:iCs/>
              </w:rPr>
            </w:pPr>
            <w:r>
              <w:rPr>
                <w:iCs/>
              </w:rPr>
              <w:t xml:space="preserve">Registrele de inventariere </w:t>
            </w:r>
          </w:p>
          <w:p w:rsidR="00A93063" w:rsidRDefault="009876F2" w:rsidP="004F131C">
            <w:pPr>
              <w:pStyle w:val="a4"/>
              <w:numPr>
                <w:ilvl w:val="0"/>
                <w:numId w:val="4"/>
              </w:numPr>
              <w:rPr>
                <w:iCs/>
              </w:rPr>
            </w:pPr>
            <w:r>
              <w:rPr>
                <w:iCs/>
              </w:rPr>
              <w:t>Ordinul nr.</w:t>
            </w:r>
            <w:r w:rsidR="007D1E47">
              <w:rPr>
                <w:iCs/>
              </w:rPr>
              <w:t>38-ab din 02.10.2020 cu privire la efectuarea inventarierii, Ordinul nr.18-ab din 05.06.2020/ ordinal nr.41-ab din 15.10.2020 cu privire la evidența și păstrarea bunurilor materiale.</w:t>
            </w:r>
          </w:p>
          <w:p w:rsidR="00A93063" w:rsidRPr="004F131C" w:rsidRDefault="00A93063" w:rsidP="007D1E47">
            <w:pPr>
              <w:pStyle w:val="a4"/>
              <w:ind w:left="720"/>
              <w:rPr>
                <w:iCs/>
              </w:rPr>
            </w:pP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9876F2" w:rsidRPr="007D1E47" w:rsidRDefault="009876F2" w:rsidP="007D1E47">
            <w:pPr>
              <w:pStyle w:val="a4"/>
              <w:numPr>
                <w:ilvl w:val="0"/>
                <w:numId w:val="2"/>
              </w:numPr>
              <w:ind w:left="360"/>
              <w:rPr>
                <w:rFonts w:eastAsia="Times New Roman"/>
                <w:iCs/>
                <w:lang w:val="ro-RO"/>
              </w:rPr>
            </w:pPr>
            <w:r>
              <w:rPr>
                <w:rFonts w:eastAsia="Times New Roman"/>
                <w:iCs/>
                <w:lang w:val="ro-RO"/>
              </w:rPr>
              <w:t>După proiect instituția dispune de 280 locuri pentru copii de vârstă 3- 7ani, la moment sunt înscriși 287 copii.</w:t>
            </w:r>
          </w:p>
          <w:p w:rsidR="00636C3E" w:rsidRPr="00E92DCF" w:rsidRDefault="00636C3E" w:rsidP="00954EAD">
            <w:pPr>
              <w:pStyle w:val="a4"/>
              <w:numPr>
                <w:ilvl w:val="0"/>
                <w:numId w:val="2"/>
              </w:numPr>
              <w:ind w:left="360"/>
              <w:rPr>
                <w:rFonts w:eastAsia="Times New Roman"/>
                <w:iCs/>
                <w:lang w:val="ro-RO"/>
              </w:rPr>
            </w:pPr>
            <w:r w:rsidRPr="00636C3E">
              <w:rPr>
                <w:lang w:val="ro-RO"/>
              </w:rPr>
              <w:t>În conformitate cu cerințele</w:t>
            </w:r>
            <w:r w:rsidR="007D1E47">
              <w:rPr>
                <w:i/>
                <w:lang w:val="ro-RO"/>
              </w:rPr>
              <w:t>Regulamentul Sanitar</w:t>
            </w:r>
            <w:r w:rsidR="007D1E47">
              <w:rPr>
                <w:lang w:val="ro-RO"/>
              </w:rPr>
              <w:t xml:space="preserve"> s-a asigurat</w:t>
            </w:r>
            <w:r w:rsidR="007A0E9B">
              <w:rPr>
                <w:lang w:val="ro-RO"/>
              </w:rPr>
              <w:t xml:space="preserve"> fiecărui copil</w:t>
            </w:r>
            <w:r w:rsidR="007D1E47">
              <w:rPr>
                <w:lang w:val="ro-RO"/>
              </w:rPr>
              <w:t xml:space="preserve"> scaun, dulap, pat</w:t>
            </w:r>
            <w:r w:rsidR="007A0E9B">
              <w:rPr>
                <w:lang w:val="ro-RO"/>
              </w:rPr>
              <w:t xml:space="preserve"> individual și loc la masă</w:t>
            </w:r>
            <w:r w:rsidR="007D1E47">
              <w:rPr>
                <w:lang w:val="ro-RO"/>
              </w:rPr>
              <w:t>.</w:t>
            </w:r>
          </w:p>
          <w:p w:rsidR="00F842E4" w:rsidRPr="00F842E4" w:rsidRDefault="00636C3E" w:rsidP="005721A5">
            <w:pPr>
              <w:pStyle w:val="a4"/>
              <w:numPr>
                <w:ilvl w:val="0"/>
                <w:numId w:val="2"/>
              </w:numPr>
              <w:ind w:left="360"/>
              <w:rPr>
                <w:rFonts w:eastAsia="Times New Roman"/>
                <w:iCs/>
              </w:rPr>
            </w:pPr>
            <w:r>
              <w:rPr>
                <w:color w:val="000000" w:themeColor="text1"/>
                <w:lang w:val="ro-RO"/>
              </w:rPr>
              <w:t xml:space="preserve">Toate acestea sunt </w:t>
            </w:r>
            <w:r w:rsidRPr="009F6396">
              <w:rPr>
                <w:color w:val="000000" w:themeColor="text1"/>
              </w:rPr>
              <w:t>prezentate</w:t>
            </w:r>
            <w:r w:rsidR="005721A5">
              <w:rPr>
                <w:color w:val="000000" w:themeColor="text1"/>
              </w:rPr>
              <w:t>,</w:t>
            </w:r>
            <w:r w:rsidRPr="009F6396">
              <w:rPr>
                <w:color w:val="000000" w:themeColor="text1"/>
              </w:rPr>
              <w:t xml:space="preserve"> în conformitate cu Registrul de evidență a bunurilor</w:t>
            </w:r>
            <w:r w:rsidR="007A0E9B">
              <w:rPr>
                <w:color w:val="000000" w:themeColor="text1"/>
              </w:rPr>
              <w:t>.</w:t>
            </w:r>
          </w:p>
        </w:tc>
      </w:tr>
      <w:tr w:rsidR="00F842E4" w:rsidRPr="00E938A0" w:rsidTr="00415CB2">
        <w:tc>
          <w:tcPr>
            <w:tcW w:w="2069" w:type="dxa"/>
          </w:tcPr>
          <w:p w:rsidR="00F842E4" w:rsidRPr="00BD4375" w:rsidRDefault="00F842E4" w:rsidP="00F842E4">
            <w:pPr>
              <w:jc w:val="left"/>
            </w:pPr>
            <w:r>
              <w:t>Pondere și punctaj acordat</w:t>
            </w:r>
          </w:p>
        </w:tc>
        <w:tc>
          <w:tcPr>
            <w:tcW w:w="1475" w:type="dxa"/>
          </w:tcPr>
          <w:p w:rsidR="00F842E4" w:rsidRPr="00E938A0" w:rsidRDefault="00F842E4" w:rsidP="00F842E4">
            <w:r w:rsidRPr="00BD4375">
              <w:t>Pondere:</w:t>
            </w:r>
            <w:r>
              <w:rPr>
                <w:bCs/>
              </w:rPr>
              <w:t>1</w:t>
            </w:r>
          </w:p>
        </w:tc>
        <w:tc>
          <w:tcPr>
            <w:tcW w:w="3827" w:type="dxa"/>
          </w:tcPr>
          <w:p w:rsidR="00F842E4" w:rsidRPr="00E938A0" w:rsidRDefault="00F842E4" w:rsidP="00F842E4">
            <w:r>
              <w:t>Autoevaluare conform criteriilor: -</w:t>
            </w:r>
            <w:r w:rsidR="00D96286">
              <w:t>0,5</w:t>
            </w:r>
          </w:p>
        </w:tc>
        <w:tc>
          <w:tcPr>
            <w:tcW w:w="2268" w:type="dxa"/>
          </w:tcPr>
          <w:p w:rsidR="00F842E4" w:rsidRPr="00D25024" w:rsidRDefault="00F842E4" w:rsidP="00F842E4">
            <w:r>
              <w:t xml:space="preserve">Punctaj acordat: - </w:t>
            </w:r>
          </w:p>
        </w:tc>
      </w:tr>
    </w:tbl>
    <w:p w:rsidR="00D25024" w:rsidRPr="007A0E9B" w:rsidRDefault="00D25024" w:rsidP="00D25024"/>
    <w:p w:rsidR="00D25024" w:rsidRPr="007A0E9B" w:rsidRDefault="00D25024" w:rsidP="00D25024">
      <w:pPr>
        <w:rPr>
          <w:lang w:val="en-US"/>
        </w:rPr>
      </w:pPr>
      <w:r w:rsidRPr="007A0E9B">
        <w:rPr>
          <w:b/>
          <w:bCs/>
          <w:lang w:val="en-US"/>
        </w:rPr>
        <w:t>Indicator 1.1.5.</w:t>
      </w:r>
      <w:r w:rsidRPr="007A0E9B">
        <w:rPr>
          <w:lang w:val="en-US"/>
        </w:rPr>
        <w:t xml:space="preserve"> Asigurarea cu materiale de sprijin (echipamente, utilaje, dispozitive, ustensile etc.), în corespundere cu parametrii sanitaro-igienici și cu cerințele de securitate</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F842E4" w:rsidRPr="00CE2A3C" w:rsidRDefault="004F131C" w:rsidP="00E92DCF">
            <w:pPr>
              <w:pStyle w:val="a4"/>
              <w:numPr>
                <w:ilvl w:val="0"/>
                <w:numId w:val="2"/>
              </w:numPr>
              <w:rPr>
                <w:iCs/>
              </w:rPr>
            </w:pPr>
            <w:r>
              <w:rPr>
                <w:iCs/>
              </w:rPr>
              <w:t>Registrele de</w:t>
            </w:r>
            <w:r w:rsidR="00D60620" w:rsidRPr="00D60620">
              <w:rPr>
                <w:iCs/>
                <w:color w:val="000000" w:themeColor="text1"/>
              </w:rPr>
              <w:t>evidență a bunurilor</w:t>
            </w:r>
          </w:p>
          <w:p w:rsidR="00C55196" w:rsidRPr="00CE2A3C" w:rsidRDefault="00C55196" w:rsidP="00C55196">
            <w:pPr>
              <w:pStyle w:val="a4"/>
              <w:numPr>
                <w:ilvl w:val="0"/>
                <w:numId w:val="2"/>
              </w:numPr>
              <w:rPr>
                <w:iCs/>
              </w:rPr>
            </w:pPr>
            <w:r w:rsidRPr="00C55196">
              <w:rPr>
                <w:iCs/>
              </w:rPr>
              <w:t>HG nr.74 din 25.01.07 cu rectificări în 2017 cu referire la iluminarea spațiilor;</w:t>
            </w:r>
          </w:p>
          <w:p w:rsidR="00200A12" w:rsidRDefault="00200A12" w:rsidP="00200A12">
            <w:pPr>
              <w:pStyle w:val="a4"/>
              <w:numPr>
                <w:ilvl w:val="0"/>
                <w:numId w:val="2"/>
              </w:numPr>
              <w:rPr>
                <w:iCs/>
              </w:rPr>
            </w:pPr>
            <w:r w:rsidRPr="00200A12">
              <w:rPr>
                <w:iCs/>
              </w:rPr>
              <w:t>Procese verbal</w:t>
            </w:r>
            <w:r w:rsidR="007A0E9B">
              <w:rPr>
                <w:iCs/>
              </w:rPr>
              <w:t>e</w:t>
            </w:r>
            <w:r w:rsidRPr="00200A12">
              <w:rPr>
                <w:iCs/>
              </w:rPr>
              <w:t xml:space="preserve"> de preda</w:t>
            </w:r>
            <w:r w:rsidR="007A0E9B">
              <w:rPr>
                <w:iCs/>
              </w:rPr>
              <w:t>re -primirea bunurilor;</w:t>
            </w:r>
          </w:p>
          <w:p w:rsidR="007A0E9B" w:rsidRPr="00200A12" w:rsidRDefault="007A0E9B" w:rsidP="00200A12">
            <w:pPr>
              <w:pStyle w:val="a4"/>
              <w:numPr>
                <w:ilvl w:val="0"/>
                <w:numId w:val="2"/>
              </w:numPr>
              <w:rPr>
                <w:iCs/>
              </w:rPr>
            </w:pPr>
            <w:r>
              <w:rPr>
                <w:iCs/>
              </w:rPr>
              <w:t>Repartizarea conform necesităților remarcate în articolele bugetului pe anii 2020, 2021.</w:t>
            </w:r>
          </w:p>
          <w:p w:rsidR="00E92DCF" w:rsidRPr="00200A12" w:rsidRDefault="00E92DCF" w:rsidP="007A0E9B">
            <w:pPr>
              <w:pStyle w:val="a4"/>
              <w:ind w:left="720"/>
              <w:rPr>
                <w:iCs/>
              </w:rPr>
            </w:pP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CE2A3C" w:rsidRPr="00026370" w:rsidRDefault="00CE2A3C" w:rsidP="00CE2A3C">
            <w:pPr>
              <w:pStyle w:val="a4"/>
              <w:numPr>
                <w:ilvl w:val="0"/>
                <w:numId w:val="2"/>
              </w:numPr>
              <w:rPr>
                <w:iCs/>
                <w:szCs w:val="24"/>
              </w:rPr>
            </w:pPr>
            <w:r w:rsidRPr="00026370">
              <w:rPr>
                <w:iCs/>
                <w:szCs w:val="24"/>
              </w:rPr>
              <w:t xml:space="preserve">Pentru fiecare copil este asigurat un pat cu saltea, pernă, plapumă  lingerie,  2 seruri </w:t>
            </w:r>
            <w:r w:rsidR="007A0E9B" w:rsidRPr="00026370">
              <w:rPr>
                <w:iCs/>
                <w:szCs w:val="24"/>
              </w:rPr>
              <w:t xml:space="preserve">de lingerie de pat </w:t>
            </w:r>
            <w:r w:rsidRPr="00026370">
              <w:rPr>
                <w:iCs/>
                <w:szCs w:val="24"/>
              </w:rPr>
              <w:t>pentru fiecare</w:t>
            </w:r>
            <w:r w:rsidR="007A0E9B" w:rsidRPr="00026370">
              <w:rPr>
                <w:iCs/>
                <w:szCs w:val="24"/>
              </w:rPr>
              <w:t>;</w:t>
            </w:r>
          </w:p>
          <w:p w:rsidR="00CE2A3C" w:rsidRPr="00026370" w:rsidRDefault="007A0E9B" w:rsidP="007A0E9B">
            <w:pPr>
              <w:pStyle w:val="a4"/>
              <w:numPr>
                <w:ilvl w:val="0"/>
                <w:numId w:val="2"/>
              </w:numPr>
              <w:rPr>
                <w:iCs/>
                <w:szCs w:val="24"/>
              </w:rPr>
            </w:pPr>
            <w:r w:rsidRPr="00026370">
              <w:rPr>
                <w:iCs/>
                <w:szCs w:val="24"/>
              </w:rPr>
              <w:t xml:space="preserve">2 </w:t>
            </w:r>
            <w:r w:rsidR="007829A4" w:rsidRPr="00026370">
              <w:rPr>
                <w:iCs/>
                <w:szCs w:val="24"/>
              </w:rPr>
              <w:t xml:space="preserve">seturi de </w:t>
            </w:r>
            <w:r w:rsidRPr="00026370">
              <w:rPr>
                <w:iCs/>
                <w:szCs w:val="24"/>
              </w:rPr>
              <w:t>p</w:t>
            </w:r>
            <w:r w:rsidR="00CE2A3C" w:rsidRPr="00026370">
              <w:rPr>
                <w:iCs/>
                <w:szCs w:val="24"/>
              </w:rPr>
              <w:t>roso</w:t>
            </w:r>
            <w:r w:rsidRPr="00026370">
              <w:rPr>
                <w:iCs/>
                <w:szCs w:val="24"/>
              </w:rPr>
              <w:t>a</w:t>
            </w:r>
            <w:r w:rsidR="00CE2A3C" w:rsidRPr="00026370">
              <w:rPr>
                <w:iCs/>
                <w:szCs w:val="24"/>
              </w:rPr>
              <w:t>p</w:t>
            </w:r>
            <w:r w:rsidRPr="00026370">
              <w:rPr>
                <w:iCs/>
                <w:szCs w:val="24"/>
              </w:rPr>
              <w:t>e(pe grupă)</w:t>
            </w:r>
            <w:r w:rsidR="00CE2A3C" w:rsidRPr="00026370">
              <w:rPr>
                <w:iCs/>
                <w:szCs w:val="24"/>
              </w:rPr>
              <w:t xml:space="preserve"> pentru fiecare copil si dulăpior de păstrare, marcat </w:t>
            </w:r>
          </w:p>
          <w:p w:rsidR="00CE2A3C" w:rsidRPr="00026370" w:rsidRDefault="00CE2A3C" w:rsidP="00CE2A3C">
            <w:pPr>
              <w:pStyle w:val="a4"/>
              <w:numPr>
                <w:ilvl w:val="0"/>
                <w:numId w:val="2"/>
              </w:numPr>
              <w:rPr>
                <w:iCs/>
                <w:szCs w:val="24"/>
              </w:rPr>
            </w:pPr>
            <w:r w:rsidRPr="00026370">
              <w:rPr>
                <w:iCs/>
                <w:szCs w:val="24"/>
              </w:rPr>
              <w:t>Dotarea centrelor la  grupe confom SMDIET</w:t>
            </w:r>
            <w:r w:rsidR="00243BED" w:rsidRPr="00026370">
              <w:rPr>
                <w:szCs w:val="24"/>
              </w:rPr>
              <w:t xml:space="preserve"> aprobate prin Ordinul Ministerului Educației, Culturii și Cercetării nr. 253 din 11.10.2017</w:t>
            </w:r>
          </w:p>
          <w:p w:rsidR="00CE2A3C" w:rsidRPr="00026370" w:rsidRDefault="00CE2A3C" w:rsidP="00CE2A3C">
            <w:pPr>
              <w:pStyle w:val="a4"/>
              <w:numPr>
                <w:ilvl w:val="0"/>
                <w:numId w:val="2"/>
              </w:numPr>
              <w:rPr>
                <w:iCs/>
                <w:szCs w:val="24"/>
              </w:rPr>
            </w:pPr>
            <w:r w:rsidRPr="00026370">
              <w:rPr>
                <w:iCs/>
                <w:szCs w:val="24"/>
              </w:rPr>
              <w:t>Dotarea centrelor din grupe SMDIET</w:t>
            </w:r>
            <w:r w:rsidR="00243BED" w:rsidRPr="00026370">
              <w:rPr>
                <w:szCs w:val="24"/>
              </w:rPr>
              <w:t xml:space="preserve"> aprobate prin Ordinul Ministerului Educației, Culturii și Cercetării nr. 253 din 11.10.2017</w:t>
            </w:r>
          </w:p>
          <w:p w:rsidR="00CE2A3C" w:rsidRPr="00026370" w:rsidRDefault="00CE2A3C" w:rsidP="00CE2A3C">
            <w:pPr>
              <w:pStyle w:val="a9"/>
              <w:numPr>
                <w:ilvl w:val="0"/>
                <w:numId w:val="2"/>
              </w:numPr>
              <w:jc w:val="both"/>
              <w:rPr>
                <w:rFonts w:ascii="Times New Roman" w:hAnsi="Times New Roman"/>
                <w:b/>
                <w:sz w:val="24"/>
                <w:szCs w:val="24"/>
                <w:lang w:val="en-US"/>
              </w:rPr>
            </w:pPr>
            <w:r w:rsidRPr="00026370">
              <w:rPr>
                <w:rFonts w:ascii="Times New Roman" w:hAnsi="Times New Roman"/>
                <w:sz w:val="24"/>
                <w:szCs w:val="24"/>
                <w:lang w:val="en-US"/>
              </w:rPr>
              <w:t>Sistemul de iluminat este funcțional, asigurat cu plafoane închise, fixate;</w:t>
            </w:r>
          </w:p>
          <w:p w:rsidR="00CE2A3C" w:rsidRPr="00026370" w:rsidRDefault="00CE2A3C" w:rsidP="00CE2A3C">
            <w:pPr>
              <w:pStyle w:val="a9"/>
              <w:numPr>
                <w:ilvl w:val="0"/>
                <w:numId w:val="2"/>
              </w:numPr>
              <w:jc w:val="both"/>
              <w:rPr>
                <w:rFonts w:ascii="Times New Roman" w:hAnsi="Times New Roman"/>
                <w:b/>
                <w:sz w:val="24"/>
                <w:szCs w:val="24"/>
                <w:lang w:val="en-US"/>
              </w:rPr>
            </w:pPr>
            <w:r w:rsidRPr="00026370">
              <w:rPr>
                <w:rFonts w:ascii="Times New Roman" w:hAnsi="Times New Roman"/>
                <w:sz w:val="24"/>
                <w:szCs w:val="24"/>
                <w:lang w:val="en-US"/>
              </w:rPr>
              <w:t>Amplasarea prizelor şi întrerupătoarelor electrice  conform cerințelor (minim înălțimea de 1,5 m) - mai sus decâtposibilitatea de atingere a copiilor;</w:t>
            </w:r>
          </w:p>
          <w:p w:rsidR="00F842E4" w:rsidRPr="00026370" w:rsidRDefault="00CE2A3C" w:rsidP="00026370">
            <w:pPr>
              <w:pStyle w:val="a9"/>
              <w:numPr>
                <w:ilvl w:val="0"/>
                <w:numId w:val="2"/>
              </w:numPr>
              <w:jc w:val="both"/>
              <w:rPr>
                <w:rFonts w:ascii="Times New Roman" w:hAnsi="Times New Roman"/>
                <w:b/>
                <w:sz w:val="24"/>
                <w:szCs w:val="24"/>
                <w:lang w:val="en-US"/>
              </w:rPr>
            </w:pPr>
            <w:r w:rsidRPr="00026370">
              <w:rPr>
                <w:rFonts w:ascii="Times New Roman" w:hAnsi="Times New Roman"/>
                <w:sz w:val="24"/>
                <w:szCs w:val="24"/>
                <w:lang w:val="en-US"/>
              </w:rPr>
              <w:t xml:space="preserve">Terenul de joacă ale copiilor nu are denivelări, obstacolele periculoase. </w:t>
            </w:r>
            <w:r w:rsidR="00026370">
              <w:rPr>
                <w:rFonts w:ascii="Times New Roman" w:hAnsi="Times New Roman"/>
                <w:sz w:val="24"/>
                <w:szCs w:val="24"/>
              </w:rPr>
              <w:t xml:space="preserve">Echipamentele de joacă </w:t>
            </w:r>
            <w:r w:rsidR="00026370">
              <w:rPr>
                <w:rFonts w:ascii="Times New Roman" w:hAnsi="Times New Roman"/>
                <w:sz w:val="24"/>
                <w:szCs w:val="24"/>
                <w:lang w:val="ro-MO"/>
              </w:rPr>
              <w:t>este</w:t>
            </w:r>
            <w:r w:rsidRPr="00026370">
              <w:rPr>
                <w:rFonts w:ascii="Times New Roman" w:hAnsi="Times New Roman"/>
                <w:sz w:val="24"/>
                <w:szCs w:val="24"/>
              </w:rPr>
              <w:t xml:space="preserve"> securizat</w:t>
            </w:r>
            <w:r w:rsidR="00026370">
              <w:rPr>
                <w:rFonts w:ascii="Times New Roman" w:hAnsi="Times New Roman"/>
                <w:sz w:val="24"/>
                <w:szCs w:val="24"/>
                <w:lang w:val="ro-MO"/>
              </w:rPr>
              <w:t>.</w:t>
            </w:r>
          </w:p>
        </w:tc>
      </w:tr>
      <w:tr w:rsidR="00F842E4" w:rsidRPr="00E938A0" w:rsidTr="00415CB2">
        <w:tc>
          <w:tcPr>
            <w:tcW w:w="2069" w:type="dxa"/>
          </w:tcPr>
          <w:p w:rsidR="00F842E4" w:rsidRPr="00BD4375" w:rsidRDefault="00F842E4" w:rsidP="00F842E4">
            <w:pPr>
              <w:jc w:val="left"/>
            </w:pPr>
            <w:r>
              <w:t>Pondere și punctaj acordat</w:t>
            </w:r>
          </w:p>
        </w:tc>
        <w:tc>
          <w:tcPr>
            <w:tcW w:w="1475" w:type="dxa"/>
          </w:tcPr>
          <w:p w:rsidR="00F842E4" w:rsidRPr="00E938A0" w:rsidRDefault="00F842E4" w:rsidP="00F842E4">
            <w:r w:rsidRPr="00BD4375">
              <w:t>Pondere:</w:t>
            </w:r>
            <w:r>
              <w:rPr>
                <w:bCs/>
              </w:rPr>
              <w:t>1</w:t>
            </w:r>
          </w:p>
        </w:tc>
        <w:tc>
          <w:tcPr>
            <w:tcW w:w="3827" w:type="dxa"/>
          </w:tcPr>
          <w:p w:rsidR="00F842E4" w:rsidRPr="00E938A0" w:rsidRDefault="00F842E4" w:rsidP="00F842E4">
            <w:r>
              <w:t>Autoevaluare conform criteriilor: -</w:t>
            </w:r>
            <w:r w:rsidR="00D96286">
              <w:t xml:space="preserve"> 1</w:t>
            </w:r>
          </w:p>
        </w:tc>
        <w:tc>
          <w:tcPr>
            <w:tcW w:w="2268" w:type="dxa"/>
          </w:tcPr>
          <w:p w:rsidR="00F842E4" w:rsidRPr="00D25024" w:rsidRDefault="00F842E4" w:rsidP="00F842E4">
            <w:r>
              <w:t xml:space="preserve">Punctaj acordat: - </w:t>
            </w:r>
          </w:p>
        </w:tc>
      </w:tr>
    </w:tbl>
    <w:p w:rsidR="00D25024" w:rsidRDefault="00D25024" w:rsidP="00D25024"/>
    <w:p w:rsidR="00D25024" w:rsidRPr="00026370" w:rsidRDefault="00D25024" w:rsidP="00D25024">
      <w:pPr>
        <w:rPr>
          <w:lang w:val="en-US"/>
        </w:rPr>
      </w:pPr>
      <w:r w:rsidRPr="00026370">
        <w:rPr>
          <w:b/>
          <w:bCs/>
          <w:lang w:val="en-US"/>
        </w:rPr>
        <w:t>Indicator 1.1.6.</w:t>
      </w:r>
      <w:r w:rsidRPr="00026370">
        <w:rPr>
          <w:lang w:val="en-US"/>
        </w:rPr>
        <w:t xml:space="preserve"> Asigurarea cu spații pentru prepararea și servirea hranei, care corespund normelor sanitare în vigoare privind siguranța, accesibilitatea, funcționalitatea și confortul elevilor/ copiilor*(după caz)</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243BED" w:rsidRPr="00243BED" w:rsidRDefault="0043065C" w:rsidP="00243BED">
            <w:pPr>
              <w:pStyle w:val="a4"/>
              <w:numPr>
                <w:ilvl w:val="0"/>
                <w:numId w:val="2"/>
              </w:numPr>
              <w:ind w:left="360"/>
              <w:rPr>
                <w:rStyle w:val="Bodytext20"/>
                <w:rFonts w:eastAsia="Calibri"/>
                <w:iCs/>
                <w:color w:val="auto"/>
                <w:szCs w:val="22"/>
                <w:shd w:val="clear" w:color="auto" w:fill="auto"/>
                <w:lang w:val="en-US" w:eastAsia="en-US" w:bidi="ar-SA"/>
              </w:rPr>
            </w:pPr>
            <w:r w:rsidRPr="0043065C">
              <w:rPr>
                <w:rFonts w:eastAsiaTheme="majorEastAsia"/>
                <w:color w:val="000000"/>
                <w:szCs w:val="24"/>
                <w:shd w:val="clear" w:color="auto" w:fill="FFFFFF"/>
                <w:lang w:eastAsia="ro-RO" w:bidi="ro-RO"/>
              </w:rPr>
              <w:t>Autorizaţia Sanitară de funcţionare</w:t>
            </w:r>
          </w:p>
          <w:p w:rsidR="00243BED" w:rsidRPr="00FF1BE9" w:rsidRDefault="00243BED" w:rsidP="00FF1BE9">
            <w:pPr>
              <w:pStyle w:val="a4"/>
              <w:numPr>
                <w:ilvl w:val="0"/>
                <w:numId w:val="2"/>
              </w:numPr>
              <w:ind w:left="360"/>
              <w:rPr>
                <w:iCs/>
              </w:rPr>
            </w:pPr>
            <w:r w:rsidRPr="00243BED">
              <w:rPr>
                <w:iCs/>
              </w:rPr>
              <w:lastRenderedPageBreak/>
              <w:t>Instrucţiunea privind organizarea alimentaţiei copiilor şi elevilor în instituţiile de învăţământ general (HG nr. 722 din 18.07.2018);</w:t>
            </w:r>
          </w:p>
          <w:p w:rsidR="0043065C" w:rsidRPr="0043065C" w:rsidRDefault="0043065C" w:rsidP="0043065C">
            <w:pPr>
              <w:pStyle w:val="a4"/>
              <w:numPr>
                <w:ilvl w:val="0"/>
                <w:numId w:val="2"/>
              </w:numPr>
              <w:ind w:left="360"/>
              <w:rPr>
                <w:iCs/>
              </w:rPr>
            </w:pPr>
            <w:r>
              <w:rPr>
                <w:rFonts w:eastAsiaTheme="majorEastAsia"/>
                <w:color w:val="000000"/>
                <w:szCs w:val="24"/>
                <w:shd w:val="clear" w:color="auto" w:fill="FFFFFF"/>
                <w:lang w:eastAsia="ro-RO" w:bidi="ro-RO"/>
              </w:rPr>
              <w:t>Fișe tehnologice</w:t>
            </w:r>
            <w:r w:rsidR="0026009B" w:rsidRPr="006E542D">
              <w:rPr>
                <w:rStyle w:val="Bodytext20"/>
                <w:rFonts w:eastAsiaTheme="majorEastAsia"/>
              </w:rPr>
              <w:t>(anexa1.1.</w:t>
            </w:r>
            <w:r w:rsidR="0026009B">
              <w:rPr>
                <w:rStyle w:val="Bodytext20"/>
                <w:rFonts w:eastAsiaTheme="majorEastAsia"/>
              </w:rPr>
              <w:t>6.1</w:t>
            </w:r>
            <w:r w:rsidR="0026009B" w:rsidRPr="006E542D">
              <w:rPr>
                <w:rStyle w:val="Bodytext20"/>
                <w:rFonts w:eastAsiaTheme="majorEastAsia"/>
              </w:rPr>
              <w:t>)</w:t>
            </w:r>
          </w:p>
          <w:p w:rsidR="0043065C" w:rsidRPr="0043065C" w:rsidRDefault="0043065C" w:rsidP="0043065C">
            <w:pPr>
              <w:pStyle w:val="a4"/>
              <w:numPr>
                <w:ilvl w:val="0"/>
                <w:numId w:val="2"/>
              </w:numPr>
              <w:ind w:left="360"/>
              <w:rPr>
                <w:iCs/>
              </w:rPr>
            </w:pPr>
            <w:r>
              <w:rPr>
                <w:rFonts w:eastAsiaTheme="majorEastAsia"/>
                <w:color w:val="000000"/>
                <w:szCs w:val="24"/>
                <w:shd w:val="clear" w:color="auto" w:fill="FFFFFF"/>
                <w:lang w:eastAsia="ro-RO" w:bidi="ro-RO"/>
              </w:rPr>
              <w:t xml:space="preserve">Lista </w:t>
            </w:r>
            <w:r w:rsidR="009E20A9">
              <w:rPr>
                <w:rFonts w:eastAsiaTheme="majorEastAsia"/>
                <w:color w:val="000000"/>
                <w:szCs w:val="24"/>
                <w:shd w:val="clear" w:color="auto" w:fill="FFFFFF"/>
                <w:lang w:eastAsia="ro-RO" w:bidi="ro-RO"/>
              </w:rPr>
              <w:t>pro</w:t>
            </w:r>
            <w:r w:rsidR="00026370">
              <w:rPr>
                <w:rFonts w:eastAsiaTheme="majorEastAsia"/>
                <w:color w:val="000000"/>
                <w:szCs w:val="24"/>
                <w:shd w:val="clear" w:color="auto" w:fill="FFFFFF"/>
                <w:lang w:eastAsia="ro-RO" w:bidi="ro-RO"/>
              </w:rPr>
              <w:t xml:space="preserve">duselor permise în IET </w:t>
            </w:r>
            <w:r w:rsidR="0026009B" w:rsidRPr="006E542D">
              <w:rPr>
                <w:rStyle w:val="Bodytext20"/>
                <w:rFonts w:eastAsiaTheme="majorEastAsia"/>
              </w:rPr>
              <w:t>(anexa1.1.</w:t>
            </w:r>
            <w:r w:rsidR="0026009B">
              <w:rPr>
                <w:rStyle w:val="Bodytext20"/>
                <w:rFonts w:eastAsiaTheme="majorEastAsia"/>
              </w:rPr>
              <w:t>6.2</w:t>
            </w:r>
            <w:r w:rsidR="0026009B" w:rsidRPr="006E542D">
              <w:rPr>
                <w:rStyle w:val="Bodytext20"/>
                <w:rFonts w:eastAsiaTheme="majorEastAsia"/>
              </w:rPr>
              <w:t>)</w:t>
            </w:r>
          </w:p>
          <w:p w:rsidR="0043065C" w:rsidRPr="0043065C" w:rsidRDefault="0043065C" w:rsidP="0043065C">
            <w:pPr>
              <w:pStyle w:val="a4"/>
              <w:numPr>
                <w:ilvl w:val="0"/>
                <w:numId w:val="2"/>
              </w:numPr>
              <w:ind w:left="360"/>
              <w:rPr>
                <w:iCs/>
              </w:rPr>
            </w:pPr>
            <w:r>
              <w:rPr>
                <w:rFonts w:eastAsiaTheme="majorEastAsia"/>
                <w:color w:val="000000"/>
                <w:szCs w:val="24"/>
                <w:shd w:val="clear" w:color="auto" w:fill="FFFFFF"/>
                <w:lang w:eastAsia="ro-RO" w:bidi="ro-RO"/>
              </w:rPr>
              <w:t>Fișele examenelor medicale ale lucratorilor de la blocul alimentar</w:t>
            </w:r>
          </w:p>
          <w:p w:rsidR="00E3664A" w:rsidRPr="001C1A00" w:rsidRDefault="00E3664A" w:rsidP="001C1A00">
            <w:pPr>
              <w:pStyle w:val="a4"/>
              <w:numPr>
                <w:ilvl w:val="0"/>
                <w:numId w:val="2"/>
              </w:numPr>
              <w:ind w:left="360"/>
              <w:rPr>
                <w:iCs/>
              </w:rPr>
            </w:pPr>
            <w:r>
              <w:rPr>
                <w:iCs/>
              </w:rPr>
              <w:t>Planurile de profilaxie a intoxicațiilor alimentare și infecțiilor alimentare și infecției intestinale</w:t>
            </w:r>
          </w:p>
          <w:p w:rsidR="001C1A00" w:rsidRPr="0026009B" w:rsidRDefault="00E3664A" w:rsidP="0026009B">
            <w:pPr>
              <w:pStyle w:val="a4"/>
              <w:numPr>
                <w:ilvl w:val="0"/>
                <w:numId w:val="2"/>
              </w:numPr>
              <w:ind w:left="360"/>
              <w:rPr>
                <w:iCs/>
                <w:szCs w:val="24"/>
              </w:rPr>
            </w:pPr>
            <w:r w:rsidRPr="001C1A00">
              <w:rPr>
                <w:szCs w:val="24"/>
              </w:rPr>
              <w:t>Registrul de rebutare  a produselor alimentare și materiei prime</w:t>
            </w:r>
          </w:p>
          <w:p w:rsidR="00243BED" w:rsidRPr="00243BED" w:rsidRDefault="001C1A00" w:rsidP="00243BED">
            <w:pPr>
              <w:pStyle w:val="a4"/>
              <w:numPr>
                <w:ilvl w:val="0"/>
                <w:numId w:val="2"/>
              </w:numPr>
              <w:ind w:left="360"/>
              <w:rPr>
                <w:rStyle w:val="Bodytext20"/>
                <w:rFonts w:eastAsia="Calibri"/>
                <w:iCs/>
                <w:color w:val="auto"/>
                <w:shd w:val="clear" w:color="auto" w:fill="auto"/>
                <w:lang w:val="en-US" w:eastAsia="en-US" w:bidi="ar-SA"/>
              </w:rPr>
            </w:pPr>
            <w:r w:rsidRPr="001C1A00">
              <w:rPr>
                <w:szCs w:val="24"/>
                <w:lang w:val="fr-BE"/>
              </w:rPr>
              <w:t>Lista de acumulare a produselor alimentare</w:t>
            </w:r>
          </w:p>
          <w:p w:rsidR="0026009B" w:rsidRDefault="00243BED" w:rsidP="00DF16C1">
            <w:pPr>
              <w:pStyle w:val="a4"/>
              <w:numPr>
                <w:ilvl w:val="0"/>
                <w:numId w:val="2"/>
              </w:numPr>
              <w:ind w:left="360"/>
              <w:rPr>
                <w:iCs/>
                <w:szCs w:val="24"/>
              </w:rPr>
            </w:pPr>
            <w:r w:rsidRPr="00243BED">
              <w:rPr>
                <w:iCs/>
                <w:szCs w:val="24"/>
              </w:rPr>
              <w:t>Registrul sănătăţii salariaţilor şi copiilor</w:t>
            </w:r>
            <w:r>
              <w:rPr>
                <w:iCs/>
                <w:szCs w:val="24"/>
              </w:rPr>
              <w:t>;</w:t>
            </w:r>
          </w:p>
          <w:p w:rsidR="00026370" w:rsidRPr="00DF16C1" w:rsidRDefault="00026370" w:rsidP="00026370">
            <w:pPr>
              <w:pStyle w:val="a4"/>
              <w:ind w:left="360"/>
              <w:rPr>
                <w:iCs/>
                <w:szCs w:val="24"/>
              </w:rPr>
            </w:pPr>
          </w:p>
        </w:tc>
      </w:tr>
      <w:tr w:rsidR="00F842E4" w:rsidRPr="00E938A0" w:rsidTr="00DF435F">
        <w:tc>
          <w:tcPr>
            <w:tcW w:w="2069" w:type="dxa"/>
          </w:tcPr>
          <w:p w:rsidR="00F842E4" w:rsidRPr="00BD4375" w:rsidRDefault="00F842E4" w:rsidP="00F842E4">
            <w:pPr>
              <w:jc w:val="left"/>
            </w:pPr>
            <w:r w:rsidRPr="00BD4375">
              <w:lastRenderedPageBreak/>
              <w:t>Constatări</w:t>
            </w:r>
          </w:p>
        </w:tc>
        <w:tc>
          <w:tcPr>
            <w:tcW w:w="7570" w:type="dxa"/>
            <w:gridSpan w:val="3"/>
          </w:tcPr>
          <w:p w:rsidR="00CA5195" w:rsidRPr="00CA5195" w:rsidRDefault="0026009B" w:rsidP="00954EAD">
            <w:pPr>
              <w:pStyle w:val="a4"/>
              <w:numPr>
                <w:ilvl w:val="0"/>
                <w:numId w:val="2"/>
              </w:numPr>
              <w:ind w:left="360"/>
              <w:rPr>
                <w:rFonts w:eastAsia="Times New Roman"/>
                <w:iCs/>
              </w:rPr>
            </w:pPr>
            <w:r w:rsidRPr="00200A12">
              <w:t>Blocul alimentar este organizat conform cerințelor și dispune de spațiile și echipamentele necesare</w:t>
            </w:r>
          </w:p>
          <w:p w:rsidR="00CA5195" w:rsidRPr="00026370" w:rsidRDefault="00026370" w:rsidP="00954EAD">
            <w:pPr>
              <w:pStyle w:val="a4"/>
              <w:numPr>
                <w:ilvl w:val="0"/>
                <w:numId w:val="2"/>
              </w:numPr>
              <w:ind w:left="360"/>
              <w:rPr>
                <w:rFonts w:eastAsia="Times New Roman"/>
                <w:iCs/>
              </w:rPr>
            </w:pPr>
            <w:r w:rsidRPr="00026370">
              <w:rPr>
                <w:szCs w:val="24"/>
              </w:rPr>
              <w:t>5</w:t>
            </w:r>
            <w:r w:rsidR="00CA5195" w:rsidRPr="00026370">
              <w:rPr>
                <w:szCs w:val="24"/>
              </w:rPr>
              <w:t xml:space="preserve"> frigidere</w:t>
            </w:r>
            <w:r w:rsidRPr="00026370">
              <w:rPr>
                <w:szCs w:val="24"/>
              </w:rPr>
              <w:t xml:space="preserve"> + camera frigorifică;</w:t>
            </w:r>
          </w:p>
          <w:p w:rsidR="00F842E4" w:rsidRPr="00FF2D20" w:rsidRDefault="00CA5195" w:rsidP="00FF2D20">
            <w:pPr>
              <w:pStyle w:val="a4"/>
              <w:numPr>
                <w:ilvl w:val="0"/>
                <w:numId w:val="2"/>
              </w:numPr>
              <w:ind w:left="360"/>
              <w:rPr>
                <w:iCs/>
                <w:szCs w:val="24"/>
              </w:rPr>
            </w:pPr>
            <w:r w:rsidRPr="001C1A00">
              <w:rPr>
                <w:szCs w:val="24"/>
              </w:rPr>
              <w:t>Încăpere pentru prelucrarea materiei prime(</w:t>
            </w:r>
            <w:r>
              <w:rPr>
                <w:szCs w:val="24"/>
              </w:rPr>
              <w:t>secția rece, secția caldă</w:t>
            </w:r>
            <w:r w:rsidRPr="001C1A00">
              <w:rPr>
                <w:szCs w:val="24"/>
              </w:rPr>
              <w:t>)</w:t>
            </w:r>
          </w:p>
          <w:p w:rsidR="00026370" w:rsidRDefault="00026370" w:rsidP="00200A12">
            <w:pPr>
              <w:pStyle w:val="a4"/>
              <w:numPr>
                <w:ilvl w:val="0"/>
                <w:numId w:val="2"/>
              </w:numPr>
              <w:ind w:left="360"/>
              <w:rPr>
                <w:iCs/>
                <w:szCs w:val="24"/>
              </w:rPr>
            </w:pPr>
            <w:r>
              <w:rPr>
                <w:iCs/>
                <w:szCs w:val="24"/>
              </w:rPr>
              <w:t>Î</w:t>
            </w:r>
            <w:r w:rsidR="00200A12" w:rsidRPr="00200A12">
              <w:rPr>
                <w:iCs/>
                <w:szCs w:val="24"/>
              </w:rPr>
              <w:t xml:space="preserve">n </w:t>
            </w:r>
            <w:r>
              <w:rPr>
                <w:iCs/>
                <w:szCs w:val="24"/>
              </w:rPr>
              <w:t>fiecare sala de grupă este prezent un spațiu cu mobilier tip- Bucătărie, vesela și tacâmurile în corespundere cu parametrii sanitaro-igienici și cerințele de securitate.</w:t>
            </w:r>
          </w:p>
          <w:p w:rsidR="00243BED" w:rsidRPr="00200A12" w:rsidRDefault="00243BED" w:rsidP="00200A12">
            <w:pPr>
              <w:pStyle w:val="a4"/>
              <w:numPr>
                <w:ilvl w:val="0"/>
                <w:numId w:val="2"/>
              </w:numPr>
              <w:ind w:left="360"/>
              <w:rPr>
                <w:iCs/>
                <w:szCs w:val="24"/>
              </w:rPr>
            </w:pPr>
            <w:r w:rsidRPr="009F6396">
              <w:t>Dotarea Blocului alimentar:</w:t>
            </w:r>
            <w:r w:rsidR="00026370">
              <w:rPr>
                <w:bCs/>
                <w:color w:val="000000" w:themeColor="text1"/>
              </w:rPr>
              <w:t xml:space="preserve"> camera frigorifică, deposit de produse alimentare</w:t>
            </w:r>
            <w:r w:rsidRPr="0026009B">
              <w:rPr>
                <w:bCs/>
                <w:color w:val="000000" w:themeColor="text1"/>
              </w:rPr>
              <w:t xml:space="preserve">, sală de </w:t>
            </w:r>
            <w:r w:rsidR="00026370">
              <w:rPr>
                <w:bCs/>
                <w:color w:val="000000" w:themeColor="text1"/>
              </w:rPr>
              <w:t xml:space="preserve">păstrare a produselor conform meniului a doua zi, camera de </w:t>
            </w:r>
            <w:r w:rsidRPr="0026009B">
              <w:rPr>
                <w:bCs/>
                <w:color w:val="000000" w:themeColor="text1"/>
              </w:rPr>
              <w:t xml:space="preserve">preparare a </w:t>
            </w:r>
            <w:r w:rsidR="00026370">
              <w:rPr>
                <w:bCs/>
                <w:color w:val="000000" w:themeColor="text1"/>
              </w:rPr>
              <w:t xml:space="preserve">materiei prime legumicole, camera de preparare a materiei prime (carne și pește), secția caldă și secția de spălare a vaselor. </w:t>
            </w:r>
          </w:p>
          <w:p w:rsidR="00200A12" w:rsidRPr="00DF16C1" w:rsidRDefault="00200A12" w:rsidP="00DF16C1">
            <w:pPr>
              <w:pStyle w:val="a4"/>
              <w:numPr>
                <w:ilvl w:val="0"/>
                <w:numId w:val="2"/>
              </w:numPr>
              <w:ind w:left="360"/>
              <w:rPr>
                <w:iCs/>
                <w:szCs w:val="24"/>
              </w:rPr>
            </w:pPr>
            <w:r w:rsidRPr="00200A12">
              <w:rPr>
                <w:iCs/>
                <w:szCs w:val="24"/>
              </w:rPr>
              <w:t>Dotarea cu vesela confom SMDIET</w:t>
            </w:r>
            <w:r w:rsidR="00243BED" w:rsidRPr="009F6396">
              <w:t xml:space="preserve"> aprobate prin Ordinul Ministerului Educației, Culturii și Cercetării nr. 253 din 11.10.2017 </w:t>
            </w:r>
          </w:p>
          <w:p w:rsidR="00200A12" w:rsidRPr="00200A12" w:rsidRDefault="00200A12" w:rsidP="00200A12">
            <w:pPr>
              <w:pStyle w:val="a4"/>
              <w:numPr>
                <w:ilvl w:val="0"/>
                <w:numId w:val="2"/>
              </w:numPr>
              <w:ind w:left="360"/>
              <w:rPr>
                <w:rFonts w:eastAsia="Times New Roman"/>
                <w:iCs/>
              </w:rPr>
            </w:pPr>
            <w:r w:rsidRPr="00200A12">
              <w:rPr>
                <w:color w:val="000000" w:themeColor="text1"/>
              </w:rPr>
              <w:t>Spațiile pentru servirea hranei coincid cu sala de joc/ activitate a fiecărei grupe. Fiecare copil are loc la masă, este asigurat cu scaun. Mâncarea copiilor este transportată de la blocul alimentar conform unui grafic aprobat în conformitate cu Programul zilnic al act</w:t>
            </w:r>
            <w:r w:rsidR="001B164A">
              <w:rPr>
                <w:color w:val="000000" w:themeColor="text1"/>
              </w:rPr>
              <w:t>ivităților pentru fiecare grupe.</w:t>
            </w:r>
          </w:p>
        </w:tc>
      </w:tr>
      <w:tr w:rsidR="00F842E4" w:rsidRPr="00E938A0" w:rsidTr="00415CB2">
        <w:tc>
          <w:tcPr>
            <w:tcW w:w="2069" w:type="dxa"/>
          </w:tcPr>
          <w:p w:rsidR="00F842E4" w:rsidRPr="00BD4375" w:rsidRDefault="00F842E4" w:rsidP="00F842E4">
            <w:pPr>
              <w:jc w:val="left"/>
            </w:pPr>
            <w:r>
              <w:t>Pondere și punctaj acordat</w:t>
            </w:r>
          </w:p>
        </w:tc>
        <w:tc>
          <w:tcPr>
            <w:tcW w:w="1475" w:type="dxa"/>
          </w:tcPr>
          <w:p w:rsidR="00F842E4" w:rsidRPr="00E938A0" w:rsidRDefault="00F842E4" w:rsidP="00F842E4">
            <w:r w:rsidRPr="00BD4375">
              <w:t>Pondere:</w:t>
            </w:r>
            <w:r>
              <w:rPr>
                <w:bCs/>
              </w:rPr>
              <w:t>1</w:t>
            </w:r>
          </w:p>
        </w:tc>
        <w:tc>
          <w:tcPr>
            <w:tcW w:w="3827" w:type="dxa"/>
          </w:tcPr>
          <w:p w:rsidR="00F842E4" w:rsidRPr="00E938A0" w:rsidRDefault="00F842E4" w:rsidP="00F842E4">
            <w:r>
              <w:t>Autoevaluare conform criteriilor: -</w:t>
            </w:r>
            <w:r w:rsidR="005A0FF4">
              <w:t>1</w:t>
            </w:r>
          </w:p>
        </w:tc>
        <w:tc>
          <w:tcPr>
            <w:tcW w:w="2268" w:type="dxa"/>
          </w:tcPr>
          <w:p w:rsidR="00F842E4" w:rsidRPr="00D25024" w:rsidRDefault="00F842E4" w:rsidP="00F842E4">
            <w:r>
              <w:t xml:space="preserve">Punctaj acordat: - </w:t>
            </w:r>
          </w:p>
        </w:tc>
      </w:tr>
    </w:tbl>
    <w:p w:rsidR="00D25024" w:rsidRDefault="00D25024" w:rsidP="00D25024"/>
    <w:p w:rsidR="00D25024" w:rsidRPr="001B164A" w:rsidRDefault="00D25024" w:rsidP="00D25024">
      <w:pPr>
        <w:rPr>
          <w:lang w:val="en-US"/>
        </w:rPr>
      </w:pPr>
      <w:r w:rsidRPr="001B164A">
        <w:rPr>
          <w:b/>
          <w:bCs/>
          <w:lang w:val="en-US"/>
        </w:rPr>
        <w:t>Indicator 1.1.7.</w:t>
      </w:r>
      <w:r w:rsidRPr="001B164A">
        <w:rPr>
          <w:lang w:val="en-US"/>
        </w:rPr>
        <w:t xml:space="preserve"> Prezența spațiilor sanitare, cu respectarea criteriilor de accesibilitate, funcționalitate și confort pentru elevi/ copii</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3C6F1B" w:rsidRDefault="00F842E4" w:rsidP="00F842E4">
            <w:pPr>
              <w:jc w:val="left"/>
            </w:pPr>
            <w:r w:rsidRPr="003C6F1B">
              <w:t xml:space="preserve">Dovezi </w:t>
            </w:r>
          </w:p>
        </w:tc>
        <w:tc>
          <w:tcPr>
            <w:tcW w:w="7570" w:type="dxa"/>
            <w:gridSpan w:val="3"/>
          </w:tcPr>
          <w:p w:rsidR="00C55196" w:rsidRPr="003C6F1B" w:rsidRDefault="00FF2D20" w:rsidP="00C55196">
            <w:pPr>
              <w:pStyle w:val="a4"/>
              <w:numPr>
                <w:ilvl w:val="0"/>
                <w:numId w:val="2"/>
              </w:numPr>
              <w:ind w:left="360"/>
              <w:rPr>
                <w:iCs/>
                <w:color w:val="000000" w:themeColor="text1"/>
                <w:szCs w:val="24"/>
              </w:rPr>
            </w:pPr>
            <w:r w:rsidRPr="003C6F1B">
              <w:rPr>
                <w:iCs/>
                <w:color w:val="000000" w:themeColor="text1"/>
                <w:szCs w:val="24"/>
              </w:rPr>
              <w:t>Registrele de evidență a bunurilor</w:t>
            </w:r>
          </w:p>
          <w:p w:rsidR="00C55196" w:rsidRPr="003C6F1B" w:rsidRDefault="00C55196" w:rsidP="00C55196">
            <w:pPr>
              <w:pStyle w:val="a4"/>
              <w:numPr>
                <w:ilvl w:val="0"/>
                <w:numId w:val="2"/>
              </w:numPr>
              <w:ind w:left="360"/>
              <w:rPr>
                <w:iCs/>
                <w:color w:val="000000" w:themeColor="text1"/>
                <w:szCs w:val="24"/>
              </w:rPr>
            </w:pPr>
            <w:r w:rsidRPr="003C6F1B">
              <w:rPr>
                <w:iCs/>
                <w:color w:val="000000" w:themeColor="text1"/>
                <w:szCs w:val="24"/>
              </w:rPr>
              <w:t>SMDIET aprobate prin Ordinul Ministerului Educației, Culturii și Cercetării nr. 253 din 11.10.2017</w:t>
            </w:r>
          </w:p>
          <w:p w:rsidR="00397F90" w:rsidRPr="003C6F1B" w:rsidRDefault="00397F90" w:rsidP="001B164A">
            <w:pPr>
              <w:pStyle w:val="a4"/>
              <w:ind w:left="360"/>
              <w:rPr>
                <w:iCs/>
              </w:rPr>
            </w:pP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F842E4" w:rsidRPr="00FF2D20" w:rsidRDefault="00D10F43" w:rsidP="00954EAD">
            <w:pPr>
              <w:pStyle w:val="a4"/>
              <w:numPr>
                <w:ilvl w:val="0"/>
                <w:numId w:val="2"/>
              </w:numPr>
              <w:ind w:left="360"/>
              <w:rPr>
                <w:rFonts w:eastAsia="Times New Roman"/>
                <w:iCs/>
                <w:lang w:val="ro-RO"/>
              </w:rPr>
            </w:pPr>
            <w:r w:rsidRPr="00D10F43">
              <w:rPr>
                <w:color w:val="000000" w:themeColor="text1"/>
                <w:lang w:val="ro-RO"/>
              </w:rPr>
              <w:t>În scopul asigurării confortului și pentru respectarea intimității copiilor  toaletele sunt separate prin ușă și / sau perete</w:t>
            </w:r>
            <w:r>
              <w:rPr>
                <w:color w:val="000000" w:themeColor="text1"/>
                <w:lang w:val="ro-RO"/>
              </w:rPr>
              <w:t>.</w:t>
            </w:r>
            <w:r w:rsidRPr="00D10F43">
              <w:rPr>
                <w:color w:val="000000" w:themeColor="text1"/>
                <w:lang w:val="ro-RO"/>
              </w:rPr>
              <w:t xml:space="preserve"> Toate spațiile sanitare și sistemele funcționează (sistem de încălzire, lumină, apă caldă, apă rece), </w:t>
            </w:r>
          </w:p>
          <w:p w:rsidR="001B164A" w:rsidRPr="001B164A" w:rsidRDefault="001B164A" w:rsidP="00FF2D20">
            <w:pPr>
              <w:pStyle w:val="a4"/>
              <w:numPr>
                <w:ilvl w:val="0"/>
                <w:numId w:val="2"/>
              </w:numPr>
              <w:ind w:left="360"/>
              <w:rPr>
                <w:iCs/>
                <w:color w:val="000000" w:themeColor="text1"/>
                <w:szCs w:val="24"/>
              </w:rPr>
            </w:pPr>
            <w:r>
              <w:rPr>
                <w:color w:val="000000" w:themeColor="text1"/>
                <w:szCs w:val="24"/>
                <w:lang w:val="fr-BE"/>
              </w:rPr>
              <w:t xml:space="preserve">6 grupe dispun de </w:t>
            </w:r>
            <w:r w:rsidR="00FF2D20" w:rsidRPr="00FF2D20">
              <w:rPr>
                <w:color w:val="000000" w:themeColor="text1"/>
                <w:szCs w:val="24"/>
                <w:lang w:val="fr-BE"/>
              </w:rPr>
              <w:t xml:space="preserve">WC-uri </w:t>
            </w:r>
            <w:r w:rsidR="00FF2D20" w:rsidRPr="001B164A">
              <w:rPr>
                <w:color w:val="000000" w:themeColor="text1"/>
                <w:szCs w:val="24"/>
                <w:lang w:val="fr-BE"/>
              </w:rPr>
              <w:t>separate</w:t>
            </w:r>
            <w:r w:rsidR="00FF2D20" w:rsidRPr="00FF2D20">
              <w:rPr>
                <w:color w:val="000000" w:themeColor="text1"/>
                <w:szCs w:val="24"/>
                <w:lang w:val="fr-BE"/>
              </w:rPr>
              <w:t xml:space="preserve"> pentru băieţi şi fete,</w:t>
            </w:r>
            <w:r>
              <w:rPr>
                <w:color w:val="000000" w:themeColor="text1"/>
                <w:szCs w:val="24"/>
                <w:lang w:val="fr-BE"/>
              </w:rPr>
              <w:t>iar 6 grupe WC-urile sunt comune pentru fete și băieți ;</w:t>
            </w:r>
          </w:p>
          <w:p w:rsidR="00FF2D20" w:rsidRPr="00E42E47" w:rsidRDefault="00FF2D20" w:rsidP="00E42E47">
            <w:pPr>
              <w:pStyle w:val="a4"/>
              <w:numPr>
                <w:ilvl w:val="0"/>
                <w:numId w:val="2"/>
              </w:numPr>
              <w:ind w:left="360"/>
              <w:jc w:val="left"/>
              <w:rPr>
                <w:iCs/>
                <w:color w:val="000000" w:themeColor="text1"/>
                <w:szCs w:val="24"/>
              </w:rPr>
            </w:pPr>
            <w:r w:rsidRPr="00FF2D20">
              <w:rPr>
                <w:color w:val="000000" w:themeColor="text1"/>
                <w:szCs w:val="24"/>
                <w:lang w:val="fr-BE"/>
              </w:rPr>
              <w:t>Lavoare</w:t>
            </w:r>
            <w:r w:rsidR="001B164A">
              <w:rPr>
                <w:color w:val="000000" w:themeColor="text1"/>
                <w:szCs w:val="24"/>
                <w:lang w:val="fr-BE"/>
              </w:rPr>
              <w:t xml:space="preserve"> c</w:t>
            </w:r>
            <w:r w:rsidRPr="00E42E47">
              <w:rPr>
                <w:color w:val="000000" w:themeColor="text1"/>
                <w:szCs w:val="24"/>
                <w:lang w:val="fr-BE"/>
              </w:rPr>
              <w:t>on</w:t>
            </w:r>
            <w:r w:rsidR="001B164A">
              <w:rPr>
                <w:color w:val="000000" w:themeColor="text1"/>
                <w:szCs w:val="24"/>
                <w:lang w:val="fr-BE"/>
              </w:rPr>
              <w:t>form vârstei  copiilor,</w:t>
            </w:r>
            <w:r w:rsidRPr="00E42E47">
              <w:rPr>
                <w:color w:val="000000" w:themeColor="text1"/>
                <w:szCs w:val="24"/>
                <w:lang w:val="fr-BE"/>
              </w:rPr>
              <w:t xml:space="preserve"> ușele funcționale</w:t>
            </w:r>
            <w:r w:rsidR="001B164A">
              <w:rPr>
                <w:color w:val="000000" w:themeColor="text1"/>
                <w:szCs w:val="24"/>
                <w:lang w:val="fr-BE"/>
              </w:rPr>
              <w:t>, caldaruși</w:t>
            </w:r>
            <w:r w:rsidRPr="00E42E47">
              <w:rPr>
                <w:color w:val="000000" w:themeColor="text1"/>
                <w:szCs w:val="24"/>
                <w:lang w:val="fr-BE"/>
              </w:rPr>
              <w:t xml:space="preserve"> de acumularea a</w:t>
            </w:r>
            <w:r w:rsidR="001B164A">
              <w:rPr>
                <w:color w:val="000000" w:themeColor="text1"/>
                <w:szCs w:val="24"/>
                <w:lang w:val="fr-BE"/>
              </w:rPr>
              <w:t xml:space="preserve"> deșeurilor ;</w:t>
            </w:r>
          </w:p>
          <w:p w:rsidR="00FF2D20" w:rsidRPr="00FF2D20" w:rsidRDefault="001B164A" w:rsidP="00FF2D20">
            <w:pPr>
              <w:pStyle w:val="a4"/>
              <w:numPr>
                <w:ilvl w:val="0"/>
                <w:numId w:val="2"/>
              </w:numPr>
              <w:ind w:left="360"/>
              <w:rPr>
                <w:iCs/>
                <w:color w:val="000000" w:themeColor="text1"/>
                <w:szCs w:val="24"/>
              </w:rPr>
            </w:pPr>
            <w:r>
              <w:rPr>
                <w:color w:val="000000" w:themeColor="text1"/>
                <w:szCs w:val="24"/>
              </w:rPr>
              <w:t>Apă caldă,</w:t>
            </w:r>
            <w:r w:rsidR="00FF2D20" w:rsidRPr="00FF2D20">
              <w:rPr>
                <w:color w:val="000000" w:themeColor="text1"/>
                <w:szCs w:val="24"/>
              </w:rPr>
              <w:t xml:space="preserve"> săpun </w:t>
            </w:r>
            <w:r>
              <w:rPr>
                <w:color w:val="000000" w:themeColor="text1"/>
                <w:szCs w:val="24"/>
              </w:rPr>
              <w:t xml:space="preserve">și dezinfectant </w:t>
            </w:r>
            <w:r w:rsidR="00FF2D20" w:rsidRPr="00FF2D20">
              <w:rPr>
                <w:color w:val="000000" w:themeColor="text1"/>
                <w:szCs w:val="24"/>
                <w:lang w:eastAsia="ro-RO"/>
              </w:rPr>
              <w:t>conform dotărilor minime pentru IET</w:t>
            </w:r>
          </w:p>
          <w:p w:rsidR="00FF2D20" w:rsidRPr="00FF2D20" w:rsidRDefault="00FF2D20" w:rsidP="00FF2D20">
            <w:pPr>
              <w:pStyle w:val="a4"/>
              <w:numPr>
                <w:ilvl w:val="0"/>
                <w:numId w:val="2"/>
              </w:numPr>
              <w:ind w:left="360"/>
              <w:rPr>
                <w:iCs/>
                <w:color w:val="000000" w:themeColor="text1"/>
                <w:szCs w:val="24"/>
              </w:rPr>
            </w:pPr>
            <w:r w:rsidRPr="00FF2D20">
              <w:rPr>
                <w:iCs/>
                <w:color w:val="000000" w:themeColor="text1"/>
                <w:szCs w:val="24"/>
              </w:rPr>
              <w:t>Prosob pentru fiecare copil si dulăpior de păstrare marcat</w:t>
            </w:r>
            <w:r w:rsidR="001B164A">
              <w:rPr>
                <w:iCs/>
                <w:color w:val="000000" w:themeColor="text1"/>
                <w:szCs w:val="24"/>
              </w:rPr>
              <w:t>;</w:t>
            </w:r>
          </w:p>
          <w:p w:rsidR="00FF2D20" w:rsidRPr="00FF2D20" w:rsidRDefault="00FF2D20" w:rsidP="00FF2D20">
            <w:pPr>
              <w:pStyle w:val="a4"/>
              <w:numPr>
                <w:ilvl w:val="0"/>
                <w:numId w:val="2"/>
              </w:numPr>
              <w:ind w:left="360"/>
              <w:rPr>
                <w:iCs/>
                <w:color w:val="000000" w:themeColor="text1"/>
              </w:rPr>
            </w:pPr>
            <w:r w:rsidRPr="00FF2D20">
              <w:rPr>
                <w:color w:val="000000" w:themeColor="text1"/>
                <w:szCs w:val="24"/>
              </w:rPr>
              <w:t>Vestiare dotate cu dulapior pentru fiecare copil marcate</w:t>
            </w:r>
            <w:r w:rsidR="001B164A">
              <w:rPr>
                <w:color w:val="000000" w:themeColor="text1"/>
                <w:szCs w:val="24"/>
              </w:rPr>
              <w:t>;</w:t>
            </w:r>
          </w:p>
          <w:p w:rsidR="00FF2D20" w:rsidRPr="00D10F43" w:rsidRDefault="00FF2D20" w:rsidP="00FF2D20">
            <w:pPr>
              <w:pStyle w:val="a4"/>
              <w:numPr>
                <w:ilvl w:val="0"/>
                <w:numId w:val="2"/>
              </w:numPr>
              <w:ind w:left="360"/>
              <w:rPr>
                <w:rFonts w:eastAsia="Times New Roman"/>
                <w:iCs/>
                <w:lang w:val="ro-RO"/>
              </w:rPr>
            </w:pPr>
            <w:r w:rsidRPr="00FF2D20">
              <w:rPr>
                <w:color w:val="000000" w:themeColor="text1"/>
                <w:szCs w:val="24"/>
              </w:rPr>
              <w:t xml:space="preserve">Paturi pentru fiecare copil marcat </w:t>
            </w:r>
          </w:p>
        </w:tc>
      </w:tr>
      <w:tr w:rsidR="00F842E4" w:rsidRPr="00E938A0" w:rsidTr="00415CB2">
        <w:tc>
          <w:tcPr>
            <w:tcW w:w="2069" w:type="dxa"/>
          </w:tcPr>
          <w:p w:rsidR="00F842E4" w:rsidRPr="00BD4375" w:rsidRDefault="00F842E4" w:rsidP="00F842E4">
            <w:pPr>
              <w:jc w:val="left"/>
            </w:pPr>
            <w:r>
              <w:t>Pondere și punctaj acordat</w:t>
            </w:r>
          </w:p>
        </w:tc>
        <w:tc>
          <w:tcPr>
            <w:tcW w:w="1475" w:type="dxa"/>
          </w:tcPr>
          <w:p w:rsidR="00F842E4" w:rsidRPr="00E938A0" w:rsidRDefault="00F842E4" w:rsidP="00F842E4">
            <w:r w:rsidRPr="00BD4375">
              <w:t>Pondere:</w:t>
            </w:r>
            <w:r>
              <w:rPr>
                <w:bCs/>
              </w:rPr>
              <w:t>1</w:t>
            </w:r>
          </w:p>
        </w:tc>
        <w:tc>
          <w:tcPr>
            <w:tcW w:w="3827" w:type="dxa"/>
          </w:tcPr>
          <w:p w:rsidR="00F842E4" w:rsidRPr="00E938A0" w:rsidRDefault="00F842E4" w:rsidP="00F842E4">
            <w:r>
              <w:t>Autoevaluare conform criteriilor: -</w:t>
            </w:r>
            <w:r w:rsidR="001B164A">
              <w:t>0.75</w:t>
            </w:r>
          </w:p>
        </w:tc>
        <w:tc>
          <w:tcPr>
            <w:tcW w:w="2268" w:type="dxa"/>
          </w:tcPr>
          <w:p w:rsidR="00F842E4" w:rsidRPr="00D25024" w:rsidRDefault="00F842E4" w:rsidP="00F842E4">
            <w:r>
              <w:t xml:space="preserve">Punctaj acordat: - </w:t>
            </w:r>
          </w:p>
        </w:tc>
      </w:tr>
    </w:tbl>
    <w:p w:rsidR="00D25024" w:rsidRDefault="00D25024" w:rsidP="00D25024"/>
    <w:p w:rsidR="00D25024" w:rsidRPr="001B164A" w:rsidRDefault="00D25024" w:rsidP="00D25024">
      <w:pPr>
        <w:rPr>
          <w:lang w:val="en-US"/>
        </w:rPr>
      </w:pPr>
      <w:r w:rsidRPr="001B164A">
        <w:rPr>
          <w:b/>
          <w:bCs/>
          <w:lang w:val="en-US"/>
        </w:rPr>
        <w:t>Indicator 1.1.8.</w:t>
      </w:r>
      <w:r w:rsidRPr="001B164A">
        <w:rPr>
          <w:lang w:val="en-US"/>
        </w:rPr>
        <w:t xml:space="preserve"> Existența și funcționalitatea mijloacelor antiincendiare și a ieșirilor de rezervă</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lastRenderedPageBreak/>
              <w:t xml:space="preserve">Dovezi </w:t>
            </w:r>
          </w:p>
        </w:tc>
        <w:tc>
          <w:tcPr>
            <w:tcW w:w="7570" w:type="dxa"/>
            <w:gridSpan w:val="3"/>
          </w:tcPr>
          <w:p w:rsidR="00E42E47" w:rsidRPr="00E42E47" w:rsidRDefault="00E42E47" w:rsidP="00E42E47">
            <w:pPr>
              <w:pStyle w:val="a4"/>
              <w:numPr>
                <w:ilvl w:val="0"/>
                <w:numId w:val="2"/>
              </w:numPr>
              <w:ind w:left="360"/>
              <w:rPr>
                <w:iCs/>
                <w:szCs w:val="24"/>
              </w:rPr>
            </w:pPr>
            <w:r w:rsidRPr="00C01207">
              <w:rPr>
                <w:szCs w:val="24"/>
                <w:lang w:val="fr-BE"/>
              </w:rPr>
              <w:t>Prezența schemelor de evacuare și plasarea la loc vizibil</w:t>
            </w:r>
          </w:p>
          <w:p w:rsidR="00E42E47" w:rsidRPr="00E42E47" w:rsidRDefault="00E42E47" w:rsidP="00E42E47">
            <w:pPr>
              <w:pStyle w:val="a4"/>
              <w:numPr>
                <w:ilvl w:val="0"/>
                <w:numId w:val="2"/>
              </w:numPr>
              <w:ind w:left="360"/>
              <w:rPr>
                <w:iCs/>
                <w:szCs w:val="24"/>
              </w:rPr>
            </w:pPr>
            <w:r w:rsidRPr="001257B5">
              <w:rPr>
                <w:szCs w:val="24"/>
                <w:lang w:val="fr-BE"/>
              </w:rPr>
              <w:t xml:space="preserve">Ieşire de rezervă din instituţie la fiecare grupă </w:t>
            </w:r>
          </w:p>
          <w:p w:rsidR="00382EBE" w:rsidRPr="001B164A" w:rsidRDefault="00E42E47" w:rsidP="00382EBE">
            <w:pPr>
              <w:pStyle w:val="a4"/>
              <w:numPr>
                <w:ilvl w:val="0"/>
                <w:numId w:val="2"/>
              </w:numPr>
              <w:ind w:left="360"/>
              <w:rPr>
                <w:iCs/>
                <w:szCs w:val="24"/>
              </w:rPr>
            </w:pPr>
            <w:r w:rsidRPr="00E42E47">
              <w:rPr>
                <w:szCs w:val="24"/>
              </w:rPr>
              <w:t>Instrucţiune nr.7</w:t>
            </w:r>
            <w:r w:rsidR="00D428EB">
              <w:rPr>
                <w:szCs w:val="24"/>
              </w:rPr>
              <w:t xml:space="preserve"> aprobată la 10.09.2020</w:t>
            </w:r>
            <w:r w:rsidRPr="00E42E47">
              <w:rPr>
                <w:szCs w:val="24"/>
              </w:rPr>
              <w:t xml:space="preserve"> cu privire la asigurarea securităţii antiincendiare</w:t>
            </w:r>
            <w:r w:rsidR="001B164A">
              <w:rPr>
                <w:szCs w:val="24"/>
              </w:rPr>
              <w:t>;</w:t>
            </w:r>
          </w:p>
          <w:p w:rsidR="001B164A" w:rsidRPr="001B164A" w:rsidRDefault="001B164A" w:rsidP="00382EBE">
            <w:pPr>
              <w:pStyle w:val="a4"/>
              <w:numPr>
                <w:ilvl w:val="0"/>
                <w:numId w:val="2"/>
              </w:numPr>
              <w:ind w:left="360"/>
              <w:rPr>
                <w:iCs/>
                <w:szCs w:val="24"/>
              </w:rPr>
            </w:pPr>
            <w:r>
              <w:rPr>
                <w:szCs w:val="24"/>
              </w:rPr>
              <w:t>Ordinal nr.8-ab din 20.01.2020/ Ordinul nr.33-ab din 11.09.2020;</w:t>
            </w:r>
          </w:p>
          <w:p w:rsidR="001B164A" w:rsidRPr="00382EBE" w:rsidRDefault="001B164A" w:rsidP="00382EBE">
            <w:pPr>
              <w:pStyle w:val="a4"/>
              <w:numPr>
                <w:ilvl w:val="0"/>
                <w:numId w:val="2"/>
              </w:numPr>
              <w:ind w:left="360"/>
              <w:rPr>
                <w:iCs/>
                <w:szCs w:val="24"/>
              </w:rPr>
            </w:pPr>
            <w:r>
              <w:rPr>
                <w:szCs w:val="24"/>
              </w:rPr>
              <w:t>Fișe personale pentru fiecare angajat;</w:t>
            </w:r>
          </w:p>
          <w:p w:rsidR="00382EBE" w:rsidRPr="00C01207" w:rsidRDefault="00382EBE" w:rsidP="00382EBE">
            <w:pPr>
              <w:pStyle w:val="a4"/>
              <w:numPr>
                <w:ilvl w:val="0"/>
                <w:numId w:val="2"/>
              </w:numPr>
              <w:ind w:left="360"/>
              <w:rPr>
                <w:iCs/>
                <w:szCs w:val="24"/>
              </w:rPr>
            </w:pPr>
            <w:r w:rsidRPr="00C01207">
              <w:rPr>
                <w:szCs w:val="24"/>
              </w:rPr>
              <w:t>Prezența indicatoarelor de intrare ieșire</w:t>
            </w:r>
          </w:p>
          <w:p w:rsidR="00382EBE" w:rsidRPr="00C01207" w:rsidRDefault="00382EBE" w:rsidP="00382EBE">
            <w:pPr>
              <w:pStyle w:val="a4"/>
              <w:numPr>
                <w:ilvl w:val="0"/>
                <w:numId w:val="2"/>
              </w:numPr>
              <w:ind w:left="360"/>
              <w:rPr>
                <w:iCs/>
                <w:szCs w:val="24"/>
              </w:rPr>
            </w:pPr>
            <w:r w:rsidRPr="00C01207">
              <w:rPr>
                <w:szCs w:val="24"/>
              </w:rPr>
              <w:t>Ordin</w:t>
            </w:r>
            <w:r>
              <w:rPr>
                <w:szCs w:val="24"/>
              </w:rPr>
              <w:t>u</w:t>
            </w:r>
            <w:r w:rsidRPr="00C01207">
              <w:rPr>
                <w:szCs w:val="24"/>
              </w:rPr>
              <w:t>l</w:t>
            </w:r>
            <w:r w:rsidR="001B164A">
              <w:rPr>
                <w:szCs w:val="24"/>
              </w:rPr>
              <w:t xml:space="preserve"> intern nr. 33-ab din 11.09</w:t>
            </w:r>
            <w:r w:rsidR="00D428EB">
              <w:rPr>
                <w:szCs w:val="24"/>
              </w:rPr>
              <w:t xml:space="preserve">.2020, </w:t>
            </w:r>
            <w:r w:rsidRPr="00C01207">
              <w:rPr>
                <w:szCs w:val="24"/>
              </w:rPr>
              <w:t>de numire a persoanei responsabile protecției antiincendiare</w:t>
            </w:r>
          </w:p>
          <w:p w:rsidR="00382EBE" w:rsidRPr="00397F90" w:rsidRDefault="00382EBE" w:rsidP="00382EBE">
            <w:pPr>
              <w:pStyle w:val="a4"/>
              <w:numPr>
                <w:ilvl w:val="0"/>
                <w:numId w:val="2"/>
              </w:numPr>
              <w:ind w:left="360"/>
              <w:rPr>
                <w:iCs/>
                <w:szCs w:val="24"/>
              </w:rPr>
            </w:pPr>
            <w:r>
              <w:rPr>
                <w:szCs w:val="24"/>
              </w:rPr>
              <w:t xml:space="preserve">Instruirea  </w:t>
            </w:r>
            <w:r w:rsidRPr="009F6396">
              <w:rPr>
                <w:color w:val="000000" w:themeColor="text1"/>
              </w:rPr>
              <w:t>personală a angajaților în domeniul securității și sănătății în muncă</w:t>
            </w:r>
            <w:r>
              <w:rPr>
                <w:szCs w:val="24"/>
              </w:rPr>
              <w:t xml:space="preserve"> o data la 6 luni </w:t>
            </w:r>
          </w:p>
          <w:p w:rsidR="001B164A" w:rsidRPr="001B164A" w:rsidRDefault="001B164A" w:rsidP="00382EBE">
            <w:pPr>
              <w:pStyle w:val="a4"/>
              <w:numPr>
                <w:ilvl w:val="0"/>
                <w:numId w:val="2"/>
              </w:numPr>
              <w:ind w:left="360"/>
              <w:rPr>
                <w:iCs/>
                <w:szCs w:val="24"/>
              </w:rPr>
            </w:pPr>
            <w:r>
              <w:rPr>
                <w:iCs/>
                <w:szCs w:val="24"/>
              </w:rPr>
              <w:t>Extras din procesul verbal nr.60 din 07.07.2017</w:t>
            </w:r>
          </w:p>
          <w:p w:rsidR="00382EBE" w:rsidRPr="00382EBE" w:rsidRDefault="00E42E47" w:rsidP="00382EBE">
            <w:pPr>
              <w:pStyle w:val="a4"/>
              <w:numPr>
                <w:ilvl w:val="0"/>
                <w:numId w:val="2"/>
              </w:numPr>
              <w:ind w:left="360"/>
              <w:rPr>
                <w:iCs/>
                <w:szCs w:val="24"/>
              </w:rPr>
            </w:pPr>
            <w:r w:rsidRPr="00382EBE">
              <w:rPr>
                <w:szCs w:val="24"/>
              </w:rPr>
              <w:t>Certificate de absolvire a cursului în domeniul protectiei civile şi antiincendiare</w:t>
            </w:r>
          </w:p>
          <w:p w:rsidR="00382EBE" w:rsidRPr="00382EBE" w:rsidRDefault="00E42E47" w:rsidP="00382EBE">
            <w:pPr>
              <w:pStyle w:val="a4"/>
              <w:numPr>
                <w:ilvl w:val="0"/>
                <w:numId w:val="2"/>
              </w:numPr>
              <w:ind w:left="360"/>
              <w:rPr>
                <w:iCs/>
                <w:szCs w:val="24"/>
              </w:rPr>
            </w:pPr>
            <w:r w:rsidRPr="00382EBE">
              <w:rPr>
                <w:szCs w:val="24"/>
              </w:rPr>
              <w:t>Legea 186 privind SSM din 10.07.2008</w:t>
            </w:r>
          </w:p>
          <w:p w:rsidR="00382EBE" w:rsidRPr="00382EBE" w:rsidRDefault="00E42E47" w:rsidP="00382EBE">
            <w:pPr>
              <w:pStyle w:val="a4"/>
              <w:numPr>
                <w:ilvl w:val="0"/>
                <w:numId w:val="2"/>
              </w:numPr>
              <w:ind w:left="360"/>
              <w:rPr>
                <w:iCs/>
                <w:szCs w:val="24"/>
              </w:rPr>
            </w:pPr>
            <w:r w:rsidRPr="00382EBE">
              <w:rPr>
                <w:szCs w:val="24"/>
              </w:rPr>
              <w:t>Normele pentru elaborarea instrucţiunilor de protecţie a muncii nr.54 din 08.11.2001</w:t>
            </w:r>
          </w:p>
          <w:p w:rsidR="00397F90" w:rsidRPr="008E235A" w:rsidRDefault="00397F90" w:rsidP="006064A8">
            <w:pPr>
              <w:pStyle w:val="a4"/>
              <w:ind w:left="360"/>
              <w:rPr>
                <w:iCs/>
                <w:szCs w:val="24"/>
              </w:rPr>
            </w:pP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E42E47" w:rsidRPr="00E42E47" w:rsidRDefault="00617BAE" w:rsidP="00954EAD">
            <w:pPr>
              <w:pStyle w:val="a4"/>
              <w:numPr>
                <w:ilvl w:val="0"/>
                <w:numId w:val="2"/>
              </w:numPr>
              <w:ind w:left="360"/>
              <w:rPr>
                <w:rFonts w:eastAsia="Times New Roman"/>
                <w:iCs/>
              </w:rPr>
            </w:pPr>
            <w:r w:rsidRPr="009F6396">
              <w:t>Toate ieșirile de rezervă sunt funcționale.</w:t>
            </w:r>
          </w:p>
          <w:p w:rsidR="00E42E47" w:rsidRPr="00E42E47" w:rsidRDefault="00617BAE" w:rsidP="00954EAD">
            <w:pPr>
              <w:pStyle w:val="a4"/>
              <w:numPr>
                <w:ilvl w:val="0"/>
                <w:numId w:val="2"/>
              </w:numPr>
              <w:ind w:left="360"/>
              <w:rPr>
                <w:rFonts w:eastAsia="Times New Roman"/>
                <w:iCs/>
              </w:rPr>
            </w:pPr>
            <w:r w:rsidRPr="009F6396">
              <w:t xml:space="preserve"> Scările de evacuare de la etajul II sunt funcționale, au bare de protecție</w:t>
            </w:r>
          </w:p>
          <w:p w:rsidR="00382EBE" w:rsidRPr="00160580" w:rsidRDefault="00E42E47" w:rsidP="00160580">
            <w:pPr>
              <w:pStyle w:val="a4"/>
              <w:numPr>
                <w:ilvl w:val="0"/>
                <w:numId w:val="2"/>
              </w:numPr>
              <w:ind w:left="360"/>
              <w:rPr>
                <w:rFonts w:eastAsia="Times New Roman"/>
                <w:iCs/>
              </w:rPr>
            </w:pPr>
            <w:r w:rsidRPr="00C01207">
              <w:rPr>
                <w:szCs w:val="24"/>
                <w:lang w:val="fr-BE"/>
              </w:rPr>
              <w:t>Extinctoare cu termene de valabilitate actuale / lăzi cu nisip, lopată şi căldare</w:t>
            </w:r>
          </w:p>
        </w:tc>
      </w:tr>
      <w:tr w:rsidR="00F842E4" w:rsidRPr="00E938A0" w:rsidTr="00415CB2">
        <w:tc>
          <w:tcPr>
            <w:tcW w:w="2069" w:type="dxa"/>
          </w:tcPr>
          <w:p w:rsidR="00F842E4" w:rsidRPr="00BD4375" w:rsidRDefault="00F842E4" w:rsidP="00F842E4">
            <w:pPr>
              <w:jc w:val="left"/>
            </w:pPr>
            <w:r>
              <w:t>Pondere și punctaj acordat</w:t>
            </w:r>
          </w:p>
        </w:tc>
        <w:tc>
          <w:tcPr>
            <w:tcW w:w="1475" w:type="dxa"/>
          </w:tcPr>
          <w:p w:rsidR="00F842E4" w:rsidRPr="00E938A0" w:rsidRDefault="00F842E4" w:rsidP="00F842E4">
            <w:r w:rsidRPr="00BD4375">
              <w:t>Pondere:</w:t>
            </w:r>
            <w:r>
              <w:rPr>
                <w:bCs/>
              </w:rPr>
              <w:t>1</w:t>
            </w:r>
          </w:p>
        </w:tc>
        <w:tc>
          <w:tcPr>
            <w:tcW w:w="3827" w:type="dxa"/>
          </w:tcPr>
          <w:p w:rsidR="00F842E4" w:rsidRPr="00E938A0" w:rsidRDefault="00F842E4" w:rsidP="00F842E4">
            <w:r>
              <w:t>Autoevaluare conform criteriilor: -</w:t>
            </w:r>
            <w:r w:rsidR="00D96286">
              <w:t xml:space="preserve"> 1</w:t>
            </w:r>
          </w:p>
        </w:tc>
        <w:tc>
          <w:tcPr>
            <w:tcW w:w="2268" w:type="dxa"/>
          </w:tcPr>
          <w:p w:rsidR="00F842E4" w:rsidRPr="00D25024" w:rsidRDefault="00F842E4" w:rsidP="00F842E4">
            <w:r>
              <w:t xml:space="preserve">Punctaj acordat: - </w:t>
            </w:r>
          </w:p>
        </w:tc>
      </w:tr>
    </w:tbl>
    <w:p w:rsidR="00D25024" w:rsidRPr="00B044C5" w:rsidRDefault="00D25024" w:rsidP="00D25024">
      <w:pPr>
        <w:rPr>
          <w:color w:val="FF0000"/>
        </w:rPr>
      </w:pPr>
    </w:p>
    <w:p w:rsidR="00D25024" w:rsidRPr="006064A8" w:rsidRDefault="00D25024" w:rsidP="00D25024">
      <w:pPr>
        <w:rPr>
          <w:b/>
          <w:bCs/>
        </w:rPr>
      </w:pPr>
      <w:r w:rsidRPr="006064A8">
        <w:rPr>
          <w:b/>
          <w:bCs/>
        </w:rPr>
        <w:t>Domeniu: Curriculum/ proces educațional</w:t>
      </w:r>
    </w:p>
    <w:p w:rsidR="00D25024" w:rsidRPr="006064A8" w:rsidRDefault="00D25024" w:rsidP="00D25024">
      <w:pPr>
        <w:rPr>
          <w:lang w:val="en-US"/>
        </w:rPr>
      </w:pPr>
      <w:r w:rsidRPr="006064A8">
        <w:rPr>
          <w:b/>
          <w:bCs/>
          <w:lang w:val="en-US"/>
        </w:rPr>
        <w:t>Indicator 1.1.9.</w:t>
      </w:r>
      <w:r w:rsidRPr="006064A8">
        <w:rPr>
          <w:lang w:val="en-US"/>
        </w:rPr>
        <w:t xml:space="preserve"> Desfășurarea activităților de învățare și respectare a regulilor de circulație rutieră, a tehnicii securității, de prevenire a situațiilor de risc și de acordare a primului ajutor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6064A8" w:rsidRDefault="006064A8" w:rsidP="00490347">
            <w:pPr>
              <w:pStyle w:val="a4"/>
              <w:numPr>
                <w:ilvl w:val="0"/>
                <w:numId w:val="2"/>
              </w:numPr>
              <w:ind w:left="360"/>
              <w:rPr>
                <w:iCs/>
                <w:szCs w:val="24"/>
              </w:rPr>
            </w:pPr>
            <w:r>
              <w:rPr>
                <w:iCs/>
                <w:szCs w:val="24"/>
              </w:rPr>
              <w:t>Teren amenajat schematic marcate conform unei străzi și regulilor de circulație elementare;</w:t>
            </w:r>
          </w:p>
          <w:p w:rsidR="006064A8" w:rsidRDefault="006064A8" w:rsidP="00490347">
            <w:pPr>
              <w:pStyle w:val="a4"/>
              <w:numPr>
                <w:ilvl w:val="0"/>
                <w:numId w:val="2"/>
              </w:numPr>
              <w:ind w:left="360"/>
              <w:rPr>
                <w:iCs/>
                <w:szCs w:val="24"/>
              </w:rPr>
            </w:pPr>
            <w:r>
              <w:rPr>
                <w:iCs/>
                <w:szCs w:val="24"/>
              </w:rPr>
              <w:t>Instruirea personalului privind acordarea primului ajutor și prevenirea situațiilor de risc;</w:t>
            </w:r>
          </w:p>
          <w:p w:rsidR="006064A8" w:rsidRDefault="006064A8" w:rsidP="00490347">
            <w:pPr>
              <w:pStyle w:val="a4"/>
              <w:numPr>
                <w:ilvl w:val="0"/>
                <w:numId w:val="2"/>
              </w:numPr>
              <w:ind w:left="360"/>
              <w:rPr>
                <w:iCs/>
                <w:szCs w:val="24"/>
              </w:rPr>
            </w:pPr>
            <w:r>
              <w:rPr>
                <w:iCs/>
                <w:szCs w:val="24"/>
              </w:rPr>
              <w:t>Întâlniri cu echipa de patrulare din component poliției Rutiere și echipajul de Pompieri;</w:t>
            </w:r>
          </w:p>
          <w:p w:rsidR="00362A57" w:rsidRDefault="00362A57" w:rsidP="00490347">
            <w:pPr>
              <w:pStyle w:val="a4"/>
              <w:numPr>
                <w:ilvl w:val="0"/>
                <w:numId w:val="2"/>
              </w:numPr>
              <w:ind w:left="360"/>
              <w:rPr>
                <w:iCs/>
                <w:szCs w:val="24"/>
              </w:rPr>
            </w:pPr>
            <w:r>
              <w:rPr>
                <w:iCs/>
                <w:szCs w:val="24"/>
              </w:rPr>
              <w:t>Participarea cadrelor didactice delegate în cadrul proiectului organizat de ISE „Educația rutieră”</w:t>
            </w:r>
          </w:p>
          <w:p w:rsidR="00362A57" w:rsidRPr="006064A8" w:rsidRDefault="00362A57" w:rsidP="00490347">
            <w:pPr>
              <w:pStyle w:val="a4"/>
              <w:numPr>
                <w:ilvl w:val="0"/>
                <w:numId w:val="2"/>
              </w:numPr>
              <w:ind w:left="360"/>
              <w:rPr>
                <w:iCs/>
                <w:szCs w:val="24"/>
              </w:rPr>
            </w:pPr>
            <w:r>
              <w:rPr>
                <w:iCs/>
                <w:szCs w:val="24"/>
              </w:rPr>
              <w:t>Dotarea centrului metodic cu planșe și ghiduri ce conțin repere metodologice în educația rutieră;</w:t>
            </w:r>
          </w:p>
          <w:p w:rsidR="00490347" w:rsidRPr="006064A8" w:rsidRDefault="006064A8" w:rsidP="006064A8">
            <w:pPr>
              <w:pStyle w:val="a4"/>
              <w:numPr>
                <w:ilvl w:val="0"/>
                <w:numId w:val="2"/>
              </w:numPr>
              <w:ind w:left="360"/>
              <w:rPr>
                <w:szCs w:val="24"/>
              </w:rPr>
            </w:pPr>
            <w:r>
              <w:rPr>
                <w:iCs/>
                <w:szCs w:val="24"/>
              </w:rPr>
              <w:t>Perioada estivală a fost predestinată proiectului tematic:„Siguranța în mediul copiilor” fiind adaptat la grupe de vârstă.</w:t>
            </w:r>
          </w:p>
          <w:p w:rsidR="006064A8" w:rsidRPr="001C3A6F" w:rsidRDefault="006064A8" w:rsidP="006064A8">
            <w:pPr>
              <w:pStyle w:val="a4"/>
              <w:ind w:left="360"/>
              <w:rPr>
                <w:szCs w:val="24"/>
              </w:rPr>
            </w:pP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6064A8" w:rsidRDefault="006064A8" w:rsidP="00B044C5">
            <w:pPr>
              <w:pStyle w:val="a4"/>
              <w:numPr>
                <w:ilvl w:val="0"/>
                <w:numId w:val="2"/>
              </w:numPr>
              <w:ind w:left="360"/>
              <w:rPr>
                <w:iCs/>
                <w:szCs w:val="24"/>
              </w:rPr>
            </w:pPr>
            <w:r>
              <w:rPr>
                <w:iCs/>
                <w:szCs w:val="24"/>
              </w:rPr>
              <w:t xml:space="preserve">Personalul a avut posibilitatea să fie instruită prin intermediul lecțiilor oferite de </w:t>
            </w:r>
            <w:r w:rsidR="00362A57">
              <w:rPr>
                <w:iCs/>
                <w:szCs w:val="24"/>
              </w:rPr>
              <w:t>direcția de învățământ municipal;</w:t>
            </w:r>
          </w:p>
          <w:p w:rsidR="00362A57" w:rsidRPr="006064A8" w:rsidRDefault="00362A57" w:rsidP="00B044C5">
            <w:pPr>
              <w:pStyle w:val="a4"/>
              <w:numPr>
                <w:ilvl w:val="0"/>
                <w:numId w:val="2"/>
              </w:numPr>
              <w:ind w:left="360"/>
              <w:rPr>
                <w:iCs/>
                <w:szCs w:val="24"/>
              </w:rPr>
            </w:pPr>
            <w:r>
              <w:rPr>
                <w:iCs/>
                <w:szCs w:val="24"/>
              </w:rPr>
              <w:t>Întâlnirile cu Pompierii și poliția rutieră, exercițiile pe terenul predestinat regulilor de circulație, au pus amprentă în comportamentele copiilor viza</w:t>
            </w:r>
            <w:r w:rsidR="00D96286">
              <w:rPr>
                <w:iCs/>
                <w:szCs w:val="24"/>
              </w:rPr>
              <w:t>-</w:t>
            </w:r>
            <w:r>
              <w:rPr>
                <w:iCs/>
                <w:szCs w:val="24"/>
              </w:rPr>
              <w:t>vi de situațiile posibile de risc.</w:t>
            </w:r>
          </w:p>
          <w:p w:rsidR="00B044C5" w:rsidRPr="006064A8" w:rsidRDefault="00B044C5" w:rsidP="00362A57">
            <w:pPr>
              <w:pStyle w:val="a4"/>
              <w:ind w:left="360"/>
              <w:rPr>
                <w:iCs/>
                <w:szCs w:val="24"/>
              </w:rPr>
            </w:pPr>
          </w:p>
        </w:tc>
      </w:tr>
      <w:tr w:rsidR="00F842E4" w:rsidRPr="00E938A0" w:rsidTr="00415CB2">
        <w:tc>
          <w:tcPr>
            <w:tcW w:w="2069" w:type="dxa"/>
          </w:tcPr>
          <w:p w:rsidR="00F842E4" w:rsidRPr="00BD4375" w:rsidRDefault="00F842E4" w:rsidP="00F842E4">
            <w:pPr>
              <w:jc w:val="left"/>
            </w:pPr>
            <w:r>
              <w:t>Pondere și punctaj acordat</w:t>
            </w:r>
          </w:p>
        </w:tc>
        <w:tc>
          <w:tcPr>
            <w:tcW w:w="1475" w:type="dxa"/>
          </w:tcPr>
          <w:p w:rsidR="00F842E4" w:rsidRPr="00E938A0" w:rsidRDefault="00F842E4" w:rsidP="00F842E4">
            <w:r w:rsidRPr="00BD4375">
              <w:t>Pondere:</w:t>
            </w:r>
            <w:r>
              <w:rPr>
                <w:bCs/>
              </w:rPr>
              <w:t>1</w:t>
            </w:r>
          </w:p>
        </w:tc>
        <w:tc>
          <w:tcPr>
            <w:tcW w:w="3827" w:type="dxa"/>
          </w:tcPr>
          <w:p w:rsidR="00F842E4" w:rsidRPr="00E938A0" w:rsidRDefault="00F842E4" w:rsidP="00F842E4">
            <w:r>
              <w:t>Autoevaluare conform criteriilor: -</w:t>
            </w:r>
            <w:r w:rsidR="005D3C99">
              <w:t>1</w:t>
            </w:r>
          </w:p>
        </w:tc>
        <w:tc>
          <w:tcPr>
            <w:tcW w:w="2268" w:type="dxa"/>
          </w:tcPr>
          <w:p w:rsidR="00F842E4" w:rsidRPr="00D25024" w:rsidRDefault="00F842E4" w:rsidP="00F842E4">
            <w:r>
              <w:t xml:space="preserve">Punctaj acordat: - </w:t>
            </w:r>
          </w:p>
        </w:tc>
      </w:tr>
      <w:tr w:rsidR="00F842E4" w:rsidRPr="00E938A0" w:rsidTr="00DF435F">
        <w:tc>
          <w:tcPr>
            <w:tcW w:w="7371" w:type="dxa"/>
            <w:gridSpan w:val="3"/>
          </w:tcPr>
          <w:p w:rsidR="00F842E4" w:rsidRPr="00415CB2" w:rsidRDefault="00F842E4" w:rsidP="00F842E4">
            <w:pPr>
              <w:rPr>
                <w:b/>
                <w:bCs/>
              </w:rPr>
            </w:pPr>
            <w:r w:rsidRPr="00415CB2">
              <w:rPr>
                <w:b/>
                <w:bCs/>
              </w:rPr>
              <w:t>Total standard</w:t>
            </w:r>
            <w:r w:rsidR="00D96286">
              <w:rPr>
                <w:b/>
                <w:bCs/>
              </w:rPr>
              <w:t xml:space="preserve"> - 9</w:t>
            </w:r>
          </w:p>
        </w:tc>
        <w:tc>
          <w:tcPr>
            <w:tcW w:w="2268" w:type="dxa"/>
          </w:tcPr>
          <w:p w:rsidR="00F842E4" w:rsidRPr="00415CB2" w:rsidRDefault="00F842E4" w:rsidP="00F842E4">
            <w:pPr>
              <w:rPr>
                <w:b/>
                <w:bCs/>
              </w:rPr>
            </w:pPr>
          </w:p>
        </w:tc>
      </w:tr>
    </w:tbl>
    <w:p w:rsidR="00415CB2" w:rsidRDefault="00415CB2" w:rsidP="00D25024"/>
    <w:p w:rsidR="00D25024" w:rsidRPr="00362A57" w:rsidRDefault="00D25024" w:rsidP="00D25024">
      <w:pPr>
        <w:pStyle w:val="2"/>
        <w:rPr>
          <w:lang w:val="en-US"/>
        </w:rPr>
      </w:pPr>
      <w:bookmarkStart w:id="7" w:name="_Toc46741864"/>
      <w:bookmarkStart w:id="8" w:name="_Toc86346521"/>
      <w:r w:rsidRPr="00362A57">
        <w:rPr>
          <w:lang w:val="en-US"/>
        </w:rPr>
        <w:lastRenderedPageBreak/>
        <w:t>Standard 1.2. Instituția dezvoltă parteneriate comunitare în vederea protecției integrității fizice și psihice a fiecărui elev/ copil</w:t>
      </w:r>
      <w:bookmarkEnd w:id="7"/>
      <w:bookmarkEnd w:id="8"/>
    </w:p>
    <w:p w:rsidR="00D25024" w:rsidRPr="00362A57" w:rsidRDefault="00D25024" w:rsidP="00D25024">
      <w:pPr>
        <w:rPr>
          <w:b/>
          <w:bCs/>
          <w:lang w:val="en-US"/>
        </w:rPr>
      </w:pPr>
      <w:r w:rsidRPr="00362A57">
        <w:rPr>
          <w:b/>
          <w:bCs/>
          <w:lang w:val="en-US"/>
        </w:rPr>
        <w:t>Domeniu: Management</w:t>
      </w:r>
    </w:p>
    <w:p w:rsidR="00362A57" w:rsidRPr="00362A57" w:rsidRDefault="00D25024" w:rsidP="00D25024">
      <w:pPr>
        <w:rPr>
          <w:lang w:val="en-US"/>
        </w:rPr>
      </w:pPr>
      <w:r w:rsidRPr="00362A57">
        <w:rPr>
          <w:b/>
          <w:bCs/>
          <w:lang w:val="en-US"/>
        </w:rPr>
        <w:t>Indicator 1.2.1.</w:t>
      </w:r>
      <w:r w:rsidRPr="00362A57">
        <w:rPr>
          <w:lang w:val="en-US"/>
        </w:rPr>
        <w:t xml:space="preserve"> Proiectarea, în documentele strategice și operaționale, a acțiunilor de colaborare cu familia, cu autoritatea publică locală, cu alte instituții cu atribuții legale în sensul protecției elevului/ copilului și de informare a lor în privința procedurii legale de intervenție în cazurile ANET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535D18" w:rsidRPr="00E938A0" w:rsidTr="00DF435F">
        <w:tc>
          <w:tcPr>
            <w:tcW w:w="2069" w:type="dxa"/>
          </w:tcPr>
          <w:p w:rsidR="00535D18" w:rsidRPr="00BD4375" w:rsidRDefault="00535D18" w:rsidP="00DF435F">
            <w:pPr>
              <w:jc w:val="left"/>
            </w:pPr>
            <w:r w:rsidRPr="00BD4375">
              <w:t xml:space="preserve">Dovezi </w:t>
            </w:r>
          </w:p>
        </w:tc>
        <w:tc>
          <w:tcPr>
            <w:tcW w:w="7570" w:type="dxa"/>
            <w:gridSpan w:val="3"/>
          </w:tcPr>
          <w:p w:rsidR="00535D18" w:rsidRPr="003B2C99" w:rsidRDefault="0096021E" w:rsidP="00110D80">
            <w:pPr>
              <w:pStyle w:val="a4"/>
              <w:numPr>
                <w:ilvl w:val="0"/>
                <w:numId w:val="7"/>
              </w:numPr>
              <w:jc w:val="left"/>
              <w:rPr>
                <w:iCs/>
                <w:szCs w:val="24"/>
              </w:rPr>
            </w:pPr>
            <w:r w:rsidRPr="006E542D">
              <w:rPr>
                <w:szCs w:val="24"/>
              </w:rPr>
              <w:t>Plan de acţiuni de prevenire/ de intervenţie în cazurile de abuz, neglijare, exploatare, trafic al copilului</w:t>
            </w:r>
            <w:r w:rsidR="00362A57">
              <w:rPr>
                <w:szCs w:val="24"/>
              </w:rPr>
              <w:t>;</w:t>
            </w:r>
          </w:p>
          <w:p w:rsidR="003B2C99" w:rsidRPr="006E542D" w:rsidRDefault="003B2C99" w:rsidP="00110D80">
            <w:pPr>
              <w:pStyle w:val="a4"/>
              <w:numPr>
                <w:ilvl w:val="0"/>
                <w:numId w:val="7"/>
              </w:numPr>
              <w:jc w:val="left"/>
              <w:rPr>
                <w:iCs/>
                <w:szCs w:val="24"/>
              </w:rPr>
            </w:pPr>
            <w:r>
              <w:rPr>
                <w:szCs w:val="24"/>
              </w:rPr>
              <w:t>Registrul de evidență a sesizărilo</w:t>
            </w:r>
            <w:r w:rsidR="006A4F42">
              <w:rPr>
                <w:szCs w:val="24"/>
              </w:rPr>
              <w:t xml:space="preserve">r ANET </w:t>
            </w:r>
            <w:r>
              <w:rPr>
                <w:szCs w:val="24"/>
              </w:rPr>
              <w:t>conform anexei3 din ordin. 77 din 22.02.2013</w:t>
            </w:r>
          </w:p>
          <w:p w:rsidR="0096021E" w:rsidRPr="00976314" w:rsidRDefault="00976314" w:rsidP="00110D80">
            <w:pPr>
              <w:pStyle w:val="a4"/>
              <w:numPr>
                <w:ilvl w:val="0"/>
                <w:numId w:val="7"/>
              </w:numPr>
              <w:jc w:val="left"/>
              <w:rPr>
                <w:iCs/>
                <w:szCs w:val="24"/>
              </w:rPr>
            </w:pPr>
            <w:r>
              <w:rPr>
                <w:szCs w:val="24"/>
              </w:rPr>
              <w:t>Cutie predestinată pentru sugestii, propuneri, reclamații;</w:t>
            </w:r>
          </w:p>
          <w:p w:rsidR="00976314" w:rsidRPr="00976314" w:rsidRDefault="00976314" w:rsidP="00976314">
            <w:pPr>
              <w:pStyle w:val="a4"/>
              <w:numPr>
                <w:ilvl w:val="0"/>
                <w:numId w:val="7"/>
              </w:numPr>
              <w:jc w:val="left"/>
              <w:rPr>
                <w:iCs/>
                <w:szCs w:val="24"/>
              </w:rPr>
            </w:pPr>
            <w:r>
              <w:rPr>
                <w:szCs w:val="24"/>
              </w:rPr>
              <w:t>Registrul de înregistrare a plângerilor, cererilor, propunerilor,</w:t>
            </w:r>
          </w:p>
          <w:p w:rsidR="00E533BB" w:rsidRPr="00976314" w:rsidRDefault="0096021E" w:rsidP="00110D80">
            <w:pPr>
              <w:pStyle w:val="a4"/>
              <w:numPr>
                <w:ilvl w:val="0"/>
                <w:numId w:val="7"/>
              </w:numPr>
              <w:jc w:val="left"/>
              <w:rPr>
                <w:iCs/>
                <w:szCs w:val="24"/>
              </w:rPr>
            </w:pPr>
            <w:r w:rsidRPr="00CB088D">
              <w:rPr>
                <w:color w:val="000000"/>
                <w:szCs w:val="24"/>
                <w:lang w:eastAsia="ro-RO" w:bidi="ro-RO"/>
              </w:rPr>
              <w:t>Desemnar</w:t>
            </w:r>
            <w:r w:rsidR="005F71B4">
              <w:rPr>
                <w:color w:val="000000"/>
                <w:szCs w:val="24"/>
                <w:lang w:eastAsia="ro-RO" w:bidi="ro-RO"/>
              </w:rPr>
              <w:t>ea prin ordin al coordonatorului de prevenire, identificare, raportare  și referire a cazurilor de ANETordinal nr.48-ab din 18.12.2020</w:t>
            </w:r>
          </w:p>
          <w:p w:rsidR="00976314" w:rsidRPr="006A4F42" w:rsidRDefault="006A4F42" w:rsidP="006A4F42">
            <w:pPr>
              <w:pStyle w:val="a4"/>
              <w:numPr>
                <w:ilvl w:val="0"/>
                <w:numId w:val="7"/>
              </w:numPr>
              <w:rPr>
                <w:iCs/>
                <w:szCs w:val="24"/>
              </w:rPr>
            </w:pPr>
            <w:r w:rsidRPr="006A4F42">
              <w:rPr>
                <w:iCs/>
                <w:szCs w:val="24"/>
              </w:rPr>
              <w:t xml:space="preserve">Ordinul privind la prevenirea și combaterea violenței în cadrul IET Ordin nr. 16-ab din 15.10.2020 </w:t>
            </w:r>
          </w:p>
          <w:p w:rsidR="0096021E" w:rsidRPr="0044185B" w:rsidRDefault="006E542D" w:rsidP="00110D80">
            <w:pPr>
              <w:pStyle w:val="a4"/>
              <w:numPr>
                <w:ilvl w:val="0"/>
                <w:numId w:val="7"/>
              </w:numPr>
              <w:jc w:val="left"/>
              <w:rPr>
                <w:rStyle w:val="Bodytext20"/>
                <w:rFonts w:eastAsia="Calibri"/>
                <w:iCs/>
                <w:color w:val="000000" w:themeColor="text1"/>
                <w:shd w:val="clear" w:color="auto" w:fill="auto"/>
                <w:lang w:val="en-US" w:eastAsia="en-US" w:bidi="ar-SA"/>
              </w:rPr>
            </w:pPr>
            <w:r w:rsidRPr="0044185B">
              <w:rPr>
                <w:color w:val="000000" w:themeColor="text1"/>
                <w:szCs w:val="24"/>
                <w:lang w:eastAsia="ro-RO" w:bidi="ro-RO"/>
              </w:rPr>
              <w:t>Prezenţa panoului informativ priv</w:t>
            </w:r>
            <w:r w:rsidR="006A4F42">
              <w:rPr>
                <w:color w:val="000000" w:themeColor="text1"/>
                <w:szCs w:val="24"/>
                <w:lang w:eastAsia="ro-RO" w:bidi="ro-RO"/>
              </w:rPr>
              <w:t>i</w:t>
            </w:r>
            <w:r w:rsidRPr="0044185B">
              <w:rPr>
                <w:color w:val="000000" w:themeColor="text1"/>
                <w:szCs w:val="24"/>
                <w:lang w:eastAsia="ro-RO" w:bidi="ro-RO"/>
              </w:rPr>
              <w:t xml:space="preserve">nd drepturile copilului şi fişa de </w:t>
            </w:r>
            <w:r w:rsidRPr="0044185B">
              <w:rPr>
                <w:rStyle w:val="Bodytext20"/>
                <w:rFonts w:eastAsia="Calibri"/>
                <w:color w:val="000000" w:themeColor="text1"/>
              </w:rPr>
              <w:t>sesizare a</w:t>
            </w:r>
            <w:r w:rsidR="006A4F42">
              <w:rPr>
                <w:rStyle w:val="Bodytext20"/>
                <w:rFonts w:eastAsia="Calibri"/>
                <w:color w:val="000000" w:themeColor="text1"/>
              </w:rPr>
              <w:t>mplasat la loc vizibil</w:t>
            </w:r>
          </w:p>
          <w:p w:rsidR="00124D8E" w:rsidRPr="006A4F42" w:rsidRDefault="00124D8E" w:rsidP="00110D80">
            <w:pPr>
              <w:pStyle w:val="a4"/>
              <w:numPr>
                <w:ilvl w:val="0"/>
                <w:numId w:val="7"/>
              </w:numPr>
              <w:jc w:val="left"/>
              <w:rPr>
                <w:rStyle w:val="Bodytext20"/>
                <w:rFonts w:eastAsia="Calibri"/>
                <w:iCs/>
                <w:color w:val="auto"/>
                <w:shd w:val="clear" w:color="auto" w:fill="auto"/>
                <w:lang w:val="en-US" w:eastAsia="en-US" w:bidi="ar-SA"/>
              </w:rPr>
            </w:pPr>
            <w:r w:rsidRPr="0044185B">
              <w:rPr>
                <w:rStyle w:val="Bodytext20"/>
                <w:rFonts w:eastAsia="Calibri"/>
                <w:iCs/>
                <w:color w:val="000000" w:themeColor="text1"/>
                <w:shd w:val="clear" w:color="auto" w:fill="auto"/>
                <w:lang w:val="en-US" w:eastAsia="en-US" w:bidi="ar-SA"/>
              </w:rPr>
              <w:t>Planul anual al instituției prevede acțiuni de instruire a personalului și de verificare a respectării prevederilor la capit</w:t>
            </w:r>
            <w:r w:rsidRPr="00124D8E">
              <w:rPr>
                <w:rStyle w:val="Bodytext20"/>
                <w:rFonts w:eastAsia="Calibri"/>
                <w:iCs/>
                <w:color w:val="auto"/>
                <w:shd w:val="clear" w:color="auto" w:fill="auto"/>
                <w:lang w:val="en-US" w:eastAsia="en-US" w:bidi="ar-SA"/>
              </w:rPr>
              <w:t>olul „Ocrotirea vieții și sănătății copiilor”;</w:t>
            </w:r>
          </w:p>
          <w:p w:rsidR="006A4F42" w:rsidRPr="00124D8E" w:rsidRDefault="006A4F42" w:rsidP="00110D80">
            <w:pPr>
              <w:pStyle w:val="a4"/>
              <w:numPr>
                <w:ilvl w:val="0"/>
                <w:numId w:val="7"/>
              </w:numPr>
              <w:jc w:val="left"/>
              <w:rPr>
                <w:rStyle w:val="Bodytext20"/>
                <w:rFonts w:eastAsia="Calibri"/>
                <w:iCs/>
                <w:color w:val="auto"/>
                <w:shd w:val="clear" w:color="auto" w:fill="auto"/>
                <w:lang w:val="en-US" w:eastAsia="en-US" w:bidi="ar-SA"/>
              </w:rPr>
            </w:pPr>
            <w:r>
              <w:rPr>
                <w:rStyle w:val="Bodytext20"/>
                <w:rFonts w:eastAsia="Calibri"/>
                <w:iCs/>
                <w:color w:val="000000" w:themeColor="text1"/>
                <w:shd w:val="clear" w:color="auto" w:fill="auto"/>
                <w:lang w:val="en-US" w:eastAsia="en-US" w:bidi="ar-SA"/>
              </w:rPr>
              <w:t>Fișa postului conține: Asigurarea protecției copilului față de orice fel de violență.</w:t>
            </w:r>
          </w:p>
          <w:p w:rsidR="00307738" w:rsidRPr="00160580" w:rsidRDefault="00B70594" w:rsidP="00160580">
            <w:pPr>
              <w:pStyle w:val="a4"/>
              <w:numPr>
                <w:ilvl w:val="0"/>
                <w:numId w:val="7"/>
              </w:numPr>
              <w:rPr>
                <w:iCs/>
                <w:szCs w:val="24"/>
              </w:rPr>
            </w:pPr>
            <w:r w:rsidRPr="00B70594">
              <w:rPr>
                <w:rStyle w:val="Bodytext20"/>
                <w:rFonts w:eastAsia="Calibri"/>
                <w:iCs/>
                <w:color w:val="auto"/>
                <w:shd w:val="clear" w:color="auto" w:fill="auto"/>
                <w:lang w:val="en-US" w:eastAsia="en-US" w:bidi="ar-SA"/>
              </w:rPr>
              <w:t>Aprobarea IOVSC prin ordinul Nr.9-ab din 20.01.2020 /ordinal nr. 25-ab din 02.09.2020</w:t>
            </w:r>
          </w:p>
        </w:tc>
      </w:tr>
      <w:tr w:rsidR="00535D18" w:rsidRPr="00E938A0" w:rsidTr="00DF435F">
        <w:tc>
          <w:tcPr>
            <w:tcW w:w="2069" w:type="dxa"/>
          </w:tcPr>
          <w:p w:rsidR="00535D18" w:rsidRPr="00BD4375" w:rsidRDefault="00535D18" w:rsidP="00DF435F">
            <w:pPr>
              <w:jc w:val="left"/>
            </w:pPr>
            <w:r w:rsidRPr="00BD4375">
              <w:t>Constatări</w:t>
            </w:r>
          </w:p>
        </w:tc>
        <w:tc>
          <w:tcPr>
            <w:tcW w:w="7570" w:type="dxa"/>
            <w:gridSpan w:val="3"/>
          </w:tcPr>
          <w:p w:rsidR="007E03D3" w:rsidRPr="007E03D3" w:rsidRDefault="00110D80" w:rsidP="007E03D3">
            <w:pPr>
              <w:pStyle w:val="a4"/>
              <w:numPr>
                <w:ilvl w:val="0"/>
                <w:numId w:val="2"/>
              </w:numPr>
              <w:ind w:left="360"/>
              <w:rPr>
                <w:rFonts w:eastAsia="Times New Roman"/>
                <w:iCs/>
              </w:rPr>
            </w:pPr>
            <w:r w:rsidRPr="009F6396">
              <w:t>Toți</w:t>
            </w:r>
            <w:r>
              <w:t xml:space="preserve"> angajații și </w:t>
            </w:r>
            <w:r w:rsidRPr="009F6396">
              <w:t xml:space="preserve"> părinții copiilor au fost informați cu privire la prevederi</w:t>
            </w:r>
            <w:r w:rsidR="00401757">
              <w:t>le IOVSC</w:t>
            </w:r>
            <w:r w:rsidRPr="009F6396">
              <w:rPr>
                <w:szCs w:val="24"/>
              </w:rPr>
              <w:t>.</w:t>
            </w:r>
          </w:p>
          <w:p w:rsidR="007E03D3" w:rsidRDefault="007E03D3" w:rsidP="007E03D3">
            <w:pPr>
              <w:pStyle w:val="a4"/>
              <w:numPr>
                <w:ilvl w:val="0"/>
                <w:numId w:val="2"/>
              </w:numPr>
              <w:ind w:left="360"/>
              <w:rPr>
                <w:rFonts w:eastAsia="Times New Roman"/>
                <w:iCs/>
              </w:rPr>
            </w:pPr>
            <w:r w:rsidRPr="007E03D3">
              <w:rPr>
                <w:rFonts w:eastAsia="Times New Roman"/>
                <w:iCs/>
              </w:rPr>
              <w:t xml:space="preserve">Instituţia colaborează cu APL şi comisariatul de poliţie </w:t>
            </w:r>
            <w:r w:rsidR="006A4F42">
              <w:rPr>
                <w:rFonts w:eastAsia="Times New Roman"/>
                <w:iCs/>
              </w:rPr>
              <w:t xml:space="preserve">din sector, </w:t>
            </w:r>
            <w:r w:rsidRPr="007E03D3">
              <w:rPr>
                <w:rFonts w:eastAsia="Times New Roman"/>
                <w:iCs/>
              </w:rPr>
              <w:t xml:space="preserve"> participă şi colaborează cu membr</w:t>
            </w:r>
            <w:r>
              <w:rPr>
                <w:rFonts w:eastAsia="Times New Roman"/>
                <w:iCs/>
              </w:rPr>
              <w:t>ii comisiei.</w:t>
            </w:r>
          </w:p>
          <w:p w:rsidR="007E03D3" w:rsidRDefault="007E03D3" w:rsidP="007E03D3">
            <w:pPr>
              <w:pStyle w:val="a4"/>
              <w:numPr>
                <w:ilvl w:val="0"/>
                <w:numId w:val="2"/>
              </w:numPr>
              <w:ind w:left="360"/>
              <w:rPr>
                <w:rFonts w:eastAsia="Times New Roman"/>
                <w:iCs/>
              </w:rPr>
            </w:pPr>
            <w:r w:rsidRPr="007E03D3">
              <w:rPr>
                <w:rFonts w:eastAsia="Times New Roman"/>
                <w:iCs/>
              </w:rPr>
              <w:t>Este numit responsabilul de coordonarea cazurilor de abuz, neglijare etc.</w:t>
            </w:r>
          </w:p>
          <w:p w:rsidR="00110D80" w:rsidRPr="007E03D3" w:rsidRDefault="007E03D3" w:rsidP="006A4F42">
            <w:pPr>
              <w:pStyle w:val="a4"/>
              <w:numPr>
                <w:ilvl w:val="0"/>
                <w:numId w:val="2"/>
              </w:numPr>
              <w:ind w:left="360"/>
              <w:rPr>
                <w:rFonts w:eastAsia="Times New Roman"/>
                <w:iCs/>
              </w:rPr>
            </w:pPr>
            <w:r w:rsidRPr="007E03D3">
              <w:rPr>
                <w:rFonts w:eastAsia="Times New Roman"/>
                <w:iCs/>
              </w:rPr>
              <w:t xml:space="preserve"> Se deţine mapa specială cu planul de acţiuni, demersuri, rapoarte, de sesizări, etc.În instituţie se realizează acivităţi preconizate în scopul informării p</w:t>
            </w:r>
            <w:r>
              <w:rPr>
                <w:rFonts w:eastAsia="Times New Roman"/>
                <w:iCs/>
              </w:rPr>
              <w:t>ersonalului instituţiei</w:t>
            </w:r>
            <w:r w:rsidRPr="007E03D3">
              <w:rPr>
                <w:rFonts w:eastAsia="Times New Roman"/>
                <w:iCs/>
              </w:rPr>
              <w:t>,părinţilor asupra procedurii legale de organizare instituţională în cazurile de abuz,neglijare,</w:t>
            </w:r>
            <w:r w:rsidR="006A4F42">
              <w:rPr>
                <w:rFonts w:eastAsia="Times New Roman"/>
                <w:iCs/>
              </w:rPr>
              <w:t xml:space="preserve"> exploatare a copilului.</w:t>
            </w:r>
          </w:p>
        </w:tc>
      </w:tr>
      <w:tr w:rsidR="00535D18" w:rsidRPr="00E938A0" w:rsidTr="00DF435F">
        <w:tc>
          <w:tcPr>
            <w:tcW w:w="2069" w:type="dxa"/>
          </w:tcPr>
          <w:p w:rsidR="00535D18" w:rsidRPr="00BD4375" w:rsidRDefault="00535D18" w:rsidP="00DF435F">
            <w:pPr>
              <w:jc w:val="left"/>
            </w:pPr>
            <w:r>
              <w:t>Pondere și punctaj acordat</w:t>
            </w:r>
          </w:p>
        </w:tc>
        <w:tc>
          <w:tcPr>
            <w:tcW w:w="1475" w:type="dxa"/>
          </w:tcPr>
          <w:p w:rsidR="00535D18" w:rsidRPr="00E938A0" w:rsidRDefault="00535D18" w:rsidP="00DF435F">
            <w:r w:rsidRPr="00BD4375">
              <w:t>Pondere:</w:t>
            </w:r>
            <w:r>
              <w:rPr>
                <w:bCs/>
              </w:rPr>
              <w:t>1</w:t>
            </w:r>
          </w:p>
        </w:tc>
        <w:tc>
          <w:tcPr>
            <w:tcW w:w="3827" w:type="dxa"/>
          </w:tcPr>
          <w:p w:rsidR="00535D18" w:rsidRPr="00E938A0" w:rsidRDefault="00535D18" w:rsidP="00DF435F">
            <w:r>
              <w:t>Autoevaluare conform criteriilor: -</w:t>
            </w:r>
            <w:r w:rsidR="001E5963">
              <w:t>0,75</w:t>
            </w:r>
          </w:p>
        </w:tc>
        <w:tc>
          <w:tcPr>
            <w:tcW w:w="2268" w:type="dxa"/>
          </w:tcPr>
          <w:p w:rsidR="00535D18" w:rsidRPr="00D25024" w:rsidRDefault="00535D18" w:rsidP="00DF435F">
            <w:r>
              <w:t xml:space="preserve">Punctaj acordat: - </w:t>
            </w:r>
          </w:p>
        </w:tc>
      </w:tr>
    </w:tbl>
    <w:p w:rsidR="00D25024" w:rsidRDefault="00D25024" w:rsidP="00D25024"/>
    <w:p w:rsidR="00D25024" w:rsidRPr="00362A57" w:rsidRDefault="00D25024" w:rsidP="00D25024">
      <w:pPr>
        <w:rPr>
          <w:b/>
          <w:bCs/>
        </w:rPr>
      </w:pPr>
      <w:r w:rsidRPr="00362A57">
        <w:rPr>
          <w:b/>
          <w:bCs/>
        </w:rPr>
        <w:t>Domeniu: Capacitate instituțională</w:t>
      </w:r>
    </w:p>
    <w:p w:rsidR="00D25024" w:rsidRPr="00362A57" w:rsidRDefault="00D25024" w:rsidP="00D25024">
      <w:pPr>
        <w:rPr>
          <w:lang w:val="en-US"/>
        </w:rPr>
      </w:pPr>
      <w:r w:rsidRPr="00362A57">
        <w:rPr>
          <w:b/>
          <w:bCs/>
          <w:lang w:val="en-US"/>
        </w:rPr>
        <w:t>Indicator 1.2.2.</w:t>
      </w:r>
      <w:r w:rsidRPr="00362A57">
        <w:rPr>
          <w:lang w:val="en-US"/>
        </w:rPr>
        <w:t xml:space="preserve"> Utilizarea eficientă a resurselor interne (personal format) și comunitare (servicii de sprijin familial, asistență parentală etc.) pentru asigurarea protecției fizice și psihice a copilului</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887674" w:rsidRDefault="00887674" w:rsidP="00887674">
            <w:pPr>
              <w:pStyle w:val="a4"/>
              <w:numPr>
                <w:ilvl w:val="0"/>
                <w:numId w:val="2"/>
              </w:numPr>
              <w:rPr>
                <w:szCs w:val="24"/>
              </w:rPr>
            </w:pPr>
            <w:r w:rsidRPr="00887674">
              <w:rPr>
                <w:szCs w:val="24"/>
              </w:rPr>
              <w:t xml:space="preserve">Ordinului Ministerului Educației nr.77 din 22.02.2013 Cu privire la Procedura de organizare instituțională și de intervenție a lucrătorilor în cazurile de abuz, neglijare, exploatare, trafic al copilului, </w:t>
            </w:r>
          </w:p>
          <w:p w:rsidR="005E128D" w:rsidRDefault="005E128D" w:rsidP="005E128D">
            <w:pPr>
              <w:pStyle w:val="a4"/>
              <w:numPr>
                <w:ilvl w:val="0"/>
                <w:numId w:val="2"/>
              </w:numPr>
              <w:rPr>
                <w:szCs w:val="24"/>
              </w:rPr>
            </w:pPr>
            <w:r w:rsidRPr="005E128D">
              <w:rPr>
                <w:szCs w:val="24"/>
              </w:rPr>
              <w:t>Ordinul nr.858 din 23.08.2013 Cu privire la Metodologia  de aplicare a Procedurii de organizare instituțională și de intervenție a lucrătorilor în cazurile de abuz, neglijare, exploatare, trafic al copilului</w:t>
            </w:r>
          </w:p>
          <w:p w:rsidR="005E128D" w:rsidRPr="005E128D" w:rsidRDefault="005E128D" w:rsidP="005E128D">
            <w:pPr>
              <w:pStyle w:val="a4"/>
              <w:numPr>
                <w:ilvl w:val="0"/>
                <w:numId w:val="2"/>
              </w:numPr>
              <w:rPr>
                <w:szCs w:val="24"/>
              </w:rPr>
            </w:pPr>
            <w:r w:rsidRPr="005E128D">
              <w:rPr>
                <w:szCs w:val="24"/>
              </w:rPr>
              <w:t xml:space="preserve">Ordinul nr.1049 din 10.10.2014 Cu privire la punerea în aplicare a Instrucțiunilor privind mecanismul intersectorial de cooperare pentru identificarea, evaluarea, referirea, asistența și monitorizarea copiilor victime și potențiale victime ale violenței, neglijării, exploatării, </w:t>
            </w:r>
            <w:r w:rsidRPr="005E128D">
              <w:rPr>
                <w:szCs w:val="24"/>
              </w:rPr>
              <w:lastRenderedPageBreak/>
              <w:t xml:space="preserve">traficului. </w:t>
            </w:r>
          </w:p>
          <w:p w:rsidR="00B70594" w:rsidRPr="00B70594" w:rsidRDefault="005E128D" w:rsidP="00B70594">
            <w:pPr>
              <w:pStyle w:val="a4"/>
              <w:numPr>
                <w:ilvl w:val="0"/>
                <w:numId w:val="2"/>
              </w:numPr>
              <w:rPr>
                <w:szCs w:val="24"/>
              </w:rPr>
            </w:pPr>
            <w:r w:rsidRPr="005E128D">
              <w:rPr>
                <w:szCs w:val="24"/>
                <w:lang w:bidi="ro-RO"/>
              </w:rPr>
              <w:t xml:space="preserve">Planul de acţiuni de prevenire/ intervenţie în cazurile de abuz,neglijare, exploatare, </w:t>
            </w:r>
            <w:r>
              <w:rPr>
                <w:szCs w:val="24"/>
                <w:lang w:bidi="ro-RO"/>
              </w:rPr>
              <w:t xml:space="preserve">trafic </w:t>
            </w:r>
          </w:p>
          <w:p w:rsidR="006B695C" w:rsidRPr="00B70594" w:rsidRDefault="00110D80" w:rsidP="005E128D">
            <w:pPr>
              <w:pStyle w:val="a4"/>
              <w:numPr>
                <w:ilvl w:val="0"/>
                <w:numId w:val="2"/>
              </w:numPr>
              <w:rPr>
                <w:iCs/>
                <w:szCs w:val="24"/>
              </w:rPr>
            </w:pPr>
            <w:r w:rsidRPr="005E128D">
              <w:rPr>
                <w:iCs/>
              </w:rPr>
              <w:t>În Regulamentul Intern al instituției și în fișele de post ale angajaților (la capitolul obligațiile angajatului) a fost introdusă prevederea cu privire la comportamentul și acțiunile salariatului în caz de abuz, neglijare, exploatare, trafic al copilului</w:t>
            </w:r>
            <w:r w:rsidR="00B70594">
              <w:rPr>
                <w:iCs/>
              </w:rPr>
              <w:t>;</w:t>
            </w:r>
          </w:p>
          <w:p w:rsidR="00B70594" w:rsidRPr="005F71B4" w:rsidRDefault="00B70594" w:rsidP="005E128D">
            <w:pPr>
              <w:pStyle w:val="a4"/>
              <w:numPr>
                <w:ilvl w:val="0"/>
                <w:numId w:val="2"/>
              </w:numPr>
              <w:rPr>
                <w:iCs/>
                <w:szCs w:val="24"/>
              </w:rPr>
            </w:pPr>
            <w:r>
              <w:rPr>
                <w:iCs/>
              </w:rPr>
              <w:t>Informarea părinților prin întâlniri online „Educația parentală”</w:t>
            </w:r>
          </w:p>
          <w:p w:rsidR="005F71B4" w:rsidRPr="005F71B4" w:rsidRDefault="005F71B4" w:rsidP="005F71B4">
            <w:pPr>
              <w:pStyle w:val="a4"/>
              <w:numPr>
                <w:ilvl w:val="0"/>
                <w:numId w:val="2"/>
              </w:numPr>
              <w:rPr>
                <w:iCs/>
                <w:szCs w:val="24"/>
              </w:rPr>
            </w:pPr>
            <w:r w:rsidRPr="005F71B4">
              <w:rPr>
                <w:iCs/>
                <w:szCs w:val="24"/>
              </w:rPr>
              <w:t>Desemnarea prin ordin al coordonatorului de prevenire, identificare, raportare  și referire a cazurilor de ANETordinal nr.48-ab din 18.12.2020</w:t>
            </w:r>
          </w:p>
          <w:p w:rsidR="00110D80" w:rsidRPr="00110D80" w:rsidRDefault="00110D80" w:rsidP="00110D80">
            <w:pPr>
              <w:pStyle w:val="a4"/>
              <w:numPr>
                <w:ilvl w:val="0"/>
                <w:numId w:val="2"/>
              </w:numPr>
              <w:spacing w:line="278" w:lineRule="exact"/>
              <w:jc w:val="left"/>
              <w:rPr>
                <w:szCs w:val="24"/>
              </w:rPr>
            </w:pPr>
            <w:r w:rsidRPr="00110D80">
              <w:rPr>
                <w:szCs w:val="24"/>
              </w:rPr>
              <w:t>Registrul/ Cartea pentru plângeri, reclamaţii, suges</w:t>
            </w:r>
            <w:r w:rsidR="00B70594">
              <w:rPr>
                <w:szCs w:val="24"/>
              </w:rPr>
              <w:t xml:space="preserve">tii </w:t>
            </w:r>
          </w:p>
          <w:p w:rsidR="00110D80" w:rsidRPr="00110D80" w:rsidRDefault="00110D80" w:rsidP="00110D80">
            <w:pPr>
              <w:pStyle w:val="a4"/>
              <w:numPr>
                <w:ilvl w:val="0"/>
                <w:numId w:val="2"/>
              </w:numPr>
              <w:spacing w:line="278" w:lineRule="exact"/>
              <w:jc w:val="left"/>
              <w:rPr>
                <w:szCs w:val="24"/>
              </w:rPr>
            </w:pPr>
            <w:r w:rsidRPr="00110D80">
              <w:rPr>
                <w:szCs w:val="24"/>
              </w:rPr>
              <w:t>Prezenţa panoului informativ priv</w:t>
            </w:r>
            <w:r w:rsidR="00B70594">
              <w:rPr>
                <w:szCs w:val="24"/>
              </w:rPr>
              <w:t>i</w:t>
            </w:r>
            <w:r w:rsidRPr="00110D80">
              <w:rPr>
                <w:szCs w:val="24"/>
              </w:rPr>
              <w:t>nd drepturile copilului şi fişa de s</w:t>
            </w:r>
            <w:r w:rsidR="00B70594">
              <w:rPr>
                <w:szCs w:val="24"/>
              </w:rPr>
              <w:t>esizare amplasat la loc vizibil</w:t>
            </w:r>
          </w:p>
          <w:p w:rsidR="00DC4669" w:rsidRPr="00E84526" w:rsidRDefault="00110D80" w:rsidP="00B70594">
            <w:pPr>
              <w:pStyle w:val="a4"/>
              <w:numPr>
                <w:ilvl w:val="0"/>
                <w:numId w:val="2"/>
              </w:numPr>
              <w:spacing w:line="278" w:lineRule="exact"/>
              <w:jc w:val="left"/>
              <w:rPr>
                <w:szCs w:val="24"/>
              </w:rPr>
            </w:pPr>
            <w:r w:rsidRPr="00110D80">
              <w:rPr>
                <w:szCs w:val="24"/>
              </w:rPr>
              <w:t xml:space="preserve">Planul anual al instituției prevede acțiuni de instruire a personalului și de verificare a respectării prevederilor la capitolul „Ocrotirea </w:t>
            </w:r>
            <w:r w:rsidR="00B70594">
              <w:rPr>
                <w:szCs w:val="24"/>
              </w:rPr>
              <w:t xml:space="preserve">vieții și sănătății copiilor”; </w:t>
            </w:r>
          </w:p>
        </w:tc>
      </w:tr>
      <w:tr w:rsidR="00F842E4" w:rsidRPr="00E938A0" w:rsidTr="00DF435F">
        <w:tc>
          <w:tcPr>
            <w:tcW w:w="2069" w:type="dxa"/>
          </w:tcPr>
          <w:p w:rsidR="00F842E4" w:rsidRPr="00BD4375" w:rsidRDefault="00F842E4" w:rsidP="00F842E4">
            <w:pPr>
              <w:jc w:val="left"/>
            </w:pPr>
            <w:r w:rsidRPr="00BD4375">
              <w:lastRenderedPageBreak/>
              <w:t>Constatări</w:t>
            </w:r>
          </w:p>
        </w:tc>
        <w:tc>
          <w:tcPr>
            <w:tcW w:w="7570" w:type="dxa"/>
            <w:gridSpan w:val="3"/>
          </w:tcPr>
          <w:p w:rsidR="00F606F2" w:rsidRPr="00F606F2" w:rsidRDefault="00F606F2" w:rsidP="00F606F2">
            <w:pPr>
              <w:pStyle w:val="a4"/>
              <w:numPr>
                <w:ilvl w:val="0"/>
                <w:numId w:val="2"/>
              </w:numPr>
              <w:rPr>
                <w:iCs/>
                <w:szCs w:val="24"/>
              </w:rPr>
            </w:pPr>
            <w:r w:rsidRPr="00F606F2">
              <w:rPr>
                <w:iCs/>
              </w:rPr>
              <w:t>Administraţia instituţ</w:t>
            </w:r>
            <w:r>
              <w:rPr>
                <w:iCs/>
              </w:rPr>
              <w:t>iei informează personalul, părinţii</w:t>
            </w:r>
            <w:r w:rsidRPr="00F606F2">
              <w:rPr>
                <w:iCs/>
              </w:rPr>
              <w:t>, tutorii asupra procedurii legale de intervenţie în cazurile de abuz,neglijare, exploatare, trafi</w:t>
            </w:r>
            <w:r>
              <w:rPr>
                <w:iCs/>
              </w:rPr>
              <w:t>c al copilului</w:t>
            </w:r>
            <w:r w:rsidRPr="00F606F2">
              <w:rPr>
                <w:iCs/>
              </w:rPr>
              <w:t>.</w:t>
            </w:r>
          </w:p>
          <w:p w:rsidR="00F606F2" w:rsidRPr="00F606F2" w:rsidRDefault="00F606F2" w:rsidP="00F606F2">
            <w:pPr>
              <w:pStyle w:val="a4"/>
              <w:numPr>
                <w:ilvl w:val="0"/>
                <w:numId w:val="2"/>
              </w:numPr>
              <w:rPr>
                <w:iCs/>
                <w:szCs w:val="24"/>
              </w:rPr>
            </w:pPr>
            <w:r w:rsidRPr="00F606F2">
              <w:rPr>
                <w:iCs/>
              </w:rPr>
              <w:t xml:space="preserve"> Se d</w:t>
            </w:r>
            <w:r w:rsidR="007F35F8">
              <w:rPr>
                <w:iCs/>
              </w:rPr>
              <w:t>iscută după caz în cadrul Consiliului Pedagogic, Consliului de Administrație, Consiliului de Etică;</w:t>
            </w:r>
          </w:p>
          <w:p w:rsidR="00F606F2" w:rsidRPr="00F606F2" w:rsidRDefault="00F606F2" w:rsidP="00F606F2">
            <w:pPr>
              <w:pStyle w:val="a4"/>
              <w:numPr>
                <w:ilvl w:val="0"/>
                <w:numId w:val="2"/>
              </w:numPr>
              <w:rPr>
                <w:iCs/>
                <w:szCs w:val="24"/>
              </w:rPr>
            </w:pPr>
            <w:r w:rsidRPr="00F606F2">
              <w:rPr>
                <w:iCs/>
              </w:rPr>
              <w:t>Cadrele didactice au semnat că au fost familiarizaţi cu procedura de organizare instituţională şi de intervenţie în cazuri de abuz, neglijare.Domeniul respectiv este reflectat în planul de activitate a instituţiei</w:t>
            </w:r>
          </w:p>
          <w:p w:rsidR="00887674" w:rsidRPr="00160580" w:rsidRDefault="005E128D" w:rsidP="00160580">
            <w:pPr>
              <w:pStyle w:val="a4"/>
              <w:numPr>
                <w:ilvl w:val="0"/>
                <w:numId w:val="2"/>
              </w:numPr>
              <w:rPr>
                <w:iCs/>
              </w:rPr>
            </w:pPr>
            <w:r w:rsidRPr="007F35F8">
              <w:rPr>
                <w:iCs/>
              </w:rPr>
              <w:t>În Regulamentul Intern al instituției și în fișele de post ale angajaților (la ca</w:t>
            </w:r>
            <w:r w:rsidR="007F35F8" w:rsidRPr="007F35F8">
              <w:rPr>
                <w:iCs/>
              </w:rPr>
              <w:t>pitolul: Asigurarea protecției copilulu</w:t>
            </w:r>
            <w:r w:rsidR="007F35F8">
              <w:rPr>
                <w:iCs/>
              </w:rPr>
              <w:t xml:space="preserve">i față de orice fel de violență </w:t>
            </w:r>
            <w:r w:rsidRPr="007F35F8">
              <w:rPr>
                <w:iCs/>
              </w:rPr>
              <w:t>a fost introdusă prevederea cu privire la comportamentul și acțiunile salariatului în caz de abuz, neglijare, exploatare, trafic al copilului</w:t>
            </w:r>
            <w:r w:rsidR="007F35F8">
              <w:rPr>
                <w:iCs/>
              </w:rPr>
              <w:t>;</w:t>
            </w:r>
          </w:p>
        </w:tc>
      </w:tr>
      <w:tr w:rsidR="00F842E4" w:rsidRPr="00E938A0" w:rsidTr="00DF435F">
        <w:tc>
          <w:tcPr>
            <w:tcW w:w="2069" w:type="dxa"/>
          </w:tcPr>
          <w:p w:rsidR="00F842E4" w:rsidRPr="00BD4375" w:rsidRDefault="00F842E4" w:rsidP="00F842E4">
            <w:pPr>
              <w:jc w:val="left"/>
            </w:pPr>
            <w:r>
              <w:t>Pondere și punctaj acordat</w:t>
            </w:r>
          </w:p>
        </w:tc>
        <w:tc>
          <w:tcPr>
            <w:tcW w:w="1475" w:type="dxa"/>
          </w:tcPr>
          <w:p w:rsidR="00F842E4" w:rsidRPr="00E938A0" w:rsidRDefault="00F842E4" w:rsidP="00F842E4">
            <w:r w:rsidRPr="00BD4375">
              <w:t>Pondere:</w:t>
            </w:r>
            <w:r>
              <w:rPr>
                <w:bCs/>
              </w:rPr>
              <w:t>1</w:t>
            </w:r>
          </w:p>
        </w:tc>
        <w:tc>
          <w:tcPr>
            <w:tcW w:w="3827" w:type="dxa"/>
          </w:tcPr>
          <w:p w:rsidR="00F842E4" w:rsidRPr="00E938A0" w:rsidRDefault="00F842E4" w:rsidP="00F842E4">
            <w:r>
              <w:t>Autoevaluare conform criteriilor: -</w:t>
            </w:r>
            <w:r w:rsidR="00387E79">
              <w:t>1</w:t>
            </w:r>
          </w:p>
        </w:tc>
        <w:tc>
          <w:tcPr>
            <w:tcW w:w="2268" w:type="dxa"/>
          </w:tcPr>
          <w:p w:rsidR="00F842E4" w:rsidRPr="00D25024" w:rsidRDefault="00F842E4" w:rsidP="00F842E4">
            <w:r>
              <w:t xml:space="preserve">Punctaj acordat: - </w:t>
            </w:r>
          </w:p>
        </w:tc>
      </w:tr>
    </w:tbl>
    <w:p w:rsidR="00D25024" w:rsidRDefault="00D25024" w:rsidP="00D25024"/>
    <w:p w:rsidR="00D25024" w:rsidRPr="00362A57" w:rsidRDefault="00D25024" w:rsidP="00D25024">
      <w:pPr>
        <w:rPr>
          <w:b/>
          <w:bCs/>
        </w:rPr>
      </w:pPr>
      <w:r w:rsidRPr="00362A57">
        <w:rPr>
          <w:b/>
          <w:bCs/>
        </w:rPr>
        <w:t>Domeniu: Curriculum/ proces educațional</w:t>
      </w:r>
    </w:p>
    <w:p w:rsidR="00D25024" w:rsidRPr="00362A57" w:rsidRDefault="00D25024" w:rsidP="00D25024">
      <w:pPr>
        <w:rPr>
          <w:lang w:val="en-US"/>
        </w:rPr>
      </w:pPr>
      <w:r w:rsidRPr="00362A57">
        <w:rPr>
          <w:b/>
          <w:bCs/>
          <w:lang w:val="en-US"/>
        </w:rPr>
        <w:t>Indicator 1.2.3.</w:t>
      </w:r>
      <w:r w:rsidRPr="00362A57">
        <w:rPr>
          <w:lang w:val="en-US"/>
        </w:rPr>
        <w:t xml:space="preserve"> Realizarea activităților de prevenire și combatere a oricărui tip de violență (relații elev-elev, elev-cadru didactic, elev-personal auxiliar)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6B695C" w:rsidRPr="006B695C" w:rsidRDefault="006B695C" w:rsidP="006B695C">
            <w:pPr>
              <w:pStyle w:val="a4"/>
              <w:numPr>
                <w:ilvl w:val="0"/>
                <w:numId w:val="8"/>
              </w:numPr>
              <w:spacing w:line="278" w:lineRule="exact"/>
              <w:jc w:val="left"/>
              <w:rPr>
                <w:rStyle w:val="Bodytext211pt"/>
                <w:rFonts w:eastAsia="Calibri"/>
                <w:color w:val="auto"/>
                <w:sz w:val="24"/>
                <w:szCs w:val="24"/>
                <w:shd w:val="clear" w:color="auto" w:fill="auto"/>
                <w:lang w:val="en-US" w:eastAsia="en-US" w:bidi="ar-SA"/>
              </w:rPr>
            </w:pPr>
            <w:r w:rsidRPr="006B695C">
              <w:rPr>
                <w:rStyle w:val="Bodytext211pt"/>
                <w:rFonts w:eastAsia="Calibri"/>
                <w:sz w:val="24"/>
                <w:szCs w:val="24"/>
              </w:rPr>
              <w:t>Fișe de post ale angajaților</w:t>
            </w:r>
          </w:p>
          <w:p w:rsidR="006B695C" w:rsidRPr="006B695C" w:rsidRDefault="006B695C" w:rsidP="006B695C">
            <w:pPr>
              <w:pStyle w:val="a4"/>
              <w:numPr>
                <w:ilvl w:val="0"/>
                <w:numId w:val="8"/>
              </w:numPr>
              <w:spacing w:line="269" w:lineRule="exact"/>
              <w:jc w:val="left"/>
              <w:rPr>
                <w:szCs w:val="24"/>
              </w:rPr>
            </w:pPr>
            <w:r>
              <w:rPr>
                <w:szCs w:val="24"/>
              </w:rPr>
              <w:t xml:space="preserve">Regulamentul intern </w:t>
            </w:r>
            <w:r w:rsidR="00692ACF">
              <w:rPr>
                <w:szCs w:val="24"/>
              </w:rPr>
              <w:t>anul 2019-2020, 2020-2021 aprobat la CA și CP la inceputul fiecărui an</w:t>
            </w:r>
            <w:r w:rsidR="007F35F8">
              <w:rPr>
                <w:szCs w:val="24"/>
              </w:rPr>
              <w:t>;</w:t>
            </w:r>
          </w:p>
          <w:p w:rsidR="006B695C" w:rsidRPr="007F35F8" w:rsidRDefault="007F35F8" w:rsidP="007F35F8">
            <w:pPr>
              <w:pStyle w:val="a4"/>
              <w:numPr>
                <w:ilvl w:val="0"/>
                <w:numId w:val="8"/>
              </w:numPr>
              <w:rPr>
                <w:color w:val="000000"/>
                <w:szCs w:val="24"/>
                <w:lang w:eastAsia="ro-RO" w:bidi="ro-RO"/>
              </w:rPr>
            </w:pPr>
            <w:r w:rsidRPr="007F35F8">
              <w:rPr>
                <w:color w:val="000000"/>
                <w:szCs w:val="24"/>
                <w:lang w:eastAsia="ro-RO" w:bidi="ro-RO"/>
              </w:rPr>
              <w:t>Aprobarea IOVSC prin ordinul Nr.9-ab din 20.01.2020 /ordinal nr. 25-ab din 02.09.2020</w:t>
            </w:r>
          </w:p>
          <w:p w:rsidR="006B695C" w:rsidRPr="006B695C" w:rsidRDefault="006B695C" w:rsidP="006B695C">
            <w:pPr>
              <w:pStyle w:val="a4"/>
              <w:numPr>
                <w:ilvl w:val="0"/>
                <w:numId w:val="8"/>
              </w:numPr>
              <w:spacing w:line="278" w:lineRule="exact"/>
              <w:jc w:val="left"/>
              <w:rPr>
                <w:szCs w:val="24"/>
              </w:rPr>
            </w:pPr>
            <w:r w:rsidRPr="006B695C">
              <w:rPr>
                <w:color w:val="000000"/>
                <w:szCs w:val="24"/>
                <w:lang w:eastAsia="ro-RO" w:bidi="ro-RO"/>
              </w:rPr>
              <w:t>Ordinul privind interzicer</w:t>
            </w:r>
            <w:r w:rsidR="0044185B">
              <w:rPr>
                <w:color w:val="000000"/>
                <w:szCs w:val="24"/>
                <w:lang w:eastAsia="ro-RO" w:bidi="ro-RO"/>
              </w:rPr>
              <w:t>ea violenţei fizice şi psihice î</w:t>
            </w:r>
            <w:r w:rsidR="007F35F8">
              <w:rPr>
                <w:color w:val="000000"/>
                <w:szCs w:val="24"/>
                <w:lang w:eastAsia="ro-RO" w:bidi="ro-RO"/>
              </w:rPr>
              <w:t>n cadrul IET</w:t>
            </w:r>
          </w:p>
          <w:p w:rsidR="00310731" w:rsidRPr="00310731" w:rsidRDefault="00310731" w:rsidP="00310731">
            <w:pPr>
              <w:pStyle w:val="a4"/>
              <w:numPr>
                <w:ilvl w:val="0"/>
                <w:numId w:val="8"/>
              </w:numPr>
              <w:rPr>
                <w:color w:val="000000"/>
                <w:szCs w:val="24"/>
                <w:shd w:val="clear" w:color="auto" w:fill="FFFFFF"/>
                <w:lang w:eastAsia="ro-RO" w:bidi="ro-RO"/>
              </w:rPr>
            </w:pPr>
            <w:r w:rsidRPr="00310731">
              <w:rPr>
                <w:color w:val="000000"/>
                <w:szCs w:val="24"/>
                <w:shd w:val="clear" w:color="auto" w:fill="FFFFFF"/>
                <w:lang w:eastAsia="ro-RO" w:bidi="ro-RO"/>
              </w:rPr>
              <w:t>Respectarea şi luare cunoştinţei cu ordinal nr.03/1 - 09/6602 din</w:t>
            </w:r>
          </w:p>
          <w:p w:rsidR="00310731" w:rsidRPr="00310731" w:rsidRDefault="00310731" w:rsidP="00310731">
            <w:pPr>
              <w:pStyle w:val="a4"/>
              <w:numPr>
                <w:ilvl w:val="0"/>
                <w:numId w:val="8"/>
              </w:numPr>
              <w:rPr>
                <w:color w:val="000000"/>
                <w:szCs w:val="24"/>
                <w:shd w:val="clear" w:color="auto" w:fill="FFFFFF"/>
                <w:lang w:eastAsia="ro-RO" w:bidi="ro-RO"/>
              </w:rPr>
            </w:pPr>
            <w:r w:rsidRPr="00310731">
              <w:rPr>
                <w:color w:val="000000"/>
                <w:szCs w:val="24"/>
                <w:shd w:val="clear" w:color="auto" w:fill="FFFFFF"/>
                <w:lang w:eastAsia="ro-RO" w:bidi="ro-RO"/>
              </w:rPr>
              <w:t>14.11.119 al MECC privind date cu caracter personal al copiilor prin Orinul intern Nr. 21-ab din 03.08.2020 ordinul nr.22-ab din 03.08.2020</w:t>
            </w:r>
          </w:p>
          <w:p w:rsidR="007F35F8" w:rsidRPr="007F35F8" w:rsidRDefault="007F35F8" w:rsidP="007F35F8">
            <w:pPr>
              <w:pStyle w:val="a4"/>
              <w:numPr>
                <w:ilvl w:val="0"/>
                <w:numId w:val="8"/>
              </w:numPr>
              <w:rPr>
                <w:color w:val="000000"/>
                <w:szCs w:val="24"/>
                <w:shd w:val="clear" w:color="auto" w:fill="FFFFFF"/>
                <w:lang w:eastAsia="ro-RO" w:bidi="ro-RO"/>
              </w:rPr>
            </w:pPr>
            <w:r w:rsidRPr="007F35F8">
              <w:rPr>
                <w:color w:val="000000"/>
                <w:szCs w:val="24"/>
                <w:shd w:val="clear" w:color="auto" w:fill="FFFFFF"/>
                <w:lang w:eastAsia="ro-RO" w:bidi="ro-RO"/>
              </w:rPr>
              <w:t xml:space="preserve">Ordinul privind la prevenirea și combaterea violenței în cadrul IET Ordin nr. 16-ab din 15.10.2020 </w:t>
            </w:r>
          </w:p>
          <w:p w:rsidR="001E5963" w:rsidRPr="006B695C" w:rsidRDefault="001E5963" w:rsidP="00310731">
            <w:pPr>
              <w:pStyle w:val="a4"/>
              <w:ind w:left="720"/>
              <w:jc w:val="left"/>
              <w:rPr>
                <w:color w:val="000000"/>
                <w:szCs w:val="24"/>
                <w:shd w:val="clear" w:color="auto" w:fill="FFFFFF"/>
                <w:lang w:eastAsia="ro-RO" w:bidi="ro-RO"/>
              </w:rPr>
            </w:pP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692ACF" w:rsidRPr="00F842E4" w:rsidRDefault="00692ACF" w:rsidP="00692ACF">
            <w:pPr>
              <w:pStyle w:val="a4"/>
              <w:numPr>
                <w:ilvl w:val="0"/>
                <w:numId w:val="2"/>
              </w:numPr>
              <w:rPr>
                <w:rFonts w:eastAsia="Times New Roman"/>
                <w:iCs/>
              </w:rPr>
            </w:pPr>
            <w:r w:rsidRPr="00692ACF">
              <w:rPr>
                <w:color w:val="000000" w:themeColor="text1"/>
              </w:rPr>
              <w:t>Panourile informative din instituție conțin materiale sugestive, accesibile, la subiectul drepturile copilului, inclusiv protecția contra oricărei forme de violență.</w:t>
            </w:r>
          </w:p>
          <w:p w:rsidR="00F842E4" w:rsidRDefault="00692ACF" w:rsidP="00692ACF">
            <w:pPr>
              <w:pStyle w:val="a4"/>
              <w:numPr>
                <w:ilvl w:val="0"/>
                <w:numId w:val="2"/>
              </w:numPr>
              <w:rPr>
                <w:rFonts w:eastAsia="Times New Roman"/>
                <w:iCs/>
              </w:rPr>
            </w:pPr>
            <w:r>
              <w:rPr>
                <w:rFonts w:eastAsia="Times New Roman"/>
                <w:iCs/>
              </w:rPr>
              <w:lastRenderedPageBreak/>
              <w:t>Prezența responsabilului în protecția copilului prin ordin intern</w:t>
            </w:r>
            <w:r w:rsidR="00310731">
              <w:rPr>
                <w:rFonts w:eastAsia="Times New Roman"/>
                <w:iCs/>
              </w:rPr>
              <w:t>.</w:t>
            </w:r>
          </w:p>
          <w:p w:rsidR="00692ACF" w:rsidRPr="00F842E4" w:rsidRDefault="00692ACF" w:rsidP="00692ACF">
            <w:pPr>
              <w:pStyle w:val="a4"/>
              <w:numPr>
                <w:ilvl w:val="0"/>
                <w:numId w:val="2"/>
              </w:numPr>
              <w:rPr>
                <w:rFonts w:eastAsia="Times New Roman"/>
                <w:iCs/>
              </w:rPr>
            </w:pPr>
            <w:r w:rsidRPr="00692ACF">
              <w:rPr>
                <w:rFonts w:eastAsia="Times New Roman"/>
                <w:iCs/>
              </w:rPr>
              <w:t>Prezenţa panoului informativ priv</w:t>
            </w:r>
            <w:r>
              <w:rPr>
                <w:rFonts w:eastAsia="Times New Roman"/>
                <w:iCs/>
              </w:rPr>
              <w:t>i</w:t>
            </w:r>
            <w:r w:rsidRPr="00692ACF">
              <w:rPr>
                <w:rFonts w:eastAsia="Times New Roman"/>
                <w:iCs/>
              </w:rPr>
              <w:t>nd drepturile copilului şi fişa de sesizare amplasat la loc vizibil</w:t>
            </w:r>
          </w:p>
        </w:tc>
      </w:tr>
      <w:tr w:rsidR="00F842E4" w:rsidRPr="00E938A0" w:rsidTr="00DF435F">
        <w:tc>
          <w:tcPr>
            <w:tcW w:w="2069" w:type="dxa"/>
          </w:tcPr>
          <w:p w:rsidR="00F842E4" w:rsidRPr="00BD4375" w:rsidRDefault="00F842E4" w:rsidP="00F842E4">
            <w:pPr>
              <w:jc w:val="left"/>
            </w:pPr>
            <w:r>
              <w:lastRenderedPageBreak/>
              <w:t>Pondere și punctaj acordat</w:t>
            </w:r>
          </w:p>
        </w:tc>
        <w:tc>
          <w:tcPr>
            <w:tcW w:w="1475" w:type="dxa"/>
          </w:tcPr>
          <w:p w:rsidR="00F842E4" w:rsidRPr="00E938A0" w:rsidRDefault="00F842E4" w:rsidP="00F842E4">
            <w:r w:rsidRPr="00BD4375">
              <w:t>Pondere:</w:t>
            </w:r>
            <w:r>
              <w:rPr>
                <w:bCs/>
              </w:rPr>
              <w:t>1</w:t>
            </w:r>
          </w:p>
        </w:tc>
        <w:tc>
          <w:tcPr>
            <w:tcW w:w="3827" w:type="dxa"/>
          </w:tcPr>
          <w:p w:rsidR="00F842E4" w:rsidRPr="00E938A0" w:rsidRDefault="00F842E4" w:rsidP="00F842E4">
            <w:r>
              <w:t>Autoevaluare conform criteriilor: -</w:t>
            </w:r>
            <w:r w:rsidR="002E23EA">
              <w:t>0, 75</w:t>
            </w:r>
          </w:p>
        </w:tc>
        <w:tc>
          <w:tcPr>
            <w:tcW w:w="2268" w:type="dxa"/>
          </w:tcPr>
          <w:p w:rsidR="00F842E4" w:rsidRPr="00D25024" w:rsidRDefault="00F842E4" w:rsidP="00F842E4">
            <w:r>
              <w:t xml:space="preserve">Punctaj acordat: - </w:t>
            </w:r>
          </w:p>
        </w:tc>
      </w:tr>
    </w:tbl>
    <w:p w:rsidR="00D25024" w:rsidRDefault="00D25024" w:rsidP="00D25024"/>
    <w:p w:rsidR="00D25024" w:rsidRPr="00362A57" w:rsidRDefault="00D25024" w:rsidP="00D25024">
      <w:pPr>
        <w:rPr>
          <w:lang w:val="en-US"/>
        </w:rPr>
      </w:pPr>
      <w:r w:rsidRPr="00362A57">
        <w:rPr>
          <w:b/>
          <w:bCs/>
          <w:lang w:val="en-US"/>
        </w:rPr>
        <w:t>Indicator 1.2.4.</w:t>
      </w:r>
      <w:r w:rsidRPr="00362A57">
        <w:rPr>
          <w:lang w:val="en-US"/>
        </w:rPr>
        <w:t xml:space="preserve"> Accesul elevilor/ copiilor la servicii de sprijin, pentru asigurarea dezvoltării fizice, mintale și emoționale și implicarea personalului și a partenerilor </w:t>
      </w:r>
      <w:r w:rsidRPr="00362A57">
        <w:rPr>
          <w:i/>
          <w:iCs/>
          <w:lang w:val="en-US"/>
        </w:rPr>
        <w:t>Instituției</w:t>
      </w:r>
      <w:r w:rsidRPr="00362A57">
        <w:rPr>
          <w:lang w:val="en-US"/>
        </w:rPr>
        <w:t xml:space="preserve"> în activitățile de prevenire a comportamentelor dăunătoare sănătății</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DC4669" w:rsidRPr="0044185B" w:rsidRDefault="00DC4669" w:rsidP="00DC4669">
            <w:pPr>
              <w:pStyle w:val="a4"/>
              <w:numPr>
                <w:ilvl w:val="0"/>
                <w:numId w:val="2"/>
              </w:numPr>
              <w:ind w:left="360"/>
              <w:rPr>
                <w:iCs/>
                <w:color w:val="000000" w:themeColor="text1"/>
              </w:rPr>
            </w:pPr>
            <w:r w:rsidRPr="0044185B">
              <w:rPr>
                <w:iCs/>
                <w:color w:val="000000" w:themeColor="text1"/>
              </w:rPr>
              <w:t xml:space="preserve">Planul </w:t>
            </w:r>
            <w:r w:rsidR="00310731">
              <w:rPr>
                <w:iCs/>
                <w:color w:val="000000" w:themeColor="text1"/>
              </w:rPr>
              <w:t xml:space="preserve">annual </w:t>
            </w:r>
            <w:r w:rsidR="009E0682" w:rsidRPr="0044185B">
              <w:rPr>
                <w:iCs/>
                <w:color w:val="000000" w:themeColor="text1"/>
              </w:rPr>
              <w:t>2019-2020, 2020-2021</w:t>
            </w:r>
          </w:p>
          <w:p w:rsidR="00752E67" w:rsidRPr="0044185B" w:rsidRDefault="00752E67" w:rsidP="00DC4669">
            <w:pPr>
              <w:pStyle w:val="a4"/>
              <w:numPr>
                <w:ilvl w:val="0"/>
                <w:numId w:val="2"/>
              </w:numPr>
              <w:ind w:left="360"/>
              <w:rPr>
                <w:iCs/>
                <w:color w:val="000000" w:themeColor="text1"/>
              </w:rPr>
            </w:pPr>
            <w:r w:rsidRPr="0044185B">
              <w:rPr>
                <w:iCs/>
                <w:color w:val="000000" w:themeColor="text1"/>
              </w:rPr>
              <w:t>Planul anul al surorii medicale</w:t>
            </w:r>
            <w:r w:rsidR="009E0682" w:rsidRPr="0044185B">
              <w:rPr>
                <w:iCs/>
                <w:color w:val="000000" w:themeColor="text1"/>
              </w:rPr>
              <w:t xml:space="preserve"> 2019-2020,2020-2021</w:t>
            </w:r>
          </w:p>
          <w:p w:rsidR="00DC4669" w:rsidRPr="0044185B" w:rsidRDefault="00DC4669" w:rsidP="00DC4669">
            <w:pPr>
              <w:pStyle w:val="a4"/>
              <w:numPr>
                <w:ilvl w:val="0"/>
                <w:numId w:val="2"/>
              </w:numPr>
              <w:ind w:left="360"/>
              <w:rPr>
                <w:iCs/>
                <w:color w:val="000000" w:themeColor="text1"/>
              </w:rPr>
            </w:pPr>
            <w:r w:rsidRPr="0044185B">
              <w:rPr>
                <w:iCs/>
                <w:color w:val="000000" w:themeColor="text1"/>
              </w:rPr>
              <w:t>Regitru de</w:t>
            </w:r>
            <w:r w:rsidR="00752E67" w:rsidRPr="0044185B">
              <w:rPr>
                <w:iCs/>
                <w:color w:val="000000" w:themeColor="text1"/>
              </w:rPr>
              <w:t xml:space="preserve"> sanata</w:t>
            </w:r>
            <w:r w:rsidR="00273EB6" w:rsidRPr="0044185B">
              <w:rPr>
                <w:iCs/>
                <w:color w:val="000000" w:themeColor="text1"/>
              </w:rPr>
              <w:t>t</w:t>
            </w:r>
            <w:r w:rsidR="00752E67" w:rsidRPr="0044185B">
              <w:rPr>
                <w:iCs/>
                <w:color w:val="000000" w:themeColor="text1"/>
              </w:rPr>
              <w:t>e a copilului</w:t>
            </w:r>
          </w:p>
          <w:p w:rsidR="00752E67" w:rsidRPr="0044185B" w:rsidRDefault="00752E67" w:rsidP="00DC4669">
            <w:pPr>
              <w:pStyle w:val="a4"/>
              <w:numPr>
                <w:ilvl w:val="0"/>
                <w:numId w:val="2"/>
              </w:numPr>
              <w:ind w:left="360"/>
              <w:rPr>
                <w:iCs/>
                <w:color w:val="000000" w:themeColor="text1"/>
              </w:rPr>
            </w:pPr>
            <w:r w:rsidRPr="0044185B">
              <w:rPr>
                <w:iCs/>
                <w:color w:val="000000" w:themeColor="text1"/>
              </w:rPr>
              <w:t xml:space="preserve">Registru pentru antropometrie </w:t>
            </w:r>
          </w:p>
          <w:p w:rsidR="00752E67" w:rsidRPr="0044185B" w:rsidRDefault="00752E67" w:rsidP="00DC4669">
            <w:pPr>
              <w:pStyle w:val="a4"/>
              <w:numPr>
                <w:ilvl w:val="0"/>
                <w:numId w:val="2"/>
              </w:numPr>
              <w:ind w:left="360"/>
              <w:rPr>
                <w:iCs/>
                <w:color w:val="000000" w:themeColor="text1"/>
              </w:rPr>
            </w:pPr>
            <w:r w:rsidRPr="0044185B">
              <w:rPr>
                <w:iCs/>
                <w:color w:val="000000" w:themeColor="text1"/>
              </w:rPr>
              <w:t>Fișele  de monitorizare și eval</w:t>
            </w:r>
            <w:r w:rsidR="00310731">
              <w:rPr>
                <w:iCs/>
                <w:color w:val="000000" w:themeColor="text1"/>
              </w:rPr>
              <w:t>u</w:t>
            </w:r>
            <w:r w:rsidRPr="0044185B">
              <w:rPr>
                <w:iCs/>
                <w:color w:val="000000" w:themeColor="text1"/>
              </w:rPr>
              <w:t>are acopilului</w:t>
            </w:r>
            <w:r w:rsidR="009E0682" w:rsidRPr="0044185B">
              <w:rPr>
                <w:iCs/>
                <w:color w:val="000000" w:themeColor="text1"/>
              </w:rPr>
              <w:t xml:space="preserve"> (1,5-3 ani,3-5 ani,5-7 ani)</w:t>
            </w:r>
          </w:p>
          <w:p w:rsidR="002E23EA" w:rsidRPr="00160580" w:rsidRDefault="00DC4669" w:rsidP="00160580">
            <w:pPr>
              <w:pStyle w:val="a4"/>
              <w:numPr>
                <w:ilvl w:val="0"/>
                <w:numId w:val="2"/>
              </w:numPr>
              <w:ind w:left="360"/>
              <w:rPr>
                <w:iCs/>
                <w:color w:val="000000" w:themeColor="text1"/>
              </w:rPr>
            </w:pPr>
            <w:r w:rsidRPr="0044185B">
              <w:rPr>
                <w:iCs/>
                <w:color w:val="000000" w:themeColor="text1"/>
              </w:rPr>
              <w:t xml:space="preserve">Proiecte </w:t>
            </w:r>
            <w:r w:rsidR="009E0682" w:rsidRPr="0044185B">
              <w:rPr>
                <w:iCs/>
                <w:color w:val="000000" w:themeColor="text1"/>
              </w:rPr>
              <w:t xml:space="preserve"> tematice și cele </w:t>
            </w:r>
            <w:r w:rsidRPr="0044185B">
              <w:rPr>
                <w:iCs/>
                <w:color w:val="000000" w:themeColor="text1"/>
              </w:rPr>
              <w:t>didactice</w:t>
            </w: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77448A" w:rsidRPr="00310731" w:rsidRDefault="0077448A" w:rsidP="00310731">
            <w:pPr>
              <w:rPr>
                <w:rFonts w:eastAsia="Times New Roman"/>
                <w:iCs/>
              </w:rPr>
            </w:pPr>
          </w:p>
          <w:p w:rsidR="00886ACA" w:rsidRPr="00886ACA" w:rsidRDefault="00886ACA" w:rsidP="00886ACA">
            <w:pPr>
              <w:pStyle w:val="a4"/>
              <w:numPr>
                <w:ilvl w:val="0"/>
                <w:numId w:val="2"/>
              </w:numPr>
              <w:ind w:left="360"/>
              <w:rPr>
                <w:rFonts w:eastAsia="Times New Roman"/>
                <w:iCs/>
              </w:rPr>
            </w:pPr>
            <w:r w:rsidRPr="00886ACA">
              <w:rPr>
                <w:rFonts w:eastAsia="Times New Roman"/>
                <w:iCs/>
              </w:rPr>
              <w:t xml:space="preserve">Mediul fizic, inclusiv didactic a fost utilizat pentru </w:t>
            </w:r>
            <w:r>
              <w:rPr>
                <w:rFonts w:eastAsia="Times New Roman"/>
                <w:iCs/>
              </w:rPr>
              <w:t xml:space="preserve">facilitarea dezvoltării  tuturor copiilor </w:t>
            </w:r>
            <w:r w:rsidRPr="00886ACA">
              <w:rPr>
                <w:rFonts w:eastAsia="Times New Roman"/>
                <w:iCs/>
              </w:rPr>
              <w:t>(</w:t>
            </w:r>
            <w:r>
              <w:rPr>
                <w:rFonts w:eastAsia="Times New Roman"/>
                <w:iCs/>
              </w:rPr>
              <w:t xml:space="preserve">prin </w:t>
            </w:r>
            <w:r w:rsidRPr="00886ACA">
              <w:rPr>
                <w:rFonts w:eastAsia="Times New Roman"/>
                <w:iCs/>
              </w:rPr>
              <w:t>adaptarea unor jocuri didactice și a unor materiale, adaptarea modului de organizare a activitățilo</w:t>
            </w:r>
            <w:r>
              <w:rPr>
                <w:rFonts w:eastAsia="Times New Roman"/>
                <w:iCs/>
              </w:rPr>
              <w:t>r</w:t>
            </w:r>
            <w:r w:rsidRPr="00886ACA">
              <w:rPr>
                <w:rFonts w:eastAsia="Times New Roman"/>
                <w:iCs/>
              </w:rPr>
              <w:t>).</w:t>
            </w:r>
          </w:p>
        </w:tc>
      </w:tr>
      <w:tr w:rsidR="00F842E4" w:rsidRPr="00E938A0" w:rsidTr="00DF435F">
        <w:tc>
          <w:tcPr>
            <w:tcW w:w="2069" w:type="dxa"/>
          </w:tcPr>
          <w:p w:rsidR="00F842E4" w:rsidRPr="00BD4375" w:rsidRDefault="00F842E4" w:rsidP="00F842E4">
            <w:pPr>
              <w:jc w:val="left"/>
            </w:pPr>
            <w:r>
              <w:t>Pondere și punctaj acordat</w:t>
            </w:r>
          </w:p>
        </w:tc>
        <w:tc>
          <w:tcPr>
            <w:tcW w:w="1475" w:type="dxa"/>
          </w:tcPr>
          <w:p w:rsidR="00F842E4" w:rsidRPr="00E938A0" w:rsidRDefault="00F842E4" w:rsidP="00F842E4">
            <w:r w:rsidRPr="00BD4375">
              <w:t>Pondere:</w:t>
            </w:r>
            <w:r>
              <w:rPr>
                <w:bCs/>
              </w:rPr>
              <w:t>2</w:t>
            </w:r>
          </w:p>
        </w:tc>
        <w:tc>
          <w:tcPr>
            <w:tcW w:w="3827" w:type="dxa"/>
          </w:tcPr>
          <w:p w:rsidR="00F842E4" w:rsidRPr="00E938A0" w:rsidRDefault="00F842E4" w:rsidP="00F842E4">
            <w:r>
              <w:t>Autoevaluare conform criteriilor: -</w:t>
            </w:r>
            <w:r w:rsidR="009E0682">
              <w:t>1</w:t>
            </w:r>
            <w:r w:rsidR="00886ACA">
              <w:t>,5</w:t>
            </w:r>
          </w:p>
        </w:tc>
        <w:tc>
          <w:tcPr>
            <w:tcW w:w="2268" w:type="dxa"/>
          </w:tcPr>
          <w:p w:rsidR="00F842E4" w:rsidRPr="00D25024" w:rsidRDefault="00F842E4" w:rsidP="00F842E4">
            <w:r>
              <w:t xml:space="preserve">Punctaj acordat: - </w:t>
            </w:r>
          </w:p>
        </w:tc>
      </w:tr>
      <w:tr w:rsidR="00F842E4" w:rsidRPr="00E938A0" w:rsidTr="00DF435F">
        <w:tc>
          <w:tcPr>
            <w:tcW w:w="7371" w:type="dxa"/>
            <w:gridSpan w:val="3"/>
          </w:tcPr>
          <w:p w:rsidR="00F842E4" w:rsidRPr="00415CB2" w:rsidRDefault="00F842E4" w:rsidP="00F842E4">
            <w:pPr>
              <w:rPr>
                <w:b/>
                <w:bCs/>
              </w:rPr>
            </w:pPr>
            <w:r w:rsidRPr="00415CB2">
              <w:rPr>
                <w:b/>
                <w:bCs/>
              </w:rPr>
              <w:t>Total standard</w:t>
            </w:r>
            <w:r w:rsidR="00F253F9">
              <w:rPr>
                <w:b/>
                <w:bCs/>
              </w:rPr>
              <w:t xml:space="preserve">                            4,0</w:t>
            </w:r>
          </w:p>
        </w:tc>
        <w:tc>
          <w:tcPr>
            <w:tcW w:w="2268" w:type="dxa"/>
          </w:tcPr>
          <w:p w:rsidR="00F842E4" w:rsidRPr="00415CB2" w:rsidRDefault="00F842E4" w:rsidP="00F842E4">
            <w:pPr>
              <w:rPr>
                <w:b/>
                <w:bCs/>
              </w:rPr>
            </w:pPr>
          </w:p>
        </w:tc>
      </w:tr>
    </w:tbl>
    <w:p w:rsidR="00D25024" w:rsidRDefault="00D25024" w:rsidP="00D25024"/>
    <w:p w:rsidR="00D25024" w:rsidRPr="00362A57" w:rsidRDefault="00D25024" w:rsidP="00D25024">
      <w:pPr>
        <w:pStyle w:val="2"/>
        <w:rPr>
          <w:lang w:val="en-US"/>
        </w:rPr>
      </w:pPr>
      <w:bookmarkStart w:id="9" w:name="_Toc46741865"/>
      <w:bookmarkStart w:id="10" w:name="_Toc86346522"/>
      <w:r w:rsidRPr="00362A57">
        <w:rPr>
          <w:lang w:val="en-US"/>
        </w:rPr>
        <w:t>Standard 1.3. Instituția de învățământ oferă servicii de suport pentru promovarea unui mod sănătos de viață</w:t>
      </w:r>
      <w:bookmarkEnd w:id="9"/>
      <w:bookmarkEnd w:id="10"/>
    </w:p>
    <w:p w:rsidR="00D25024" w:rsidRPr="00362A57" w:rsidRDefault="00D25024" w:rsidP="00D25024">
      <w:pPr>
        <w:rPr>
          <w:b/>
          <w:bCs/>
          <w:lang w:val="en-US"/>
        </w:rPr>
      </w:pPr>
      <w:r w:rsidRPr="00362A57">
        <w:rPr>
          <w:b/>
          <w:bCs/>
          <w:lang w:val="en-US"/>
        </w:rPr>
        <w:t>Domeniu: Management</w:t>
      </w:r>
    </w:p>
    <w:p w:rsidR="00D25024" w:rsidRPr="00362A57" w:rsidRDefault="00D25024" w:rsidP="00D25024">
      <w:pPr>
        <w:rPr>
          <w:lang w:val="en-US"/>
        </w:rPr>
      </w:pPr>
      <w:r w:rsidRPr="00362A57">
        <w:rPr>
          <w:b/>
          <w:bCs/>
          <w:lang w:val="en-US"/>
        </w:rPr>
        <w:t>Indicator 1.3.1.</w:t>
      </w:r>
      <w:r w:rsidRPr="00362A57">
        <w:rPr>
          <w:lang w:val="en-US"/>
        </w:rPr>
        <w:t xml:space="preserve"> Colaborarea cu familiile, cu serviciile publice de sănătate și alte instituții cu atribuții legale în acest sens în promovarea valorii sănătății fizice și mintale a elevilor/ copiilor, în promovarea stilului sănătos de viață în instituție și în comunitate</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310731" w:rsidRDefault="00310731" w:rsidP="009E0682">
            <w:pPr>
              <w:pStyle w:val="a4"/>
              <w:numPr>
                <w:ilvl w:val="0"/>
                <w:numId w:val="2"/>
              </w:numPr>
              <w:ind w:left="360"/>
              <w:rPr>
                <w:iCs/>
              </w:rPr>
            </w:pPr>
            <w:r>
              <w:rPr>
                <w:iCs/>
              </w:rPr>
              <w:t>Indicatoare (interzicerea fumatului);</w:t>
            </w:r>
          </w:p>
          <w:p w:rsidR="00310731" w:rsidRDefault="00310731" w:rsidP="009E0682">
            <w:pPr>
              <w:pStyle w:val="a4"/>
              <w:numPr>
                <w:ilvl w:val="0"/>
                <w:numId w:val="2"/>
              </w:numPr>
              <w:ind w:left="360"/>
              <w:rPr>
                <w:iCs/>
              </w:rPr>
            </w:pPr>
            <w:r>
              <w:rPr>
                <w:iCs/>
              </w:rPr>
              <w:t>Ordin cu privire la modul sănătos de viață și interzicerea fumatului pe teritoriul instituției;</w:t>
            </w:r>
          </w:p>
          <w:p w:rsidR="009E0682" w:rsidRDefault="009E0682" w:rsidP="009E0682">
            <w:pPr>
              <w:pStyle w:val="a4"/>
              <w:numPr>
                <w:ilvl w:val="0"/>
                <w:numId w:val="2"/>
              </w:numPr>
              <w:ind w:left="360"/>
              <w:rPr>
                <w:iCs/>
              </w:rPr>
            </w:pPr>
            <w:r>
              <w:rPr>
                <w:iCs/>
              </w:rPr>
              <w:t xml:space="preserve">Planul </w:t>
            </w:r>
            <w:r w:rsidR="00565D96">
              <w:rPr>
                <w:iCs/>
              </w:rPr>
              <w:t xml:space="preserve">anual </w:t>
            </w:r>
            <w:r>
              <w:rPr>
                <w:iCs/>
              </w:rPr>
              <w:t>2019-2020, 2020-2021</w:t>
            </w:r>
          </w:p>
          <w:p w:rsidR="009E0682" w:rsidRDefault="009E0682" w:rsidP="009E0682">
            <w:pPr>
              <w:pStyle w:val="a4"/>
              <w:numPr>
                <w:ilvl w:val="0"/>
                <w:numId w:val="2"/>
              </w:numPr>
              <w:ind w:left="360"/>
              <w:rPr>
                <w:iCs/>
              </w:rPr>
            </w:pPr>
            <w:r>
              <w:rPr>
                <w:iCs/>
              </w:rPr>
              <w:t xml:space="preserve">Planul anul al surorii medicale 2019-2020,2020-2021 </w:t>
            </w:r>
          </w:p>
          <w:p w:rsidR="001734DD" w:rsidRDefault="001734DD" w:rsidP="00954EAD">
            <w:pPr>
              <w:pStyle w:val="a4"/>
              <w:numPr>
                <w:ilvl w:val="0"/>
                <w:numId w:val="2"/>
              </w:numPr>
              <w:ind w:left="360"/>
              <w:rPr>
                <w:iCs/>
              </w:rPr>
            </w:pPr>
            <w:r>
              <w:rPr>
                <w:iCs/>
              </w:rPr>
              <w:t>Meniul de perspectivă</w:t>
            </w:r>
            <w:r w:rsidR="009E0682">
              <w:rPr>
                <w:iCs/>
              </w:rPr>
              <w:t xml:space="preserve">2019-2020, 2020-2021 </w:t>
            </w:r>
            <w:r w:rsidR="00310731">
              <w:rPr>
                <w:iCs/>
              </w:rPr>
              <w:t>toamnă iarnă , primăvara- vară;</w:t>
            </w:r>
          </w:p>
          <w:p w:rsidR="00695D3D" w:rsidRPr="00695D3D" w:rsidRDefault="00310731" w:rsidP="00695D3D">
            <w:pPr>
              <w:pStyle w:val="a4"/>
              <w:numPr>
                <w:ilvl w:val="0"/>
                <w:numId w:val="2"/>
              </w:numPr>
              <w:ind w:left="360"/>
              <w:rPr>
                <w:rStyle w:val="Bodytext211pt"/>
                <w:rFonts w:eastAsia="Calibri"/>
                <w:iCs/>
                <w:color w:val="auto"/>
                <w:sz w:val="24"/>
                <w:shd w:val="clear" w:color="auto" w:fill="auto"/>
                <w:lang w:val="en-US" w:eastAsia="en-US" w:bidi="ar-SA"/>
              </w:rPr>
            </w:pPr>
            <w:r>
              <w:rPr>
                <w:rStyle w:val="Bodytext211pt"/>
                <w:rFonts w:eastAsia="Calibri"/>
                <w:sz w:val="24"/>
                <w:szCs w:val="24"/>
              </w:rPr>
              <w:t>Graficul gimnasticii matinale</w:t>
            </w:r>
          </w:p>
          <w:p w:rsidR="00695D3D" w:rsidRPr="00695D3D" w:rsidRDefault="00695D3D" w:rsidP="00695D3D">
            <w:pPr>
              <w:pStyle w:val="a4"/>
              <w:numPr>
                <w:ilvl w:val="0"/>
                <w:numId w:val="2"/>
              </w:numPr>
              <w:ind w:left="360"/>
              <w:rPr>
                <w:rStyle w:val="Bodytext211pt"/>
                <w:rFonts w:eastAsia="Calibri"/>
                <w:iCs/>
                <w:color w:val="auto"/>
                <w:sz w:val="24"/>
                <w:shd w:val="clear" w:color="auto" w:fill="auto"/>
                <w:lang w:val="en-US" w:eastAsia="en-US" w:bidi="ar-SA"/>
              </w:rPr>
            </w:pPr>
            <w:r w:rsidRPr="00695D3D">
              <w:rPr>
                <w:rStyle w:val="Bodytext211pt"/>
                <w:rFonts w:eastAsia="Calibri"/>
                <w:sz w:val="24"/>
                <w:szCs w:val="24"/>
              </w:rPr>
              <w:t>Graficul activi</w:t>
            </w:r>
            <w:r w:rsidR="00310731">
              <w:rPr>
                <w:rStyle w:val="Bodytext211pt"/>
                <w:rFonts w:eastAsia="Calibri"/>
                <w:sz w:val="24"/>
                <w:szCs w:val="24"/>
              </w:rPr>
              <w:t>tăţilor de muzică</w:t>
            </w:r>
          </w:p>
          <w:p w:rsidR="00695D3D" w:rsidRPr="00695D3D" w:rsidRDefault="00695D3D" w:rsidP="00695D3D">
            <w:pPr>
              <w:pStyle w:val="a4"/>
              <w:numPr>
                <w:ilvl w:val="0"/>
                <w:numId w:val="2"/>
              </w:numPr>
              <w:ind w:left="360"/>
              <w:rPr>
                <w:iCs/>
              </w:rPr>
            </w:pPr>
            <w:r w:rsidRPr="00695D3D">
              <w:rPr>
                <w:rStyle w:val="Bodytext211pt"/>
                <w:rFonts w:eastAsia="Calibri"/>
                <w:sz w:val="24"/>
                <w:szCs w:val="24"/>
              </w:rPr>
              <w:t>Graficul activităţilor d</w:t>
            </w:r>
            <w:r w:rsidR="00310731">
              <w:rPr>
                <w:rStyle w:val="Bodytext211pt"/>
                <w:rFonts w:eastAsia="Calibri"/>
                <w:sz w:val="24"/>
                <w:szCs w:val="24"/>
              </w:rPr>
              <w:t>e educaţie fizică</w:t>
            </w:r>
          </w:p>
          <w:p w:rsidR="00D60BB2" w:rsidRDefault="00310731" w:rsidP="00D60BB2">
            <w:pPr>
              <w:pStyle w:val="a4"/>
              <w:numPr>
                <w:ilvl w:val="0"/>
                <w:numId w:val="2"/>
              </w:numPr>
              <w:ind w:left="360"/>
              <w:rPr>
                <w:iCs/>
              </w:rPr>
            </w:pPr>
            <w:r>
              <w:rPr>
                <w:iCs/>
              </w:rPr>
              <w:t>Consultații</w:t>
            </w:r>
            <w:r w:rsidR="00D60BB2" w:rsidRPr="00D60BB2">
              <w:rPr>
                <w:iCs/>
              </w:rPr>
              <w:t xml:space="preserve"> pentru părinții </w:t>
            </w:r>
            <w:r>
              <w:rPr>
                <w:iCs/>
              </w:rPr>
              <w:t>copiilor din grupele pregătitoare</w:t>
            </w:r>
            <w:r w:rsidR="00D60BB2" w:rsidRPr="00D60BB2">
              <w:rPr>
                <w:iCs/>
              </w:rPr>
              <w:t xml:space="preserve"> „Pregătirea psihologică a co</w:t>
            </w:r>
            <w:r w:rsidR="00074F64">
              <w:rPr>
                <w:iCs/>
              </w:rPr>
              <w:t>piilor pentru școală;</w:t>
            </w:r>
          </w:p>
          <w:p w:rsidR="00074F64" w:rsidRDefault="00074F64" w:rsidP="00D60BB2">
            <w:pPr>
              <w:pStyle w:val="a4"/>
              <w:numPr>
                <w:ilvl w:val="0"/>
                <w:numId w:val="2"/>
              </w:numPr>
              <w:ind w:left="360"/>
              <w:rPr>
                <w:iCs/>
              </w:rPr>
            </w:pPr>
            <w:r>
              <w:rPr>
                <w:iCs/>
              </w:rPr>
              <w:t>Parteneriatul cu Liceul Teoretic „G.Călinescu”</w:t>
            </w:r>
          </w:p>
          <w:p w:rsidR="00273EB6" w:rsidRPr="00074F64" w:rsidRDefault="00565D96" w:rsidP="00074F64">
            <w:pPr>
              <w:pStyle w:val="a4"/>
              <w:numPr>
                <w:ilvl w:val="0"/>
                <w:numId w:val="2"/>
              </w:numPr>
              <w:ind w:left="360"/>
              <w:rPr>
                <w:iCs/>
              </w:rPr>
            </w:pPr>
            <w:r>
              <w:rPr>
                <w:iCs/>
              </w:rPr>
              <w:t>Proiectete</w:t>
            </w:r>
            <w:r w:rsidR="00074F64">
              <w:rPr>
                <w:iCs/>
              </w:rPr>
              <w:t xml:space="preserve"> tematice și cele zilnice conform CRET</w:t>
            </w:r>
          </w:p>
          <w:p w:rsidR="001734DD" w:rsidRPr="00160580" w:rsidRDefault="00D60BB2" w:rsidP="001734DD">
            <w:pPr>
              <w:pStyle w:val="a4"/>
              <w:numPr>
                <w:ilvl w:val="0"/>
                <w:numId w:val="2"/>
              </w:numPr>
              <w:ind w:left="360"/>
              <w:rPr>
                <w:iCs/>
              </w:rPr>
            </w:pPr>
            <w:r>
              <w:rPr>
                <w:iCs/>
              </w:rPr>
              <w:t xml:space="preserve">Educația parentală </w:t>
            </w:r>
            <w:r w:rsidR="00565D96">
              <w:rPr>
                <w:iCs/>
              </w:rPr>
              <w:t>mai 2020</w:t>
            </w: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565D96" w:rsidRDefault="00565D96" w:rsidP="00565D96">
            <w:pPr>
              <w:pStyle w:val="a4"/>
              <w:numPr>
                <w:ilvl w:val="0"/>
                <w:numId w:val="2"/>
              </w:numPr>
              <w:rPr>
                <w:color w:val="000000" w:themeColor="text1"/>
              </w:rPr>
            </w:pPr>
            <w:r>
              <w:rPr>
                <w:color w:val="000000" w:themeColor="text1"/>
              </w:rPr>
              <w:t>Se respecta meniurile</w:t>
            </w:r>
            <w:r w:rsidR="00074F64">
              <w:rPr>
                <w:color w:val="000000" w:themeColor="text1"/>
              </w:rPr>
              <w:t xml:space="preserve"> model de 10 zile.</w:t>
            </w:r>
          </w:p>
          <w:p w:rsidR="00074F64" w:rsidRDefault="00074F64" w:rsidP="00565D96">
            <w:pPr>
              <w:pStyle w:val="a4"/>
              <w:numPr>
                <w:ilvl w:val="0"/>
                <w:numId w:val="2"/>
              </w:numPr>
              <w:rPr>
                <w:color w:val="000000" w:themeColor="text1"/>
              </w:rPr>
            </w:pPr>
            <w:r>
              <w:rPr>
                <w:color w:val="000000" w:themeColor="text1"/>
              </w:rPr>
              <w:t xml:space="preserve">Convorbirile individuale și în grup mic cu părinții au fost însoțit </w:t>
            </w:r>
          </w:p>
          <w:p w:rsidR="00074F64" w:rsidRDefault="00074F64" w:rsidP="00565D96">
            <w:pPr>
              <w:pStyle w:val="a4"/>
              <w:numPr>
                <w:ilvl w:val="0"/>
                <w:numId w:val="2"/>
              </w:numPr>
              <w:rPr>
                <w:color w:val="000000" w:themeColor="text1"/>
              </w:rPr>
            </w:pPr>
            <w:r>
              <w:rPr>
                <w:color w:val="000000" w:themeColor="text1"/>
              </w:rPr>
              <w:t>Implicarea părinților profesioniști în domeniu informează grupul despre importanța stilului sănătos de viață (părinți: pediatric, antenori, nutriționiști, dietologi)</w:t>
            </w:r>
          </w:p>
          <w:p w:rsidR="00565D96" w:rsidRDefault="00565D96" w:rsidP="00565D96">
            <w:pPr>
              <w:pStyle w:val="a4"/>
              <w:numPr>
                <w:ilvl w:val="0"/>
                <w:numId w:val="2"/>
              </w:numPr>
              <w:rPr>
                <w:color w:val="000000" w:themeColor="text1"/>
              </w:rPr>
            </w:pPr>
            <w:r w:rsidRPr="00565D96">
              <w:rPr>
                <w:color w:val="000000" w:themeColor="text1"/>
              </w:rPr>
              <w:t>În cadrul ședințelor cu părinții se abordează teme legate de sănătate, de comportamente deviante, probleme psihoemoționale ale copiilor.</w:t>
            </w:r>
          </w:p>
          <w:p w:rsidR="00F842E4" w:rsidRPr="00565D96" w:rsidRDefault="00565D96" w:rsidP="00074F64">
            <w:pPr>
              <w:pStyle w:val="a4"/>
              <w:numPr>
                <w:ilvl w:val="0"/>
                <w:numId w:val="2"/>
              </w:numPr>
              <w:rPr>
                <w:color w:val="000000" w:themeColor="text1"/>
              </w:rPr>
            </w:pPr>
            <w:r w:rsidRPr="00565D96">
              <w:rPr>
                <w:color w:val="000000" w:themeColor="text1"/>
              </w:rPr>
              <w:t>Pe</w:t>
            </w:r>
            <w:r>
              <w:rPr>
                <w:color w:val="000000" w:themeColor="text1"/>
              </w:rPr>
              <w:t xml:space="preserve"> parcurs</w:t>
            </w:r>
            <w:r w:rsidRPr="00565D96">
              <w:rPr>
                <w:color w:val="000000" w:themeColor="text1"/>
              </w:rPr>
              <w:t xml:space="preserve"> fost organizate o serie de activități pentru promovarea </w:t>
            </w:r>
            <w:r w:rsidRPr="00565D96">
              <w:rPr>
                <w:color w:val="000000" w:themeColor="text1"/>
              </w:rPr>
              <w:lastRenderedPageBreak/>
              <w:t>modului sănătos de viață</w:t>
            </w:r>
            <w:r w:rsidR="00074F64">
              <w:rPr>
                <w:color w:val="000000" w:themeColor="text1"/>
              </w:rPr>
              <w:t>.</w:t>
            </w:r>
          </w:p>
        </w:tc>
      </w:tr>
      <w:tr w:rsidR="00F842E4" w:rsidRPr="00E938A0" w:rsidTr="00DF435F">
        <w:tc>
          <w:tcPr>
            <w:tcW w:w="2069" w:type="dxa"/>
          </w:tcPr>
          <w:p w:rsidR="00F842E4" w:rsidRPr="00BD4375" w:rsidRDefault="00F842E4" w:rsidP="00F842E4">
            <w:pPr>
              <w:jc w:val="left"/>
            </w:pPr>
            <w:r>
              <w:lastRenderedPageBreak/>
              <w:t>Pondere și punctaj acordat</w:t>
            </w:r>
          </w:p>
        </w:tc>
        <w:tc>
          <w:tcPr>
            <w:tcW w:w="1475" w:type="dxa"/>
          </w:tcPr>
          <w:p w:rsidR="00F842E4" w:rsidRPr="00E938A0" w:rsidRDefault="00F842E4" w:rsidP="00F842E4">
            <w:r w:rsidRPr="00BD4375">
              <w:t>Pondere:</w:t>
            </w:r>
            <w:r>
              <w:rPr>
                <w:bCs/>
              </w:rPr>
              <w:t>2</w:t>
            </w:r>
          </w:p>
        </w:tc>
        <w:tc>
          <w:tcPr>
            <w:tcW w:w="3827" w:type="dxa"/>
          </w:tcPr>
          <w:p w:rsidR="00F842E4" w:rsidRPr="00E938A0" w:rsidRDefault="00F842E4" w:rsidP="00F842E4">
            <w:r>
              <w:t>Autoevaluare conform criteriilor: -</w:t>
            </w:r>
            <w:r w:rsidR="005352D6">
              <w:t>1,5</w:t>
            </w:r>
          </w:p>
        </w:tc>
        <w:tc>
          <w:tcPr>
            <w:tcW w:w="2268" w:type="dxa"/>
          </w:tcPr>
          <w:p w:rsidR="00F842E4" w:rsidRPr="00D25024" w:rsidRDefault="00F842E4" w:rsidP="00F842E4">
            <w:r>
              <w:t xml:space="preserve">Punctaj acordat: - </w:t>
            </w:r>
          </w:p>
        </w:tc>
      </w:tr>
    </w:tbl>
    <w:p w:rsidR="00D25024" w:rsidRDefault="00D25024" w:rsidP="00D25024"/>
    <w:p w:rsidR="00D25024" w:rsidRPr="00362A57" w:rsidRDefault="00D25024" w:rsidP="00D25024">
      <w:pPr>
        <w:rPr>
          <w:b/>
          <w:bCs/>
        </w:rPr>
      </w:pPr>
      <w:r w:rsidRPr="00362A57">
        <w:rPr>
          <w:b/>
          <w:bCs/>
        </w:rPr>
        <w:t>Domeniu: Capacitate instituțională</w:t>
      </w:r>
    </w:p>
    <w:p w:rsidR="00D25024" w:rsidRPr="008E2BE8" w:rsidRDefault="00D25024" w:rsidP="00D25024">
      <w:pPr>
        <w:rPr>
          <w:color w:val="00B050"/>
          <w:lang w:val="en-US"/>
        </w:rPr>
      </w:pPr>
      <w:r w:rsidRPr="00362A57">
        <w:rPr>
          <w:b/>
          <w:bCs/>
          <w:lang w:val="en-US"/>
        </w:rPr>
        <w:t>Indicator 1.3.2.</w:t>
      </w:r>
      <w:r w:rsidRPr="00362A57">
        <w:rPr>
          <w:lang w:val="en-US"/>
        </w:rPr>
        <w:t xml:space="preserve"> Asigurarea condițiilor fizice, inclusiv a spațiilor special rezervate, a resurselor materiale și metodologice (mese rotunde, seminare, traininguri, sesiuni de terapie educațională etc.) pentru profilaxia problemelor psihoemoționale ale elevilor/ copiilor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D60BB2" w:rsidRDefault="001734DD" w:rsidP="00954EAD">
            <w:pPr>
              <w:pStyle w:val="a4"/>
              <w:numPr>
                <w:ilvl w:val="0"/>
                <w:numId w:val="2"/>
              </w:numPr>
              <w:ind w:left="360"/>
              <w:rPr>
                <w:iCs/>
              </w:rPr>
            </w:pPr>
            <w:r>
              <w:rPr>
                <w:iCs/>
              </w:rPr>
              <w:t>Portofoliul copilului</w:t>
            </w:r>
          </w:p>
          <w:p w:rsidR="00FA01DF" w:rsidRDefault="00FA01DF" w:rsidP="00954EAD">
            <w:pPr>
              <w:pStyle w:val="a4"/>
              <w:numPr>
                <w:ilvl w:val="0"/>
                <w:numId w:val="2"/>
              </w:numPr>
              <w:ind w:left="360"/>
              <w:rPr>
                <w:iCs/>
              </w:rPr>
            </w:pPr>
            <w:r>
              <w:rPr>
                <w:iCs/>
              </w:rPr>
              <w:t>Constituirea comisiei metodice în baza ordinului intern nr.26-ab   din 09.2021;</w:t>
            </w:r>
          </w:p>
          <w:p w:rsidR="00FA01DF" w:rsidRDefault="00FA01DF" w:rsidP="00954EAD">
            <w:pPr>
              <w:pStyle w:val="a4"/>
              <w:numPr>
                <w:ilvl w:val="0"/>
                <w:numId w:val="2"/>
              </w:numPr>
              <w:ind w:left="360"/>
              <w:rPr>
                <w:iCs/>
              </w:rPr>
            </w:pPr>
            <w:r>
              <w:rPr>
                <w:iCs/>
              </w:rPr>
              <w:t>Proiectarea zilnică însoțită de activități de socializare ce pun accent pe exteriorizarea emoțiilor și crearea unor relații interpersonale în grupul de copii;</w:t>
            </w:r>
          </w:p>
          <w:p w:rsidR="00160580" w:rsidRDefault="00160580" w:rsidP="00954EAD">
            <w:pPr>
              <w:pStyle w:val="a4"/>
              <w:numPr>
                <w:ilvl w:val="0"/>
                <w:numId w:val="2"/>
              </w:numPr>
              <w:ind w:left="360"/>
              <w:rPr>
                <w:iCs/>
              </w:rPr>
            </w:pPr>
            <w:r>
              <w:rPr>
                <w:iCs/>
              </w:rPr>
              <w:t>Dotarea terenelor de joacă cu accesorii/inventor „Cărărușa senzorială”</w:t>
            </w:r>
          </w:p>
          <w:p w:rsidR="00160580" w:rsidRPr="00160580" w:rsidRDefault="00160580" w:rsidP="00160580">
            <w:pPr>
              <w:pStyle w:val="a4"/>
              <w:numPr>
                <w:ilvl w:val="0"/>
                <w:numId w:val="2"/>
              </w:numPr>
              <w:ind w:left="360"/>
              <w:rPr>
                <w:iCs/>
              </w:rPr>
            </w:pPr>
            <w:r>
              <w:rPr>
                <w:iCs/>
              </w:rPr>
              <w:t>Proces verbal nr. 01 din 23.10.2019- seminar cu</w:t>
            </w:r>
            <w:r w:rsidR="008E2BE8" w:rsidRPr="00160580">
              <w:rPr>
                <w:iCs/>
              </w:rPr>
              <w:t xml:space="preserve"> parinții</w:t>
            </w:r>
            <w:r>
              <w:rPr>
                <w:iCs/>
              </w:rPr>
              <w:t xml:space="preserve"> grupelor mici</w:t>
            </w:r>
            <w:r w:rsidR="008E2BE8" w:rsidRPr="00160580">
              <w:rPr>
                <w:iCs/>
              </w:rPr>
              <w:t xml:space="preserve">:  </w:t>
            </w:r>
            <w:r>
              <w:rPr>
                <w:iCs/>
              </w:rPr>
              <w:t>„Lumea senzorială în viața copilului de vârstă preșcolară mica”</w:t>
            </w:r>
          </w:p>
          <w:p w:rsidR="00B57D02" w:rsidRDefault="00B57D02" w:rsidP="00B57D02">
            <w:pPr>
              <w:pStyle w:val="a4"/>
              <w:numPr>
                <w:ilvl w:val="0"/>
                <w:numId w:val="2"/>
              </w:numPr>
              <w:ind w:left="360"/>
              <w:rPr>
                <w:iCs/>
              </w:rPr>
            </w:pPr>
            <w:r>
              <w:rPr>
                <w:iCs/>
              </w:rPr>
              <w:t xml:space="preserve">Portofolii </w:t>
            </w:r>
            <w:r w:rsidR="008E2BE8" w:rsidRPr="00B57D02">
              <w:rPr>
                <w:iCs/>
              </w:rPr>
              <w:t>cadrelor didactice;</w:t>
            </w:r>
          </w:p>
          <w:p w:rsidR="008E2BE8" w:rsidRPr="00B57D02" w:rsidRDefault="00B57D02" w:rsidP="00B57D02">
            <w:pPr>
              <w:pStyle w:val="a4"/>
              <w:numPr>
                <w:ilvl w:val="0"/>
                <w:numId w:val="2"/>
              </w:numPr>
              <w:ind w:left="360"/>
              <w:rPr>
                <w:iCs/>
              </w:rPr>
            </w:pPr>
            <w:r w:rsidRPr="00B57D02">
              <w:rPr>
                <w:iCs/>
              </w:rPr>
              <w:t>Registre medicale</w:t>
            </w: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8E2BE8" w:rsidRPr="00D60BB2" w:rsidRDefault="00FA01DF" w:rsidP="008E2BE8">
            <w:pPr>
              <w:pStyle w:val="a4"/>
              <w:numPr>
                <w:ilvl w:val="0"/>
                <w:numId w:val="2"/>
              </w:numPr>
              <w:ind w:left="360"/>
              <w:rPr>
                <w:iCs/>
              </w:rPr>
            </w:pPr>
            <w:r>
              <w:rPr>
                <w:iCs/>
              </w:rPr>
              <w:t>Sala de muzicăspațioasăși dotată cu cele necesare pentru crearea confortului psihoemoțioonal al copiilor;</w:t>
            </w:r>
          </w:p>
          <w:p w:rsidR="00F842E4" w:rsidRPr="008E2BE8" w:rsidRDefault="008E2BE8" w:rsidP="00954EAD">
            <w:pPr>
              <w:pStyle w:val="a4"/>
              <w:numPr>
                <w:ilvl w:val="0"/>
                <w:numId w:val="2"/>
              </w:numPr>
              <w:ind w:left="360"/>
              <w:rPr>
                <w:rFonts w:eastAsia="Times New Roman"/>
                <w:iCs/>
              </w:rPr>
            </w:pPr>
            <w:r>
              <w:rPr>
                <w:iCs/>
              </w:rPr>
              <w:t xml:space="preserve">Spații </w:t>
            </w:r>
            <w:r w:rsidR="00FA01DF">
              <w:rPr>
                <w:iCs/>
              </w:rPr>
              <w:t xml:space="preserve">grupei amenajat în culori pastelate și materiale didactice accesibile copiilorînn crearea activităților liber alese; </w:t>
            </w:r>
          </w:p>
          <w:p w:rsidR="008E2BE8" w:rsidRPr="008E2BE8" w:rsidRDefault="008E2BE8" w:rsidP="008E2BE8">
            <w:pPr>
              <w:pStyle w:val="a4"/>
              <w:numPr>
                <w:ilvl w:val="0"/>
                <w:numId w:val="2"/>
              </w:numPr>
              <w:ind w:left="360"/>
              <w:rPr>
                <w:rFonts w:eastAsia="Times New Roman"/>
                <w:iCs/>
              </w:rPr>
            </w:pPr>
            <w:r w:rsidRPr="008E2BE8">
              <w:rPr>
                <w:iCs/>
                <w:lang w:val="ro-RO"/>
              </w:rPr>
              <w:t>În cabinetul metod</w:t>
            </w:r>
            <w:r w:rsidR="00875CD8">
              <w:rPr>
                <w:iCs/>
                <w:lang w:val="ro-RO"/>
              </w:rPr>
              <w:t>ic</w:t>
            </w:r>
            <w:r w:rsidRPr="008E2BE8">
              <w:rPr>
                <w:iCs/>
                <w:lang w:val="ro-RO"/>
              </w:rPr>
              <w:t xml:space="preserve">, dar și în bibliotecile din grupe există diverse materiale educaționale terapeutice (fișe, planșe, cărți cu poezii, </w:t>
            </w:r>
            <w:r w:rsidR="00FA01DF">
              <w:rPr>
                <w:iCs/>
                <w:lang w:val="ro-RO"/>
              </w:rPr>
              <w:t>povestioare), ghiduri metodice.</w:t>
            </w:r>
          </w:p>
          <w:p w:rsidR="008E2BE8" w:rsidRPr="008E2BE8" w:rsidRDefault="008E2BE8" w:rsidP="00FA01DF">
            <w:pPr>
              <w:pStyle w:val="a4"/>
              <w:ind w:left="360"/>
              <w:rPr>
                <w:rFonts w:eastAsia="Times New Roman"/>
                <w:iCs/>
              </w:rPr>
            </w:pPr>
          </w:p>
        </w:tc>
      </w:tr>
      <w:tr w:rsidR="00F842E4" w:rsidRPr="00E938A0" w:rsidTr="00DF435F">
        <w:tc>
          <w:tcPr>
            <w:tcW w:w="2069" w:type="dxa"/>
          </w:tcPr>
          <w:p w:rsidR="00F842E4" w:rsidRPr="00BD4375" w:rsidRDefault="00F842E4" w:rsidP="00F842E4">
            <w:pPr>
              <w:jc w:val="left"/>
            </w:pPr>
            <w:r>
              <w:t>Pondere și punctaj acordat</w:t>
            </w:r>
          </w:p>
        </w:tc>
        <w:tc>
          <w:tcPr>
            <w:tcW w:w="1475" w:type="dxa"/>
          </w:tcPr>
          <w:p w:rsidR="00F842E4" w:rsidRPr="00E938A0" w:rsidRDefault="00F842E4" w:rsidP="00F842E4">
            <w:r w:rsidRPr="00BD4375">
              <w:t>Pondere:</w:t>
            </w:r>
            <w:r>
              <w:rPr>
                <w:bCs/>
              </w:rPr>
              <w:t>1</w:t>
            </w:r>
          </w:p>
        </w:tc>
        <w:tc>
          <w:tcPr>
            <w:tcW w:w="3827" w:type="dxa"/>
          </w:tcPr>
          <w:p w:rsidR="00F842E4" w:rsidRPr="00E938A0" w:rsidRDefault="00F842E4" w:rsidP="00F842E4">
            <w:r>
              <w:t>Autoevaluare conform criteriilor: -</w:t>
            </w:r>
            <w:r w:rsidR="005352D6">
              <w:t>0,</w:t>
            </w:r>
            <w:r w:rsidR="00160580">
              <w:t>7</w:t>
            </w:r>
            <w:r w:rsidR="005352D6">
              <w:t>5</w:t>
            </w:r>
          </w:p>
        </w:tc>
        <w:tc>
          <w:tcPr>
            <w:tcW w:w="2268" w:type="dxa"/>
          </w:tcPr>
          <w:p w:rsidR="00F842E4" w:rsidRPr="00D25024" w:rsidRDefault="00F842E4" w:rsidP="00F842E4">
            <w:r>
              <w:t xml:space="preserve">Punctaj acordat: - </w:t>
            </w:r>
          </w:p>
        </w:tc>
      </w:tr>
    </w:tbl>
    <w:p w:rsidR="00D25024" w:rsidRDefault="00D25024" w:rsidP="00D25024"/>
    <w:p w:rsidR="00D25024" w:rsidRPr="00362A57" w:rsidRDefault="00D25024" w:rsidP="00D25024">
      <w:pPr>
        <w:rPr>
          <w:b/>
          <w:bCs/>
        </w:rPr>
      </w:pPr>
      <w:r w:rsidRPr="00362A57">
        <w:rPr>
          <w:b/>
          <w:bCs/>
        </w:rPr>
        <w:t>Domeniu: Curriculum/ proces educațional</w:t>
      </w:r>
    </w:p>
    <w:p w:rsidR="00D25024" w:rsidRPr="00362A57" w:rsidRDefault="00D25024" w:rsidP="00D25024">
      <w:pPr>
        <w:rPr>
          <w:lang w:val="en-US"/>
        </w:rPr>
      </w:pPr>
      <w:r w:rsidRPr="00362A57">
        <w:rPr>
          <w:b/>
          <w:bCs/>
          <w:lang w:val="en-US"/>
        </w:rPr>
        <w:t>Indicator 1.3.3.</w:t>
      </w:r>
      <w:r w:rsidRPr="00362A57">
        <w:rPr>
          <w:lang w:val="en-US"/>
        </w:rPr>
        <w:t xml:space="preserve"> Realizarea activităților de promovare/ susținere a modului sănătos de viață, de prevenire a riscurilor de accident, îmbolnăviri etc., luarea măsurilor de prevenire a surmenajului și de profilaxie a stresului pe parcursul procesului educațional și asigurarea accesului elevilor/ copiilor la programe ce promovează modul sănătos de viață</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DD7338" w:rsidRDefault="00DD7338" w:rsidP="00F842E4">
            <w:pPr>
              <w:jc w:val="left"/>
            </w:pPr>
          </w:p>
          <w:p w:rsidR="00F842E4" w:rsidRPr="00BD4375" w:rsidRDefault="00F842E4" w:rsidP="00F842E4">
            <w:pPr>
              <w:jc w:val="left"/>
            </w:pPr>
            <w:r w:rsidRPr="00BD4375">
              <w:t xml:space="preserve">Dovezi </w:t>
            </w:r>
          </w:p>
        </w:tc>
        <w:tc>
          <w:tcPr>
            <w:tcW w:w="7570" w:type="dxa"/>
            <w:gridSpan w:val="3"/>
          </w:tcPr>
          <w:p w:rsidR="00B57D02" w:rsidRDefault="00FA01DF" w:rsidP="00954EAD">
            <w:pPr>
              <w:pStyle w:val="a4"/>
              <w:numPr>
                <w:ilvl w:val="0"/>
                <w:numId w:val="2"/>
              </w:numPr>
              <w:ind w:left="360"/>
              <w:rPr>
                <w:iCs/>
              </w:rPr>
            </w:pPr>
            <w:r>
              <w:rPr>
                <w:iCs/>
              </w:rPr>
              <w:t>Planul an</w:t>
            </w:r>
            <w:r w:rsidR="00B57D02">
              <w:rPr>
                <w:iCs/>
              </w:rPr>
              <w:t>ual al surorii medicale 2019-2020,2020-2021</w:t>
            </w:r>
          </w:p>
          <w:p w:rsidR="00F842E4" w:rsidRDefault="00DD7338" w:rsidP="00954EAD">
            <w:pPr>
              <w:pStyle w:val="a4"/>
              <w:numPr>
                <w:ilvl w:val="0"/>
                <w:numId w:val="2"/>
              </w:numPr>
              <w:ind w:left="360"/>
              <w:rPr>
                <w:iCs/>
              </w:rPr>
            </w:pPr>
            <w:r>
              <w:rPr>
                <w:iCs/>
              </w:rPr>
              <w:t xml:space="preserve">Planul </w:t>
            </w:r>
            <w:r w:rsidR="00B57D02">
              <w:rPr>
                <w:iCs/>
              </w:rPr>
              <w:t>a</w:t>
            </w:r>
            <w:r w:rsidR="000D1AFA">
              <w:rPr>
                <w:iCs/>
              </w:rPr>
              <w:t>nual 2019-2020,2020-2021</w:t>
            </w:r>
          </w:p>
          <w:p w:rsidR="009B5F1A" w:rsidRDefault="009B5F1A" w:rsidP="00F41601">
            <w:pPr>
              <w:pStyle w:val="a4"/>
              <w:numPr>
                <w:ilvl w:val="0"/>
                <w:numId w:val="2"/>
              </w:numPr>
              <w:ind w:left="360"/>
              <w:rPr>
                <w:iCs/>
              </w:rPr>
            </w:pPr>
            <w:r>
              <w:rPr>
                <w:iCs/>
              </w:rPr>
              <w:t>Filtrul de dimineață;</w:t>
            </w:r>
          </w:p>
          <w:p w:rsidR="009B5F1A" w:rsidRDefault="009B5F1A" w:rsidP="00F41601">
            <w:pPr>
              <w:pStyle w:val="a4"/>
              <w:numPr>
                <w:ilvl w:val="0"/>
                <w:numId w:val="2"/>
              </w:numPr>
              <w:ind w:left="360"/>
              <w:rPr>
                <w:iCs/>
              </w:rPr>
            </w:pPr>
            <w:r>
              <w:rPr>
                <w:iCs/>
              </w:rPr>
              <w:t>Mini-lecții despre prevenirea riscurilor de îmbolnăviri și promovarea modului sănătos de viață prin teatralizate și ecranizate;</w:t>
            </w:r>
          </w:p>
          <w:p w:rsidR="009B5F1A" w:rsidRDefault="009B5F1A" w:rsidP="00F41601">
            <w:pPr>
              <w:pStyle w:val="a4"/>
              <w:numPr>
                <w:ilvl w:val="0"/>
                <w:numId w:val="2"/>
              </w:numPr>
              <w:ind w:left="360"/>
              <w:rPr>
                <w:iCs/>
              </w:rPr>
            </w:pPr>
            <w:r>
              <w:rPr>
                <w:iCs/>
              </w:rPr>
              <w:t>Dotarea grupelor cu jucării/jocuri care deminuiază stresul și surmenajul copiilor(senzoriale);</w:t>
            </w:r>
          </w:p>
          <w:p w:rsidR="00F41601" w:rsidRDefault="00B57D02" w:rsidP="00F41601">
            <w:pPr>
              <w:pStyle w:val="a4"/>
              <w:numPr>
                <w:ilvl w:val="0"/>
                <w:numId w:val="2"/>
              </w:numPr>
              <w:ind w:left="360"/>
              <w:rPr>
                <w:iCs/>
              </w:rPr>
            </w:pPr>
            <w:r>
              <w:rPr>
                <w:iCs/>
              </w:rPr>
              <w:t xml:space="preserve">Orarul activităților curriculare </w:t>
            </w:r>
            <w:r w:rsidR="000D1AFA">
              <w:rPr>
                <w:iCs/>
              </w:rPr>
              <w:t xml:space="preserve"> (anexa1.3.3.1)</w:t>
            </w:r>
          </w:p>
          <w:p w:rsidR="00B57D02" w:rsidRPr="00FA01DF" w:rsidRDefault="00FA01DF" w:rsidP="00F41601">
            <w:pPr>
              <w:pStyle w:val="a4"/>
              <w:numPr>
                <w:ilvl w:val="0"/>
                <w:numId w:val="2"/>
              </w:numPr>
              <w:ind w:left="360"/>
              <w:rPr>
                <w:iCs/>
              </w:rPr>
            </w:pPr>
            <w:r w:rsidRPr="00FA01DF">
              <w:rPr>
                <w:iCs/>
              </w:rPr>
              <w:t>Graficul</w:t>
            </w:r>
            <w:r w:rsidR="00B57D02" w:rsidRPr="00FA01DF">
              <w:rPr>
                <w:iCs/>
              </w:rPr>
              <w:t xml:space="preserve"> plimbărilor </w:t>
            </w:r>
          </w:p>
          <w:p w:rsidR="006173F3" w:rsidRPr="00B57D02" w:rsidRDefault="00B57D02" w:rsidP="00B57D02">
            <w:pPr>
              <w:pStyle w:val="a4"/>
              <w:numPr>
                <w:ilvl w:val="0"/>
                <w:numId w:val="2"/>
              </w:numPr>
              <w:ind w:left="360"/>
              <w:rPr>
                <w:iCs/>
              </w:rPr>
            </w:pPr>
            <w:r>
              <w:rPr>
                <w:iCs/>
              </w:rPr>
              <w:t xml:space="preserve">Proiectele tematice, zilnice  </w:t>
            </w:r>
          </w:p>
          <w:p w:rsidR="00742D32" w:rsidRPr="00B57D02" w:rsidRDefault="009B5F1A" w:rsidP="009B5F1A">
            <w:pPr>
              <w:pStyle w:val="a4"/>
              <w:numPr>
                <w:ilvl w:val="0"/>
                <w:numId w:val="2"/>
              </w:numPr>
              <w:ind w:left="360"/>
              <w:rPr>
                <w:iCs/>
              </w:rPr>
            </w:pPr>
            <w:r>
              <w:rPr>
                <w:iCs/>
              </w:rPr>
              <w:t>Transparența procesului educațional prezentat zilnic prin grupurile de socializare închise (viber, facebook, mesenger).</w:t>
            </w: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A000BB" w:rsidRPr="00A000BB" w:rsidRDefault="00A000BB" w:rsidP="00A000BB">
            <w:pPr>
              <w:pStyle w:val="a4"/>
              <w:numPr>
                <w:ilvl w:val="0"/>
                <w:numId w:val="2"/>
              </w:numPr>
              <w:rPr>
                <w:rFonts w:eastAsia="Times New Roman"/>
                <w:iCs/>
                <w:lang w:val="ro-RO"/>
              </w:rPr>
            </w:pPr>
            <w:r w:rsidRPr="00A000BB">
              <w:rPr>
                <w:rFonts w:eastAsia="Times New Roman"/>
                <w:iCs/>
                <w:lang w:val="ro-RO"/>
              </w:rPr>
              <w:t>Zilnic se realizează gimnastica de dimineață și gimnastica curativă după somnul de zi;</w:t>
            </w:r>
          </w:p>
          <w:p w:rsidR="00A000BB" w:rsidRDefault="00DD4D5C" w:rsidP="00A000BB">
            <w:pPr>
              <w:pStyle w:val="a4"/>
              <w:numPr>
                <w:ilvl w:val="0"/>
                <w:numId w:val="2"/>
              </w:numPr>
              <w:rPr>
                <w:rFonts w:eastAsia="Times New Roman"/>
                <w:iCs/>
                <w:lang w:val="ro-RO"/>
              </w:rPr>
            </w:pPr>
            <w:r>
              <w:rPr>
                <w:rFonts w:eastAsia="Times New Roman"/>
                <w:iCs/>
                <w:lang w:val="ro-RO"/>
              </w:rPr>
              <w:t>Proiecte</w:t>
            </w:r>
            <w:r w:rsidR="00A000BB" w:rsidRPr="00A000BB">
              <w:rPr>
                <w:rFonts w:eastAsia="Times New Roman"/>
                <w:iCs/>
                <w:lang w:val="ro-RO"/>
              </w:rPr>
              <w:t xml:space="preserve"> tema</w:t>
            </w:r>
            <w:r w:rsidR="00160580">
              <w:rPr>
                <w:rFonts w:eastAsia="Times New Roman"/>
                <w:iCs/>
                <w:lang w:val="ro-RO"/>
              </w:rPr>
              <w:t>tice: „Atenție, strada!</w:t>
            </w:r>
            <w:r w:rsidR="00A000BB" w:rsidRPr="00A000BB">
              <w:rPr>
                <w:rFonts w:eastAsia="Times New Roman"/>
                <w:iCs/>
                <w:lang w:val="ro-RO"/>
              </w:rPr>
              <w:t>”, „Focul – prieten și duș</w:t>
            </w:r>
            <w:r w:rsidR="00160580">
              <w:rPr>
                <w:rFonts w:eastAsia="Times New Roman"/>
                <w:iCs/>
                <w:lang w:val="ro-RO"/>
              </w:rPr>
              <w:t>man”, „Siguranța la mine acasă</w:t>
            </w:r>
            <w:r w:rsidR="00A000BB" w:rsidRPr="00A000BB">
              <w:rPr>
                <w:rFonts w:eastAsia="Times New Roman"/>
                <w:iCs/>
                <w:lang w:val="ro-RO"/>
              </w:rPr>
              <w:t xml:space="preserve">”,  </w:t>
            </w:r>
            <w:r w:rsidR="00160580">
              <w:rPr>
                <w:rFonts w:eastAsia="Times New Roman"/>
                <w:iCs/>
                <w:lang w:val="ro-RO"/>
              </w:rPr>
              <w:t>„Sănătatea din natură</w:t>
            </w:r>
            <w:r>
              <w:rPr>
                <w:rFonts w:eastAsia="Times New Roman"/>
                <w:iCs/>
                <w:lang w:val="ro-RO"/>
              </w:rPr>
              <w:t>”, „Într-un corp sănătos – o minte sănătoasă”</w:t>
            </w:r>
            <w:r w:rsidR="00A000BB" w:rsidRPr="00A000BB">
              <w:rPr>
                <w:rFonts w:eastAsia="Times New Roman"/>
                <w:iCs/>
                <w:lang w:val="ro-RO"/>
              </w:rPr>
              <w:t xml:space="preserve"> în scopul promovării și susținerii a modului sănătos de viață, prevenirea riscurilor de accidente, </w:t>
            </w:r>
            <w:r w:rsidR="00A000BB" w:rsidRPr="00A000BB">
              <w:rPr>
                <w:rFonts w:eastAsia="Times New Roman"/>
                <w:iCs/>
                <w:lang w:val="ro-RO"/>
              </w:rPr>
              <w:lastRenderedPageBreak/>
              <w:t>îmbolnăviri -  beneficiari direcți fiind copiii din toate grupele care participă la activități, iar beneficiari i</w:t>
            </w:r>
            <w:r>
              <w:rPr>
                <w:rFonts w:eastAsia="Times New Roman"/>
                <w:iCs/>
                <w:lang w:val="ro-RO"/>
              </w:rPr>
              <w:t>ndirecți sunt familiile lor</w:t>
            </w:r>
            <w:r w:rsidR="00A000BB" w:rsidRPr="00A000BB">
              <w:rPr>
                <w:rFonts w:eastAsia="Times New Roman"/>
                <w:iCs/>
                <w:lang w:val="ro-RO"/>
              </w:rPr>
              <w:t>;</w:t>
            </w:r>
          </w:p>
          <w:p w:rsidR="009B5F1A" w:rsidRDefault="009B5F1A" w:rsidP="00A000BB">
            <w:pPr>
              <w:pStyle w:val="a4"/>
              <w:numPr>
                <w:ilvl w:val="0"/>
                <w:numId w:val="2"/>
              </w:numPr>
              <w:rPr>
                <w:rFonts w:eastAsia="Times New Roman"/>
                <w:iCs/>
                <w:lang w:val="ro-RO"/>
              </w:rPr>
            </w:pPr>
            <w:r>
              <w:rPr>
                <w:rFonts w:eastAsia="Times New Roman"/>
                <w:iCs/>
                <w:lang w:val="ro-RO"/>
              </w:rPr>
              <w:t>Susținerea/ încurajarea prin motivarea și stimularea verbală a copiilor ce practică anumite feluri de sport;</w:t>
            </w:r>
          </w:p>
          <w:p w:rsidR="009E661B" w:rsidRPr="00A000BB" w:rsidRDefault="009E661B" w:rsidP="00A000BB">
            <w:pPr>
              <w:pStyle w:val="a4"/>
              <w:numPr>
                <w:ilvl w:val="0"/>
                <w:numId w:val="2"/>
              </w:numPr>
              <w:rPr>
                <w:rFonts w:eastAsia="Times New Roman"/>
                <w:iCs/>
                <w:lang w:val="ro-RO"/>
              </w:rPr>
            </w:pPr>
            <w:r>
              <w:rPr>
                <w:rFonts w:eastAsia="Times New Roman"/>
                <w:iCs/>
                <w:lang w:val="ro-RO"/>
              </w:rPr>
              <w:t>Promovarea familiilor care utilizează modele de alimentație sănătoasă;</w:t>
            </w:r>
          </w:p>
          <w:p w:rsidR="00B57D02" w:rsidRPr="00B57D02" w:rsidRDefault="00B57D02" w:rsidP="00B57D02">
            <w:pPr>
              <w:pStyle w:val="a4"/>
              <w:numPr>
                <w:ilvl w:val="0"/>
                <w:numId w:val="2"/>
              </w:numPr>
              <w:rPr>
                <w:rFonts w:eastAsia="Times New Roman"/>
                <w:iCs/>
                <w:lang w:val="ro-RO"/>
              </w:rPr>
            </w:pPr>
            <w:r>
              <w:rPr>
                <w:iCs/>
              </w:rPr>
              <w:t xml:space="preserve">Panoul informativ al surorii medicale plasat la loc vizibil și acesibil </w:t>
            </w:r>
            <w:r w:rsidR="009E661B">
              <w:rPr>
                <w:iCs/>
              </w:rPr>
              <w:t xml:space="preserve">ocazional </w:t>
            </w:r>
            <w:r>
              <w:rPr>
                <w:iCs/>
              </w:rPr>
              <w:t xml:space="preserve"> părinților</w:t>
            </w:r>
            <w:r w:rsidR="009E661B">
              <w:rPr>
                <w:iCs/>
              </w:rPr>
              <w:t>;</w:t>
            </w:r>
          </w:p>
          <w:p w:rsidR="00B57D02" w:rsidRPr="00B57D02" w:rsidRDefault="00B57D02" w:rsidP="009E661B">
            <w:pPr>
              <w:pStyle w:val="a4"/>
              <w:numPr>
                <w:ilvl w:val="0"/>
                <w:numId w:val="2"/>
              </w:numPr>
              <w:rPr>
                <w:rFonts w:eastAsia="Times New Roman"/>
                <w:iCs/>
                <w:lang w:val="ro-RO"/>
              </w:rPr>
            </w:pPr>
            <w:r w:rsidRPr="00B57D02">
              <w:rPr>
                <w:iCs/>
                <w:lang w:val="ro-RO"/>
              </w:rPr>
              <w:t xml:space="preserve">În fiecare grupă de vârstă se planifică și se organizează activități integrate la domeniul de activitate Sănătate și motricitate, dimensiunile: „Educație pentru sănătate” și „Educația fizică” – conform </w:t>
            </w:r>
            <w:r w:rsidR="009E661B">
              <w:rPr>
                <w:iCs/>
                <w:lang w:val="ro-RO"/>
              </w:rPr>
              <w:t>CRET.</w:t>
            </w:r>
          </w:p>
        </w:tc>
      </w:tr>
      <w:tr w:rsidR="00F842E4" w:rsidRPr="00E938A0" w:rsidTr="00DF435F">
        <w:tc>
          <w:tcPr>
            <w:tcW w:w="2069" w:type="dxa"/>
          </w:tcPr>
          <w:p w:rsidR="00F842E4" w:rsidRPr="00BD4375" w:rsidRDefault="00F842E4" w:rsidP="00F842E4">
            <w:pPr>
              <w:jc w:val="left"/>
            </w:pPr>
            <w:r>
              <w:lastRenderedPageBreak/>
              <w:t>Pondere și punctaj acordat</w:t>
            </w:r>
          </w:p>
        </w:tc>
        <w:tc>
          <w:tcPr>
            <w:tcW w:w="1475" w:type="dxa"/>
          </w:tcPr>
          <w:p w:rsidR="00F842E4" w:rsidRPr="00E938A0" w:rsidRDefault="00F842E4" w:rsidP="00F842E4">
            <w:r w:rsidRPr="00BD4375">
              <w:t>Pondere:</w:t>
            </w:r>
            <w:r>
              <w:rPr>
                <w:bCs/>
              </w:rPr>
              <w:t>2</w:t>
            </w:r>
          </w:p>
        </w:tc>
        <w:tc>
          <w:tcPr>
            <w:tcW w:w="3827" w:type="dxa"/>
          </w:tcPr>
          <w:p w:rsidR="00F842E4" w:rsidRPr="00E938A0" w:rsidRDefault="00F842E4" w:rsidP="00F842E4">
            <w:r>
              <w:t>Autoevaluare conform criteriilor: -</w:t>
            </w:r>
            <w:r w:rsidR="00742D32">
              <w:t>1,</w:t>
            </w:r>
            <w:r w:rsidR="00A505A3">
              <w:t>7</w:t>
            </w:r>
            <w:r w:rsidR="00742D32">
              <w:t>5</w:t>
            </w:r>
          </w:p>
        </w:tc>
        <w:tc>
          <w:tcPr>
            <w:tcW w:w="2268" w:type="dxa"/>
          </w:tcPr>
          <w:p w:rsidR="00F842E4" w:rsidRPr="00D25024" w:rsidRDefault="00F842E4" w:rsidP="00F842E4">
            <w:r>
              <w:t xml:space="preserve">Punctaj acordat: - </w:t>
            </w:r>
          </w:p>
        </w:tc>
      </w:tr>
      <w:tr w:rsidR="00F842E4" w:rsidRPr="00E938A0" w:rsidTr="00DF435F">
        <w:tc>
          <w:tcPr>
            <w:tcW w:w="7371" w:type="dxa"/>
            <w:gridSpan w:val="3"/>
          </w:tcPr>
          <w:p w:rsidR="00F842E4" w:rsidRPr="00415CB2" w:rsidRDefault="00F842E4" w:rsidP="00F842E4">
            <w:pPr>
              <w:rPr>
                <w:b/>
                <w:bCs/>
              </w:rPr>
            </w:pPr>
            <w:r w:rsidRPr="00415CB2">
              <w:rPr>
                <w:b/>
                <w:bCs/>
              </w:rPr>
              <w:t>Total standard</w:t>
            </w:r>
            <w:r w:rsidR="00DD4D5C">
              <w:rPr>
                <w:b/>
                <w:bCs/>
              </w:rPr>
              <w:t xml:space="preserve">                   -  4,0</w:t>
            </w:r>
          </w:p>
        </w:tc>
        <w:tc>
          <w:tcPr>
            <w:tcW w:w="2268" w:type="dxa"/>
          </w:tcPr>
          <w:p w:rsidR="00F842E4" w:rsidRPr="00415CB2" w:rsidRDefault="00F842E4" w:rsidP="00F842E4">
            <w:pPr>
              <w:rPr>
                <w:b/>
                <w:bCs/>
              </w:rPr>
            </w:pPr>
          </w:p>
        </w:tc>
      </w:tr>
    </w:tbl>
    <w:p w:rsidR="00D25024" w:rsidRDefault="00D25024" w:rsidP="00D25024"/>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5"/>
        <w:gridCol w:w="4111"/>
        <w:gridCol w:w="3543"/>
      </w:tblGrid>
      <w:tr w:rsidR="0072374D" w:rsidRPr="00E938A0" w:rsidTr="00DF435F">
        <w:tc>
          <w:tcPr>
            <w:tcW w:w="1985" w:type="dxa"/>
            <w:vMerge w:val="restart"/>
          </w:tcPr>
          <w:p w:rsidR="0072374D" w:rsidRDefault="0072374D" w:rsidP="00DF435F">
            <w:pPr>
              <w:jc w:val="center"/>
              <w:rPr>
                <w:b/>
              </w:rPr>
            </w:pPr>
            <w:r w:rsidRPr="009E661B">
              <w:rPr>
                <w:b/>
              </w:rPr>
              <w:t>Dimensiune I</w:t>
            </w:r>
            <w:r w:rsidR="009E661B">
              <w:rPr>
                <w:b/>
              </w:rPr>
              <w:t>:</w:t>
            </w:r>
          </w:p>
          <w:p w:rsidR="009E661B" w:rsidRPr="009E661B" w:rsidRDefault="009E661B" w:rsidP="00DF435F">
            <w:pPr>
              <w:jc w:val="center"/>
              <w:rPr>
                <w:b/>
              </w:rPr>
            </w:pPr>
          </w:p>
          <w:p w:rsidR="0072374D" w:rsidRPr="009E661B" w:rsidRDefault="009E661B" w:rsidP="00DF435F">
            <w:pPr>
              <w:jc w:val="center"/>
              <w:rPr>
                <w:b/>
                <w:i/>
              </w:rPr>
            </w:pPr>
            <w:r w:rsidRPr="009E661B">
              <w:rPr>
                <w:b/>
                <w:i/>
              </w:rPr>
              <w:t>SĂNĂTATE, SIGURANȚĂ, PROTECȚIE</w:t>
            </w:r>
          </w:p>
        </w:tc>
        <w:tc>
          <w:tcPr>
            <w:tcW w:w="4111" w:type="dxa"/>
          </w:tcPr>
          <w:p w:rsidR="0072374D" w:rsidRPr="009E661B" w:rsidRDefault="0072374D" w:rsidP="00DF435F">
            <w:pPr>
              <w:jc w:val="center"/>
              <w:rPr>
                <w:b/>
              </w:rPr>
            </w:pPr>
            <w:r w:rsidRPr="009E661B">
              <w:rPr>
                <w:b/>
              </w:rPr>
              <w:t>Puncte forte</w:t>
            </w:r>
          </w:p>
        </w:tc>
        <w:tc>
          <w:tcPr>
            <w:tcW w:w="3543" w:type="dxa"/>
          </w:tcPr>
          <w:p w:rsidR="0072374D" w:rsidRPr="009E661B" w:rsidRDefault="0072374D" w:rsidP="00DF435F">
            <w:pPr>
              <w:jc w:val="center"/>
              <w:rPr>
                <w:b/>
              </w:rPr>
            </w:pPr>
            <w:r w:rsidRPr="009E661B">
              <w:rPr>
                <w:b/>
              </w:rPr>
              <w:t>Puncte slabe</w:t>
            </w:r>
          </w:p>
        </w:tc>
      </w:tr>
      <w:tr w:rsidR="0072374D" w:rsidRPr="00E938A0" w:rsidTr="00DF435F">
        <w:tc>
          <w:tcPr>
            <w:tcW w:w="1985" w:type="dxa"/>
            <w:vMerge/>
          </w:tcPr>
          <w:p w:rsidR="0072374D" w:rsidRPr="00E938A0" w:rsidRDefault="0072374D" w:rsidP="00DF435F"/>
        </w:tc>
        <w:tc>
          <w:tcPr>
            <w:tcW w:w="4111" w:type="dxa"/>
          </w:tcPr>
          <w:p w:rsidR="0072374D" w:rsidRDefault="009E661B" w:rsidP="00954EAD">
            <w:pPr>
              <w:pStyle w:val="a4"/>
              <w:numPr>
                <w:ilvl w:val="0"/>
                <w:numId w:val="2"/>
              </w:numPr>
              <w:ind w:left="360"/>
            </w:pPr>
            <w:r>
              <w:t>Documentaț</w:t>
            </w:r>
            <w:r w:rsidR="006259C0">
              <w:t>ia ce ține de  Sănat</w:t>
            </w:r>
            <w:r w:rsidR="0006550C">
              <w:t>ate , siguranță și pro</w:t>
            </w:r>
            <w:r>
              <w:t>tecție este conform  cerințelor;</w:t>
            </w:r>
          </w:p>
          <w:p w:rsidR="009E661B" w:rsidRDefault="009E661B" w:rsidP="006259C0">
            <w:pPr>
              <w:pStyle w:val="a4"/>
              <w:numPr>
                <w:ilvl w:val="0"/>
                <w:numId w:val="2"/>
              </w:numPr>
              <w:ind w:left="360"/>
            </w:pPr>
            <w:r>
              <w:t>Informarea și instruirea cadrelor didactice ce tine de Sănătate, siguranță și protecția copilului.</w:t>
            </w:r>
          </w:p>
          <w:p w:rsidR="00127929" w:rsidRDefault="009E661B" w:rsidP="009E661B">
            <w:pPr>
              <w:pStyle w:val="a4"/>
              <w:numPr>
                <w:ilvl w:val="0"/>
                <w:numId w:val="2"/>
              </w:numPr>
              <w:ind w:left="360"/>
            </w:pPr>
            <w:r>
              <w:t>Cadrele didactice</w:t>
            </w:r>
            <w:r w:rsidR="006259C0" w:rsidRPr="006856F2">
              <w:t xml:space="preserve"> realizează un parteneriat eficient cu familia</w:t>
            </w:r>
          </w:p>
          <w:p w:rsidR="0006550C" w:rsidRPr="00E938A0" w:rsidRDefault="00127929" w:rsidP="00127929">
            <w:pPr>
              <w:pStyle w:val="a4"/>
              <w:numPr>
                <w:ilvl w:val="0"/>
                <w:numId w:val="2"/>
              </w:numPr>
              <w:ind w:left="360"/>
            </w:pPr>
            <w:r w:rsidRPr="00127929">
              <w:t>Zilnic se realizează gimnastica de dimineață și gimnastica curativă după somnul de zi</w:t>
            </w:r>
          </w:p>
        </w:tc>
        <w:tc>
          <w:tcPr>
            <w:tcW w:w="3543" w:type="dxa"/>
          </w:tcPr>
          <w:p w:rsidR="006F2F1A" w:rsidRPr="00DD4D5C" w:rsidRDefault="006F2F1A" w:rsidP="006F2F1A">
            <w:pPr>
              <w:pStyle w:val="a4"/>
              <w:numPr>
                <w:ilvl w:val="0"/>
                <w:numId w:val="2"/>
              </w:numPr>
              <w:ind w:left="360"/>
            </w:pPr>
            <w:r w:rsidRPr="006F2F1A">
              <w:rPr>
                <w:szCs w:val="24"/>
              </w:rPr>
              <w:t>Lipsa în institu</w:t>
            </w:r>
            <w:r w:rsidRPr="006F2F1A">
              <w:rPr>
                <w:rFonts w:ascii="Cambria Math" w:hAnsi="Cambria Math" w:cs="Cambria Math"/>
                <w:szCs w:val="24"/>
              </w:rPr>
              <w:t>ț</w:t>
            </w:r>
            <w:r w:rsidRPr="006F2F1A">
              <w:rPr>
                <w:szCs w:val="24"/>
              </w:rPr>
              <w:t>ie a unită</w:t>
            </w:r>
            <w:r w:rsidRPr="006F2F1A">
              <w:rPr>
                <w:rFonts w:ascii="Cambria Math" w:hAnsi="Cambria Math" w:cs="Cambria Math"/>
                <w:szCs w:val="24"/>
              </w:rPr>
              <w:t>ț</w:t>
            </w:r>
            <w:r w:rsidRPr="006F2F1A">
              <w:rPr>
                <w:szCs w:val="24"/>
              </w:rPr>
              <w:t xml:space="preserve">ii de logoped </w:t>
            </w:r>
            <w:r w:rsidRPr="006F2F1A">
              <w:rPr>
                <w:rFonts w:ascii="Cambria Math" w:hAnsi="Cambria Math" w:cs="Cambria Math"/>
                <w:szCs w:val="24"/>
              </w:rPr>
              <w:t>ș</w:t>
            </w:r>
            <w:r w:rsidRPr="006F2F1A">
              <w:rPr>
                <w:szCs w:val="24"/>
              </w:rPr>
              <w:t>i psiholog</w:t>
            </w:r>
            <w:r w:rsidR="00DD4D5C">
              <w:rPr>
                <w:szCs w:val="24"/>
              </w:rPr>
              <w:t>;</w:t>
            </w:r>
          </w:p>
          <w:p w:rsidR="00DD4D5C" w:rsidRPr="006F2F1A" w:rsidRDefault="00DD4D5C" w:rsidP="006F2F1A">
            <w:pPr>
              <w:pStyle w:val="a4"/>
              <w:numPr>
                <w:ilvl w:val="0"/>
                <w:numId w:val="2"/>
              </w:numPr>
              <w:ind w:left="360"/>
            </w:pPr>
            <w:r>
              <w:rPr>
                <w:szCs w:val="24"/>
              </w:rPr>
              <w:t>Părinți principiali în modul de viață deja obișnuit, cu multe eșecuri ce vizează creșterea sănătoasă a copilului ținând cont de vârstă și necesități.</w:t>
            </w:r>
          </w:p>
          <w:p w:rsidR="006F2F1A" w:rsidRPr="002E6DA4" w:rsidRDefault="006F2F1A" w:rsidP="0006550C">
            <w:pPr>
              <w:pStyle w:val="a9"/>
              <w:rPr>
                <w:rFonts w:ascii="Times New Roman" w:hAnsi="Times New Roman"/>
                <w:sz w:val="24"/>
                <w:szCs w:val="24"/>
                <w:lang w:val="en-US"/>
              </w:rPr>
            </w:pPr>
          </w:p>
          <w:p w:rsidR="006F2F1A" w:rsidRPr="002E6DA4" w:rsidRDefault="006F2F1A" w:rsidP="0006550C">
            <w:pPr>
              <w:pStyle w:val="a9"/>
              <w:rPr>
                <w:rFonts w:ascii="Times New Roman" w:hAnsi="Times New Roman"/>
                <w:sz w:val="24"/>
                <w:szCs w:val="24"/>
                <w:lang w:val="en-US"/>
              </w:rPr>
            </w:pPr>
          </w:p>
          <w:p w:rsidR="0072374D" w:rsidRPr="002E6DA4" w:rsidRDefault="0072374D" w:rsidP="006F2F1A">
            <w:pPr>
              <w:pStyle w:val="a9"/>
              <w:rPr>
                <w:rFonts w:ascii="Times New Roman" w:hAnsi="Times New Roman"/>
                <w:sz w:val="24"/>
                <w:szCs w:val="24"/>
                <w:lang w:val="en-US"/>
              </w:rPr>
            </w:pPr>
          </w:p>
        </w:tc>
      </w:tr>
      <w:tr w:rsidR="009E661B" w:rsidRPr="00E938A0" w:rsidTr="00DF435F">
        <w:tc>
          <w:tcPr>
            <w:tcW w:w="1985" w:type="dxa"/>
          </w:tcPr>
          <w:p w:rsidR="009E661B" w:rsidRPr="00E938A0" w:rsidRDefault="009E661B" w:rsidP="00DF435F"/>
        </w:tc>
        <w:tc>
          <w:tcPr>
            <w:tcW w:w="4111" w:type="dxa"/>
          </w:tcPr>
          <w:p w:rsidR="009E661B" w:rsidRPr="009E661B" w:rsidRDefault="009E661B" w:rsidP="009E661B">
            <w:pPr>
              <w:pStyle w:val="a4"/>
              <w:ind w:left="360"/>
              <w:rPr>
                <w:b/>
              </w:rPr>
            </w:pPr>
            <w:r w:rsidRPr="009E661B">
              <w:rPr>
                <w:b/>
              </w:rPr>
              <w:t>Oportunități:</w:t>
            </w:r>
          </w:p>
        </w:tc>
        <w:tc>
          <w:tcPr>
            <w:tcW w:w="3543" w:type="dxa"/>
          </w:tcPr>
          <w:p w:rsidR="009E661B" w:rsidRPr="009E661B" w:rsidRDefault="009E661B" w:rsidP="009E661B">
            <w:pPr>
              <w:pStyle w:val="a4"/>
              <w:ind w:left="360"/>
              <w:rPr>
                <w:b/>
                <w:szCs w:val="24"/>
              </w:rPr>
            </w:pPr>
            <w:r w:rsidRPr="009E661B">
              <w:rPr>
                <w:b/>
                <w:szCs w:val="24"/>
              </w:rPr>
              <w:t>Amenințări:</w:t>
            </w:r>
          </w:p>
        </w:tc>
      </w:tr>
      <w:tr w:rsidR="009E661B" w:rsidRPr="00E938A0" w:rsidTr="00DF435F">
        <w:tc>
          <w:tcPr>
            <w:tcW w:w="1985" w:type="dxa"/>
          </w:tcPr>
          <w:p w:rsidR="009E661B" w:rsidRPr="00E938A0" w:rsidRDefault="009E661B" w:rsidP="00DF435F"/>
        </w:tc>
        <w:tc>
          <w:tcPr>
            <w:tcW w:w="4111" w:type="dxa"/>
          </w:tcPr>
          <w:p w:rsidR="00DD4D5C" w:rsidRDefault="009E661B" w:rsidP="00DD4D5C">
            <w:pPr>
              <w:pStyle w:val="a4"/>
              <w:numPr>
                <w:ilvl w:val="0"/>
                <w:numId w:val="2"/>
              </w:numPr>
              <w:ind w:left="360"/>
            </w:pPr>
            <w:r>
              <w:t>Părinți profesionaliști în domeniu ce ne pot ghida</w:t>
            </w:r>
            <w:r w:rsidR="00DD4D5C">
              <w:t xml:space="preserve"> cu sugestii și sfaturi veridice;</w:t>
            </w:r>
          </w:p>
        </w:tc>
        <w:tc>
          <w:tcPr>
            <w:tcW w:w="3543" w:type="dxa"/>
          </w:tcPr>
          <w:p w:rsidR="009E661B" w:rsidRDefault="00DD4D5C" w:rsidP="006F2F1A">
            <w:pPr>
              <w:pStyle w:val="a4"/>
              <w:numPr>
                <w:ilvl w:val="0"/>
                <w:numId w:val="2"/>
              </w:numPr>
              <w:ind w:left="360"/>
              <w:rPr>
                <w:szCs w:val="24"/>
              </w:rPr>
            </w:pPr>
            <w:r>
              <w:rPr>
                <w:szCs w:val="24"/>
              </w:rPr>
              <w:t>Rata îmbolnăvirilor pot crește din motivul părinților ce nu conștientizează importanța implimentării programului similar de la grădiniță ce include: activitate, plimbare, diversificarea alimentației.</w:t>
            </w:r>
          </w:p>
        </w:tc>
      </w:tr>
    </w:tbl>
    <w:p w:rsidR="0072374D" w:rsidRDefault="0072374D" w:rsidP="00D25024"/>
    <w:p w:rsidR="009E661B" w:rsidRDefault="009E661B" w:rsidP="00D25024">
      <w:pPr>
        <w:pStyle w:val="1"/>
      </w:pPr>
      <w:bookmarkStart w:id="11" w:name="_Toc46741866"/>
    </w:p>
    <w:p w:rsidR="00DD4D5C" w:rsidRPr="00DD4D5C" w:rsidRDefault="00DD4D5C" w:rsidP="00DD4D5C">
      <w:pPr>
        <w:rPr>
          <w:lang w:val="en-US"/>
        </w:rPr>
      </w:pPr>
    </w:p>
    <w:p w:rsidR="00D25024" w:rsidRPr="009E661B" w:rsidRDefault="00D25024" w:rsidP="00D25024">
      <w:pPr>
        <w:pStyle w:val="1"/>
      </w:pPr>
      <w:bookmarkStart w:id="12" w:name="_Toc86346523"/>
      <w:r w:rsidRPr="009E661B">
        <w:t>Dimensiune II. PARTICIPARE DEMOCRATICĂ</w:t>
      </w:r>
      <w:bookmarkEnd w:id="11"/>
      <w:bookmarkEnd w:id="12"/>
    </w:p>
    <w:p w:rsidR="00D25024" w:rsidRPr="009E661B" w:rsidRDefault="00D25024" w:rsidP="00D25024">
      <w:pPr>
        <w:pStyle w:val="2"/>
        <w:rPr>
          <w:i/>
          <w:iCs/>
          <w:lang w:val="en-US"/>
        </w:rPr>
      </w:pPr>
    </w:p>
    <w:p w:rsidR="00D25024" w:rsidRPr="009E661B" w:rsidRDefault="00D25024" w:rsidP="00D25024"/>
    <w:p w:rsidR="00D25024" w:rsidRPr="009E661B" w:rsidRDefault="00D25024" w:rsidP="00D25024">
      <w:pPr>
        <w:pStyle w:val="2"/>
        <w:rPr>
          <w:i/>
          <w:iCs/>
          <w:lang w:val="en-US"/>
        </w:rPr>
      </w:pPr>
      <w:bookmarkStart w:id="13" w:name="_Toc46741868"/>
      <w:bookmarkStart w:id="14" w:name="_Toc86346524"/>
      <w:r w:rsidRPr="009E661B">
        <w:rPr>
          <w:lang w:val="en-US"/>
        </w:rPr>
        <w:t>Standard 2.2. Instituția școlară comunică sistematic și implică familia și comunitatea în procesul educațional</w:t>
      </w:r>
      <w:bookmarkEnd w:id="13"/>
      <w:bookmarkEnd w:id="14"/>
    </w:p>
    <w:p w:rsidR="00D25024" w:rsidRPr="009E661B" w:rsidRDefault="00D25024" w:rsidP="00D25024">
      <w:pPr>
        <w:rPr>
          <w:b/>
          <w:bCs/>
          <w:lang w:val="en-US"/>
        </w:rPr>
      </w:pPr>
      <w:r w:rsidRPr="009E661B">
        <w:rPr>
          <w:b/>
          <w:bCs/>
          <w:lang w:val="en-US"/>
        </w:rPr>
        <w:t xml:space="preserve">Domeniu: Management </w:t>
      </w:r>
    </w:p>
    <w:p w:rsidR="00D25024" w:rsidRPr="009E661B" w:rsidRDefault="00D25024" w:rsidP="00D25024">
      <w:pPr>
        <w:rPr>
          <w:lang w:val="en-US"/>
        </w:rPr>
      </w:pPr>
      <w:r w:rsidRPr="009E661B">
        <w:rPr>
          <w:b/>
          <w:bCs/>
          <w:lang w:val="en-US"/>
        </w:rPr>
        <w:t>Indicator 2.2.1.</w:t>
      </w:r>
      <w:r w:rsidRPr="009E661B">
        <w:rPr>
          <w:lang w:val="en-US"/>
        </w:rPr>
        <w:t>Existența unui set de proceduri democratice de delegare și promovare a părinților în structurile decizionale, de implicare a lor în activitățile de asigurare a progresului școlar, de informare periodică a lor în privința elevilor/ copiilor și de aplicare a mijloacelor de comunicare pentru exprimarea poziției părinților și a altor subiecți în procesul de luare a deciziilor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9E661B" w:rsidRDefault="00F842E4" w:rsidP="00F842E4">
            <w:pPr>
              <w:jc w:val="left"/>
              <w:rPr>
                <w:b/>
              </w:rPr>
            </w:pPr>
            <w:r w:rsidRPr="009E661B">
              <w:rPr>
                <w:b/>
              </w:rPr>
              <w:t xml:space="preserve">Dovezi </w:t>
            </w:r>
          </w:p>
        </w:tc>
        <w:tc>
          <w:tcPr>
            <w:tcW w:w="7570" w:type="dxa"/>
            <w:gridSpan w:val="3"/>
          </w:tcPr>
          <w:p w:rsidR="003C60D5" w:rsidRPr="003C60D5" w:rsidRDefault="006D14F3" w:rsidP="003C60D5">
            <w:pPr>
              <w:pStyle w:val="a4"/>
              <w:numPr>
                <w:ilvl w:val="0"/>
                <w:numId w:val="2"/>
              </w:numPr>
              <w:ind w:left="360"/>
              <w:rPr>
                <w:iCs/>
                <w:szCs w:val="24"/>
              </w:rPr>
            </w:pPr>
            <w:r w:rsidRPr="006173F3">
              <w:rPr>
                <w:szCs w:val="24"/>
                <w:lang w:val="ro-RO"/>
              </w:rPr>
              <w:t>Regulamentul intern al instituției</w:t>
            </w:r>
            <w:r w:rsidR="00E310C1">
              <w:rPr>
                <w:szCs w:val="24"/>
                <w:lang w:val="ro-RO"/>
              </w:rPr>
              <w:t xml:space="preserve"> 2020-2021,2021-2022</w:t>
            </w:r>
            <w:r w:rsidR="007F5583">
              <w:rPr>
                <w:szCs w:val="24"/>
                <w:lang w:val="ro-RO"/>
              </w:rPr>
              <w:t xml:space="preserve"> apreobat la CA,CP </w:t>
            </w:r>
          </w:p>
          <w:p w:rsidR="00AC0586" w:rsidRPr="00AC0586" w:rsidRDefault="003C60D5" w:rsidP="00AC0586">
            <w:pPr>
              <w:pStyle w:val="a4"/>
              <w:numPr>
                <w:ilvl w:val="0"/>
                <w:numId w:val="2"/>
              </w:numPr>
              <w:ind w:left="360"/>
              <w:rPr>
                <w:iCs/>
                <w:szCs w:val="24"/>
              </w:rPr>
            </w:pPr>
            <w:r w:rsidRPr="003C60D5">
              <w:rPr>
                <w:iCs/>
              </w:rPr>
              <w:t xml:space="preserve">Desemnarea unui părinte în Consiliul de administrație al instituției: </w:t>
            </w:r>
          </w:p>
          <w:p w:rsidR="00AC0586" w:rsidRPr="00AC0586" w:rsidRDefault="003C60D5" w:rsidP="00AC0586">
            <w:pPr>
              <w:pStyle w:val="a4"/>
              <w:numPr>
                <w:ilvl w:val="0"/>
                <w:numId w:val="2"/>
              </w:numPr>
              <w:ind w:left="360"/>
              <w:rPr>
                <w:iCs/>
                <w:szCs w:val="24"/>
              </w:rPr>
            </w:pPr>
            <w:r w:rsidRPr="00AC0586">
              <w:rPr>
                <w:iCs/>
              </w:rPr>
              <w:t>Desemnarea unui părinte în componența Consiliulu</w:t>
            </w:r>
            <w:r w:rsidR="00AC0586">
              <w:rPr>
                <w:iCs/>
              </w:rPr>
              <w:t>i de Etică - Pr</w:t>
            </w:r>
            <w:r w:rsidR="00E310C1">
              <w:rPr>
                <w:iCs/>
              </w:rPr>
              <w:t>oces-</w:t>
            </w:r>
            <w:r w:rsidR="00E310C1" w:rsidRPr="00DD4D5C">
              <w:rPr>
                <w:iCs/>
              </w:rPr>
              <w:lastRenderedPageBreak/>
              <w:t>verbal nr.02 d</w:t>
            </w:r>
            <w:r w:rsidR="00DD4D5C">
              <w:rPr>
                <w:iCs/>
              </w:rPr>
              <w:t>in 11.09</w:t>
            </w:r>
            <w:r w:rsidR="00E310C1" w:rsidRPr="00DD4D5C">
              <w:rPr>
                <w:iCs/>
              </w:rPr>
              <w:t>.2021</w:t>
            </w:r>
            <w:r w:rsidRPr="00DD4D5C">
              <w:rPr>
                <w:iCs/>
              </w:rPr>
              <w:t>;</w:t>
            </w:r>
          </w:p>
          <w:p w:rsidR="00AC0586" w:rsidRPr="00AC0586" w:rsidRDefault="00683FAF" w:rsidP="00AC0586">
            <w:pPr>
              <w:pStyle w:val="a4"/>
              <w:numPr>
                <w:ilvl w:val="0"/>
                <w:numId w:val="2"/>
              </w:numPr>
              <w:ind w:left="360"/>
              <w:rPr>
                <w:iCs/>
                <w:szCs w:val="24"/>
              </w:rPr>
            </w:pPr>
            <w:r>
              <w:rPr>
                <w:iCs/>
              </w:rPr>
              <w:t>Ordin intern nr. 36-37-ab din 11</w:t>
            </w:r>
            <w:r w:rsidR="00AC0586">
              <w:rPr>
                <w:iCs/>
              </w:rPr>
              <w:t>.09.20</w:t>
            </w:r>
            <w:r w:rsidR="003C60D5" w:rsidRPr="00AC0586">
              <w:rPr>
                <w:iCs/>
              </w:rPr>
              <w:t xml:space="preserve"> Cu privire la Constituirea Consiliului de etică;</w:t>
            </w:r>
          </w:p>
          <w:p w:rsidR="00F842E4" w:rsidRPr="00AC0586" w:rsidRDefault="003C60D5" w:rsidP="00AC0586">
            <w:pPr>
              <w:pStyle w:val="a4"/>
              <w:numPr>
                <w:ilvl w:val="0"/>
                <w:numId w:val="2"/>
              </w:numPr>
              <w:ind w:left="360"/>
              <w:rPr>
                <w:iCs/>
                <w:szCs w:val="24"/>
              </w:rPr>
            </w:pPr>
            <w:r w:rsidRPr="00AC0586">
              <w:rPr>
                <w:iCs/>
              </w:rPr>
              <w:t xml:space="preserve">Desemnarea anuală a Comitetelor de părinți la nivel de grupă, alegerea președinților </w:t>
            </w:r>
          </w:p>
          <w:p w:rsidR="00F41601" w:rsidRDefault="00F41601" w:rsidP="00F41601">
            <w:pPr>
              <w:pStyle w:val="a4"/>
              <w:numPr>
                <w:ilvl w:val="0"/>
                <w:numId w:val="2"/>
              </w:numPr>
              <w:ind w:left="360"/>
              <w:rPr>
                <w:iCs/>
              </w:rPr>
            </w:pPr>
            <w:r>
              <w:rPr>
                <w:iCs/>
              </w:rPr>
              <w:t>Procese verbal</w:t>
            </w:r>
            <w:r w:rsidR="00683FAF">
              <w:rPr>
                <w:iCs/>
              </w:rPr>
              <w:t>e</w:t>
            </w:r>
            <w:r>
              <w:rPr>
                <w:iCs/>
              </w:rPr>
              <w:t xml:space="preserve"> ale comitetului părintesc</w:t>
            </w:r>
          </w:p>
          <w:p w:rsidR="00407DAE" w:rsidRPr="00F41601" w:rsidRDefault="001F43B5" w:rsidP="00F41601">
            <w:pPr>
              <w:pStyle w:val="a4"/>
              <w:numPr>
                <w:ilvl w:val="0"/>
                <w:numId w:val="2"/>
              </w:numPr>
              <w:ind w:left="360"/>
              <w:rPr>
                <w:iCs/>
              </w:rPr>
            </w:pPr>
            <w:r>
              <w:rPr>
                <w:iCs/>
              </w:rPr>
              <w:t>Procese verbal</w:t>
            </w:r>
            <w:r w:rsidR="00683FAF">
              <w:rPr>
                <w:iCs/>
              </w:rPr>
              <w:t>e</w:t>
            </w:r>
            <w:r>
              <w:rPr>
                <w:iCs/>
              </w:rPr>
              <w:t xml:space="preserve"> a </w:t>
            </w:r>
            <w:r w:rsidR="00F41601">
              <w:rPr>
                <w:iCs/>
              </w:rPr>
              <w:t>a</w:t>
            </w:r>
            <w:r>
              <w:rPr>
                <w:iCs/>
              </w:rPr>
              <w:t>d</w:t>
            </w:r>
            <w:r w:rsidR="00F41601">
              <w:rPr>
                <w:iCs/>
              </w:rPr>
              <w:t>unarilor de parinți generale și pe grupe</w:t>
            </w:r>
          </w:p>
          <w:p w:rsidR="006D14F3" w:rsidRPr="00F842E4" w:rsidRDefault="00F41601" w:rsidP="00954EAD">
            <w:pPr>
              <w:pStyle w:val="a4"/>
              <w:numPr>
                <w:ilvl w:val="0"/>
                <w:numId w:val="2"/>
              </w:numPr>
              <w:ind w:left="360"/>
              <w:rPr>
                <w:iCs/>
              </w:rPr>
            </w:pPr>
            <w:r>
              <w:rPr>
                <w:iCs/>
              </w:rPr>
              <w:t>Educația parentală</w:t>
            </w:r>
          </w:p>
        </w:tc>
      </w:tr>
      <w:tr w:rsidR="00F842E4" w:rsidRPr="00E938A0" w:rsidTr="00DF435F">
        <w:tc>
          <w:tcPr>
            <w:tcW w:w="2069" w:type="dxa"/>
          </w:tcPr>
          <w:p w:rsidR="00F842E4" w:rsidRPr="00BD4375" w:rsidRDefault="00F842E4" w:rsidP="00F842E4">
            <w:pPr>
              <w:jc w:val="left"/>
            </w:pPr>
            <w:r w:rsidRPr="00BD4375">
              <w:lastRenderedPageBreak/>
              <w:t>Constatări</w:t>
            </w:r>
          </w:p>
        </w:tc>
        <w:tc>
          <w:tcPr>
            <w:tcW w:w="7570" w:type="dxa"/>
            <w:gridSpan w:val="3"/>
          </w:tcPr>
          <w:p w:rsidR="007F5583" w:rsidRPr="003B7397" w:rsidRDefault="007F5583" w:rsidP="003B7397">
            <w:pPr>
              <w:rPr>
                <w:rFonts w:eastAsia="Times New Roman"/>
                <w:iCs/>
              </w:rPr>
            </w:pPr>
          </w:p>
          <w:p w:rsidR="007F5583" w:rsidRDefault="007F5583" w:rsidP="007F5583">
            <w:pPr>
              <w:pStyle w:val="a4"/>
              <w:numPr>
                <w:ilvl w:val="0"/>
                <w:numId w:val="2"/>
              </w:numPr>
              <w:ind w:left="360"/>
              <w:rPr>
                <w:rFonts w:eastAsia="Times New Roman"/>
                <w:iCs/>
              </w:rPr>
            </w:pPr>
            <w:r w:rsidRPr="007F5583">
              <w:rPr>
                <w:rFonts w:eastAsia="Times New Roman"/>
                <w:iCs/>
              </w:rPr>
              <w:t>Părinții sunt implicați în structurile decizionale ale instituției: Consiliu de administrație, Consiliul de etică, Comitete de părinți la nivel de grupă, Consiliul reprezentativ al Părinților.</w:t>
            </w:r>
          </w:p>
          <w:p w:rsidR="007F5583" w:rsidRPr="007F5583" w:rsidRDefault="007F5583" w:rsidP="007F5583">
            <w:pPr>
              <w:pStyle w:val="a4"/>
              <w:numPr>
                <w:ilvl w:val="0"/>
                <w:numId w:val="2"/>
              </w:numPr>
              <w:ind w:left="360"/>
              <w:rPr>
                <w:rFonts w:eastAsia="Times New Roman"/>
                <w:iCs/>
              </w:rPr>
            </w:pPr>
            <w:r w:rsidRPr="007F5583">
              <w:rPr>
                <w:rFonts w:eastAsia="Times New Roman"/>
                <w:iCs/>
              </w:rPr>
              <w:t>Părinții sunt informați periodic despre progresul copiilor de către fiecare cadru didactic al grupei în cadrul discuțiilor individuale, dar și în cadrul ședințelor părintești.</w:t>
            </w:r>
          </w:p>
        </w:tc>
      </w:tr>
      <w:tr w:rsidR="00F842E4" w:rsidRPr="00E938A0" w:rsidTr="00DF435F">
        <w:tc>
          <w:tcPr>
            <w:tcW w:w="2069" w:type="dxa"/>
          </w:tcPr>
          <w:p w:rsidR="00F842E4" w:rsidRPr="00BD4375" w:rsidRDefault="00F842E4" w:rsidP="00F842E4">
            <w:pPr>
              <w:jc w:val="left"/>
            </w:pPr>
            <w:r>
              <w:t>Pondere și punctaj acordat</w:t>
            </w:r>
          </w:p>
        </w:tc>
        <w:tc>
          <w:tcPr>
            <w:tcW w:w="1475" w:type="dxa"/>
          </w:tcPr>
          <w:p w:rsidR="00F842E4" w:rsidRPr="00E938A0" w:rsidRDefault="00F842E4" w:rsidP="00F842E4">
            <w:r w:rsidRPr="00BD4375">
              <w:t>Pondere:</w:t>
            </w:r>
            <w:r>
              <w:rPr>
                <w:bCs/>
              </w:rPr>
              <w:t>1</w:t>
            </w:r>
          </w:p>
        </w:tc>
        <w:tc>
          <w:tcPr>
            <w:tcW w:w="3827" w:type="dxa"/>
          </w:tcPr>
          <w:p w:rsidR="00F842E4" w:rsidRPr="00E938A0" w:rsidRDefault="00F842E4" w:rsidP="00F842E4">
            <w:r>
              <w:t>Autoevaluare conform criteriilor: -</w:t>
            </w:r>
            <w:r w:rsidR="00927EFA">
              <w:t>0,75</w:t>
            </w:r>
          </w:p>
        </w:tc>
        <w:tc>
          <w:tcPr>
            <w:tcW w:w="2268" w:type="dxa"/>
          </w:tcPr>
          <w:p w:rsidR="00F842E4" w:rsidRPr="00D25024" w:rsidRDefault="00F842E4" w:rsidP="00F842E4">
            <w:r>
              <w:t xml:space="preserve">Punctaj acordat: - </w:t>
            </w:r>
          </w:p>
        </w:tc>
      </w:tr>
    </w:tbl>
    <w:p w:rsidR="00D25024" w:rsidRDefault="00D25024" w:rsidP="00D25024"/>
    <w:p w:rsidR="00D25024" w:rsidRPr="003B7397" w:rsidRDefault="00D25024" w:rsidP="00D25024">
      <w:pPr>
        <w:rPr>
          <w:lang w:val="en-US"/>
        </w:rPr>
      </w:pPr>
      <w:r w:rsidRPr="003B7397">
        <w:rPr>
          <w:b/>
          <w:bCs/>
          <w:lang w:val="en-US"/>
        </w:rPr>
        <w:t>Indicator 2.2.2.</w:t>
      </w:r>
      <w:r w:rsidRPr="003B7397">
        <w:rPr>
          <w:lang w:val="en-US"/>
        </w:rPr>
        <w:t xml:space="preserve"> Existența acordurilor de parteneriat cu reprezentanții comunității, pe aspecte ce țin interesul elevului/ copilului, și a acțiunilor de participare a comunității la îmbunătățirea condițiilor de învățare și odihnă pentru elevi/ copii</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E94FB6" w:rsidRPr="00E94FB6" w:rsidRDefault="00E94FB6" w:rsidP="00927EFA">
            <w:pPr>
              <w:pStyle w:val="a4"/>
              <w:numPr>
                <w:ilvl w:val="0"/>
                <w:numId w:val="2"/>
              </w:numPr>
              <w:ind w:left="360"/>
              <w:rPr>
                <w:iCs/>
              </w:rPr>
            </w:pPr>
            <w:r>
              <w:rPr>
                <w:iCs/>
              </w:rPr>
              <w:t xml:space="preserve">Programul de dezvoltare conține: </w:t>
            </w:r>
            <w:r w:rsidR="00AE326A">
              <w:rPr>
                <w:iCs/>
              </w:rPr>
              <w:t>dezvoltarea unor parteneriate durabile orientate spre schimbare și asigurare prin implicarea institușiei ăn viața comunității;</w:t>
            </w:r>
          </w:p>
          <w:p w:rsidR="003B7397" w:rsidRPr="003B7397" w:rsidRDefault="003B7397" w:rsidP="00927EFA">
            <w:pPr>
              <w:pStyle w:val="a4"/>
              <w:numPr>
                <w:ilvl w:val="0"/>
                <w:numId w:val="2"/>
              </w:numPr>
              <w:ind w:left="360"/>
              <w:rPr>
                <w:iCs/>
              </w:rPr>
            </w:pPr>
            <w:r>
              <w:t>Accord de colaborare între APL și IET nr.196;</w:t>
            </w:r>
          </w:p>
          <w:p w:rsidR="003B7397" w:rsidRPr="003B7397" w:rsidRDefault="003B7397" w:rsidP="00927EFA">
            <w:pPr>
              <w:pStyle w:val="a4"/>
              <w:numPr>
                <w:ilvl w:val="0"/>
                <w:numId w:val="2"/>
              </w:numPr>
              <w:ind w:left="360"/>
              <w:rPr>
                <w:iCs/>
              </w:rPr>
            </w:pPr>
            <w:r>
              <w:t>Acordul de colaborare cu biblioteca publică L.Rebreanu;</w:t>
            </w:r>
          </w:p>
          <w:p w:rsidR="003B7397" w:rsidRPr="003C6F1B" w:rsidRDefault="003B7397" w:rsidP="00927EFA">
            <w:pPr>
              <w:pStyle w:val="a4"/>
              <w:numPr>
                <w:ilvl w:val="0"/>
                <w:numId w:val="2"/>
              </w:numPr>
              <w:ind w:left="360"/>
              <w:rPr>
                <w:iCs/>
              </w:rPr>
            </w:pPr>
            <w:r>
              <w:t>Accord de colaborare cu L.T.G.Călinescu</w:t>
            </w:r>
          </w:p>
          <w:p w:rsidR="006D14F3" w:rsidRPr="00606D09" w:rsidRDefault="007F5583" w:rsidP="00606D09">
            <w:pPr>
              <w:pStyle w:val="a4"/>
              <w:numPr>
                <w:ilvl w:val="0"/>
                <w:numId w:val="2"/>
              </w:numPr>
              <w:ind w:left="360"/>
              <w:rPr>
                <w:iCs/>
              </w:rPr>
            </w:pPr>
            <w:r w:rsidRPr="003C6F1B">
              <w:rPr>
                <w:iCs/>
              </w:rPr>
              <w:t>Contractu</w:t>
            </w:r>
            <w:r w:rsidR="002922D4" w:rsidRPr="003C6F1B">
              <w:rPr>
                <w:iCs/>
              </w:rPr>
              <w:t>l</w:t>
            </w:r>
            <w:r w:rsidR="00273EB6" w:rsidRPr="003C6F1B">
              <w:rPr>
                <w:iCs/>
              </w:rPr>
              <w:t xml:space="preserve"> colectiv de muncă </w:t>
            </w: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F842E4" w:rsidRPr="00A26D93" w:rsidRDefault="007F5BA6" w:rsidP="00954EAD">
            <w:pPr>
              <w:pStyle w:val="a4"/>
              <w:numPr>
                <w:ilvl w:val="0"/>
                <w:numId w:val="2"/>
              </w:numPr>
              <w:ind w:left="360"/>
              <w:rPr>
                <w:rFonts w:eastAsia="Times New Roman"/>
                <w:iCs/>
                <w:lang w:val="ro-RO"/>
              </w:rPr>
            </w:pPr>
            <w:r w:rsidRPr="003B7397">
              <w:rPr>
                <w:iCs/>
                <w:lang w:val="ro-RO"/>
              </w:rPr>
              <w:t>Promovă</w:t>
            </w:r>
            <w:r w:rsidR="002922D4" w:rsidRPr="003B7397">
              <w:rPr>
                <w:iCs/>
                <w:lang w:val="ro-RO"/>
              </w:rPr>
              <w:t>m</w:t>
            </w:r>
            <w:r w:rsidR="002922D4" w:rsidRPr="003B7397">
              <w:rPr>
                <w:lang w:val="ro-RO"/>
              </w:rPr>
              <w:t>și valorifică</w:t>
            </w:r>
            <w:r w:rsidRPr="003B7397">
              <w:rPr>
                <w:lang w:val="ro-RO"/>
              </w:rPr>
              <w:t>m</w:t>
            </w:r>
            <w:r w:rsidR="002922D4" w:rsidRPr="003B7397">
              <w:rPr>
                <w:lang w:val="ro-RO"/>
              </w:rPr>
              <w:t xml:space="preserve"> eficient parteneriate cu reprezentanții comunității, pe aspecte ce  privește îmbunătățirea condițiilor de învățare și odihnă pentru copii;</w:t>
            </w:r>
          </w:p>
          <w:p w:rsidR="00A26D93" w:rsidRPr="00606D09" w:rsidRDefault="00A26D93" w:rsidP="00606D09">
            <w:pPr>
              <w:pStyle w:val="a4"/>
              <w:numPr>
                <w:ilvl w:val="0"/>
                <w:numId w:val="2"/>
              </w:numPr>
              <w:ind w:left="360"/>
              <w:rPr>
                <w:rFonts w:eastAsia="Times New Roman"/>
                <w:iCs/>
                <w:lang w:val="ro-RO"/>
              </w:rPr>
            </w:pPr>
            <w:r w:rsidRPr="00A26D93">
              <w:rPr>
                <w:rFonts w:eastAsia="Times New Roman"/>
                <w:iCs/>
                <w:lang w:val="ro-RO"/>
              </w:rPr>
              <w:t>Grupele mari întâlnire online cu reprezentanții Bibliotecii publice L.Rebreanu în cadrul proiectelor</w:t>
            </w:r>
            <w:r w:rsidR="00606D09">
              <w:rPr>
                <w:rFonts w:eastAsia="Times New Roman"/>
                <w:iCs/>
                <w:lang w:val="ro-RO"/>
              </w:rPr>
              <w:t xml:space="preserve"> tematice</w:t>
            </w:r>
            <w:r w:rsidRPr="00A26D93">
              <w:rPr>
                <w:rFonts w:eastAsia="Times New Roman"/>
                <w:iCs/>
                <w:lang w:val="ro-RO"/>
              </w:rPr>
              <w:t xml:space="preserve">: </w:t>
            </w:r>
            <w:r w:rsidR="00606D09">
              <w:rPr>
                <w:rFonts w:eastAsia="Times New Roman"/>
                <w:iCs/>
                <w:lang w:val="ro-RO"/>
              </w:rPr>
              <w:t>„</w:t>
            </w:r>
            <w:r w:rsidR="00606D09">
              <w:rPr>
                <w:rFonts w:eastAsia="Times New Roman"/>
                <w:i/>
                <w:iCs/>
                <w:lang w:val="ro-RO"/>
              </w:rPr>
              <w:t>Drumul cărții”, „</w:t>
            </w:r>
            <w:r w:rsidRPr="00A26D93">
              <w:rPr>
                <w:rFonts w:eastAsia="Times New Roman"/>
                <w:i/>
                <w:iCs/>
                <w:lang w:val="ro-RO"/>
              </w:rPr>
              <w:t xml:space="preserve"> Povești nemuritoare</w:t>
            </w:r>
            <w:r w:rsidR="00606D09">
              <w:rPr>
                <w:rFonts w:eastAsia="Times New Roman"/>
                <w:i/>
                <w:iCs/>
                <w:lang w:val="ro-RO"/>
              </w:rPr>
              <w:t>”</w:t>
            </w:r>
          </w:p>
        </w:tc>
      </w:tr>
      <w:tr w:rsidR="00F842E4" w:rsidRPr="00E938A0" w:rsidTr="00DF435F">
        <w:tc>
          <w:tcPr>
            <w:tcW w:w="2069" w:type="dxa"/>
          </w:tcPr>
          <w:p w:rsidR="00F842E4" w:rsidRPr="00BD4375" w:rsidRDefault="00F842E4" w:rsidP="00F842E4">
            <w:pPr>
              <w:jc w:val="left"/>
            </w:pPr>
            <w:r>
              <w:t>Pondere și punctaj acordat</w:t>
            </w:r>
          </w:p>
        </w:tc>
        <w:tc>
          <w:tcPr>
            <w:tcW w:w="1475" w:type="dxa"/>
          </w:tcPr>
          <w:p w:rsidR="00F842E4" w:rsidRPr="00E938A0" w:rsidRDefault="00F842E4" w:rsidP="00F842E4">
            <w:r w:rsidRPr="00BD4375">
              <w:t>Pondere:</w:t>
            </w:r>
            <w:r>
              <w:rPr>
                <w:bCs/>
              </w:rPr>
              <w:t>1</w:t>
            </w:r>
          </w:p>
        </w:tc>
        <w:tc>
          <w:tcPr>
            <w:tcW w:w="3827" w:type="dxa"/>
          </w:tcPr>
          <w:p w:rsidR="00F842E4" w:rsidRPr="00E938A0" w:rsidRDefault="00F842E4" w:rsidP="00F842E4">
            <w:r>
              <w:t>Autoevaluare conform criteriilor: -</w:t>
            </w:r>
            <w:r w:rsidR="00606D09">
              <w:t>0,</w:t>
            </w:r>
            <w:r w:rsidR="002B30E9">
              <w:t>5</w:t>
            </w:r>
          </w:p>
        </w:tc>
        <w:tc>
          <w:tcPr>
            <w:tcW w:w="2268" w:type="dxa"/>
          </w:tcPr>
          <w:p w:rsidR="00F842E4" w:rsidRPr="00D25024" w:rsidRDefault="00F842E4" w:rsidP="00F842E4">
            <w:r>
              <w:t xml:space="preserve">Punctaj acordat: - </w:t>
            </w:r>
          </w:p>
        </w:tc>
      </w:tr>
    </w:tbl>
    <w:p w:rsidR="00D25024" w:rsidRDefault="00D25024" w:rsidP="00D25024"/>
    <w:p w:rsidR="00D25024" w:rsidRPr="003B7397" w:rsidRDefault="00D25024" w:rsidP="00D25024">
      <w:pPr>
        <w:rPr>
          <w:b/>
          <w:bCs/>
        </w:rPr>
      </w:pPr>
      <w:r w:rsidRPr="003B7397">
        <w:rPr>
          <w:b/>
          <w:bCs/>
        </w:rPr>
        <w:t xml:space="preserve">Domeniu: Capacitate instituțională </w:t>
      </w:r>
    </w:p>
    <w:p w:rsidR="00D25024" w:rsidRPr="003B7397" w:rsidRDefault="00D25024" w:rsidP="00D25024">
      <w:pPr>
        <w:rPr>
          <w:lang w:val="en-US"/>
        </w:rPr>
      </w:pPr>
      <w:r w:rsidRPr="003B7397">
        <w:rPr>
          <w:b/>
          <w:bCs/>
          <w:lang w:val="en-US"/>
        </w:rPr>
        <w:t>Indicator 2.2.3.</w:t>
      </w:r>
      <w:r w:rsidRPr="003B7397">
        <w:rPr>
          <w:lang w:val="en-US"/>
        </w:rPr>
        <w:t>Asigurarea dreptului părinților și al autorității publice locale la participarea în consiliul de administrație, implicarea lor și a elevilor, ca structuri asociative, în luarea de decizii, beneficiind de mijloace democratice de comunicare, implicarea părinților și a membrilor comunității în activități organizate în baza unui plan coordonat orientat spre educația de calitate pentru toți copiii</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2B30E9" w:rsidRPr="00606D09" w:rsidRDefault="00606D09" w:rsidP="002B30E9">
            <w:pPr>
              <w:pStyle w:val="a4"/>
              <w:numPr>
                <w:ilvl w:val="0"/>
                <w:numId w:val="2"/>
              </w:numPr>
              <w:ind w:left="360"/>
              <w:rPr>
                <w:iCs/>
                <w:szCs w:val="24"/>
              </w:rPr>
            </w:pPr>
            <w:r>
              <w:rPr>
                <w:iCs/>
              </w:rPr>
              <w:t>Proces-verbal nr.02 din 11.09.</w:t>
            </w:r>
            <w:r w:rsidR="00D30949" w:rsidRPr="00606D09">
              <w:rPr>
                <w:iCs/>
              </w:rPr>
              <w:t>2020;</w:t>
            </w:r>
            <w:r w:rsidR="002B30E9" w:rsidRPr="00606D09">
              <w:rPr>
                <w:iCs/>
              </w:rPr>
              <w:t xml:space="preserve">Desemnarea unui părinte în componența Consiliului de Etică </w:t>
            </w:r>
          </w:p>
          <w:p w:rsidR="002B30E9" w:rsidRPr="00A26D93" w:rsidRDefault="00A26D93" w:rsidP="002B30E9">
            <w:pPr>
              <w:pStyle w:val="a4"/>
              <w:numPr>
                <w:ilvl w:val="0"/>
                <w:numId w:val="2"/>
              </w:numPr>
              <w:ind w:left="360"/>
              <w:rPr>
                <w:iCs/>
                <w:szCs w:val="24"/>
              </w:rPr>
            </w:pPr>
            <w:r>
              <w:rPr>
                <w:iCs/>
              </w:rPr>
              <w:t>Ordin intern nr.37,37 -ab din 11</w:t>
            </w:r>
            <w:r w:rsidR="002B30E9">
              <w:rPr>
                <w:iCs/>
              </w:rPr>
              <w:t>.09.20</w:t>
            </w:r>
            <w:r w:rsidR="002B30E9" w:rsidRPr="00AC0586">
              <w:rPr>
                <w:iCs/>
              </w:rPr>
              <w:t xml:space="preserve"> Cu privire la Constituirea Consiliului de etică;</w:t>
            </w:r>
          </w:p>
          <w:p w:rsidR="00A26D93" w:rsidRPr="00AC0586" w:rsidRDefault="00A26D93" w:rsidP="002B30E9">
            <w:pPr>
              <w:pStyle w:val="a4"/>
              <w:numPr>
                <w:ilvl w:val="0"/>
                <w:numId w:val="2"/>
              </w:numPr>
              <w:ind w:left="360"/>
              <w:rPr>
                <w:iCs/>
                <w:szCs w:val="24"/>
              </w:rPr>
            </w:pPr>
            <w:r>
              <w:rPr>
                <w:iCs/>
              </w:rPr>
              <w:t>Delegarea unui părinte reprezentativ în AOP Faguras.</w:t>
            </w:r>
          </w:p>
          <w:p w:rsidR="002B30E9" w:rsidRPr="00AC0586" w:rsidRDefault="002B30E9" w:rsidP="002B30E9">
            <w:pPr>
              <w:pStyle w:val="a4"/>
              <w:numPr>
                <w:ilvl w:val="0"/>
                <w:numId w:val="2"/>
              </w:numPr>
              <w:ind w:left="360"/>
              <w:rPr>
                <w:iCs/>
                <w:szCs w:val="24"/>
              </w:rPr>
            </w:pPr>
            <w:r w:rsidRPr="00AC0586">
              <w:rPr>
                <w:iCs/>
              </w:rPr>
              <w:t xml:space="preserve">Desemnarea anuală a Comitetelor de părinți la nivel de grupă, alegerea președinților </w:t>
            </w:r>
          </w:p>
          <w:p w:rsidR="002B30E9" w:rsidRDefault="002B30E9" w:rsidP="002B30E9">
            <w:pPr>
              <w:pStyle w:val="a4"/>
              <w:numPr>
                <w:ilvl w:val="0"/>
                <w:numId w:val="2"/>
              </w:numPr>
              <w:ind w:left="360"/>
              <w:rPr>
                <w:iCs/>
              </w:rPr>
            </w:pPr>
            <w:r>
              <w:rPr>
                <w:iCs/>
              </w:rPr>
              <w:t xml:space="preserve">Procese verbal ale comitetului părintesc </w:t>
            </w:r>
          </w:p>
          <w:p w:rsidR="00061F9B" w:rsidRPr="00BD392B" w:rsidRDefault="002B30E9" w:rsidP="00A26D93">
            <w:pPr>
              <w:pStyle w:val="a4"/>
              <w:numPr>
                <w:ilvl w:val="0"/>
                <w:numId w:val="2"/>
              </w:numPr>
              <w:ind w:left="360"/>
              <w:rPr>
                <w:iCs/>
              </w:rPr>
            </w:pPr>
            <w:r>
              <w:rPr>
                <w:iCs/>
              </w:rPr>
              <w:t>Procese verbal a adunarilor de parinți generale și pe grupe</w:t>
            </w: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D30949" w:rsidRPr="00D30949" w:rsidRDefault="00AD242A" w:rsidP="00D30949">
            <w:pPr>
              <w:pStyle w:val="a4"/>
              <w:numPr>
                <w:ilvl w:val="0"/>
                <w:numId w:val="2"/>
              </w:numPr>
              <w:ind w:left="360"/>
              <w:rPr>
                <w:rFonts w:eastAsia="Times New Roman"/>
                <w:iCs/>
              </w:rPr>
            </w:pPr>
            <w:r w:rsidRPr="009F6396">
              <w:rPr>
                <w:lang w:val="ro-RO"/>
              </w:rPr>
              <w:t xml:space="preserve"> Dezvoltă</w:t>
            </w:r>
            <w:r>
              <w:rPr>
                <w:lang w:val="ro-RO"/>
              </w:rPr>
              <w:t xml:space="preserve">m </w:t>
            </w:r>
            <w:r w:rsidRPr="009F6396">
              <w:rPr>
                <w:lang w:val="ro-RO"/>
              </w:rPr>
              <w:t xml:space="preserve"> un parteneriat eficient cu părinții, valorificând intens </w:t>
            </w:r>
            <w:r w:rsidRPr="009F6396">
              <w:rPr>
                <w:lang w:val="ro-RO"/>
              </w:rPr>
              <w:lastRenderedPageBreak/>
              <w:t xml:space="preserve">opiniile și bunele practici ale acestora în </w:t>
            </w:r>
            <w:r>
              <w:rPr>
                <w:lang w:val="ro-RO"/>
              </w:rPr>
              <w:t>asigurarea interesului  copiilor.</w:t>
            </w:r>
          </w:p>
          <w:p w:rsidR="00D30949" w:rsidRPr="00D30949" w:rsidRDefault="00D30949" w:rsidP="00D30949">
            <w:pPr>
              <w:pStyle w:val="a4"/>
              <w:numPr>
                <w:ilvl w:val="0"/>
                <w:numId w:val="2"/>
              </w:numPr>
              <w:ind w:left="360"/>
              <w:rPr>
                <w:rFonts w:eastAsia="Times New Roman"/>
                <w:iCs/>
              </w:rPr>
            </w:pPr>
            <w:r w:rsidRPr="00D30949">
              <w:rPr>
                <w:rFonts w:eastAsia="Times New Roman"/>
                <w:iCs/>
              </w:rPr>
              <w:t>Instituţia dispune de</w:t>
            </w:r>
            <w:r>
              <w:rPr>
                <w:rFonts w:eastAsia="Times New Roman"/>
                <w:iCs/>
              </w:rPr>
              <w:t xml:space="preserve"> mijloace de comunicare prin </w:t>
            </w:r>
            <w:r w:rsidRPr="00D30949">
              <w:rPr>
                <w:rFonts w:eastAsia="Times New Roman"/>
                <w:iCs/>
              </w:rPr>
              <w:t xml:space="preserve"> panoul informative pentru părinţi, sond</w:t>
            </w:r>
            <w:r w:rsidR="00A26D93">
              <w:rPr>
                <w:rFonts w:eastAsia="Times New Roman"/>
                <w:iCs/>
              </w:rPr>
              <w:t>aje cu referire la activitatea instituției.</w:t>
            </w:r>
          </w:p>
          <w:p w:rsidR="00D30949" w:rsidRPr="00D30949" w:rsidRDefault="00D30949" w:rsidP="00A26D93">
            <w:pPr>
              <w:pStyle w:val="a4"/>
              <w:numPr>
                <w:ilvl w:val="0"/>
                <w:numId w:val="2"/>
              </w:numPr>
              <w:ind w:left="360"/>
              <w:rPr>
                <w:rFonts w:eastAsia="Times New Roman"/>
                <w:iCs/>
              </w:rPr>
            </w:pPr>
            <w:r w:rsidRPr="00D30949">
              <w:rPr>
                <w:rFonts w:eastAsia="Times New Roman"/>
                <w:iCs/>
                <w:lang w:bidi="ro-RO"/>
              </w:rPr>
              <w:t xml:space="preserve">Pentru informarea periodică a părinţilor </w:t>
            </w:r>
            <w:r w:rsidR="00A26D93">
              <w:rPr>
                <w:rFonts w:eastAsia="Times New Roman"/>
                <w:iCs/>
                <w:lang w:bidi="ro-RO"/>
              </w:rPr>
              <w:t>se recurge la întâlnirile online.</w:t>
            </w:r>
          </w:p>
        </w:tc>
      </w:tr>
      <w:tr w:rsidR="00F842E4" w:rsidRPr="00E938A0" w:rsidTr="00DF435F">
        <w:tc>
          <w:tcPr>
            <w:tcW w:w="2069" w:type="dxa"/>
          </w:tcPr>
          <w:p w:rsidR="00F842E4" w:rsidRPr="00BD4375" w:rsidRDefault="00F842E4" w:rsidP="00F842E4">
            <w:pPr>
              <w:jc w:val="left"/>
            </w:pPr>
            <w:r>
              <w:lastRenderedPageBreak/>
              <w:t>Pondere și punctaj acordat</w:t>
            </w:r>
          </w:p>
        </w:tc>
        <w:tc>
          <w:tcPr>
            <w:tcW w:w="1475" w:type="dxa"/>
          </w:tcPr>
          <w:p w:rsidR="00F842E4" w:rsidRPr="00E938A0" w:rsidRDefault="00F842E4" w:rsidP="00F842E4">
            <w:r w:rsidRPr="00BD4375">
              <w:t>Pondere:</w:t>
            </w:r>
            <w:r>
              <w:rPr>
                <w:bCs/>
              </w:rPr>
              <w:t>2</w:t>
            </w:r>
          </w:p>
        </w:tc>
        <w:tc>
          <w:tcPr>
            <w:tcW w:w="3827" w:type="dxa"/>
          </w:tcPr>
          <w:p w:rsidR="00F842E4" w:rsidRPr="00E938A0" w:rsidRDefault="00F842E4" w:rsidP="00F842E4">
            <w:r>
              <w:t>Autoevaluare conform criteriilor: -</w:t>
            </w:r>
            <w:r w:rsidR="00606D09">
              <w:t>1</w:t>
            </w:r>
          </w:p>
        </w:tc>
        <w:tc>
          <w:tcPr>
            <w:tcW w:w="2268" w:type="dxa"/>
          </w:tcPr>
          <w:p w:rsidR="00F842E4" w:rsidRPr="00D25024" w:rsidRDefault="00F842E4" w:rsidP="00F842E4">
            <w:r>
              <w:t xml:space="preserve">Punctaj acordat: - </w:t>
            </w:r>
          </w:p>
        </w:tc>
      </w:tr>
    </w:tbl>
    <w:p w:rsidR="00D25024" w:rsidRDefault="00D25024" w:rsidP="00D25024"/>
    <w:p w:rsidR="00D25024" w:rsidRPr="003B7397" w:rsidRDefault="00D25024" w:rsidP="00D25024">
      <w:pPr>
        <w:rPr>
          <w:b/>
          <w:bCs/>
        </w:rPr>
      </w:pPr>
      <w:r w:rsidRPr="003B7397">
        <w:rPr>
          <w:b/>
          <w:bCs/>
        </w:rPr>
        <w:t>Domeniu: Curriculum/ proces educațional</w:t>
      </w:r>
    </w:p>
    <w:p w:rsidR="00D25024" w:rsidRPr="003B7397" w:rsidRDefault="00D25024" w:rsidP="00D25024">
      <w:pPr>
        <w:rPr>
          <w:lang w:val="en-US"/>
        </w:rPr>
      </w:pPr>
      <w:r w:rsidRPr="003B7397">
        <w:rPr>
          <w:b/>
          <w:bCs/>
          <w:lang w:val="en-US"/>
        </w:rPr>
        <w:t>Indicator 2.2.4.</w:t>
      </w:r>
      <w:r w:rsidRPr="003B7397">
        <w:rPr>
          <w:lang w:val="en-US"/>
        </w:rPr>
        <w:t xml:space="preserve"> Participarea structurilor asociative ale elevilor/ copiilor, părinților și a comunității la elaborarea documentelor programatice ale instituției, la pedagogizarea părinților și implicarea acestora și a altor actori comunitari ca </w:t>
      </w:r>
      <w:r w:rsidR="00A26D93">
        <w:rPr>
          <w:lang w:val="en-US"/>
        </w:rPr>
        <w:t xml:space="preserve">personae </w:t>
      </w:r>
      <w:r w:rsidRPr="003B7397">
        <w:rPr>
          <w:lang w:val="en-US"/>
        </w:rPr>
        <w:t>-resursă în procesul educațional</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606D09" w:rsidRDefault="00F842E4" w:rsidP="00F842E4">
            <w:pPr>
              <w:jc w:val="left"/>
            </w:pPr>
            <w:r w:rsidRPr="00606D09">
              <w:t xml:space="preserve">Dovezi </w:t>
            </w:r>
          </w:p>
        </w:tc>
        <w:tc>
          <w:tcPr>
            <w:tcW w:w="7570" w:type="dxa"/>
            <w:gridSpan w:val="3"/>
          </w:tcPr>
          <w:p w:rsidR="004251DB" w:rsidRDefault="004251DB" w:rsidP="00606D09">
            <w:pPr>
              <w:pStyle w:val="a4"/>
              <w:numPr>
                <w:ilvl w:val="0"/>
                <w:numId w:val="26"/>
              </w:numPr>
              <w:rPr>
                <w:iCs/>
              </w:rPr>
            </w:pPr>
            <w:r w:rsidRPr="00606D09">
              <w:rPr>
                <w:iCs/>
              </w:rPr>
              <w:t>Proc</w:t>
            </w:r>
            <w:r w:rsidR="00E310C1" w:rsidRPr="00606D09">
              <w:rPr>
                <w:iCs/>
              </w:rPr>
              <w:t>es –verbal nr. 01 din 04.09.2020</w:t>
            </w:r>
            <w:r w:rsidRPr="00606D09">
              <w:rPr>
                <w:iCs/>
              </w:rPr>
              <w:t>,  Proce</w:t>
            </w:r>
            <w:r w:rsidR="00606D09" w:rsidRPr="00606D09">
              <w:rPr>
                <w:iCs/>
              </w:rPr>
              <w:t>s – verbal nr. 01 din 11</w:t>
            </w:r>
            <w:r w:rsidRPr="00606D09">
              <w:rPr>
                <w:iCs/>
              </w:rPr>
              <w:t>.09.2020 privind elaborarea  Planului anual al Consiliul</w:t>
            </w:r>
            <w:r w:rsidR="00606D09" w:rsidRPr="00606D09">
              <w:rPr>
                <w:iCs/>
              </w:rPr>
              <w:t>ui de etică;</w:t>
            </w:r>
          </w:p>
          <w:p w:rsidR="004251DB" w:rsidRDefault="004251DB" w:rsidP="00606D09">
            <w:pPr>
              <w:pStyle w:val="a4"/>
              <w:numPr>
                <w:ilvl w:val="0"/>
                <w:numId w:val="26"/>
              </w:numPr>
              <w:rPr>
                <w:iCs/>
              </w:rPr>
            </w:pPr>
            <w:r w:rsidRPr="00606D09">
              <w:rPr>
                <w:iCs/>
              </w:rPr>
              <w:t>Proces - verbal nr.02 din 01.10.2020  privind elaborarea Planului anual de activitate a</w:t>
            </w:r>
            <w:r w:rsidR="00606D09" w:rsidRPr="00606D09">
              <w:rPr>
                <w:iCs/>
              </w:rPr>
              <w:t xml:space="preserve"> Consiliului de administrație.;</w:t>
            </w:r>
          </w:p>
          <w:p w:rsidR="00061F9B" w:rsidRDefault="009A3A5E" w:rsidP="00606D09">
            <w:pPr>
              <w:pStyle w:val="a4"/>
              <w:numPr>
                <w:ilvl w:val="0"/>
                <w:numId w:val="26"/>
              </w:numPr>
              <w:rPr>
                <w:iCs/>
              </w:rPr>
            </w:pPr>
            <w:r w:rsidRPr="00606D09">
              <w:rPr>
                <w:iCs/>
              </w:rPr>
              <w:t>Activități extracuriculare</w:t>
            </w:r>
            <w:r w:rsidR="00606D09" w:rsidRPr="00606D09">
              <w:rPr>
                <w:iCs/>
              </w:rPr>
              <w:t>: „Căpșunica”, „Dovlecel și prietenii lui”</w:t>
            </w:r>
          </w:p>
          <w:p w:rsidR="004251DB" w:rsidRPr="00606D09" w:rsidRDefault="00385EDC" w:rsidP="00606D09">
            <w:pPr>
              <w:pStyle w:val="a4"/>
              <w:numPr>
                <w:ilvl w:val="0"/>
                <w:numId w:val="26"/>
              </w:numPr>
              <w:rPr>
                <w:iCs/>
              </w:rPr>
            </w:pPr>
            <w:r w:rsidRPr="00606D09">
              <w:rPr>
                <w:iCs/>
              </w:rPr>
              <w:t>Expoziții cu tematică a fiecărui ano</w:t>
            </w:r>
            <w:r w:rsidR="00606D09" w:rsidRPr="00606D09">
              <w:rPr>
                <w:iCs/>
              </w:rPr>
              <w:t>timp ;</w:t>
            </w:r>
          </w:p>
          <w:p w:rsidR="009A3A5E" w:rsidRPr="00606D09" w:rsidRDefault="009A3A5E" w:rsidP="004251DB">
            <w:pPr>
              <w:pStyle w:val="a4"/>
              <w:ind w:left="360"/>
              <w:rPr>
                <w:iCs/>
              </w:rPr>
            </w:pP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BD392B" w:rsidRDefault="00BD392B" w:rsidP="00BD392B">
            <w:pPr>
              <w:pStyle w:val="a4"/>
              <w:numPr>
                <w:ilvl w:val="0"/>
                <w:numId w:val="2"/>
              </w:numPr>
              <w:rPr>
                <w:rFonts w:eastAsia="Times New Roman"/>
                <w:iCs/>
              </w:rPr>
            </w:pPr>
            <w:r w:rsidRPr="00BD392B">
              <w:rPr>
                <w:rFonts w:eastAsia="Times New Roman"/>
                <w:iCs/>
              </w:rPr>
              <w:t xml:space="preserve">Administraţia şi cadrele didactice încurajează părinţii să se implice în calitate de persoană-resursă în procesul </w:t>
            </w:r>
            <w:r>
              <w:rPr>
                <w:rFonts w:eastAsia="Times New Roman"/>
                <w:iCs/>
              </w:rPr>
              <w:t>educational.</w:t>
            </w:r>
          </w:p>
          <w:p w:rsidR="00BD392B" w:rsidRDefault="00BD392B" w:rsidP="00BD392B">
            <w:pPr>
              <w:pStyle w:val="a4"/>
              <w:numPr>
                <w:ilvl w:val="0"/>
                <w:numId w:val="2"/>
              </w:numPr>
              <w:rPr>
                <w:rFonts w:eastAsia="Times New Roman"/>
                <w:iCs/>
              </w:rPr>
            </w:pPr>
            <w:r w:rsidRPr="00BD392B">
              <w:rPr>
                <w:rFonts w:eastAsia="Times New Roman"/>
                <w:iCs/>
              </w:rPr>
              <w:t>În planificarea activităţii instituţiei se i</w:t>
            </w:r>
            <w:r w:rsidR="009864CA">
              <w:rPr>
                <w:rFonts w:eastAsia="Times New Roman"/>
                <w:iCs/>
              </w:rPr>
              <w:t>-</w:t>
            </w:r>
            <w:r w:rsidRPr="00BD392B">
              <w:rPr>
                <w:rFonts w:eastAsia="Times New Roman"/>
                <w:iCs/>
              </w:rPr>
              <w:t>au în calcul opiniile părin</w:t>
            </w:r>
            <w:r w:rsidR="009864CA">
              <w:rPr>
                <w:rFonts w:eastAsia="Times New Roman"/>
                <w:iCs/>
              </w:rPr>
              <w:t xml:space="preserve">ţilor </w:t>
            </w:r>
            <w:r w:rsidRPr="00BD392B">
              <w:rPr>
                <w:rFonts w:eastAsia="Times New Roman"/>
                <w:iCs/>
              </w:rPr>
              <w:t>care sunt înregistrate în procesele verbale ale şedinţelor cu părinţii.</w:t>
            </w:r>
          </w:p>
          <w:p w:rsidR="00F842E4" w:rsidRPr="00606D09" w:rsidRDefault="009864CA" w:rsidP="00606D09">
            <w:pPr>
              <w:pStyle w:val="a4"/>
              <w:numPr>
                <w:ilvl w:val="0"/>
                <w:numId w:val="2"/>
              </w:numPr>
              <w:rPr>
                <w:rFonts w:eastAsia="Times New Roman"/>
                <w:iCs/>
              </w:rPr>
            </w:pPr>
            <w:r>
              <w:rPr>
                <w:rFonts w:eastAsia="Times New Roman"/>
                <w:iCs/>
              </w:rPr>
              <w:t>Rezultatele activită</w:t>
            </w:r>
            <w:r w:rsidR="00BD392B" w:rsidRPr="00BD392B">
              <w:rPr>
                <w:rFonts w:eastAsia="Times New Roman"/>
                <w:iCs/>
              </w:rPr>
              <w:t>lor</w:t>
            </w:r>
            <w:r>
              <w:rPr>
                <w:rFonts w:eastAsia="Times New Roman"/>
                <w:iCs/>
              </w:rPr>
              <w:t xml:space="preserve"> educative sunt stocate prin lucrări,</w:t>
            </w:r>
            <w:r w:rsidR="00BD392B" w:rsidRPr="00BD392B">
              <w:rPr>
                <w:rFonts w:eastAsia="Times New Roman"/>
                <w:iCs/>
              </w:rPr>
              <w:t>fotografii</w:t>
            </w:r>
            <w:r>
              <w:rPr>
                <w:rFonts w:eastAsia="Times New Roman"/>
                <w:iCs/>
              </w:rPr>
              <w:t>,</w:t>
            </w:r>
            <w:r w:rsidRPr="00BD392B">
              <w:rPr>
                <w:rFonts w:eastAsia="Times New Roman"/>
                <w:iCs/>
              </w:rPr>
              <w:t xml:space="preserve"> video</w:t>
            </w:r>
            <w:r w:rsidR="00BD392B" w:rsidRPr="00BD392B">
              <w:rPr>
                <w:rFonts w:eastAsia="Times New Roman"/>
                <w:iCs/>
              </w:rPr>
              <w:t>.</w:t>
            </w:r>
          </w:p>
        </w:tc>
      </w:tr>
      <w:tr w:rsidR="00F842E4" w:rsidRPr="00E938A0" w:rsidTr="00DF435F">
        <w:tc>
          <w:tcPr>
            <w:tcW w:w="2069" w:type="dxa"/>
          </w:tcPr>
          <w:p w:rsidR="00F842E4" w:rsidRPr="00BD4375" w:rsidRDefault="00F842E4" w:rsidP="00F842E4">
            <w:pPr>
              <w:jc w:val="left"/>
            </w:pPr>
            <w:r>
              <w:t>Pondere și punctaj acordat</w:t>
            </w:r>
          </w:p>
        </w:tc>
        <w:tc>
          <w:tcPr>
            <w:tcW w:w="1475" w:type="dxa"/>
          </w:tcPr>
          <w:p w:rsidR="00F842E4" w:rsidRPr="00E938A0" w:rsidRDefault="00F842E4" w:rsidP="00F842E4">
            <w:r w:rsidRPr="00BD4375">
              <w:t>Pondere:</w:t>
            </w:r>
            <w:r>
              <w:rPr>
                <w:bCs/>
              </w:rPr>
              <w:t>2</w:t>
            </w:r>
          </w:p>
        </w:tc>
        <w:tc>
          <w:tcPr>
            <w:tcW w:w="3827" w:type="dxa"/>
          </w:tcPr>
          <w:p w:rsidR="00F842E4" w:rsidRPr="00E938A0" w:rsidRDefault="00F842E4" w:rsidP="00F842E4">
            <w:r>
              <w:t>Autoevaluare conform criteriilor: -</w:t>
            </w:r>
            <w:r w:rsidR="00D6685D">
              <w:t>1</w:t>
            </w:r>
          </w:p>
        </w:tc>
        <w:tc>
          <w:tcPr>
            <w:tcW w:w="2268" w:type="dxa"/>
          </w:tcPr>
          <w:p w:rsidR="00F842E4" w:rsidRPr="00D25024" w:rsidRDefault="00F842E4" w:rsidP="00F842E4">
            <w:r>
              <w:t xml:space="preserve">Punctaj acordat: - </w:t>
            </w:r>
          </w:p>
        </w:tc>
      </w:tr>
      <w:tr w:rsidR="00F842E4" w:rsidRPr="00E938A0" w:rsidTr="00DF435F">
        <w:tc>
          <w:tcPr>
            <w:tcW w:w="7371" w:type="dxa"/>
            <w:gridSpan w:val="3"/>
          </w:tcPr>
          <w:p w:rsidR="00F842E4" w:rsidRPr="00415CB2" w:rsidRDefault="00F842E4" w:rsidP="00F842E4">
            <w:pPr>
              <w:rPr>
                <w:b/>
                <w:bCs/>
              </w:rPr>
            </w:pPr>
            <w:r w:rsidRPr="00415CB2">
              <w:rPr>
                <w:b/>
                <w:bCs/>
              </w:rPr>
              <w:t>Total standard</w:t>
            </w:r>
            <w:r w:rsidR="00385EDC">
              <w:rPr>
                <w:b/>
                <w:bCs/>
              </w:rPr>
              <w:t xml:space="preserve">                             3,</w:t>
            </w:r>
            <w:r w:rsidR="00606D09">
              <w:rPr>
                <w:b/>
                <w:bCs/>
              </w:rPr>
              <w:t>2</w:t>
            </w:r>
            <w:r w:rsidR="00193D8F">
              <w:rPr>
                <w:b/>
                <w:bCs/>
              </w:rPr>
              <w:t>5</w:t>
            </w:r>
          </w:p>
        </w:tc>
        <w:tc>
          <w:tcPr>
            <w:tcW w:w="2268" w:type="dxa"/>
          </w:tcPr>
          <w:p w:rsidR="00F842E4" w:rsidRPr="00415CB2" w:rsidRDefault="00F842E4" w:rsidP="00F842E4">
            <w:pPr>
              <w:rPr>
                <w:b/>
                <w:bCs/>
              </w:rPr>
            </w:pPr>
          </w:p>
        </w:tc>
      </w:tr>
    </w:tbl>
    <w:p w:rsidR="00D25024" w:rsidRDefault="00D25024" w:rsidP="00D25024"/>
    <w:p w:rsidR="00D25024" w:rsidRPr="00606D09" w:rsidRDefault="00D25024" w:rsidP="00D25024">
      <w:pPr>
        <w:pStyle w:val="2"/>
        <w:rPr>
          <w:i/>
          <w:iCs/>
          <w:lang w:val="en-US"/>
        </w:rPr>
      </w:pPr>
      <w:bookmarkStart w:id="15" w:name="_Toc46741869"/>
      <w:bookmarkStart w:id="16" w:name="_Toc86346525"/>
      <w:r w:rsidRPr="00606D09">
        <w:rPr>
          <w:lang w:val="en-US"/>
        </w:rPr>
        <w:t>Standard 2.3. Școala, familia și comunitatea îi pregătesc pe copii să conviețuiască într-o societate interculturală bazată pe democrație</w:t>
      </w:r>
      <w:bookmarkEnd w:id="15"/>
      <w:bookmarkEnd w:id="16"/>
    </w:p>
    <w:p w:rsidR="00D25024" w:rsidRPr="00606D09" w:rsidRDefault="00D25024" w:rsidP="00D25024">
      <w:pPr>
        <w:rPr>
          <w:b/>
          <w:bCs/>
          <w:lang w:val="en-US"/>
        </w:rPr>
      </w:pPr>
      <w:r w:rsidRPr="00606D09">
        <w:rPr>
          <w:b/>
          <w:bCs/>
          <w:lang w:val="en-US"/>
        </w:rPr>
        <w:t xml:space="preserve">Domeniu: Management </w:t>
      </w:r>
    </w:p>
    <w:p w:rsidR="00D25024" w:rsidRPr="00606D09" w:rsidRDefault="00D25024" w:rsidP="00D25024">
      <w:pPr>
        <w:rPr>
          <w:lang w:val="en-US"/>
        </w:rPr>
      </w:pPr>
      <w:r w:rsidRPr="00606D09">
        <w:rPr>
          <w:b/>
          <w:bCs/>
          <w:lang w:val="en-US"/>
        </w:rPr>
        <w:t>Indicator 2.3.1.</w:t>
      </w:r>
      <w:r w:rsidRPr="00606D09">
        <w:rPr>
          <w:lang w:val="en-US"/>
        </w:rPr>
        <w:t xml:space="preserve"> Promovarea respectului față de diversitatea culturală, etnică, lingvistică, religioasă, prin actele reglatorii și activități organizate de instituție</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193D8F" w:rsidRPr="00B54B44" w:rsidRDefault="00193D8F" w:rsidP="00193D8F">
            <w:pPr>
              <w:pStyle w:val="a4"/>
              <w:numPr>
                <w:ilvl w:val="0"/>
                <w:numId w:val="2"/>
              </w:numPr>
              <w:ind w:left="360"/>
              <w:rPr>
                <w:iCs/>
              </w:rPr>
            </w:pPr>
            <w:r w:rsidRPr="00B54B44">
              <w:rPr>
                <w:lang w:val="ro-RO"/>
              </w:rPr>
              <w:t>Actele interne ale instituției ce conțin prevederi referitoare la diversitate:</w:t>
            </w:r>
          </w:p>
          <w:p w:rsidR="00193D8F" w:rsidRDefault="00193D8F" w:rsidP="00E94FB6">
            <w:pPr>
              <w:pStyle w:val="a9"/>
              <w:numPr>
                <w:ilvl w:val="0"/>
                <w:numId w:val="31"/>
              </w:numPr>
              <w:rPr>
                <w:rFonts w:ascii="Times New Roman" w:hAnsi="Times New Roman"/>
                <w:lang w:val="en-US"/>
              </w:rPr>
            </w:pPr>
            <w:r w:rsidRPr="00B54B44">
              <w:rPr>
                <w:rFonts w:ascii="Times New Roman" w:hAnsi="Times New Roman"/>
                <w:lang w:val="en-US"/>
              </w:rPr>
              <w:t>Regulamentul de organizare și funcționare a instituției2019-2020,2020-21;</w:t>
            </w:r>
          </w:p>
          <w:p w:rsidR="009864CA" w:rsidRPr="00624C72" w:rsidRDefault="009864CA" w:rsidP="00624C72">
            <w:pPr>
              <w:pStyle w:val="a9"/>
              <w:numPr>
                <w:ilvl w:val="0"/>
                <w:numId w:val="16"/>
              </w:numPr>
              <w:rPr>
                <w:rFonts w:ascii="Times New Roman" w:hAnsi="Times New Roman"/>
                <w:sz w:val="24"/>
                <w:szCs w:val="24"/>
                <w:lang w:val="en-US"/>
              </w:rPr>
            </w:pPr>
            <w:r w:rsidRPr="00624C72">
              <w:rPr>
                <w:rFonts w:ascii="Times New Roman" w:hAnsi="Times New Roman"/>
                <w:iCs/>
                <w:sz w:val="24"/>
                <w:szCs w:val="24"/>
                <w:lang w:val="en-US"/>
              </w:rPr>
              <w:t xml:space="preserve">Proiecte tematice </w:t>
            </w:r>
            <w:r w:rsidR="00624C72" w:rsidRPr="00624C72">
              <w:rPr>
                <w:rFonts w:ascii="Times New Roman" w:hAnsi="Times New Roman"/>
                <w:iCs/>
                <w:sz w:val="24"/>
                <w:szCs w:val="24"/>
                <w:lang w:val="en-US"/>
              </w:rPr>
              <w:t>interinstituționale : „C</w:t>
            </w:r>
            <w:r w:rsidRPr="00624C72">
              <w:rPr>
                <w:rFonts w:ascii="Times New Roman" w:hAnsi="Times New Roman"/>
                <w:iCs/>
                <w:sz w:val="24"/>
                <w:szCs w:val="24"/>
                <w:lang w:val="en-US"/>
              </w:rPr>
              <w:t>olinde, colinde</w:t>
            </w:r>
            <w:r w:rsidR="00624C72">
              <w:rPr>
                <w:rFonts w:ascii="Times New Roman" w:hAnsi="Times New Roman"/>
                <w:iCs/>
                <w:sz w:val="24"/>
                <w:szCs w:val="24"/>
                <w:lang w:val="en-US"/>
              </w:rPr>
              <w:t>, e vremea colindelor”, „Orașul meu în sărbătoare”</w:t>
            </w: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342C3F" w:rsidRPr="00342C3F" w:rsidRDefault="00342C3F" w:rsidP="00342C3F">
            <w:pPr>
              <w:pStyle w:val="a4"/>
              <w:numPr>
                <w:ilvl w:val="0"/>
                <w:numId w:val="2"/>
              </w:numPr>
              <w:rPr>
                <w:rFonts w:eastAsia="Times New Roman"/>
                <w:iCs/>
              </w:rPr>
            </w:pPr>
            <w:r w:rsidRPr="00342C3F">
              <w:rPr>
                <w:lang w:val="ro-RO"/>
              </w:rPr>
              <w:t>În instituţie este promovată diversitatea interculturală, deoarece aici</w:t>
            </w:r>
            <w:r>
              <w:rPr>
                <w:lang w:val="ro-RO"/>
              </w:rPr>
              <w:t xml:space="preserve"> sunt instituționalizați co</w:t>
            </w:r>
            <w:r w:rsidR="00624C72">
              <w:rPr>
                <w:lang w:val="ro-RO"/>
              </w:rPr>
              <w:t>pii de diferite religii, etnii, diversitate lingvistică</w:t>
            </w:r>
            <w:r>
              <w:rPr>
                <w:lang w:val="ro-RO"/>
              </w:rPr>
              <w:t xml:space="preserve">. </w:t>
            </w:r>
          </w:p>
          <w:p w:rsidR="00342C3F" w:rsidRPr="00342C3F" w:rsidRDefault="00342C3F" w:rsidP="00342C3F">
            <w:pPr>
              <w:pStyle w:val="a4"/>
              <w:numPr>
                <w:ilvl w:val="0"/>
                <w:numId w:val="2"/>
              </w:numPr>
              <w:rPr>
                <w:rFonts w:eastAsia="Times New Roman"/>
                <w:iCs/>
              </w:rPr>
            </w:pPr>
            <w:r w:rsidRPr="00342C3F">
              <w:rPr>
                <w:lang w:val="ro-RO"/>
              </w:rPr>
              <w:t xml:space="preserve"> Prin activităţile curriculare şi extracurriculare cadrele didactice promovează</w:t>
            </w:r>
            <w:r w:rsidR="00624C72">
              <w:rPr>
                <w:lang w:val="ro-RO"/>
              </w:rPr>
              <w:t xml:space="preserve"> respectful valorilor naţionale;</w:t>
            </w:r>
          </w:p>
          <w:p w:rsidR="00F842E4" w:rsidRPr="00342C3F" w:rsidRDefault="00193D8F" w:rsidP="00342C3F">
            <w:pPr>
              <w:pStyle w:val="a4"/>
              <w:numPr>
                <w:ilvl w:val="0"/>
                <w:numId w:val="2"/>
              </w:numPr>
              <w:rPr>
                <w:rFonts w:eastAsia="Times New Roman"/>
                <w:iCs/>
              </w:rPr>
            </w:pPr>
            <w:r>
              <w:rPr>
                <w:lang w:val="ro-RO"/>
              </w:rPr>
              <w:t xml:space="preserve">Se respectă promovarea </w:t>
            </w:r>
            <w:r w:rsidRPr="009F6396">
              <w:rPr>
                <w:lang w:val="ro-RO"/>
              </w:rPr>
              <w:t xml:space="preserve"> față de diversitatea culturală,</w:t>
            </w:r>
            <w:r w:rsidR="00342C3F">
              <w:rPr>
                <w:lang w:val="ro-RO"/>
              </w:rPr>
              <w:t xml:space="preserve"> etnică, lingvistică, religioasă.</w:t>
            </w:r>
          </w:p>
          <w:p w:rsidR="00342C3F" w:rsidRPr="00F842E4" w:rsidRDefault="00342C3F" w:rsidP="00624C72">
            <w:pPr>
              <w:pStyle w:val="a4"/>
              <w:numPr>
                <w:ilvl w:val="0"/>
                <w:numId w:val="2"/>
              </w:numPr>
              <w:rPr>
                <w:rFonts w:eastAsia="Times New Roman"/>
                <w:iCs/>
              </w:rPr>
            </w:pPr>
            <w:r w:rsidRPr="00342C3F">
              <w:rPr>
                <w:rFonts w:eastAsia="Times New Roman"/>
                <w:iCs/>
              </w:rPr>
              <w:t>Activităţi</w:t>
            </w:r>
            <w:r>
              <w:rPr>
                <w:rFonts w:eastAsia="Times New Roman"/>
                <w:iCs/>
              </w:rPr>
              <w:t xml:space="preserve"> organizate </w:t>
            </w:r>
            <w:r w:rsidR="00624C72">
              <w:rPr>
                <w:rFonts w:eastAsia="Times New Roman"/>
                <w:iCs/>
              </w:rPr>
              <w:t>în cadrul sărbătorilor de Crăciun, Paște, Iarmarocul toamnei.</w:t>
            </w:r>
          </w:p>
        </w:tc>
      </w:tr>
      <w:tr w:rsidR="00F842E4" w:rsidRPr="00E938A0" w:rsidTr="00DF435F">
        <w:tc>
          <w:tcPr>
            <w:tcW w:w="2069" w:type="dxa"/>
          </w:tcPr>
          <w:p w:rsidR="00F842E4" w:rsidRPr="00BD4375" w:rsidRDefault="00F842E4" w:rsidP="00F842E4">
            <w:pPr>
              <w:jc w:val="left"/>
            </w:pPr>
            <w:r>
              <w:t>Pondere și punctaj acordat</w:t>
            </w:r>
          </w:p>
        </w:tc>
        <w:tc>
          <w:tcPr>
            <w:tcW w:w="1475" w:type="dxa"/>
          </w:tcPr>
          <w:p w:rsidR="00F842E4" w:rsidRPr="00E938A0" w:rsidRDefault="00F842E4" w:rsidP="00F842E4">
            <w:r w:rsidRPr="00BD4375">
              <w:t>Pondere:</w:t>
            </w:r>
            <w:r>
              <w:rPr>
                <w:bCs/>
              </w:rPr>
              <w:t>1</w:t>
            </w:r>
          </w:p>
        </w:tc>
        <w:tc>
          <w:tcPr>
            <w:tcW w:w="3827" w:type="dxa"/>
          </w:tcPr>
          <w:p w:rsidR="00F842E4" w:rsidRPr="00E938A0" w:rsidRDefault="00F842E4" w:rsidP="00F842E4">
            <w:r>
              <w:t>Autoevaluare conform criteriilor: -</w:t>
            </w:r>
            <w:r w:rsidR="00193D8F">
              <w:t xml:space="preserve"> 0,75</w:t>
            </w:r>
          </w:p>
        </w:tc>
        <w:tc>
          <w:tcPr>
            <w:tcW w:w="2268" w:type="dxa"/>
          </w:tcPr>
          <w:p w:rsidR="00F842E4" w:rsidRPr="00D25024" w:rsidRDefault="00F842E4" w:rsidP="00F842E4">
            <w:r>
              <w:t xml:space="preserve">Punctaj acordat: - </w:t>
            </w:r>
          </w:p>
        </w:tc>
      </w:tr>
    </w:tbl>
    <w:p w:rsidR="00D25024" w:rsidRDefault="00D25024" w:rsidP="00D25024"/>
    <w:p w:rsidR="00D25024" w:rsidRPr="00624C72" w:rsidRDefault="00D25024" w:rsidP="00D25024">
      <w:pPr>
        <w:rPr>
          <w:lang w:val="en-US"/>
        </w:rPr>
      </w:pPr>
      <w:r w:rsidRPr="00624C72">
        <w:rPr>
          <w:b/>
          <w:bCs/>
          <w:lang w:val="en-US"/>
        </w:rPr>
        <w:t>Indicator 2.3.2.</w:t>
      </w:r>
      <w:r w:rsidRPr="00624C72">
        <w:rPr>
          <w:lang w:val="en-US"/>
        </w:rPr>
        <w:t xml:space="preserve"> Monitorizarea modului de respectare a diversității culturale, etnice, lingvistice, religioase și de valorificare a multiculturalității în toate documentele și în activitățile desfășurate în instituție și colectarea feedbackului din partea partenerilor din comunitate privind respectarea principiilor democratice</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lastRenderedPageBreak/>
              <w:t xml:space="preserve">Dovezi </w:t>
            </w:r>
          </w:p>
        </w:tc>
        <w:tc>
          <w:tcPr>
            <w:tcW w:w="7570" w:type="dxa"/>
            <w:gridSpan w:val="3"/>
          </w:tcPr>
          <w:p w:rsidR="00624C72" w:rsidRPr="00624C72" w:rsidRDefault="00624C72" w:rsidP="00624C72">
            <w:pPr>
              <w:pStyle w:val="a4"/>
              <w:numPr>
                <w:ilvl w:val="0"/>
                <w:numId w:val="2"/>
              </w:numPr>
              <w:ind w:left="360"/>
              <w:rPr>
                <w:iCs/>
              </w:rPr>
            </w:pPr>
            <w:r>
              <w:rPr>
                <w:color w:val="000000" w:themeColor="text1"/>
              </w:rPr>
              <w:t>Activități metodice de familiarizare și instruire a cadrelor didactice cu referire la integrarea copiilor cu diversitate culturală, etnică, lingvistică, religioasă;</w:t>
            </w:r>
          </w:p>
          <w:p w:rsidR="00193D8F" w:rsidRPr="00624C72" w:rsidRDefault="00624C72" w:rsidP="00624C72">
            <w:pPr>
              <w:pStyle w:val="a4"/>
              <w:numPr>
                <w:ilvl w:val="0"/>
                <w:numId w:val="2"/>
              </w:numPr>
              <w:ind w:left="360"/>
              <w:rPr>
                <w:iCs/>
              </w:rPr>
            </w:pPr>
            <w:r>
              <w:rPr>
                <w:color w:val="000000" w:themeColor="text1"/>
              </w:rPr>
              <w:t>Consultații individuale cu părinții în scopul pedagogizării;</w:t>
            </w: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4E74C0" w:rsidRPr="00624C72" w:rsidRDefault="004E74C0" w:rsidP="00624C72">
            <w:pPr>
              <w:pStyle w:val="a4"/>
              <w:numPr>
                <w:ilvl w:val="0"/>
                <w:numId w:val="2"/>
              </w:numPr>
              <w:ind w:left="360"/>
              <w:rPr>
                <w:rFonts w:eastAsia="Times New Roman"/>
                <w:iCs/>
              </w:rPr>
            </w:pPr>
            <w:r w:rsidRPr="009F6396">
              <w:t xml:space="preserve">Toate cadrele didactice au </w:t>
            </w:r>
            <w:r w:rsidR="00624C72">
              <w:t>beneficiat de consultații pentru satisfacerea nevoilor la grupă.</w:t>
            </w:r>
          </w:p>
        </w:tc>
      </w:tr>
      <w:tr w:rsidR="00F842E4" w:rsidRPr="00E938A0" w:rsidTr="00DF435F">
        <w:tc>
          <w:tcPr>
            <w:tcW w:w="2069" w:type="dxa"/>
          </w:tcPr>
          <w:p w:rsidR="00F842E4" w:rsidRPr="00BD4375" w:rsidRDefault="00F842E4" w:rsidP="00F842E4">
            <w:pPr>
              <w:jc w:val="left"/>
            </w:pPr>
            <w:r>
              <w:t>Pondere și punctaj acordat</w:t>
            </w:r>
          </w:p>
        </w:tc>
        <w:tc>
          <w:tcPr>
            <w:tcW w:w="1475" w:type="dxa"/>
          </w:tcPr>
          <w:p w:rsidR="00F842E4" w:rsidRPr="00E938A0" w:rsidRDefault="00F842E4" w:rsidP="00F842E4">
            <w:r w:rsidRPr="00BD4375">
              <w:t>Pondere:</w:t>
            </w:r>
            <w:r>
              <w:rPr>
                <w:bCs/>
              </w:rPr>
              <w:t>1</w:t>
            </w:r>
          </w:p>
        </w:tc>
        <w:tc>
          <w:tcPr>
            <w:tcW w:w="3827" w:type="dxa"/>
          </w:tcPr>
          <w:p w:rsidR="00F842E4" w:rsidRPr="00E938A0" w:rsidRDefault="00F842E4" w:rsidP="00F842E4">
            <w:r>
              <w:t>Autoevaluare conform criteriilor: -</w:t>
            </w:r>
            <w:r w:rsidR="00624C72">
              <w:t xml:space="preserve"> 0,</w:t>
            </w:r>
            <w:r w:rsidR="009864CA">
              <w:t>5</w:t>
            </w:r>
          </w:p>
        </w:tc>
        <w:tc>
          <w:tcPr>
            <w:tcW w:w="2268" w:type="dxa"/>
          </w:tcPr>
          <w:p w:rsidR="00F842E4" w:rsidRPr="00D25024" w:rsidRDefault="00F842E4" w:rsidP="00F842E4">
            <w:r>
              <w:t xml:space="preserve">Punctaj acordat: - </w:t>
            </w:r>
          </w:p>
        </w:tc>
      </w:tr>
    </w:tbl>
    <w:p w:rsidR="00D25024" w:rsidRPr="00624C72" w:rsidRDefault="00D25024" w:rsidP="00D25024">
      <w:pPr>
        <w:rPr>
          <w:b/>
          <w:bCs/>
        </w:rPr>
      </w:pPr>
      <w:r w:rsidRPr="00624C72">
        <w:rPr>
          <w:b/>
          <w:bCs/>
        </w:rPr>
        <w:t>Domeniu: Capacitate instituțională</w:t>
      </w:r>
    </w:p>
    <w:p w:rsidR="00D25024" w:rsidRPr="00624C72" w:rsidRDefault="00D25024" w:rsidP="00D25024">
      <w:pPr>
        <w:rPr>
          <w:lang w:val="en-US"/>
        </w:rPr>
      </w:pPr>
      <w:r w:rsidRPr="00624C72">
        <w:rPr>
          <w:b/>
          <w:bCs/>
          <w:lang w:val="en-US"/>
        </w:rPr>
        <w:t>Indicator 2.3.3.</w:t>
      </w:r>
      <w:r w:rsidRPr="00624C72">
        <w:rPr>
          <w:lang w:val="en-US"/>
        </w:rPr>
        <w:t xml:space="preserve"> Crearea condițiilor pentru abordarea echitabilă și valorizantă a fiecărui elev/ copil indiferent de apartenența culturală, etnică, lingvistică, religioasă, încadrarea în promovarea multiculturalității, valorificând capacitatea de socializare a elevilor/ copiilor și varietatea de resurse (umane, informaționale etc.) de identificare și dizolvare a stereotipurilor și prejudecăților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F842E4" w:rsidRDefault="00230975" w:rsidP="00954EAD">
            <w:pPr>
              <w:pStyle w:val="a4"/>
              <w:numPr>
                <w:ilvl w:val="0"/>
                <w:numId w:val="2"/>
              </w:numPr>
              <w:ind w:left="360"/>
              <w:rPr>
                <w:iCs/>
              </w:rPr>
            </w:pPr>
            <w:r>
              <w:rPr>
                <w:iCs/>
              </w:rPr>
              <w:t>Ordin</w:t>
            </w:r>
            <w:r w:rsidR="006718A8">
              <w:rPr>
                <w:iCs/>
              </w:rPr>
              <w:t xml:space="preserve"> de înmatricular</w:t>
            </w:r>
            <w:r>
              <w:rPr>
                <w:iCs/>
              </w:rPr>
              <w:t>e atuturo</w:t>
            </w:r>
            <w:r w:rsidR="00AA1A61">
              <w:rPr>
                <w:iCs/>
              </w:rPr>
              <w:t>r copiilor din districtul școlar conform Regulamentului de evidență, inmatriculare și transfer a copiilor cu vârsta de 0-6/7ani nr.7/1 din 08.06.2018 al DGETS</w:t>
            </w:r>
          </w:p>
          <w:p w:rsidR="00193D8F" w:rsidRPr="00AA1A61" w:rsidRDefault="00230975" w:rsidP="00AA1A61">
            <w:pPr>
              <w:pStyle w:val="a4"/>
              <w:numPr>
                <w:ilvl w:val="0"/>
                <w:numId w:val="2"/>
              </w:numPr>
              <w:ind w:left="360"/>
              <w:rPr>
                <w:iCs/>
              </w:rPr>
            </w:pPr>
            <w:r>
              <w:rPr>
                <w:iCs/>
              </w:rPr>
              <w:t xml:space="preserve">Evidența statistică </w:t>
            </w:r>
            <w:r w:rsidR="00AA1A61">
              <w:rPr>
                <w:iCs/>
              </w:rPr>
              <w:t>Nr.85-edu</w:t>
            </w: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E94FB6" w:rsidRDefault="00466BAB" w:rsidP="00466BAB">
            <w:pPr>
              <w:pStyle w:val="a4"/>
              <w:numPr>
                <w:ilvl w:val="0"/>
                <w:numId w:val="2"/>
              </w:numPr>
              <w:ind w:left="360"/>
              <w:rPr>
                <w:iCs/>
              </w:rPr>
            </w:pPr>
            <w:r w:rsidRPr="00E94FB6">
              <w:rPr>
                <w:color w:val="000000" w:themeColor="text1"/>
              </w:rPr>
              <w:t>Panourile din instituție conțin informații cu privire la non</w:t>
            </w:r>
            <w:r w:rsidR="00AA1A61" w:rsidRPr="00E94FB6">
              <w:rPr>
                <w:color w:val="000000" w:themeColor="text1"/>
              </w:rPr>
              <w:t>-</w:t>
            </w:r>
            <w:r w:rsidRPr="00E94FB6">
              <w:rPr>
                <w:color w:val="000000" w:themeColor="text1"/>
              </w:rPr>
              <w:t>discriminare</w:t>
            </w:r>
          </w:p>
          <w:p w:rsidR="00466BAB" w:rsidRPr="00E94FB6" w:rsidRDefault="00466BAB" w:rsidP="00466BAB">
            <w:pPr>
              <w:pStyle w:val="a4"/>
              <w:numPr>
                <w:ilvl w:val="0"/>
                <w:numId w:val="2"/>
              </w:numPr>
              <w:ind w:left="360"/>
              <w:rPr>
                <w:iCs/>
              </w:rPr>
            </w:pPr>
            <w:r w:rsidRPr="00E94FB6">
              <w:rPr>
                <w:color w:val="000000" w:themeColor="text1"/>
              </w:rPr>
              <w:t>Pe holul instituției este amenajat un spațiu destinat cunoașterii țării,</w:t>
            </w:r>
          </w:p>
          <w:p w:rsidR="00466BAB" w:rsidRPr="00AA1A61" w:rsidRDefault="00AA1A61" w:rsidP="00AA1A61">
            <w:pPr>
              <w:pStyle w:val="a4"/>
              <w:numPr>
                <w:ilvl w:val="0"/>
                <w:numId w:val="2"/>
              </w:numPr>
              <w:ind w:left="360"/>
              <w:rPr>
                <w:iCs/>
              </w:rPr>
            </w:pPr>
            <w:r>
              <w:rPr>
                <w:rFonts w:eastAsia="Times New Roman"/>
                <w:iCs/>
              </w:rPr>
              <w:t>C</w:t>
            </w:r>
            <w:r w:rsidR="00466BAB" w:rsidRPr="00C95598">
              <w:rPr>
                <w:rFonts w:eastAsia="Times New Roman"/>
                <w:iCs/>
              </w:rPr>
              <w:t xml:space="preserve">rearea condițiilor pentru </w:t>
            </w:r>
            <w:r>
              <w:rPr>
                <w:rFonts w:eastAsia="Times New Roman"/>
                <w:iCs/>
              </w:rPr>
              <w:t>integrarea eficientă a copiilor indifferent de apartenența etnică, lingvistică, culturală, religioasă.</w:t>
            </w:r>
          </w:p>
        </w:tc>
      </w:tr>
      <w:tr w:rsidR="00F842E4" w:rsidRPr="00E938A0" w:rsidTr="00DF435F">
        <w:tc>
          <w:tcPr>
            <w:tcW w:w="2069" w:type="dxa"/>
          </w:tcPr>
          <w:p w:rsidR="00F842E4" w:rsidRPr="00BD4375" w:rsidRDefault="00F842E4" w:rsidP="00F842E4">
            <w:pPr>
              <w:jc w:val="left"/>
            </w:pPr>
            <w:r>
              <w:t>Pondere și punctaj acordat</w:t>
            </w:r>
          </w:p>
        </w:tc>
        <w:tc>
          <w:tcPr>
            <w:tcW w:w="1475" w:type="dxa"/>
          </w:tcPr>
          <w:p w:rsidR="00F842E4" w:rsidRPr="00E938A0" w:rsidRDefault="00F842E4" w:rsidP="00F842E4">
            <w:r w:rsidRPr="00BD4375">
              <w:t>Pondere:</w:t>
            </w:r>
            <w:r>
              <w:rPr>
                <w:bCs/>
              </w:rPr>
              <w:t>2</w:t>
            </w:r>
          </w:p>
        </w:tc>
        <w:tc>
          <w:tcPr>
            <w:tcW w:w="3827" w:type="dxa"/>
          </w:tcPr>
          <w:p w:rsidR="00F842E4" w:rsidRPr="00E938A0" w:rsidRDefault="00F842E4" w:rsidP="00F842E4">
            <w:r>
              <w:t>Autoevaluare conform criteriilor: -</w:t>
            </w:r>
            <w:r w:rsidR="004B1D7A">
              <w:t>1</w:t>
            </w:r>
            <w:r w:rsidR="00AA1A61">
              <w:t>,5</w:t>
            </w:r>
          </w:p>
        </w:tc>
        <w:tc>
          <w:tcPr>
            <w:tcW w:w="2268" w:type="dxa"/>
          </w:tcPr>
          <w:p w:rsidR="00F842E4" w:rsidRPr="00D25024" w:rsidRDefault="00F842E4" w:rsidP="00F842E4">
            <w:r>
              <w:t xml:space="preserve">Punctaj acordat: - </w:t>
            </w:r>
          </w:p>
        </w:tc>
      </w:tr>
    </w:tbl>
    <w:p w:rsidR="00D25024" w:rsidRPr="00AA1A61" w:rsidRDefault="00D25024" w:rsidP="00D25024">
      <w:pPr>
        <w:rPr>
          <w:b/>
          <w:bCs/>
        </w:rPr>
      </w:pPr>
      <w:r w:rsidRPr="00AA1A61">
        <w:rPr>
          <w:b/>
          <w:bCs/>
        </w:rPr>
        <w:t>Domeniu: Curriculum/ proces educațional</w:t>
      </w:r>
    </w:p>
    <w:p w:rsidR="00D25024" w:rsidRPr="00AA1A61" w:rsidRDefault="00D25024" w:rsidP="00D25024">
      <w:pPr>
        <w:rPr>
          <w:lang w:val="en-US"/>
        </w:rPr>
      </w:pPr>
      <w:r w:rsidRPr="00AA1A61">
        <w:rPr>
          <w:b/>
          <w:bCs/>
          <w:lang w:val="en-US"/>
        </w:rPr>
        <w:t>Indicator 2.3.4.</w:t>
      </w:r>
      <w:r w:rsidRPr="00AA1A61">
        <w:rPr>
          <w:lang w:val="en-US"/>
        </w:rPr>
        <w:t xml:space="preserve"> Reflectarea, în activitățile curriculare și extracurriculare, în acțiunile elevilor/ copiilor și ale cadrelor didactice, a viziunilor democratice de conviețuire armonioasă într-o societate interculturală, a modului de promovare a valorilor multiculturale</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230975" w:rsidRPr="000C1639" w:rsidRDefault="00230975" w:rsidP="000C1639">
            <w:pPr>
              <w:pStyle w:val="a4"/>
              <w:numPr>
                <w:ilvl w:val="0"/>
                <w:numId w:val="2"/>
              </w:numPr>
              <w:ind w:left="360"/>
              <w:rPr>
                <w:iCs/>
              </w:rPr>
            </w:pPr>
            <w:r>
              <w:rPr>
                <w:iCs/>
              </w:rPr>
              <w:t>Planul anul</w:t>
            </w:r>
            <w:r w:rsidR="003D4214">
              <w:rPr>
                <w:iCs/>
              </w:rPr>
              <w:t xml:space="preserve"> 2020-2021,2021-2022</w:t>
            </w:r>
          </w:p>
          <w:p w:rsidR="00230975" w:rsidRPr="00AA1A61" w:rsidRDefault="000C1639" w:rsidP="00AA1A61">
            <w:pPr>
              <w:pStyle w:val="a4"/>
              <w:numPr>
                <w:ilvl w:val="0"/>
                <w:numId w:val="2"/>
              </w:numPr>
              <w:ind w:left="360"/>
              <w:rPr>
                <w:iCs/>
              </w:rPr>
            </w:pPr>
            <w:r w:rsidRPr="009F6396">
              <w:t xml:space="preserve">Activități tematice realizate cu copiii  care ating  subiectul </w:t>
            </w:r>
            <w:r w:rsidRPr="009F6396">
              <w:rPr>
                <w:lang w:val="ro-RO"/>
              </w:rPr>
              <w:t>promovării valorilor naționale și ale minorităților etnice</w:t>
            </w:r>
            <w:r w:rsidRPr="009F6396">
              <w:t>:  „Sunt unic”,</w:t>
            </w:r>
            <w:r w:rsidR="00AA1A61">
              <w:t xml:space="preserve"> „Familia”</w:t>
            </w:r>
            <w:r w:rsidRPr="009F6396">
              <w:t xml:space="preserve"> „Eu și corpul meu”</w:t>
            </w:r>
            <w:r w:rsidR="00BF6B07" w:rsidRPr="009F6396">
              <w:t xml:space="preserve">, </w:t>
            </w:r>
            <w:r w:rsidR="00BF6B07">
              <w:t>„Obiceiuri și Tradiții</w:t>
            </w:r>
            <w:r w:rsidR="00BF6B07" w:rsidRPr="009F6396">
              <w:t>”,</w:t>
            </w: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F842E4" w:rsidRPr="004B1D7A" w:rsidRDefault="00AA1A61" w:rsidP="00954EAD">
            <w:pPr>
              <w:pStyle w:val="a4"/>
              <w:numPr>
                <w:ilvl w:val="0"/>
                <w:numId w:val="2"/>
              </w:numPr>
              <w:ind w:left="360"/>
              <w:rPr>
                <w:rFonts w:eastAsia="Times New Roman"/>
                <w:iCs/>
              </w:rPr>
            </w:pPr>
            <w:r>
              <w:rPr>
                <w:iCs/>
                <w:lang w:val="ro-RO"/>
              </w:rPr>
              <w:t>Se realiz</w:t>
            </w:r>
            <w:r w:rsidR="00BF6B07" w:rsidRPr="00BF6B07">
              <w:rPr>
                <w:iCs/>
                <w:lang w:val="ro-RO"/>
              </w:rPr>
              <w:t>e</w:t>
            </w:r>
            <w:r>
              <w:rPr>
                <w:iCs/>
                <w:lang w:val="ro-RO"/>
              </w:rPr>
              <w:t>a</w:t>
            </w:r>
            <w:r w:rsidR="00BF6B07" w:rsidRPr="00BF6B07">
              <w:rPr>
                <w:iCs/>
                <w:lang w:val="ro-RO"/>
              </w:rPr>
              <w:t>ză activități curriculare și extracurriculare cu caracter democratic,</w:t>
            </w:r>
            <w:r w:rsidR="00BF6B07" w:rsidRPr="009F6396">
              <w:rPr>
                <w:iCs/>
                <w:lang w:val="ro-RO"/>
              </w:rPr>
              <w:t xml:space="preserve"> național, etnic</w:t>
            </w:r>
            <w:r w:rsidR="00BF6B07" w:rsidRPr="009F6396">
              <w:rPr>
                <w:lang w:val="ro-RO"/>
              </w:rPr>
              <w:t xml:space="preserve"> ce pun în evidență conviețuirea armonioasă într-o societate interculturală</w:t>
            </w:r>
            <w:r>
              <w:rPr>
                <w:lang w:val="ro-RO"/>
              </w:rPr>
              <w:t>.</w:t>
            </w:r>
          </w:p>
          <w:p w:rsidR="004B1D7A" w:rsidRPr="00C307E6" w:rsidRDefault="004B1D7A" w:rsidP="00954EAD">
            <w:pPr>
              <w:pStyle w:val="a4"/>
              <w:numPr>
                <w:ilvl w:val="0"/>
                <w:numId w:val="2"/>
              </w:numPr>
              <w:ind w:left="360"/>
              <w:rPr>
                <w:rFonts w:eastAsia="Times New Roman"/>
                <w:iCs/>
              </w:rPr>
            </w:pPr>
            <w:r>
              <w:rPr>
                <w:lang w:val="ro-RO"/>
              </w:rPr>
              <w:t>De ziua ta Grigore Vieru (activitate extracuriculară)</w:t>
            </w:r>
          </w:p>
          <w:p w:rsidR="003A504A" w:rsidRPr="00AA1A61" w:rsidRDefault="00AA1A61" w:rsidP="00AA1A61">
            <w:pPr>
              <w:pStyle w:val="a4"/>
              <w:numPr>
                <w:ilvl w:val="0"/>
                <w:numId w:val="2"/>
              </w:numPr>
              <w:ind w:left="360"/>
              <w:rPr>
                <w:rFonts w:eastAsia="Times New Roman"/>
                <w:iCs/>
              </w:rPr>
            </w:pPr>
            <w:r>
              <w:rPr>
                <w:iCs/>
              </w:rPr>
              <w:t>Expoziții tematice.</w:t>
            </w:r>
          </w:p>
        </w:tc>
      </w:tr>
      <w:tr w:rsidR="00F842E4" w:rsidRPr="00E938A0" w:rsidTr="00DF435F">
        <w:tc>
          <w:tcPr>
            <w:tcW w:w="2069" w:type="dxa"/>
          </w:tcPr>
          <w:p w:rsidR="00F842E4" w:rsidRPr="00BD4375" w:rsidRDefault="00F842E4" w:rsidP="00F842E4">
            <w:pPr>
              <w:jc w:val="left"/>
            </w:pPr>
            <w:r>
              <w:t>Pondere și punctaj acordat</w:t>
            </w:r>
          </w:p>
        </w:tc>
        <w:tc>
          <w:tcPr>
            <w:tcW w:w="1475" w:type="dxa"/>
          </w:tcPr>
          <w:p w:rsidR="00F842E4" w:rsidRPr="00E938A0" w:rsidRDefault="00F842E4" w:rsidP="00F842E4">
            <w:r w:rsidRPr="00BD4375">
              <w:t>Pondere:</w:t>
            </w:r>
            <w:r>
              <w:rPr>
                <w:bCs/>
              </w:rPr>
              <w:t>2</w:t>
            </w:r>
          </w:p>
        </w:tc>
        <w:tc>
          <w:tcPr>
            <w:tcW w:w="3827" w:type="dxa"/>
          </w:tcPr>
          <w:p w:rsidR="00F842E4" w:rsidRPr="00E938A0" w:rsidRDefault="00F842E4" w:rsidP="00F842E4">
            <w:r>
              <w:t>Autoevaluare conform criteriilor: -</w:t>
            </w:r>
            <w:r w:rsidR="00E94FB6">
              <w:t>2</w:t>
            </w:r>
          </w:p>
        </w:tc>
        <w:tc>
          <w:tcPr>
            <w:tcW w:w="2268" w:type="dxa"/>
          </w:tcPr>
          <w:p w:rsidR="00F842E4" w:rsidRPr="00D25024" w:rsidRDefault="00F842E4" w:rsidP="00F842E4">
            <w:r>
              <w:t xml:space="preserve">Punctaj acordat: - </w:t>
            </w:r>
          </w:p>
        </w:tc>
      </w:tr>
      <w:tr w:rsidR="00F842E4" w:rsidRPr="00E938A0" w:rsidTr="00DF435F">
        <w:tc>
          <w:tcPr>
            <w:tcW w:w="7371" w:type="dxa"/>
            <w:gridSpan w:val="3"/>
          </w:tcPr>
          <w:p w:rsidR="00F842E4" w:rsidRPr="00415CB2" w:rsidRDefault="00F842E4" w:rsidP="00F842E4">
            <w:pPr>
              <w:rPr>
                <w:b/>
                <w:bCs/>
              </w:rPr>
            </w:pPr>
            <w:r w:rsidRPr="00415CB2">
              <w:rPr>
                <w:b/>
                <w:bCs/>
              </w:rPr>
              <w:t>Total standard</w:t>
            </w:r>
            <w:r w:rsidR="00BF6B07">
              <w:rPr>
                <w:b/>
                <w:bCs/>
              </w:rPr>
              <w:t xml:space="preserve">                                 3</w:t>
            </w:r>
            <w:r w:rsidR="00E94FB6">
              <w:rPr>
                <w:b/>
                <w:bCs/>
              </w:rPr>
              <w:t>,2</w:t>
            </w:r>
            <w:r w:rsidR="00C307E6">
              <w:rPr>
                <w:b/>
                <w:bCs/>
              </w:rPr>
              <w:t>5</w:t>
            </w:r>
          </w:p>
        </w:tc>
        <w:tc>
          <w:tcPr>
            <w:tcW w:w="2268" w:type="dxa"/>
          </w:tcPr>
          <w:p w:rsidR="00F842E4" w:rsidRPr="00415CB2" w:rsidRDefault="00F842E4" w:rsidP="00F842E4">
            <w:pPr>
              <w:rPr>
                <w:b/>
                <w:bCs/>
              </w:rPr>
            </w:pPr>
          </w:p>
        </w:tc>
      </w:tr>
    </w:tbl>
    <w:p w:rsidR="00D25024" w:rsidRDefault="00D25024" w:rsidP="00D25024"/>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5"/>
        <w:gridCol w:w="4111"/>
        <w:gridCol w:w="3543"/>
      </w:tblGrid>
      <w:tr w:rsidR="00B2481C" w:rsidRPr="00E938A0" w:rsidTr="00DF435F">
        <w:tc>
          <w:tcPr>
            <w:tcW w:w="1985" w:type="dxa"/>
            <w:vMerge w:val="restart"/>
          </w:tcPr>
          <w:p w:rsidR="00B2481C" w:rsidRPr="00E938A0" w:rsidRDefault="00B2481C" w:rsidP="00DF435F">
            <w:pPr>
              <w:jc w:val="center"/>
            </w:pPr>
            <w:r w:rsidRPr="00E938A0">
              <w:t xml:space="preserve">Dimensiune </w:t>
            </w:r>
            <w:r>
              <w:t>I</w:t>
            </w:r>
            <w:r w:rsidRPr="00E938A0">
              <w:t>I</w:t>
            </w:r>
          </w:p>
          <w:p w:rsidR="00B2481C" w:rsidRPr="00E94FB6" w:rsidRDefault="00E94FB6" w:rsidP="00DF435F">
            <w:pPr>
              <w:jc w:val="center"/>
            </w:pPr>
            <w:r w:rsidRPr="00E94FB6">
              <w:t>PARTICIPARE DEMOCRATICĂ</w:t>
            </w:r>
          </w:p>
        </w:tc>
        <w:tc>
          <w:tcPr>
            <w:tcW w:w="4111" w:type="dxa"/>
          </w:tcPr>
          <w:p w:rsidR="00B2481C" w:rsidRPr="00E938A0" w:rsidRDefault="00B2481C" w:rsidP="00DF435F">
            <w:pPr>
              <w:jc w:val="center"/>
            </w:pPr>
            <w:r w:rsidRPr="00E938A0">
              <w:t>Puncte forte</w:t>
            </w:r>
          </w:p>
        </w:tc>
        <w:tc>
          <w:tcPr>
            <w:tcW w:w="3543" w:type="dxa"/>
          </w:tcPr>
          <w:p w:rsidR="00B2481C" w:rsidRPr="00E938A0" w:rsidRDefault="00B2481C" w:rsidP="00DF435F">
            <w:pPr>
              <w:jc w:val="center"/>
            </w:pPr>
            <w:r w:rsidRPr="00E938A0">
              <w:t>Puncte slabe</w:t>
            </w:r>
          </w:p>
        </w:tc>
      </w:tr>
      <w:tr w:rsidR="00F842E4" w:rsidRPr="00E938A0" w:rsidTr="00DF435F">
        <w:tc>
          <w:tcPr>
            <w:tcW w:w="1985" w:type="dxa"/>
            <w:vMerge/>
          </w:tcPr>
          <w:p w:rsidR="00F842E4" w:rsidRPr="00E938A0" w:rsidRDefault="00F842E4" w:rsidP="00F842E4"/>
        </w:tc>
        <w:tc>
          <w:tcPr>
            <w:tcW w:w="4111" w:type="dxa"/>
          </w:tcPr>
          <w:p w:rsidR="007905BC" w:rsidRPr="007905BC" w:rsidRDefault="007905BC" w:rsidP="007905BC">
            <w:pPr>
              <w:pStyle w:val="a4"/>
              <w:numPr>
                <w:ilvl w:val="0"/>
                <w:numId w:val="2"/>
              </w:numPr>
              <w:ind w:left="360"/>
            </w:pPr>
            <w:r w:rsidRPr="007905BC">
              <w:rPr>
                <w:rFonts w:eastAsia="Arial Unicode MS"/>
                <w:color w:val="000000"/>
              </w:rPr>
              <w:t>Părinții sunt implicați în structurile decizionale ale instituției:</w:t>
            </w:r>
          </w:p>
          <w:p w:rsidR="007905BC" w:rsidRPr="007905BC" w:rsidRDefault="007905BC" w:rsidP="007905BC">
            <w:pPr>
              <w:pStyle w:val="a4"/>
              <w:ind w:left="360"/>
            </w:pPr>
            <w:r w:rsidRPr="007905BC">
              <w:rPr>
                <w:rFonts w:eastAsia="Arial Unicode MS"/>
                <w:color w:val="000000"/>
              </w:rPr>
              <w:t xml:space="preserve"> Consiliu de administrație, Consiliul de etică, Comitete de părinți la nivel de grupă, Consiliul reprezentativ al Părinților.</w:t>
            </w:r>
          </w:p>
          <w:p w:rsidR="00F842E4" w:rsidRPr="007905BC" w:rsidRDefault="007905BC" w:rsidP="00954EAD">
            <w:pPr>
              <w:pStyle w:val="a4"/>
              <w:numPr>
                <w:ilvl w:val="0"/>
                <w:numId w:val="2"/>
              </w:numPr>
              <w:ind w:left="360"/>
            </w:pPr>
            <w:r w:rsidRPr="007905BC">
              <w:rPr>
                <w:sz w:val="22"/>
              </w:rPr>
              <w:t>Părinții sunt informați periodic despre progresul copiilor de către fiecare cadru didactic al grupei în cadrul discuțiilor individuale, dar și în cadrul ședințelor părintești</w:t>
            </w:r>
          </w:p>
          <w:p w:rsidR="007905BC" w:rsidRPr="007905BC" w:rsidRDefault="007905BC" w:rsidP="00954EAD">
            <w:pPr>
              <w:pStyle w:val="a4"/>
              <w:numPr>
                <w:ilvl w:val="0"/>
                <w:numId w:val="2"/>
              </w:numPr>
              <w:ind w:left="360"/>
            </w:pPr>
            <w:r w:rsidRPr="009F6396">
              <w:rPr>
                <w:i/>
                <w:iCs/>
                <w:lang w:val="ro-RO"/>
              </w:rPr>
              <w:t>Instituția</w:t>
            </w:r>
            <w:r w:rsidRPr="009F6396">
              <w:rPr>
                <w:lang w:val="ro-RO"/>
              </w:rPr>
              <w:t xml:space="preserve"> promovează  și valorifică </w:t>
            </w:r>
            <w:r w:rsidRPr="009F6396">
              <w:rPr>
                <w:lang w:val="ro-RO"/>
              </w:rPr>
              <w:lastRenderedPageBreak/>
              <w:t>eficient parteneriate cu reprezentanții comunității, pe aspecte ce țin de interesul copi</w:t>
            </w:r>
            <w:r>
              <w:rPr>
                <w:lang w:val="ro-RO"/>
              </w:rPr>
              <w:t xml:space="preserve">lului </w:t>
            </w:r>
            <w:r w:rsidRPr="009F6396">
              <w:rPr>
                <w:lang w:val="ro-RO"/>
              </w:rPr>
              <w:t>cu impact pozitiv</w:t>
            </w:r>
            <w:r w:rsidRPr="009F6396">
              <w:rPr>
                <w:color w:val="262626" w:themeColor="text1" w:themeTint="D9"/>
                <w:lang w:val="ro-RO"/>
              </w:rPr>
              <w:t xml:space="preserve"> în ceea ce privește </w:t>
            </w:r>
            <w:r w:rsidRPr="009F6396">
              <w:rPr>
                <w:lang w:val="ro-RO"/>
              </w:rPr>
              <w:t>îmbunătățirea condițiilor de învățare și odihnă pentru cop</w:t>
            </w:r>
            <w:r>
              <w:rPr>
                <w:lang w:val="ro-RO"/>
              </w:rPr>
              <w:t>ii</w:t>
            </w:r>
          </w:p>
          <w:p w:rsidR="007905BC" w:rsidRPr="00E938A0" w:rsidRDefault="007905BC" w:rsidP="007905BC">
            <w:pPr>
              <w:pStyle w:val="a4"/>
              <w:numPr>
                <w:ilvl w:val="0"/>
                <w:numId w:val="2"/>
              </w:numPr>
              <w:ind w:left="360"/>
            </w:pPr>
            <w:r w:rsidRPr="009F6396">
              <w:rPr>
                <w:i/>
                <w:iCs/>
                <w:lang w:val="ro-RO"/>
              </w:rPr>
              <w:t xml:space="preserve"> Instituția</w:t>
            </w:r>
            <w:r w:rsidRPr="009F6396">
              <w:rPr>
                <w:lang w:val="ro-RO"/>
              </w:rPr>
              <w:t xml:space="preserve"> promovează e</w:t>
            </w:r>
            <w:r w:rsidR="00E94FB6">
              <w:rPr>
                <w:lang w:val="ro-RO"/>
              </w:rPr>
              <w:t>ficient</w:t>
            </w:r>
            <w:r w:rsidRPr="009F6396">
              <w:rPr>
                <w:lang w:val="ro-RO"/>
              </w:rPr>
              <w:t xml:space="preserve"> respectul față de diversitatea culturală, etnică, lingvistică, religioasă.</w:t>
            </w:r>
          </w:p>
        </w:tc>
        <w:tc>
          <w:tcPr>
            <w:tcW w:w="3543" w:type="dxa"/>
          </w:tcPr>
          <w:p w:rsidR="007905BC" w:rsidRPr="007905BC" w:rsidRDefault="00E94FB6" w:rsidP="007905BC">
            <w:pPr>
              <w:pStyle w:val="a4"/>
              <w:numPr>
                <w:ilvl w:val="0"/>
                <w:numId w:val="2"/>
              </w:numPr>
              <w:ind w:left="360"/>
            </w:pPr>
            <w:r>
              <w:lastRenderedPageBreak/>
              <w:t xml:space="preserve">Interesul scăzut a unor </w:t>
            </w:r>
            <w:r w:rsidR="007905BC" w:rsidRPr="007905BC">
              <w:t xml:space="preserve"> părinților în educația copiilor.</w:t>
            </w:r>
          </w:p>
          <w:p w:rsidR="003D4214" w:rsidRPr="003D4214" w:rsidRDefault="007905BC" w:rsidP="003D4214">
            <w:pPr>
              <w:pStyle w:val="a4"/>
              <w:numPr>
                <w:ilvl w:val="0"/>
                <w:numId w:val="2"/>
              </w:numPr>
              <w:ind w:left="360"/>
            </w:pPr>
            <w:r>
              <w:rPr>
                <w:szCs w:val="24"/>
              </w:rPr>
              <w:t>Lipsa   specialiştilor : logoped,</w:t>
            </w:r>
            <w:r w:rsidR="00E94FB6">
              <w:rPr>
                <w:szCs w:val="24"/>
              </w:rPr>
              <w:t xml:space="preserve"> psiholog, </w:t>
            </w:r>
            <w:r>
              <w:rPr>
                <w:szCs w:val="24"/>
              </w:rPr>
              <w:t>specialist  de  educaţiea   fizică</w:t>
            </w:r>
            <w:r w:rsidR="003D4214">
              <w:rPr>
                <w:szCs w:val="24"/>
              </w:rPr>
              <w:t>.</w:t>
            </w:r>
          </w:p>
          <w:p w:rsidR="007905BC" w:rsidRPr="00E938A0" w:rsidRDefault="003D4214" w:rsidP="003D4214">
            <w:pPr>
              <w:pStyle w:val="a4"/>
              <w:numPr>
                <w:ilvl w:val="0"/>
                <w:numId w:val="2"/>
              </w:numPr>
              <w:ind w:left="360"/>
            </w:pPr>
            <w:r>
              <w:rPr>
                <w:szCs w:val="24"/>
              </w:rPr>
              <w:t xml:space="preserve"> Cadre</w:t>
            </w:r>
            <w:r w:rsidR="007905BC" w:rsidRPr="003D4214">
              <w:rPr>
                <w:szCs w:val="24"/>
              </w:rPr>
              <w:t xml:space="preserve"> didactice</w:t>
            </w:r>
            <w:r>
              <w:rPr>
                <w:szCs w:val="24"/>
              </w:rPr>
              <w:t xml:space="preserve"> sub vârsta de pensionare și pensionari</w:t>
            </w:r>
            <w:r w:rsidR="00E94FB6">
              <w:rPr>
                <w:szCs w:val="24"/>
              </w:rPr>
              <w:t>, deoarece sunt mai puțin  flexibili la cerințele actuale</w:t>
            </w:r>
            <w:r>
              <w:rPr>
                <w:szCs w:val="24"/>
              </w:rPr>
              <w:t>.</w:t>
            </w:r>
          </w:p>
        </w:tc>
      </w:tr>
    </w:tbl>
    <w:p w:rsidR="00B2481C" w:rsidRPr="00945539" w:rsidRDefault="00B2481C" w:rsidP="00D25024"/>
    <w:p w:rsidR="00D25024" w:rsidRPr="00694D0C" w:rsidRDefault="00D25024" w:rsidP="00D25024">
      <w:pPr>
        <w:pStyle w:val="1"/>
      </w:pPr>
      <w:bookmarkStart w:id="17" w:name="_Toc46741870"/>
      <w:bookmarkStart w:id="18" w:name="_Toc86346526"/>
      <w:r w:rsidRPr="00694D0C">
        <w:t>Dimensiune III. INCLUZIUNE EDUCAȚIONALĂ</w:t>
      </w:r>
      <w:bookmarkEnd w:id="17"/>
      <w:bookmarkEnd w:id="18"/>
    </w:p>
    <w:p w:rsidR="00D25024" w:rsidRPr="00E94FB6" w:rsidRDefault="00D25024" w:rsidP="00D25024">
      <w:pPr>
        <w:pStyle w:val="2"/>
        <w:rPr>
          <w:lang w:val="en-US"/>
        </w:rPr>
      </w:pPr>
      <w:bookmarkStart w:id="19" w:name="_Toc46741871"/>
      <w:bookmarkStart w:id="20" w:name="_Toc86346527"/>
      <w:r w:rsidRPr="00E94FB6">
        <w:rPr>
          <w:lang w:val="en-US"/>
        </w:rPr>
        <w:t>*Standard 3.1. Instituția educațională cuprinde toți copiii, indiferent de naționalitate, gen, origine și stare socială, apartenență religioasă, stare a sănătății și creează condiții optime pentru realizarea și dezvoltarea potențialului propriu în procesul educațional</w:t>
      </w:r>
      <w:bookmarkEnd w:id="19"/>
      <w:bookmarkEnd w:id="20"/>
    </w:p>
    <w:p w:rsidR="00D25024" w:rsidRPr="00E94FB6" w:rsidRDefault="00D25024" w:rsidP="00D25024">
      <w:pPr>
        <w:rPr>
          <w:b/>
          <w:bCs/>
          <w:lang w:val="en-US"/>
        </w:rPr>
      </w:pPr>
      <w:r w:rsidRPr="00E94FB6">
        <w:rPr>
          <w:b/>
          <w:bCs/>
          <w:lang w:val="en-US"/>
        </w:rPr>
        <w:t>Domeniu: Management</w:t>
      </w:r>
    </w:p>
    <w:p w:rsidR="00D25024" w:rsidRPr="00E94FB6" w:rsidRDefault="00D25024" w:rsidP="00D25024">
      <w:pPr>
        <w:rPr>
          <w:lang w:val="en-US"/>
        </w:rPr>
      </w:pPr>
      <w:r w:rsidRPr="00E94FB6">
        <w:rPr>
          <w:b/>
          <w:bCs/>
          <w:lang w:val="en-US"/>
        </w:rPr>
        <w:t>Indicator 3.1.1.</w:t>
      </w:r>
      <w:r w:rsidRPr="00E94FB6">
        <w:rPr>
          <w:lang w:val="en-US"/>
        </w:rPr>
        <w:t xml:space="preserve"> Elaborarea planului strategic și operațional bazat pe politicile statului cu privire la educația incluzivă (EI), a strategiilor de formare continuă a cadrelor în domeniul EI, a proiectelor de asigurare a incluziunii prin activitățile multiculturale, a documentelor de asigurare a serviciilor de sprijin pentru elevii cu CES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FC0067" w:rsidRPr="00FC0067" w:rsidRDefault="007F6B33" w:rsidP="00FC0067">
            <w:pPr>
              <w:pStyle w:val="a4"/>
              <w:numPr>
                <w:ilvl w:val="0"/>
                <w:numId w:val="2"/>
              </w:numPr>
              <w:ind w:left="360"/>
              <w:rPr>
                <w:iCs/>
                <w:szCs w:val="24"/>
              </w:rPr>
            </w:pPr>
            <w:r w:rsidRPr="001018AD">
              <w:rPr>
                <w:color w:val="000000"/>
                <w:szCs w:val="24"/>
              </w:rPr>
              <w:t xml:space="preserve">Planul strategic şi cel operaţional al instituţiei de învăţământ conţine scopuri, activităţi care se bazează pe principiul Educaţiei pentru TOŢI </w:t>
            </w:r>
          </w:p>
          <w:p w:rsidR="00FC0067" w:rsidRPr="00AE326A" w:rsidRDefault="00FC0067" w:rsidP="00FC0067">
            <w:pPr>
              <w:pStyle w:val="a4"/>
              <w:numPr>
                <w:ilvl w:val="0"/>
                <w:numId w:val="2"/>
              </w:numPr>
              <w:ind w:left="360"/>
              <w:rPr>
                <w:iCs/>
                <w:szCs w:val="24"/>
              </w:rPr>
            </w:pPr>
            <w:r w:rsidRPr="00FC0067">
              <w:rPr>
                <w:color w:val="000000"/>
                <w:szCs w:val="24"/>
              </w:rPr>
              <w:t>Hotărârii Guvernului nr. 523 din 11.07.2011 cu privire la aprobarea Programului de educaţie incluzivă în RM;</w:t>
            </w:r>
          </w:p>
          <w:p w:rsidR="00AE326A" w:rsidRPr="00AE326A" w:rsidRDefault="00AE326A" w:rsidP="00FC0067">
            <w:pPr>
              <w:pStyle w:val="a4"/>
              <w:numPr>
                <w:ilvl w:val="0"/>
                <w:numId w:val="2"/>
              </w:numPr>
              <w:ind w:left="360"/>
              <w:rPr>
                <w:iCs/>
                <w:szCs w:val="24"/>
              </w:rPr>
            </w:pPr>
            <w:r>
              <w:rPr>
                <w:color w:val="000000"/>
                <w:szCs w:val="24"/>
              </w:rPr>
              <w:t>Implicarea părinților în crearea condițiilor de activitate a copiilor cu CES (bară de sprigin);</w:t>
            </w:r>
          </w:p>
          <w:p w:rsidR="00AE326A" w:rsidRPr="00FC0067" w:rsidRDefault="00AE326A" w:rsidP="00FC0067">
            <w:pPr>
              <w:pStyle w:val="a4"/>
              <w:numPr>
                <w:ilvl w:val="0"/>
                <w:numId w:val="2"/>
              </w:numPr>
              <w:ind w:left="360"/>
              <w:rPr>
                <w:iCs/>
                <w:szCs w:val="24"/>
              </w:rPr>
            </w:pPr>
            <w:r>
              <w:rPr>
                <w:iCs/>
                <w:szCs w:val="24"/>
              </w:rPr>
              <w:t>Cursuri de formare: „Spriginul educatorului în activitatea copiilor autisti</w:t>
            </w:r>
          </w:p>
          <w:p w:rsidR="007F6B33" w:rsidRPr="001018AD" w:rsidRDefault="007F6B33" w:rsidP="00954EAD">
            <w:pPr>
              <w:pStyle w:val="a4"/>
              <w:numPr>
                <w:ilvl w:val="0"/>
                <w:numId w:val="2"/>
              </w:numPr>
              <w:ind w:left="360"/>
              <w:rPr>
                <w:iCs/>
                <w:szCs w:val="24"/>
              </w:rPr>
            </w:pPr>
            <w:r w:rsidRPr="001018AD">
              <w:rPr>
                <w:color w:val="000000"/>
                <w:szCs w:val="24"/>
              </w:rPr>
              <w:t>Fișa pshipedagogica</w:t>
            </w:r>
          </w:p>
          <w:p w:rsidR="00E9724E" w:rsidRPr="00AE326A" w:rsidRDefault="007F6B33" w:rsidP="00AE326A">
            <w:pPr>
              <w:pStyle w:val="a4"/>
              <w:numPr>
                <w:ilvl w:val="0"/>
                <w:numId w:val="2"/>
              </w:numPr>
              <w:ind w:left="360"/>
              <w:rPr>
                <w:iCs/>
                <w:szCs w:val="24"/>
              </w:rPr>
            </w:pPr>
            <w:r w:rsidRPr="001018AD">
              <w:rPr>
                <w:color w:val="000000"/>
                <w:szCs w:val="24"/>
              </w:rPr>
              <w:t>Fișa de evalaurea și monitorizare</w:t>
            </w:r>
            <w:r w:rsidR="00E84526">
              <w:rPr>
                <w:color w:val="000000"/>
                <w:szCs w:val="24"/>
              </w:rPr>
              <w:t xml:space="preserve"> copiilor IET </w:t>
            </w: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8042A9" w:rsidRDefault="008042A9" w:rsidP="008042A9">
            <w:pPr>
              <w:pStyle w:val="a4"/>
              <w:numPr>
                <w:ilvl w:val="0"/>
                <w:numId w:val="2"/>
              </w:numPr>
              <w:ind w:left="360"/>
              <w:rPr>
                <w:iCs/>
              </w:rPr>
            </w:pPr>
            <w:r w:rsidRPr="00E9724E">
              <w:rPr>
                <w:iCs/>
              </w:rPr>
              <w:t xml:space="preserve">Proiectul managerial anual planifică  activități care prevăd implementarea documentelor de politici în domeniul educației incluzive. </w:t>
            </w:r>
          </w:p>
          <w:p w:rsidR="00F842E4" w:rsidRPr="008042A9" w:rsidRDefault="008042A9" w:rsidP="008042A9">
            <w:pPr>
              <w:pStyle w:val="a4"/>
              <w:numPr>
                <w:ilvl w:val="0"/>
                <w:numId w:val="2"/>
              </w:numPr>
              <w:ind w:left="360"/>
              <w:rPr>
                <w:iCs/>
              </w:rPr>
            </w:pPr>
            <w:r w:rsidRPr="00E9724E">
              <w:rPr>
                <w:iCs/>
              </w:rPr>
              <w:t xml:space="preserve">Formare continuă a cadrelor didactice în domeniul educației incluzive, despre politicile statului cu privire la documentele de asigurare a serviciilor de sprijin pentru copiii cu CES, implementarea prevederilor normative din domeniu se realizează în cadrul ședințelor de formare a cadrelor </w:t>
            </w:r>
            <w:r>
              <w:rPr>
                <w:iCs/>
              </w:rPr>
              <w:t>didactice.</w:t>
            </w:r>
          </w:p>
        </w:tc>
      </w:tr>
      <w:tr w:rsidR="00F842E4" w:rsidRPr="00E938A0" w:rsidTr="00DF435F">
        <w:tc>
          <w:tcPr>
            <w:tcW w:w="2069" w:type="dxa"/>
          </w:tcPr>
          <w:p w:rsidR="00F842E4" w:rsidRPr="00BD4375" w:rsidRDefault="00F842E4" w:rsidP="00F842E4">
            <w:pPr>
              <w:jc w:val="left"/>
            </w:pPr>
            <w:r>
              <w:t>Pondere și punctaj acordat</w:t>
            </w:r>
          </w:p>
        </w:tc>
        <w:tc>
          <w:tcPr>
            <w:tcW w:w="1475" w:type="dxa"/>
          </w:tcPr>
          <w:p w:rsidR="00F842E4" w:rsidRPr="00E938A0" w:rsidRDefault="00F842E4" w:rsidP="00F842E4">
            <w:r w:rsidRPr="00BD4375">
              <w:t>Pondere:</w:t>
            </w:r>
            <w:r>
              <w:rPr>
                <w:bCs/>
              </w:rPr>
              <w:t>2</w:t>
            </w:r>
          </w:p>
        </w:tc>
        <w:tc>
          <w:tcPr>
            <w:tcW w:w="3827" w:type="dxa"/>
          </w:tcPr>
          <w:p w:rsidR="00F842E4" w:rsidRPr="00E938A0" w:rsidRDefault="00F842E4" w:rsidP="00F842E4">
            <w:r>
              <w:t>Autoevaluare conform criteriilor: -</w:t>
            </w:r>
            <w:r w:rsidR="00AE326A">
              <w:t>1</w:t>
            </w:r>
          </w:p>
        </w:tc>
        <w:tc>
          <w:tcPr>
            <w:tcW w:w="2268" w:type="dxa"/>
          </w:tcPr>
          <w:p w:rsidR="00F842E4" w:rsidRPr="00D25024" w:rsidRDefault="00F842E4" w:rsidP="00F842E4">
            <w:r>
              <w:t xml:space="preserve">Punctaj acordat: - </w:t>
            </w:r>
          </w:p>
        </w:tc>
      </w:tr>
    </w:tbl>
    <w:p w:rsidR="00D25024" w:rsidRDefault="00D25024" w:rsidP="00D25024"/>
    <w:p w:rsidR="00D25024" w:rsidRPr="00AE326A" w:rsidRDefault="00D25024" w:rsidP="00D25024">
      <w:pPr>
        <w:rPr>
          <w:lang w:val="en-US"/>
        </w:rPr>
      </w:pPr>
      <w:r w:rsidRPr="00AE326A">
        <w:rPr>
          <w:b/>
          <w:bCs/>
          <w:lang w:val="en-US"/>
        </w:rPr>
        <w:t>Indicator 3.1.2.</w:t>
      </w:r>
      <w:r w:rsidRPr="00AE326A">
        <w:rPr>
          <w:lang w:val="en-US"/>
        </w:rPr>
        <w:t xml:space="preserve"> Funcționalitatea structurilor, a mecanismelor și procedurilor de sprijin pentru procesul de înmatriculare și incluziune școlară a tuturor copiilor, inclusiv de evidență și sprijin pentru copiii cu CES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FA3C04" w:rsidRDefault="00FA3C04" w:rsidP="00FA3C04">
            <w:pPr>
              <w:pStyle w:val="a4"/>
              <w:numPr>
                <w:ilvl w:val="0"/>
                <w:numId w:val="2"/>
              </w:numPr>
              <w:ind w:left="360"/>
              <w:rPr>
                <w:iCs/>
              </w:rPr>
            </w:pPr>
            <w:r>
              <w:rPr>
                <w:iCs/>
              </w:rPr>
              <w:t>Ordin de înamatriculate atuturor copiilor din districtul școlar</w:t>
            </w:r>
          </w:p>
          <w:p w:rsidR="00F842E4" w:rsidRDefault="00A731E7" w:rsidP="00A731E7">
            <w:pPr>
              <w:pStyle w:val="a4"/>
              <w:numPr>
                <w:ilvl w:val="0"/>
                <w:numId w:val="2"/>
              </w:numPr>
              <w:ind w:left="360"/>
              <w:rPr>
                <w:iCs/>
              </w:rPr>
            </w:pPr>
            <w:r>
              <w:rPr>
                <w:iCs/>
              </w:rPr>
              <w:t>Registru de evidență</w:t>
            </w:r>
            <w:r w:rsidR="008042A9" w:rsidRPr="008042A9">
              <w:rPr>
                <w:iCs/>
              </w:rPr>
              <w:t xml:space="preserve"> a cererilor de</w:t>
            </w:r>
            <w:r>
              <w:rPr>
                <w:iCs/>
              </w:rPr>
              <w:t xml:space="preserve">puse de părinți pentru înmatricularea copiilor în IET nr.196  </w:t>
            </w:r>
          </w:p>
          <w:p w:rsidR="00A731E7" w:rsidRPr="00A731E7" w:rsidRDefault="00A731E7" w:rsidP="00A731E7">
            <w:pPr>
              <w:pStyle w:val="a4"/>
              <w:numPr>
                <w:ilvl w:val="0"/>
                <w:numId w:val="2"/>
              </w:numPr>
              <w:ind w:left="360"/>
              <w:rPr>
                <w:iCs/>
              </w:rPr>
            </w:pPr>
            <w:r>
              <w:rPr>
                <w:iCs/>
              </w:rPr>
              <w:t>Dosarele personale ale copiilor înmatriculați în IET nr.196</w:t>
            </w: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F842E4" w:rsidRPr="00AA6D74" w:rsidRDefault="008042A9" w:rsidP="00954EAD">
            <w:pPr>
              <w:pStyle w:val="a4"/>
              <w:numPr>
                <w:ilvl w:val="0"/>
                <w:numId w:val="2"/>
              </w:numPr>
              <w:ind w:left="360"/>
              <w:rPr>
                <w:rFonts w:eastAsia="Times New Roman"/>
                <w:iCs/>
              </w:rPr>
            </w:pPr>
            <w:r w:rsidRPr="003A6C09">
              <w:rPr>
                <w:iCs/>
              </w:rPr>
              <w:t>Pentru asigurarea accesuluiegal al tutur</w:t>
            </w:r>
            <w:r w:rsidR="00A731E7">
              <w:rPr>
                <w:iCs/>
              </w:rPr>
              <w:t>or copiilor în grădiniță se înmatriculează copiii respectând rândul pe platform egradinita.md</w:t>
            </w:r>
          </w:p>
          <w:p w:rsidR="00AA6D74" w:rsidRPr="00A731E7" w:rsidRDefault="00A731E7" w:rsidP="00A731E7">
            <w:pPr>
              <w:pStyle w:val="a4"/>
              <w:numPr>
                <w:ilvl w:val="0"/>
                <w:numId w:val="2"/>
              </w:numPr>
              <w:ind w:left="360"/>
              <w:rPr>
                <w:iCs/>
              </w:rPr>
            </w:pPr>
            <w:r>
              <w:rPr>
                <w:iCs/>
              </w:rPr>
              <w:t>În dosare se</w:t>
            </w:r>
            <w:r w:rsidR="00AA6D74" w:rsidRPr="009D3921">
              <w:rPr>
                <w:iCs/>
              </w:rPr>
              <w:t xml:space="preserve"> păstrează toate cererile de înscriere a copiilor conform Regulamentului de organizare și funcționare a instituției și înregistrate în Registrul </w:t>
            </w:r>
            <w:r w:rsidR="00BC44CF">
              <w:rPr>
                <w:iCs/>
              </w:rPr>
              <w:t>de evidență deschis în anul 2019</w:t>
            </w:r>
          </w:p>
        </w:tc>
      </w:tr>
      <w:tr w:rsidR="00F842E4" w:rsidRPr="00E938A0" w:rsidTr="00DF435F">
        <w:tc>
          <w:tcPr>
            <w:tcW w:w="2069" w:type="dxa"/>
          </w:tcPr>
          <w:p w:rsidR="00F842E4" w:rsidRPr="00BD4375" w:rsidRDefault="00F842E4" w:rsidP="00F842E4">
            <w:pPr>
              <w:jc w:val="left"/>
            </w:pPr>
            <w:r>
              <w:t>Pondere și punctaj acordat</w:t>
            </w:r>
          </w:p>
        </w:tc>
        <w:tc>
          <w:tcPr>
            <w:tcW w:w="1475" w:type="dxa"/>
          </w:tcPr>
          <w:p w:rsidR="00F842E4" w:rsidRPr="00E938A0" w:rsidRDefault="00F842E4" w:rsidP="00F842E4">
            <w:r w:rsidRPr="00BD4375">
              <w:t>Pondere:</w:t>
            </w:r>
            <w:r>
              <w:rPr>
                <w:bCs/>
              </w:rPr>
              <w:t>1</w:t>
            </w:r>
          </w:p>
        </w:tc>
        <w:tc>
          <w:tcPr>
            <w:tcW w:w="3827" w:type="dxa"/>
          </w:tcPr>
          <w:p w:rsidR="00F842E4" w:rsidRPr="00E938A0" w:rsidRDefault="00F842E4" w:rsidP="00F842E4">
            <w:r>
              <w:t>Autoevaluare conform criteriilor: -</w:t>
            </w:r>
            <w:r w:rsidR="00A731E7">
              <w:t xml:space="preserve"> 0,</w:t>
            </w:r>
            <w:r w:rsidR="00C51BD3">
              <w:t>5</w:t>
            </w:r>
          </w:p>
        </w:tc>
        <w:tc>
          <w:tcPr>
            <w:tcW w:w="2268" w:type="dxa"/>
          </w:tcPr>
          <w:p w:rsidR="00F842E4" w:rsidRPr="00D25024" w:rsidRDefault="00F842E4" w:rsidP="00F842E4">
            <w:r>
              <w:t xml:space="preserve">Punctaj acordat: - </w:t>
            </w:r>
          </w:p>
        </w:tc>
      </w:tr>
    </w:tbl>
    <w:p w:rsidR="00D25024" w:rsidRDefault="00D25024" w:rsidP="00D25024"/>
    <w:p w:rsidR="00D25024" w:rsidRPr="00A731E7" w:rsidRDefault="00D25024" w:rsidP="00D25024">
      <w:pPr>
        <w:rPr>
          <w:b/>
          <w:bCs/>
        </w:rPr>
      </w:pPr>
      <w:r w:rsidRPr="00A731E7">
        <w:rPr>
          <w:b/>
          <w:bCs/>
        </w:rPr>
        <w:t>Domeniu: Capacitate instituțională</w:t>
      </w:r>
    </w:p>
    <w:p w:rsidR="00D25024" w:rsidRPr="00A731E7" w:rsidRDefault="00D25024" w:rsidP="00D25024">
      <w:pPr>
        <w:rPr>
          <w:lang w:val="en-US"/>
        </w:rPr>
      </w:pPr>
      <w:r w:rsidRPr="00A731E7">
        <w:rPr>
          <w:b/>
          <w:bCs/>
          <w:highlight w:val="cyan"/>
          <w:lang w:val="en-US"/>
        </w:rPr>
        <w:t>*</w:t>
      </w:r>
      <w:r w:rsidRPr="00A731E7">
        <w:rPr>
          <w:b/>
          <w:bCs/>
          <w:lang w:val="en-US"/>
        </w:rPr>
        <w:t>Indicator 3.1.3.</w:t>
      </w:r>
      <w:r w:rsidRPr="00A731E7">
        <w:rPr>
          <w:lang w:val="en-US"/>
        </w:rPr>
        <w:t xml:space="preserve"> Crearea bazei de date a copiilor din comunitate, inclusiv a celor cu CES, elaborarea actelor privind evoluțiile demografice și perspectivele de școlaritate, evidența înmatriculării elevilor </w:t>
      </w:r>
      <w:r w:rsidRPr="00A731E7">
        <w:rPr>
          <w:i/>
          <w:iCs/>
          <w:lang w:val="en-US"/>
        </w:rPr>
        <w:t>[indicatorul se aplică IET, școlilor primare, gimnaziilor, liceelor, instituțiilor de învățământ general cu programe combinate]</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4F6A90" w:rsidRPr="004F6A90" w:rsidRDefault="00FC0067" w:rsidP="004F6A90">
            <w:pPr>
              <w:pStyle w:val="a4"/>
              <w:numPr>
                <w:ilvl w:val="0"/>
                <w:numId w:val="2"/>
              </w:numPr>
              <w:ind w:left="360"/>
              <w:rPr>
                <w:iCs/>
              </w:rPr>
            </w:pPr>
            <w:r w:rsidRPr="004F6A90">
              <w:rPr>
                <w:iCs/>
              </w:rPr>
              <w:t>L</w:t>
            </w:r>
            <w:r w:rsidR="004F6A90" w:rsidRPr="004F6A90">
              <w:rPr>
                <w:iCs/>
              </w:rPr>
              <w:t xml:space="preserve">istele </w:t>
            </w:r>
            <w:r w:rsidR="00A731E7">
              <w:rPr>
                <w:iCs/>
              </w:rPr>
              <w:t>contingentului de copii înmatriculați;</w:t>
            </w:r>
          </w:p>
          <w:p w:rsidR="00FC0067" w:rsidRDefault="001018AD" w:rsidP="00A731E7">
            <w:pPr>
              <w:pStyle w:val="a4"/>
              <w:numPr>
                <w:ilvl w:val="0"/>
                <w:numId w:val="2"/>
              </w:numPr>
              <w:ind w:left="360"/>
              <w:rPr>
                <w:iCs/>
              </w:rPr>
            </w:pPr>
            <w:r>
              <w:rPr>
                <w:iCs/>
              </w:rPr>
              <w:t xml:space="preserve">Ordin de înmatriculare </w:t>
            </w:r>
          </w:p>
          <w:p w:rsidR="00A731E7" w:rsidRPr="00A731E7" w:rsidRDefault="00A731E7" w:rsidP="00A731E7">
            <w:pPr>
              <w:pStyle w:val="a4"/>
              <w:numPr>
                <w:ilvl w:val="0"/>
                <w:numId w:val="2"/>
              </w:numPr>
              <w:ind w:left="360"/>
              <w:rPr>
                <w:iCs/>
              </w:rPr>
            </w:pPr>
            <w:r>
              <w:rPr>
                <w:iCs/>
              </w:rPr>
              <w:t>Programul individual de reabilitare și incluziune socială, seria CN nr.340242</w:t>
            </w: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F842E4" w:rsidRPr="00F842E4" w:rsidRDefault="00BD109D" w:rsidP="00FC0067">
            <w:pPr>
              <w:pStyle w:val="a4"/>
              <w:numPr>
                <w:ilvl w:val="0"/>
                <w:numId w:val="2"/>
              </w:numPr>
              <w:rPr>
                <w:rFonts w:eastAsia="Times New Roman"/>
                <w:iCs/>
              </w:rPr>
            </w:pPr>
            <w:r>
              <w:rPr>
                <w:rFonts w:eastAsia="Times New Roman"/>
                <w:iCs/>
              </w:rPr>
              <w:t>Studirea cartelelor medicale și încurajarea părinților de a merge la specialist pentru un sprigin eficient și profesionalist.</w:t>
            </w:r>
          </w:p>
        </w:tc>
      </w:tr>
      <w:tr w:rsidR="00F842E4" w:rsidRPr="00E938A0" w:rsidTr="00DF435F">
        <w:tc>
          <w:tcPr>
            <w:tcW w:w="2069" w:type="dxa"/>
          </w:tcPr>
          <w:p w:rsidR="00F842E4" w:rsidRPr="00BD4375" w:rsidRDefault="00F842E4" w:rsidP="00F842E4">
            <w:pPr>
              <w:jc w:val="left"/>
            </w:pPr>
            <w:r>
              <w:t>Pondere și punctaj acordat</w:t>
            </w:r>
          </w:p>
        </w:tc>
        <w:tc>
          <w:tcPr>
            <w:tcW w:w="1475" w:type="dxa"/>
          </w:tcPr>
          <w:p w:rsidR="00F842E4" w:rsidRPr="00E938A0" w:rsidRDefault="00F842E4" w:rsidP="00F842E4">
            <w:r w:rsidRPr="00BD4375">
              <w:t>Pondere:</w:t>
            </w:r>
            <w:r>
              <w:rPr>
                <w:bCs/>
              </w:rPr>
              <w:t>2</w:t>
            </w:r>
          </w:p>
        </w:tc>
        <w:tc>
          <w:tcPr>
            <w:tcW w:w="3827" w:type="dxa"/>
          </w:tcPr>
          <w:p w:rsidR="00F842E4" w:rsidRPr="00E938A0" w:rsidRDefault="00F842E4" w:rsidP="00F842E4">
            <w:r>
              <w:t>Autoevaluare conform criteriilor: -</w:t>
            </w:r>
            <w:r w:rsidR="00487789">
              <w:t>1</w:t>
            </w:r>
          </w:p>
        </w:tc>
        <w:tc>
          <w:tcPr>
            <w:tcW w:w="2268" w:type="dxa"/>
          </w:tcPr>
          <w:p w:rsidR="00F842E4" w:rsidRPr="00D25024" w:rsidRDefault="00F842E4" w:rsidP="00F842E4">
            <w:r>
              <w:t xml:space="preserve">Punctaj acordat: - </w:t>
            </w:r>
          </w:p>
        </w:tc>
      </w:tr>
    </w:tbl>
    <w:p w:rsidR="00D25024" w:rsidRDefault="00D25024" w:rsidP="00D25024"/>
    <w:p w:rsidR="00D25024" w:rsidRPr="00BD109D" w:rsidRDefault="00D25024" w:rsidP="00D25024">
      <w:pPr>
        <w:rPr>
          <w:lang w:val="en-US"/>
        </w:rPr>
      </w:pPr>
      <w:r w:rsidRPr="00BD109D">
        <w:rPr>
          <w:b/>
          <w:bCs/>
          <w:lang w:val="en-US"/>
        </w:rPr>
        <w:t>Indicator 3.1.4.</w:t>
      </w:r>
      <w:r w:rsidRPr="00BD109D">
        <w:rPr>
          <w:lang w:val="en-US"/>
        </w:rPr>
        <w:t xml:space="preserve"> Monitorizarea datelor privind progresul și dezvoltarea fiecărui elev/ copil și asigurarea activității Comisiei Multidisciplinare Intrașcolare (CMI) și a serviciilor de sprijin, în funcție de necesitățile copiilor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1018AD" w:rsidRPr="001018AD" w:rsidRDefault="001018AD" w:rsidP="001018AD">
            <w:pPr>
              <w:pStyle w:val="a4"/>
              <w:numPr>
                <w:ilvl w:val="0"/>
                <w:numId w:val="2"/>
              </w:numPr>
              <w:ind w:left="360"/>
              <w:rPr>
                <w:iCs/>
                <w:szCs w:val="24"/>
              </w:rPr>
            </w:pPr>
            <w:r w:rsidRPr="001018AD">
              <w:rPr>
                <w:color w:val="000000"/>
                <w:szCs w:val="24"/>
              </w:rPr>
              <w:t>Fișa pshipedagogica</w:t>
            </w:r>
          </w:p>
          <w:p w:rsidR="00DD0BCD" w:rsidRPr="00BD109D" w:rsidRDefault="001018AD" w:rsidP="00BD109D">
            <w:pPr>
              <w:pStyle w:val="a4"/>
              <w:numPr>
                <w:ilvl w:val="0"/>
                <w:numId w:val="2"/>
              </w:numPr>
              <w:ind w:left="360"/>
              <w:rPr>
                <w:iCs/>
                <w:szCs w:val="24"/>
              </w:rPr>
            </w:pPr>
            <w:r w:rsidRPr="001018AD">
              <w:rPr>
                <w:color w:val="000000"/>
                <w:szCs w:val="24"/>
              </w:rPr>
              <w:t>Fișa de evalaurea și monitorizare</w:t>
            </w:r>
            <w:r w:rsidR="00DD0BCD">
              <w:rPr>
                <w:color w:val="000000"/>
                <w:szCs w:val="24"/>
              </w:rPr>
              <w:t xml:space="preserve"> :</w:t>
            </w:r>
          </w:p>
          <w:p w:rsidR="00F842E4" w:rsidRPr="00DD0BCD" w:rsidRDefault="00F842E4" w:rsidP="00DD0BCD">
            <w:pPr>
              <w:rPr>
                <w:iCs/>
                <w:szCs w:val="24"/>
              </w:rPr>
            </w:pP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DD0BCD" w:rsidRDefault="00DD0BCD" w:rsidP="00DD0BCD">
            <w:pPr>
              <w:pStyle w:val="a4"/>
              <w:numPr>
                <w:ilvl w:val="0"/>
                <w:numId w:val="2"/>
              </w:numPr>
              <w:rPr>
                <w:rFonts w:eastAsia="Times New Roman"/>
                <w:iCs/>
              </w:rPr>
            </w:pPr>
            <w:r w:rsidRPr="00DD0BCD">
              <w:rPr>
                <w:rFonts w:eastAsia="Times New Roman"/>
                <w:iCs/>
              </w:rPr>
              <w:t>Instituția asigură:monitorizarea datelor privind progresul și dezvoltarea fiecărui elev/ copil;</w:t>
            </w:r>
          </w:p>
          <w:p w:rsidR="006913DC" w:rsidRPr="006913DC" w:rsidRDefault="006913DC" w:rsidP="00DD0BCD">
            <w:pPr>
              <w:pStyle w:val="a4"/>
              <w:numPr>
                <w:ilvl w:val="0"/>
                <w:numId w:val="2"/>
              </w:numPr>
              <w:rPr>
                <w:rFonts w:eastAsia="Times New Roman"/>
                <w:iCs/>
              </w:rPr>
            </w:pPr>
            <w:r w:rsidRPr="00DD0BCD">
              <w:rPr>
                <w:iCs/>
              </w:rPr>
              <w:t>Tipurile de evaluare aplicate de către educatori sunt: inițială, continuă și finală, confirmate prin lucrările copiilor din dosar.</w:t>
            </w:r>
          </w:p>
          <w:p w:rsidR="006913DC" w:rsidRPr="00DD0BCD" w:rsidRDefault="006913DC" w:rsidP="00DD0BCD">
            <w:pPr>
              <w:pStyle w:val="a4"/>
              <w:numPr>
                <w:ilvl w:val="0"/>
                <w:numId w:val="2"/>
              </w:numPr>
              <w:rPr>
                <w:rFonts w:eastAsia="Times New Roman"/>
                <w:iCs/>
              </w:rPr>
            </w:pPr>
            <w:r w:rsidRPr="00DD0BCD">
              <w:rPr>
                <w:iCs/>
              </w:rPr>
              <w:t>Fișe de observare și monitorizare a progreselor copiilor elaborate în conformitate cu Standardele de învățare și dezvoltare a copiilor, fișe de evaluare elaborate individual  de către educator</w:t>
            </w:r>
          </w:p>
          <w:p w:rsidR="00083505" w:rsidRPr="00F842E4" w:rsidRDefault="00083505" w:rsidP="00083505">
            <w:pPr>
              <w:pStyle w:val="a4"/>
              <w:numPr>
                <w:ilvl w:val="0"/>
                <w:numId w:val="2"/>
              </w:numPr>
              <w:rPr>
                <w:rFonts w:eastAsia="Times New Roman"/>
                <w:iCs/>
              </w:rPr>
            </w:pPr>
            <w:r w:rsidRPr="00083505">
              <w:rPr>
                <w:rFonts w:eastAsia="Times New Roman"/>
                <w:iCs/>
              </w:rPr>
              <w:t>Toată materialele sunt structurate conform nomenclatorului pentru CREI</w:t>
            </w:r>
          </w:p>
        </w:tc>
      </w:tr>
      <w:tr w:rsidR="00F842E4" w:rsidRPr="00E938A0" w:rsidTr="00DF435F">
        <w:tc>
          <w:tcPr>
            <w:tcW w:w="2069" w:type="dxa"/>
          </w:tcPr>
          <w:p w:rsidR="00F842E4" w:rsidRPr="00BD4375" w:rsidRDefault="00F842E4" w:rsidP="00F842E4">
            <w:pPr>
              <w:jc w:val="left"/>
            </w:pPr>
            <w:r>
              <w:t>Pondere și punctaj acordat</w:t>
            </w:r>
          </w:p>
        </w:tc>
        <w:tc>
          <w:tcPr>
            <w:tcW w:w="1475" w:type="dxa"/>
          </w:tcPr>
          <w:p w:rsidR="00F842E4" w:rsidRPr="00E938A0" w:rsidRDefault="00F842E4" w:rsidP="00F842E4">
            <w:r w:rsidRPr="00BD4375">
              <w:t>Pondere:</w:t>
            </w:r>
            <w:r>
              <w:rPr>
                <w:bCs/>
              </w:rPr>
              <w:t>1</w:t>
            </w:r>
          </w:p>
        </w:tc>
        <w:tc>
          <w:tcPr>
            <w:tcW w:w="3827" w:type="dxa"/>
          </w:tcPr>
          <w:p w:rsidR="00F842E4" w:rsidRPr="00E938A0" w:rsidRDefault="00F842E4" w:rsidP="00F842E4">
            <w:r>
              <w:t>Autoevaluare conform criteriilor: -</w:t>
            </w:r>
            <w:r w:rsidR="00DD0BCD">
              <w:t>0,75</w:t>
            </w:r>
          </w:p>
        </w:tc>
        <w:tc>
          <w:tcPr>
            <w:tcW w:w="2268" w:type="dxa"/>
          </w:tcPr>
          <w:p w:rsidR="00F842E4" w:rsidRPr="00D25024" w:rsidRDefault="00F842E4" w:rsidP="00F842E4">
            <w:r>
              <w:t xml:space="preserve">Punctaj acordat: - </w:t>
            </w:r>
          </w:p>
        </w:tc>
      </w:tr>
    </w:tbl>
    <w:p w:rsidR="00D25024" w:rsidRDefault="00D25024" w:rsidP="00D25024"/>
    <w:p w:rsidR="00D25024" w:rsidRPr="00BD109D" w:rsidRDefault="00D25024" w:rsidP="00D25024">
      <w:pPr>
        <w:rPr>
          <w:b/>
          <w:bCs/>
        </w:rPr>
      </w:pPr>
      <w:r w:rsidRPr="00BD109D">
        <w:rPr>
          <w:b/>
          <w:bCs/>
        </w:rPr>
        <w:t>Domeniu: Curriculum/ proces educațional</w:t>
      </w:r>
    </w:p>
    <w:p w:rsidR="00D25024" w:rsidRPr="00BD109D" w:rsidRDefault="00D25024" w:rsidP="00D25024">
      <w:pPr>
        <w:rPr>
          <w:lang w:val="en-US"/>
        </w:rPr>
      </w:pPr>
      <w:r w:rsidRPr="00BD109D">
        <w:rPr>
          <w:b/>
          <w:bCs/>
          <w:lang w:val="en-US"/>
        </w:rPr>
        <w:t>Indicator 3.1.5.</w:t>
      </w:r>
      <w:r w:rsidRPr="00BD109D">
        <w:rPr>
          <w:lang w:val="en-US"/>
        </w:rPr>
        <w:t xml:space="preserve"> Desfășurarea procesului educațional în concordanță cu particularitățile și nevoile specifice ale fiecărui elev/ copil și asigurarea unui Plan educațional individualizat (PEI), curriculum adaptat, asistent personal, set de materiale didactice sau alte măsuri și servicii de sprijin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DD0BCD" w:rsidRPr="00DD0BCD" w:rsidRDefault="00DD0BCD" w:rsidP="00DD0BCD">
            <w:pPr>
              <w:rPr>
                <w:iCs/>
                <w:szCs w:val="24"/>
              </w:rPr>
            </w:pPr>
          </w:p>
          <w:p w:rsidR="00F842E4" w:rsidRPr="001018AD" w:rsidRDefault="00DD0BCD" w:rsidP="00BD109D">
            <w:pPr>
              <w:pStyle w:val="a4"/>
              <w:numPr>
                <w:ilvl w:val="0"/>
                <w:numId w:val="2"/>
              </w:numPr>
              <w:ind w:left="360"/>
              <w:rPr>
                <w:iCs/>
                <w:szCs w:val="24"/>
              </w:rPr>
            </w:pPr>
            <w:r w:rsidRPr="009F6396">
              <w:t xml:space="preserve">La </w:t>
            </w:r>
            <w:r w:rsidR="00BD109D">
              <w:t>momentul actual în instituție este înscris</w:t>
            </w:r>
            <w:r w:rsidRPr="009F6396">
              <w:t xml:space="preserve"> un copil cu CES</w:t>
            </w:r>
            <w:r w:rsidR="00BD109D">
              <w:t xml:space="preserve"> (surditate bilaterală)</w:t>
            </w:r>
            <w:r w:rsidRPr="009F6396">
              <w:t xml:space="preserve">. </w:t>
            </w: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F842E4" w:rsidRPr="00F842E4" w:rsidRDefault="00BD109D" w:rsidP="00954EAD">
            <w:pPr>
              <w:pStyle w:val="a4"/>
              <w:numPr>
                <w:ilvl w:val="0"/>
                <w:numId w:val="2"/>
              </w:numPr>
              <w:ind w:left="360"/>
              <w:rPr>
                <w:rFonts w:eastAsia="Times New Roman"/>
                <w:iCs/>
              </w:rPr>
            </w:pPr>
            <w:r>
              <w:t>Copilul dat frecventează și un Centrul educational specilizat oferind sprigin metodic cu indicații necesare privind incluziunea în grupul de copii.</w:t>
            </w:r>
          </w:p>
        </w:tc>
      </w:tr>
      <w:tr w:rsidR="00F842E4" w:rsidRPr="00E938A0" w:rsidTr="00DF435F">
        <w:tc>
          <w:tcPr>
            <w:tcW w:w="2069" w:type="dxa"/>
          </w:tcPr>
          <w:p w:rsidR="00F842E4" w:rsidRPr="00BD4375" w:rsidRDefault="00F842E4" w:rsidP="00F842E4">
            <w:pPr>
              <w:jc w:val="left"/>
            </w:pPr>
            <w:r>
              <w:t>Pondere și punctaj acordat</w:t>
            </w:r>
          </w:p>
        </w:tc>
        <w:tc>
          <w:tcPr>
            <w:tcW w:w="1475" w:type="dxa"/>
          </w:tcPr>
          <w:p w:rsidR="00F842E4" w:rsidRPr="00E938A0" w:rsidRDefault="00F842E4" w:rsidP="00F842E4">
            <w:r w:rsidRPr="00BD4375">
              <w:t>Pondere:</w:t>
            </w:r>
            <w:r>
              <w:rPr>
                <w:bCs/>
              </w:rPr>
              <w:t>2</w:t>
            </w:r>
          </w:p>
        </w:tc>
        <w:tc>
          <w:tcPr>
            <w:tcW w:w="3827" w:type="dxa"/>
          </w:tcPr>
          <w:p w:rsidR="00F842E4" w:rsidRPr="00E938A0" w:rsidRDefault="00F842E4" w:rsidP="00F842E4">
            <w:r>
              <w:t>Autoevaluare conform criteriilor: -</w:t>
            </w:r>
            <w:r w:rsidR="00723E78">
              <w:t>1,5</w:t>
            </w:r>
          </w:p>
        </w:tc>
        <w:tc>
          <w:tcPr>
            <w:tcW w:w="2268" w:type="dxa"/>
          </w:tcPr>
          <w:p w:rsidR="00F842E4" w:rsidRPr="00D25024" w:rsidRDefault="00F842E4" w:rsidP="00F842E4">
            <w:r>
              <w:t xml:space="preserve">Punctaj acordat: - </w:t>
            </w:r>
          </w:p>
        </w:tc>
      </w:tr>
      <w:tr w:rsidR="00F842E4" w:rsidRPr="00E938A0" w:rsidTr="00DF435F">
        <w:tc>
          <w:tcPr>
            <w:tcW w:w="7371" w:type="dxa"/>
            <w:gridSpan w:val="3"/>
          </w:tcPr>
          <w:p w:rsidR="00F842E4" w:rsidRPr="00415CB2" w:rsidRDefault="00F842E4" w:rsidP="00F842E4">
            <w:pPr>
              <w:rPr>
                <w:b/>
                <w:bCs/>
              </w:rPr>
            </w:pPr>
            <w:r w:rsidRPr="00415CB2">
              <w:rPr>
                <w:b/>
                <w:bCs/>
              </w:rPr>
              <w:t>Total standard</w:t>
            </w:r>
            <w:r w:rsidR="00723E78">
              <w:rPr>
                <w:b/>
                <w:bCs/>
              </w:rPr>
              <w:t xml:space="preserve">                      4</w:t>
            </w:r>
            <w:r w:rsidR="00043986">
              <w:rPr>
                <w:b/>
                <w:bCs/>
              </w:rPr>
              <w:t>,</w:t>
            </w:r>
            <w:r w:rsidR="00723E78">
              <w:rPr>
                <w:b/>
                <w:bCs/>
              </w:rPr>
              <w:t>7</w:t>
            </w:r>
            <w:r w:rsidR="00043986">
              <w:rPr>
                <w:b/>
                <w:bCs/>
              </w:rPr>
              <w:t>5</w:t>
            </w:r>
          </w:p>
        </w:tc>
        <w:tc>
          <w:tcPr>
            <w:tcW w:w="2268" w:type="dxa"/>
          </w:tcPr>
          <w:p w:rsidR="00F842E4" w:rsidRPr="00415CB2" w:rsidRDefault="00F842E4" w:rsidP="00F842E4">
            <w:pPr>
              <w:rPr>
                <w:b/>
                <w:bCs/>
              </w:rPr>
            </w:pPr>
          </w:p>
        </w:tc>
      </w:tr>
    </w:tbl>
    <w:p w:rsidR="00D25024" w:rsidRDefault="00D25024" w:rsidP="00D25024"/>
    <w:p w:rsidR="00D25024" w:rsidRPr="00723E78" w:rsidRDefault="00D25024" w:rsidP="00D25024">
      <w:pPr>
        <w:pStyle w:val="2"/>
        <w:rPr>
          <w:lang w:val="en-US"/>
        </w:rPr>
      </w:pPr>
      <w:bookmarkStart w:id="21" w:name="_Toc46741872"/>
      <w:bookmarkStart w:id="22" w:name="_Toc86346528"/>
      <w:r w:rsidRPr="00723E78">
        <w:rPr>
          <w:lang w:val="en-US"/>
        </w:rPr>
        <w:t>Standard 3.2. Politicile și practicile din instituția de învățământ sunt incluzive, nediscriminatorii și respectă diferențele individuale</w:t>
      </w:r>
      <w:bookmarkEnd w:id="21"/>
      <w:bookmarkEnd w:id="22"/>
    </w:p>
    <w:p w:rsidR="00D25024" w:rsidRPr="00723E78" w:rsidRDefault="00D25024" w:rsidP="00D25024">
      <w:pPr>
        <w:rPr>
          <w:b/>
          <w:bCs/>
          <w:lang w:val="en-US"/>
        </w:rPr>
      </w:pPr>
      <w:r w:rsidRPr="00723E78">
        <w:rPr>
          <w:b/>
          <w:bCs/>
          <w:lang w:val="en-US"/>
        </w:rPr>
        <w:t>Domeniu: Management</w:t>
      </w:r>
    </w:p>
    <w:p w:rsidR="00D25024" w:rsidRPr="00723E78" w:rsidRDefault="00D25024" w:rsidP="00D25024">
      <w:pPr>
        <w:rPr>
          <w:lang w:val="en-US"/>
        </w:rPr>
      </w:pPr>
      <w:r w:rsidRPr="00723E78">
        <w:rPr>
          <w:b/>
          <w:bCs/>
          <w:lang w:val="en-US"/>
        </w:rPr>
        <w:t>Indicator 3.2.1.</w:t>
      </w:r>
      <w:r w:rsidRPr="00723E78">
        <w:rPr>
          <w:lang w:val="en-US"/>
        </w:rPr>
        <w:t xml:space="preserve"> Existența, în documentele de planificare, a mecanismelor de identificare și combatere a oricăror forme de discriminare și de respectare a diferențelor individuale</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582503" w:rsidRPr="00723E78" w:rsidRDefault="00D60373" w:rsidP="00723E78">
            <w:pPr>
              <w:widowControl w:val="0"/>
              <w:numPr>
                <w:ilvl w:val="0"/>
                <w:numId w:val="8"/>
              </w:numPr>
              <w:tabs>
                <w:tab w:val="left" w:pos="365"/>
              </w:tabs>
              <w:spacing w:line="283" w:lineRule="exact"/>
              <w:rPr>
                <w:szCs w:val="24"/>
              </w:rPr>
            </w:pPr>
            <w:r w:rsidRPr="006B695C">
              <w:rPr>
                <w:rStyle w:val="Bodytext211pt"/>
                <w:rFonts w:eastAsia="Calibri"/>
                <w:sz w:val="24"/>
                <w:szCs w:val="24"/>
              </w:rPr>
              <w:t>Orin</w:t>
            </w:r>
            <w:r w:rsidR="00723E78">
              <w:rPr>
                <w:rStyle w:val="Bodytext211pt"/>
                <w:rFonts w:eastAsia="Calibri"/>
                <w:sz w:val="24"/>
                <w:szCs w:val="24"/>
              </w:rPr>
              <w:t>ul intern Nr.48 din 18.12</w:t>
            </w:r>
            <w:r w:rsidR="003D4214">
              <w:rPr>
                <w:rStyle w:val="Bodytext211pt"/>
                <w:rFonts w:eastAsia="Calibri"/>
                <w:sz w:val="24"/>
                <w:szCs w:val="24"/>
              </w:rPr>
              <w:t>.2020</w:t>
            </w:r>
            <w:r w:rsidRPr="00723E78">
              <w:rPr>
                <w:rStyle w:val="Bodytext211pt"/>
                <w:rFonts w:eastAsia="Calibri"/>
                <w:sz w:val="24"/>
                <w:szCs w:val="24"/>
              </w:rPr>
              <w:t xml:space="preserve">privind </w:t>
            </w:r>
            <w:r w:rsidR="00723E78">
              <w:rPr>
                <w:rStyle w:val="Bodytext211pt"/>
                <w:rFonts w:eastAsia="Calibri"/>
                <w:sz w:val="24"/>
                <w:szCs w:val="24"/>
              </w:rPr>
              <w:t xml:space="preserve">protecția </w:t>
            </w:r>
            <w:r w:rsidRPr="00723E78">
              <w:rPr>
                <w:rStyle w:val="Bodytext211pt"/>
                <w:rFonts w:eastAsia="Calibri"/>
                <w:sz w:val="24"/>
                <w:szCs w:val="24"/>
              </w:rPr>
              <w:t>date</w:t>
            </w:r>
            <w:r w:rsidR="00723E78">
              <w:rPr>
                <w:rStyle w:val="Bodytext211pt"/>
                <w:rFonts w:eastAsia="Calibri"/>
                <w:sz w:val="24"/>
                <w:szCs w:val="24"/>
              </w:rPr>
              <w:t>lor</w:t>
            </w:r>
            <w:r w:rsidRPr="00723E78">
              <w:rPr>
                <w:rStyle w:val="Bodytext211pt"/>
                <w:rFonts w:eastAsia="Calibri"/>
                <w:sz w:val="24"/>
                <w:szCs w:val="24"/>
              </w:rPr>
              <w:t xml:space="preserve"> cu </w:t>
            </w:r>
            <w:r w:rsidRPr="00723E78">
              <w:rPr>
                <w:rStyle w:val="Bodytext211pt"/>
                <w:rFonts w:eastAsia="Calibri"/>
                <w:sz w:val="24"/>
                <w:szCs w:val="24"/>
              </w:rPr>
              <w:lastRenderedPageBreak/>
              <w:t xml:space="preserve">caracter personal al copiilor </w:t>
            </w:r>
            <w:r w:rsidR="00723E78">
              <w:rPr>
                <w:rStyle w:val="Bodytext211pt"/>
                <w:rFonts w:eastAsia="Calibri"/>
                <w:sz w:val="24"/>
                <w:szCs w:val="24"/>
              </w:rPr>
              <w:t>instituție;</w:t>
            </w:r>
          </w:p>
        </w:tc>
      </w:tr>
      <w:tr w:rsidR="00F842E4" w:rsidRPr="00E938A0" w:rsidTr="00DF435F">
        <w:tc>
          <w:tcPr>
            <w:tcW w:w="2069" w:type="dxa"/>
          </w:tcPr>
          <w:p w:rsidR="00F842E4" w:rsidRPr="00BD4375" w:rsidRDefault="00F842E4" w:rsidP="00F842E4">
            <w:pPr>
              <w:jc w:val="left"/>
            </w:pPr>
            <w:r w:rsidRPr="00BD4375">
              <w:lastRenderedPageBreak/>
              <w:t>Constatări</w:t>
            </w:r>
          </w:p>
        </w:tc>
        <w:tc>
          <w:tcPr>
            <w:tcW w:w="7570" w:type="dxa"/>
            <w:gridSpan w:val="3"/>
          </w:tcPr>
          <w:p w:rsidR="00D60373" w:rsidRPr="00D60373" w:rsidRDefault="00D60373" w:rsidP="00954EAD">
            <w:pPr>
              <w:pStyle w:val="a4"/>
              <w:numPr>
                <w:ilvl w:val="0"/>
                <w:numId w:val="2"/>
              </w:numPr>
              <w:ind w:left="360"/>
              <w:rPr>
                <w:rFonts w:eastAsia="Times New Roman"/>
                <w:iCs/>
              </w:rPr>
            </w:pPr>
            <w:r w:rsidRPr="00D60373">
              <w:rPr>
                <w:rFonts w:eastAsia="Times New Roman"/>
                <w:iCs/>
              </w:rPr>
              <w:t>În Regulamentul intern al instituţiei, fişele de post ale pedagogilor în mod obligatoriu sunt stipulate obligativităţi privind sesizarea cazurilor de violenţă, neglijare, exploatare şi trafic al copilului</w:t>
            </w:r>
          </w:p>
          <w:p w:rsidR="00D60373" w:rsidRPr="00723E78" w:rsidRDefault="00582503" w:rsidP="00723E78">
            <w:pPr>
              <w:pStyle w:val="a4"/>
              <w:numPr>
                <w:ilvl w:val="0"/>
                <w:numId w:val="2"/>
              </w:numPr>
              <w:ind w:left="360"/>
              <w:rPr>
                <w:rFonts w:eastAsia="Times New Roman"/>
                <w:iCs/>
              </w:rPr>
            </w:pPr>
            <w:r>
              <w:rPr>
                <w:lang w:val="ro-RO"/>
              </w:rPr>
              <w:t xml:space="preserve">În </w:t>
            </w:r>
            <w:r w:rsidRPr="009F6396">
              <w:rPr>
                <w:lang w:val="ro-RO"/>
              </w:rPr>
              <w:t xml:space="preserve"> instituție există mecanisme pentru identificarea și combaterea oricăror forme de discriminare. </w:t>
            </w:r>
          </w:p>
        </w:tc>
      </w:tr>
      <w:tr w:rsidR="00F842E4" w:rsidRPr="00E938A0" w:rsidTr="00DF435F">
        <w:tc>
          <w:tcPr>
            <w:tcW w:w="2069" w:type="dxa"/>
          </w:tcPr>
          <w:p w:rsidR="00F842E4" w:rsidRPr="00BD4375" w:rsidRDefault="00F842E4" w:rsidP="00F842E4">
            <w:pPr>
              <w:jc w:val="left"/>
            </w:pPr>
            <w:r>
              <w:t>Pondere și punctaj acordat</w:t>
            </w:r>
          </w:p>
        </w:tc>
        <w:tc>
          <w:tcPr>
            <w:tcW w:w="1475" w:type="dxa"/>
          </w:tcPr>
          <w:p w:rsidR="00F842E4" w:rsidRPr="00E938A0" w:rsidRDefault="00F842E4" w:rsidP="00F842E4">
            <w:r w:rsidRPr="00BD4375">
              <w:t>Pondere:</w:t>
            </w:r>
            <w:r>
              <w:rPr>
                <w:bCs/>
              </w:rPr>
              <w:t>1</w:t>
            </w:r>
          </w:p>
        </w:tc>
        <w:tc>
          <w:tcPr>
            <w:tcW w:w="3827" w:type="dxa"/>
          </w:tcPr>
          <w:p w:rsidR="00F842E4" w:rsidRPr="00E938A0" w:rsidRDefault="00F842E4" w:rsidP="00F842E4">
            <w:r>
              <w:t>Autoevaluare conform criteriilor: -</w:t>
            </w:r>
            <w:r w:rsidR="00582503">
              <w:t>0,5</w:t>
            </w:r>
          </w:p>
        </w:tc>
        <w:tc>
          <w:tcPr>
            <w:tcW w:w="2268" w:type="dxa"/>
          </w:tcPr>
          <w:p w:rsidR="00F842E4" w:rsidRPr="00D25024" w:rsidRDefault="00F842E4" w:rsidP="00F842E4">
            <w:r>
              <w:t xml:space="preserve">Punctaj acordat: - </w:t>
            </w:r>
          </w:p>
        </w:tc>
      </w:tr>
    </w:tbl>
    <w:p w:rsidR="00D25024" w:rsidRDefault="00D25024" w:rsidP="00D25024"/>
    <w:p w:rsidR="00D25024" w:rsidRPr="00723E78" w:rsidRDefault="00D25024" w:rsidP="00D25024">
      <w:pPr>
        <w:rPr>
          <w:lang w:val="en-US"/>
        </w:rPr>
      </w:pPr>
      <w:r w:rsidRPr="00723E78">
        <w:rPr>
          <w:b/>
          <w:bCs/>
          <w:lang w:val="en-US"/>
        </w:rPr>
        <w:t>Indicator 3.2.2.</w:t>
      </w:r>
      <w:r w:rsidRPr="00723E78">
        <w:rPr>
          <w:lang w:val="en-US"/>
        </w:rPr>
        <w:t xml:space="preserve"> Promovarea diversității, inclusiv a interculturalității, în planurile strategice și operaționale ale instituției, prin programe, activități care au ca țintă educația incluzivă și nevoile copiilor cu CES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F842E4" w:rsidRDefault="00723E78" w:rsidP="00582503">
            <w:pPr>
              <w:pStyle w:val="a4"/>
              <w:numPr>
                <w:ilvl w:val="0"/>
                <w:numId w:val="2"/>
              </w:numPr>
              <w:rPr>
                <w:iCs/>
                <w:lang w:val="ro-RO"/>
              </w:rPr>
            </w:pPr>
            <w:r>
              <w:rPr>
                <w:iCs/>
                <w:lang w:val="ro-RO"/>
              </w:rPr>
              <w:t>Activitățile ce țin de dimensiunea: Dezvoltare personală;</w:t>
            </w:r>
          </w:p>
          <w:p w:rsidR="00723E78" w:rsidRPr="00582503" w:rsidRDefault="00723E78" w:rsidP="00582503">
            <w:pPr>
              <w:pStyle w:val="a4"/>
              <w:numPr>
                <w:ilvl w:val="0"/>
                <w:numId w:val="2"/>
              </w:numPr>
              <w:rPr>
                <w:iCs/>
                <w:lang w:val="ro-RO"/>
              </w:rPr>
            </w:pPr>
            <w:r>
              <w:rPr>
                <w:iCs/>
                <w:lang w:val="ro-RO"/>
              </w:rPr>
              <w:t>Promovarea metodelor interactive ce pun accent pe socializarea și implicarea tuturor copiilor</w:t>
            </w:r>
            <w:r w:rsidR="008D10AA">
              <w:rPr>
                <w:iCs/>
                <w:lang w:val="ro-RO"/>
              </w:rPr>
              <w:t xml:space="preserve"> în activitatea cotidiană a ins</w:t>
            </w:r>
            <w:r>
              <w:rPr>
                <w:iCs/>
                <w:lang w:val="ro-RO"/>
              </w:rPr>
              <w:t>tuției;</w:t>
            </w: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6C6CB0" w:rsidRPr="008D10AA" w:rsidRDefault="008D10AA" w:rsidP="008D10AA">
            <w:pPr>
              <w:pStyle w:val="a4"/>
              <w:numPr>
                <w:ilvl w:val="0"/>
                <w:numId w:val="2"/>
              </w:numPr>
              <w:rPr>
                <w:rFonts w:eastAsia="Times New Roman"/>
                <w:iCs/>
                <w:lang w:val="ro-RO"/>
              </w:rPr>
            </w:pPr>
            <w:r>
              <w:rPr>
                <w:rFonts w:eastAsia="Times New Roman"/>
                <w:iCs/>
              </w:rPr>
              <w:t>Planificarea și desfășurarea activităților zilnice include jocuri de socializare care implică activismul tuturor copiilor.</w:t>
            </w:r>
          </w:p>
          <w:p w:rsidR="008D10AA" w:rsidRPr="007F3C15" w:rsidRDefault="008D10AA" w:rsidP="008D10AA">
            <w:pPr>
              <w:pStyle w:val="a4"/>
              <w:numPr>
                <w:ilvl w:val="0"/>
                <w:numId w:val="2"/>
              </w:numPr>
              <w:rPr>
                <w:rFonts w:eastAsia="Times New Roman"/>
                <w:iCs/>
                <w:lang w:val="ro-RO"/>
              </w:rPr>
            </w:pPr>
            <w:r>
              <w:rPr>
                <w:rFonts w:eastAsia="Times New Roman"/>
                <w:iCs/>
                <w:lang w:val="ro-RO"/>
              </w:rPr>
              <w:t>În cadrul activităților extracurriculare sunt implicați toți copii.</w:t>
            </w:r>
          </w:p>
        </w:tc>
      </w:tr>
      <w:tr w:rsidR="00F842E4" w:rsidRPr="00E938A0" w:rsidTr="00DF435F">
        <w:tc>
          <w:tcPr>
            <w:tcW w:w="2069" w:type="dxa"/>
          </w:tcPr>
          <w:p w:rsidR="00F842E4" w:rsidRPr="00BD4375" w:rsidRDefault="00F842E4" w:rsidP="00F842E4">
            <w:pPr>
              <w:jc w:val="left"/>
            </w:pPr>
            <w:r>
              <w:t>Pondere și punctaj acordat</w:t>
            </w:r>
          </w:p>
        </w:tc>
        <w:tc>
          <w:tcPr>
            <w:tcW w:w="1475" w:type="dxa"/>
          </w:tcPr>
          <w:p w:rsidR="00F842E4" w:rsidRPr="00E938A0" w:rsidRDefault="00F842E4" w:rsidP="00F842E4">
            <w:r w:rsidRPr="00BD4375">
              <w:t>Pondere:</w:t>
            </w:r>
            <w:r>
              <w:rPr>
                <w:bCs/>
              </w:rPr>
              <w:t>2</w:t>
            </w:r>
          </w:p>
        </w:tc>
        <w:tc>
          <w:tcPr>
            <w:tcW w:w="3827" w:type="dxa"/>
          </w:tcPr>
          <w:p w:rsidR="00F842E4" w:rsidRPr="00E938A0" w:rsidRDefault="00F842E4" w:rsidP="00F842E4">
            <w:r>
              <w:t>Autoevaluare conform criteriilor: -</w:t>
            </w:r>
            <w:r w:rsidR="00582503">
              <w:t>1</w:t>
            </w:r>
          </w:p>
        </w:tc>
        <w:tc>
          <w:tcPr>
            <w:tcW w:w="2268" w:type="dxa"/>
          </w:tcPr>
          <w:p w:rsidR="00F842E4" w:rsidRPr="00D25024" w:rsidRDefault="00F842E4" w:rsidP="00F842E4">
            <w:r>
              <w:t xml:space="preserve">Punctaj acordat: - </w:t>
            </w:r>
          </w:p>
        </w:tc>
      </w:tr>
    </w:tbl>
    <w:p w:rsidR="003D4214" w:rsidRDefault="003D4214" w:rsidP="00D25024">
      <w:pPr>
        <w:rPr>
          <w:b/>
          <w:bCs/>
          <w:color w:val="FF0000"/>
        </w:rPr>
      </w:pPr>
    </w:p>
    <w:p w:rsidR="00D25024" w:rsidRPr="008D10AA" w:rsidRDefault="00D25024" w:rsidP="00D25024">
      <w:pPr>
        <w:rPr>
          <w:b/>
          <w:bCs/>
        </w:rPr>
      </w:pPr>
      <w:r w:rsidRPr="008D10AA">
        <w:rPr>
          <w:b/>
          <w:bCs/>
        </w:rPr>
        <w:t>Domeniu: Capacitate instituțională</w:t>
      </w:r>
    </w:p>
    <w:p w:rsidR="00D25024" w:rsidRPr="008D10AA" w:rsidRDefault="00D25024" w:rsidP="00D25024">
      <w:pPr>
        <w:rPr>
          <w:lang w:val="en-US"/>
        </w:rPr>
      </w:pPr>
      <w:r w:rsidRPr="008D10AA">
        <w:rPr>
          <w:b/>
          <w:bCs/>
          <w:lang w:val="en-US"/>
        </w:rPr>
        <w:t>Indicator 3.2.3.</w:t>
      </w:r>
      <w:r w:rsidRPr="008D10AA">
        <w:rPr>
          <w:lang w:val="en-US"/>
        </w:rPr>
        <w:t xml:space="preserve"> Asigurarea respectării diferențelor individuale prin aplicarea procedurilor de prevenire, identificare, semnalare, evaluare și soluționare a situațiilor de discriminare și informarea personalului, a elevilor/ copiilor și reprezentanților lor legali cu privire la utilizarea acestor proceduri</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DD67DF" w:rsidRPr="007F5BA6" w:rsidRDefault="00117223" w:rsidP="00DD67DF">
            <w:pPr>
              <w:pStyle w:val="a4"/>
              <w:numPr>
                <w:ilvl w:val="0"/>
                <w:numId w:val="2"/>
              </w:numPr>
              <w:ind w:left="360"/>
              <w:rPr>
                <w:iCs/>
              </w:rPr>
            </w:pPr>
            <w:r w:rsidRPr="007F5BA6">
              <w:rPr>
                <w:iCs/>
              </w:rPr>
              <w:t>Fișele de sesizare</w:t>
            </w:r>
          </w:p>
          <w:p w:rsidR="00DD67DF" w:rsidRPr="007F5BA6" w:rsidRDefault="00DD67DF" w:rsidP="00DD67DF">
            <w:pPr>
              <w:pStyle w:val="a4"/>
              <w:numPr>
                <w:ilvl w:val="0"/>
                <w:numId w:val="2"/>
              </w:numPr>
              <w:ind w:left="360"/>
              <w:rPr>
                <w:rStyle w:val="Bodytext20"/>
                <w:rFonts w:eastAsia="Calibri"/>
                <w:iCs/>
                <w:color w:val="auto"/>
                <w:szCs w:val="22"/>
                <w:shd w:val="clear" w:color="auto" w:fill="auto"/>
                <w:lang w:val="en-US" w:eastAsia="en-US" w:bidi="ar-SA"/>
              </w:rPr>
            </w:pPr>
            <w:r w:rsidRPr="007F5BA6">
              <w:rPr>
                <w:rStyle w:val="Bodytext20"/>
                <w:rFonts w:eastAsia="Calibri"/>
                <w:color w:val="auto"/>
              </w:rPr>
              <w:t>Regulamentul intern de organizare şi funcţionare;</w:t>
            </w:r>
          </w:p>
          <w:p w:rsidR="00DD67DF" w:rsidRDefault="00DD67DF" w:rsidP="00DD67DF">
            <w:pPr>
              <w:pStyle w:val="a4"/>
              <w:numPr>
                <w:ilvl w:val="0"/>
                <w:numId w:val="2"/>
              </w:numPr>
              <w:ind w:left="360"/>
              <w:rPr>
                <w:iCs/>
              </w:rPr>
            </w:pPr>
            <w:r w:rsidRPr="007F5BA6">
              <w:rPr>
                <w:iCs/>
              </w:rPr>
              <w:t>Fișele de post ale tuturor angajaților conțin prevederi în privința nondiscriminării</w:t>
            </w:r>
            <w:r w:rsidR="008D10AA">
              <w:rPr>
                <w:iCs/>
              </w:rPr>
              <w:t>,</w:t>
            </w:r>
          </w:p>
          <w:p w:rsidR="006E4B74" w:rsidRPr="008D10AA" w:rsidRDefault="008D10AA" w:rsidP="008D10AA">
            <w:pPr>
              <w:pStyle w:val="a4"/>
              <w:numPr>
                <w:ilvl w:val="0"/>
                <w:numId w:val="2"/>
              </w:numPr>
              <w:ind w:left="360"/>
              <w:rPr>
                <w:iCs/>
              </w:rPr>
            </w:pPr>
            <w:r>
              <w:rPr>
                <w:iCs/>
              </w:rPr>
              <w:t>Dosarele personale ale copiilor care se află sub tutelă.</w:t>
            </w: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6E4B74" w:rsidRPr="008D10AA" w:rsidRDefault="008D10AA" w:rsidP="008D10AA">
            <w:pPr>
              <w:pStyle w:val="a4"/>
              <w:numPr>
                <w:ilvl w:val="0"/>
                <w:numId w:val="2"/>
              </w:numPr>
              <w:rPr>
                <w:rFonts w:eastAsia="Times New Roman"/>
                <w:iCs/>
              </w:rPr>
            </w:pPr>
            <w:r>
              <w:rPr>
                <w:rFonts w:eastAsia="Times New Roman"/>
                <w:iCs/>
              </w:rPr>
              <w:t>Situațiile de conflict între copii sunt soluționate la moment prin implicarea cadrului didactic în evitarea discriminării, totodată se oferă șanse egale în implicarea copiilor în activitățile cotidiene.</w:t>
            </w:r>
          </w:p>
        </w:tc>
      </w:tr>
      <w:tr w:rsidR="00F842E4" w:rsidRPr="00E938A0" w:rsidTr="00DF435F">
        <w:tc>
          <w:tcPr>
            <w:tcW w:w="2069" w:type="dxa"/>
          </w:tcPr>
          <w:p w:rsidR="00F842E4" w:rsidRPr="00BD4375" w:rsidRDefault="00F842E4" w:rsidP="00F842E4">
            <w:pPr>
              <w:jc w:val="left"/>
            </w:pPr>
            <w:r>
              <w:t>Pondere și punctaj acordat</w:t>
            </w:r>
          </w:p>
        </w:tc>
        <w:tc>
          <w:tcPr>
            <w:tcW w:w="1475" w:type="dxa"/>
          </w:tcPr>
          <w:p w:rsidR="00F842E4" w:rsidRPr="00E938A0" w:rsidRDefault="00F842E4" w:rsidP="00F842E4">
            <w:r w:rsidRPr="00BD4375">
              <w:t>Pondere:</w:t>
            </w:r>
            <w:r>
              <w:rPr>
                <w:bCs/>
              </w:rPr>
              <w:t>1</w:t>
            </w:r>
          </w:p>
        </w:tc>
        <w:tc>
          <w:tcPr>
            <w:tcW w:w="3827" w:type="dxa"/>
          </w:tcPr>
          <w:p w:rsidR="00F842E4" w:rsidRPr="00E938A0" w:rsidRDefault="00F842E4" w:rsidP="00F842E4">
            <w:r>
              <w:t>Autoevaluare conform criteriilor: -</w:t>
            </w:r>
            <w:r w:rsidR="00117223">
              <w:t>0,5</w:t>
            </w:r>
          </w:p>
        </w:tc>
        <w:tc>
          <w:tcPr>
            <w:tcW w:w="2268" w:type="dxa"/>
          </w:tcPr>
          <w:p w:rsidR="00F842E4" w:rsidRPr="00D25024" w:rsidRDefault="00F842E4" w:rsidP="00F842E4">
            <w:r>
              <w:t xml:space="preserve">Punctaj acordat: - </w:t>
            </w:r>
          </w:p>
        </w:tc>
      </w:tr>
    </w:tbl>
    <w:p w:rsidR="00D25024" w:rsidRDefault="00D25024" w:rsidP="00D25024"/>
    <w:p w:rsidR="00D25024" w:rsidRPr="008D10AA" w:rsidRDefault="00D25024" w:rsidP="00D25024">
      <w:pPr>
        <w:rPr>
          <w:b/>
          <w:bCs/>
        </w:rPr>
      </w:pPr>
      <w:r w:rsidRPr="008D10AA">
        <w:rPr>
          <w:b/>
          <w:bCs/>
        </w:rPr>
        <w:t>Domeniu: Curriculum/ proces educațional</w:t>
      </w:r>
    </w:p>
    <w:p w:rsidR="00D25024" w:rsidRPr="008D10AA" w:rsidRDefault="00D25024" w:rsidP="00D25024">
      <w:pPr>
        <w:rPr>
          <w:lang w:val="en-US"/>
        </w:rPr>
      </w:pPr>
      <w:r w:rsidRPr="008D10AA">
        <w:rPr>
          <w:b/>
          <w:bCs/>
          <w:lang w:val="en-US"/>
        </w:rPr>
        <w:t>Indicator 3.2.4.</w:t>
      </w:r>
      <w:r w:rsidRPr="008D10AA">
        <w:rPr>
          <w:lang w:val="en-US"/>
        </w:rPr>
        <w:t xml:space="preserve"> Punerea în aplicare a curriculumului, inclusiv a curriculumului diferențiat/ adaptat pentru copiii cu CES, și evaluarea echitabilă a progresului tuturor elevilor/ copiilor, în scopul respectării individualității și tratării valorice a lor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117223" w:rsidRPr="00117223" w:rsidRDefault="00117223" w:rsidP="00117223">
            <w:pPr>
              <w:pStyle w:val="a4"/>
              <w:numPr>
                <w:ilvl w:val="0"/>
                <w:numId w:val="2"/>
              </w:numPr>
              <w:rPr>
                <w:iCs/>
              </w:rPr>
            </w:pPr>
            <w:r w:rsidRPr="00117223">
              <w:rPr>
                <w:iCs/>
              </w:rPr>
              <w:t>Fișele de post ale cadrelor didactice conțin la componenta Implementarea documentelor de politici prevederi referitoare la tratarea e</w:t>
            </w:r>
            <w:r>
              <w:rPr>
                <w:iCs/>
              </w:rPr>
              <w:t>chitabilă a tuturor copiilor</w:t>
            </w:r>
            <w:r w:rsidRPr="00117223">
              <w:rPr>
                <w:iCs/>
              </w:rPr>
              <w:t>.</w:t>
            </w:r>
          </w:p>
          <w:p w:rsidR="00F842E4" w:rsidRPr="00F842E4" w:rsidRDefault="00117223" w:rsidP="00117223">
            <w:pPr>
              <w:pStyle w:val="a4"/>
              <w:numPr>
                <w:ilvl w:val="0"/>
                <w:numId w:val="2"/>
              </w:numPr>
              <w:rPr>
                <w:iCs/>
              </w:rPr>
            </w:pPr>
            <w:r w:rsidRPr="00117223">
              <w:rPr>
                <w:iCs/>
              </w:rPr>
              <w:t>Curriculumul pentru educația timpurie prevede tratarea echitabilă a tuturor copiilor prin principiile care stau la baza elaborării acestuia.</w:t>
            </w: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F842E4" w:rsidRPr="00117223" w:rsidRDefault="00117223" w:rsidP="00117223">
            <w:pPr>
              <w:pStyle w:val="a4"/>
              <w:numPr>
                <w:ilvl w:val="0"/>
                <w:numId w:val="2"/>
              </w:numPr>
              <w:rPr>
                <w:rFonts w:eastAsia="Times New Roman"/>
                <w:iCs/>
              </w:rPr>
            </w:pPr>
            <w:r w:rsidRPr="00117223">
              <w:rPr>
                <w:rFonts w:eastAsia="Times New Roman"/>
                <w:iCs/>
              </w:rPr>
              <w:t>Instituția asigură tratarea echitabilă a fiecărui copil utilizând strategii de învățare - evaluare ce  stimulează dezvoltarea personalității copiilor;</w:t>
            </w:r>
          </w:p>
        </w:tc>
      </w:tr>
      <w:tr w:rsidR="00F842E4" w:rsidRPr="00E938A0" w:rsidTr="00DF435F">
        <w:tc>
          <w:tcPr>
            <w:tcW w:w="2069" w:type="dxa"/>
          </w:tcPr>
          <w:p w:rsidR="00F842E4" w:rsidRPr="00BD4375" w:rsidRDefault="00F842E4" w:rsidP="00F842E4">
            <w:pPr>
              <w:jc w:val="left"/>
            </w:pPr>
            <w:r>
              <w:t>Pondere și punctaj acordat</w:t>
            </w:r>
          </w:p>
        </w:tc>
        <w:tc>
          <w:tcPr>
            <w:tcW w:w="1475" w:type="dxa"/>
          </w:tcPr>
          <w:p w:rsidR="00F842E4" w:rsidRPr="00E938A0" w:rsidRDefault="00F842E4" w:rsidP="00F842E4">
            <w:r w:rsidRPr="00BD4375">
              <w:t>Pondere:</w:t>
            </w:r>
            <w:r>
              <w:rPr>
                <w:bCs/>
              </w:rPr>
              <w:t>2</w:t>
            </w:r>
          </w:p>
        </w:tc>
        <w:tc>
          <w:tcPr>
            <w:tcW w:w="3827" w:type="dxa"/>
          </w:tcPr>
          <w:p w:rsidR="00F842E4" w:rsidRPr="00E938A0" w:rsidRDefault="00F842E4" w:rsidP="00F842E4">
            <w:r>
              <w:t>Autoevaluare conform criteriilor: -</w:t>
            </w:r>
            <w:r w:rsidR="00851D47">
              <w:t>0,75</w:t>
            </w:r>
          </w:p>
        </w:tc>
        <w:tc>
          <w:tcPr>
            <w:tcW w:w="2268" w:type="dxa"/>
          </w:tcPr>
          <w:p w:rsidR="00F842E4" w:rsidRPr="00D25024" w:rsidRDefault="00F842E4" w:rsidP="00F842E4">
            <w:r>
              <w:t xml:space="preserve">Punctaj acordat: - </w:t>
            </w:r>
          </w:p>
        </w:tc>
      </w:tr>
    </w:tbl>
    <w:p w:rsidR="00BC44CF" w:rsidRDefault="00BC44CF" w:rsidP="00D25024"/>
    <w:p w:rsidR="009777D4" w:rsidRDefault="009777D4" w:rsidP="00D25024">
      <w:pPr>
        <w:rPr>
          <w:b/>
          <w:bCs/>
          <w:color w:val="7030A0"/>
          <w:lang w:val="en-US"/>
        </w:rPr>
      </w:pPr>
    </w:p>
    <w:p w:rsidR="00D25024" w:rsidRPr="00851D47" w:rsidRDefault="00D25024" w:rsidP="00D25024">
      <w:pPr>
        <w:rPr>
          <w:lang w:val="en-US"/>
        </w:rPr>
      </w:pPr>
      <w:r w:rsidRPr="00851D47">
        <w:rPr>
          <w:b/>
          <w:bCs/>
          <w:lang w:val="en-US"/>
        </w:rPr>
        <w:lastRenderedPageBreak/>
        <w:t>Indicator 3.2.5.</w:t>
      </w:r>
      <w:r w:rsidRPr="00851D47">
        <w:rPr>
          <w:lang w:val="en-US"/>
        </w:rPr>
        <w:t xml:space="preserve"> Recunoașterea de către elevi/ copii a situațiilor de nerespectare a diferențelor individuale și de discriminare și manifestarea capacității de a le prezenta în cunoștință de cauză</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9C52F9" w:rsidRPr="00BC44CF" w:rsidRDefault="00BC44CF" w:rsidP="009C52F9">
            <w:pPr>
              <w:pStyle w:val="a4"/>
              <w:numPr>
                <w:ilvl w:val="0"/>
                <w:numId w:val="2"/>
              </w:numPr>
              <w:rPr>
                <w:iCs/>
              </w:rPr>
            </w:pPr>
            <w:r w:rsidRPr="00BC44CF">
              <w:rPr>
                <w:rFonts w:eastAsia="Microsoft Sans Serif"/>
                <w:color w:val="000000"/>
                <w:szCs w:val="24"/>
                <w:lang w:val="ro-RO" w:eastAsia="ro-RO" w:bidi="ro-RO"/>
              </w:rPr>
              <w:t>Fişe de sesizare</w:t>
            </w:r>
          </w:p>
          <w:p w:rsidR="00BC44CF" w:rsidRPr="00F842E4" w:rsidRDefault="00BC44CF" w:rsidP="00BC44CF">
            <w:pPr>
              <w:pStyle w:val="a4"/>
              <w:numPr>
                <w:ilvl w:val="0"/>
                <w:numId w:val="2"/>
              </w:numPr>
              <w:rPr>
                <w:iCs/>
              </w:rPr>
            </w:pPr>
            <w:r w:rsidRPr="00BC44CF">
              <w:rPr>
                <w:iCs/>
              </w:rPr>
              <w:t>Rapoart</w:t>
            </w:r>
            <w:r>
              <w:rPr>
                <w:iCs/>
              </w:rPr>
              <w:t>e  privind evidenţa sesizarilor A</w:t>
            </w:r>
            <w:r w:rsidRPr="00BC44CF">
              <w:rPr>
                <w:iCs/>
              </w:rPr>
              <w:t>NET (semestrial)</w:t>
            </w: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F842E4" w:rsidRPr="007E3BBB" w:rsidRDefault="00BC44CF" w:rsidP="007E3BBB">
            <w:pPr>
              <w:pStyle w:val="a4"/>
              <w:numPr>
                <w:ilvl w:val="0"/>
                <w:numId w:val="2"/>
              </w:numPr>
              <w:rPr>
                <w:iCs/>
              </w:rPr>
            </w:pPr>
            <w:r w:rsidRPr="009C52F9">
              <w:rPr>
                <w:iCs/>
              </w:rPr>
              <w:t xml:space="preserve">În scopul determinării recunoașterii de către copiii preșcolari a situațiilor de discriminare, cadrele didactice organizează activități educaționale integrate, dar și utilizează oportunitățile zilnice și rutinele. Toți copiii fac de serviciu la masă cât și la jucării. </w:t>
            </w:r>
          </w:p>
        </w:tc>
      </w:tr>
      <w:tr w:rsidR="00F842E4" w:rsidRPr="00E938A0" w:rsidTr="00DF435F">
        <w:tc>
          <w:tcPr>
            <w:tcW w:w="2069" w:type="dxa"/>
          </w:tcPr>
          <w:p w:rsidR="00F842E4" w:rsidRPr="00BD4375" w:rsidRDefault="00F842E4" w:rsidP="00F842E4">
            <w:pPr>
              <w:jc w:val="left"/>
            </w:pPr>
            <w:r>
              <w:t>Pondere și punctaj acordat</w:t>
            </w:r>
          </w:p>
        </w:tc>
        <w:tc>
          <w:tcPr>
            <w:tcW w:w="1475" w:type="dxa"/>
          </w:tcPr>
          <w:p w:rsidR="00F842E4" w:rsidRPr="00E938A0" w:rsidRDefault="00F842E4" w:rsidP="00F842E4">
            <w:r w:rsidRPr="00BD4375">
              <w:t>Pondere:</w:t>
            </w:r>
            <w:r>
              <w:rPr>
                <w:bCs/>
              </w:rPr>
              <w:t>1</w:t>
            </w:r>
          </w:p>
        </w:tc>
        <w:tc>
          <w:tcPr>
            <w:tcW w:w="3827" w:type="dxa"/>
          </w:tcPr>
          <w:p w:rsidR="00F842E4" w:rsidRPr="00E938A0" w:rsidRDefault="00F842E4" w:rsidP="00F842E4">
            <w:r>
              <w:t>Autoevaluare conform criteriilor: -</w:t>
            </w:r>
            <w:r w:rsidR="00E31AB0">
              <w:t xml:space="preserve"> 0,5</w:t>
            </w:r>
          </w:p>
        </w:tc>
        <w:tc>
          <w:tcPr>
            <w:tcW w:w="2268" w:type="dxa"/>
          </w:tcPr>
          <w:p w:rsidR="00F842E4" w:rsidRPr="00D25024" w:rsidRDefault="00F842E4" w:rsidP="00F842E4">
            <w:r>
              <w:t xml:space="preserve">Punctaj acordat: - </w:t>
            </w:r>
          </w:p>
        </w:tc>
      </w:tr>
      <w:tr w:rsidR="00F842E4" w:rsidRPr="00E938A0" w:rsidTr="00DF435F">
        <w:tc>
          <w:tcPr>
            <w:tcW w:w="7371" w:type="dxa"/>
            <w:gridSpan w:val="3"/>
          </w:tcPr>
          <w:p w:rsidR="00F842E4" w:rsidRPr="00415CB2" w:rsidRDefault="00F842E4" w:rsidP="00F842E4">
            <w:pPr>
              <w:rPr>
                <w:b/>
                <w:bCs/>
              </w:rPr>
            </w:pPr>
            <w:r w:rsidRPr="00415CB2">
              <w:rPr>
                <w:b/>
                <w:bCs/>
              </w:rPr>
              <w:t>Total standard</w:t>
            </w:r>
            <w:r w:rsidR="000C2875">
              <w:rPr>
                <w:b/>
                <w:bCs/>
              </w:rPr>
              <w:t xml:space="preserve">                                    3,</w:t>
            </w:r>
            <w:r w:rsidR="007E3BBB">
              <w:rPr>
                <w:b/>
                <w:bCs/>
              </w:rPr>
              <w:t>2</w:t>
            </w:r>
            <w:r w:rsidR="000C2875">
              <w:rPr>
                <w:b/>
                <w:bCs/>
              </w:rPr>
              <w:t>5</w:t>
            </w:r>
          </w:p>
        </w:tc>
        <w:tc>
          <w:tcPr>
            <w:tcW w:w="2268" w:type="dxa"/>
          </w:tcPr>
          <w:p w:rsidR="00F842E4" w:rsidRPr="00415CB2" w:rsidRDefault="00F842E4" w:rsidP="00F842E4">
            <w:pPr>
              <w:rPr>
                <w:b/>
                <w:bCs/>
              </w:rPr>
            </w:pPr>
          </w:p>
        </w:tc>
      </w:tr>
    </w:tbl>
    <w:p w:rsidR="007059A4" w:rsidRDefault="007059A4" w:rsidP="00D25024"/>
    <w:p w:rsidR="00D25024" w:rsidRPr="007E3BBB" w:rsidRDefault="00D25024" w:rsidP="00D25024">
      <w:pPr>
        <w:pStyle w:val="2"/>
        <w:rPr>
          <w:lang w:val="en-US"/>
        </w:rPr>
      </w:pPr>
      <w:bookmarkStart w:id="23" w:name="_Toc46741873"/>
      <w:bookmarkStart w:id="24" w:name="_Toc86346529"/>
      <w:r w:rsidRPr="007E3BBB">
        <w:rPr>
          <w:lang w:val="en-US"/>
        </w:rPr>
        <w:t>Standard 3.3. Toți copiii beneficiază de un mediu accesibil și favorabil</w:t>
      </w:r>
      <w:bookmarkEnd w:id="23"/>
      <w:bookmarkEnd w:id="24"/>
    </w:p>
    <w:p w:rsidR="00D25024" w:rsidRPr="007E3BBB" w:rsidRDefault="00D25024" w:rsidP="00D25024">
      <w:pPr>
        <w:rPr>
          <w:b/>
          <w:bCs/>
          <w:lang w:val="en-US"/>
        </w:rPr>
      </w:pPr>
      <w:r w:rsidRPr="007E3BBB">
        <w:rPr>
          <w:b/>
          <w:bCs/>
          <w:lang w:val="en-US"/>
        </w:rPr>
        <w:t>Domeniu: Management</w:t>
      </w:r>
    </w:p>
    <w:p w:rsidR="00D25024" w:rsidRPr="007E3BBB" w:rsidRDefault="00D25024" w:rsidP="00D25024">
      <w:pPr>
        <w:rPr>
          <w:lang w:val="en-US"/>
        </w:rPr>
      </w:pPr>
      <w:r w:rsidRPr="007E3BBB">
        <w:rPr>
          <w:b/>
          <w:bCs/>
          <w:lang w:val="en-US"/>
        </w:rPr>
        <w:t>Indicator 3.3.1.</w:t>
      </w:r>
      <w:r w:rsidRPr="007E3BBB">
        <w:rPr>
          <w:lang w:val="en-US"/>
        </w:rPr>
        <w:t xml:space="preserve"> Utilizarea resurselor instituționale disponibile pentru asigurarea unui mediu accesibil și sigur pentru fiecare elev/ copil, inclusiv cu CES, și identificarea, procurarea și utilizarea resurselor noi</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036CB3" w:rsidRDefault="007E3BBB" w:rsidP="007E3BBB">
            <w:pPr>
              <w:pStyle w:val="a4"/>
              <w:numPr>
                <w:ilvl w:val="0"/>
                <w:numId w:val="2"/>
              </w:numPr>
              <w:rPr>
                <w:iCs/>
              </w:rPr>
            </w:pPr>
            <w:r>
              <w:rPr>
                <w:iCs/>
              </w:rPr>
              <w:t>Materialul în grupe  este selectat  corespunzător particularităților individuale;</w:t>
            </w:r>
          </w:p>
          <w:p w:rsidR="007E3BBB" w:rsidRPr="007E3BBB" w:rsidRDefault="007E3BBB" w:rsidP="007E3BBB">
            <w:pPr>
              <w:pStyle w:val="a4"/>
              <w:numPr>
                <w:ilvl w:val="0"/>
                <w:numId w:val="2"/>
              </w:numPr>
              <w:rPr>
                <w:iCs/>
              </w:rPr>
            </w:pPr>
            <w:r>
              <w:rPr>
                <w:iCs/>
              </w:rPr>
              <w:t>Inventor adaptat la particularitățile individuale a copiilor din grupă.</w:t>
            </w: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F842E4" w:rsidRPr="00F842E4" w:rsidRDefault="007E3BBB" w:rsidP="00954EAD">
            <w:pPr>
              <w:pStyle w:val="a4"/>
              <w:numPr>
                <w:ilvl w:val="0"/>
                <w:numId w:val="2"/>
              </w:numPr>
              <w:ind w:left="360"/>
              <w:rPr>
                <w:rFonts w:eastAsia="Times New Roman"/>
                <w:iCs/>
              </w:rPr>
            </w:pPr>
            <w:r>
              <w:rPr>
                <w:rFonts w:eastAsia="Times New Roman"/>
                <w:iCs/>
              </w:rPr>
              <w:t>Mediul grupei este dotat atractiv și securizat ținând cont de diversitatea copiilor.</w:t>
            </w:r>
          </w:p>
        </w:tc>
      </w:tr>
      <w:tr w:rsidR="00F842E4" w:rsidRPr="00E938A0" w:rsidTr="00DF435F">
        <w:tc>
          <w:tcPr>
            <w:tcW w:w="2069" w:type="dxa"/>
          </w:tcPr>
          <w:p w:rsidR="00F842E4" w:rsidRPr="00BD4375" w:rsidRDefault="00F842E4" w:rsidP="00F842E4">
            <w:pPr>
              <w:jc w:val="left"/>
            </w:pPr>
            <w:r>
              <w:t>Pondere și punctaj acordat</w:t>
            </w:r>
          </w:p>
        </w:tc>
        <w:tc>
          <w:tcPr>
            <w:tcW w:w="1475" w:type="dxa"/>
          </w:tcPr>
          <w:p w:rsidR="00F842E4" w:rsidRPr="00E938A0" w:rsidRDefault="00F842E4" w:rsidP="00F842E4">
            <w:r w:rsidRPr="00BD4375">
              <w:t>Pondere:</w:t>
            </w:r>
            <w:r>
              <w:rPr>
                <w:bCs/>
              </w:rPr>
              <w:t>2</w:t>
            </w:r>
          </w:p>
        </w:tc>
        <w:tc>
          <w:tcPr>
            <w:tcW w:w="3827" w:type="dxa"/>
          </w:tcPr>
          <w:p w:rsidR="00F842E4" w:rsidRPr="00E938A0" w:rsidRDefault="00F842E4" w:rsidP="00F842E4">
            <w:r>
              <w:t>Autoevaluare conform criteriilor: -</w:t>
            </w:r>
            <w:r w:rsidR="00F53949">
              <w:t>1</w:t>
            </w:r>
          </w:p>
        </w:tc>
        <w:tc>
          <w:tcPr>
            <w:tcW w:w="2268" w:type="dxa"/>
          </w:tcPr>
          <w:p w:rsidR="00F842E4" w:rsidRPr="00D25024" w:rsidRDefault="00F842E4" w:rsidP="00F842E4">
            <w:r>
              <w:t xml:space="preserve">Punctaj acordat: - </w:t>
            </w:r>
          </w:p>
        </w:tc>
      </w:tr>
    </w:tbl>
    <w:p w:rsidR="00D25024" w:rsidRDefault="00D25024" w:rsidP="00D25024"/>
    <w:p w:rsidR="00D25024" w:rsidRPr="00F53949" w:rsidRDefault="00D25024" w:rsidP="00D25024">
      <w:pPr>
        <w:rPr>
          <w:lang w:val="en-US"/>
        </w:rPr>
      </w:pPr>
      <w:r w:rsidRPr="00F53949">
        <w:rPr>
          <w:b/>
          <w:bCs/>
          <w:lang w:val="en-US"/>
        </w:rPr>
        <w:t>Indicator 3.3.2.</w:t>
      </w:r>
      <w:r w:rsidRPr="00F53949">
        <w:rPr>
          <w:lang w:val="en-US"/>
        </w:rPr>
        <w:t xml:space="preserve"> Asigurarea protecției datelor cu caracter personal și a accesului, conform legii, la datele de interes public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8E0FEF" w:rsidRPr="00F53949" w:rsidRDefault="008E0FEF" w:rsidP="008E0FEF">
            <w:pPr>
              <w:pStyle w:val="a4"/>
              <w:numPr>
                <w:ilvl w:val="0"/>
                <w:numId w:val="8"/>
              </w:numPr>
              <w:spacing w:line="278" w:lineRule="exact"/>
              <w:jc w:val="left"/>
              <w:rPr>
                <w:szCs w:val="24"/>
              </w:rPr>
            </w:pPr>
            <w:r w:rsidRPr="006B695C">
              <w:rPr>
                <w:color w:val="000000"/>
                <w:szCs w:val="24"/>
                <w:lang w:eastAsia="ro-RO" w:bidi="ro-RO"/>
              </w:rPr>
              <w:t xml:space="preserve">Ordin </w:t>
            </w:r>
            <w:r w:rsidR="00036CB3" w:rsidRPr="006B695C">
              <w:rPr>
                <w:color w:val="000000"/>
                <w:szCs w:val="24"/>
                <w:lang w:eastAsia="ro-RO" w:bidi="ro-RO"/>
              </w:rPr>
              <w:t xml:space="preserve">Desemnarea prin ordin al responabilului în protecţia copilului </w:t>
            </w:r>
            <w:r w:rsidR="00F53949">
              <w:rPr>
                <w:color w:val="000000"/>
                <w:szCs w:val="24"/>
                <w:lang w:eastAsia="ro-RO" w:bidi="ro-RO"/>
              </w:rPr>
              <w:t>nr. 48 din 18.12.2020</w:t>
            </w:r>
          </w:p>
          <w:p w:rsidR="00F53949" w:rsidRPr="006B695C" w:rsidRDefault="00F53949" w:rsidP="008E0FEF">
            <w:pPr>
              <w:pStyle w:val="a4"/>
              <w:numPr>
                <w:ilvl w:val="0"/>
                <w:numId w:val="8"/>
              </w:numPr>
              <w:spacing w:line="278" w:lineRule="exact"/>
              <w:jc w:val="left"/>
              <w:rPr>
                <w:szCs w:val="24"/>
              </w:rPr>
            </w:pPr>
            <w:r>
              <w:rPr>
                <w:color w:val="000000"/>
                <w:szCs w:val="24"/>
                <w:lang w:eastAsia="ro-RO" w:bidi="ro-RO"/>
              </w:rPr>
              <w:t>Dosarele personale ale angajaților.</w:t>
            </w:r>
          </w:p>
          <w:p w:rsidR="008E0FEF" w:rsidRPr="006B695C" w:rsidRDefault="008E0FEF" w:rsidP="008E0FEF">
            <w:pPr>
              <w:widowControl w:val="0"/>
              <w:numPr>
                <w:ilvl w:val="0"/>
                <w:numId w:val="8"/>
              </w:numPr>
              <w:tabs>
                <w:tab w:val="left" w:pos="365"/>
              </w:tabs>
              <w:spacing w:line="283" w:lineRule="exact"/>
              <w:rPr>
                <w:szCs w:val="24"/>
              </w:rPr>
            </w:pPr>
            <w:r w:rsidRPr="006B695C">
              <w:rPr>
                <w:rStyle w:val="Bodytext211pt"/>
                <w:rFonts w:eastAsia="Calibri"/>
                <w:sz w:val="24"/>
                <w:szCs w:val="24"/>
              </w:rPr>
              <w:t>Respectarea şi luare cunoştinţei cu ordinal nr.03/1 - 09/6602 din</w:t>
            </w:r>
          </w:p>
          <w:p w:rsidR="00F842E4" w:rsidRPr="00F53949" w:rsidRDefault="008E0FEF" w:rsidP="00F53949">
            <w:pPr>
              <w:pStyle w:val="a4"/>
              <w:ind w:left="360"/>
              <w:rPr>
                <w:color w:val="000000"/>
                <w:szCs w:val="24"/>
                <w:shd w:val="clear" w:color="auto" w:fill="FFFFFF"/>
                <w:lang w:val="ro-RO" w:eastAsia="ro-RO" w:bidi="ro-RO"/>
              </w:rPr>
            </w:pPr>
            <w:r w:rsidRPr="006B695C">
              <w:rPr>
                <w:rStyle w:val="Bodytext211pt"/>
                <w:rFonts w:eastAsia="Calibri"/>
                <w:sz w:val="24"/>
                <w:szCs w:val="24"/>
              </w:rPr>
              <w:t>14.11.119 al MECC privind date cu caracter personal al copi</w:t>
            </w:r>
            <w:r w:rsidR="00F53949">
              <w:rPr>
                <w:rStyle w:val="Bodytext211pt"/>
                <w:rFonts w:eastAsia="Calibri"/>
                <w:sz w:val="24"/>
                <w:szCs w:val="24"/>
              </w:rPr>
              <w:t>ilor;</w:t>
            </w: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F842E4" w:rsidRPr="00F842E4" w:rsidRDefault="00F842E4" w:rsidP="00954EAD">
            <w:pPr>
              <w:pStyle w:val="a4"/>
              <w:numPr>
                <w:ilvl w:val="0"/>
                <w:numId w:val="2"/>
              </w:numPr>
              <w:ind w:left="360"/>
              <w:rPr>
                <w:rFonts w:eastAsia="Times New Roman"/>
                <w:iCs/>
              </w:rPr>
            </w:pPr>
          </w:p>
        </w:tc>
      </w:tr>
      <w:tr w:rsidR="00F842E4" w:rsidRPr="00E938A0" w:rsidTr="00DF435F">
        <w:tc>
          <w:tcPr>
            <w:tcW w:w="2069" w:type="dxa"/>
          </w:tcPr>
          <w:p w:rsidR="00F842E4" w:rsidRPr="00BD4375" w:rsidRDefault="00F842E4" w:rsidP="00F842E4">
            <w:pPr>
              <w:jc w:val="left"/>
            </w:pPr>
            <w:r>
              <w:t>Pondere și punctaj acordat</w:t>
            </w:r>
          </w:p>
        </w:tc>
        <w:tc>
          <w:tcPr>
            <w:tcW w:w="1475" w:type="dxa"/>
          </w:tcPr>
          <w:p w:rsidR="00F842E4" w:rsidRPr="00E938A0" w:rsidRDefault="00F842E4" w:rsidP="00F842E4">
            <w:r w:rsidRPr="00BD4375">
              <w:t>Pondere:</w:t>
            </w:r>
            <w:r>
              <w:rPr>
                <w:bCs/>
              </w:rPr>
              <w:t>1</w:t>
            </w:r>
          </w:p>
        </w:tc>
        <w:tc>
          <w:tcPr>
            <w:tcW w:w="3827" w:type="dxa"/>
          </w:tcPr>
          <w:p w:rsidR="00F842E4" w:rsidRPr="00E938A0" w:rsidRDefault="00F842E4" w:rsidP="00F842E4">
            <w:r>
              <w:t>Autoevaluare conform criteriilor: -</w:t>
            </w:r>
            <w:r w:rsidR="00F53949">
              <w:t>0,</w:t>
            </w:r>
            <w:r w:rsidR="000411FE">
              <w:t>5</w:t>
            </w:r>
          </w:p>
        </w:tc>
        <w:tc>
          <w:tcPr>
            <w:tcW w:w="2268" w:type="dxa"/>
          </w:tcPr>
          <w:p w:rsidR="00F842E4" w:rsidRPr="00D25024" w:rsidRDefault="00F842E4" w:rsidP="00F842E4">
            <w:r>
              <w:t xml:space="preserve">Punctaj acordat: - </w:t>
            </w:r>
          </w:p>
        </w:tc>
      </w:tr>
    </w:tbl>
    <w:p w:rsidR="00D25024" w:rsidRPr="00F15937" w:rsidRDefault="00D25024" w:rsidP="00D25024"/>
    <w:p w:rsidR="00D25024" w:rsidRPr="00F53949" w:rsidRDefault="00D25024" w:rsidP="00D25024">
      <w:pPr>
        <w:rPr>
          <w:b/>
          <w:bCs/>
        </w:rPr>
      </w:pPr>
      <w:r w:rsidRPr="00F53949">
        <w:rPr>
          <w:b/>
          <w:bCs/>
        </w:rPr>
        <w:t>Domeniu: Capacitate instituțională</w:t>
      </w:r>
    </w:p>
    <w:p w:rsidR="00D25024" w:rsidRPr="00C8669E" w:rsidRDefault="00D25024" w:rsidP="00D25024">
      <w:pPr>
        <w:rPr>
          <w:color w:val="7030A0"/>
          <w:lang w:val="en-US"/>
        </w:rPr>
      </w:pPr>
      <w:r w:rsidRPr="00F53949">
        <w:rPr>
          <w:b/>
          <w:bCs/>
          <w:lang w:val="en-US"/>
        </w:rPr>
        <w:t>Indicator 3.3.3.</w:t>
      </w:r>
      <w:r w:rsidRPr="00F53949">
        <w:rPr>
          <w:lang w:val="en-US"/>
        </w:rPr>
        <w:t xml:space="preserve"> Asigurarea unui mediu accesibil pentru incluziunea tuturor elevilor/ copiilor, a spațiilor dotate, conforme specificului educației, a spațiilor destinate serviciilor de spriji</w:t>
      </w:r>
      <w:r w:rsidRPr="00C8669E">
        <w:rPr>
          <w:color w:val="7030A0"/>
          <w:lang w:val="en-US"/>
        </w:rPr>
        <w:t>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0411FE" w:rsidRDefault="008E0FEF" w:rsidP="000411FE">
            <w:pPr>
              <w:pStyle w:val="a4"/>
              <w:numPr>
                <w:ilvl w:val="0"/>
                <w:numId w:val="2"/>
              </w:numPr>
              <w:ind w:left="360"/>
              <w:rPr>
                <w:iCs/>
              </w:rPr>
            </w:pPr>
            <w:r>
              <w:rPr>
                <w:iCs/>
              </w:rPr>
              <w:t>Dotarea instituței confor</w:t>
            </w:r>
            <w:r w:rsidR="000411FE">
              <w:rPr>
                <w:iCs/>
              </w:rPr>
              <w:t>m</w:t>
            </w:r>
            <w:r>
              <w:rPr>
                <w:iCs/>
              </w:rPr>
              <w:t xml:space="preserve"> SMDIET</w:t>
            </w:r>
          </w:p>
          <w:p w:rsidR="000411FE" w:rsidRDefault="000411FE" w:rsidP="000411FE">
            <w:pPr>
              <w:pStyle w:val="a4"/>
              <w:numPr>
                <w:ilvl w:val="0"/>
                <w:numId w:val="2"/>
              </w:numPr>
              <w:ind w:left="360"/>
              <w:rPr>
                <w:iCs/>
              </w:rPr>
            </w:pPr>
            <w:r w:rsidRPr="000411FE">
              <w:rPr>
                <w:iCs/>
              </w:rPr>
              <w:t xml:space="preserve">Adaptări ale mediului fizic: </w:t>
            </w:r>
          </w:p>
          <w:p w:rsidR="000411FE" w:rsidRPr="000411FE" w:rsidRDefault="000411FE" w:rsidP="000411FE">
            <w:pPr>
              <w:pStyle w:val="a4"/>
              <w:numPr>
                <w:ilvl w:val="0"/>
                <w:numId w:val="2"/>
              </w:numPr>
              <w:ind w:left="360"/>
              <w:rPr>
                <w:iCs/>
              </w:rPr>
            </w:pPr>
            <w:r w:rsidRPr="000411FE">
              <w:rPr>
                <w:iCs/>
              </w:rPr>
              <w:t>Amplasarea indicatoarelor de direcție care facilitează orientarea</w:t>
            </w: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F842E4" w:rsidRPr="00F842E4" w:rsidRDefault="00F53949" w:rsidP="00954EAD">
            <w:pPr>
              <w:pStyle w:val="a4"/>
              <w:numPr>
                <w:ilvl w:val="0"/>
                <w:numId w:val="2"/>
              </w:numPr>
              <w:ind w:left="360"/>
              <w:rPr>
                <w:rFonts w:eastAsia="Times New Roman"/>
                <w:iCs/>
              </w:rPr>
            </w:pPr>
            <w:r>
              <w:rPr>
                <w:lang w:val="ro-RO"/>
              </w:rPr>
              <w:t>În instituție s-a</w:t>
            </w:r>
            <w:r w:rsidR="000411FE" w:rsidRPr="009F6396">
              <w:rPr>
                <w:lang w:val="ro-RO"/>
              </w:rPr>
              <w:t xml:space="preserve"> creat </w:t>
            </w:r>
            <w:r>
              <w:rPr>
                <w:lang w:val="ro-RO"/>
              </w:rPr>
              <w:t>condiții  pentru  copiii care frecventează insstituția</w:t>
            </w:r>
          </w:p>
        </w:tc>
      </w:tr>
      <w:tr w:rsidR="00F842E4" w:rsidRPr="00E938A0" w:rsidTr="00DF435F">
        <w:tc>
          <w:tcPr>
            <w:tcW w:w="2069" w:type="dxa"/>
          </w:tcPr>
          <w:p w:rsidR="00F842E4" w:rsidRPr="00BD4375" w:rsidRDefault="00F842E4" w:rsidP="00F842E4">
            <w:pPr>
              <w:jc w:val="left"/>
            </w:pPr>
            <w:r>
              <w:t>Pondere și punctaj acordat</w:t>
            </w:r>
          </w:p>
        </w:tc>
        <w:tc>
          <w:tcPr>
            <w:tcW w:w="1475" w:type="dxa"/>
          </w:tcPr>
          <w:p w:rsidR="00F842E4" w:rsidRPr="00E938A0" w:rsidRDefault="00F842E4" w:rsidP="00F842E4">
            <w:r w:rsidRPr="00BD4375">
              <w:t>Pondere:</w:t>
            </w:r>
            <w:r>
              <w:rPr>
                <w:bCs/>
              </w:rPr>
              <w:t>2</w:t>
            </w:r>
          </w:p>
        </w:tc>
        <w:tc>
          <w:tcPr>
            <w:tcW w:w="3827" w:type="dxa"/>
          </w:tcPr>
          <w:p w:rsidR="00F842E4" w:rsidRPr="00E938A0" w:rsidRDefault="00F842E4" w:rsidP="00F842E4">
            <w:r>
              <w:t>Autoevaluare conform criteriilor: -</w:t>
            </w:r>
            <w:r w:rsidR="000411FE">
              <w:t>1,5</w:t>
            </w:r>
          </w:p>
        </w:tc>
        <w:tc>
          <w:tcPr>
            <w:tcW w:w="2268" w:type="dxa"/>
          </w:tcPr>
          <w:p w:rsidR="00F842E4" w:rsidRPr="00D25024" w:rsidRDefault="00F842E4" w:rsidP="00F842E4">
            <w:r>
              <w:t xml:space="preserve">Punctaj acordat: - </w:t>
            </w:r>
          </w:p>
        </w:tc>
      </w:tr>
    </w:tbl>
    <w:p w:rsidR="00D25024" w:rsidRDefault="00D25024" w:rsidP="00D25024"/>
    <w:p w:rsidR="00D25024" w:rsidRPr="00F53949" w:rsidRDefault="00D25024" w:rsidP="00D25024">
      <w:pPr>
        <w:rPr>
          <w:b/>
          <w:bCs/>
        </w:rPr>
      </w:pPr>
      <w:r w:rsidRPr="00F53949">
        <w:rPr>
          <w:b/>
          <w:bCs/>
        </w:rPr>
        <w:t>Domeniu: Curriculum/ proces educațional</w:t>
      </w:r>
    </w:p>
    <w:p w:rsidR="00D25024" w:rsidRPr="00F53949" w:rsidRDefault="00D25024" w:rsidP="00D25024">
      <w:pPr>
        <w:rPr>
          <w:lang w:val="en-US"/>
        </w:rPr>
      </w:pPr>
      <w:r w:rsidRPr="00F53949">
        <w:rPr>
          <w:b/>
          <w:bCs/>
          <w:lang w:val="en-US"/>
        </w:rPr>
        <w:t>Indicator 3.3.4.</w:t>
      </w:r>
      <w:r w:rsidRPr="00F53949">
        <w:rPr>
          <w:lang w:val="en-US"/>
        </w:rPr>
        <w:t xml:space="preserve"> Punerea în aplicare a mijloacelor de învățământ și a auxiliarelor curriculare, utilizând tehnologii informaționale și de comunicare adaptate necesităților tuturor elevilor/ copiilor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0411FE" w:rsidRPr="000411FE" w:rsidRDefault="00F53949" w:rsidP="00954EAD">
            <w:pPr>
              <w:pStyle w:val="a4"/>
              <w:numPr>
                <w:ilvl w:val="0"/>
                <w:numId w:val="2"/>
              </w:numPr>
              <w:ind w:left="360"/>
              <w:rPr>
                <w:iCs/>
              </w:rPr>
            </w:pPr>
            <w:r>
              <w:rPr>
                <w:lang w:val="ro-RO"/>
              </w:rPr>
              <w:t>Jocuri de masă</w:t>
            </w:r>
            <w:r w:rsidR="000411FE" w:rsidRPr="009F6396">
              <w:t xml:space="preserve">, </w:t>
            </w:r>
          </w:p>
          <w:p w:rsidR="000411FE" w:rsidRPr="000411FE" w:rsidRDefault="00F53949" w:rsidP="00954EAD">
            <w:pPr>
              <w:pStyle w:val="a4"/>
              <w:numPr>
                <w:ilvl w:val="0"/>
                <w:numId w:val="2"/>
              </w:numPr>
              <w:ind w:left="360"/>
              <w:rPr>
                <w:iCs/>
              </w:rPr>
            </w:pPr>
            <w:r w:rsidRPr="009F6396">
              <w:t>Centru</w:t>
            </w:r>
            <w:r>
              <w:t>muzical;</w:t>
            </w:r>
          </w:p>
          <w:p w:rsidR="008E0FEF" w:rsidRPr="00F53949" w:rsidRDefault="00F53949" w:rsidP="00F53949">
            <w:pPr>
              <w:pStyle w:val="a4"/>
              <w:numPr>
                <w:ilvl w:val="0"/>
                <w:numId w:val="2"/>
              </w:numPr>
              <w:ind w:left="360"/>
              <w:rPr>
                <w:iCs/>
              </w:rPr>
            </w:pPr>
            <w:r>
              <w:rPr>
                <w:iCs/>
              </w:rPr>
              <w:t>Microfon pentru desfășurarea serbărilor.</w:t>
            </w: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960217" w:rsidRPr="00960217" w:rsidRDefault="00960217" w:rsidP="00954EAD">
            <w:pPr>
              <w:pStyle w:val="a4"/>
              <w:numPr>
                <w:ilvl w:val="0"/>
                <w:numId w:val="2"/>
              </w:numPr>
              <w:ind w:left="360"/>
              <w:rPr>
                <w:rFonts w:eastAsia="Times New Roman"/>
                <w:iCs/>
              </w:rPr>
            </w:pPr>
            <w:r>
              <w:rPr>
                <w:lang w:val="ro-RO"/>
              </w:rPr>
              <w:t xml:space="preserve">Sunt promovate jocurile de masă care implică interes major al grupului </w:t>
            </w:r>
            <w:r>
              <w:rPr>
                <w:lang w:val="ro-RO"/>
              </w:rPr>
              <w:lastRenderedPageBreak/>
              <w:t>de copii.</w:t>
            </w:r>
          </w:p>
          <w:p w:rsidR="00F842E4" w:rsidRPr="00960217" w:rsidRDefault="00960217" w:rsidP="00960217">
            <w:pPr>
              <w:pStyle w:val="a4"/>
              <w:numPr>
                <w:ilvl w:val="0"/>
                <w:numId w:val="2"/>
              </w:numPr>
              <w:ind w:left="360"/>
              <w:rPr>
                <w:rFonts w:eastAsia="Times New Roman"/>
                <w:iCs/>
              </w:rPr>
            </w:pPr>
            <w:r>
              <w:rPr>
                <w:rFonts w:eastAsia="Times New Roman"/>
                <w:iCs/>
              </w:rPr>
              <w:t>Inițierea și încurajarea tututror copiilor de a participa la serbări prin recitări în fața colegilor (la microfon)</w:t>
            </w:r>
          </w:p>
        </w:tc>
      </w:tr>
      <w:tr w:rsidR="00F842E4" w:rsidRPr="00E938A0" w:rsidTr="00DF435F">
        <w:tc>
          <w:tcPr>
            <w:tcW w:w="2069" w:type="dxa"/>
          </w:tcPr>
          <w:p w:rsidR="00F842E4" w:rsidRPr="00BD4375" w:rsidRDefault="00F842E4" w:rsidP="00F842E4">
            <w:pPr>
              <w:jc w:val="left"/>
            </w:pPr>
            <w:r>
              <w:lastRenderedPageBreak/>
              <w:t>Pondere și punctaj acordat</w:t>
            </w:r>
          </w:p>
        </w:tc>
        <w:tc>
          <w:tcPr>
            <w:tcW w:w="1475" w:type="dxa"/>
          </w:tcPr>
          <w:p w:rsidR="00F842E4" w:rsidRPr="00E938A0" w:rsidRDefault="00F842E4" w:rsidP="00F842E4">
            <w:r w:rsidRPr="00BD4375">
              <w:t>Pondere:</w:t>
            </w:r>
            <w:r>
              <w:rPr>
                <w:bCs/>
              </w:rPr>
              <w:t>2</w:t>
            </w:r>
          </w:p>
        </w:tc>
        <w:tc>
          <w:tcPr>
            <w:tcW w:w="3827" w:type="dxa"/>
          </w:tcPr>
          <w:p w:rsidR="00F842E4" w:rsidRPr="00E938A0" w:rsidRDefault="00F842E4" w:rsidP="00F842E4">
            <w:r>
              <w:t>Autoevaluare conform criteriilor: -</w:t>
            </w:r>
            <w:r w:rsidR="00960217">
              <w:t>1</w:t>
            </w:r>
          </w:p>
        </w:tc>
        <w:tc>
          <w:tcPr>
            <w:tcW w:w="2268" w:type="dxa"/>
          </w:tcPr>
          <w:p w:rsidR="00F842E4" w:rsidRPr="00D25024" w:rsidRDefault="00F842E4" w:rsidP="00F842E4">
            <w:r>
              <w:t xml:space="preserve">Punctaj acordat: - </w:t>
            </w:r>
          </w:p>
        </w:tc>
      </w:tr>
      <w:tr w:rsidR="00F842E4" w:rsidRPr="00E938A0" w:rsidTr="00DF435F">
        <w:tc>
          <w:tcPr>
            <w:tcW w:w="7371" w:type="dxa"/>
            <w:gridSpan w:val="3"/>
          </w:tcPr>
          <w:p w:rsidR="00F842E4" w:rsidRPr="00415CB2" w:rsidRDefault="00F842E4" w:rsidP="00F842E4">
            <w:pPr>
              <w:rPr>
                <w:b/>
                <w:bCs/>
              </w:rPr>
            </w:pPr>
            <w:r w:rsidRPr="00415CB2">
              <w:rPr>
                <w:b/>
                <w:bCs/>
              </w:rPr>
              <w:t>Total standard</w:t>
            </w:r>
            <w:r w:rsidR="00960217">
              <w:rPr>
                <w:b/>
                <w:bCs/>
              </w:rPr>
              <w:t>4</w:t>
            </w:r>
          </w:p>
        </w:tc>
        <w:tc>
          <w:tcPr>
            <w:tcW w:w="2268" w:type="dxa"/>
          </w:tcPr>
          <w:p w:rsidR="00F842E4" w:rsidRPr="00415CB2" w:rsidRDefault="00F842E4" w:rsidP="00F842E4">
            <w:pPr>
              <w:rPr>
                <w:b/>
                <w:bCs/>
              </w:rPr>
            </w:pPr>
          </w:p>
        </w:tc>
      </w:tr>
    </w:tbl>
    <w:p w:rsidR="00D25024" w:rsidRDefault="00D25024" w:rsidP="00D25024"/>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5"/>
        <w:gridCol w:w="4111"/>
        <w:gridCol w:w="3543"/>
      </w:tblGrid>
      <w:tr w:rsidR="00156ADB" w:rsidRPr="00E938A0" w:rsidTr="00DF435F">
        <w:tc>
          <w:tcPr>
            <w:tcW w:w="1985" w:type="dxa"/>
            <w:vMerge w:val="restart"/>
          </w:tcPr>
          <w:p w:rsidR="00960217" w:rsidRDefault="00960217" w:rsidP="00DF435F">
            <w:pPr>
              <w:jc w:val="center"/>
            </w:pPr>
          </w:p>
          <w:p w:rsidR="00156ADB" w:rsidRPr="00E938A0" w:rsidRDefault="00156ADB" w:rsidP="00DF435F">
            <w:pPr>
              <w:jc w:val="center"/>
            </w:pPr>
            <w:r w:rsidRPr="00E938A0">
              <w:t xml:space="preserve">Dimensiune </w:t>
            </w:r>
            <w:r>
              <w:t>I</w:t>
            </w:r>
            <w:r w:rsidRPr="00E938A0">
              <w:t>I</w:t>
            </w:r>
            <w:r>
              <w:t>I</w:t>
            </w:r>
          </w:p>
          <w:p w:rsidR="00156ADB" w:rsidRPr="00960217" w:rsidRDefault="00960217" w:rsidP="00DF435F">
            <w:pPr>
              <w:jc w:val="center"/>
              <w:rPr>
                <w:b/>
              </w:rPr>
            </w:pPr>
            <w:r w:rsidRPr="00960217">
              <w:rPr>
                <w:b/>
              </w:rPr>
              <w:t>INCLUZIUNE EDUCAȚIONALĂ</w:t>
            </w:r>
          </w:p>
        </w:tc>
        <w:tc>
          <w:tcPr>
            <w:tcW w:w="4111" w:type="dxa"/>
          </w:tcPr>
          <w:p w:rsidR="00156ADB" w:rsidRPr="00E938A0" w:rsidRDefault="00156ADB" w:rsidP="00DF435F">
            <w:pPr>
              <w:jc w:val="center"/>
            </w:pPr>
            <w:r w:rsidRPr="00E938A0">
              <w:t>Puncte forte</w:t>
            </w:r>
          </w:p>
        </w:tc>
        <w:tc>
          <w:tcPr>
            <w:tcW w:w="3543" w:type="dxa"/>
          </w:tcPr>
          <w:p w:rsidR="00156ADB" w:rsidRPr="00E938A0" w:rsidRDefault="00156ADB" w:rsidP="00DF435F">
            <w:pPr>
              <w:jc w:val="center"/>
            </w:pPr>
            <w:r w:rsidRPr="00E938A0">
              <w:t>Puncte slabe</w:t>
            </w:r>
          </w:p>
        </w:tc>
      </w:tr>
      <w:tr w:rsidR="00F842E4" w:rsidRPr="00E938A0" w:rsidTr="00DF435F">
        <w:tc>
          <w:tcPr>
            <w:tcW w:w="1985" w:type="dxa"/>
            <w:vMerge/>
          </w:tcPr>
          <w:p w:rsidR="00F842E4" w:rsidRPr="00E938A0" w:rsidRDefault="00F842E4" w:rsidP="00F842E4"/>
        </w:tc>
        <w:tc>
          <w:tcPr>
            <w:tcW w:w="4111" w:type="dxa"/>
          </w:tcPr>
          <w:p w:rsidR="00F842E4" w:rsidRPr="00C9581F" w:rsidRDefault="00C9581F" w:rsidP="00954EAD">
            <w:pPr>
              <w:pStyle w:val="a4"/>
              <w:numPr>
                <w:ilvl w:val="0"/>
                <w:numId w:val="2"/>
              </w:numPr>
              <w:ind w:left="360"/>
            </w:pPr>
            <w:r w:rsidRPr="00C9581F">
              <w:t>I</w:t>
            </w:r>
            <w:r w:rsidR="00960217">
              <w:t xml:space="preserve">ET nr.196 </w:t>
            </w:r>
            <w:r w:rsidRPr="00C9581F">
              <w:t>cuprinde toți copiii, indiferent de naționalitate, gen, origine și stare socială, apartenență religioasă, stare a sănătății și creează condiții optime pentru realizarea și dezvoltarea potențialului propriu în procesul educațional</w:t>
            </w:r>
          </w:p>
          <w:p w:rsidR="00C9581F" w:rsidRPr="00E938A0" w:rsidRDefault="00B41A14" w:rsidP="00954EAD">
            <w:pPr>
              <w:pStyle w:val="a4"/>
              <w:numPr>
                <w:ilvl w:val="0"/>
                <w:numId w:val="2"/>
              </w:numPr>
              <w:ind w:left="360"/>
            </w:pPr>
            <w:r>
              <w:t>M</w:t>
            </w:r>
            <w:r w:rsidRPr="009F6396">
              <w:rPr>
                <w:lang w:val="ro-RO"/>
              </w:rPr>
              <w:t>onitorizarea datelor privind progresul și dezvoltarea fiecărui  copil</w:t>
            </w:r>
          </w:p>
        </w:tc>
        <w:tc>
          <w:tcPr>
            <w:tcW w:w="3543" w:type="dxa"/>
          </w:tcPr>
          <w:p w:rsidR="00960217" w:rsidRDefault="00960217" w:rsidP="00960217">
            <w:pPr>
              <w:pStyle w:val="a4"/>
              <w:numPr>
                <w:ilvl w:val="0"/>
                <w:numId w:val="2"/>
              </w:numPr>
              <w:ind w:left="360"/>
            </w:pPr>
            <w:r>
              <w:t xml:space="preserve">Intoleranță a unor părinți de prezența a copiilor cu CES în grupă;  </w:t>
            </w:r>
          </w:p>
          <w:p w:rsidR="00960217" w:rsidRPr="007905BC" w:rsidRDefault="00960217" w:rsidP="00960217">
            <w:pPr>
              <w:pStyle w:val="a4"/>
              <w:numPr>
                <w:ilvl w:val="0"/>
                <w:numId w:val="2"/>
              </w:numPr>
              <w:ind w:left="360"/>
            </w:pPr>
            <w:r w:rsidRPr="00F448B1">
              <w:t>Implicarea insuficientă a  părinților în educația copiilor.</w:t>
            </w:r>
          </w:p>
          <w:p w:rsidR="00960217" w:rsidRPr="00E938A0" w:rsidRDefault="00960217" w:rsidP="00960217">
            <w:pPr>
              <w:pStyle w:val="a4"/>
              <w:numPr>
                <w:ilvl w:val="0"/>
                <w:numId w:val="2"/>
              </w:numPr>
              <w:ind w:left="360"/>
            </w:pPr>
            <w:r>
              <w:t>Nu întotdeauna este prezentă persoana de sprijn la necesitate.</w:t>
            </w:r>
          </w:p>
        </w:tc>
      </w:tr>
    </w:tbl>
    <w:p w:rsidR="00156ADB" w:rsidRDefault="00156ADB" w:rsidP="00D25024"/>
    <w:p w:rsidR="00D25024" w:rsidRPr="00960217" w:rsidRDefault="00D25024" w:rsidP="00D25024">
      <w:pPr>
        <w:pStyle w:val="1"/>
      </w:pPr>
      <w:bookmarkStart w:id="25" w:name="_Toc46741874"/>
      <w:bookmarkStart w:id="26" w:name="_Toc86346530"/>
      <w:r w:rsidRPr="00960217">
        <w:t>Dimensiune IV. EFICIENȚĂ EDUCAȚIONALĂ</w:t>
      </w:r>
      <w:bookmarkEnd w:id="25"/>
      <w:bookmarkEnd w:id="26"/>
    </w:p>
    <w:p w:rsidR="00D25024" w:rsidRPr="00960217" w:rsidRDefault="00D25024" w:rsidP="00D25024">
      <w:pPr>
        <w:pStyle w:val="2"/>
        <w:rPr>
          <w:lang w:val="en-US"/>
        </w:rPr>
      </w:pPr>
      <w:bookmarkStart w:id="27" w:name="_Toc46741875"/>
      <w:bookmarkStart w:id="28" w:name="_Toc86346531"/>
      <w:r w:rsidRPr="00960217">
        <w:rPr>
          <w:lang w:val="en-US"/>
        </w:rPr>
        <w:t>Standard 4.1. Instituția creează condiții de organizare și realizare a unui proces educațional de calitate</w:t>
      </w:r>
      <w:bookmarkEnd w:id="27"/>
      <w:bookmarkEnd w:id="28"/>
    </w:p>
    <w:p w:rsidR="00D25024" w:rsidRPr="00960217" w:rsidRDefault="00D25024" w:rsidP="00D25024">
      <w:pPr>
        <w:rPr>
          <w:b/>
          <w:bCs/>
          <w:lang w:val="en-US"/>
        </w:rPr>
      </w:pPr>
      <w:r w:rsidRPr="00960217">
        <w:rPr>
          <w:b/>
          <w:bCs/>
          <w:lang w:val="en-US"/>
        </w:rPr>
        <w:t>Domeniu: Management</w:t>
      </w:r>
    </w:p>
    <w:p w:rsidR="00D25024" w:rsidRPr="00960217" w:rsidRDefault="00D25024" w:rsidP="00D25024">
      <w:pPr>
        <w:rPr>
          <w:lang w:val="en-US"/>
        </w:rPr>
      </w:pPr>
      <w:r w:rsidRPr="00960217">
        <w:rPr>
          <w:b/>
          <w:bCs/>
          <w:lang w:val="en-US"/>
        </w:rPr>
        <w:t>Indicator 4.1.1.</w:t>
      </w:r>
      <w:r w:rsidRPr="00960217">
        <w:rPr>
          <w:lang w:val="en-US"/>
        </w:rPr>
        <w:t xml:space="preserve"> Orientarea spre creșterea calității educației și spre îmbunătățirea continuă a resurselor umane și materiale în planurile strategice și operaționale ale instituției, cu mecanisme de monitorizare a eficienței educaționale</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F842E4" w:rsidRDefault="009A42FF" w:rsidP="00DE2DFD">
            <w:pPr>
              <w:pStyle w:val="a4"/>
              <w:numPr>
                <w:ilvl w:val="0"/>
                <w:numId w:val="2"/>
              </w:numPr>
              <w:rPr>
                <w:iCs/>
              </w:rPr>
            </w:pPr>
            <w:r>
              <w:rPr>
                <w:iCs/>
              </w:rPr>
              <w:t xml:space="preserve">Planul de dezvoltarea a IET </w:t>
            </w:r>
            <w:r w:rsidR="00DF5CEB">
              <w:rPr>
                <w:iCs/>
              </w:rPr>
              <w:t xml:space="preserve">nr.196 </w:t>
            </w:r>
            <w:r>
              <w:rPr>
                <w:iCs/>
              </w:rPr>
              <w:t>2020-2025</w:t>
            </w:r>
          </w:p>
          <w:p w:rsidR="00DF5CEB" w:rsidRDefault="00DF5CEB" w:rsidP="00DE2DFD">
            <w:pPr>
              <w:pStyle w:val="a4"/>
              <w:numPr>
                <w:ilvl w:val="0"/>
                <w:numId w:val="2"/>
              </w:numPr>
              <w:rPr>
                <w:iCs/>
              </w:rPr>
            </w:pPr>
            <w:r>
              <w:rPr>
                <w:iCs/>
              </w:rPr>
              <w:t xml:space="preserve">Plan </w:t>
            </w:r>
            <w:r w:rsidR="00656577">
              <w:rPr>
                <w:iCs/>
              </w:rPr>
              <w:t>de activitate a IET nnr.196(2020-2021</w:t>
            </w:r>
            <w:r>
              <w:rPr>
                <w:iCs/>
              </w:rPr>
              <w:t>)</w:t>
            </w:r>
          </w:p>
          <w:p w:rsidR="008E0FEF" w:rsidRPr="00DF5CEB" w:rsidRDefault="003F6A48" w:rsidP="00DF5CEB">
            <w:pPr>
              <w:pStyle w:val="a4"/>
              <w:numPr>
                <w:ilvl w:val="0"/>
                <w:numId w:val="2"/>
              </w:numPr>
              <w:rPr>
                <w:iCs/>
              </w:rPr>
            </w:pPr>
            <w:r w:rsidRPr="003F6A48">
              <w:rPr>
                <w:iCs/>
              </w:rPr>
              <w:t>Registrul proceselor-verbale ale Consiliului profesoral/ pedagogic şi ale Consiliului de administraţie</w:t>
            </w: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F842E4" w:rsidRDefault="00DF5CEB" w:rsidP="00DF5CEB">
            <w:pPr>
              <w:pStyle w:val="a4"/>
              <w:numPr>
                <w:ilvl w:val="0"/>
                <w:numId w:val="2"/>
              </w:numPr>
              <w:rPr>
                <w:rFonts w:eastAsia="Times New Roman"/>
                <w:iCs/>
              </w:rPr>
            </w:pPr>
            <w:r>
              <w:rPr>
                <w:rFonts w:eastAsia="Times New Roman"/>
                <w:iCs/>
              </w:rPr>
              <w:t xml:space="preserve">Activităţile planificate </w:t>
            </w:r>
            <w:r w:rsidR="003F6A48" w:rsidRPr="003F6A48">
              <w:rPr>
                <w:rFonts w:eastAsia="Times New Roman"/>
                <w:iCs/>
              </w:rPr>
              <w:t xml:space="preserve">sunt </w:t>
            </w:r>
            <w:r>
              <w:rPr>
                <w:rFonts w:eastAsia="Times New Roman"/>
                <w:iCs/>
              </w:rPr>
              <w:t>direcționate spre obținer</w:t>
            </w:r>
            <w:r w:rsidR="00656577">
              <w:rPr>
                <w:rFonts w:eastAsia="Times New Roman"/>
                <w:iCs/>
              </w:rPr>
              <w:t>ea calității  înprocesul educaț</w:t>
            </w:r>
            <w:r>
              <w:rPr>
                <w:rFonts w:eastAsia="Times New Roman"/>
                <w:iCs/>
              </w:rPr>
              <w:t>ional.</w:t>
            </w:r>
          </w:p>
          <w:p w:rsidR="00DF5CEB" w:rsidRPr="00DF5CEB" w:rsidRDefault="00DF5CEB" w:rsidP="00DF5CEB">
            <w:pPr>
              <w:pStyle w:val="a4"/>
              <w:numPr>
                <w:ilvl w:val="0"/>
                <w:numId w:val="2"/>
              </w:numPr>
              <w:rPr>
                <w:rFonts w:eastAsia="Times New Roman"/>
                <w:iCs/>
              </w:rPr>
            </w:pPr>
            <w:r>
              <w:rPr>
                <w:rFonts w:eastAsia="Times New Roman"/>
                <w:iCs/>
              </w:rPr>
              <w:t>Activități</w:t>
            </w:r>
            <w:r w:rsidR="00656577">
              <w:rPr>
                <w:rFonts w:eastAsia="Times New Roman"/>
                <w:iCs/>
              </w:rPr>
              <w:t>le metodice incluse în program</w:t>
            </w:r>
            <w:r>
              <w:rPr>
                <w:rFonts w:eastAsia="Times New Roman"/>
                <w:iCs/>
              </w:rPr>
              <w:t xml:space="preserve"> sunt proiectate în urma evaluării cadrului didactic în baza Standardelor profesionale</w:t>
            </w:r>
            <w:r w:rsidR="00656577">
              <w:rPr>
                <w:rFonts w:eastAsia="Times New Roman"/>
                <w:iCs/>
              </w:rPr>
              <w:t xml:space="preserve"> naționale</w:t>
            </w:r>
            <w:r>
              <w:rPr>
                <w:rFonts w:eastAsia="Times New Roman"/>
                <w:iCs/>
              </w:rPr>
              <w:t>.</w:t>
            </w:r>
          </w:p>
        </w:tc>
      </w:tr>
      <w:tr w:rsidR="00F842E4" w:rsidRPr="00E938A0" w:rsidTr="00DF435F">
        <w:tc>
          <w:tcPr>
            <w:tcW w:w="2069" w:type="dxa"/>
          </w:tcPr>
          <w:p w:rsidR="00F842E4" w:rsidRPr="00BD4375" w:rsidRDefault="00F842E4" w:rsidP="00F842E4">
            <w:pPr>
              <w:jc w:val="left"/>
            </w:pPr>
            <w:r>
              <w:t>Pondere și punctaj acordat</w:t>
            </w:r>
          </w:p>
        </w:tc>
        <w:tc>
          <w:tcPr>
            <w:tcW w:w="1475" w:type="dxa"/>
          </w:tcPr>
          <w:p w:rsidR="00F842E4" w:rsidRPr="00E938A0" w:rsidRDefault="00F842E4" w:rsidP="00F842E4">
            <w:r w:rsidRPr="00BD4375">
              <w:t>Pondere:</w:t>
            </w:r>
            <w:r>
              <w:rPr>
                <w:bCs/>
              </w:rPr>
              <w:t>2</w:t>
            </w:r>
          </w:p>
        </w:tc>
        <w:tc>
          <w:tcPr>
            <w:tcW w:w="3827" w:type="dxa"/>
          </w:tcPr>
          <w:p w:rsidR="00F842E4" w:rsidRPr="00E938A0" w:rsidRDefault="00F842E4" w:rsidP="00F842E4">
            <w:r>
              <w:t>Autoevaluare conform criteriilor: -</w:t>
            </w:r>
            <w:r w:rsidR="00596781">
              <w:t>1</w:t>
            </w:r>
            <w:r w:rsidR="008E299B">
              <w:t>,5</w:t>
            </w:r>
          </w:p>
        </w:tc>
        <w:tc>
          <w:tcPr>
            <w:tcW w:w="2268" w:type="dxa"/>
          </w:tcPr>
          <w:p w:rsidR="00F842E4" w:rsidRPr="00D25024" w:rsidRDefault="00F842E4" w:rsidP="00F842E4">
            <w:r>
              <w:t xml:space="preserve">Punctaj acordat: - </w:t>
            </w:r>
          </w:p>
        </w:tc>
      </w:tr>
    </w:tbl>
    <w:p w:rsidR="00D25024" w:rsidRDefault="00D25024" w:rsidP="00D25024"/>
    <w:p w:rsidR="00D25024" w:rsidRPr="00DF5CEB" w:rsidRDefault="00D25024" w:rsidP="00D25024">
      <w:pPr>
        <w:rPr>
          <w:lang w:val="en-US"/>
        </w:rPr>
      </w:pPr>
      <w:r w:rsidRPr="00DF5CEB">
        <w:rPr>
          <w:b/>
          <w:bCs/>
          <w:lang w:val="en-US"/>
        </w:rPr>
        <w:t>Indicator 4.1.2.</w:t>
      </w:r>
      <w:r w:rsidRPr="00DF5CEB">
        <w:rPr>
          <w:lang w:val="en-US"/>
        </w:rPr>
        <w:t xml:space="preserve"> Realizarea efectivă a programelor și activităților preconizate în planurile strategice și operaționale ale instituției, inclusiv ale structurilor asociative ale părinților și elevilor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523FE2" w:rsidRPr="004232EF" w:rsidRDefault="00CC07E1" w:rsidP="004232EF">
            <w:pPr>
              <w:pStyle w:val="a4"/>
              <w:numPr>
                <w:ilvl w:val="0"/>
                <w:numId w:val="2"/>
              </w:numPr>
              <w:rPr>
                <w:iCs/>
              </w:rPr>
            </w:pPr>
            <w:r w:rsidRPr="00236DF5">
              <w:rPr>
                <w:iCs/>
              </w:rPr>
              <w:t xml:space="preserve">Certificat </w:t>
            </w:r>
            <w:r w:rsidR="00236DF5" w:rsidRPr="00236DF5">
              <w:rPr>
                <w:iCs/>
              </w:rPr>
              <w:t>din 27.11.2019 „Fiecare copil e o personalitate”</w:t>
            </w:r>
          </w:p>
          <w:p w:rsidR="008E299B" w:rsidRPr="008E299B" w:rsidRDefault="008E299B" w:rsidP="008E299B">
            <w:pPr>
              <w:pStyle w:val="a4"/>
              <w:numPr>
                <w:ilvl w:val="0"/>
                <w:numId w:val="2"/>
              </w:numPr>
              <w:rPr>
                <w:iCs/>
              </w:rPr>
            </w:pPr>
            <w:r w:rsidRPr="008E299B">
              <w:rPr>
                <w:iCs/>
              </w:rPr>
              <w:t>Proceduri interne de monitorizare şi revizuire a planurilor anuale, operaţionale/ manageriale</w:t>
            </w:r>
          </w:p>
          <w:p w:rsidR="008E299B" w:rsidRPr="008E299B" w:rsidRDefault="008E299B" w:rsidP="008E299B">
            <w:pPr>
              <w:pStyle w:val="a4"/>
              <w:numPr>
                <w:ilvl w:val="0"/>
                <w:numId w:val="2"/>
              </w:numPr>
              <w:rPr>
                <w:iCs/>
              </w:rPr>
            </w:pPr>
            <w:r w:rsidRPr="008E299B">
              <w:rPr>
                <w:iCs/>
              </w:rPr>
              <w:t>Ordine, procese-verbale, note informative, dări de seamă, rapoarte semestriale şi anuale</w:t>
            </w:r>
            <w:r w:rsidR="0046481B">
              <w:rPr>
                <w:iCs/>
              </w:rPr>
              <w:t>;</w:t>
            </w:r>
          </w:p>
          <w:p w:rsidR="008E299B" w:rsidRPr="008E299B" w:rsidRDefault="008E299B" w:rsidP="008E299B">
            <w:pPr>
              <w:pStyle w:val="a4"/>
              <w:numPr>
                <w:ilvl w:val="0"/>
                <w:numId w:val="2"/>
              </w:numPr>
              <w:rPr>
                <w:iCs/>
              </w:rPr>
            </w:pPr>
            <w:r>
              <w:rPr>
                <w:iCs/>
              </w:rPr>
              <w:t xml:space="preserve">Rapoarte </w:t>
            </w:r>
            <w:r w:rsidRPr="008E299B">
              <w:rPr>
                <w:iCs/>
              </w:rPr>
              <w:t>despre dezvoltarea fizică, socio-emoțională, cognitivă, a limbajului și comunicării,precum și a dezvoltării capacităților  și atitudinilor de învățare,la finele grupei pregătitoare</w:t>
            </w:r>
            <w:r w:rsidR="0046481B">
              <w:rPr>
                <w:iCs/>
              </w:rPr>
              <w:t>.</w:t>
            </w: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2627A9" w:rsidRPr="004232EF" w:rsidRDefault="00D75E8A" w:rsidP="004232EF">
            <w:pPr>
              <w:pStyle w:val="a4"/>
              <w:numPr>
                <w:ilvl w:val="0"/>
                <w:numId w:val="2"/>
              </w:numPr>
              <w:ind w:left="360"/>
              <w:rPr>
                <w:rFonts w:eastAsia="Times New Roman"/>
                <w:iCs/>
              </w:rPr>
            </w:pPr>
            <w:r w:rsidRPr="00D75E8A">
              <w:rPr>
                <w:rFonts w:eastAsia="Times New Roman"/>
                <w:iCs/>
              </w:rPr>
              <w:t>Pedagogizarea și implicarea părinților are loc prin participarea acestora în activități și ședințe părin</w:t>
            </w:r>
            <w:r w:rsidR="009A42FF">
              <w:rPr>
                <w:rFonts w:eastAsia="Times New Roman"/>
                <w:iCs/>
              </w:rPr>
              <w:t>tești în grupe, prin</w:t>
            </w:r>
            <w:r w:rsidRPr="00D75E8A">
              <w:rPr>
                <w:rFonts w:eastAsia="Times New Roman"/>
                <w:iCs/>
              </w:rPr>
              <w:t xml:space="preserve"> participarea la ședințele Consiliului reprezentativ al părinților. Procesele – verbale ale ședințelor confirmă tematicile abordate și participarea acestora.</w:t>
            </w:r>
          </w:p>
          <w:p w:rsidR="002627A9" w:rsidRDefault="002627A9" w:rsidP="004232EF">
            <w:pPr>
              <w:pStyle w:val="a4"/>
              <w:numPr>
                <w:ilvl w:val="0"/>
                <w:numId w:val="2"/>
              </w:numPr>
              <w:ind w:left="360"/>
              <w:rPr>
                <w:rFonts w:eastAsia="Times New Roman"/>
                <w:iCs/>
              </w:rPr>
            </w:pPr>
            <w:r w:rsidRPr="002627A9">
              <w:rPr>
                <w:rFonts w:eastAsia="Times New Roman"/>
                <w:iCs/>
              </w:rPr>
              <w:t xml:space="preserve">Realizarea Planului de activitate a instituţiei se efectuiază prin </w:t>
            </w:r>
            <w:r w:rsidR="00656577">
              <w:rPr>
                <w:rFonts w:eastAsia="Times New Roman"/>
                <w:iCs/>
              </w:rPr>
              <w:t xml:space="preserve"> </w:t>
            </w:r>
            <w:r w:rsidR="00656577">
              <w:rPr>
                <w:rFonts w:eastAsia="Times New Roman"/>
                <w:iCs/>
              </w:rPr>
              <w:lastRenderedPageBreak/>
              <w:t>colaborare și implicare</w:t>
            </w:r>
            <w:r w:rsidR="004232EF">
              <w:rPr>
                <w:rFonts w:eastAsia="Times New Roman"/>
                <w:iCs/>
              </w:rPr>
              <w:t xml:space="preserve"> a grupului de părinți din instituție și a AOP; prin proiectele tematice pe grădiniță.</w:t>
            </w:r>
          </w:p>
          <w:p w:rsidR="0046481B" w:rsidRPr="0046481B" w:rsidRDefault="0046481B" w:rsidP="0046481B">
            <w:pPr>
              <w:rPr>
                <w:rFonts w:eastAsia="Times New Roman"/>
                <w:iCs/>
              </w:rPr>
            </w:pPr>
          </w:p>
        </w:tc>
      </w:tr>
      <w:tr w:rsidR="00F842E4" w:rsidRPr="00E938A0" w:rsidTr="00DF435F">
        <w:tc>
          <w:tcPr>
            <w:tcW w:w="2069" w:type="dxa"/>
          </w:tcPr>
          <w:p w:rsidR="00F842E4" w:rsidRPr="00BD4375" w:rsidRDefault="00F842E4" w:rsidP="00F842E4">
            <w:pPr>
              <w:jc w:val="left"/>
            </w:pPr>
            <w:r>
              <w:lastRenderedPageBreak/>
              <w:t>Pondere și punctaj acordat</w:t>
            </w:r>
          </w:p>
        </w:tc>
        <w:tc>
          <w:tcPr>
            <w:tcW w:w="1475" w:type="dxa"/>
          </w:tcPr>
          <w:p w:rsidR="00F842E4" w:rsidRPr="00E938A0" w:rsidRDefault="00F842E4" w:rsidP="00F842E4">
            <w:r w:rsidRPr="00BD4375">
              <w:t>Pondere:</w:t>
            </w:r>
            <w:r>
              <w:rPr>
                <w:bCs/>
              </w:rPr>
              <w:t>2</w:t>
            </w:r>
          </w:p>
        </w:tc>
        <w:tc>
          <w:tcPr>
            <w:tcW w:w="3827" w:type="dxa"/>
          </w:tcPr>
          <w:p w:rsidR="00F842E4" w:rsidRPr="00E938A0" w:rsidRDefault="00F842E4" w:rsidP="00F842E4">
            <w:r>
              <w:t>Autoevaluare conform criteriilor: -</w:t>
            </w:r>
            <w:r w:rsidR="00D75E8A">
              <w:t xml:space="preserve"> 1</w:t>
            </w:r>
            <w:r w:rsidR="00F8197B">
              <w:t>,5</w:t>
            </w:r>
          </w:p>
        </w:tc>
        <w:tc>
          <w:tcPr>
            <w:tcW w:w="2268" w:type="dxa"/>
          </w:tcPr>
          <w:p w:rsidR="00F842E4" w:rsidRPr="00D25024" w:rsidRDefault="00F842E4" w:rsidP="00F842E4">
            <w:r>
              <w:t xml:space="preserve">Punctaj acordat: - </w:t>
            </w:r>
          </w:p>
        </w:tc>
      </w:tr>
    </w:tbl>
    <w:p w:rsidR="00D25024" w:rsidRPr="00897D9F" w:rsidRDefault="00D25024" w:rsidP="00D25024"/>
    <w:p w:rsidR="00D25024" w:rsidRPr="004232EF" w:rsidRDefault="00D25024" w:rsidP="00D25024">
      <w:pPr>
        <w:rPr>
          <w:lang w:val="en-US"/>
        </w:rPr>
      </w:pPr>
      <w:r w:rsidRPr="004232EF">
        <w:rPr>
          <w:b/>
          <w:bCs/>
          <w:lang w:val="en-US"/>
        </w:rPr>
        <w:t>Indicator 4.1.3.</w:t>
      </w:r>
      <w:r w:rsidRPr="004232EF">
        <w:rPr>
          <w:lang w:val="en-US"/>
        </w:rPr>
        <w:t xml:space="preserve"> Asigurarea, în activitatea consiliilor și comisiilor din </w:t>
      </w:r>
      <w:r w:rsidRPr="004232EF">
        <w:rPr>
          <w:i/>
          <w:iCs/>
          <w:lang w:val="en-US"/>
        </w:rPr>
        <w:t>Instituție</w:t>
      </w:r>
      <w:r w:rsidRPr="004232EF">
        <w:rPr>
          <w:lang w:val="en-US"/>
        </w:rPr>
        <w:t>, a modului transparent, democratic și echitabil al deciziilor cu privire la politicile instituționale, cu aplicarea mecanismelor de monitorizare a eficienței educaționale, și promovarea unui model eficient de comunicare internă și externă cu privire la calitatea serviciilor prestate</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4232EF" w:rsidRDefault="004232EF" w:rsidP="00B54B44">
            <w:pPr>
              <w:pStyle w:val="a4"/>
              <w:numPr>
                <w:ilvl w:val="0"/>
                <w:numId w:val="2"/>
              </w:numPr>
              <w:ind w:left="360"/>
              <w:rPr>
                <w:iCs/>
              </w:rPr>
            </w:pPr>
            <w:r>
              <w:rPr>
                <w:iCs/>
              </w:rPr>
              <w:t>Rapoarte privind realizarea planului de activitate a IET;</w:t>
            </w:r>
          </w:p>
          <w:p w:rsidR="004232EF" w:rsidRDefault="004232EF" w:rsidP="00B54B44">
            <w:pPr>
              <w:pStyle w:val="a4"/>
              <w:numPr>
                <w:ilvl w:val="0"/>
                <w:numId w:val="2"/>
              </w:numPr>
              <w:ind w:left="360"/>
              <w:rPr>
                <w:iCs/>
              </w:rPr>
            </w:pPr>
            <w:r>
              <w:rPr>
                <w:iCs/>
              </w:rPr>
              <w:t>Pagina de facebook a instituției, pagina web.</w:t>
            </w:r>
          </w:p>
          <w:p w:rsidR="00F8197B" w:rsidRDefault="004232EF" w:rsidP="0010195D">
            <w:pPr>
              <w:pStyle w:val="a4"/>
              <w:numPr>
                <w:ilvl w:val="0"/>
                <w:numId w:val="2"/>
              </w:numPr>
              <w:ind w:left="360"/>
              <w:rPr>
                <w:iCs/>
              </w:rPr>
            </w:pPr>
            <w:r>
              <w:rPr>
                <w:iCs/>
              </w:rPr>
              <w:t>Note informative, decizii privind activitatea instituției.</w:t>
            </w:r>
          </w:p>
          <w:p w:rsidR="004232EF" w:rsidRPr="0010195D" w:rsidRDefault="004232EF" w:rsidP="0010195D">
            <w:pPr>
              <w:pStyle w:val="a4"/>
              <w:numPr>
                <w:ilvl w:val="0"/>
                <w:numId w:val="2"/>
              </w:numPr>
              <w:ind w:left="360"/>
              <w:rPr>
                <w:iCs/>
              </w:rPr>
            </w:pPr>
            <w:r>
              <w:rPr>
                <w:iCs/>
              </w:rPr>
              <w:t>Panoul informative.</w:t>
            </w: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10195D" w:rsidRPr="004232EF" w:rsidRDefault="00B54B44" w:rsidP="004232EF">
            <w:pPr>
              <w:pStyle w:val="a4"/>
              <w:numPr>
                <w:ilvl w:val="0"/>
                <w:numId w:val="2"/>
              </w:numPr>
              <w:ind w:left="360"/>
              <w:rPr>
                <w:rFonts w:eastAsia="Times New Roman"/>
                <w:iCs/>
              </w:rPr>
            </w:pPr>
            <w:r w:rsidRPr="009F6396">
              <w:rPr>
                <w:lang w:val="ro-RO"/>
              </w:rPr>
              <w:t>Informația ce ține de componența consiliului, planul de activitate și deciziile luate este afișat pe Panoul Consiliului. Ședințele consiliului sunt protocol</w:t>
            </w:r>
            <w:r w:rsidR="004232EF">
              <w:rPr>
                <w:lang w:val="ro-RO"/>
              </w:rPr>
              <w:t>ate în registru de procese verbale.</w:t>
            </w:r>
          </w:p>
        </w:tc>
      </w:tr>
      <w:tr w:rsidR="00F842E4" w:rsidRPr="00E938A0" w:rsidTr="00DF435F">
        <w:tc>
          <w:tcPr>
            <w:tcW w:w="2069" w:type="dxa"/>
          </w:tcPr>
          <w:p w:rsidR="00F842E4" w:rsidRPr="00BD4375" w:rsidRDefault="00F842E4" w:rsidP="00F842E4">
            <w:pPr>
              <w:jc w:val="left"/>
            </w:pPr>
            <w:r>
              <w:t>Pondere și punctaj acordat</w:t>
            </w:r>
          </w:p>
        </w:tc>
        <w:tc>
          <w:tcPr>
            <w:tcW w:w="1475" w:type="dxa"/>
          </w:tcPr>
          <w:p w:rsidR="00F842E4" w:rsidRPr="00E938A0" w:rsidRDefault="00F842E4" w:rsidP="00F842E4">
            <w:r w:rsidRPr="00BD4375">
              <w:t>Pondere:</w:t>
            </w:r>
            <w:r>
              <w:rPr>
                <w:bCs/>
              </w:rPr>
              <w:t>2</w:t>
            </w:r>
          </w:p>
        </w:tc>
        <w:tc>
          <w:tcPr>
            <w:tcW w:w="3827" w:type="dxa"/>
          </w:tcPr>
          <w:p w:rsidR="00F842E4" w:rsidRPr="00E938A0" w:rsidRDefault="00F842E4" w:rsidP="00F842E4">
            <w:r>
              <w:t>Autoevaluare conform criteriilor: -</w:t>
            </w:r>
            <w:r w:rsidR="00F31F26">
              <w:t xml:space="preserve"> 1</w:t>
            </w:r>
          </w:p>
        </w:tc>
        <w:tc>
          <w:tcPr>
            <w:tcW w:w="2268" w:type="dxa"/>
          </w:tcPr>
          <w:p w:rsidR="00F842E4" w:rsidRPr="00D25024" w:rsidRDefault="00F842E4" w:rsidP="00F842E4">
            <w:r>
              <w:t xml:space="preserve">Punctaj acordat: - </w:t>
            </w:r>
          </w:p>
        </w:tc>
      </w:tr>
    </w:tbl>
    <w:p w:rsidR="00D25024" w:rsidRDefault="00D25024" w:rsidP="00D25024"/>
    <w:p w:rsidR="00D25024" w:rsidRPr="00F31F26" w:rsidRDefault="00D25024" w:rsidP="00D25024">
      <w:pPr>
        <w:rPr>
          <w:b/>
          <w:bCs/>
        </w:rPr>
      </w:pPr>
      <w:r w:rsidRPr="00F31F26">
        <w:rPr>
          <w:b/>
          <w:bCs/>
        </w:rPr>
        <w:t>Domeniu: Capacitate instituțională</w:t>
      </w:r>
    </w:p>
    <w:p w:rsidR="00D25024" w:rsidRPr="00F31F26" w:rsidRDefault="00D25024" w:rsidP="00D25024">
      <w:pPr>
        <w:rPr>
          <w:lang w:val="en-US"/>
        </w:rPr>
      </w:pPr>
      <w:r w:rsidRPr="00F31F26">
        <w:rPr>
          <w:b/>
          <w:bCs/>
          <w:lang w:val="en-US"/>
        </w:rPr>
        <w:t>Indicator 4.1.4.</w:t>
      </w:r>
      <w:r w:rsidRPr="00F31F26">
        <w:rPr>
          <w:lang w:val="en-US"/>
        </w:rPr>
        <w:t xml:space="preserve"> Organizarea procesului educațional în raport cu obiectivele și misiunea instituției de învățământ printr-o infrastructură adaptată necesităților acesteia</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656577" w:rsidRPr="00656577" w:rsidRDefault="00CB088D" w:rsidP="00656577">
            <w:pPr>
              <w:pStyle w:val="a4"/>
              <w:numPr>
                <w:ilvl w:val="0"/>
                <w:numId w:val="2"/>
              </w:numPr>
              <w:ind w:left="360"/>
              <w:rPr>
                <w:iCs/>
              </w:rPr>
            </w:pPr>
            <w:r>
              <w:t>Prezența în fiecare grupă a docmumentelor de politiă educațională și incluziune</w:t>
            </w:r>
            <w:r w:rsidR="00F31F26">
              <w:t>;</w:t>
            </w:r>
          </w:p>
          <w:p w:rsidR="00656577" w:rsidRPr="00CB088D" w:rsidRDefault="00656577" w:rsidP="00656577">
            <w:pPr>
              <w:pStyle w:val="a4"/>
              <w:numPr>
                <w:ilvl w:val="0"/>
                <w:numId w:val="2"/>
              </w:numPr>
              <w:ind w:left="360"/>
              <w:rPr>
                <w:iCs/>
              </w:rPr>
            </w:pPr>
            <w:r>
              <w:t xml:space="preserve">Biblioteca instituției </w:t>
            </w:r>
          </w:p>
          <w:p w:rsidR="00CB088D" w:rsidRPr="00656577" w:rsidRDefault="00656577" w:rsidP="00656577">
            <w:pPr>
              <w:pStyle w:val="a4"/>
              <w:numPr>
                <w:ilvl w:val="0"/>
                <w:numId w:val="2"/>
              </w:numPr>
              <w:ind w:left="360"/>
              <w:rPr>
                <w:iCs/>
              </w:rPr>
            </w:pPr>
            <w:r>
              <w:rPr>
                <w:iCs/>
              </w:rPr>
              <w:t>Abonarea la literature pedagogică;</w:t>
            </w: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F842E4" w:rsidRPr="00656577" w:rsidRDefault="0010195D" w:rsidP="00656577">
            <w:pPr>
              <w:pStyle w:val="a4"/>
              <w:numPr>
                <w:ilvl w:val="0"/>
                <w:numId w:val="16"/>
              </w:numPr>
              <w:rPr>
                <w:rFonts w:eastAsia="Times New Roman"/>
                <w:iCs/>
              </w:rPr>
            </w:pPr>
            <w:r w:rsidRPr="00656577">
              <w:rPr>
                <w:rFonts w:eastAsia="Times New Roman"/>
                <w:iCs/>
              </w:rPr>
              <w:t xml:space="preserve">Infrastructura instituţiei de învăţământ asigură organizarea procesului educaţional în raport cu obiectivele şi misiunea acesteia, are încheiate contracte cu diverşi furnizori, numărul spaţiilor corespunde numărului total de copii. </w:t>
            </w:r>
          </w:p>
        </w:tc>
      </w:tr>
      <w:tr w:rsidR="00F842E4" w:rsidRPr="00E938A0" w:rsidTr="00DF435F">
        <w:tc>
          <w:tcPr>
            <w:tcW w:w="2069" w:type="dxa"/>
          </w:tcPr>
          <w:p w:rsidR="00F842E4" w:rsidRPr="00BD4375" w:rsidRDefault="00F842E4" w:rsidP="00F842E4">
            <w:pPr>
              <w:jc w:val="left"/>
            </w:pPr>
            <w:r>
              <w:t>Pondere și punctaj acordat</w:t>
            </w:r>
          </w:p>
        </w:tc>
        <w:tc>
          <w:tcPr>
            <w:tcW w:w="1475" w:type="dxa"/>
          </w:tcPr>
          <w:p w:rsidR="00F842E4" w:rsidRPr="00E938A0" w:rsidRDefault="00F842E4" w:rsidP="00F842E4">
            <w:r w:rsidRPr="00BD4375">
              <w:t>Pondere:</w:t>
            </w:r>
            <w:r>
              <w:rPr>
                <w:bCs/>
              </w:rPr>
              <w:t>2</w:t>
            </w:r>
          </w:p>
        </w:tc>
        <w:tc>
          <w:tcPr>
            <w:tcW w:w="3827" w:type="dxa"/>
          </w:tcPr>
          <w:p w:rsidR="00F842E4" w:rsidRPr="00E938A0" w:rsidRDefault="00F842E4" w:rsidP="00F842E4">
            <w:r>
              <w:t>Autoevaluare conform criteriilor: -</w:t>
            </w:r>
            <w:r w:rsidR="00F31F26">
              <w:t xml:space="preserve"> 1</w:t>
            </w:r>
          </w:p>
        </w:tc>
        <w:tc>
          <w:tcPr>
            <w:tcW w:w="2268" w:type="dxa"/>
          </w:tcPr>
          <w:p w:rsidR="00F842E4" w:rsidRPr="00D25024" w:rsidRDefault="00F842E4" w:rsidP="00F842E4">
            <w:r>
              <w:t xml:space="preserve">Punctaj acordat: - </w:t>
            </w:r>
          </w:p>
        </w:tc>
      </w:tr>
    </w:tbl>
    <w:p w:rsidR="00D25024" w:rsidRDefault="00D25024" w:rsidP="00D25024"/>
    <w:p w:rsidR="00D25024" w:rsidRPr="00F31F26" w:rsidRDefault="00D25024" w:rsidP="00D25024">
      <w:pPr>
        <w:rPr>
          <w:lang w:val="en-US"/>
        </w:rPr>
      </w:pPr>
      <w:r w:rsidRPr="00F31F26">
        <w:rPr>
          <w:b/>
          <w:bCs/>
          <w:lang w:val="en-US"/>
        </w:rPr>
        <w:t>Indicator 4.1.5.</w:t>
      </w:r>
      <w:r w:rsidRPr="00F31F26">
        <w:rPr>
          <w:lang w:val="en-US"/>
        </w:rPr>
        <w:t xml:space="preserve"> Prezența și aplicarea unei varietăți de echipamente, materiale și auxiliare curriculare necesare valorificării curriculumului național, inclusiv a componentelor locale ale acestuia, a curriculumului adaptat și a planurilor educaționale individualizate</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CB088D" w:rsidRDefault="00F31F26" w:rsidP="00CB088D">
            <w:pPr>
              <w:pStyle w:val="a4"/>
              <w:numPr>
                <w:ilvl w:val="0"/>
                <w:numId w:val="2"/>
              </w:numPr>
              <w:ind w:left="360"/>
              <w:rPr>
                <w:iCs/>
              </w:rPr>
            </w:pPr>
            <w:r>
              <w:rPr>
                <w:iCs/>
                <w:lang w:val="ro-RO"/>
              </w:rPr>
              <w:t>M</w:t>
            </w:r>
            <w:r w:rsidR="00CB088D" w:rsidRPr="00CB088D">
              <w:rPr>
                <w:iCs/>
              </w:rPr>
              <w:t>ateriale metodice și psihopedagogice: ghiduri, suporturi de curs  necesare curriculumului.</w:t>
            </w:r>
          </w:p>
          <w:p w:rsidR="00F31F26" w:rsidRDefault="00F31F26" w:rsidP="00CB088D">
            <w:pPr>
              <w:pStyle w:val="a4"/>
              <w:numPr>
                <w:ilvl w:val="0"/>
                <w:numId w:val="2"/>
              </w:numPr>
              <w:ind w:left="360"/>
              <w:rPr>
                <w:iCs/>
              </w:rPr>
            </w:pPr>
            <w:r>
              <w:rPr>
                <w:iCs/>
              </w:rPr>
              <w:t>Materialele din grupe utilizate în cadrul activităților au fost adaptate perioadei de pandemie;</w:t>
            </w:r>
          </w:p>
          <w:p w:rsidR="00F31F26" w:rsidRPr="00F31F26" w:rsidRDefault="00CB088D" w:rsidP="00F31F26">
            <w:pPr>
              <w:pStyle w:val="a4"/>
              <w:numPr>
                <w:ilvl w:val="0"/>
                <w:numId w:val="2"/>
              </w:numPr>
              <w:ind w:left="360"/>
              <w:rPr>
                <w:iCs/>
              </w:rPr>
            </w:pPr>
            <w:r w:rsidRPr="00CB088D">
              <w:rPr>
                <w:iCs/>
              </w:rPr>
              <w:t xml:space="preserve">Biblioteca instituției </w:t>
            </w:r>
            <w:r w:rsidR="00F31F26">
              <w:rPr>
                <w:iCs/>
              </w:rPr>
              <w:t>cu literature de specialitate;</w:t>
            </w: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F842E4" w:rsidRPr="00AA1ADF" w:rsidRDefault="00011E78" w:rsidP="00AA1ADF">
            <w:pPr>
              <w:pStyle w:val="a4"/>
              <w:numPr>
                <w:ilvl w:val="0"/>
                <w:numId w:val="2"/>
              </w:numPr>
              <w:rPr>
                <w:rFonts w:eastAsia="Times New Roman"/>
                <w:iCs/>
              </w:rPr>
            </w:pPr>
            <w:r w:rsidRPr="00011E78">
              <w:rPr>
                <w:rFonts w:eastAsia="Times New Roman"/>
                <w:iCs/>
              </w:rPr>
              <w:t>Instituţia de învăţământ dispune de echipamentele, materialele şi auxiliarele curriculare necesare aplicării curric</w:t>
            </w:r>
            <w:r>
              <w:rPr>
                <w:rFonts w:eastAsia="Times New Roman"/>
                <w:iCs/>
              </w:rPr>
              <w:t>ulumului.</w:t>
            </w:r>
          </w:p>
        </w:tc>
      </w:tr>
      <w:tr w:rsidR="00F842E4" w:rsidRPr="00E938A0" w:rsidTr="00DF435F">
        <w:tc>
          <w:tcPr>
            <w:tcW w:w="2069" w:type="dxa"/>
          </w:tcPr>
          <w:p w:rsidR="00F842E4" w:rsidRPr="00BD4375" w:rsidRDefault="00F842E4" w:rsidP="00F842E4">
            <w:pPr>
              <w:jc w:val="left"/>
            </w:pPr>
            <w:r>
              <w:t>Pondere și punctaj acordat</w:t>
            </w:r>
          </w:p>
        </w:tc>
        <w:tc>
          <w:tcPr>
            <w:tcW w:w="1475" w:type="dxa"/>
          </w:tcPr>
          <w:p w:rsidR="00F842E4" w:rsidRPr="00E938A0" w:rsidRDefault="00F842E4" w:rsidP="00F842E4">
            <w:r w:rsidRPr="00BD4375">
              <w:t>Pondere:</w:t>
            </w:r>
            <w:r>
              <w:rPr>
                <w:bCs/>
              </w:rPr>
              <w:t>2</w:t>
            </w:r>
          </w:p>
        </w:tc>
        <w:tc>
          <w:tcPr>
            <w:tcW w:w="3827" w:type="dxa"/>
          </w:tcPr>
          <w:p w:rsidR="00F842E4" w:rsidRPr="00E938A0" w:rsidRDefault="00F842E4" w:rsidP="00F842E4">
            <w:r>
              <w:t>Autoevaluare conform criteriilor: -</w:t>
            </w:r>
            <w:r w:rsidR="00C4027E">
              <w:t>1</w:t>
            </w:r>
          </w:p>
        </w:tc>
        <w:tc>
          <w:tcPr>
            <w:tcW w:w="2268" w:type="dxa"/>
          </w:tcPr>
          <w:p w:rsidR="00F842E4" w:rsidRPr="00D25024" w:rsidRDefault="00F842E4" w:rsidP="00F842E4">
            <w:r>
              <w:t xml:space="preserve">Punctaj acordat: - </w:t>
            </w:r>
          </w:p>
        </w:tc>
      </w:tr>
    </w:tbl>
    <w:p w:rsidR="00D25024" w:rsidRDefault="00D25024" w:rsidP="00D25024"/>
    <w:p w:rsidR="00D25024" w:rsidRPr="00F31F26" w:rsidRDefault="00D25024" w:rsidP="00D25024">
      <w:pPr>
        <w:rPr>
          <w:lang w:val="en-US"/>
        </w:rPr>
      </w:pPr>
      <w:r w:rsidRPr="00F31F26">
        <w:rPr>
          <w:b/>
          <w:bCs/>
          <w:lang w:val="en-US"/>
        </w:rPr>
        <w:t>Indicator 4.1.6.</w:t>
      </w:r>
      <w:r w:rsidRPr="00F31F26">
        <w:rPr>
          <w:lang w:val="en-US"/>
        </w:rPr>
        <w:t xml:space="preserve"> Încadrarea personalului didactic și auxiliar calificat, deținător de grade didactice (eventual titluri științifice), pentru realizarea finalităților stabilite în conformitate cu normativele în vigoare</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036CB3" w:rsidRPr="000874A4" w:rsidRDefault="00036CB3" w:rsidP="00036CB3">
            <w:pPr>
              <w:pStyle w:val="a4"/>
              <w:numPr>
                <w:ilvl w:val="0"/>
                <w:numId w:val="2"/>
              </w:numPr>
              <w:ind w:left="360"/>
              <w:rPr>
                <w:iCs/>
              </w:rPr>
            </w:pPr>
            <w:r w:rsidRPr="00036CB3">
              <w:t>Lista angajaților;</w:t>
            </w:r>
          </w:p>
          <w:p w:rsidR="000874A4" w:rsidRPr="000874A4" w:rsidRDefault="00036CB3" w:rsidP="000874A4">
            <w:pPr>
              <w:pStyle w:val="a4"/>
              <w:numPr>
                <w:ilvl w:val="0"/>
                <w:numId w:val="2"/>
              </w:numPr>
              <w:ind w:left="360"/>
              <w:rPr>
                <w:iCs/>
              </w:rPr>
            </w:pPr>
            <w:r w:rsidRPr="000874A4">
              <w:rPr>
                <w:color w:val="000000" w:themeColor="text1"/>
              </w:rPr>
              <w:t>Fișa de tarifare;</w:t>
            </w:r>
          </w:p>
          <w:p w:rsidR="00036CB3" w:rsidRPr="000874A4" w:rsidRDefault="000874A4" w:rsidP="000874A4">
            <w:pPr>
              <w:pStyle w:val="a4"/>
              <w:numPr>
                <w:ilvl w:val="0"/>
                <w:numId w:val="2"/>
              </w:numPr>
              <w:ind w:left="360"/>
              <w:rPr>
                <w:iCs/>
              </w:rPr>
            </w:pPr>
            <w:r>
              <w:rPr>
                <w:color w:val="000000" w:themeColor="text1"/>
              </w:rPr>
              <w:t xml:space="preserve">Certificate de gard didactic </w:t>
            </w:r>
            <w:r w:rsidR="00036CB3" w:rsidRPr="000874A4">
              <w:rPr>
                <w:color w:val="000000" w:themeColor="text1"/>
              </w:rPr>
              <w:t>domeniul educaţiei timpurii;</w:t>
            </w:r>
          </w:p>
          <w:p w:rsidR="000874A4" w:rsidRPr="001B4B6A" w:rsidRDefault="000874A4" w:rsidP="000874A4">
            <w:pPr>
              <w:pStyle w:val="a4"/>
              <w:numPr>
                <w:ilvl w:val="0"/>
                <w:numId w:val="2"/>
              </w:numPr>
              <w:ind w:left="360"/>
              <w:rPr>
                <w:iCs/>
              </w:rPr>
            </w:pPr>
            <w:r w:rsidRPr="009F6396">
              <w:rPr>
                <w:color w:val="000000" w:themeColor="text1"/>
              </w:rPr>
              <w:lastRenderedPageBreak/>
              <w:t>Încadrarea cu personal auxiliar calificat constituie 100%</w:t>
            </w:r>
          </w:p>
          <w:p w:rsidR="001B4B6A" w:rsidRPr="00E84526" w:rsidRDefault="001B4B6A" w:rsidP="000874A4">
            <w:pPr>
              <w:pStyle w:val="a4"/>
              <w:numPr>
                <w:ilvl w:val="0"/>
                <w:numId w:val="2"/>
              </w:numPr>
              <w:ind w:left="360"/>
              <w:rPr>
                <w:iCs/>
              </w:rPr>
            </w:pPr>
            <w:r>
              <w:rPr>
                <w:color w:val="000000" w:themeColor="text1"/>
              </w:rPr>
              <w:t>Schema de încadrare a peronalului IET nr.196 (2019-2020)</w:t>
            </w:r>
          </w:p>
          <w:p w:rsidR="00E84526" w:rsidRDefault="000874A4" w:rsidP="00E84526">
            <w:pPr>
              <w:pStyle w:val="a4"/>
              <w:numPr>
                <w:ilvl w:val="0"/>
                <w:numId w:val="2"/>
              </w:numPr>
              <w:ind w:left="360"/>
              <w:rPr>
                <w:iCs/>
              </w:rPr>
            </w:pPr>
            <w:r w:rsidRPr="000874A4">
              <w:rPr>
                <w:iCs/>
              </w:rPr>
              <w:t xml:space="preserve">Instruirea igienică </w:t>
            </w:r>
          </w:p>
          <w:p w:rsidR="000874A4" w:rsidRPr="000874A4" w:rsidRDefault="000874A4" w:rsidP="00E84526">
            <w:pPr>
              <w:pStyle w:val="a4"/>
              <w:numPr>
                <w:ilvl w:val="0"/>
                <w:numId w:val="2"/>
              </w:numPr>
              <w:ind w:left="360"/>
              <w:rPr>
                <w:iCs/>
              </w:rPr>
            </w:pPr>
            <w:r w:rsidRPr="009F6396">
              <w:t>Dosarele angajaților sunt elaborate și păstrate în conformitate cu legislația în vigoare (ordine de angajare, copii ale actelor de identitate, actelor de studii, fișa personală de evidență a cadrelor, ordine de stabilire a clasei și coeficientului de salarizare, a sporului pentru vechime, sporului cu caracter specific, sporului pentru performanță, cereri pentru concediu, etc.).</w:t>
            </w:r>
          </w:p>
        </w:tc>
      </w:tr>
      <w:tr w:rsidR="00F842E4" w:rsidRPr="00E938A0" w:rsidTr="00DF435F">
        <w:tc>
          <w:tcPr>
            <w:tcW w:w="2069" w:type="dxa"/>
          </w:tcPr>
          <w:p w:rsidR="00F842E4" w:rsidRPr="00BD4375" w:rsidRDefault="00F842E4" w:rsidP="00F842E4">
            <w:pPr>
              <w:jc w:val="left"/>
            </w:pPr>
            <w:r w:rsidRPr="00BD4375">
              <w:lastRenderedPageBreak/>
              <w:t>Constatări</w:t>
            </w:r>
          </w:p>
        </w:tc>
        <w:tc>
          <w:tcPr>
            <w:tcW w:w="7570" w:type="dxa"/>
            <w:gridSpan w:val="3"/>
          </w:tcPr>
          <w:p w:rsidR="00F842E4" w:rsidRPr="00AA1ADF" w:rsidRDefault="00F842E4" w:rsidP="00AA1ADF">
            <w:pPr>
              <w:rPr>
                <w:rFonts w:eastAsia="Times New Roman"/>
                <w:iCs/>
              </w:rPr>
            </w:pPr>
          </w:p>
          <w:p w:rsidR="00AA1ADF" w:rsidRPr="00AA1ADF" w:rsidRDefault="00AA1ADF" w:rsidP="00AA1ADF">
            <w:pPr>
              <w:pStyle w:val="a4"/>
              <w:numPr>
                <w:ilvl w:val="0"/>
                <w:numId w:val="2"/>
              </w:numPr>
              <w:rPr>
                <w:rFonts w:eastAsia="Times New Roman"/>
                <w:iCs/>
              </w:rPr>
            </w:pPr>
            <w:r w:rsidRPr="00AA1ADF">
              <w:rPr>
                <w:rFonts w:eastAsia="Times New Roman"/>
                <w:iCs/>
              </w:rPr>
              <w:t>Instituţia de învăţământ este încadrată cu personal didactic şi auxiliar, calificat conform normativelor în vigoare.</w:t>
            </w:r>
          </w:p>
          <w:p w:rsidR="00AA1ADF" w:rsidRPr="001B4B6A" w:rsidRDefault="00AA1ADF" w:rsidP="001B4B6A">
            <w:pPr>
              <w:pStyle w:val="a4"/>
              <w:numPr>
                <w:ilvl w:val="0"/>
                <w:numId w:val="2"/>
              </w:numPr>
              <w:rPr>
                <w:rFonts w:eastAsia="Times New Roman"/>
                <w:iCs/>
              </w:rPr>
            </w:pPr>
            <w:r w:rsidRPr="00AA1ADF">
              <w:rPr>
                <w:rFonts w:eastAsia="Times New Roman"/>
                <w:iCs/>
              </w:rPr>
              <w:t xml:space="preserve">Personalul didactic şi auxiliar este angajat conform legislaţiei, există contracte individuale de muncă, contractul colectiv de muncă, statele de personal sunt completate. Sunt prezente: </w:t>
            </w:r>
            <w:r w:rsidRPr="001B4B6A">
              <w:rPr>
                <w:rFonts w:eastAsia="Times New Roman"/>
                <w:iCs/>
              </w:rPr>
              <w:t xml:space="preserve">registrul de ordine de bază,dosarele </w:t>
            </w:r>
            <w:r w:rsidR="00656577">
              <w:rPr>
                <w:rFonts w:eastAsia="Times New Roman"/>
                <w:iCs/>
              </w:rPr>
              <w:t xml:space="preserve">angajaţilor privind angajarea, </w:t>
            </w:r>
            <w:r w:rsidRPr="001B4B6A">
              <w:rPr>
                <w:rFonts w:eastAsia="Times New Roman"/>
                <w:iCs/>
              </w:rPr>
              <w:t xml:space="preserve">norma cadrelor didactice, </w:t>
            </w:r>
          </w:p>
          <w:p w:rsidR="00AA1ADF" w:rsidRPr="00AA1ADF" w:rsidRDefault="00AA1ADF" w:rsidP="001B4B6A">
            <w:pPr>
              <w:pStyle w:val="a4"/>
              <w:numPr>
                <w:ilvl w:val="0"/>
                <w:numId w:val="2"/>
              </w:numPr>
              <w:rPr>
                <w:rFonts w:eastAsia="Times New Roman"/>
                <w:iCs/>
              </w:rPr>
            </w:pPr>
            <w:r w:rsidRPr="00AA1ADF">
              <w:rPr>
                <w:rFonts w:eastAsia="Times New Roman"/>
                <w:iCs/>
              </w:rPr>
              <w:t>Se desfăşoară evaluarea cadrelor di</w:t>
            </w:r>
            <w:r w:rsidR="00656577">
              <w:rPr>
                <w:rFonts w:eastAsia="Times New Roman"/>
                <w:iCs/>
              </w:rPr>
              <w:t xml:space="preserve">dactice în cadrul inspecţiilor </w:t>
            </w:r>
            <w:r w:rsidRPr="00AA1ADF">
              <w:rPr>
                <w:rFonts w:eastAsia="Times New Roman"/>
                <w:iCs/>
              </w:rPr>
              <w:t xml:space="preserve"> tematice, atestarea cadrelor didactice. </w:t>
            </w:r>
          </w:p>
        </w:tc>
      </w:tr>
      <w:tr w:rsidR="00F842E4" w:rsidRPr="00E938A0" w:rsidTr="00DF435F">
        <w:tc>
          <w:tcPr>
            <w:tcW w:w="2069" w:type="dxa"/>
          </w:tcPr>
          <w:p w:rsidR="00F842E4" w:rsidRPr="00BD4375" w:rsidRDefault="00F842E4" w:rsidP="00F842E4">
            <w:pPr>
              <w:jc w:val="left"/>
            </w:pPr>
            <w:r>
              <w:t>Pondere și punctaj acordat</w:t>
            </w:r>
          </w:p>
        </w:tc>
        <w:tc>
          <w:tcPr>
            <w:tcW w:w="1475" w:type="dxa"/>
          </w:tcPr>
          <w:p w:rsidR="00F842E4" w:rsidRPr="00E938A0" w:rsidRDefault="00F842E4" w:rsidP="00F842E4">
            <w:r w:rsidRPr="00BD4375">
              <w:t>Pondere:</w:t>
            </w:r>
            <w:r>
              <w:rPr>
                <w:bCs/>
              </w:rPr>
              <w:t>1</w:t>
            </w:r>
          </w:p>
        </w:tc>
        <w:tc>
          <w:tcPr>
            <w:tcW w:w="3827" w:type="dxa"/>
          </w:tcPr>
          <w:p w:rsidR="00F842E4" w:rsidRPr="00E938A0" w:rsidRDefault="00F842E4" w:rsidP="00F842E4">
            <w:r>
              <w:t>Autoevaluare conform criteriilor: -</w:t>
            </w:r>
            <w:r w:rsidR="000874A4">
              <w:t>1</w:t>
            </w:r>
          </w:p>
        </w:tc>
        <w:tc>
          <w:tcPr>
            <w:tcW w:w="2268" w:type="dxa"/>
          </w:tcPr>
          <w:p w:rsidR="00F842E4" w:rsidRPr="00D25024" w:rsidRDefault="00F842E4" w:rsidP="00F842E4">
            <w:r>
              <w:t xml:space="preserve">Punctaj acordat: - </w:t>
            </w:r>
          </w:p>
        </w:tc>
      </w:tr>
    </w:tbl>
    <w:p w:rsidR="00D25024" w:rsidRPr="00AA1ADF" w:rsidRDefault="00D25024" w:rsidP="00D25024">
      <w:pPr>
        <w:rPr>
          <w:color w:val="FF0000"/>
        </w:rPr>
      </w:pPr>
    </w:p>
    <w:p w:rsidR="00D25024" w:rsidRPr="001B4B6A" w:rsidRDefault="00D25024" w:rsidP="00D25024">
      <w:pPr>
        <w:rPr>
          <w:b/>
          <w:bCs/>
        </w:rPr>
      </w:pPr>
      <w:r w:rsidRPr="001B4B6A">
        <w:rPr>
          <w:b/>
          <w:bCs/>
        </w:rPr>
        <w:t>Domeniu: Curriculum/ proces educațional</w:t>
      </w:r>
    </w:p>
    <w:p w:rsidR="00D25024" w:rsidRPr="001B4B6A" w:rsidRDefault="00D25024" w:rsidP="00D25024">
      <w:pPr>
        <w:rPr>
          <w:lang w:val="en-US"/>
        </w:rPr>
      </w:pPr>
      <w:r w:rsidRPr="001B4B6A">
        <w:rPr>
          <w:b/>
          <w:bCs/>
          <w:lang w:val="en-US"/>
        </w:rPr>
        <w:t>Indicator 4.1.7.</w:t>
      </w:r>
      <w:r w:rsidRPr="001B4B6A">
        <w:rPr>
          <w:lang w:val="en-US"/>
        </w:rPr>
        <w:t xml:space="preserve"> Aplicarea curriculumului cu adaptare la condițiile locale și instituționale, în limitele permise de cadrul normativ</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AA1ADF" w:rsidRPr="00AA1ADF" w:rsidRDefault="00AA1ADF" w:rsidP="00AA1ADF">
            <w:pPr>
              <w:pStyle w:val="a4"/>
              <w:numPr>
                <w:ilvl w:val="0"/>
                <w:numId w:val="2"/>
              </w:numPr>
              <w:rPr>
                <w:iCs/>
              </w:rPr>
            </w:pPr>
            <w:r w:rsidRPr="00AA1ADF">
              <w:rPr>
                <w:iCs/>
              </w:rPr>
              <w:t>Plan de activitate a instituţiei,</w:t>
            </w:r>
          </w:p>
          <w:p w:rsidR="00C4027E" w:rsidRPr="001B4B6A" w:rsidRDefault="00AA1ADF" w:rsidP="001B4B6A">
            <w:pPr>
              <w:pStyle w:val="a4"/>
              <w:numPr>
                <w:ilvl w:val="0"/>
                <w:numId w:val="2"/>
              </w:numPr>
              <w:rPr>
                <w:iCs/>
              </w:rPr>
            </w:pPr>
            <w:r>
              <w:rPr>
                <w:iCs/>
              </w:rPr>
              <w:t>Proiecte temetice, zilnice</w:t>
            </w:r>
            <w:r w:rsidRPr="00AA1ADF">
              <w:rPr>
                <w:iCs/>
              </w:rPr>
              <w:t>;</w:t>
            </w: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C4027E" w:rsidRPr="00C4027E" w:rsidRDefault="000874A4" w:rsidP="00954EAD">
            <w:pPr>
              <w:pStyle w:val="a4"/>
              <w:numPr>
                <w:ilvl w:val="0"/>
                <w:numId w:val="2"/>
              </w:numPr>
              <w:ind w:left="360"/>
              <w:rPr>
                <w:rFonts w:eastAsia="Times New Roman"/>
                <w:iCs/>
              </w:rPr>
            </w:pPr>
            <w:r w:rsidRPr="000874A4">
              <w:rPr>
                <w:iCs/>
              </w:rPr>
              <w:t>Condiţiile de real</w:t>
            </w:r>
            <w:r w:rsidR="001B4B6A">
              <w:rPr>
                <w:iCs/>
              </w:rPr>
              <w:t xml:space="preserve">izare a CRET </w:t>
            </w:r>
            <w:r w:rsidRPr="000874A4">
              <w:rPr>
                <w:iCs/>
              </w:rPr>
              <w:t>corespund cerinţelor documentelor de politici, prin aprobarea la nivel de instituţie a graficelor ce ţin de realizarea activităţilor curriculare;</w:t>
            </w:r>
          </w:p>
          <w:p w:rsidR="00AA1ADF" w:rsidRPr="00AA1ADF" w:rsidRDefault="00AA1ADF" w:rsidP="00AA1ADF">
            <w:pPr>
              <w:pStyle w:val="a4"/>
              <w:numPr>
                <w:ilvl w:val="0"/>
                <w:numId w:val="2"/>
              </w:numPr>
              <w:ind w:left="360"/>
              <w:rPr>
                <w:rFonts w:eastAsia="Times New Roman"/>
                <w:iCs/>
              </w:rPr>
            </w:pPr>
            <w:r w:rsidRPr="00AA1ADF">
              <w:rPr>
                <w:iCs/>
              </w:rPr>
              <w:t>Curriculum este realizat cu succes pe parcursul programului de 10,5 ore.</w:t>
            </w:r>
          </w:p>
          <w:p w:rsidR="001B4B6A" w:rsidRPr="003A4C0C" w:rsidRDefault="003A4C0C" w:rsidP="003A4C0C">
            <w:pPr>
              <w:pStyle w:val="a4"/>
              <w:numPr>
                <w:ilvl w:val="0"/>
                <w:numId w:val="2"/>
              </w:numPr>
              <w:ind w:left="360"/>
              <w:rPr>
                <w:rFonts w:eastAsia="Times New Roman"/>
                <w:iCs/>
              </w:rPr>
            </w:pPr>
            <w:r>
              <w:rPr>
                <w:iCs/>
              </w:rPr>
              <w:t>Unitățile de competență sunt realizate ținând cont de sugestiile/practice de sprigin propuse în CRET și SÎCD;</w:t>
            </w:r>
          </w:p>
        </w:tc>
      </w:tr>
      <w:tr w:rsidR="00F842E4" w:rsidRPr="00E938A0" w:rsidTr="00DF435F">
        <w:tc>
          <w:tcPr>
            <w:tcW w:w="2069" w:type="dxa"/>
          </w:tcPr>
          <w:p w:rsidR="00F842E4" w:rsidRPr="00BD4375" w:rsidRDefault="00F842E4" w:rsidP="00F842E4">
            <w:pPr>
              <w:jc w:val="left"/>
            </w:pPr>
            <w:r>
              <w:t>Pondere și punctaj acordat</w:t>
            </w:r>
          </w:p>
        </w:tc>
        <w:tc>
          <w:tcPr>
            <w:tcW w:w="1475" w:type="dxa"/>
          </w:tcPr>
          <w:p w:rsidR="00F842E4" w:rsidRPr="00E938A0" w:rsidRDefault="00F842E4" w:rsidP="00F842E4">
            <w:r w:rsidRPr="00BD4375">
              <w:t>Pondere:</w:t>
            </w:r>
            <w:r>
              <w:rPr>
                <w:bCs/>
              </w:rPr>
              <w:t>2</w:t>
            </w:r>
          </w:p>
        </w:tc>
        <w:tc>
          <w:tcPr>
            <w:tcW w:w="3827" w:type="dxa"/>
          </w:tcPr>
          <w:p w:rsidR="00F842E4" w:rsidRPr="00E938A0" w:rsidRDefault="00F842E4" w:rsidP="00F842E4">
            <w:r>
              <w:t>Autoevaluare conform criteriilor: -</w:t>
            </w:r>
            <w:r w:rsidR="003A4C0C">
              <w:t xml:space="preserve"> 1,5</w:t>
            </w:r>
          </w:p>
        </w:tc>
        <w:tc>
          <w:tcPr>
            <w:tcW w:w="2268" w:type="dxa"/>
          </w:tcPr>
          <w:p w:rsidR="00F842E4" w:rsidRPr="00D25024" w:rsidRDefault="00F842E4" w:rsidP="00F842E4">
            <w:r>
              <w:t xml:space="preserve">Punctaj acordat: - </w:t>
            </w:r>
          </w:p>
        </w:tc>
      </w:tr>
      <w:tr w:rsidR="00F842E4" w:rsidRPr="00E938A0" w:rsidTr="00DF435F">
        <w:tc>
          <w:tcPr>
            <w:tcW w:w="7371" w:type="dxa"/>
            <w:gridSpan w:val="3"/>
          </w:tcPr>
          <w:p w:rsidR="00F842E4" w:rsidRPr="00415CB2" w:rsidRDefault="00F842E4" w:rsidP="00F842E4">
            <w:pPr>
              <w:rPr>
                <w:b/>
                <w:bCs/>
              </w:rPr>
            </w:pPr>
            <w:r w:rsidRPr="00415CB2">
              <w:rPr>
                <w:b/>
                <w:bCs/>
              </w:rPr>
              <w:t>Total standard</w:t>
            </w:r>
            <w:r w:rsidR="001B4B6A">
              <w:rPr>
                <w:b/>
                <w:bCs/>
              </w:rPr>
              <w:t>- 8,5</w:t>
            </w:r>
          </w:p>
        </w:tc>
        <w:tc>
          <w:tcPr>
            <w:tcW w:w="2268" w:type="dxa"/>
          </w:tcPr>
          <w:p w:rsidR="00F842E4" w:rsidRPr="00415CB2" w:rsidRDefault="00F842E4" w:rsidP="00F842E4">
            <w:pPr>
              <w:rPr>
                <w:b/>
                <w:bCs/>
              </w:rPr>
            </w:pPr>
          </w:p>
        </w:tc>
      </w:tr>
    </w:tbl>
    <w:p w:rsidR="00D25024" w:rsidRPr="003D31E0" w:rsidRDefault="00D25024" w:rsidP="00D25024"/>
    <w:p w:rsidR="00D25024" w:rsidRPr="001B4B6A" w:rsidRDefault="00D25024" w:rsidP="00D25024">
      <w:pPr>
        <w:pStyle w:val="2"/>
        <w:rPr>
          <w:lang w:val="en-US"/>
        </w:rPr>
      </w:pPr>
      <w:bookmarkStart w:id="29" w:name="_Toc46741876"/>
      <w:bookmarkStart w:id="30" w:name="_Toc86346532"/>
      <w:r w:rsidRPr="001B4B6A">
        <w:rPr>
          <w:lang w:val="en-US"/>
        </w:rPr>
        <w:t>Standard 4.2. Cadrele didactice valorifică eficient resursele educaționale în raport cu finalitățile stabilite prin curriculumul național</w:t>
      </w:r>
      <w:bookmarkEnd w:id="29"/>
      <w:bookmarkEnd w:id="30"/>
    </w:p>
    <w:p w:rsidR="00D25024" w:rsidRPr="001B4B6A" w:rsidRDefault="00D25024" w:rsidP="00D25024">
      <w:pPr>
        <w:rPr>
          <w:b/>
          <w:bCs/>
          <w:lang w:val="en-US"/>
        </w:rPr>
      </w:pPr>
      <w:r w:rsidRPr="001B4B6A">
        <w:rPr>
          <w:b/>
          <w:bCs/>
          <w:lang w:val="en-US"/>
        </w:rPr>
        <w:t>Domeniu: Management</w:t>
      </w:r>
    </w:p>
    <w:p w:rsidR="00D25024" w:rsidRPr="001B4B6A" w:rsidRDefault="00D25024" w:rsidP="00D25024">
      <w:pPr>
        <w:rPr>
          <w:lang w:val="en-US"/>
        </w:rPr>
      </w:pPr>
      <w:r w:rsidRPr="001B4B6A">
        <w:rPr>
          <w:b/>
          <w:bCs/>
          <w:lang w:val="en-US"/>
        </w:rPr>
        <w:t>Indicator 4.2.1.</w:t>
      </w:r>
      <w:r w:rsidRPr="001B4B6A">
        <w:rPr>
          <w:lang w:val="en-US"/>
        </w:rPr>
        <w:t xml:space="preserve"> Monitorizarea, prin proceduri specifice, a realizării curriculumului (inclusiv componenta raională, instituțională, curriculumul adaptat, PEI)</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597554" w:rsidRDefault="007C5FDA" w:rsidP="00597554">
            <w:pPr>
              <w:pStyle w:val="a4"/>
              <w:numPr>
                <w:ilvl w:val="0"/>
                <w:numId w:val="2"/>
              </w:numPr>
              <w:rPr>
                <w:iCs/>
              </w:rPr>
            </w:pPr>
            <w:r>
              <w:rPr>
                <w:iCs/>
              </w:rPr>
              <w:t xml:space="preserve">Plan managerial </w:t>
            </w:r>
            <w:r w:rsidR="00597554">
              <w:rPr>
                <w:iCs/>
              </w:rPr>
              <w:t>2020-2021</w:t>
            </w:r>
          </w:p>
          <w:p w:rsidR="00597554" w:rsidRPr="00597554" w:rsidRDefault="00597554" w:rsidP="00597554">
            <w:pPr>
              <w:pStyle w:val="a4"/>
              <w:numPr>
                <w:ilvl w:val="0"/>
                <w:numId w:val="2"/>
              </w:numPr>
              <w:rPr>
                <w:iCs/>
              </w:rPr>
            </w:pPr>
            <w:r w:rsidRPr="00597554">
              <w:rPr>
                <w:iCs/>
              </w:rPr>
              <w:t>Registrul activităților metodice;</w:t>
            </w:r>
          </w:p>
          <w:p w:rsidR="003E5330" w:rsidRDefault="00597554" w:rsidP="00597554">
            <w:pPr>
              <w:pStyle w:val="a4"/>
              <w:numPr>
                <w:ilvl w:val="0"/>
                <w:numId w:val="2"/>
              </w:numPr>
              <w:rPr>
                <w:iCs/>
              </w:rPr>
            </w:pPr>
            <w:r w:rsidRPr="00597554">
              <w:rPr>
                <w:iCs/>
              </w:rPr>
              <w:t>Fișa de observare a cadrului didactic;</w:t>
            </w:r>
          </w:p>
          <w:p w:rsidR="00597554" w:rsidRPr="003E5330" w:rsidRDefault="003E5330" w:rsidP="00597554">
            <w:pPr>
              <w:pStyle w:val="a4"/>
              <w:numPr>
                <w:ilvl w:val="0"/>
                <w:numId w:val="2"/>
              </w:numPr>
              <w:rPr>
                <w:iCs/>
              </w:rPr>
            </w:pPr>
            <w:r w:rsidRPr="003E5330">
              <w:rPr>
                <w:iCs/>
              </w:rPr>
              <w:t>P</w:t>
            </w:r>
            <w:r w:rsidR="00FB4FF9" w:rsidRPr="003E5330">
              <w:rPr>
                <w:iCs/>
              </w:rPr>
              <w:t>rotocolul cadrului didactic</w:t>
            </w:r>
            <w:r>
              <w:rPr>
                <w:iCs/>
              </w:rPr>
              <w:t xml:space="preserve"> și a tuturor angajaților;</w:t>
            </w:r>
          </w:p>
          <w:p w:rsidR="00F842E4" w:rsidRPr="003E5330" w:rsidRDefault="00597554" w:rsidP="00597554">
            <w:pPr>
              <w:pStyle w:val="a4"/>
              <w:numPr>
                <w:ilvl w:val="0"/>
                <w:numId w:val="2"/>
              </w:numPr>
              <w:rPr>
                <w:iCs/>
              </w:rPr>
            </w:pPr>
            <w:r w:rsidRPr="003E5330">
              <w:rPr>
                <w:iCs/>
              </w:rPr>
              <w:t xml:space="preserve">Proces- Verbal al Consiliului pedagogic nr.01 din </w:t>
            </w:r>
            <w:r w:rsidR="003E5330">
              <w:rPr>
                <w:iCs/>
              </w:rPr>
              <w:t>04.09.2020.</w:t>
            </w:r>
          </w:p>
          <w:p w:rsidR="00292C44" w:rsidRPr="00613786" w:rsidRDefault="00292C44" w:rsidP="00613786">
            <w:pPr>
              <w:pStyle w:val="a4"/>
              <w:numPr>
                <w:ilvl w:val="0"/>
                <w:numId w:val="2"/>
              </w:numPr>
              <w:rPr>
                <w:iCs/>
              </w:rPr>
            </w:pPr>
            <w:r>
              <w:rPr>
                <w:iCs/>
              </w:rPr>
              <w:t xml:space="preserve">Proiectele tematice/ zilnice </w:t>
            </w: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F842E4" w:rsidRPr="00F842E4" w:rsidRDefault="00597554" w:rsidP="00954EAD">
            <w:pPr>
              <w:pStyle w:val="a4"/>
              <w:numPr>
                <w:ilvl w:val="0"/>
                <w:numId w:val="2"/>
              </w:numPr>
              <w:ind w:left="360"/>
              <w:rPr>
                <w:rFonts w:eastAsia="Times New Roman"/>
                <w:iCs/>
              </w:rPr>
            </w:pPr>
            <w:r w:rsidRPr="00597554">
              <w:rPr>
                <w:rFonts w:eastAsia="Times New Roman"/>
                <w:iCs/>
              </w:rPr>
              <w:t xml:space="preserve">În scopul monitorizării continue a implementării și dezvoltării curriculumului preșcolar, în „Planul anual managerial”  sunt planificate acțiuni de control al calității implementării prevederilor obiectivelor operaționale. </w:t>
            </w:r>
          </w:p>
        </w:tc>
      </w:tr>
      <w:tr w:rsidR="00F842E4" w:rsidRPr="00E938A0" w:rsidTr="00DF435F">
        <w:tc>
          <w:tcPr>
            <w:tcW w:w="2069" w:type="dxa"/>
          </w:tcPr>
          <w:p w:rsidR="00F842E4" w:rsidRPr="00BD4375" w:rsidRDefault="00F842E4" w:rsidP="00F842E4">
            <w:pPr>
              <w:jc w:val="left"/>
            </w:pPr>
            <w:r>
              <w:t xml:space="preserve">Pondere și punctaj </w:t>
            </w:r>
            <w:r>
              <w:lastRenderedPageBreak/>
              <w:t>acordat</w:t>
            </w:r>
          </w:p>
        </w:tc>
        <w:tc>
          <w:tcPr>
            <w:tcW w:w="1475" w:type="dxa"/>
          </w:tcPr>
          <w:p w:rsidR="00F842E4" w:rsidRPr="00E938A0" w:rsidRDefault="00F842E4" w:rsidP="00F842E4">
            <w:r w:rsidRPr="00BD4375">
              <w:lastRenderedPageBreak/>
              <w:t>Pondere:</w:t>
            </w:r>
            <w:r>
              <w:rPr>
                <w:bCs/>
              </w:rPr>
              <w:t>1</w:t>
            </w:r>
          </w:p>
        </w:tc>
        <w:tc>
          <w:tcPr>
            <w:tcW w:w="3827" w:type="dxa"/>
          </w:tcPr>
          <w:p w:rsidR="00F842E4" w:rsidRPr="00E938A0" w:rsidRDefault="00F842E4" w:rsidP="00F842E4">
            <w:r>
              <w:t>Autoevaluare conform criteriilor: -</w:t>
            </w:r>
            <w:r w:rsidR="00597554">
              <w:t xml:space="preserve"> 1</w:t>
            </w:r>
          </w:p>
        </w:tc>
        <w:tc>
          <w:tcPr>
            <w:tcW w:w="2268" w:type="dxa"/>
          </w:tcPr>
          <w:p w:rsidR="00F842E4" w:rsidRPr="00D25024" w:rsidRDefault="00F842E4" w:rsidP="00F842E4">
            <w:r>
              <w:t xml:space="preserve">Punctaj acordat: - </w:t>
            </w:r>
          </w:p>
        </w:tc>
      </w:tr>
    </w:tbl>
    <w:p w:rsidR="00D25024" w:rsidRDefault="00D25024" w:rsidP="00D25024"/>
    <w:p w:rsidR="00D25024" w:rsidRPr="00E75EB1" w:rsidRDefault="00D25024" w:rsidP="00D25024">
      <w:pPr>
        <w:rPr>
          <w:lang w:val="en-US"/>
        </w:rPr>
      </w:pPr>
      <w:r w:rsidRPr="00E75EB1">
        <w:rPr>
          <w:b/>
          <w:bCs/>
          <w:lang w:val="en-US"/>
        </w:rPr>
        <w:t>Indicator 4.2.2.</w:t>
      </w:r>
      <w:r w:rsidRPr="00E75EB1">
        <w:rPr>
          <w:lang w:val="en-US"/>
        </w:rPr>
        <w:t xml:space="preserve"> Prezența, în planurile strategice și operaționale, a programelor și activităților de recrutare și de formare continuă a cadrelor didactice din perspectiva nevoilor individuale, instituționale și naționale</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292C44" w:rsidRPr="00292C44" w:rsidRDefault="00E75EB1" w:rsidP="00292C44">
            <w:pPr>
              <w:pStyle w:val="a4"/>
              <w:numPr>
                <w:ilvl w:val="0"/>
                <w:numId w:val="2"/>
              </w:numPr>
              <w:rPr>
                <w:iCs/>
              </w:rPr>
            </w:pPr>
            <w:r>
              <w:rPr>
                <w:iCs/>
              </w:rPr>
              <w:t>Plan de dezvoltare 2016-2020</w:t>
            </w:r>
          </w:p>
          <w:p w:rsidR="00292C44" w:rsidRPr="00292C44" w:rsidRDefault="00E75EB1" w:rsidP="00292C44">
            <w:pPr>
              <w:pStyle w:val="a4"/>
              <w:numPr>
                <w:ilvl w:val="0"/>
                <w:numId w:val="2"/>
              </w:numPr>
              <w:rPr>
                <w:iCs/>
              </w:rPr>
            </w:pPr>
            <w:r>
              <w:rPr>
                <w:iCs/>
              </w:rPr>
              <w:t>Plan an</w:t>
            </w:r>
            <w:r w:rsidR="007C5FDA">
              <w:rPr>
                <w:iCs/>
              </w:rPr>
              <w:t xml:space="preserve">ual </w:t>
            </w:r>
            <w:r>
              <w:rPr>
                <w:iCs/>
              </w:rPr>
              <w:t>2020</w:t>
            </w:r>
            <w:r w:rsidR="00292C44">
              <w:rPr>
                <w:iCs/>
              </w:rPr>
              <w:t>-2021</w:t>
            </w:r>
            <w:r w:rsidR="007C5FDA">
              <w:rPr>
                <w:iCs/>
              </w:rPr>
              <w:t>,</w:t>
            </w:r>
          </w:p>
          <w:p w:rsidR="00292C44" w:rsidRPr="004E1956" w:rsidRDefault="004E1956" w:rsidP="004E1956">
            <w:pPr>
              <w:pStyle w:val="a4"/>
              <w:numPr>
                <w:ilvl w:val="0"/>
                <w:numId w:val="2"/>
              </w:numPr>
              <w:rPr>
                <w:iCs/>
              </w:rPr>
            </w:pPr>
            <w:r>
              <w:rPr>
                <w:iCs/>
              </w:rPr>
              <w:t>Certificate confirmatoare pentru 5 cadre didactice ce au urmat cursurile de formare</w:t>
            </w:r>
            <w:r w:rsidR="003E5330">
              <w:rPr>
                <w:iCs/>
              </w:rPr>
              <w:t xml:space="preserve"> continuu</w:t>
            </w:r>
            <w:r>
              <w:rPr>
                <w:iCs/>
              </w:rPr>
              <w:t>, Educația timpurie, IȘE.</w:t>
            </w:r>
          </w:p>
          <w:p w:rsidR="00E75EB1" w:rsidRPr="00E75EB1" w:rsidRDefault="003E5330" w:rsidP="00B677F3">
            <w:pPr>
              <w:pStyle w:val="a4"/>
              <w:numPr>
                <w:ilvl w:val="0"/>
                <w:numId w:val="2"/>
              </w:numPr>
              <w:rPr>
                <w:iCs/>
              </w:rPr>
            </w:pPr>
            <w:r>
              <w:rPr>
                <w:iCs/>
              </w:rPr>
              <w:t>Proce</w:t>
            </w:r>
            <w:r w:rsidR="00E75EB1">
              <w:rPr>
                <w:iCs/>
              </w:rPr>
              <w:t>s verbal nr.60 din 07.07.2017 de examinare a cunoștințelor în domeniul securității și sănătății în muncă;</w:t>
            </w:r>
          </w:p>
          <w:p w:rsidR="00FD320E" w:rsidRPr="00FD320E" w:rsidRDefault="00FD320E" w:rsidP="00FD320E">
            <w:pPr>
              <w:pStyle w:val="a4"/>
              <w:numPr>
                <w:ilvl w:val="0"/>
                <w:numId w:val="2"/>
              </w:numPr>
              <w:rPr>
                <w:iCs/>
              </w:rPr>
            </w:pPr>
            <w:r w:rsidRPr="00FD320E">
              <w:rPr>
                <w:iCs/>
              </w:rPr>
              <w:t>Baza de date cu referire la formarea continuă şi atestarea cadrelor didactice;</w:t>
            </w:r>
          </w:p>
          <w:p w:rsidR="00FD320E" w:rsidRPr="00E75EB1" w:rsidRDefault="00FD320E" w:rsidP="00E75EB1">
            <w:pPr>
              <w:pStyle w:val="a4"/>
              <w:numPr>
                <w:ilvl w:val="0"/>
                <w:numId w:val="2"/>
              </w:numPr>
              <w:rPr>
                <w:iCs/>
              </w:rPr>
            </w:pPr>
            <w:r w:rsidRPr="00FD320E">
              <w:rPr>
                <w:iCs/>
              </w:rPr>
              <w:t>Portofoliul profesional al cadrului didactic;</w:t>
            </w:r>
          </w:p>
          <w:p w:rsidR="00292C44" w:rsidRPr="00292C44" w:rsidRDefault="00292C44" w:rsidP="00292C44">
            <w:pPr>
              <w:pStyle w:val="a4"/>
              <w:numPr>
                <w:ilvl w:val="0"/>
                <w:numId w:val="2"/>
              </w:numPr>
              <w:rPr>
                <w:iCs/>
              </w:rPr>
            </w:pPr>
            <w:r w:rsidRPr="00292C44">
              <w:rPr>
                <w:iCs/>
              </w:rPr>
              <w:t>Fișa personal</w:t>
            </w:r>
            <w:r w:rsidR="003E5330">
              <w:rPr>
                <w:iCs/>
              </w:rPr>
              <w:t>ă</w:t>
            </w:r>
            <w:r w:rsidRPr="00292C44">
              <w:rPr>
                <w:iCs/>
              </w:rPr>
              <w:t xml:space="preserve"> de instruire în domeniul se</w:t>
            </w:r>
            <w:r w:rsidR="003E5330">
              <w:rPr>
                <w:iCs/>
              </w:rPr>
              <w:t>curității și sănătății în muncă;</w:t>
            </w:r>
          </w:p>
          <w:p w:rsidR="003E5330" w:rsidRDefault="00B677F3" w:rsidP="003E5330">
            <w:pPr>
              <w:pStyle w:val="a4"/>
              <w:numPr>
                <w:ilvl w:val="0"/>
                <w:numId w:val="2"/>
              </w:numPr>
              <w:rPr>
                <w:iCs/>
              </w:rPr>
            </w:pPr>
            <w:r w:rsidRPr="00B677F3">
              <w:rPr>
                <w:iCs/>
              </w:rPr>
              <w:t xml:space="preserve">Aprobare IOVSC prin ordinul </w:t>
            </w:r>
            <w:r w:rsidR="003E5330" w:rsidRPr="003E5330">
              <w:rPr>
                <w:iCs/>
              </w:rPr>
              <w:t xml:space="preserve"> Nr.9-ab din 20.01.2020 /ordinal nr. 25-ab din 02.09.2020</w:t>
            </w:r>
          </w:p>
          <w:p w:rsidR="00F842E4" w:rsidRPr="003E5330" w:rsidRDefault="00F842E4" w:rsidP="003E5330">
            <w:pPr>
              <w:ind w:left="360"/>
              <w:rPr>
                <w:iCs/>
              </w:rPr>
            </w:pP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FD320E" w:rsidRDefault="00FD320E" w:rsidP="00FD320E">
            <w:pPr>
              <w:pStyle w:val="a4"/>
              <w:numPr>
                <w:ilvl w:val="0"/>
                <w:numId w:val="2"/>
              </w:numPr>
              <w:rPr>
                <w:rFonts w:eastAsia="Times New Roman"/>
                <w:iCs/>
              </w:rPr>
            </w:pPr>
            <w:r w:rsidRPr="00FD320E">
              <w:rPr>
                <w:rFonts w:eastAsia="Times New Roman"/>
                <w:iCs/>
              </w:rPr>
              <w:t xml:space="preserve">Planurile strategice şi operaţionale ale instituţiei de învăţământ cuprind programe şi activităţi de recrutare şi de formare continuă a cadrelor didactice şi auxiliare din perspectiva nevoilor individuale, instituţionale şi naţionale. </w:t>
            </w:r>
          </w:p>
          <w:p w:rsidR="00F842E4" w:rsidRPr="00F842E4" w:rsidRDefault="00FD320E" w:rsidP="00FD320E">
            <w:pPr>
              <w:pStyle w:val="a4"/>
              <w:numPr>
                <w:ilvl w:val="0"/>
                <w:numId w:val="2"/>
              </w:numPr>
              <w:rPr>
                <w:rFonts w:eastAsia="Times New Roman"/>
                <w:iCs/>
              </w:rPr>
            </w:pPr>
            <w:r w:rsidRPr="00FD320E">
              <w:rPr>
                <w:rFonts w:eastAsia="Times New Roman"/>
                <w:iCs/>
              </w:rPr>
              <w:t>Tot personalul didactic a</w:t>
            </w:r>
            <w:r w:rsidR="00E75EB1">
              <w:rPr>
                <w:rFonts w:eastAsia="Times New Roman"/>
                <w:iCs/>
              </w:rPr>
              <w:t xml:space="preserve">l instituţiei a făcut </w:t>
            </w:r>
            <w:r w:rsidRPr="00FD320E">
              <w:rPr>
                <w:rFonts w:eastAsia="Times New Roman"/>
                <w:iCs/>
              </w:rPr>
              <w:t xml:space="preserve"> formare profesională în ultimii 5 ani</w:t>
            </w:r>
          </w:p>
        </w:tc>
      </w:tr>
      <w:tr w:rsidR="00F842E4" w:rsidRPr="00E938A0" w:rsidTr="00DF435F">
        <w:tc>
          <w:tcPr>
            <w:tcW w:w="2069" w:type="dxa"/>
          </w:tcPr>
          <w:p w:rsidR="00F842E4" w:rsidRPr="00BD4375" w:rsidRDefault="00F842E4" w:rsidP="00F842E4">
            <w:pPr>
              <w:jc w:val="left"/>
            </w:pPr>
            <w:r>
              <w:t>Pondere și punctaj acordat</w:t>
            </w:r>
          </w:p>
        </w:tc>
        <w:tc>
          <w:tcPr>
            <w:tcW w:w="1475" w:type="dxa"/>
          </w:tcPr>
          <w:p w:rsidR="00F842E4" w:rsidRPr="00E938A0" w:rsidRDefault="00F842E4" w:rsidP="00F842E4">
            <w:r w:rsidRPr="00BD4375">
              <w:t>Pondere:</w:t>
            </w:r>
            <w:r>
              <w:rPr>
                <w:bCs/>
              </w:rPr>
              <w:t>1</w:t>
            </w:r>
          </w:p>
        </w:tc>
        <w:tc>
          <w:tcPr>
            <w:tcW w:w="3827" w:type="dxa"/>
          </w:tcPr>
          <w:p w:rsidR="00F842E4" w:rsidRPr="00E938A0" w:rsidRDefault="00F842E4" w:rsidP="00F842E4">
            <w:r>
              <w:t>Autoevaluare conform criteriilor: -</w:t>
            </w:r>
            <w:r w:rsidR="00FD320E">
              <w:t xml:space="preserve"> 1</w:t>
            </w:r>
          </w:p>
        </w:tc>
        <w:tc>
          <w:tcPr>
            <w:tcW w:w="2268" w:type="dxa"/>
          </w:tcPr>
          <w:p w:rsidR="00F842E4" w:rsidRPr="00D25024" w:rsidRDefault="00F842E4" w:rsidP="00F842E4">
            <w:r>
              <w:t xml:space="preserve">Punctaj acordat: - </w:t>
            </w:r>
          </w:p>
        </w:tc>
      </w:tr>
    </w:tbl>
    <w:p w:rsidR="00D25024" w:rsidRDefault="00D25024" w:rsidP="00D25024"/>
    <w:p w:rsidR="00D25024" w:rsidRPr="00E75EB1" w:rsidRDefault="00D25024" w:rsidP="00D25024">
      <w:pPr>
        <w:rPr>
          <w:b/>
          <w:bCs/>
        </w:rPr>
      </w:pPr>
      <w:r w:rsidRPr="00E75EB1">
        <w:rPr>
          <w:b/>
          <w:bCs/>
        </w:rPr>
        <w:t>Domeniu: Capacitate instituțională</w:t>
      </w:r>
    </w:p>
    <w:p w:rsidR="00D25024" w:rsidRPr="00E75EB1" w:rsidRDefault="00D25024" w:rsidP="00D25024">
      <w:pPr>
        <w:rPr>
          <w:lang w:val="en-US"/>
        </w:rPr>
      </w:pPr>
      <w:r w:rsidRPr="00E75EB1">
        <w:rPr>
          <w:b/>
          <w:bCs/>
          <w:lang w:val="en-US"/>
        </w:rPr>
        <w:t>Indicator 4.2.3.</w:t>
      </w:r>
      <w:r w:rsidRPr="00E75EB1">
        <w:rPr>
          <w:lang w:val="en-US"/>
        </w:rPr>
        <w:t xml:space="preserve"> Existența unui număr suficient de resurse educaționale (umane, materiale etc.) pentru realizarea finalităților stabilite prin curriculumul național</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E75EB1" w:rsidRPr="00E75EB1" w:rsidRDefault="00E75EB1" w:rsidP="00E75EB1">
            <w:pPr>
              <w:pStyle w:val="a4"/>
              <w:numPr>
                <w:ilvl w:val="0"/>
                <w:numId w:val="2"/>
              </w:numPr>
              <w:rPr>
                <w:iCs/>
              </w:rPr>
            </w:pPr>
            <w:r w:rsidRPr="00E75EB1">
              <w:rPr>
                <w:iCs/>
              </w:rPr>
              <w:t>Schema de încadrare a peronalului IET nr.196 (2019-2020)</w:t>
            </w:r>
          </w:p>
          <w:p w:rsidR="0048767B" w:rsidRDefault="0048767B" w:rsidP="0048767B">
            <w:pPr>
              <w:pStyle w:val="a4"/>
              <w:numPr>
                <w:ilvl w:val="0"/>
                <w:numId w:val="2"/>
              </w:numPr>
              <w:rPr>
                <w:iCs/>
              </w:rPr>
            </w:pPr>
            <w:r w:rsidRPr="0048767B">
              <w:rPr>
                <w:iCs/>
              </w:rPr>
              <w:t xml:space="preserve">Registrul de </w:t>
            </w:r>
            <w:r w:rsidR="00E75EB1">
              <w:rPr>
                <w:iCs/>
              </w:rPr>
              <w:t xml:space="preserve">evidență a </w:t>
            </w:r>
            <w:r w:rsidRPr="0048767B">
              <w:rPr>
                <w:iCs/>
              </w:rPr>
              <w:t>ordine</w:t>
            </w:r>
            <w:r w:rsidR="00E75EB1">
              <w:rPr>
                <w:iCs/>
              </w:rPr>
              <w:t>lor cu  privire la personal;</w:t>
            </w:r>
          </w:p>
          <w:p w:rsidR="00E75EB1" w:rsidRDefault="00E75EB1" w:rsidP="0048767B">
            <w:pPr>
              <w:pStyle w:val="a4"/>
              <w:numPr>
                <w:ilvl w:val="0"/>
                <w:numId w:val="2"/>
              </w:numPr>
              <w:rPr>
                <w:iCs/>
              </w:rPr>
            </w:pPr>
            <w:r>
              <w:rPr>
                <w:iCs/>
              </w:rPr>
              <w:t>Ordinile cu referire la personal;</w:t>
            </w:r>
          </w:p>
          <w:p w:rsidR="00E75EB1" w:rsidRPr="0048767B" w:rsidRDefault="00E75EB1" w:rsidP="0048767B">
            <w:pPr>
              <w:pStyle w:val="a4"/>
              <w:numPr>
                <w:ilvl w:val="0"/>
                <w:numId w:val="2"/>
              </w:numPr>
              <w:rPr>
                <w:iCs/>
              </w:rPr>
            </w:pPr>
            <w:r>
              <w:rPr>
                <w:iCs/>
              </w:rPr>
              <w:t>Registrul  înregistrării contractelor individuale de muncă;</w:t>
            </w:r>
          </w:p>
          <w:p w:rsidR="0048767B" w:rsidRDefault="0048767B" w:rsidP="00E75EB1">
            <w:pPr>
              <w:pStyle w:val="a4"/>
              <w:numPr>
                <w:ilvl w:val="0"/>
                <w:numId w:val="2"/>
              </w:numPr>
              <w:rPr>
                <w:iCs/>
              </w:rPr>
            </w:pPr>
            <w:r w:rsidRPr="0048767B">
              <w:rPr>
                <w:iCs/>
              </w:rPr>
              <w:t>Contracte de muncă</w:t>
            </w:r>
            <w:r w:rsidR="00E75EB1">
              <w:rPr>
                <w:iCs/>
              </w:rPr>
              <w:t xml:space="preserve"> (în dosarele personale ale angajaților)</w:t>
            </w:r>
            <w:r w:rsidRPr="0048767B">
              <w:rPr>
                <w:iCs/>
              </w:rPr>
              <w:t>.</w:t>
            </w:r>
          </w:p>
          <w:p w:rsidR="00346285" w:rsidRPr="00E75EB1" w:rsidRDefault="00346285" w:rsidP="00E75EB1">
            <w:pPr>
              <w:pStyle w:val="a4"/>
              <w:numPr>
                <w:ilvl w:val="0"/>
                <w:numId w:val="2"/>
              </w:numPr>
              <w:rPr>
                <w:iCs/>
              </w:rPr>
            </w:pPr>
            <w:r>
              <w:rPr>
                <w:iCs/>
              </w:rPr>
              <w:t>Registrele de evidență a resurselor material</w:t>
            </w:r>
            <w:r w:rsidR="003E5330">
              <w:rPr>
                <w:iCs/>
              </w:rPr>
              <w:t>e</w:t>
            </w:r>
            <w:r>
              <w:rPr>
                <w:iCs/>
              </w:rPr>
              <w:t xml:space="preserve"> din instituție.</w:t>
            </w:r>
          </w:p>
          <w:p w:rsidR="00B677F3" w:rsidRPr="00667479" w:rsidRDefault="00B677F3" w:rsidP="00E75EB1">
            <w:pPr>
              <w:pStyle w:val="a4"/>
              <w:ind w:left="360"/>
              <w:rPr>
                <w:iCs/>
              </w:rPr>
            </w:pP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D9729B" w:rsidRPr="00D9729B" w:rsidRDefault="00D9729B" w:rsidP="00D9729B">
            <w:pPr>
              <w:pStyle w:val="a4"/>
              <w:numPr>
                <w:ilvl w:val="0"/>
                <w:numId w:val="2"/>
              </w:numPr>
              <w:rPr>
                <w:rFonts w:eastAsia="Times New Roman"/>
                <w:iCs/>
              </w:rPr>
            </w:pPr>
            <w:r w:rsidRPr="00D9729B">
              <w:rPr>
                <w:rFonts w:eastAsia="Times New Roman"/>
                <w:iCs/>
              </w:rPr>
              <w:t>Instituţia de învăţământ dispune de un număr suficient de cadre didactice şi auxiliare pentru realizarea finalităţilor stabilite prin curriculum-ul naţional.</w:t>
            </w:r>
          </w:p>
          <w:p w:rsidR="00D9729B" w:rsidRDefault="00D9729B" w:rsidP="00D9729B">
            <w:pPr>
              <w:pStyle w:val="a4"/>
              <w:numPr>
                <w:ilvl w:val="0"/>
                <w:numId w:val="2"/>
              </w:numPr>
              <w:rPr>
                <w:rFonts w:eastAsia="Times New Roman"/>
                <w:iCs/>
              </w:rPr>
            </w:pPr>
            <w:r w:rsidRPr="00D9729B">
              <w:rPr>
                <w:rFonts w:eastAsia="Times New Roman"/>
                <w:iCs/>
              </w:rPr>
              <w:t xml:space="preserve">Personalul didactic şi nondidactic sunt angajate prin ordin şi contracte idividuale de muncă. </w:t>
            </w:r>
          </w:p>
          <w:p w:rsidR="00D9729B" w:rsidRPr="00D9729B" w:rsidRDefault="00346285" w:rsidP="00D9729B">
            <w:pPr>
              <w:pStyle w:val="a4"/>
              <w:numPr>
                <w:ilvl w:val="0"/>
                <w:numId w:val="2"/>
              </w:numPr>
              <w:rPr>
                <w:rFonts w:eastAsia="Times New Roman"/>
                <w:iCs/>
              </w:rPr>
            </w:pPr>
            <w:r>
              <w:rPr>
                <w:rFonts w:eastAsia="Times New Roman"/>
                <w:iCs/>
              </w:rPr>
              <w:t>Sunt completate tote registrele cu referință la resursele umane și materiale;</w:t>
            </w:r>
          </w:p>
          <w:p w:rsidR="00D9729B" w:rsidRPr="00346285" w:rsidRDefault="00D9729B" w:rsidP="00346285">
            <w:pPr>
              <w:rPr>
                <w:rFonts w:eastAsia="Times New Roman"/>
                <w:iCs/>
              </w:rPr>
            </w:pPr>
          </w:p>
        </w:tc>
      </w:tr>
      <w:tr w:rsidR="00F842E4" w:rsidRPr="00E938A0" w:rsidTr="00DF435F">
        <w:tc>
          <w:tcPr>
            <w:tcW w:w="2069" w:type="dxa"/>
          </w:tcPr>
          <w:p w:rsidR="00F842E4" w:rsidRPr="00BD4375" w:rsidRDefault="00F842E4" w:rsidP="00F842E4">
            <w:pPr>
              <w:jc w:val="left"/>
            </w:pPr>
            <w:r>
              <w:t>Pondere și punctaj acordat</w:t>
            </w:r>
          </w:p>
        </w:tc>
        <w:tc>
          <w:tcPr>
            <w:tcW w:w="1475" w:type="dxa"/>
          </w:tcPr>
          <w:p w:rsidR="00F842E4" w:rsidRPr="00E938A0" w:rsidRDefault="00F842E4" w:rsidP="00F842E4">
            <w:r w:rsidRPr="00BD4375">
              <w:t>Pondere:</w:t>
            </w:r>
            <w:r>
              <w:rPr>
                <w:bCs/>
              </w:rPr>
              <w:t>2</w:t>
            </w:r>
          </w:p>
        </w:tc>
        <w:tc>
          <w:tcPr>
            <w:tcW w:w="3827" w:type="dxa"/>
          </w:tcPr>
          <w:p w:rsidR="00F842E4" w:rsidRPr="00E938A0" w:rsidRDefault="00F842E4" w:rsidP="00F842E4">
            <w:r>
              <w:t>Autoevaluare conform criteriilor: -</w:t>
            </w:r>
            <w:r w:rsidR="006506A6">
              <w:t>1</w:t>
            </w:r>
            <w:r w:rsidR="00D9729B">
              <w:t>,5</w:t>
            </w:r>
          </w:p>
        </w:tc>
        <w:tc>
          <w:tcPr>
            <w:tcW w:w="2268" w:type="dxa"/>
          </w:tcPr>
          <w:p w:rsidR="00F842E4" w:rsidRPr="00D25024" w:rsidRDefault="00F842E4" w:rsidP="00F842E4">
            <w:r>
              <w:t xml:space="preserve">Punctaj acordat: - </w:t>
            </w:r>
          </w:p>
        </w:tc>
      </w:tr>
    </w:tbl>
    <w:p w:rsidR="00D25024" w:rsidRDefault="00D25024" w:rsidP="00D25024"/>
    <w:p w:rsidR="00D25024" w:rsidRPr="00346285" w:rsidRDefault="00D25024" w:rsidP="00D25024">
      <w:pPr>
        <w:rPr>
          <w:lang w:val="en-US"/>
        </w:rPr>
      </w:pPr>
      <w:r w:rsidRPr="00346285">
        <w:rPr>
          <w:b/>
          <w:bCs/>
          <w:lang w:val="en-US"/>
        </w:rPr>
        <w:t>Indicator 4.2.4.</w:t>
      </w:r>
      <w:r w:rsidRPr="00346285">
        <w:rPr>
          <w:lang w:val="en-US"/>
        </w:rPr>
        <w:t xml:space="preserve"> Monitorizarea centrării pe Standardele de eficiență a învățării, a modului de utilizare a resurselor educaționale și de aplicare a strategiilor didactice interactive, inclusiv a TIC, în procesul educațional</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7633A3" w:rsidRDefault="007633A3" w:rsidP="007633A3">
            <w:pPr>
              <w:pStyle w:val="a4"/>
              <w:numPr>
                <w:ilvl w:val="0"/>
                <w:numId w:val="2"/>
              </w:numPr>
              <w:rPr>
                <w:iCs/>
              </w:rPr>
            </w:pPr>
            <w:r w:rsidRPr="007633A3">
              <w:rPr>
                <w:iCs/>
              </w:rPr>
              <w:t>Portofoliul profesional al cadrului didactic</w:t>
            </w:r>
          </w:p>
          <w:p w:rsidR="006506A6" w:rsidRPr="00E551DE" w:rsidRDefault="00E551DE" w:rsidP="006506A6">
            <w:pPr>
              <w:pStyle w:val="a4"/>
              <w:numPr>
                <w:ilvl w:val="0"/>
                <w:numId w:val="2"/>
              </w:numPr>
              <w:rPr>
                <w:iCs/>
              </w:rPr>
            </w:pPr>
            <w:r>
              <w:rPr>
                <w:iCs/>
              </w:rPr>
              <w:lastRenderedPageBreak/>
              <w:t>Consultație „ Aplicarea nouilor documente de politici educaționale”</w:t>
            </w:r>
            <w:r w:rsidR="006506A6" w:rsidRPr="00E551DE">
              <w:rPr>
                <w:iCs/>
              </w:rPr>
              <w:t>;</w:t>
            </w:r>
          </w:p>
          <w:p w:rsidR="006506A6" w:rsidRPr="00607DF6" w:rsidRDefault="00607DF6" w:rsidP="006506A6">
            <w:pPr>
              <w:pStyle w:val="a4"/>
              <w:numPr>
                <w:ilvl w:val="0"/>
                <w:numId w:val="2"/>
              </w:numPr>
              <w:rPr>
                <w:iCs/>
              </w:rPr>
            </w:pPr>
            <w:r>
              <w:rPr>
                <w:iCs/>
              </w:rPr>
              <w:t xml:space="preserve">Repere metodologice privind </w:t>
            </w:r>
            <w:r w:rsidR="00E551DE">
              <w:rPr>
                <w:iCs/>
              </w:rPr>
              <w:t>organizarea</w:t>
            </w:r>
            <w:r>
              <w:rPr>
                <w:iCs/>
              </w:rPr>
              <w:t xml:space="preserve"> procesul</w:t>
            </w:r>
            <w:r w:rsidR="00E551DE">
              <w:rPr>
                <w:iCs/>
              </w:rPr>
              <w:t>uieducaț</w:t>
            </w:r>
            <w:r>
              <w:rPr>
                <w:iCs/>
              </w:rPr>
              <w:t>ional în IET</w:t>
            </w:r>
            <w:r w:rsidR="006506A6" w:rsidRPr="00607DF6">
              <w:rPr>
                <w:iCs/>
              </w:rPr>
              <w:t>;</w:t>
            </w:r>
          </w:p>
          <w:p w:rsidR="006506A6" w:rsidRPr="00E551DE" w:rsidRDefault="000B22C1" w:rsidP="006506A6">
            <w:pPr>
              <w:pStyle w:val="a4"/>
              <w:numPr>
                <w:ilvl w:val="0"/>
                <w:numId w:val="2"/>
              </w:numPr>
              <w:rPr>
                <w:iCs/>
              </w:rPr>
            </w:pPr>
            <w:r>
              <w:rPr>
                <w:iCs/>
              </w:rPr>
              <w:t>Proces verbal</w:t>
            </w:r>
            <w:r w:rsidR="00E551DE" w:rsidRPr="00E551DE">
              <w:rPr>
                <w:iCs/>
              </w:rPr>
              <w:t xml:space="preserve"> </w:t>
            </w:r>
            <w:r>
              <w:rPr>
                <w:iCs/>
              </w:rPr>
              <w:t>n</w:t>
            </w:r>
            <w:r w:rsidRPr="005367F1">
              <w:rPr>
                <w:iCs/>
              </w:rPr>
              <w:t xml:space="preserve">r.01, </w:t>
            </w:r>
            <w:r w:rsidRPr="000B22C1">
              <w:rPr>
                <w:iCs/>
              </w:rPr>
              <w:t>22.08.2020</w:t>
            </w:r>
            <w:r>
              <w:rPr>
                <w:iCs/>
              </w:rPr>
              <w:t xml:space="preserve">/ </w:t>
            </w:r>
            <w:r w:rsidRPr="005367F1">
              <w:rPr>
                <w:iCs/>
              </w:rPr>
              <w:t>-</w:t>
            </w:r>
            <w:r>
              <w:rPr>
                <w:iCs/>
              </w:rPr>
              <w:t>nr.</w:t>
            </w:r>
            <w:r w:rsidRPr="005367F1">
              <w:rPr>
                <w:iCs/>
              </w:rPr>
              <w:t>02</w:t>
            </w:r>
            <w:r>
              <w:rPr>
                <w:iCs/>
              </w:rPr>
              <w:t xml:space="preserve"> din 29.10.2020</w:t>
            </w:r>
            <w:r w:rsidRPr="005367F1">
              <w:rPr>
                <w:iCs/>
              </w:rPr>
              <w:t xml:space="preserve"> </w:t>
            </w:r>
            <w:r w:rsidR="006506A6" w:rsidRPr="00E551DE">
              <w:rPr>
                <w:iCs/>
              </w:rPr>
              <w:t xml:space="preserve"> al Adunării generale de părinții</w:t>
            </w:r>
            <w:r w:rsidR="00E551DE" w:rsidRPr="00E551DE">
              <w:rPr>
                <w:iCs/>
              </w:rPr>
              <w:t xml:space="preserve"> organizat</w:t>
            </w:r>
            <w:r w:rsidR="00E551DE">
              <w:rPr>
                <w:iCs/>
              </w:rPr>
              <w:t>e online</w:t>
            </w:r>
            <w:r w:rsidR="00E551DE" w:rsidRPr="00E551DE">
              <w:rPr>
                <w:iCs/>
              </w:rPr>
              <w:t xml:space="preserve"> pe grupe de vârstă;</w:t>
            </w:r>
          </w:p>
          <w:p w:rsidR="00F842E4" w:rsidRPr="00E551DE" w:rsidRDefault="006506A6" w:rsidP="006506A6">
            <w:pPr>
              <w:pStyle w:val="a4"/>
              <w:numPr>
                <w:ilvl w:val="0"/>
                <w:numId w:val="2"/>
              </w:numPr>
              <w:rPr>
                <w:iCs/>
              </w:rPr>
            </w:pPr>
            <w:r w:rsidRPr="00E551DE">
              <w:rPr>
                <w:iCs/>
              </w:rPr>
              <w:t>Planificările tematice şi zilnice ale cadrelor didactice</w:t>
            </w:r>
          </w:p>
          <w:p w:rsidR="006506A6" w:rsidRPr="00F842E4" w:rsidRDefault="00607DF6" w:rsidP="006506A6">
            <w:pPr>
              <w:pStyle w:val="a4"/>
              <w:numPr>
                <w:ilvl w:val="0"/>
                <w:numId w:val="2"/>
              </w:numPr>
              <w:rPr>
                <w:iCs/>
              </w:rPr>
            </w:pPr>
            <w:r w:rsidRPr="00607DF6">
              <w:rPr>
                <w:iCs/>
              </w:rPr>
              <w:t>Doatrea centrelor cu materiale</w:t>
            </w:r>
            <w:r>
              <w:rPr>
                <w:iCs/>
              </w:rPr>
              <w:t xml:space="preserve"> aprobate (ce ușorpot fi dezinfectate);</w:t>
            </w:r>
          </w:p>
        </w:tc>
      </w:tr>
      <w:tr w:rsidR="00F842E4" w:rsidRPr="00E938A0" w:rsidTr="00DF435F">
        <w:tc>
          <w:tcPr>
            <w:tcW w:w="2069" w:type="dxa"/>
          </w:tcPr>
          <w:p w:rsidR="00F842E4" w:rsidRPr="00BD4375" w:rsidRDefault="00F842E4" w:rsidP="00F842E4">
            <w:pPr>
              <w:jc w:val="left"/>
            </w:pPr>
            <w:r w:rsidRPr="00BD4375">
              <w:lastRenderedPageBreak/>
              <w:t>Constatări</w:t>
            </w:r>
          </w:p>
        </w:tc>
        <w:tc>
          <w:tcPr>
            <w:tcW w:w="7570" w:type="dxa"/>
            <w:gridSpan w:val="3"/>
          </w:tcPr>
          <w:p w:rsidR="007633A3" w:rsidRPr="007633A3" w:rsidRDefault="006506A6" w:rsidP="00954EAD">
            <w:pPr>
              <w:pStyle w:val="a4"/>
              <w:numPr>
                <w:ilvl w:val="0"/>
                <w:numId w:val="2"/>
              </w:numPr>
              <w:ind w:left="360"/>
              <w:rPr>
                <w:rFonts w:eastAsia="Times New Roman"/>
                <w:iCs/>
              </w:rPr>
            </w:pPr>
            <w:r w:rsidRPr="009F6396">
              <w:t xml:space="preserve">Proiectele didactice sunt elaborate de către fiecare cadru didactic conform cerințelor metodologice, se ține cont de acțiunile copilului în raport cu obiectivele preconizate, competențele specifice și unitățile de competență ale domeniilor de activitate, utilizând strategii de predare și evaluare. </w:t>
            </w:r>
          </w:p>
          <w:p w:rsidR="00F842E4" w:rsidRPr="00F842E4" w:rsidRDefault="006506A6" w:rsidP="00954EAD">
            <w:pPr>
              <w:pStyle w:val="a4"/>
              <w:numPr>
                <w:ilvl w:val="0"/>
                <w:numId w:val="2"/>
              </w:numPr>
              <w:ind w:left="360"/>
              <w:rPr>
                <w:rFonts w:eastAsia="Times New Roman"/>
                <w:iCs/>
              </w:rPr>
            </w:pPr>
            <w:r w:rsidRPr="009F6396">
              <w:t>Proiectele didactice sunt realizate din perspectiva abordării integrate a prevederilor curriculare și se ține cont de domeniile de dezvoltare ale copiilor conform vârstei</w:t>
            </w:r>
          </w:p>
        </w:tc>
      </w:tr>
      <w:tr w:rsidR="00F842E4" w:rsidRPr="00E938A0" w:rsidTr="00DF435F">
        <w:tc>
          <w:tcPr>
            <w:tcW w:w="2069" w:type="dxa"/>
          </w:tcPr>
          <w:p w:rsidR="00F842E4" w:rsidRPr="00BD4375" w:rsidRDefault="00F842E4" w:rsidP="00F842E4">
            <w:pPr>
              <w:jc w:val="left"/>
            </w:pPr>
            <w:r>
              <w:t>Pondere și punctaj acordat</w:t>
            </w:r>
          </w:p>
        </w:tc>
        <w:tc>
          <w:tcPr>
            <w:tcW w:w="1475" w:type="dxa"/>
          </w:tcPr>
          <w:p w:rsidR="00F842E4" w:rsidRPr="00E938A0" w:rsidRDefault="00F842E4" w:rsidP="00F842E4">
            <w:r w:rsidRPr="00BD4375">
              <w:t>Pondere:</w:t>
            </w:r>
            <w:r>
              <w:rPr>
                <w:bCs/>
              </w:rPr>
              <w:t>2</w:t>
            </w:r>
          </w:p>
        </w:tc>
        <w:tc>
          <w:tcPr>
            <w:tcW w:w="3827" w:type="dxa"/>
          </w:tcPr>
          <w:p w:rsidR="00F842E4" w:rsidRPr="00E938A0" w:rsidRDefault="00F842E4" w:rsidP="00F842E4">
            <w:r>
              <w:t>Autoevaluare conform criteriilor: -</w:t>
            </w:r>
            <w:r w:rsidR="007633A3">
              <w:t>1</w:t>
            </w:r>
            <w:r w:rsidR="00E551DE">
              <w:t>,5</w:t>
            </w:r>
          </w:p>
        </w:tc>
        <w:tc>
          <w:tcPr>
            <w:tcW w:w="2268" w:type="dxa"/>
          </w:tcPr>
          <w:p w:rsidR="00F842E4" w:rsidRPr="00D25024" w:rsidRDefault="00F842E4" w:rsidP="00F842E4">
            <w:r>
              <w:t xml:space="preserve">Punctaj acordat: - </w:t>
            </w:r>
          </w:p>
        </w:tc>
      </w:tr>
    </w:tbl>
    <w:p w:rsidR="00D25024" w:rsidRDefault="00D25024" w:rsidP="00D25024"/>
    <w:p w:rsidR="00D25024" w:rsidRPr="00346285" w:rsidRDefault="00D25024" w:rsidP="00D25024">
      <w:pPr>
        <w:rPr>
          <w:b/>
          <w:bCs/>
        </w:rPr>
      </w:pPr>
      <w:r w:rsidRPr="00346285">
        <w:rPr>
          <w:b/>
          <w:bCs/>
        </w:rPr>
        <w:t>Domeniu: Curriculum/ proces educațional</w:t>
      </w:r>
    </w:p>
    <w:p w:rsidR="00D25024" w:rsidRPr="00346285" w:rsidRDefault="00D25024" w:rsidP="00D25024">
      <w:pPr>
        <w:rPr>
          <w:lang w:val="en-US"/>
        </w:rPr>
      </w:pPr>
      <w:r w:rsidRPr="00346285">
        <w:rPr>
          <w:b/>
          <w:bCs/>
          <w:lang w:val="en-US"/>
        </w:rPr>
        <w:t>Indicator 4.2.5.</w:t>
      </w:r>
      <w:r w:rsidRPr="00346285">
        <w:rPr>
          <w:lang w:val="en-US"/>
        </w:rPr>
        <w:t xml:space="preserve"> Elaborarea proiectelor didactice în conformitate cu principiile educației centrate pe elev/ copil și pe formarea de competențe, valorificând curriculumul în baza Standardelor de eficiență a învățării</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7F402F" w:rsidRPr="007F402F" w:rsidRDefault="007F402F" w:rsidP="007F402F">
            <w:pPr>
              <w:pStyle w:val="a4"/>
              <w:numPr>
                <w:ilvl w:val="0"/>
                <w:numId w:val="2"/>
              </w:numPr>
              <w:rPr>
                <w:iCs/>
                <w:lang w:val="ro-RO"/>
              </w:rPr>
            </w:pPr>
            <w:r>
              <w:rPr>
                <w:iCs/>
              </w:rPr>
              <w:t>Curriculum pentru Educa</w:t>
            </w:r>
            <w:r>
              <w:rPr>
                <w:iCs/>
                <w:lang w:val="ro-RO"/>
              </w:rPr>
              <w:t xml:space="preserve">ție Timpurie </w:t>
            </w:r>
            <w:r w:rsidRPr="007F402F">
              <w:rPr>
                <w:iCs/>
                <w:lang w:val="ro-RO"/>
              </w:rPr>
              <w:t>Aprobat la Consiliul Naţional pentru Curriculum (Ordinul Ministerului Educației,Culturii și Cercetării nr. 1699 din 15 noiembrie 2018)</w:t>
            </w:r>
          </w:p>
          <w:p w:rsidR="00A36F3F" w:rsidRDefault="007F402F" w:rsidP="00613786">
            <w:pPr>
              <w:pStyle w:val="a4"/>
              <w:numPr>
                <w:ilvl w:val="0"/>
                <w:numId w:val="2"/>
              </w:numPr>
              <w:rPr>
                <w:iCs/>
              </w:rPr>
            </w:pPr>
            <w:r>
              <w:rPr>
                <w:iCs/>
              </w:rPr>
              <w:t xml:space="preserve">Proiectele tematice, </w:t>
            </w:r>
          </w:p>
          <w:p w:rsidR="00613786" w:rsidRDefault="00613786" w:rsidP="00613786">
            <w:pPr>
              <w:pStyle w:val="a4"/>
              <w:numPr>
                <w:ilvl w:val="0"/>
                <w:numId w:val="2"/>
              </w:numPr>
              <w:rPr>
                <w:iCs/>
              </w:rPr>
            </w:pPr>
            <w:r w:rsidRPr="00613786">
              <w:rPr>
                <w:iCs/>
              </w:rPr>
              <w:t>Fișe de evaluare iniţială, finală în toate grupele de vârstă;</w:t>
            </w:r>
          </w:p>
          <w:p w:rsidR="00346285" w:rsidRPr="00613786" w:rsidRDefault="00346285" w:rsidP="00613786">
            <w:pPr>
              <w:pStyle w:val="a4"/>
              <w:numPr>
                <w:ilvl w:val="0"/>
                <w:numId w:val="2"/>
              </w:numPr>
              <w:rPr>
                <w:iCs/>
              </w:rPr>
            </w:pPr>
            <w:r>
              <w:rPr>
                <w:iCs/>
              </w:rPr>
              <w:t>Rapoarte despre activitatea grupelor în anul de studii 2020-2021</w:t>
            </w:r>
          </w:p>
          <w:p w:rsidR="00F842E4" w:rsidRDefault="00613786" w:rsidP="00613786">
            <w:pPr>
              <w:pStyle w:val="a4"/>
              <w:numPr>
                <w:ilvl w:val="0"/>
                <w:numId w:val="2"/>
              </w:numPr>
              <w:rPr>
                <w:iCs/>
              </w:rPr>
            </w:pPr>
            <w:r w:rsidRPr="00613786">
              <w:rPr>
                <w:iCs/>
              </w:rPr>
              <w:t>Rapoarte despre dezvoltarea fizică, socio-emoţională, cognitive, a limbajului şi comunicării, precum şi  a dezvoltării capacităţilor şi atitudinilor de învăţare la finele grupei pregătitoare, înregistrate şi semnate de părinţi;</w:t>
            </w:r>
          </w:p>
          <w:p w:rsidR="00CC6232" w:rsidRPr="00613786" w:rsidRDefault="00CC6232" w:rsidP="00613786">
            <w:pPr>
              <w:pStyle w:val="a4"/>
              <w:numPr>
                <w:ilvl w:val="0"/>
                <w:numId w:val="2"/>
              </w:numPr>
              <w:rPr>
                <w:iCs/>
              </w:rPr>
            </w:pPr>
            <w:r>
              <w:rPr>
                <w:iCs/>
              </w:rPr>
              <w:t>Proiectarea zilnică a CD</w:t>
            </w: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F842E4" w:rsidRPr="00725C1F" w:rsidRDefault="00613786" w:rsidP="00E551DE">
            <w:pPr>
              <w:pStyle w:val="a4"/>
              <w:numPr>
                <w:ilvl w:val="0"/>
                <w:numId w:val="2"/>
              </w:numPr>
              <w:ind w:left="360"/>
              <w:rPr>
                <w:rFonts w:eastAsia="Times New Roman"/>
                <w:iCs/>
              </w:rPr>
            </w:pPr>
            <w:r w:rsidRPr="009F6396">
              <w:rPr>
                <w:color w:val="000000" w:themeColor="text1"/>
              </w:rPr>
              <w:t>Cadrele didactice evaluează copiii pe tot parcursul anului. Drept instrumente se utilizează fișe de observare și monitorizare a progreselor copiilor elaborate</w:t>
            </w:r>
            <w:r w:rsidR="00E551DE">
              <w:rPr>
                <w:color w:val="000000" w:themeColor="text1"/>
              </w:rPr>
              <w:t xml:space="preserve"> în conformitate cu SÎDC</w:t>
            </w:r>
            <w:r w:rsidR="00725C1F">
              <w:rPr>
                <w:color w:val="000000" w:themeColor="text1"/>
              </w:rPr>
              <w:t>;</w:t>
            </w:r>
          </w:p>
          <w:p w:rsidR="00725C1F" w:rsidRPr="00F842E4" w:rsidRDefault="00725C1F" w:rsidP="00E551DE">
            <w:pPr>
              <w:pStyle w:val="a4"/>
              <w:numPr>
                <w:ilvl w:val="0"/>
                <w:numId w:val="2"/>
              </w:numPr>
              <w:ind w:left="360"/>
              <w:rPr>
                <w:rFonts w:eastAsia="Times New Roman"/>
                <w:iCs/>
              </w:rPr>
            </w:pPr>
            <w:r>
              <w:rPr>
                <w:color w:val="000000" w:themeColor="text1"/>
              </w:rPr>
              <w:t>Frecvența copiilor după scenario: 2/2 săptămâni necesită implicare a părinților astfel activitatea este dirijată și la distanță.</w:t>
            </w:r>
          </w:p>
        </w:tc>
      </w:tr>
      <w:tr w:rsidR="00F842E4" w:rsidRPr="00E938A0" w:rsidTr="00DF435F">
        <w:tc>
          <w:tcPr>
            <w:tcW w:w="2069" w:type="dxa"/>
          </w:tcPr>
          <w:p w:rsidR="00F842E4" w:rsidRPr="00BD4375" w:rsidRDefault="00F842E4" w:rsidP="00F842E4">
            <w:pPr>
              <w:jc w:val="left"/>
            </w:pPr>
            <w:r>
              <w:t>Pondere și punctaj acordat</w:t>
            </w:r>
          </w:p>
        </w:tc>
        <w:tc>
          <w:tcPr>
            <w:tcW w:w="1475" w:type="dxa"/>
          </w:tcPr>
          <w:p w:rsidR="00F842E4" w:rsidRPr="00E938A0" w:rsidRDefault="00F842E4" w:rsidP="00F842E4">
            <w:r w:rsidRPr="00BD4375">
              <w:t>Pondere:</w:t>
            </w:r>
            <w:r>
              <w:rPr>
                <w:bCs/>
              </w:rPr>
              <w:t>2</w:t>
            </w:r>
          </w:p>
        </w:tc>
        <w:tc>
          <w:tcPr>
            <w:tcW w:w="3827" w:type="dxa"/>
          </w:tcPr>
          <w:p w:rsidR="00F842E4" w:rsidRPr="00E938A0" w:rsidRDefault="00F842E4" w:rsidP="00F842E4">
            <w:r>
              <w:t>Autoevaluare conform criteriilor: -</w:t>
            </w:r>
            <w:r w:rsidR="00613786">
              <w:t xml:space="preserve"> 1,5</w:t>
            </w:r>
          </w:p>
        </w:tc>
        <w:tc>
          <w:tcPr>
            <w:tcW w:w="2268" w:type="dxa"/>
          </w:tcPr>
          <w:p w:rsidR="00F842E4" w:rsidRPr="00D25024" w:rsidRDefault="00F842E4" w:rsidP="00F842E4">
            <w:r>
              <w:t xml:space="preserve">Punctaj acordat: - </w:t>
            </w:r>
          </w:p>
        </w:tc>
      </w:tr>
    </w:tbl>
    <w:p w:rsidR="00D25024" w:rsidRDefault="00D25024" w:rsidP="00D25024"/>
    <w:p w:rsidR="00D25024" w:rsidRPr="00346285" w:rsidRDefault="00D25024" w:rsidP="00D25024">
      <w:pPr>
        <w:rPr>
          <w:lang w:val="en-US"/>
        </w:rPr>
      </w:pPr>
      <w:r w:rsidRPr="00346285">
        <w:rPr>
          <w:b/>
          <w:bCs/>
          <w:lang w:val="en-US"/>
        </w:rPr>
        <w:t>Indicator 4.2.6.</w:t>
      </w:r>
      <w:r w:rsidRPr="00346285">
        <w:rPr>
          <w:lang w:val="en-US"/>
        </w:rPr>
        <w:t xml:space="preserve"> Organizarea și desfășurarea evaluării rezultatelor învățării, în conformitate cu standardele și referențialul de evaluare aprobate, urmărind progresul în dezvoltarea elevului/ copilului</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CC6232" w:rsidRDefault="00CC6232" w:rsidP="00CC6232">
            <w:pPr>
              <w:pStyle w:val="a4"/>
              <w:numPr>
                <w:ilvl w:val="0"/>
                <w:numId w:val="2"/>
              </w:numPr>
              <w:rPr>
                <w:iCs/>
              </w:rPr>
            </w:pPr>
            <w:r w:rsidRPr="00022029">
              <w:rPr>
                <w:iCs/>
              </w:rPr>
              <w:t>Fișe de evaluare iniţială, finală în toate grupele de vârstă;</w:t>
            </w:r>
          </w:p>
          <w:p w:rsidR="00346285" w:rsidRDefault="00346285" w:rsidP="00CC6232">
            <w:pPr>
              <w:pStyle w:val="a4"/>
              <w:numPr>
                <w:ilvl w:val="0"/>
                <w:numId w:val="2"/>
              </w:numPr>
              <w:rPr>
                <w:iCs/>
              </w:rPr>
            </w:pPr>
            <w:r>
              <w:rPr>
                <w:iCs/>
              </w:rPr>
              <w:t>Tab</w:t>
            </w:r>
            <w:r w:rsidR="00E551DE">
              <w:rPr>
                <w:iCs/>
              </w:rPr>
              <w:t>e</w:t>
            </w:r>
            <w:r>
              <w:rPr>
                <w:iCs/>
              </w:rPr>
              <w:t>le generalizato</w:t>
            </w:r>
            <w:r w:rsidR="00E551DE">
              <w:rPr>
                <w:iCs/>
              </w:rPr>
              <w:t>a</w:t>
            </w:r>
            <w:r>
              <w:rPr>
                <w:iCs/>
              </w:rPr>
              <w:t>r</w:t>
            </w:r>
            <w:r w:rsidR="00E551DE">
              <w:rPr>
                <w:iCs/>
              </w:rPr>
              <w:t>e</w:t>
            </w:r>
            <w:r>
              <w:rPr>
                <w:iCs/>
              </w:rPr>
              <w:t xml:space="preserve"> pe grupe de vârstă.</w:t>
            </w:r>
          </w:p>
          <w:p w:rsidR="00346285" w:rsidRPr="00E551DE" w:rsidRDefault="00E551DE" w:rsidP="00CC6232">
            <w:pPr>
              <w:pStyle w:val="a4"/>
              <w:numPr>
                <w:ilvl w:val="0"/>
                <w:numId w:val="2"/>
              </w:numPr>
              <w:rPr>
                <w:iCs/>
              </w:rPr>
            </w:pPr>
            <w:r w:rsidRPr="00E551DE">
              <w:rPr>
                <w:iCs/>
              </w:rPr>
              <w:t xml:space="preserve">Notele informative despre </w:t>
            </w:r>
            <w:r>
              <w:rPr>
                <w:iCs/>
              </w:rPr>
              <w:t xml:space="preserve">rezultatele </w:t>
            </w:r>
            <w:r w:rsidRPr="00E551DE">
              <w:rPr>
                <w:iCs/>
              </w:rPr>
              <w:t>nivelul dezvoltării copiilor;</w:t>
            </w:r>
          </w:p>
          <w:p w:rsidR="00346285" w:rsidRPr="00E551DE" w:rsidRDefault="00346285" w:rsidP="00CC6232">
            <w:pPr>
              <w:pStyle w:val="a4"/>
              <w:numPr>
                <w:ilvl w:val="0"/>
                <w:numId w:val="2"/>
              </w:numPr>
              <w:rPr>
                <w:iCs/>
              </w:rPr>
            </w:pPr>
            <w:r w:rsidRPr="00E551DE">
              <w:rPr>
                <w:iCs/>
              </w:rPr>
              <w:t>Portofoliul copilului</w:t>
            </w:r>
            <w:r w:rsidR="00E551DE">
              <w:rPr>
                <w:iCs/>
              </w:rPr>
              <w:t>;</w:t>
            </w:r>
          </w:p>
          <w:p w:rsidR="005E1485" w:rsidRPr="00022029" w:rsidRDefault="00CC6232" w:rsidP="00CC6232">
            <w:pPr>
              <w:pStyle w:val="a4"/>
              <w:numPr>
                <w:ilvl w:val="0"/>
                <w:numId w:val="2"/>
              </w:numPr>
              <w:rPr>
                <w:iCs/>
              </w:rPr>
            </w:pPr>
            <w:r w:rsidRPr="00022029">
              <w:rPr>
                <w:iCs/>
              </w:rPr>
              <w:t>Rapoarte despre dezvoltarea fizică, socio-emoţională, cognitive, a limbajului şi comunicării, precum şi  a dezvoltării capacităţilor şi atitudinilor de învăţare la finele grupei pregătitoare, înregistrate şi semnate de părinţi;</w:t>
            </w: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F842E4" w:rsidRPr="00022029" w:rsidRDefault="005E1485" w:rsidP="00954EAD">
            <w:pPr>
              <w:pStyle w:val="a4"/>
              <w:numPr>
                <w:ilvl w:val="0"/>
                <w:numId w:val="2"/>
              </w:numPr>
              <w:ind w:left="360"/>
              <w:rPr>
                <w:rFonts w:eastAsia="Times New Roman"/>
                <w:iCs/>
              </w:rPr>
            </w:pPr>
            <w:r w:rsidRPr="00022029">
              <w:t xml:space="preserve">În urma evaluărilor și a rezultatelor observărilor zilnice, cadrele </w:t>
            </w:r>
            <w:r w:rsidRPr="00022029">
              <w:lastRenderedPageBreak/>
              <w:t xml:space="preserve">didactice organizează măsuri de recuperare, acțiuni diferențiate pentru anumiți copii care, fie că nu reușesc în cadrul activităților să demonstreze competențele necesare, fie au absentat o perioadă și au nevoie de sprijin individual, fie că au o dificultate de învățare. </w:t>
            </w:r>
          </w:p>
        </w:tc>
      </w:tr>
      <w:tr w:rsidR="00F842E4" w:rsidRPr="00E938A0" w:rsidTr="00DF435F">
        <w:tc>
          <w:tcPr>
            <w:tcW w:w="2069" w:type="dxa"/>
          </w:tcPr>
          <w:p w:rsidR="00F842E4" w:rsidRPr="00BD4375" w:rsidRDefault="00F842E4" w:rsidP="00F842E4">
            <w:pPr>
              <w:jc w:val="left"/>
            </w:pPr>
            <w:r>
              <w:lastRenderedPageBreak/>
              <w:t>Pondere și punctaj acordat</w:t>
            </w:r>
          </w:p>
        </w:tc>
        <w:tc>
          <w:tcPr>
            <w:tcW w:w="1475" w:type="dxa"/>
          </w:tcPr>
          <w:p w:rsidR="00F842E4" w:rsidRPr="00E938A0" w:rsidRDefault="00F842E4" w:rsidP="00F842E4">
            <w:r w:rsidRPr="00BD4375">
              <w:t>Pondere:</w:t>
            </w:r>
            <w:r>
              <w:rPr>
                <w:bCs/>
              </w:rPr>
              <w:t>2</w:t>
            </w:r>
          </w:p>
        </w:tc>
        <w:tc>
          <w:tcPr>
            <w:tcW w:w="3827" w:type="dxa"/>
          </w:tcPr>
          <w:p w:rsidR="00F842E4" w:rsidRPr="00E938A0" w:rsidRDefault="00F842E4" w:rsidP="00F842E4">
            <w:r>
              <w:t>Autoevaluare conform criteriilor: -</w:t>
            </w:r>
            <w:r w:rsidR="00E22777">
              <w:t xml:space="preserve"> 2</w:t>
            </w:r>
          </w:p>
        </w:tc>
        <w:tc>
          <w:tcPr>
            <w:tcW w:w="2268" w:type="dxa"/>
          </w:tcPr>
          <w:p w:rsidR="00F842E4" w:rsidRPr="00D25024" w:rsidRDefault="00F842E4" w:rsidP="00F842E4">
            <w:r>
              <w:t xml:space="preserve">Punctaj acordat: - </w:t>
            </w:r>
          </w:p>
        </w:tc>
      </w:tr>
    </w:tbl>
    <w:p w:rsidR="00D25024" w:rsidRDefault="00D25024" w:rsidP="00D25024"/>
    <w:p w:rsidR="00D25024" w:rsidRPr="00346285" w:rsidRDefault="00D25024" w:rsidP="00D25024">
      <w:pPr>
        <w:rPr>
          <w:lang w:val="en-US"/>
        </w:rPr>
      </w:pPr>
      <w:r w:rsidRPr="00346285">
        <w:rPr>
          <w:b/>
          <w:bCs/>
          <w:lang w:val="en-US"/>
        </w:rPr>
        <w:t>Indicator 4.2.7.</w:t>
      </w:r>
      <w:r w:rsidRPr="00346285">
        <w:rPr>
          <w:lang w:val="en-US"/>
        </w:rPr>
        <w:t xml:space="preserve"> Organizarea și desfășurarea activităților extracurriculare în concordanță cu misiunea școlii, cu obiectivele din curriculum și din documentele de planificare strategică și operațională</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346285" w:rsidRDefault="00346285" w:rsidP="00CC6232">
            <w:pPr>
              <w:pStyle w:val="a4"/>
              <w:numPr>
                <w:ilvl w:val="0"/>
                <w:numId w:val="2"/>
              </w:numPr>
              <w:rPr>
                <w:iCs/>
              </w:rPr>
            </w:pPr>
            <w:r>
              <w:rPr>
                <w:iCs/>
              </w:rPr>
              <w:t>Concu</w:t>
            </w:r>
            <w:r w:rsidR="00725C1F">
              <w:rPr>
                <w:iCs/>
              </w:rPr>
              <w:t>rs interinstituțional „Colinde, colinde, e vremea colindelor”</w:t>
            </w:r>
          </w:p>
          <w:p w:rsidR="00346285" w:rsidRDefault="00725C1F" w:rsidP="00CC6232">
            <w:pPr>
              <w:pStyle w:val="a4"/>
              <w:numPr>
                <w:ilvl w:val="0"/>
                <w:numId w:val="2"/>
              </w:numPr>
              <w:rPr>
                <w:iCs/>
              </w:rPr>
            </w:pPr>
            <w:r>
              <w:rPr>
                <w:iCs/>
              </w:rPr>
              <w:t>Concurs municipal: „Orașul meu în sărbătoare”</w:t>
            </w:r>
          </w:p>
          <w:p w:rsidR="00346285" w:rsidRPr="00725C1F" w:rsidRDefault="00725C1F" w:rsidP="00725C1F">
            <w:pPr>
              <w:pStyle w:val="a4"/>
              <w:numPr>
                <w:ilvl w:val="0"/>
                <w:numId w:val="2"/>
              </w:numPr>
              <w:rPr>
                <w:iCs/>
              </w:rPr>
            </w:pPr>
            <w:r>
              <w:rPr>
                <w:iCs/>
              </w:rPr>
              <w:t>Activități extracurriculare: „Dovlecel și prietenii lui”, „Capșunica”</w:t>
            </w:r>
          </w:p>
          <w:p w:rsidR="00CC6232" w:rsidRDefault="00725C1F" w:rsidP="00CC6232">
            <w:pPr>
              <w:pStyle w:val="a4"/>
              <w:numPr>
                <w:ilvl w:val="0"/>
                <w:numId w:val="2"/>
              </w:numPr>
              <w:rPr>
                <w:iCs/>
              </w:rPr>
            </w:pPr>
            <w:r>
              <w:rPr>
                <w:iCs/>
              </w:rPr>
              <w:t>„</w:t>
            </w:r>
            <w:r w:rsidR="00CC6232">
              <w:rPr>
                <w:iCs/>
              </w:rPr>
              <w:t>Grigore Vieru – poetul neamului</w:t>
            </w:r>
            <w:r>
              <w:rPr>
                <w:iCs/>
              </w:rPr>
              <w:t>”</w:t>
            </w:r>
          </w:p>
          <w:p w:rsidR="00CC6232" w:rsidRDefault="00CC6232" w:rsidP="00CC6232">
            <w:pPr>
              <w:pStyle w:val="a4"/>
              <w:numPr>
                <w:ilvl w:val="0"/>
                <w:numId w:val="2"/>
              </w:numPr>
              <w:rPr>
                <w:iCs/>
              </w:rPr>
            </w:pPr>
            <w:r>
              <w:rPr>
                <w:iCs/>
              </w:rPr>
              <w:t>Expoziții Bogațiile Toamnei</w:t>
            </w:r>
          </w:p>
          <w:p w:rsidR="00F842E4" w:rsidRPr="00F842E4" w:rsidRDefault="00F842E4" w:rsidP="00725C1F">
            <w:pPr>
              <w:pStyle w:val="a4"/>
              <w:ind w:left="360"/>
              <w:rPr>
                <w:iCs/>
              </w:rPr>
            </w:pP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725C1F" w:rsidRDefault="00725C1F" w:rsidP="00954EAD">
            <w:pPr>
              <w:pStyle w:val="a4"/>
              <w:numPr>
                <w:ilvl w:val="0"/>
                <w:numId w:val="2"/>
              </w:numPr>
              <w:ind w:left="360"/>
              <w:rPr>
                <w:rFonts w:eastAsia="Times New Roman"/>
                <w:iCs/>
              </w:rPr>
            </w:pPr>
            <w:r w:rsidRPr="00725C1F">
              <w:rPr>
                <w:rFonts w:eastAsia="Times New Roman"/>
                <w:iCs/>
              </w:rPr>
              <w:t>Activitățile de evaluare s-au prezentat în sala de grupă cu respectarea cerințelor revăzute în Planul managerial;</w:t>
            </w:r>
          </w:p>
          <w:p w:rsidR="00725C1F" w:rsidRPr="00725C1F" w:rsidRDefault="00725C1F" w:rsidP="00954EAD">
            <w:pPr>
              <w:pStyle w:val="a4"/>
              <w:numPr>
                <w:ilvl w:val="0"/>
                <w:numId w:val="2"/>
              </w:numPr>
              <w:ind w:left="360"/>
              <w:rPr>
                <w:rFonts w:eastAsia="Times New Roman"/>
                <w:iCs/>
              </w:rPr>
            </w:pPr>
            <w:r>
              <w:rPr>
                <w:rFonts w:eastAsia="Times New Roman"/>
                <w:iCs/>
              </w:rPr>
              <w:t>Proiectele tematice au cuprins întreaga instituție fiind adaptate la vârstă.</w:t>
            </w:r>
          </w:p>
          <w:p w:rsidR="00A83844" w:rsidRPr="00F842E4" w:rsidRDefault="00A83844" w:rsidP="00725C1F">
            <w:pPr>
              <w:pStyle w:val="a4"/>
              <w:ind w:left="720"/>
              <w:rPr>
                <w:rFonts w:eastAsia="Times New Roman"/>
                <w:iCs/>
              </w:rPr>
            </w:pPr>
          </w:p>
        </w:tc>
      </w:tr>
      <w:tr w:rsidR="00F842E4" w:rsidRPr="00E938A0" w:rsidTr="00DF435F">
        <w:tc>
          <w:tcPr>
            <w:tcW w:w="2069" w:type="dxa"/>
          </w:tcPr>
          <w:p w:rsidR="00F842E4" w:rsidRPr="00BD4375" w:rsidRDefault="00F842E4" w:rsidP="00F842E4">
            <w:pPr>
              <w:jc w:val="left"/>
            </w:pPr>
            <w:r>
              <w:t>Pondere și punctaj acordat</w:t>
            </w:r>
          </w:p>
        </w:tc>
        <w:tc>
          <w:tcPr>
            <w:tcW w:w="1475" w:type="dxa"/>
          </w:tcPr>
          <w:p w:rsidR="00F842E4" w:rsidRPr="00E938A0" w:rsidRDefault="00F842E4" w:rsidP="00F842E4">
            <w:r w:rsidRPr="00BD4375">
              <w:t>Pondere:</w:t>
            </w:r>
            <w:r>
              <w:rPr>
                <w:bCs/>
              </w:rPr>
              <w:t>2</w:t>
            </w:r>
          </w:p>
        </w:tc>
        <w:tc>
          <w:tcPr>
            <w:tcW w:w="3827" w:type="dxa"/>
          </w:tcPr>
          <w:p w:rsidR="00F842E4" w:rsidRPr="00E938A0" w:rsidRDefault="00F842E4" w:rsidP="00F842E4">
            <w:r>
              <w:t>Autoevaluare conform criteriilor: -</w:t>
            </w:r>
            <w:r w:rsidR="000F45E4">
              <w:t>1</w:t>
            </w:r>
            <w:r w:rsidR="005268B4">
              <w:t>,5</w:t>
            </w:r>
          </w:p>
        </w:tc>
        <w:tc>
          <w:tcPr>
            <w:tcW w:w="2268" w:type="dxa"/>
          </w:tcPr>
          <w:p w:rsidR="00F842E4" w:rsidRPr="00D25024" w:rsidRDefault="00F842E4" w:rsidP="00F842E4">
            <w:r>
              <w:t xml:space="preserve">Punctaj acordat: - </w:t>
            </w:r>
          </w:p>
        </w:tc>
      </w:tr>
    </w:tbl>
    <w:p w:rsidR="00D25024" w:rsidRDefault="00D25024" w:rsidP="00D25024"/>
    <w:p w:rsidR="00D25024" w:rsidRPr="00346285" w:rsidRDefault="00D25024" w:rsidP="00D25024">
      <w:pPr>
        <w:rPr>
          <w:lang w:val="en-US"/>
        </w:rPr>
      </w:pPr>
      <w:r w:rsidRPr="00346285">
        <w:rPr>
          <w:b/>
          <w:bCs/>
          <w:lang w:val="en-US"/>
        </w:rPr>
        <w:t>Indicator 4.2.8.</w:t>
      </w:r>
      <w:r w:rsidRPr="00346285">
        <w:rPr>
          <w:lang w:val="en-US"/>
        </w:rPr>
        <w:t xml:space="preserve"> Asigurarea sprijinului individual pentru elevi/ copii, întru a obține rezultate în conformitate cu standardele și referențialul de evaluare aprobate (inclusiv pentru elevii cu CES care beneficiază de curriculum modificat și/ sau PEI)</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0F45E4" w:rsidRPr="000F45E4" w:rsidRDefault="000F45E4" w:rsidP="000F45E4">
            <w:pPr>
              <w:pStyle w:val="a4"/>
              <w:numPr>
                <w:ilvl w:val="0"/>
                <w:numId w:val="2"/>
              </w:numPr>
              <w:rPr>
                <w:iCs/>
              </w:rPr>
            </w:pPr>
            <w:r w:rsidRPr="000F45E4">
              <w:rPr>
                <w:iCs/>
              </w:rPr>
              <w:t>Graficul activităților în sala de</w:t>
            </w:r>
            <w:r w:rsidR="00022029">
              <w:rPr>
                <w:iCs/>
              </w:rPr>
              <w:t xml:space="preserve"> festivități, anul de studii 2020</w:t>
            </w:r>
            <w:r w:rsidRPr="000F45E4">
              <w:rPr>
                <w:iCs/>
              </w:rPr>
              <w:t>-20</w:t>
            </w:r>
            <w:r w:rsidR="00022029">
              <w:rPr>
                <w:iCs/>
              </w:rPr>
              <w:t>21</w:t>
            </w:r>
            <w:r w:rsidRPr="000F45E4">
              <w:rPr>
                <w:iCs/>
              </w:rPr>
              <w:t>.</w:t>
            </w:r>
          </w:p>
          <w:p w:rsidR="000F45E4" w:rsidRPr="005F65D0" w:rsidRDefault="000F45E4" w:rsidP="005F65D0">
            <w:pPr>
              <w:pStyle w:val="a4"/>
              <w:numPr>
                <w:ilvl w:val="0"/>
                <w:numId w:val="2"/>
              </w:numPr>
              <w:rPr>
                <w:iCs/>
              </w:rPr>
            </w:pPr>
            <w:r w:rsidRPr="000F45E4">
              <w:rPr>
                <w:iCs/>
              </w:rPr>
              <w:t>Registrul evidenței mișcării bunurilor materiale.</w:t>
            </w: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5F65D0" w:rsidRPr="005F65D0" w:rsidRDefault="005F65D0" w:rsidP="00D749B6">
            <w:pPr>
              <w:pStyle w:val="a4"/>
              <w:numPr>
                <w:ilvl w:val="0"/>
                <w:numId w:val="2"/>
              </w:numPr>
              <w:ind w:left="360"/>
              <w:rPr>
                <w:rFonts w:eastAsia="Times New Roman"/>
                <w:iCs/>
              </w:rPr>
            </w:pPr>
            <w:r>
              <w:rPr>
                <w:rFonts w:eastAsia="Times New Roman"/>
                <w:iCs/>
              </w:rPr>
              <w:t>Încurajarea părinților de a merge la Centrele educaționale specializat</w:t>
            </w:r>
            <w:r w:rsidR="00725C1F">
              <w:rPr>
                <w:rFonts w:eastAsia="Times New Roman"/>
                <w:iCs/>
              </w:rPr>
              <w:t>e;</w:t>
            </w:r>
          </w:p>
          <w:p w:rsidR="005F65D0" w:rsidRPr="005F65D0" w:rsidRDefault="00725C1F" w:rsidP="00D749B6">
            <w:pPr>
              <w:pStyle w:val="a4"/>
              <w:numPr>
                <w:ilvl w:val="0"/>
                <w:numId w:val="2"/>
              </w:numPr>
              <w:ind w:left="360"/>
              <w:rPr>
                <w:rFonts w:eastAsia="Times New Roman"/>
                <w:iCs/>
              </w:rPr>
            </w:pPr>
            <w:r>
              <w:rPr>
                <w:rFonts w:eastAsia="Times New Roman"/>
                <w:iCs/>
              </w:rPr>
              <w:t>Programele educaționale individuale servesc drept sprijin cadrului didactic în cooperarea cu familia și copilul;</w:t>
            </w:r>
          </w:p>
          <w:p w:rsidR="00D749B6" w:rsidRPr="00725C1F" w:rsidRDefault="00D749B6" w:rsidP="00725C1F">
            <w:pPr>
              <w:pStyle w:val="a4"/>
              <w:numPr>
                <w:ilvl w:val="0"/>
                <w:numId w:val="2"/>
              </w:numPr>
              <w:ind w:left="360"/>
              <w:rPr>
                <w:rFonts w:eastAsia="Times New Roman"/>
                <w:iCs/>
              </w:rPr>
            </w:pPr>
            <w:r w:rsidRPr="00725C1F">
              <w:rPr>
                <w:color w:val="000000" w:themeColor="text1"/>
              </w:rPr>
              <w:t>Unele echipamente de pe terenurile de joacă al</w:t>
            </w:r>
            <w:r w:rsidR="00725C1F">
              <w:rPr>
                <w:color w:val="000000" w:themeColor="text1"/>
              </w:rPr>
              <w:t>e copiilor au fost  reparate</w:t>
            </w:r>
            <w:r w:rsidRPr="00725C1F">
              <w:rPr>
                <w:color w:val="000000" w:themeColor="text1"/>
              </w:rPr>
              <w:t xml:space="preserve"> cu</w:t>
            </w:r>
            <w:r w:rsidR="00725C1F">
              <w:rPr>
                <w:color w:val="000000" w:themeColor="text1"/>
              </w:rPr>
              <w:t xml:space="preserve"> implicarea părinților (</w:t>
            </w:r>
            <w:r w:rsidRPr="00725C1F">
              <w:rPr>
                <w:color w:val="000000" w:themeColor="text1"/>
              </w:rPr>
              <w:t xml:space="preserve"> balansoare, nisipiere).</w:t>
            </w:r>
          </w:p>
        </w:tc>
      </w:tr>
      <w:tr w:rsidR="00F842E4" w:rsidRPr="00E938A0" w:rsidTr="00DF435F">
        <w:tc>
          <w:tcPr>
            <w:tcW w:w="2069" w:type="dxa"/>
          </w:tcPr>
          <w:p w:rsidR="00F842E4" w:rsidRPr="00BD4375" w:rsidRDefault="00F842E4" w:rsidP="00F842E4">
            <w:pPr>
              <w:jc w:val="left"/>
            </w:pPr>
            <w:r>
              <w:t>Pondere și punctaj acordat</w:t>
            </w:r>
          </w:p>
        </w:tc>
        <w:tc>
          <w:tcPr>
            <w:tcW w:w="1475" w:type="dxa"/>
          </w:tcPr>
          <w:p w:rsidR="00F842E4" w:rsidRPr="00E938A0" w:rsidRDefault="00F842E4" w:rsidP="00F842E4">
            <w:r w:rsidRPr="00BD4375">
              <w:t>Pondere:</w:t>
            </w:r>
            <w:r>
              <w:rPr>
                <w:bCs/>
              </w:rPr>
              <w:t>2</w:t>
            </w:r>
          </w:p>
        </w:tc>
        <w:tc>
          <w:tcPr>
            <w:tcW w:w="3827" w:type="dxa"/>
          </w:tcPr>
          <w:p w:rsidR="00F842E4" w:rsidRPr="00E938A0" w:rsidRDefault="00F842E4" w:rsidP="00F842E4">
            <w:r>
              <w:t>Autoevaluare conform criteriilor: -</w:t>
            </w:r>
            <w:r w:rsidR="000F45E4">
              <w:t>1,5</w:t>
            </w:r>
          </w:p>
        </w:tc>
        <w:tc>
          <w:tcPr>
            <w:tcW w:w="2268" w:type="dxa"/>
          </w:tcPr>
          <w:p w:rsidR="00F842E4" w:rsidRPr="00D25024" w:rsidRDefault="00F842E4" w:rsidP="00F842E4">
            <w:r>
              <w:t xml:space="preserve">Punctaj acordat: - </w:t>
            </w:r>
          </w:p>
        </w:tc>
      </w:tr>
      <w:tr w:rsidR="00F842E4" w:rsidRPr="00E938A0" w:rsidTr="00DF435F">
        <w:tc>
          <w:tcPr>
            <w:tcW w:w="7371" w:type="dxa"/>
            <w:gridSpan w:val="3"/>
          </w:tcPr>
          <w:p w:rsidR="00F842E4" w:rsidRPr="00415CB2" w:rsidRDefault="00F842E4" w:rsidP="00F842E4">
            <w:pPr>
              <w:rPr>
                <w:b/>
                <w:bCs/>
              </w:rPr>
            </w:pPr>
            <w:r w:rsidRPr="00415CB2">
              <w:rPr>
                <w:b/>
                <w:bCs/>
              </w:rPr>
              <w:t>Total standard</w:t>
            </w:r>
            <w:r w:rsidR="00D749B6">
              <w:rPr>
                <w:b/>
                <w:bCs/>
              </w:rPr>
              <w:t xml:space="preserve">                               11</w:t>
            </w:r>
            <w:r w:rsidR="00725C1F">
              <w:rPr>
                <w:b/>
                <w:bCs/>
              </w:rPr>
              <w:t>,5</w:t>
            </w:r>
          </w:p>
        </w:tc>
        <w:tc>
          <w:tcPr>
            <w:tcW w:w="2268" w:type="dxa"/>
          </w:tcPr>
          <w:p w:rsidR="00F842E4" w:rsidRPr="00415CB2" w:rsidRDefault="00F842E4" w:rsidP="00F842E4">
            <w:pPr>
              <w:rPr>
                <w:b/>
                <w:bCs/>
              </w:rPr>
            </w:pPr>
          </w:p>
        </w:tc>
      </w:tr>
    </w:tbl>
    <w:p w:rsidR="00D25024" w:rsidRDefault="00D25024" w:rsidP="00D25024"/>
    <w:p w:rsidR="00A76D68" w:rsidRDefault="00A76D68" w:rsidP="00D25024"/>
    <w:p w:rsidR="00D25024" w:rsidRPr="005F65D0" w:rsidRDefault="00D25024" w:rsidP="00D25024">
      <w:pPr>
        <w:pStyle w:val="2"/>
        <w:rPr>
          <w:lang w:val="en-US"/>
        </w:rPr>
      </w:pPr>
      <w:bookmarkStart w:id="31" w:name="_Toc46741877"/>
      <w:bookmarkStart w:id="32" w:name="_Toc86346533"/>
      <w:r w:rsidRPr="005F65D0">
        <w:rPr>
          <w:lang w:val="en-US"/>
        </w:rPr>
        <w:t>Standard 4.3. Toți copiii demonstrează angajament și implicare eficientă în procesul educațional</w:t>
      </w:r>
      <w:bookmarkEnd w:id="31"/>
      <w:bookmarkEnd w:id="32"/>
    </w:p>
    <w:p w:rsidR="00D25024" w:rsidRPr="005F65D0" w:rsidRDefault="00D25024" w:rsidP="00D25024">
      <w:pPr>
        <w:rPr>
          <w:b/>
          <w:bCs/>
          <w:lang w:val="en-US"/>
        </w:rPr>
      </w:pPr>
      <w:r w:rsidRPr="005F65D0">
        <w:rPr>
          <w:b/>
          <w:bCs/>
          <w:lang w:val="en-US"/>
        </w:rPr>
        <w:t>Domeniu: Management</w:t>
      </w:r>
    </w:p>
    <w:p w:rsidR="00D25024" w:rsidRPr="005F65D0" w:rsidRDefault="00D25024" w:rsidP="00D25024">
      <w:pPr>
        <w:rPr>
          <w:lang w:val="en-US"/>
        </w:rPr>
      </w:pPr>
      <w:r w:rsidRPr="005F65D0">
        <w:rPr>
          <w:b/>
          <w:bCs/>
          <w:lang w:val="en-US"/>
        </w:rPr>
        <w:t>Indicator 4.3.1.</w:t>
      </w:r>
      <w:r w:rsidRPr="005F65D0">
        <w:rPr>
          <w:lang w:val="en-US"/>
        </w:rPr>
        <w:t xml:space="preserve"> Asigurarea accesului elevilor/ copiilor la resursele educaționale (bibliotecă, laboratoare, ateliere, sală de festivități, de sport etc.) și a participării copiilor și părinților în procesul decizional privitor la optimizarea resurselor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5F65D0" w:rsidRDefault="005F65D0" w:rsidP="00A76D68">
            <w:pPr>
              <w:pStyle w:val="a4"/>
              <w:numPr>
                <w:ilvl w:val="0"/>
                <w:numId w:val="2"/>
              </w:numPr>
              <w:rPr>
                <w:iCs/>
              </w:rPr>
            </w:pPr>
            <w:r>
              <w:rPr>
                <w:iCs/>
              </w:rPr>
              <w:t>Planul de acțiuni manageriale cu anexele stipulate în el;</w:t>
            </w:r>
          </w:p>
          <w:p w:rsidR="00A76D68" w:rsidRDefault="005F65D0" w:rsidP="00A76D68">
            <w:pPr>
              <w:pStyle w:val="a4"/>
              <w:numPr>
                <w:ilvl w:val="0"/>
                <w:numId w:val="2"/>
              </w:numPr>
              <w:rPr>
                <w:iCs/>
              </w:rPr>
            </w:pPr>
            <w:r>
              <w:rPr>
                <w:iCs/>
              </w:rPr>
              <w:t>Graficul de aerisire a încăperilor din instituție;</w:t>
            </w:r>
          </w:p>
          <w:p w:rsidR="005F65D0" w:rsidRDefault="005F65D0" w:rsidP="00A76D68">
            <w:pPr>
              <w:pStyle w:val="a4"/>
              <w:numPr>
                <w:ilvl w:val="0"/>
                <w:numId w:val="2"/>
              </w:numPr>
              <w:rPr>
                <w:iCs/>
              </w:rPr>
            </w:pPr>
            <w:r>
              <w:rPr>
                <w:iCs/>
              </w:rPr>
              <w:t>Ședințele cu prănții;</w:t>
            </w:r>
          </w:p>
          <w:p w:rsidR="005F65D0" w:rsidRDefault="005367F1" w:rsidP="005367F1">
            <w:pPr>
              <w:pStyle w:val="a4"/>
              <w:numPr>
                <w:ilvl w:val="0"/>
                <w:numId w:val="2"/>
              </w:numPr>
              <w:rPr>
                <w:iCs/>
              </w:rPr>
            </w:pPr>
            <w:r>
              <w:rPr>
                <w:iCs/>
              </w:rPr>
              <w:t>Proces verbal n</w:t>
            </w:r>
            <w:r w:rsidRPr="005367F1">
              <w:rPr>
                <w:iCs/>
              </w:rPr>
              <w:t xml:space="preserve">r.01, </w:t>
            </w:r>
            <w:r w:rsidR="000B22C1" w:rsidRPr="000B22C1">
              <w:rPr>
                <w:iCs/>
              </w:rPr>
              <w:t>2</w:t>
            </w:r>
            <w:r w:rsidRPr="000B22C1">
              <w:rPr>
                <w:iCs/>
              </w:rPr>
              <w:t>2.08.2020</w:t>
            </w:r>
            <w:r w:rsidR="000B22C1">
              <w:rPr>
                <w:iCs/>
              </w:rPr>
              <w:t xml:space="preserve">/ </w:t>
            </w:r>
            <w:r w:rsidR="000B22C1" w:rsidRPr="005367F1">
              <w:rPr>
                <w:iCs/>
              </w:rPr>
              <w:t>-02</w:t>
            </w:r>
            <w:r w:rsidR="000B22C1">
              <w:rPr>
                <w:iCs/>
              </w:rPr>
              <w:t xml:space="preserve"> din 29.10.2020</w:t>
            </w:r>
            <w:r w:rsidRPr="005367F1">
              <w:rPr>
                <w:iCs/>
              </w:rPr>
              <w:t xml:space="preserve"> al Adunării generale de părinții organizate online pe grupe de vârstă;</w:t>
            </w:r>
          </w:p>
          <w:p w:rsidR="005F65D0" w:rsidRPr="00F842E4" w:rsidRDefault="005F65D0" w:rsidP="00A76D68">
            <w:pPr>
              <w:pStyle w:val="a4"/>
              <w:numPr>
                <w:ilvl w:val="0"/>
                <w:numId w:val="2"/>
              </w:numPr>
              <w:rPr>
                <w:iCs/>
              </w:rPr>
            </w:pPr>
            <w:r>
              <w:rPr>
                <w:iCs/>
              </w:rPr>
              <w:t>Educația parentală online;</w:t>
            </w: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5F65D0" w:rsidRPr="005367F1" w:rsidRDefault="005F65D0" w:rsidP="005367F1">
            <w:pPr>
              <w:pStyle w:val="a4"/>
              <w:numPr>
                <w:ilvl w:val="0"/>
                <w:numId w:val="2"/>
              </w:numPr>
              <w:ind w:left="360"/>
              <w:rPr>
                <w:rFonts w:eastAsia="Times New Roman"/>
                <w:iCs/>
                <w:lang w:val="ro-RO"/>
              </w:rPr>
            </w:pPr>
            <w:r>
              <w:rPr>
                <w:rFonts w:eastAsia="Times New Roman"/>
                <w:iCs/>
                <w:lang w:val="ro-RO"/>
              </w:rPr>
              <w:t>Reeșin din ceriințele CNESP sălile de muzică și sport nu au fost puse la dispoziția desfășurării activităților. Prin urm</w:t>
            </w:r>
            <w:r w:rsidR="005367F1">
              <w:rPr>
                <w:rFonts w:eastAsia="Times New Roman"/>
                <w:iCs/>
                <w:lang w:val="ro-RO"/>
              </w:rPr>
              <w:t>are aceste</w:t>
            </w:r>
            <w:r>
              <w:rPr>
                <w:rFonts w:eastAsia="Times New Roman"/>
                <w:iCs/>
                <w:lang w:val="ro-RO"/>
              </w:rPr>
              <w:t xml:space="preserve"> activități s-au preconizat </w:t>
            </w:r>
            <w:r w:rsidR="005367F1">
              <w:rPr>
                <w:rFonts w:eastAsia="Times New Roman"/>
                <w:iCs/>
                <w:lang w:val="ro-RO"/>
              </w:rPr>
              <w:t xml:space="preserve">a fi desfășurate </w:t>
            </w:r>
            <w:r>
              <w:rPr>
                <w:rFonts w:eastAsia="Times New Roman"/>
                <w:iCs/>
                <w:lang w:val="ro-RO"/>
              </w:rPr>
              <w:t>la aer liber sau în spațiul grupei.</w:t>
            </w:r>
          </w:p>
          <w:p w:rsidR="00406B8E" w:rsidRPr="005367F1" w:rsidRDefault="00406B8E" w:rsidP="005367F1">
            <w:pPr>
              <w:pStyle w:val="a4"/>
              <w:numPr>
                <w:ilvl w:val="0"/>
                <w:numId w:val="2"/>
              </w:numPr>
              <w:ind w:left="360"/>
              <w:rPr>
                <w:rFonts w:eastAsia="Times New Roman"/>
                <w:iCs/>
                <w:lang w:val="ro-RO"/>
              </w:rPr>
            </w:pPr>
            <w:r w:rsidRPr="00406B8E">
              <w:rPr>
                <w:iCs/>
              </w:rPr>
              <w:lastRenderedPageBreak/>
              <w:t xml:space="preserve">Copiilor le este asigurat accesul la resursele educaţionale: biblioteca grupei  dotată cu literatură artistică, enciclopedică specifică vârstei. </w:t>
            </w:r>
          </w:p>
        </w:tc>
      </w:tr>
      <w:tr w:rsidR="00F842E4" w:rsidRPr="00E938A0" w:rsidTr="00DF435F">
        <w:tc>
          <w:tcPr>
            <w:tcW w:w="2069" w:type="dxa"/>
          </w:tcPr>
          <w:p w:rsidR="00F842E4" w:rsidRPr="00BD4375" w:rsidRDefault="00F842E4" w:rsidP="00F842E4">
            <w:pPr>
              <w:jc w:val="left"/>
            </w:pPr>
            <w:r>
              <w:lastRenderedPageBreak/>
              <w:t>Pondere și punctaj acordat</w:t>
            </w:r>
          </w:p>
        </w:tc>
        <w:tc>
          <w:tcPr>
            <w:tcW w:w="1475" w:type="dxa"/>
          </w:tcPr>
          <w:p w:rsidR="00F842E4" w:rsidRPr="00E938A0" w:rsidRDefault="00F842E4" w:rsidP="00F842E4">
            <w:r w:rsidRPr="00BD4375">
              <w:t>Pondere:</w:t>
            </w:r>
            <w:r>
              <w:rPr>
                <w:bCs/>
              </w:rPr>
              <w:t>2</w:t>
            </w:r>
          </w:p>
        </w:tc>
        <w:tc>
          <w:tcPr>
            <w:tcW w:w="3827" w:type="dxa"/>
          </w:tcPr>
          <w:p w:rsidR="00F842E4" w:rsidRPr="00E938A0" w:rsidRDefault="00F842E4" w:rsidP="00F842E4">
            <w:r>
              <w:t>Autoevaluare conform criteriilor: -</w:t>
            </w:r>
            <w:r w:rsidR="005E1F99">
              <w:t>1</w:t>
            </w:r>
            <w:r w:rsidR="005367F1">
              <w:t>,5</w:t>
            </w:r>
          </w:p>
        </w:tc>
        <w:tc>
          <w:tcPr>
            <w:tcW w:w="2268" w:type="dxa"/>
          </w:tcPr>
          <w:p w:rsidR="00F842E4" w:rsidRPr="00D25024" w:rsidRDefault="00F842E4" w:rsidP="00F842E4">
            <w:r>
              <w:t xml:space="preserve">Punctaj acordat: - </w:t>
            </w:r>
          </w:p>
        </w:tc>
      </w:tr>
    </w:tbl>
    <w:p w:rsidR="00D25024" w:rsidRDefault="00D25024" w:rsidP="00D25024"/>
    <w:p w:rsidR="00D25024" w:rsidRPr="005F65D0" w:rsidRDefault="00D25024" w:rsidP="00D25024">
      <w:pPr>
        <w:rPr>
          <w:b/>
          <w:bCs/>
        </w:rPr>
      </w:pPr>
      <w:r w:rsidRPr="005F65D0">
        <w:rPr>
          <w:b/>
          <w:bCs/>
        </w:rPr>
        <w:t>Domeniu: Capacitate instituțională</w:t>
      </w:r>
    </w:p>
    <w:p w:rsidR="00D25024" w:rsidRPr="005F65D0" w:rsidRDefault="00D25024" w:rsidP="00D25024">
      <w:pPr>
        <w:rPr>
          <w:lang w:val="en-US"/>
        </w:rPr>
      </w:pPr>
      <w:r w:rsidRPr="005F65D0">
        <w:rPr>
          <w:b/>
          <w:bCs/>
          <w:lang w:val="en-US"/>
        </w:rPr>
        <w:t>Indicator 4.3.2.</w:t>
      </w:r>
      <w:r w:rsidRPr="005F65D0">
        <w:rPr>
          <w:lang w:val="en-US"/>
        </w:rPr>
        <w:t xml:space="preserve"> Existența bazei de date privind performanțele elevilor/ copiilor și mecanismele de valorificare a potențialului creativ al acestora, inclusiv rezultatele parcurgerii curriculumului modificat sau a PEI</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5E1F99" w:rsidRPr="005E1F99" w:rsidRDefault="005E1F99" w:rsidP="005E1F99">
            <w:pPr>
              <w:pStyle w:val="a4"/>
              <w:numPr>
                <w:ilvl w:val="0"/>
                <w:numId w:val="2"/>
              </w:numPr>
              <w:rPr>
                <w:iCs/>
                <w:lang w:val="ro-RO"/>
              </w:rPr>
            </w:pPr>
            <w:r w:rsidRPr="005E1F99">
              <w:rPr>
                <w:iCs/>
                <w:lang w:val="ro-RO"/>
              </w:rPr>
              <w:t>Rapoarte despre dezvoltarea fizică, socio-emoţională, cognitive, a limbajului şi comunicării, precum şi  a dezvoltării capacităţilor şi atitudinilor de învăţare la finele grupei pregătitoare, înregistrate şi semnate de părinţi;</w:t>
            </w:r>
          </w:p>
          <w:p w:rsidR="005E1F99" w:rsidRPr="005E1F99" w:rsidRDefault="005E1F99" w:rsidP="005E1F99">
            <w:pPr>
              <w:pStyle w:val="a4"/>
              <w:numPr>
                <w:ilvl w:val="0"/>
                <w:numId w:val="2"/>
              </w:numPr>
              <w:rPr>
                <w:iCs/>
              </w:rPr>
            </w:pPr>
            <w:r w:rsidRPr="005E1F99">
              <w:rPr>
                <w:iCs/>
              </w:rPr>
              <w:t>Registru de evidență a rapoartelor despre dezvoltarea copiilor.</w:t>
            </w:r>
          </w:p>
          <w:p w:rsidR="005E1F99" w:rsidRPr="005E1F99" w:rsidRDefault="005E1F99" w:rsidP="005E1F99">
            <w:pPr>
              <w:pStyle w:val="a4"/>
              <w:numPr>
                <w:ilvl w:val="0"/>
                <w:numId w:val="2"/>
              </w:numPr>
              <w:rPr>
                <w:iCs/>
              </w:rPr>
            </w:pPr>
            <w:r w:rsidRPr="005E1F99">
              <w:rPr>
                <w:iCs/>
              </w:rPr>
              <w:t>Tabel generalizator pentru evaluarea dezvoltării copiilor.</w:t>
            </w:r>
          </w:p>
          <w:p w:rsidR="00F842E4" w:rsidRDefault="005E1F99" w:rsidP="005E1F99">
            <w:pPr>
              <w:pStyle w:val="a4"/>
              <w:numPr>
                <w:ilvl w:val="0"/>
                <w:numId w:val="2"/>
              </w:numPr>
              <w:rPr>
                <w:iCs/>
              </w:rPr>
            </w:pPr>
            <w:r w:rsidRPr="005E1F99">
              <w:rPr>
                <w:iCs/>
              </w:rPr>
              <w:t xml:space="preserve">Fișa psihopedagogică a copilului preșcolar </w:t>
            </w:r>
          </w:p>
          <w:p w:rsidR="005E1F99" w:rsidRPr="00F842E4" w:rsidRDefault="005E1F99" w:rsidP="005E1F99">
            <w:pPr>
              <w:pStyle w:val="a4"/>
              <w:numPr>
                <w:ilvl w:val="0"/>
                <w:numId w:val="2"/>
              </w:numPr>
              <w:rPr>
                <w:iCs/>
              </w:rPr>
            </w:pPr>
            <w:r w:rsidRPr="005E1F99">
              <w:rPr>
                <w:iCs/>
              </w:rPr>
              <w:t>Fișele de monitorizare și evaluare a copiilor, precum și datele generalizate se păstrează în fiecare grupă pe toată perioada de aflare a copiilor în instituție.</w:t>
            </w: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5F65D0" w:rsidRPr="005367F1" w:rsidRDefault="005E1F99" w:rsidP="005367F1">
            <w:pPr>
              <w:pStyle w:val="a4"/>
              <w:numPr>
                <w:ilvl w:val="0"/>
                <w:numId w:val="2"/>
              </w:numPr>
              <w:ind w:left="360"/>
              <w:rPr>
                <w:rFonts w:eastAsia="Times New Roman"/>
                <w:iCs/>
                <w:lang w:val="ro-RO"/>
              </w:rPr>
            </w:pPr>
            <w:r w:rsidRPr="005E1F99">
              <w:rPr>
                <w:lang w:val="ro-RO"/>
              </w:rPr>
              <w:t>Monitorizarea și evaluarea dezvoltării copiilor în baza SÎDC în toate grupele de vârstă</w:t>
            </w:r>
            <w:r w:rsidRPr="005E1F99">
              <w:rPr>
                <w:color w:val="000000"/>
                <w:lang w:val="ro-RO"/>
              </w:rPr>
              <w:t xml:space="preserve"> se realizează în baza </w:t>
            </w:r>
            <w:r w:rsidRPr="005E1F99">
              <w:rPr>
                <w:color w:val="000000" w:themeColor="text1"/>
                <w:lang w:val="ro-RO"/>
              </w:rPr>
              <w:t>Standardelor de învățare și dezvoltare a copilului, conform exemplului propus de MECC în Scrisoarea metodică anuală</w:t>
            </w:r>
            <w:r w:rsidR="005F65D0">
              <w:rPr>
                <w:color w:val="000000" w:themeColor="text1"/>
                <w:lang w:val="ro-RO"/>
              </w:rPr>
              <w:t>.</w:t>
            </w:r>
          </w:p>
        </w:tc>
      </w:tr>
      <w:tr w:rsidR="00F842E4" w:rsidRPr="00E938A0" w:rsidTr="00DF435F">
        <w:tc>
          <w:tcPr>
            <w:tcW w:w="2069" w:type="dxa"/>
          </w:tcPr>
          <w:p w:rsidR="00F842E4" w:rsidRPr="00BD4375" w:rsidRDefault="00F842E4" w:rsidP="00F842E4">
            <w:pPr>
              <w:jc w:val="left"/>
            </w:pPr>
            <w:r>
              <w:t>Pondere și punctaj acordat</w:t>
            </w:r>
          </w:p>
        </w:tc>
        <w:tc>
          <w:tcPr>
            <w:tcW w:w="1475" w:type="dxa"/>
          </w:tcPr>
          <w:p w:rsidR="00F842E4" w:rsidRPr="00E938A0" w:rsidRDefault="00F842E4" w:rsidP="00F842E4">
            <w:r w:rsidRPr="00BD4375">
              <w:t>Pondere:</w:t>
            </w:r>
            <w:r>
              <w:rPr>
                <w:bCs/>
              </w:rPr>
              <w:t>2</w:t>
            </w:r>
          </w:p>
        </w:tc>
        <w:tc>
          <w:tcPr>
            <w:tcW w:w="3827" w:type="dxa"/>
          </w:tcPr>
          <w:p w:rsidR="00F842E4" w:rsidRPr="00E938A0" w:rsidRDefault="00F842E4" w:rsidP="00F842E4">
            <w:r>
              <w:t>Autoevaluare conform criteriilor: -</w:t>
            </w:r>
            <w:r w:rsidR="005E1F99">
              <w:t>1</w:t>
            </w:r>
          </w:p>
        </w:tc>
        <w:tc>
          <w:tcPr>
            <w:tcW w:w="2268" w:type="dxa"/>
          </w:tcPr>
          <w:p w:rsidR="00F842E4" w:rsidRPr="00D25024" w:rsidRDefault="00F842E4" w:rsidP="00F842E4">
            <w:r>
              <w:t xml:space="preserve">Punctaj acordat: - </w:t>
            </w:r>
          </w:p>
        </w:tc>
      </w:tr>
    </w:tbl>
    <w:p w:rsidR="00D25024" w:rsidRDefault="00D25024" w:rsidP="00D25024"/>
    <w:p w:rsidR="00D25024" w:rsidRPr="005F65D0" w:rsidRDefault="00D25024" w:rsidP="00D25024">
      <w:pPr>
        <w:rPr>
          <w:lang w:val="en-US"/>
        </w:rPr>
      </w:pPr>
      <w:r w:rsidRPr="005F65D0">
        <w:rPr>
          <w:b/>
          <w:bCs/>
          <w:lang w:val="en-US"/>
        </w:rPr>
        <w:t>Indicator 4.3.3.</w:t>
      </w:r>
      <w:r w:rsidRPr="005F65D0">
        <w:rPr>
          <w:lang w:val="en-US"/>
        </w:rPr>
        <w:t xml:space="preserve"> Realizarea unei politici obiective, echitabile și transparente de promovare a succesului elevului/ copilului</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F842E4" w:rsidRDefault="00B26641" w:rsidP="00B26641">
            <w:pPr>
              <w:pStyle w:val="a4"/>
              <w:numPr>
                <w:ilvl w:val="0"/>
                <w:numId w:val="2"/>
              </w:numPr>
              <w:rPr>
                <w:iCs/>
              </w:rPr>
            </w:pPr>
            <w:r w:rsidRPr="00B26641">
              <w:rPr>
                <w:iCs/>
              </w:rPr>
              <w:t>Proiectul anual managerial;</w:t>
            </w:r>
          </w:p>
          <w:p w:rsidR="00B26641" w:rsidRPr="00B26641" w:rsidRDefault="00B26641" w:rsidP="00B26641">
            <w:pPr>
              <w:pStyle w:val="a4"/>
              <w:numPr>
                <w:ilvl w:val="0"/>
                <w:numId w:val="2"/>
              </w:numPr>
              <w:rPr>
                <w:iCs/>
              </w:rPr>
            </w:pPr>
            <w:r w:rsidRPr="00B26641">
              <w:rPr>
                <w:iCs/>
              </w:rPr>
              <w:t>Fișe de evaluare iniţială, finală în toate grupele de vârstă;</w:t>
            </w:r>
          </w:p>
          <w:p w:rsidR="00B26641" w:rsidRDefault="00B26641" w:rsidP="00B26641">
            <w:pPr>
              <w:pStyle w:val="a4"/>
              <w:numPr>
                <w:ilvl w:val="0"/>
                <w:numId w:val="2"/>
              </w:numPr>
              <w:rPr>
                <w:iCs/>
              </w:rPr>
            </w:pPr>
            <w:r w:rsidRPr="00B26641">
              <w:rPr>
                <w:iCs/>
              </w:rPr>
              <w:t>Rapoarte despre dezvoltarea fizică, socio-emoţională, cognitive, a limbajului şi comunicării, precum şi  a dezvoltării capacităţilor şi atitudinilor de învăţare la finele grupei pregătitoare, înregistrate şi semnate de părinţi;</w:t>
            </w:r>
          </w:p>
          <w:p w:rsidR="00B26641" w:rsidRPr="00B26641" w:rsidRDefault="00B26641" w:rsidP="00B26641">
            <w:pPr>
              <w:pStyle w:val="a4"/>
              <w:numPr>
                <w:ilvl w:val="0"/>
                <w:numId w:val="2"/>
              </w:numPr>
              <w:rPr>
                <w:iCs/>
              </w:rPr>
            </w:pPr>
            <w:r>
              <w:rPr>
                <w:iCs/>
              </w:rPr>
              <w:t>Portofoliul copiilor;</w:t>
            </w: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F842E4" w:rsidRPr="00F842E4" w:rsidRDefault="00B26641" w:rsidP="00B26641">
            <w:pPr>
              <w:pStyle w:val="a4"/>
              <w:numPr>
                <w:ilvl w:val="0"/>
                <w:numId w:val="2"/>
              </w:numPr>
              <w:rPr>
                <w:rFonts w:eastAsia="Times New Roman"/>
                <w:iCs/>
              </w:rPr>
            </w:pPr>
            <w:r w:rsidRPr="00B26641">
              <w:rPr>
                <w:rFonts w:eastAsia="Times New Roman"/>
                <w:iCs/>
              </w:rPr>
              <w:t>Succesul este motivat cu diplome</w:t>
            </w:r>
            <w:r>
              <w:rPr>
                <w:rFonts w:eastAsia="Times New Roman"/>
                <w:iCs/>
              </w:rPr>
              <w:t xml:space="preserve"> la diferite proiecte tematice</w:t>
            </w:r>
            <w:r w:rsidR="005367F1">
              <w:rPr>
                <w:rFonts w:eastAsia="Times New Roman"/>
                <w:iCs/>
              </w:rPr>
              <w:t>, desemenea încurajarea verbal a acțiunilor realizate de copil.</w:t>
            </w:r>
          </w:p>
        </w:tc>
      </w:tr>
      <w:tr w:rsidR="00F842E4" w:rsidRPr="00E938A0" w:rsidTr="00DF435F">
        <w:tc>
          <w:tcPr>
            <w:tcW w:w="2069" w:type="dxa"/>
          </w:tcPr>
          <w:p w:rsidR="00F842E4" w:rsidRPr="00BD4375" w:rsidRDefault="00F842E4" w:rsidP="00F842E4">
            <w:pPr>
              <w:jc w:val="left"/>
            </w:pPr>
            <w:r>
              <w:t>Pondere și punctaj acordat</w:t>
            </w:r>
          </w:p>
        </w:tc>
        <w:tc>
          <w:tcPr>
            <w:tcW w:w="1475" w:type="dxa"/>
          </w:tcPr>
          <w:p w:rsidR="00F842E4" w:rsidRPr="00E938A0" w:rsidRDefault="00F842E4" w:rsidP="00F842E4">
            <w:r w:rsidRPr="00BD4375">
              <w:t>Pondere:</w:t>
            </w:r>
            <w:r>
              <w:rPr>
                <w:bCs/>
              </w:rPr>
              <w:t>1</w:t>
            </w:r>
          </w:p>
        </w:tc>
        <w:tc>
          <w:tcPr>
            <w:tcW w:w="3827" w:type="dxa"/>
          </w:tcPr>
          <w:p w:rsidR="00F842E4" w:rsidRPr="00E938A0" w:rsidRDefault="00F842E4" w:rsidP="00F842E4">
            <w:r>
              <w:t>Autoevaluare conform criteriilor: -</w:t>
            </w:r>
            <w:r w:rsidR="00B26641">
              <w:t>1</w:t>
            </w:r>
          </w:p>
        </w:tc>
        <w:tc>
          <w:tcPr>
            <w:tcW w:w="2268" w:type="dxa"/>
          </w:tcPr>
          <w:p w:rsidR="00F842E4" w:rsidRPr="00D25024" w:rsidRDefault="00F842E4" w:rsidP="00F842E4">
            <w:r>
              <w:t xml:space="preserve">Punctaj acordat: - </w:t>
            </w:r>
          </w:p>
        </w:tc>
      </w:tr>
    </w:tbl>
    <w:p w:rsidR="005E1F99" w:rsidRDefault="005E1F99" w:rsidP="00D25024"/>
    <w:p w:rsidR="00D25024" w:rsidRPr="0057239D" w:rsidRDefault="00D25024" w:rsidP="00D25024">
      <w:pPr>
        <w:rPr>
          <w:b/>
          <w:bCs/>
        </w:rPr>
      </w:pPr>
      <w:r w:rsidRPr="0057239D">
        <w:rPr>
          <w:b/>
          <w:bCs/>
        </w:rPr>
        <w:t>Domeniu: Curriculum/ proces educațional</w:t>
      </w:r>
    </w:p>
    <w:p w:rsidR="00D25024" w:rsidRPr="0057239D" w:rsidRDefault="00D25024" w:rsidP="00D25024">
      <w:r w:rsidRPr="0057239D">
        <w:rPr>
          <w:b/>
          <w:bCs/>
        </w:rPr>
        <w:t>Indicator 4.3.4.</w:t>
      </w:r>
      <w:r w:rsidRPr="0057239D">
        <w:t xml:space="preserve"> Încadrarea elevilor/ copiilor în învățarea interactivă prin cooperare, subliniindu-le capacitățile de dezvoltare individuală, și consultarea lor în privința conceperii și aplicării CDȘ [</w:t>
      </w:r>
      <w:r w:rsidRPr="0057239D">
        <w:rPr>
          <w:i/>
          <w:iCs/>
        </w:rPr>
        <w:t>partea finală de după ultima virgulă nu se referă la IET</w:t>
      </w:r>
      <w:r w:rsidRPr="0057239D">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5E1F99" w:rsidRDefault="005E1F99" w:rsidP="005E1F99">
            <w:pPr>
              <w:pStyle w:val="a4"/>
              <w:numPr>
                <w:ilvl w:val="0"/>
                <w:numId w:val="2"/>
              </w:numPr>
              <w:rPr>
                <w:iCs/>
              </w:rPr>
            </w:pPr>
            <w:r w:rsidRPr="005E1F99">
              <w:rPr>
                <w:iCs/>
              </w:rPr>
              <w:t xml:space="preserve">Proiecte didactice </w:t>
            </w:r>
            <w:r w:rsidR="0057239D">
              <w:rPr>
                <w:iCs/>
              </w:rPr>
              <w:t xml:space="preserve">a activităților de evaluare </w:t>
            </w:r>
            <w:r w:rsidRPr="005E1F99">
              <w:rPr>
                <w:iCs/>
              </w:rPr>
              <w:t>aprobat</w:t>
            </w:r>
            <w:r w:rsidR="008E36CE" w:rsidRPr="008E36CE">
              <w:rPr>
                <w:iCs/>
              </w:rPr>
              <w:t>e</w:t>
            </w:r>
            <w:r w:rsidR="008E36CE">
              <w:rPr>
                <w:iCs/>
              </w:rPr>
              <w:t xml:space="preserve"> și prezentate de către fiecare cadrul didactic;</w:t>
            </w:r>
          </w:p>
          <w:p w:rsidR="0057239D" w:rsidRDefault="0057239D" w:rsidP="005E1F99">
            <w:pPr>
              <w:pStyle w:val="a4"/>
              <w:numPr>
                <w:ilvl w:val="0"/>
                <w:numId w:val="2"/>
              </w:numPr>
              <w:rPr>
                <w:iCs/>
              </w:rPr>
            </w:pPr>
            <w:r>
              <w:rPr>
                <w:iCs/>
              </w:rPr>
              <w:t>Grupul cadrelo</w:t>
            </w:r>
            <w:r w:rsidR="008E36CE">
              <w:rPr>
                <w:iCs/>
              </w:rPr>
              <w:t>r didactice pe platfoma facebook</w:t>
            </w:r>
            <w:r w:rsidRPr="008E36CE">
              <w:rPr>
                <w:i/>
                <w:iCs/>
              </w:rPr>
              <w:t>Educatori Creativi</w:t>
            </w:r>
            <w:r w:rsidR="008E36CE">
              <w:rPr>
                <w:iCs/>
              </w:rPr>
              <w:t xml:space="preserve"> cu prezentări ale produsului;</w:t>
            </w:r>
          </w:p>
          <w:p w:rsidR="0057239D" w:rsidRPr="005E1F99" w:rsidRDefault="008E36CE" w:rsidP="005E1F99">
            <w:pPr>
              <w:pStyle w:val="a4"/>
              <w:numPr>
                <w:ilvl w:val="0"/>
                <w:numId w:val="2"/>
              </w:numPr>
              <w:rPr>
                <w:iCs/>
              </w:rPr>
            </w:pPr>
            <w:r>
              <w:rPr>
                <w:iCs/>
              </w:rPr>
              <w:t xml:space="preserve">Transparența activităților săptâminal </w:t>
            </w:r>
            <w:r w:rsidR="0057239D">
              <w:rPr>
                <w:iCs/>
              </w:rPr>
              <w:t>oferite părinților</w:t>
            </w:r>
            <w:r>
              <w:rPr>
                <w:iCs/>
              </w:rPr>
              <w:t xml:space="preserve"> în grupurile de viber cu scop de implicare și obținere de rezultate mai bune;</w:t>
            </w:r>
          </w:p>
          <w:p w:rsidR="005E1F99" w:rsidRPr="005E1F99" w:rsidRDefault="005E1F99" w:rsidP="005E1F99">
            <w:pPr>
              <w:pStyle w:val="a4"/>
              <w:numPr>
                <w:ilvl w:val="0"/>
                <w:numId w:val="2"/>
              </w:numPr>
              <w:rPr>
                <w:iCs/>
              </w:rPr>
            </w:pPr>
            <w:r w:rsidRPr="005E1F99">
              <w:rPr>
                <w:iCs/>
              </w:rPr>
              <w:t xml:space="preserve">Planificarea </w:t>
            </w:r>
            <w:r w:rsidR="008E36CE">
              <w:rPr>
                <w:iCs/>
              </w:rPr>
              <w:t>proiectelor tematice pe instiruție: „</w:t>
            </w:r>
            <w:r w:rsidR="0057239D">
              <w:rPr>
                <w:iCs/>
              </w:rPr>
              <w:t>G</w:t>
            </w:r>
            <w:r w:rsidR="008E36CE">
              <w:rPr>
                <w:iCs/>
              </w:rPr>
              <w:t>rădinița altfel dar în siguranță”, „Cele cinci simțuri mă ajută să percep lumea”</w:t>
            </w:r>
          </w:p>
          <w:p w:rsidR="00E94DA3" w:rsidRDefault="008E36CE" w:rsidP="00E94DA3">
            <w:pPr>
              <w:pStyle w:val="a4"/>
              <w:numPr>
                <w:ilvl w:val="0"/>
                <w:numId w:val="2"/>
              </w:numPr>
              <w:rPr>
                <w:iCs/>
              </w:rPr>
            </w:pPr>
            <w:r>
              <w:rPr>
                <w:iCs/>
              </w:rPr>
              <w:t>Fişele de asistenţe la activități</w:t>
            </w:r>
            <w:r w:rsidR="00E94DA3">
              <w:rPr>
                <w:iCs/>
              </w:rPr>
              <w:t>;</w:t>
            </w:r>
          </w:p>
          <w:p w:rsidR="00E94DA3" w:rsidRPr="00E94DA3" w:rsidRDefault="00E94DA3" w:rsidP="00E94DA3">
            <w:pPr>
              <w:rPr>
                <w:iCs/>
              </w:rPr>
            </w:pPr>
          </w:p>
        </w:tc>
      </w:tr>
      <w:tr w:rsidR="00F842E4" w:rsidRPr="00E938A0" w:rsidTr="00DF435F">
        <w:tc>
          <w:tcPr>
            <w:tcW w:w="2069" w:type="dxa"/>
          </w:tcPr>
          <w:p w:rsidR="00F842E4" w:rsidRPr="00BD4375" w:rsidRDefault="00F842E4" w:rsidP="00F842E4">
            <w:pPr>
              <w:jc w:val="left"/>
            </w:pPr>
            <w:r w:rsidRPr="00BD4375">
              <w:lastRenderedPageBreak/>
              <w:t>Constatări</w:t>
            </w:r>
          </w:p>
        </w:tc>
        <w:tc>
          <w:tcPr>
            <w:tcW w:w="7570" w:type="dxa"/>
            <w:gridSpan w:val="3"/>
          </w:tcPr>
          <w:p w:rsidR="005E1F99" w:rsidRPr="005E1F99" w:rsidRDefault="00022029" w:rsidP="00954EAD">
            <w:pPr>
              <w:pStyle w:val="a4"/>
              <w:numPr>
                <w:ilvl w:val="0"/>
                <w:numId w:val="2"/>
              </w:numPr>
              <w:ind w:left="360"/>
              <w:rPr>
                <w:rFonts w:eastAsia="Times New Roman"/>
                <w:iCs/>
              </w:rPr>
            </w:pPr>
            <w:r>
              <w:rPr>
                <w:color w:val="000000" w:themeColor="text1"/>
              </w:rPr>
              <w:t xml:space="preserve">Proiectele manageriale anuale </w:t>
            </w:r>
            <w:r w:rsidR="005E1F99" w:rsidRPr="009F6396">
              <w:rPr>
                <w:color w:val="000000" w:themeColor="text1"/>
              </w:rPr>
              <w:t xml:space="preserve">conțin la componenta Management educațional activități didactico - metodice și de control la componenta învățarea interactivă.  </w:t>
            </w:r>
          </w:p>
          <w:p w:rsidR="00E94DA3" w:rsidRPr="008E36CE" w:rsidRDefault="005E1F99" w:rsidP="008E36CE">
            <w:pPr>
              <w:pStyle w:val="a4"/>
              <w:numPr>
                <w:ilvl w:val="0"/>
                <w:numId w:val="2"/>
              </w:numPr>
              <w:ind w:left="360"/>
              <w:rPr>
                <w:rFonts w:eastAsia="Times New Roman"/>
                <w:iCs/>
              </w:rPr>
            </w:pPr>
            <w:r w:rsidRPr="009F6396">
              <w:rPr>
                <w:color w:val="000000" w:themeColor="text1"/>
              </w:rPr>
              <w:t>Proiectele didactice, denotă preocuparea personalului didactic pentru dezvoltarea individuală a copiilor prin implementarea strategiilor interactive de învățare prin cooperare.</w:t>
            </w:r>
          </w:p>
        </w:tc>
      </w:tr>
      <w:tr w:rsidR="00F842E4" w:rsidRPr="00E938A0" w:rsidTr="00DF435F">
        <w:tc>
          <w:tcPr>
            <w:tcW w:w="2069" w:type="dxa"/>
          </w:tcPr>
          <w:p w:rsidR="00F842E4" w:rsidRPr="00BD4375" w:rsidRDefault="00F842E4" w:rsidP="00F842E4">
            <w:pPr>
              <w:jc w:val="left"/>
            </w:pPr>
            <w:r>
              <w:t>Pondere și punctaj acordat</w:t>
            </w:r>
          </w:p>
        </w:tc>
        <w:tc>
          <w:tcPr>
            <w:tcW w:w="1475" w:type="dxa"/>
          </w:tcPr>
          <w:p w:rsidR="00F842E4" w:rsidRPr="00E938A0" w:rsidRDefault="00F842E4" w:rsidP="00F842E4">
            <w:r w:rsidRPr="00BD4375">
              <w:t>Pondere:</w:t>
            </w:r>
            <w:r>
              <w:rPr>
                <w:bCs/>
              </w:rPr>
              <w:t>2</w:t>
            </w:r>
          </w:p>
        </w:tc>
        <w:tc>
          <w:tcPr>
            <w:tcW w:w="3827" w:type="dxa"/>
          </w:tcPr>
          <w:p w:rsidR="00F842E4" w:rsidRPr="00E938A0" w:rsidRDefault="00F842E4" w:rsidP="00F842E4">
            <w:r>
              <w:t>Autoevaluare conform criteriilor: -</w:t>
            </w:r>
            <w:r w:rsidR="005E1F99">
              <w:t>1</w:t>
            </w:r>
            <w:r w:rsidR="008E36CE">
              <w:t>,5</w:t>
            </w:r>
          </w:p>
        </w:tc>
        <w:tc>
          <w:tcPr>
            <w:tcW w:w="2268" w:type="dxa"/>
          </w:tcPr>
          <w:p w:rsidR="00F842E4" w:rsidRPr="00D25024" w:rsidRDefault="00F842E4" w:rsidP="00F842E4">
            <w:r>
              <w:t xml:space="preserve">Punctaj acordat: - </w:t>
            </w:r>
          </w:p>
        </w:tc>
      </w:tr>
      <w:tr w:rsidR="00F842E4" w:rsidRPr="00E938A0" w:rsidTr="00DF435F">
        <w:tc>
          <w:tcPr>
            <w:tcW w:w="7371" w:type="dxa"/>
            <w:gridSpan w:val="3"/>
          </w:tcPr>
          <w:p w:rsidR="00F842E4" w:rsidRPr="00415CB2" w:rsidRDefault="00F842E4" w:rsidP="00F842E4">
            <w:pPr>
              <w:rPr>
                <w:b/>
                <w:bCs/>
              </w:rPr>
            </w:pPr>
            <w:r w:rsidRPr="00415CB2">
              <w:rPr>
                <w:b/>
                <w:bCs/>
              </w:rPr>
              <w:t>Total standard</w:t>
            </w:r>
            <w:r w:rsidR="005367F1">
              <w:rPr>
                <w:b/>
                <w:bCs/>
              </w:rPr>
              <w:t>5</w:t>
            </w:r>
          </w:p>
        </w:tc>
        <w:tc>
          <w:tcPr>
            <w:tcW w:w="2268" w:type="dxa"/>
          </w:tcPr>
          <w:p w:rsidR="00F842E4" w:rsidRPr="00415CB2" w:rsidRDefault="00F842E4" w:rsidP="00F842E4">
            <w:pPr>
              <w:rPr>
                <w:b/>
                <w:bCs/>
              </w:rPr>
            </w:pPr>
          </w:p>
        </w:tc>
      </w:tr>
    </w:tbl>
    <w:p w:rsidR="00D25024" w:rsidRDefault="00D25024" w:rsidP="00D25024"/>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5"/>
        <w:gridCol w:w="4111"/>
        <w:gridCol w:w="3543"/>
      </w:tblGrid>
      <w:tr w:rsidR="00544E25" w:rsidRPr="00E938A0" w:rsidTr="00DF435F">
        <w:tc>
          <w:tcPr>
            <w:tcW w:w="1985" w:type="dxa"/>
            <w:vMerge w:val="restart"/>
          </w:tcPr>
          <w:p w:rsidR="00544E25" w:rsidRPr="00E938A0" w:rsidRDefault="00544E25" w:rsidP="00DF435F">
            <w:pPr>
              <w:jc w:val="center"/>
            </w:pPr>
            <w:r w:rsidRPr="00E938A0">
              <w:t xml:space="preserve">Dimensiune </w:t>
            </w:r>
            <w:r>
              <w:t>IV</w:t>
            </w:r>
          </w:p>
          <w:p w:rsidR="00544E25" w:rsidRPr="00E938A0" w:rsidRDefault="00544E25" w:rsidP="00DF435F">
            <w:pPr>
              <w:jc w:val="center"/>
            </w:pPr>
          </w:p>
        </w:tc>
        <w:tc>
          <w:tcPr>
            <w:tcW w:w="4111" w:type="dxa"/>
          </w:tcPr>
          <w:p w:rsidR="00544E25" w:rsidRPr="00E938A0" w:rsidRDefault="00544E25" w:rsidP="00DF435F">
            <w:pPr>
              <w:jc w:val="center"/>
            </w:pPr>
            <w:r w:rsidRPr="00E938A0">
              <w:t>Puncte forte</w:t>
            </w:r>
          </w:p>
        </w:tc>
        <w:tc>
          <w:tcPr>
            <w:tcW w:w="3543" w:type="dxa"/>
          </w:tcPr>
          <w:p w:rsidR="00544E25" w:rsidRPr="00E938A0" w:rsidRDefault="00544E25" w:rsidP="00DF435F">
            <w:pPr>
              <w:jc w:val="center"/>
            </w:pPr>
            <w:r w:rsidRPr="00E938A0">
              <w:t>Puncte slabe</w:t>
            </w:r>
          </w:p>
        </w:tc>
      </w:tr>
      <w:tr w:rsidR="00F842E4" w:rsidRPr="00E938A0" w:rsidTr="00DF435F">
        <w:tc>
          <w:tcPr>
            <w:tcW w:w="1985" w:type="dxa"/>
            <w:vMerge/>
          </w:tcPr>
          <w:p w:rsidR="00F842E4" w:rsidRPr="00E938A0" w:rsidRDefault="00F842E4" w:rsidP="00F842E4"/>
        </w:tc>
        <w:tc>
          <w:tcPr>
            <w:tcW w:w="4111" w:type="dxa"/>
          </w:tcPr>
          <w:p w:rsidR="00F842E4" w:rsidRDefault="00B13F3B" w:rsidP="00954EAD">
            <w:pPr>
              <w:pStyle w:val="a4"/>
              <w:numPr>
                <w:ilvl w:val="0"/>
                <w:numId w:val="2"/>
              </w:numPr>
              <w:ind w:left="360"/>
            </w:pPr>
            <w:r w:rsidRPr="009F6396">
              <w:rPr>
                <w:i/>
                <w:iCs/>
                <w:lang w:val="ro-RO"/>
              </w:rPr>
              <w:t>Instituția</w:t>
            </w:r>
            <w:r w:rsidRPr="009F6396">
              <w:rPr>
                <w:lang w:val="ro-RO"/>
              </w:rPr>
              <w:t xml:space="preserve"> asigură organizarea eficientă a procesului educațional în raport cu obiectivele și cu misiunea sa printr-o infrastructură adaptată necesităților instituției de învățământ</w:t>
            </w:r>
          </w:p>
          <w:p w:rsidR="00B13F3B" w:rsidRDefault="00B13F3B" w:rsidP="00B13F3B">
            <w:pPr>
              <w:pStyle w:val="a4"/>
              <w:numPr>
                <w:ilvl w:val="0"/>
                <w:numId w:val="2"/>
              </w:numPr>
              <w:ind w:left="360"/>
              <w:jc w:val="left"/>
            </w:pPr>
            <w:r w:rsidRPr="009F6396">
              <w:t xml:space="preserve">Proiectele didactice sunt elaborate de către fiecare cadru didactic conform cerințelor metodologice, se ține cont de acțiunile copilului în raport cu obiectivelepreconizate, competențele specifice și unitățile de competență ale domeniilor de activitate, utilizând strategii de predare și evaluare. </w:t>
            </w:r>
          </w:p>
          <w:p w:rsidR="00F842E4" w:rsidRPr="00E938A0" w:rsidRDefault="00B13F3B" w:rsidP="00B13F3B">
            <w:pPr>
              <w:pStyle w:val="a4"/>
              <w:numPr>
                <w:ilvl w:val="0"/>
                <w:numId w:val="2"/>
              </w:numPr>
              <w:ind w:left="360"/>
              <w:jc w:val="left"/>
            </w:pPr>
            <w:r w:rsidRPr="009F6396">
              <w:t>Proiectele didactice sunt realizate din perspectiva abordării integrate a prevederilor curriculare și se ține cont de domeniile de dezvoltare ale copiilor conform vârstei.</w:t>
            </w:r>
          </w:p>
        </w:tc>
        <w:tc>
          <w:tcPr>
            <w:tcW w:w="3543" w:type="dxa"/>
          </w:tcPr>
          <w:p w:rsidR="00F842E4" w:rsidRPr="003E5330" w:rsidRDefault="003E5330" w:rsidP="00022029">
            <w:pPr>
              <w:pStyle w:val="a4"/>
              <w:numPr>
                <w:ilvl w:val="0"/>
                <w:numId w:val="2"/>
              </w:numPr>
              <w:ind w:left="360"/>
            </w:pPr>
            <w:r>
              <w:rPr>
                <w:szCs w:val="24"/>
              </w:rPr>
              <w:t>Flexibilitate insuficientă a unor cadre didactice cu referire la cerințele actuale;</w:t>
            </w:r>
          </w:p>
          <w:p w:rsidR="003E5330" w:rsidRPr="003E5330" w:rsidRDefault="003E5330" w:rsidP="00022029">
            <w:pPr>
              <w:pStyle w:val="a4"/>
              <w:numPr>
                <w:ilvl w:val="0"/>
                <w:numId w:val="2"/>
              </w:numPr>
              <w:ind w:left="360"/>
            </w:pPr>
            <w:r>
              <w:rPr>
                <w:szCs w:val="24"/>
              </w:rPr>
              <w:t>Resctricțiile cu referire la materialul didactic permis spre utilizare;</w:t>
            </w:r>
          </w:p>
          <w:p w:rsidR="003E5330" w:rsidRPr="00607DF6" w:rsidRDefault="00607DF6" w:rsidP="00022029">
            <w:pPr>
              <w:pStyle w:val="a4"/>
              <w:numPr>
                <w:ilvl w:val="0"/>
                <w:numId w:val="2"/>
              </w:numPr>
              <w:ind w:left="360"/>
            </w:pPr>
            <w:r>
              <w:rPr>
                <w:szCs w:val="24"/>
              </w:rPr>
              <w:t>Echilibru psiho-emoțional scăzut;</w:t>
            </w:r>
          </w:p>
          <w:p w:rsidR="00607DF6" w:rsidRPr="00E938A0" w:rsidRDefault="00607DF6" w:rsidP="00607DF6">
            <w:pPr>
              <w:pStyle w:val="a4"/>
              <w:numPr>
                <w:ilvl w:val="0"/>
                <w:numId w:val="2"/>
              </w:numPr>
              <w:ind w:left="360"/>
              <w:jc w:val="left"/>
            </w:pPr>
            <w:r>
              <w:rPr>
                <w:szCs w:val="24"/>
              </w:rPr>
              <w:t>Întâlnirile online cu partenerii educaționali scade  randamentul implicării.</w:t>
            </w:r>
          </w:p>
        </w:tc>
      </w:tr>
    </w:tbl>
    <w:p w:rsidR="00D25024" w:rsidRDefault="00D25024" w:rsidP="00D25024"/>
    <w:p w:rsidR="00D25024" w:rsidRPr="003A4C0C" w:rsidRDefault="00D25024" w:rsidP="00D25024">
      <w:pPr>
        <w:pStyle w:val="1"/>
      </w:pPr>
      <w:bookmarkStart w:id="33" w:name="_Toc46741878"/>
      <w:bookmarkStart w:id="34" w:name="_Toc86346534"/>
      <w:r w:rsidRPr="003A4C0C">
        <w:t>Dimensiune V. EDUCAȚIE SENSIBILĂ LA GEN</w:t>
      </w:r>
      <w:bookmarkEnd w:id="33"/>
      <w:bookmarkEnd w:id="34"/>
    </w:p>
    <w:p w:rsidR="00D25024" w:rsidRPr="003A4C0C" w:rsidRDefault="00D25024" w:rsidP="00D25024">
      <w:pPr>
        <w:pStyle w:val="2"/>
        <w:rPr>
          <w:lang w:val="en-US"/>
        </w:rPr>
      </w:pPr>
      <w:bookmarkStart w:id="35" w:name="_Toc46741879"/>
      <w:bookmarkStart w:id="36" w:name="_Toc86346535"/>
      <w:r w:rsidRPr="003A4C0C">
        <w:rPr>
          <w:lang w:val="en-US"/>
        </w:rPr>
        <w:t>Standard 5.1. Copiii sunt educați, comunică și interacționează în conformitate cu principiile echității de gen</w:t>
      </w:r>
      <w:bookmarkEnd w:id="35"/>
      <w:bookmarkEnd w:id="36"/>
    </w:p>
    <w:p w:rsidR="00D25024" w:rsidRPr="003A4C0C" w:rsidRDefault="00D25024" w:rsidP="00D25024">
      <w:pPr>
        <w:rPr>
          <w:b/>
          <w:bCs/>
        </w:rPr>
      </w:pPr>
      <w:r w:rsidRPr="003A4C0C">
        <w:rPr>
          <w:b/>
          <w:bCs/>
        </w:rPr>
        <w:t>Domeniu: Management</w:t>
      </w:r>
    </w:p>
    <w:p w:rsidR="00D25024" w:rsidRPr="003A4C0C" w:rsidRDefault="00D25024" w:rsidP="00D25024">
      <w:pPr>
        <w:rPr>
          <w:lang w:val="en-US"/>
        </w:rPr>
      </w:pPr>
      <w:r w:rsidRPr="003A4C0C">
        <w:rPr>
          <w:b/>
          <w:bCs/>
          <w:lang w:val="en-US"/>
        </w:rPr>
        <w:t>Indicator 5.1.1.</w:t>
      </w:r>
      <w:r w:rsidRPr="003A4C0C">
        <w:rPr>
          <w:lang w:val="en-US"/>
        </w:rPr>
        <w:t>Asigurarea echității de gen prin politicile și programele de promovare a echității de gen, prin informarea în timp util și pe diverse căi a elevilor/ copiilor și părinților în privința acestor politici și programe, prin introducerea în planurile strategice și operaționale a activităților de prevenire a discriminării de gen, prin asigurarea serviciilor de consiliere și orientare în domeniul interrelaționării genurilor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3A4C0C" w:rsidRDefault="003A4C0C" w:rsidP="00D4609D">
            <w:pPr>
              <w:pStyle w:val="a4"/>
              <w:numPr>
                <w:ilvl w:val="0"/>
                <w:numId w:val="2"/>
              </w:numPr>
              <w:rPr>
                <w:iCs/>
              </w:rPr>
            </w:pPr>
            <w:r>
              <w:rPr>
                <w:iCs/>
              </w:rPr>
              <w:t xml:space="preserve">Proiecte tematice derulate: „Formăm o echipă, fetițe-băieți”, </w:t>
            </w:r>
          </w:p>
          <w:p w:rsidR="00F842E4" w:rsidRDefault="00D4609D" w:rsidP="00D4609D">
            <w:pPr>
              <w:pStyle w:val="a4"/>
              <w:numPr>
                <w:ilvl w:val="0"/>
                <w:numId w:val="2"/>
              </w:numPr>
              <w:rPr>
                <w:iCs/>
              </w:rPr>
            </w:pPr>
            <w:r w:rsidRPr="00D4609D">
              <w:rPr>
                <w:iCs/>
              </w:rPr>
              <w:t>Procese-verbale ale şedinţelor de părinţi</w:t>
            </w:r>
            <w:r w:rsidR="00837336" w:rsidRPr="00D4609D">
              <w:rPr>
                <w:iCs/>
              </w:rPr>
              <w:t>:</w:t>
            </w:r>
            <w:r w:rsidR="003A4C0C">
              <w:rPr>
                <w:iCs/>
              </w:rPr>
              <w:t>„Teoria inteligențelor multiple”</w:t>
            </w:r>
          </w:p>
          <w:p w:rsidR="003A4C0C" w:rsidRPr="003A4C0C" w:rsidRDefault="003A4C0C" w:rsidP="003A4C0C">
            <w:pPr>
              <w:pStyle w:val="a4"/>
              <w:numPr>
                <w:ilvl w:val="0"/>
                <w:numId w:val="2"/>
              </w:numPr>
              <w:rPr>
                <w:iCs/>
              </w:rPr>
            </w:pPr>
            <w:r w:rsidRPr="003A4C0C">
              <w:rPr>
                <w:iCs/>
              </w:rPr>
              <w:t xml:space="preserve">Activități metodice de familiarizare și instruire a cadrelor didactice cu referire la </w:t>
            </w:r>
            <w:r>
              <w:rPr>
                <w:iCs/>
              </w:rPr>
              <w:t>prevenire</w:t>
            </w:r>
            <w:r w:rsidRPr="003A4C0C">
              <w:rPr>
                <w:iCs/>
              </w:rPr>
              <w:t>a discriminării de gen</w:t>
            </w:r>
            <w:r w:rsidR="00E40005">
              <w:rPr>
                <w:iCs/>
              </w:rPr>
              <w:t>.</w:t>
            </w: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F842E4" w:rsidRPr="00D4609D" w:rsidRDefault="00837336" w:rsidP="00954EAD">
            <w:pPr>
              <w:pStyle w:val="a4"/>
              <w:numPr>
                <w:ilvl w:val="0"/>
                <w:numId w:val="2"/>
              </w:numPr>
              <w:ind w:left="360"/>
              <w:rPr>
                <w:rFonts w:eastAsia="Times New Roman"/>
                <w:iCs/>
              </w:rPr>
            </w:pPr>
            <w:r w:rsidRPr="009F6396">
              <w:rPr>
                <w:rFonts w:eastAsia="Arial"/>
                <w:color w:val="000000"/>
                <w:lang w:val="ro-RO" w:eastAsia="ro-RO"/>
              </w:rPr>
              <w:t>Instituția planifică și informează părinții prin activități organizate despre prevenirea discriminării de gen și în privința politicilor de promovare a echității de gen</w:t>
            </w:r>
          </w:p>
          <w:p w:rsidR="00D4609D" w:rsidRPr="00E40005" w:rsidRDefault="00D4609D" w:rsidP="00E40005">
            <w:pPr>
              <w:pStyle w:val="a4"/>
              <w:numPr>
                <w:ilvl w:val="0"/>
                <w:numId w:val="2"/>
              </w:numPr>
              <w:rPr>
                <w:iCs/>
              </w:rPr>
            </w:pPr>
            <w:r w:rsidRPr="00837336">
              <w:rPr>
                <w:iCs/>
              </w:rPr>
              <w:t xml:space="preserve">Panourile părintești  informative se regăsesc informații cu privire la importanța înțelegerii din fragedă copilărie a necesităților copiilor de ambele sexe și la relaționarea cu aceștia. </w:t>
            </w:r>
          </w:p>
        </w:tc>
      </w:tr>
      <w:tr w:rsidR="00F842E4" w:rsidRPr="00E938A0" w:rsidTr="00DF435F">
        <w:tc>
          <w:tcPr>
            <w:tcW w:w="2069" w:type="dxa"/>
          </w:tcPr>
          <w:p w:rsidR="00F842E4" w:rsidRPr="00BD4375" w:rsidRDefault="00F842E4" w:rsidP="00F842E4">
            <w:pPr>
              <w:jc w:val="left"/>
            </w:pPr>
            <w:r>
              <w:lastRenderedPageBreak/>
              <w:t>Pondere și punctaj acordat</w:t>
            </w:r>
          </w:p>
        </w:tc>
        <w:tc>
          <w:tcPr>
            <w:tcW w:w="1475" w:type="dxa"/>
          </w:tcPr>
          <w:p w:rsidR="00F842E4" w:rsidRPr="00E938A0" w:rsidRDefault="00F842E4" w:rsidP="00F842E4">
            <w:r w:rsidRPr="00BD4375">
              <w:t>Pondere:</w:t>
            </w:r>
            <w:r>
              <w:rPr>
                <w:bCs/>
              </w:rPr>
              <w:t>2</w:t>
            </w:r>
          </w:p>
        </w:tc>
        <w:tc>
          <w:tcPr>
            <w:tcW w:w="3827" w:type="dxa"/>
          </w:tcPr>
          <w:p w:rsidR="00F842E4" w:rsidRPr="00E938A0" w:rsidRDefault="00F842E4" w:rsidP="00F842E4">
            <w:r>
              <w:t>Autoevaluare conform criteriilor: -</w:t>
            </w:r>
            <w:r w:rsidR="00837336">
              <w:t>1</w:t>
            </w:r>
            <w:r w:rsidR="00200DCA">
              <w:t>,5</w:t>
            </w:r>
          </w:p>
        </w:tc>
        <w:tc>
          <w:tcPr>
            <w:tcW w:w="2268" w:type="dxa"/>
          </w:tcPr>
          <w:p w:rsidR="00F842E4" w:rsidRPr="00D25024" w:rsidRDefault="00F842E4" w:rsidP="00F842E4">
            <w:r>
              <w:t xml:space="preserve">Punctaj acordat: - </w:t>
            </w:r>
          </w:p>
        </w:tc>
      </w:tr>
    </w:tbl>
    <w:p w:rsidR="00D25024" w:rsidRDefault="00D25024" w:rsidP="00D25024"/>
    <w:p w:rsidR="00D25024" w:rsidRPr="00E40005" w:rsidRDefault="00D25024" w:rsidP="00D25024">
      <w:pPr>
        <w:rPr>
          <w:b/>
          <w:bCs/>
        </w:rPr>
      </w:pPr>
      <w:r w:rsidRPr="00E40005">
        <w:rPr>
          <w:b/>
          <w:bCs/>
        </w:rPr>
        <w:t>Domeniu: Capacitate instituțională</w:t>
      </w:r>
    </w:p>
    <w:p w:rsidR="00D25024" w:rsidRPr="00E40005" w:rsidRDefault="00D25024" w:rsidP="00D25024">
      <w:pPr>
        <w:rPr>
          <w:lang w:val="en-US"/>
        </w:rPr>
      </w:pPr>
      <w:r w:rsidRPr="00E40005">
        <w:rPr>
          <w:b/>
          <w:bCs/>
          <w:lang w:val="en-US"/>
        </w:rPr>
        <w:t>Indicator 5.1.2.</w:t>
      </w:r>
      <w:r w:rsidRPr="00E40005">
        <w:rPr>
          <w:lang w:val="en-US"/>
        </w:rPr>
        <w:t xml:space="preserve"> Asigurarea planificării resurselor pentru organizarea activităților și a formării cadrelor didactice în privința echității de gen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F842E4" w:rsidRPr="00E40005" w:rsidRDefault="00E40005" w:rsidP="00E40005">
            <w:pPr>
              <w:pStyle w:val="a4"/>
              <w:numPr>
                <w:ilvl w:val="0"/>
                <w:numId w:val="2"/>
              </w:numPr>
              <w:ind w:left="360"/>
              <w:rPr>
                <w:iCs/>
              </w:rPr>
            </w:pPr>
            <w:r>
              <w:rPr>
                <w:lang w:val="ro-RO" w:eastAsia="ro-RO"/>
              </w:rPr>
              <w:t>Literatură de specialitate în cabinetul metodic a instituție;</w:t>
            </w:r>
          </w:p>
          <w:p w:rsidR="00E40005" w:rsidRPr="00E40005" w:rsidRDefault="00E40005" w:rsidP="00E40005">
            <w:pPr>
              <w:pStyle w:val="a4"/>
              <w:numPr>
                <w:ilvl w:val="0"/>
                <w:numId w:val="2"/>
              </w:numPr>
              <w:ind w:left="360"/>
              <w:rPr>
                <w:iCs/>
              </w:rPr>
            </w:pPr>
            <w:r>
              <w:rPr>
                <w:lang w:val="ro-RO" w:eastAsia="ro-RO"/>
              </w:rPr>
              <w:t>Suport metodic în proiec</w:t>
            </w:r>
            <w:r w:rsidR="00C97115">
              <w:rPr>
                <w:lang w:val="ro-RO" w:eastAsia="ro-RO"/>
              </w:rPr>
              <w:t>tarea activităților în care este</w:t>
            </w:r>
            <w:r>
              <w:rPr>
                <w:lang w:val="ro-RO" w:eastAsia="ro-RO"/>
              </w:rPr>
              <w:t xml:space="preserve"> incl</w:t>
            </w:r>
            <w:r w:rsidR="00C97115">
              <w:rPr>
                <w:lang w:val="ro-RO" w:eastAsia="ro-RO"/>
              </w:rPr>
              <w:t xml:space="preserve">us elemente ale </w:t>
            </w:r>
            <w:r>
              <w:rPr>
                <w:lang w:val="ro-RO" w:eastAsia="ro-RO"/>
              </w:rPr>
              <w:t xml:space="preserve"> „E</w:t>
            </w:r>
            <w:r w:rsidR="00C97115">
              <w:rPr>
                <w:lang w:val="ro-RO" w:eastAsia="ro-RO"/>
              </w:rPr>
              <w:t>ducației</w:t>
            </w:r>
            <w:r>
              <w:rPr>
                <w:lang w:val="ro-RO" w:eastAsia="ro-RO"/>
              </w:rPr>
              <w:t xml:space="preserve"> de gen”</w:t>
            </w:r>
          </w:p>
          <w:p w:rsidR="00E40005" w:rsidRPr="00E40005" w:rsidRDefault="00E40005" w:rsidP="00E40005">
            <w:pPr>
              <w:pStyle w:val="a4"/>
              <w:numPr>
                <w:ilvl w:val="0"/>
                <w:numId w:val="2"/>
              </w:numPr>
              <w:ind w:left="360"/>
              <w:rPr>
                <w:iCs/>
              </w:rPr>
            </w:pPr>
            <w:r>
              <w:rPr>
                <w:iCs/>
              </w:rPr>
              <w:t>Material demonstrative (Planșe educative).</w:t>
            </w: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F842E4" w:rsidRPr="00F842E4" w:rsidRDefault="00837336" w:rsidP="00954EAD">
            <w:pPr>
              <w:pStyle w:val="a4"/>
              <w:numPr>
                <w:ilvl w:val="0"/>
                <w:numId w:val="2"/>
              </w:numPr>
              <w:ind w:left="360"/>
              <w:rPr>
                <w:rFonts w:eastAsia="Times New Roman"/>
                <w:iCs/>
              </w:rPr>
            </w:pPr>
            <w:r w:rsidRPr="009F6396">
              <w:rPr>
                <w:lang w:val="ro-RO" w:eastAsia="ro-RO"/>
              </w:rPr>
              <w:t>Materialele se referă preponderent la educația de gen pentru părinți sau pentru copiii din învățământul primar, gimnazial și liceal – din motiv că pentru educația preșcolară lipsesc suporturile de curs sau materiale adaptate, aprobate de către Ministerul Educației, Culturii și Cercetării</w:t>
            </w:r>
          </w:p>
        </w:tc>
      </w:tr>
      <w:tr w:rsidR="00F842E4" w:rsidRPr="00E938A0" w:rsidTr="00DF435F">
        <w:tc>
          <w:tcPr>
            <w:tcW w:w="2069" w:type="dxa"/>
          </w:tcPr>
          <w:p w:rsidR="00F842E4" w:rsidRPr="00BD4375" w:rsidRDefault="00F842E4" w:rsidP="00F842E4">
            <w:pPr>
              <w:jc w:val="left"/>
            </w:pPr>
            <w:r>
              <w:t>Pondere și punctaj acordat</w:t>
            </w:r>
          </w:p>
        </w:tc>
        <w:tc>
          <w:tcPr>
            <w:tcW w:w="1475" w:type="dxa"/>
          </w:tcPr>
          <w:p w:rsidR="00F842E4" w:rsidRPr="00E938A0" w:rsidRDefault="00F842E4" w:rsidP="00F842E4">
            <w:r w:rsidRPr="00BD4375">
              <w:t>Pondere:</w:t>
            </w:r>
            <w:r>
              <w:rPr>
                <w:bCs/>
              </w:rPr>
              <w:t>2</w:t>
            </w:r>
          </w:p>
        </w:tc>
        <w:tc>
          <w:tcPr>
            <w:tcW w:w="3827" w:type="dxa"/>
          </w:tcPr>
          <w:p w:rsidR="00F842E4" w:rsidRPr="00E938A0" w:rsidRDefault="00F842E4" w:rsidP="00F842E4">
            <w:r>
              <w:t>Autoevaluare conform criteriilor: -</w:t>
            </w:r>
            <w:r w:rsidR="00B13F3B">
              <w:t>1</w:t>
            </w:r>
          </w:p>
        </w:tc>
        <w:tc>
          <w:tcPr>
            <w:tcW w:w="2268" w:type="dxa"/>
          </w:tcPr>
          <w:p w:rsidR="00F842E4" w:rsidRPr="00D25024" w:rsidRDefault="00F842E4" w:rsidP="00F842E4">
            <w:r>
              <w:t xml:space="preserve">Punctaj acordat: - </w:t>
            </w:r>
          </w:p>
        </w:tc>
      </w:tr>
    </w:tbl>
    <w:p w:rsidR="00D25024" w:rsidRDefault="00D25024" w:rsidP="00D25024"/>
    <w:p w:rsidR="00D25024" w:rsidRPr="00E40005" w:rsidRDefault="00D25024" w:rsidP="00D25024">
      <w:pPr>
        <w:rPr>
          <w:b/>
          <w:bCs/>
        </w:rPr>
      </w:pPr>
      <w:r w:rsidRPr="00E40005">
        <w:rPr>
          <w:b/>
          <w:bCs/>
        </w:rPr>
        <w:t>Domeniu: Curriculum/ proces educațional</w:t>
      </w:r>
    </w:p>
    <w:p w:rsidR="00D25024" w:rsidRDefault="00D25024" w:rsidP="00D25024">
      <w:pPr>
        <w:rPr>
          <w:lang w:val="en-US"/>
        </w:rPr>
      </w:pPr>
      <w:r w:rsidRPr="00E40005">
        <w:rPr>
          <w:b/>
          <w:bCs/>
          <w:lang w:val="en-US"/>
        </w:rPr>
        <w:t>Indicator 5.1.3.</w:t>
      </w:r>
      <w:r w:rsidRPr="00E40005">
        <w:rPr>
          <w:lang w:val="en-US"/>
        </w:rPr>
        <w:t xml:space="preserve"> Realizarea procesului educațional – activități curriculare și extracurriculare – în vederea formării comportamentului nediscriminatoriu în raport cu genul, cu învățarea conceptelor-cheie ale educației de gen, cu eliminarea stereotipurilor și prejudecăților legate de gen</w:t>
      </w:r>
    </w:p>
    <w:p w:rsidR="00C97115" w:rsidRPr="00496F99" w:rsidRDefault="00C97115" w:rsidP="00D25024">
      <w:pPr>
        <w:rPr>
          <w:color w:val="00B050"/>
          <w:lang w:val="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9"/>
        <w:gridCol w:w="1475"/>
        <w:gridCol w:w="3827"/>
        <w:gridCol w:w="2268"/>
      </w:tblGrid>
      <w:tr w:rsidR="00F842E4" w:rsidRPr="00E938A0" w:rsidTr="00DF435F">
        <w:tc>
          <w:tcPr>
            <w:tcW w:w="2069" w:type="dxa"/>
          </w:tcPr>
          <w:p w:rsidR="00F842E4" w:rsidRPr="00BD4375" w:rsidRDefault="00F842E4" w:rsidP="00F842E4">
            <w:pPr>
              <w:jc w:val="left"/>
            </w:pPr>
            <w:r w:rsidRPr="00BD4375">
              <w:t xml:space="preserve">Dovezi </w:t>
            </w:r>
          </w:p>
        </w:tc>
        <w:tc>
          <w:tcPr>
            <w:tcW w:w="7570" w:type="dxa"/>
            <w:gridSpan w:val="3"/>
          </w:tcPr>
          <w:p w:rsidR="00E40005" w:rsidRPr="00E40005" w:rsidRDefault="00E40005" w:rsidP="00954EAD">
            <w:pPr>
              <w:pStyle w:val="a4"/>
              <w:numPr>
                <w:ilvl w:val="0"/>
                <w:numId w:val="2"/>
              </w:numPr>
              <w:ind w:left="360"/>
              <w:rPr>
                <w:iCs/>
              </w:rPr>
            </w:pPr>
            <w:r>
              <w:rPr>
                <w:lang w:val="ro-RO" w:eastAsia="ro-RO"/>
              </w:rPr>
              <w:t>Consultații individuale în soluținarea anumitor situații;</w:t>
            </w:r>
          </w:p>
          <w:p w:rsidR="00F842E4" w:rsidRDefault="00837336" w:rsidP="00954EAD">
            <w:pPr>
              <w:pStyle w:val="a4"/>
              <w:numPr>
                <w:ilvl w:val="0"/>
                <w:numId w:val="2"/>
              </w:numPr>
              <w:ind w:left="360"/>
              <w:rPr>
                <w:iCs/>
              </w:rPr>
            </w:pPr>
            <w:r>
              <w:rPr>
                <w:iCs/>
              </w:rPr>
              <w:t xml:space="preserve">Proiectele tematice ( Eu sun unic, Eu și  corpul meu, Diferiți </w:t>
            </w:r>
            <w:r w:rsidR="00B13F3B">
              <w:rPr>
                <w:iCs/>
              </w:rPr>
              <w:t>d</w:t>
            </w:r>
            <w:r>
              <w:rPr>
                <w:iCs/>
              </w:rPr>
              <w:t>ar egali</w:t>
            </w:r>
            <w:r w:rsidR="00E40005">
              <w:rPr>
                <w:iCs/>
              </w:rPr>
              <w:t>, Prieteniile, Jocurile și jucăriile prefeate</w:t>
            </w:r>
            <w:r>
              <w:rPr>
                <w:iCs/>
              </w:rPr>
              <w:t>)</w:t>
            </w:r>
          </w:p>
          <w:p w:rsidR="00837336" w:rsidRDefault="00837336" w:rsidP="00954EAD">
            <w:pPr>
              <w:pStyle w:val="a4"/>
              <w:numPr>
                <w:ilvl w:val="0"/>
                <w:numId w:val="2"/>
              </w:numPr>
              <w:ind w:left="360"/>
              <w:rPr>
                <w:iCs/>
              </w:rPr>
            </w:pPr>
            <w:r>
              <w:rPr>
                <w:iCs/>
              </w:rPr>
              <w:t>Inamatricularea tuturor copiilor in IET (indiferent de gen sau religie)</w:t>
            </w:r>
          </w:p>
          <w:p w:rsidR="00837336" w:rsidRPr="00F842E4" w:rsidRDefault="00B13F3B" w:rsidP="00954EAD">
            <w:pPr>
              <w:pStyle w:val="a4"/>
              <w:numPr>
                <w:ilvl w:val="0"/>
                <w:numId w:val="2"/>
              </w:numPr>
              <w:ind w:left="360"/>
              <w:rPr>
                <w:iCs/>
              </w:rPr>
            </w:pPr>
            <w:r>
              <w:rPr>
                <w:iCs/>
              </w:rPr>
              <w:t xml:space="preserve">Starturi vesele </w:t>
            </w:r>
          </w:p>
        </w:tc>
      </w:tr>
      <w:tr w:rsidR="00F842E4" w:rsidRPr="00E938A0" w:rsidTr="00DF435F">
        <w:tc>
          <w:tcPr>
            <w:tcW w:w="2069" w:type="dxa"/>
          </w:tcPr>
          <w:p w:rsidR="00F842E4" w:rsidRPr="00BD4375" w:rsidRDefault="00F842E4" w:rsidP="00F842E4">
            <w:pPr>
              <w:jc w:val="left"/>
            </w:pPr>
            <w:r w:rsidRPr="00BD4375">
              <w:t>Constatări</w:t>
            </w:r>
          </w:p>
        </w:tc>
        <w:tc>
          <w:tcPr>
            <w:tcW w:w="7570" w:type="dxa"/>
            <w:gridSpan w:val="3"/>
          </w:tcPr>
          <w:p w:rsidR="00F842E4" w:rsidRPr="00F842E4" w:rsidRDefault="00496F99" w:rsidP="00E40005">
            <w:pPr>
              <w:pStyle w:val="a4"/>
              <w:numPr>
                <w:ilvl w:val="0"/>
                <w:numId w:val="2"/>
              </w:numPr>
              <w:ind w:left="360"/>
              <w:rPr>
                <w:rFonts w:eastAsia="Times New Roman"/>
                <w:iCs/>
              </w:rPr>
            </w:pPr>
            <w:r w:rsidRPr="00496F99">
              <w:rPr>
                <w:rFonts w:eastAsia="Times New Roman"/>
                <w:iCs/>
                <w:lang w:bidi="ro-RO"/>
              </w:rPr>
              <w:t>Administraţia instituţiei asi</w:t>
            </w:r>
            <w:r>
              <w:rPr>
                <w:rFonts w:eastAsia="Times New Roman"/>
                <w:iCs/>
                <w:lang w:bidi="ro-RO"/>
              </w:rPr>
              <w:t>gură cadrelor didactice,</w:t>
            </w:r>
            <w:r w:rsidRPr="00496F99">
              <w:rPr>
                <w:rFonts w:eastAsia="Times New Roman"/>
                <w:iCs/>
                <w:lang w:bidi="ro-RO"/>
              </w:rPr>
              <w:t xml:space="preserve"> părinţilor servicii de consiliere în domeniul interrelaţionării genurilor prin organizarea şi realizarea act</w:t>
            </w:r>
            <w:r w:rsidR="00E40005">
              <w:rPr>
                <w:rFonts w:eastAsia="Times New Roman"/>
                <w:iCs/>
                <w:lang w:bidi="ro-RO"/>
              </w:rPr>
              <w:t>ivităţilor intructiv- educative.</w:t>
            </w:r>
          </w:p>
        </w:tc>
      </w:tr>
      <w:tr w:rsidR="00F842E4" w:rsidRPr="00E938A0" w:rsidTr="00DF435F">
        <w:tc>
          <w:tcPr>
            <w:tcW w:w="2069" w:type="dxa"/>
          </w:tcPr>
          <w:p w:rsidR="00F842E4" w:rsidRPr="00BD4375" w:rsidRDefault="00F842E4" w:rsidP="00F842E4">
            <w:pPr>
              <w:jc w:val="left"/>
            </w:pPr>
            <w:r>
              <w:t>Pondere și punctaj acordat</w:t>
            </w:r>
          </w:p>
        </w:tc>
        <w:tc>
          <w:tcPr>
            <w:tcW w:w="1475" w:type="dxa"/>
          </w:tcPr>
          <w:p w:rsidR="00F842E4" w:rsidRPr="00E938A0" w:rsidRDefault="00F842E4" w:rsidP="00F842E4">
            <w:r w:rsidRPr="00BD4375">
              <w:t>Pondere:</w:t>
            </w:r>
            <w:r>
              <w:rPr>
                <w:bCs/>
              </w:rPr>
              <w:t>2</w:t>
            </w:r>
          </w:p>
        </w:tc>
        <w:tc>
          <w:tcPr>
            <w:tcW w:w="3827" w:type="dxa"/>
          </w:tcPr>
          <w:p w:rsidR="00F842E4" w:rsidRPr="00E938A0" w:rsidRDefault="00F842E4" w:rsidP="00F842E4">
            <w:r>
              <w:t>Autoevaluare conform criteriilor: -</w:t>
            </w:r>
            <w:r w:rsidR="00B13F3B">
              <w:t>1</w:t>
            </w:r>
          </w:p>
        </w:tc>
        <w:tc>
          <w:tcPr>
            <w:tcW w:w="2268" w:type="dxa"/>
          </w:tcPr>
          <w:p w:rsidR="00F842E4" w:rsidRPr="00D25024" w:rsidRDefault="00F842E4" w:rsidP="00F842E4">
            <w:r>
              <w:t xml:space="preserve">Punctaj acordat: - </w:t>
            </w:r>
          </w:p>
        </w:tc>
      </w:tr>
      <w:tr w:rsidR="00F842E4" w:rsidRPr="00E938A0" w:rsidTr="00DF435F">
        <w:tc>
          <w:tcPr>
            <w:tcW w:w="7371" w:type="dxa"/>
            <w:gridSpan w:val="3"/>
          </w:tcPr>
          <w:p w:rsidR="00F842E4" w:rsidRPr="00415CB2" w:rsidRDefault="00F842E4" w:rsidP="00F842E4">
            <w:pPr>
              <w:rPr>
                <w:b/>
                <w:bCs/>
              </w:rPr>
            </w:pPr>
            <w:r w:rsidRPr="00415CB2">
              <w:rPr>
                <w:b/>
                <w:bCs/>
              </w:rPr>
              <w:t>Total standard</w:t>
            </w:r>
            <w:r w:rsidR="00B13F3B">
              <w:rPr>
                <w:b/>
                <w:bCs/>
              </w:rPr>
              <w:t xml:space="preserve">                         3</w:t>
            </w:r>
            <w:r w:rsidR="00496F99">
              <w:rPr>
                <w:b/>
                <w:bCs/>
              </w:rPr>
              <w:t>,5</w:t>
            </w:r>
          </w:p>
        </w:tc>
        <w:tc>
          <w:tcPr>
            <w:tcW w:w="2268" w:type="dxa"/>
          </w:tcPr>
          <w:p w:rsidR="00F842E4" w:rsidRPr="00415CB2" w:rsidRDefault="00F842E4" w:rsidP="00F842E4">
            <w:pPr>
              <w:rPr>
                <w:b/>
                <w:bCs/>
              </w:rPr>
            </w:pPr>
          </w:p>
        </w:tc>
      </w:tr>
    </w:tbl>
    <w:p w:rsidR="00D25024" w:rsidRDefault="00D25024" w:rsidP="00D25024"/>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5"/>
        <w:gridCol w:w="4111"/>
        <w:gridCol w:w="3543"/>
      </w:tblGrid>
      <w:tr w:rsidR="00544E25" w:rsidRPr="00E938A0" w:rsidTr="00DF435F">
        <w:tc>
          <w:tcPr>
            <w:tcW w:w="1985" w:type="dxa"/>
            <w:vMerge w:val="restart"/>
          </w:tcPr>
          <w:p w:rsidR="00544E25" w:rsidRPr="00E938A0" w:rsidRDefault="00544E25" w:rsidP="00DF435F">
            <w:pPr>
              <w:jc w:val="center"/>
            </w:pPr>
            <w:r w:rsidRPr="00E938A0">
              <w:t xml:space="preserve">Dimensiune </w:t>
            </w:r>
            <w:r>
              <w:t>V</w:t>
            </w:r>
          </w:p>
          <w:p w:rsidR="00544E25" w:rsidRPr="00E40005" w:rsidRDefault="00E40005" w:rsidP="00DF435F">
            <w:pPr>
              <w:jc w:val="center"/>
              <w:rPr>
                <w:b/>
              </w:rPr>
            </w:pPr>
            <w:r w:rsidRPr="00E40005">
              <w:rPr>
                <w:b/>
              </w:rPr>
              <w:t>EDUCAȚIE SENSIBILĂ LA GEN</w:t>
            </w:r>
          </w:p>
        </w:tc>
        <w:tc>
          <w:tcPr>
            <w:tcW w:w="4111" w:type="dxa"/>
          </w:tcPr>
          <w:p w:rsidR="00544E25" w:rsidRPr="00E938A0" w:rsidRDefault="00544E25" w:rsidP="00DF435F">
            <w:pPr>
              <w:jc w:val="center"/>
            </w:pPr>
            <w:r w:rsidRPr="00E938A0">
              <w:t>Puncte forte</w:t>
            </w:r>
          </w:p>
        </w:tc>
        <w:tc>
          <w:tcPr>
            <w:tcW w:w="3543" w:type="dxa"/>
          </w:tcPr>
          <w:p w:rsidR="00544E25" w:rsidRPr="00E938A0" w:rsidRDefault="00544E25" w:rsidP="00DF435F">
            <w:pPr>
              <w:jc w:val="center"/>
            </w:pPr>
            <w:r w:rsidRPr="00E938A0">
              <w:t>Puncte slabe</w:t>
            </w:r>
          </w:p>
        </w:tc>
      </w:tr>
      <w:tr w:rsidR="00F842E4" w:rsidRPr="00E938A0" w:rsidTr="00DF435F">
        <w:tc>
          <w:tcPr>
            <w:tcW w:w="1985" w:type="dxa"/>
            <w:vMerge/>
          </w:tcPr>
          <w:p w:rsidR="00F842E4" w:rsidRPr="00E938A0" w:rsidRDefault="00F842E4" w:rsidP="00F842E4"/>
        </w:tc>
        <w:tc>
          <w:tcPr>
            <w:tcW w:w="4111" w:type="dxa"/>
          </w:tcPr>
          <w:p w:rsidR="00F842E4" w:rsidRPr="00E938A0" w:rsidRDefault="00FF714A" w:rsidP="00954EAD">
            <w:pPr>
              <w:pStyle w:val="a4"/>
              <w:numPr>
                <w:ilvl w:val="0"/>
                <w:numId w:val="2"/>
              </w:numPr>
              <w:ind w:left="360"/>
            </w:pPr>
            <w:r w:rsidRPr="009F6396">
              <w:t>Proiectele didactice sunt elaborate de către fiecare cadru didactic conform cerințelor metodologice, se ține cont de acțiunile copilului în raport cu obiectivelepreconizate, competențele specifice și unitățile de competență ale domeniilor de activitate, utilizând strategii de predare și evaluare</w:t>
            </w:r>
            <w:r w:rsidR="00C97115">
              <w:t xml:space="preserve"> corespunzător vârstei copiilor.</w:t>
            </w:r>
          </w:p>
        </w:tc>
        <w:tc>
          <w:tcPr>
            <w:tcW w:w="3543" w:type="dxa"/>
          </w:tcPr>
          <w:p w:rsidR="00F842E4" w:rsidRPr="00E938A0" w:rsidRDefault="00FF714A" w:rsidP="00FF714A">
            <w:pPr>
              <w:pStyle w:val="a4"/>
              <w:numPr>
                <w:ilvl w:val="0"/>
                <w:numId w:val="2"/>
              </w:numPr>
              <w:ind w:left="360"/>
            </w:pPr>
            <w:r w:rsidRPr="00FF714A">
              <w:rPr>
                <w:lang w:eastAsia="ro-RO"/>
              </w:rPr>
              <w:t>Materialele se referă preponderent la educația de gen pentru părinți sau pentru copiii din învățământul primar, gimnazial și liceal – din motiv că pentru educația preșcolară lipsesc suporturile de curs sau materiale adaptate, aprobate de către Ministerul Educației, Culturii și Cercetării</w:t>
            </w:r>
          </w:p>
        </w:tc>
      </w:tr>
    </w:tbl>
    <w:p w:rsidR="00544E25" w:rsidRDefault="00544E25" w:rsidP="00D25024"/>
    <w:p w:rsidR="00544E25" w:rsidRPr="00496F99" w:rsidRDefault="00544E25" w:rsidP="00496F99">
      <w:pPr>
        <w:jc w:val="center"/>
        <w:rPr>
          <w:b/>
        </w:rPr>
      </w:pPr>
      <w:r w:rsidRPr="00496F99">
        <w:rPr>
          <w:b/>
        </w:rPr>
        <w:t xml:space="preserve">Analiza SWOT a activității instituției de </w:t>
      </w:r>
      <w:r w:rsidRPr="00E40005">
        <w:rPr>
          <w:b/>
        </w:rPr>
        <w:t>învățământ general în</w:t>
      </w:r>
      <w:r w:rsidRPr="00496F99">
        <w:rPr>
          <w:b/>
        </w:rPr>
        <w:t xml:space="preserve"> perioada evaluată</w:t>
      </w:r>
    </w:p>
    <w:p w:rsidR="00544E25" w:rsidRPr="00E938A0" w:rsidRDefault="00544E25" w:rsidP="00544E25"/>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87"/>
        <w:gridCol w:w="4252"/>
      </w:tblGrid>
      <w:tr w:rsidR="00544E25" w:rsidRPr="00E938A0" w:rsidTr="004A19FF">
        <w:tc>
          <w:tcPr>
            <w:tcW w:w="5387" w:type="dxa"/>
          </w:tcPr>
          <w:p w:rsidR="00544E25" w:rsidRPr="00E938A0" w:rsidRDefault="00544E25" w:rsidP="004A19FF">
            <w:pPr>
              <w:jc w:val="center"/>
            </w:pPr>
            <w:r w:rsidRPr="00E938A0">
              <w:t>Puncte forte</w:t>
            </w:r>
          </w:p>
        </w:tc>
        <w:tc>
          <w:tcPr>
            <w:tcW w:w="4252" w:type="dxa"/>
          </w:tcPr>
          <w:p w:rsidR="00544E25" w:rsidRPr="00E938A0" w:rsidRDefault="00544E25" w:rsidP="004A19FF">
            <w:pPr>
              <w:jc w:val="center"/>
            </w:pPr>
            <w:r w:rsidRPr="00E938A0">
              <w:t>Puncte slabe</w:t>
            </w:r>
          </w:p>
        </w:tc>
      </w:tr>
      <w:tr w:rsidR="00175AD2" w:rsidRPr="00E938A0" w:rsidTr="004A19FF">
        <w:tc>
          <w:tcPr>
            <w:tcW w:w="5387" w:type="dxa"/>
          </w:tcPr>
          <w:p w:rsidR="00175AD2" w:rsidRDefault="00175AD2" w:rsidP="00175AD2">
            <w:pPr>
              <w:pStyle w:val="a4"/>
              <w:numPr>
                <w:ilvl w:val="0"/>
                <w:numId w:val="2"/>
              </w:numPr>
              <w:ind w:left="360"/>
            </w:pPr>
            <w:r>
              <w:t xml:space="preserve">Documentașia ce ține de  Sănatate , siguranță și protecție este conform  cerințelor </w:t>
            </w:r>
          </w:p>
          <w:p w:rsidR="00175AD2" w:rsidRPr="0006550C" w:rsidRDefault="00175AD2" w:rsidP="00175AD2">
            <w:pPr>
              <w:pStyle w:val="a4"/>
              <w:numPr>
                <w:ilvl w:val="0"/>
                <w:numId w:val="2"/>
              </w:numPr>
              <w:ind w:left="360"/>
            </w:pPr>
            <w:r w:rsidRPr="0006550C">
              <w:t xml:space="preserve">Cadrele didactice cunosc și respectă concepția </w:t>
            </w:r>
            <w:r w:rsidRPr="0006550C">
              <w:lastRenderedPageBreak/>
              <w:t>despre</w:t>
            </w:r>
            <w:r w:rsidR="00C97115">
              <w:t xml:space="preserve"> Sănatate</w:t>
            </w:r>
            <w:r>
              <w:t>, siguranță și protecție</w:t>
            </w:r>
            <w:r w:rsidRPr="0006550C">
              <w:t xml:space="preserve"> copil</w:t>
            </w:r>
            <w:r>
              <w:t xml:space="preserve">ului în </w:t>
            </w:r>
            <w:r w:rsidRPr="0006550C">
              <w:t xml:space="preserve"> educație timpurie.</w:t>
            </w:r>
          </w:p>
          <w:p w:rsidR="00175AD2" w:rsidRPr="0006550C" w:rsidRDefault="00C97115" w:rsidP="00175AD2">
            <w:pPr>
              <w:pStyle w:val="a4"/>
              <w:numPr>
                <w:ilvl w:val="0"/>
                <w:numId w:val="2"/>
              </w:numPr>
              <w:ind w:left="360"/>
            </w:pPr>
            <w:r>
              <w:t xml:space="preserve">Cadrele </w:t>
            </w:r>
            <w:r w:rsidR="00175AD2" w:rsidRPr="006856F2">
              <w:t>d</w:t>
            </w:r>
            <w:r>
              <w:t>idactice</w:t>
            </w:r>
            <w:r w:rsidR="00175AD2" w:rsidRPr="006856F2">
              <w:t xml:space="preserve"> realizează un parteneriat eficient cu familia</w:t>
            </w:r>
            <w:r>
              <w:t>;</w:t>
            </w:r>
          </w:p>
          <w:p w:rsidR="00175AD2" w:rsidRPr="007905BC" w:rsidRDefault="00175AD2" w:rsidP="00175AD2">
            <w:pPr>
              <w:pStyle w:val="a4"/>
              <w:numPr>
                <w:ilvl w:val="0"/>
                <w:numId w:val="2"/>
              </w:numPr>
              <w:ind w:left="360"/>
            </w:pPr>
            <w:r w:rsidRPr="007905BC">
              <w:rPr>
                <w:rFonts w:eastAsia="Arial Unicode MS"/>
                <w:color w:val="000000"/>
              </w:rPr>
              <w:t>Părinții sunt implicați în structurile decizionale ale instituției:</w:t>
            </w:r>
          </w:p>
          <w:p w:rsidR="00175AD2" w:rsidRPr="007905BC" w:rsidRDefault="00175AD2" w:rsidP="00175AD2">
            <w:pPr>
              <w:pStyle w:val="a4"/>
              <w:numPr>
                <w:ilvl w:val="0"/>
                <w:numId w:val="2"/>
              </w:numPr>
              <w:ind w:left="360"/>
              <w:rPr>
                <w:rFonts w:eastAsia="Arial Unicode MS"/>
                <w:color w:val="000000"/>
              </w:rPr>
            </w:pPr>
            <w:r w:rsidRPr="007905BC">
              <w:rPr>
                <w:rFonts w:eastAsia="Arial Unicode MS"/>
                <w:color w:val="000000"/>
              </w:rPr>
              <w:t xml:space="preserve"> Consiliu de administrație, Consiliul de etică, </w:t>
            </w:r>
          </w:p>
          <w:p w:rsidR="00175AD2" w:rsidRPr="007905BC" w:rsidRDefault="00175AD2" w:rsidP="00175AD2">
            <w:pPr>
              <w:pStyle w:val="a4"/>
              <w:ind w:left="360"/>
            </w:pPr>
            <w:r w:rsidRPr="007905BC">
              <w:rPr>
                <w:rFonts w:eastAsia="Arial Unicode MS"/>
                <w:color w:val="000000"/>
              </w:rPr>
              <w:t>Comitete de părinți la nivel de grupă, Consiliul reprezentativ al Părinților.</w:t>
            </w:r>
          </w:p>
          <w:p w:rsidR="00175AD2" w:rsidRPr="007905BC" w:rsidRDefault="00175AD2" w:rsidP="00175AD2">
            <w:pPr>
              <w:pStyle w:val="a4"/>
              <w:numPr>
                <w:ilvl w:val="0"/>
                <w:numId w:val="2"/>
              </w:numPr>
              <w:ind w:left="360"/>
            </w:pPr>
            <w:r w:rsidRPr="007905BC">
              <w:rPr>
                <w:sz w:val="22"/>
              </w:rPr>
              <w:t>Părinții sunt informați periodic despre progresul copiilor de către fiecare cadru didactic al grupei în cadrul discuțiilor individuale, dar și în cadrul ședințelor părintești</w:t>
            </w:r>
          </w:p>
          <w:p w:rsidR="00175AD2" w:rsidRPr="00F27CE7" w:rsidRDefault="00175AD2" w:rsidP="00175AD2">
            <w:pPr>
              <w:pStyle w:val="a4"/>
              <w:numPr>
                <w:ilvl w:val="0"/>
                <w:numId w:val="2"/>
              </w:numPr>
              <w:ind w:left="360"/>
            </w:pPr>
            <w:r w:rsidRPr="00C97115">
              <w:rPr>
                <w:iCs/>
                <w:lang w:val="ro-RO"/>
              </w:rPr>
              <w:t>Instituția</w:t>
            </w:r>
            <w:r w:rsidRPr="009F6396">
              <w:rPr>
                <w:lang w:val="ro-RO"/>
              </w:rPr>
              <w:t xml:space="preserve"> promovează  și valorifică eficient parteneriate cu reprezentanții comunității, pe aspecte ce țin de interesul copi</w:t>
            </w:r>
            <w:r>
              <w:rPr>
                <w:lang w:val="ro-RO"/>
              </w:rPr>
              <w:t xml:space="preserve">lului </w:t>
            </w:r>
            <w:r w:rsidRPr="009F6396">
              <w:rPr>
                <w:lang w:val="ro-RO"/>
              </w:rPr>
              <w:t>cu impact pozitiv</w:t>
            </w:r>
            <w:r w:rsidRPr="009F6396">
              <w:rPr>
                <w:color w:val="262626" w:themeColor="text1" w:themeTint="D9"/>
                <w:lang w:val="ro-RO"/>
              </w:rPr>
              <w:t xml:space="preserve"> în ceea ce privește </w:t>
            </w:r>
            <w:r w:rsidRPr="009F6396">
              <w:rPr>
                <w:lang w:val="ro-RO"/>
              </w:rPr>
              <w:t>îmbunătățirea condițiilor de învățare și odihnă pentru cop</w:t>
            </w:r>
            <w:r>
              <w:rPr>
                <w:lang w:val="ro-RO"/>
              </w:rPr>
              <w:t>ii</w:t>
            </w:r>
            <w:r w:rsidR="00C97115">
              <w:rPr>
                <w:lang w:val="ro-RO"/>
              </w:rPr>
              <w:t>,</w:t>
            </w:r>
          </w:p>
          <w:p w:rsidR="00F27CE7" w:rsidRDefault="00175AD2" w:rsidP="00F27CE7">
            <w:pPr>
              <w:pStyle w:val="a4"/>
              <w:numPr>
                <w:ilvl w:val="0"/>
                <w:numId w:val="2"/>
              </w:numPr>
              <w:ind w:left="360"/>
            </w:pPr>
            <w:r w:rsidRPr="00C97115">
              <w:rPr>
                <w:iCs/>
              </w:rPr>
              <w:t>Instituția</w:t>
            </w:r>
            <w:r w:rsidRPr="009F6396">
              <w:t xml:space="preserve"> promovează </w:t>
            </w:r>
            <w:r w:rsidR="00C97115">
              <w:t xml:space="preserve">efficient </w:t>
            </w:r>
            <w:r w:rsidRPr="009F6396">
              <w:t>respectul față de diversitatea culturală, etnică, lingvistică, religioasă.</w:t>
            </w:r>
          </w:p>
          <w:p w:rsidR="00F27CE7" w:rsidRPr="00C9581F" w:rsidRDefault="00F27CE7" w:rsidP="00F27CE7">
            <w:pPr>
              <w:pStyle w:val="a4"/>
              <w:numPr>
                <w:ilvl w:val="0"/>
                <w:numId w:val="2"/>
              </w:numPr>
              <w:ind w:left="360"/>
            </w:pPr>
            <w:r w:rsidRPr="00C9581F">
              <w:t>I</w:t>
            </w:r>
            <w:r w:rsidR="00C97115">
              <w:t xml:space="preserve">ET nr.196 </w:t>
            </w:r>
            <w:r w:rsidRPr="00C9581F">
              <w:t xml:space="preserve">cuprinde toți copiii, indiferent de naționalitate, gen, origine și stare socială, apartenență religioasă, stare a sănătății și creează condiții optime pentru realizarea și dezvoltarea potențialului propriu în procesul </w:t>
            </w:r>
            <w:r w:rsidR="00C97115">
              <w:t>educational;</w:t>
            </w:r>
          </w:p>
          <w:p w:rsidR="00175AD2" w:rsidRPr="00C97115" w:rsidRDefault="00F27CE7" w:rsidP="00175AD2">
            <w:pPr>
              <w:pStyle w:val="a4"/>
              <w:numPr>
                <w:ilvl w:val="0"/>
                <w:numId w:val="2"/>
              </w:numPr>
              <w:ind w:left="360"/>
            </w:pPr>
            <w:r>
              <w:t>M</w:t>
            </w:r>
            <w:r w:rsidRPr="009F6396">
              <w:t>onitorizarea datelor privind progresul și dezvoltarea fiecărui  copil</w:t>
            </w:r>
          </w:p>
          <w:p w:rsidR="00175AD2" w:rsidRPr="00E938A0" w:rsidRDefault="00175AD2" w:rsidP="00175AD2"/>
        </w:tc>
        <w:tc>
          <w:tcPr>
            <w:tcW w:w="4252" w:type="dxa"/>
          </w:tcPr>
          <w:p w:rsidR="00175AD2" w:rsidRPr="00C97115" w:rsidRDefault="00175AD2" w:rsidP="00175AD2">
            <w:pPr>
              <w:pStyle w:val="a4"/>
              <w:numPr>
                <w:ilvl w:val="0"/>
                <w:numId w:val="2"/>
              </w:numPr>
              <w:ind w:left="360"/>
            </w:pPr>
            <w:r w:rsidRPr="006F2F1A">
              <w:rPr>
                <w:szCs w:val="24"/>
              </w:rPr>
              <w:lastRenderedPageBreak/>
              <w:t>Lipsa în institu</w:t>
            </w:r>
            <w:r w:rsidRPr="006F2F1A">
              <w:rPr>
                <w:rFonts w:ascii="Cambria Math" w:hAnsi="Cambria Math" w:cs="Cambria Math"/>
                <w:szCs w:val="24"/>
              </w:rPr>
              <w:t>ț</w:t>
            </w:r>
            <w:r w:rsidRPr="006F2F1A">
              <w:rPr>
                <w:szCs w:val="24"/>
              </w:rPr>
              <w:t>ie a unită</w:t>
            </w:r>
            <w:r w:rsidRPr="006F2F1A">
              <w:rPr>
                <w:rFonts w:ascii="Cambria Math" w:hAnsi="Cambria Math" w:cs="Cambria Math"/>
                <w:szCs w:val="24"/>
              </w:rPr>
              <w:t>ț</w:t>
            </w:r>
            <w:r w:rsidRPr="006F2F1A">
              <w:rPr>
                <w:szCs w:val="24"/>
              </w:rPr>
              <w:t xml:space="preserve">ii de logoped </w:t>
            </w:r>
            <w:r w:rsidRPr="006F2F1A">
              <w:rPr>
                <w:rFonts w:ascii="Cambria Math" w:hAnsi="Cambria Math" w:cs="Cambria Math"/>
                <w:szCs w:val="24"/>
              </w:rPr>
              <w:t>ș</w:t>
            </w:r>
            <w:r w:rsidRPr="006F2F1A">
              <w:rPr>
                <w:szCs w:val="24"/>
              </w:rPr>
              <w:t>i psiholog</w:t>
            </w:r>
            <w:r w:rsidR="00C97115">
              <w:rPr>
                <w:szCs w:val="24"/>
              </w:rPr>
              <w:t>;</w:t>
            </w:r>
          </w:p>
          <w:p w:rsidR="00C97115" w:rsidRPr="006F2F1A" w:rsidRDefault="00C97115" w:rsidP="00C97115">
            <w:pPr>
              <w:pStyle w:val="a4"/>
              <w:numPr>
                <w:ilvl w:val="0"/>
                <w:numId w:val="2"/>
              </w:numPr>
            </w:pPr>
            <w:r w:rsidRPr="00C97115">
              <w:t xml:space="preserve">Părinți principiali în modul de </w:t>
            </w:r>
            <w:r w:rsidRPr="00C97115">
              <w:lastRenderedPageBreak/>
              <w:t>viață deja obișnuit, cu multe eșecuri ce vizează creșterea sănătoasă a copilului ținând cont de vârstă și necesități.</w:t>
            </w:r>
          </w:p>
          <w:p w:rsidR="00C97115" w:rsidRDefault="00C97115" w:rsidP="00C97115">
            <w:pPr>
              <w:pStyle w:val="a4"/>
              <w:numPr>
                <w:ilvl w:val="0"/>
                <w:numId w:val="2"/>
              </w:numPr>
            </w:pPr>
            <w:r>
              <w:t xml:space="preserve">Intoleranță a unor părinți de prezența a copiilor cu CES în grupă;  </w:t>
            </w:r>
          </w:p>
          <w:p w:rsidR="00C97115" w:rsidRDefault="00C97115" w:rsidP="00C97115">
            <w:pPr>
              <w:pStyle w:val="a4"/>
              <w:numPr>
                <w:ilvl w:val="0"/>
                <w:numId w:val="2"/>
              </w:numPr>
            </w:pPr>
            <w:r>
              <w:t>Implicarea insuficientă a  părinților în educația copiilor.</w:t>
            </w:r>
          </w:p>
          <w:p w:rsidR="00F27CE7" w:rsidRPr="00E938A0" w:rsidRDefault="00C97115" w:rsidP="00C97115">
            <w:pPr>
              <w:pStyle w:val="a4"/>
              <w:numPr>
                <w:ilvl w:val="0"/>
                <w:numId w:val="2"/>
              </w:numPr>
            </w:pPr>
            <w:r>
              <w:t>Nu întotdeauna este prezentă persoana de sprijn la necesitate.</w:t>
            </w:r>
          </w:p>
        </w:tc>
      </w:tr>
      <w:tr w:rsidR="00175AD2" w:rsidRPr="00E938A0" w:rsidTr="004A19FF">
        <w:tc>
          <w:tcPr>
            <w:tcW w:w="5387" w:type="dxa"/>
          </w:tcPr>
          <w:p w:rsidR="00175AD2" w:rsidRPr="00695E5E" w:rsidRDefault="00175AD2" w:rsidP="00175AD2">
            <w:pPr>
              <w:jc w:val="center"/>
              <w:rPr>
                <w:b/>
              </w:rPr>
            </w:pPr>
            <w:r w:rsidRPr="00695E5E">
              <w:rPr>
                <w:b/>
              </w:rPr>
              <w:lastRenderedPageBreak/>
              <w:t>Oportunități</w:t>
            </w:r>
          </w:p>
        </w:tc>
        <w:tc>
          <w:tcPr>
            <w:tcW w:w="4252" w:type="dxa"/>
          </w:tcPr>
          <w:p w:rsidR="00175AD2" w:rsidRPr="00695E5E" w:rsidRDefault="00175AD2" w:rsidP="00175AD2">
            <w:pPr>
              <w:jc w:val="center"/>
              <w:rPr>
                <w:b/>
              </w:rPr>
            </w:pPr>
            <w:r w:rsidRPr="00695E5E">
              <w:rPr>
                <w:b/>
              </w:rPr>
              <w:t>Riscuri</w:t>
            </w:r>
          </w:p>
        </w:tc>
      </w:tr>
      <w:tr w:rsidR="00F27CE7" w:rsidRPr="00E938A0" w:rsidTr="004A19FF">
        <w:tc>
          <w:tcPr>
            <w:tcW w:w="5387" w:type="dxa"/>
          </w:tcPr>
          <w:p w:rsidR="00F27CE7" w:rsidRPr="00F27CE7" w:rsidRDefault="00F27CE7" w:rsidP="00F27CE7">
            <w:pPr>
              <w:pStyle w:val="a4"/>
              <w:numPr>
                <w:ilvl w:val="0"/>
                <w:numId w:val="1"/>
              </w:numPr>
              <w:jc w:val="left"/>
            </w:pPr>
            <w:r w:rsidRPr="00F27CE7">
              <w:t>Interesul părinţilor pentru achiziţiile copiilor, interesul cadrelor didactice  pentru perfecţionare;</w:t>
            </w:r>
          </w:p>
          <w:p w:rsidR="00F27CE7" w:rsidRDefault="00F27CE7" w:rsidP="00F27CE7">
            <w:pPr>
              <w:pStyle w:val="a4"/>
              <w:numPr>
                <w:ilvl w:val="0"/>
                <w:numId w:val="1"/>
              </w:numPr>
              <w:jc w:val="left"/>
            </w:pPr>
            <w:r>
              <w:t>Completarea cu echipament modern</w:t>
            </w:r>
          </w:p>
          <w:p w:rsidR="00F27CE7" w:rsidRDefault="00F27CE7" w:rsidP="00F27CE7">
            <w:pPr>
              <w:pStyle w:val="a4"/>
              <w:numPr>
                <w:ilvl w:val="0"/>
                <w:numId w:val="1"/>
              </w:numPr>
              <w:jc w:val="left"/>
            </w:pPr>
            <w:r>
              <w:t>Achiziționarea de noi materiale didactice</w:t>
            </w:r>
          </w:p>
          <w:p w:rsidR="00F27CE7" w:rsidRDefault="00F27CE7" w:rsidP="00F27CE7">
            <w:pPr>
              <w:pStyle w:val="a4"/>
              <w:numPr>
                <w:ilvl w:val="0"/>
                <w:numId w:val="1"/>
              </w:numPr>
              <w:jc w:val="left"/>
            </w:pPr>
            <w:r>
              <w:t>Susținerea financiară din bugetul local, diverşi agenţi economici, sponsorizări.</w:t>
            </w:r>
          </w:p>
          <w:p w:rsidR="00F27CE7" w:rsidRDefault="00F27CE7" w:rsidP="00F27CE7">
            <w:pPr>
              <w:pStyle w:val="a4"/>
              <w:numPr>
                <w:ilvl w:val="0"/>
                <w:numId w:val="1"/>
              </w:numPr>
              <w:jc w:val="left"/>
            </w:pPr>
            <w:r w:rsidRPr="006856F2">
              <w:t xml:space="preserve">Folosirea cunoștințelor acumulate prin cursuri în alegerea </w:t>
            </w:r>
            <w:r>
              <w:t xml:space="preserve"> metodelor  active și de grup în desfășurarea activităților.</w:t>
            </w:r>
          </w:p>
          <w:p w:rsidR="00F27CE7" w:rsidRDefault="00C97115" w:rsidP="00F27CE7">
            <w:pPr>
              <w:pStyle w:val="a4"/>
              <w:numPr>
                <w:ilvl w:val="0"/>
                <w:numId w:val="1"/>
              </w:numPr>
              <w:jc w:val="left"/>
            </w:pPr>
            <w:r>
              <w:t>Lucrul în grupuri mici pâ</w:t>
            </w:r>
            <w:r w:rsidR="00F27CE7">
              <w:t>nă la individual cu fiecare copil</w:t>
            </w:r>
          </w:p>
          <w:p w:rsidR="00F27CE7" w:rsidRDefault="00F27CE7" w:rsidP="00F27CE7">
            <w:pPr>
              <w:pStyle w:val="a4"/>
              <w:numPr>
                <w:ilvl w:val="0"/>
                <w:numId w:val="1"/>
              </w:numPr>
              <w:jc w:val="left"/>
            </w:pPr>
            <w:r>
              <w:t>Respectarea ritmului propriu de dezvoltare al fiecarui copil.</w:t>
            </w:r>
          </w:p>
          <w:p w:rsidR="00F27CE7" w:rsidRDefault="00F27CE7" w:rsidP="00F27CE7">
            <w:pPr>
              <w:pStyle w:val="a4"/>
              <w:numPr>
                <w:ilvl w:val="0"/>
                <w:numId w:val="1"/>
              </w:numPr>
              <w:jc w:val="left"/>
            </w:pPr>
            <w:r>
              <w:t>Creșterea atractivității activităților</w:t>
            </w:r>
          </w:p>
          <w:p w:rsidR="00F27CE7" w:rsidRPr="00E938A0" w:rsidRDefault="00F27CE7" w:rsidP="00F27CE7">
            <w:pPr>
              <w:pStyle w:val="a4"/>
              <w:numPr>
                <w:ilvl w:val="0"/>
                <w:numId w:val="1"/>
              </w:numPr>
              <w:jc w:val="left"/>
            </w:pPr>
            <w:r w:rsidRPr="00F27CE7">
              <w:t>Armonizarea principiilor și așteptărilor grădiniței cu cele ale familiei.</w:t>
            </w:r>
          </w:p>
        </w:tc>
        <w:tc>
          <w:tcPr>
            <w:tcW w:w="4252" w:type="dxa"/>
          </w:tcPr>
          <w:p w:rsidR="00F27CE7" w:rsidRPr="00F27CE7" w:rsidRDefault="00F27CE7" w:rsidP="00F27CE7">
            <w:pPr>
              <w:pStyle w:val="a4"/>
              <w:numPr>
                <w:ilvl w:val="0"/>
                <w:numId w:val="1"/>
              </w:numPr>
              <w:rPr>
                <w:b/>
              </w:rPr>
            </w:pPr>
            <w:r w:rsidRPr="00F27CE7">
              <w:rPr>
                <w:szCs w:val="24"/>
              </w:rPr>
              <w:t>Neimplicarea unor parin</w:t>
            </w:r>
            <w:r w:rsidRPr="00F27CE7">
              <w:rPr>
                <w:rFonts w:ascii="Cambria Math" w:hAnsi="Cambria Math" w:cs="Cambria Math"/>
                <w:szCs w:val="24"/>
              </w:rPr>
              <w:t>ț</w:t>
            </w:r>
            <w:r w:rsidRPr="00F27CE7">
              <w:rPr>
                <w:szCs w:val="24"/>
              </w:rPr>
              <w:t xml:space="preserve">i în formarea </w:t>
            </w:r>
            <w:r w:rsidRPr="00F27CE7">
              <w:rPr>
                <w:rFonts w:ascii="Cambria Math" w:hAnsi="Cambria Math" w:cs="Cambria Math"/>
                <w:szCs w:val="24"/>
              </w:rPr>
              <w:t>ș</w:t>
            </w:r>
            <w:r w:rsidRPr="00F27CE7">
              <w:rPr>
                <w:szCs w:val="24"/>
              </w:rPr>
              <w:t>i educarea copiilor lor</w:t>
            </w:r>
          </w:p>
          <w:p w:rsidR="00F27CE7" w:rsidRPr="00F27CE7" w:rsidRDefault="00F27CE7" w:rsidP="00F27CE7">
            <w:pPr>
              <w:pStyle w:val="a4"/>
              <w:numPr>
                <w:ilvl w:val="0"/>
                <w:numId w:val="1"/>
              </w:numPr>
              <w:rPr>
                <w:b/>
              </w:rPr>
            </w:pPr>
            <w:r w:rsidRPr="00F27CE7">
              <w:rPr>
                <w:szCs w:val="24"/>
              </w:rPr>
              <w:t>Timpul limitat al parin</w:t>
            </w:r>
            <w:r w:rsidRPr="00F27CE7">
              <w:rPr>
                <w:rFonts w:ascii="Cambria Math" w:hAnsi="Cambria Math" w:cs="Cambria Math"/>
                <w:szCs w:val="24"/>
              </w:rPr>
              <w:t>ț</w:t>
            </w:r>
            <w:r w:rsidRPr="00F27CE7">
              <w:rPr>
                <w:szCs w:val="24"/>
              </w:rPr>
              <w:t>ilor care poate conduce la slaba implicare a acestora în via</w:t>
            </w:r>
            <w:r w:rsidRPr="00F27CE7">
              <w:rPr>
                <w:rFonts w:ascii="Cambria Math" w:hAnsi="Cambria Math" w:cs="Cambria Math"/>
                <w:szCs w:val="24"/>
              </w:rPr>
              <w:t>ț</w:t>
            </w:r>
            <w:r w:rsidRPr="00F27CE7">
              <w:rPr>
                <w:szCs w:val="24"/>
              </w:rPr>
              <w:t xml:space="preserve">a </w:t>
            </w:r>
            <w:r w:rsidRPr="00F27CE7">
              <w:rPr>
                <w:rFonts w:ascii="Cambria Math" w:hAnsi="Cambria Math" w:cs="Cambria Math"/>
                <w:szCs w:val="24"/>
              </w:rPr>
              <w:t>ș</w:t>
            </w:r>
            <w:r w:rsidRPr="00F27CE7">
              <w:rPr>
                <w:szCs w:val="24"/>
              </w:rPr>
              <w:t>i activitatea copiilor;</w:t>
            </w:r>
          </w:p>
          <w:p w:rsidR="005801F4" w:rsidRPr="005801F4" w:rsidRDefault="005801F4" w:rsidP="005801F4">
            <w:pPr>
              <w:pStyle w:val="a4"/>
              <w:numPr>
                <w:ilvl w:val="0"/>
                <w:numId w:val="1"/>
              </w:numPr>
              <w:jc w:val="left"/>
              <w:rPr>
                <w:b/>
              </w:rPr>
            </w:pPr>
            <w:r w:rsidRPr="005801F4">
              <w:rPr>
                <w:szCs w:val="24"/>
              </w:rPr>
              <w:t xml:space="preserve">Insuficienţa  mijloacelor   financiare  pentru   acoperirea  necesităţilor . </w:t>
            </w:r>
          </w:p>
          <w:p w:rsidR="00F27CE7" w:rsidRPr="005801F4" w:rsidRDefault="005801F4" w:rsidP="005801F4">
            <w:pPr>
              <w:pStyle w:val="a4"/>
              <w:numPr>
                <w:ilvl w:val="0"/>
                <w:numId w:val="1"/>
              </w:numPr>
              <w:jc w:val="left"/>
              <w:rPr>
                <w:b/>
              </w:rPr>
            </w:pPr>
            <w:r w:rsidRPr="005801F4">
              <w:rPr>
                <w:szCs w:val="24"/>
              </w:rPr>
              <w:t>Cadre   didactice   neinstruite  în  domeniul  TIC</w:t>
            </w:r>
            <w:r w:rsidR="00C97115">
              <w:rPr>
                <w:szCs w:val="24"/>
              </w:rPr>
              <w:t>.</w:t>
            </w:r>
          </w:p>
        </w:tc>
      </w:tr>
    </w:tbl>
    <w:p w:rsidR="00544E25" w:rsidRPr="00E938A0" w:rsidRDefault="00544E25" w:rsidP="00544E25"/>
    <w:p w:rsidR="00F80106" w:rsidRDefault="00F80106" w:rsidP="00544E25"/>
    <w:p w:rsidR="00F80106" w:rsidRDefault="00F80106" w:rsidP="00544E25"/>
    <w:p w:rsidR="00354444" w:rsidRDefault="00354444" w:rsidP="00544E25"/>
    <w:p w:rsidR="00354444" w:rsidRDefault="00354444" w:rsidP="00544E25"/>
    <w:p w:rsidR="00354444" w:rsidRDefault="00354444" w:rsidP="00544E25"/>
    <w:p w:rsidR="00695E5E" w:rsidRDefault="00695E5E" w:rsidP="00544E25">
      <w:bookmarkStart w:id="37" w:name="_GoBack"/>
      <w:bookmarkEnd w:id="37"/>
    </w:p>
    <w:p w:rsidR="00695E5E" w:rsidRDefault="00695E5E" w:rsidP="00544E25">
      <w:r>
        <w:rPr>
          <w:noProof/>
          <w:lang w:val="ru-RU" w:eastAsia="ru-RU"/>
        </w:rPr>
        <w:drawing>
          <wp:inline distT="0" distB="0" distL="0" distR="0">
            <wp:extent cx="6521508" cy="8969071"/>
            <wp:effectExtent l="19050" t="0" r="0" b="0"/>
            <wp:docPr id="2" name="Рисунок 2" descr="C:\Users\ADMIN\Desktop\raport 2020-2021\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raport 2020-2021\002.bmp"/>
                    <pic:cNvPicPr>
                      <a:picLocks noChangeAspect="1" noChangeArrowheads="1"/>
                    </pic:cNvPicPr>
                  </pic:nvPicPr>
                  <pic:blipFill>
                    <a:blip r:embed="rId9"/>
                    <a:srcRect/>
                    <a:stretch>
                      <a:fillRect/>
                    </a:stretch>
                  </pic:blipFill>
                  <pic:spPr bwMode="auto">
                    <a:xfrm>
                      <a:off x="0" y="0"/>
                      <a:ext cx="6524376" cy="8973016"/>
                    </a:xfrm>
                    <a:prstGeom prst="rect">
                      <a:avLst/>
                    </a:prstGeom>
                    <a:noFill/>
                    <a:ln w="9525">
                      <a:noFill/>
                      <a:miter lim="800000"/>
                      <a:headEnd/>
                      <a:tailEnd/>
                    </a:ln>
                  </pic:spPr>
                </pic:pic>
              </a:graphicData>
            </a:graphic>
          </wp:inline>
        </w:drawing>
      </w:r>
    </w:p>
    <w:p w:rsidR="00695E5E" w:rsidRDefault="00695E5E" w:rsidP="00695E5E"/>
    <w:sectPr w:rsidR="00695E5E" w:rsidSect="00695E5E">
      <w:pgSz w:w="11906" w:h="16838" w:code="9"/>
      <w:pgMar w:top="851" w:right="851"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778A" w:rsidRDefault="0050778A" w:rsidP="00E35F79">
      <w:r>
        <w:separator/>
      </w:r>
    </w:p>
  </w:endnote>
  <w:endnote w:type="continuationSeparator" w:id="1">
    <w:p w:rsidR="0050778A" w:rsidRDefault="0050778A" w:rsidP="00E35F7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Calibri Light">
    <w:altName w:val="Arial"/>
    <w:charset w:val="CC"/>
    <w:family w:val="swiss"/>
    <w:pitch w:val="variable"/>
    <w:sig w:usb0="00000000"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TimesNewRomanPS-BoldMT">
    <w:altName w:val="Yu Gothic UI"/>
    <w:panose1 w:val="00000000000000000000"/>
    <w:charset w:val="80"/>
    <w:family w:val="auto"/>
    <w:notTrueType/>
    <w:pitch w:val="default"/>
    <w:sig w:usb0="00000201" w:usb1="08070000" w:usb2="00000010" w:usb3="00000000" w:csb0="00020005"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778A" w:rsidRDefault="0050778A" w:rsidP="00E35F79">
      <w:r>
        <w:separator/>
      </w:r>
    </w:p>
  </w:footnote>
  <w:footnote w:type="continuationSeparator" w:id="1">
    <w:p w:rsidR="0050778A" w:rsidRDefault="0050778A" w:rsidP="00E35F7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366B1"/>
    <w:multiLevelType w:val="hybridMultilevel"/>
    <w:tmpl w:val="714003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1">
    <w:nsid w:val="08D92216"/>
    <w:multiLevelType w:val="hybridMultilevel"/>
    <w:tmpl w:val="9EDCCCB6"/>
    <w:lvl w:ilvl="0" w:tplc="04180001">
      <w:start w:val="1"/>
      <w:numFmt w:val="bullet"/>
      <w:lvlText w:val=""/>
      <w:lvlJc w:val="left"/>
      <w:pPr>
        <w:ind w:left="1200" w:hanging="360"/>
      </w:pPr>
      <w:rPr>
        <w:rFonts w:ascii="Symbol" w:hAnsi="Symbol" w:hint="default"/>
      </w:rPr>
    </w:lvl>
    <w:lvl w:ilvl="1" w:tplc="04180003" w:tentative="1">
      <w:start w:val="1"/>
      <w:numFmt w:val="bullet"/>
      <w:lvlText w:val="o"/>
      <w:lvlJc w:val="left"/>
      <w:pPr>
        <w:ind w:left="1920" w:hanging="360"/>
      </w:pPr>
      <w:rPr>
        <w:rFonts w:ascii="Courier New" w:hAnsi="Courier New" w:cs="Courier New" w:hint="default"/>
      </w:rPr>
    </w:lvl>
    <w:lvl w:ilvl="2" w:tplc="04180005" w:tentative="1">
      <w:start w:val="1"/>
      <w:numFmt w:val="bullet"/>
      <w:lvlText w:val=""/>
      <w:lvlJc w:val="left"/>
      <w:pPr>
        <w:ind w:left="2640" w:hanging="360"/>
      </w:pPr>
      <w:rPr>
        <w:rFonts w:ascii="Wingdings" w:hAnsi="Wingdings" w:hint="default"/>
      </w:rPr>
    </w:lvl>
    <w:lvl w:ilvl="3" w:tplc="04180001" w:tentative="1">
      <w:start w:val="1"/>
      <w:numFmt w:val="bullet"/>
      <w:lvlText w:val=""/>
      <w:lvlJc w:val="left"/>
      <w:pPr>
        <w:ind w:left="3360" w:hanging="360"/>
      </w:pPr>
      <w:rPr>
        <w:rFonts w:ascii="Symbol" w:hAnsi="Symbol" w:hint="default"/>
      </w:rPr>
    </w:lvl>
    <w:lvl w:ilvl="4" w:tplc="04180003" w:tentative="1">
      <w:start w:val="1"/>
      <w:numFmt w:val="bullet"/>
      <w:lvlText w:val="o"/>
      <w:lvlJc w:val="left"/>
      <w:pPr>
        <w:ind w:left="4080" w:hanging="360"/>
      </w:pPr>
      <w:rPr>
        <w:rFonts w:ascii="Courier New" w:hAnsi="Courier New" w:cs="Courier New" w:hint="default"/>
      </w:rPr>
    </w:lvl>
    <w:lvl w:ilvl="5" w:tplc="04180005" w:tentative="1">
      <w:start w:val="1"/>
      <w:numFmt w:val="bullet"/>
      <w:lvlText w:val=""/>
      <w:lvlJc w:val="left"/>
      <w:pPr>
        <w:ind w:left="4800" w:hanging="360"/>
      </w:pPr>
      <w:rPr>
        <w:rFonts w:ascii="Wingdings" w:hAnsi="Wingdings" w:hint="default"/>
      </w:rPr>
    </w:lvl>
    <w:lvl w:ilvl="6" w:tplc="04180001" w:tentative="1">
      <w:start w:val="1"/>
      <w:numFmt w:val="bullet"/>
      <w:lvlText w:val=""/>
      <w:lvlJc w:val="left"/>
      <w:pPr>
        <w:ind w:left="5520" w:hanging="360"/>
      </w:pPr>
      <w:rPr>
        <w:rFonts w:ascii="Symbol" w:hAnsi="Symbol" w:hint="default"/>
      </w:rPr>
    </w:lvl>
    <w:lvl w:ilvl="7" w:tplc="04180003" w:tentative="1">
      <w:start w:val="1"/>
      <w:numFmt w:val="bullet"/>
      <w:lvlText w:val="o"/>
      <w:lvlJc w:val="left"/>
      <w:pPr>
        <w:ind w:left="6240" w:hanging="360"/>
      </w:pPr>
      <w:rPr>
        <w:rFonts w:ascii="Courier New" w:hAnsi="Courier New" w:cs="Courier New" w:hint="default"/>
      </w:rPr>
    </w:lvl>
    <w:lvl w:ilvl="8" w:tplc="04180005" w:tentative="1">
      <w:start w:val="1"/>
      <w:numFmt w:val="bullet"/>
      <w:lvlText w:val=""/>
      <w:lvlJc w:val="left"/>
      <w:pPr>
        <w:ind w:left="6960" w:hanging="360"/>
      </w:pPr>
      <w:rPr>
        <w:rFonts w:ascii="Wingdings" w:hAnsi="Wingdings" w:hint="default"/>
      </w:rPr>
    </w:lvl>
  </w:abstractNum>
  <w:abstractNum w:abstractNumId="2">
    <w:nsid w:val="0DB4695E"/>
    <w:multiLevelType w:val="hybridMultilevel"/>
    <w:tmpl w:val="1666A49A"/>
    <w:lvl w:ilvl="0" w:tplc="E116B476">
      <w:start w:val="1"/>
      <w:numFmt w:val="bullet"/>
      <w:lvlText w:val=""/>
      <w:lvlJc w:val="left"/>
      <w:pPr>
        <w:ind w:left="-76" w:hanging="360"/>
      </w:pPr>
      <w:rPr>
        <w:rFonts w:ascii="Symbol" w:hAnsi="Symbol" w:hint="default"/>
        <w:color w:val="auto"/>
      </w:rPr>
    </w:lvl>
    <w:lvl w:ilvl="1" w:tplc="04180003" w:tentative="1">
      <w:start w:val="1"/>
      <w:numFmt w:val="bullet"/>
      <w:lvlText w:val="o"/>
      <w:lvlJc w:val="left"/>
      <w:pPr>
        <w:ind w:left="644" w:hanging="360"/>
      </w:pPr>
      <w:rPr>
        <w:rFonts w:ascii="Courier New" w:hAnsi="Courier New" w:cs="Courier New" w:hint="default"/>
      </w:rPr>
    </w:lvl>
    <w:lvl w:ilvl="2" w:tplc="04180005" w:tentative="1">
      <w:start w:val="1"/>
      <w:numFmt w:val="bullet"/>
      <w:lvlText w:val=""/>
      <w:lvlJc w:val="left"/>
      <w:pPr>
        <w:ind w:left="1364" w:hanging="360"/>
      </w:pPr>
      <w:rPr>
        <w:rFonts w:ascii="Wingdings" w:hAnsi="Wingdings" w:hint="default"/>
      </w:rPr>
    </w:lvl>
    <w:lvl w:ilvl="3" w:tplc="04180001" w:tentative="1">
      <w:start w:val="1"/>
      <w:numFmt w:val="bullet"/>
      <w:lvlText w:val=""/>
      <w:lvlJc w:val="left"/>
      <w:pPr>
        <w:ind w:left="2084" w:hanging="360"/>
      </w:pPr>
      <w:rPr>
        <w:rFonts w:ascii="Symbol" w:hAnsi="Symbol" w:hint="default"/>
      </w:rPr>
    </w:lvl>
    <w:lvl w:ilvl="4" w:tplc="04180003" w:tentative="1">
      <w:start w:val="1"/>
      <w:numFmt w:val="bullet"/>
      <w:lvlText w:val="o"/>
      <w:lvlJc w:val="left"/>
      <w:pPr>
        <w:ind w:left="2804" w:hanging="360"/>
      </w:pPr>
      <w:rPr>
        <w:rFonts w:ascii="Courier New" w:hAnsi="Courier New" w:cs="Courier New" w:hint="default"/>
      </w:rPr>
    </w:lvl>
    <w:lvl w:ilvl="5" w:tplc="04180005" w:tentative="1">
      <w:start w:val="1"/>
      <w:numFmt w:val="bullet"/>
      <w:lvlText w:val=""/>
      <w:lvlJc w:val="left"/>
      <w:pPr>
        <w:ind w:left="3524" w:hanging="360"/>
      </w:pPr>
      <w:rPr>
        <w:rFonts w:ascii="Wingdings" w:hAnsi="Wingdings" w:hint="default"/>
      </w:rPr>
    </w:lvl>
    <w:lvl w:ilvl="6" w:tplc="04180001" w:tentative="1">
      <w:start w:val="1"/>
      <w:numFmt w:val="bullet"/>
      <w:lvlText w:val=""/>
      <w:lvlJc w:val="left"/>
      <w:pPr>
        <w:ind w:left="4244" w:hanging="360"/>
      </w:pPr>
      <w:rPr>
        <w:rFonts w:ascii="Symbol" w:hAnsi="Symbol" w:hint="default"/>
      </w:rPr>
    </w:lvl>
    <w:lvl w:ilvl="7" w:tplc="04180003" w:tentative="1">
      <w:start w:val="1"/>
      <w:numFmt w:val="bullet"/>
      <w:lvlText w:val="o"/>
      <w:lvlJc w:val="left"/>
      <w:pPr>
        <w:ind w:left="4964" w:hanging="360"/>
      </w:pPr>
      <w:rPr>
        <w:rFonts w:ascii="Courier New" w:hAnsi="Courier New" w:cs="Courier New" w:hint="default"/>
      </w:rPr>
    </w:lvl>
    <w:lvl w:ilvl="8" w:tplc="04180005" w:tentative="1">
      <w:start w:val="1"/>
      <w:numFmt w:val="bullet"/>
      <w:lvlText w:val=""/>
      <w:lvlJc w:val="left"/>
      <w:pPr>
        <w:ind w:left="5684" w:hanging="360"/>
      </w:pPr>
      <w:rPr>
        <w:rFonts w:ascii="Wingdings" w:hAnsi="Wingdings" w:hint="default"/>
      </w:rPr>
    </w:lvl>
  </w:abstractNum>
  <w:abstractNum w:abstractNumId="3">
    <w:nsid w:val="0EF62560"/>
    <w:multiLevelType w:val="hybridMultilevel"/>
    <w:tmpl w:val="5B681E34"/>
    <w:lvl w:ilvl="0" w:tplc="DEA29C8E">
      <w:start w:val="14"/>
      <w:numFmt w:val="bullet"/>
      <w:lvlText w:val="-"/>
      <w:lvlJc w:val="left"/>
      <w:pPr>
        <w:ind w:left="720" w:hanging="360"/>
      </w:pPr>
      <w:rPr>
        <w:rFonts w:ascii="Times New Roman" w:eastAsia="Calibri" w:hAnsi="Times New Roman" w:cs="Times New Roman"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4">
    <w:nsid w:val="0F025FA6"/>
    <w:multiLevelType w:val="hybridMultilevel"/>
    <w:tmpl w:val="3E42D58E"/>
    <w:lvl w:ilvl="0" w:tplc="A1FE409E">
      <w:start w:val="7"/>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540B6D"/>
    <w:multiLevelType w:val="hybridMultilevel"/>
    <w:tmpl w:val="2F260F2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192A2380"/>
    <w:multiLevelType w:val="hybridMultilevel"/>
    <w:tmpl w:val="2C86632E"/>
    <w:lvl w:ilvl="0" w:tplc="08190001">
      <w:start w:val="1"/>
      <w:numFmt w:val="bullet"/>
      <w:lvlText w:val=""/>
      <w:lvlJc w:val="left"/>
      <w:pPr>
        <w:ind w:left="720" w:hanging="360"/>
      </w:pPr>
      <w:rPr>
        <w:rFonts w:ascii="Symbol" w:hAnsi="Symbol"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7">
    <w:nsid w:val="193833BF"/>
    <w:multiLevelType w:val="hybridMultilevel"/>
    <w:tmpl w:val="C1E2AC7A"/>
    <w:lvl w:ilvl="0" w:tplc="08190001">
      <w:start w:val="1"/>
      <w:numFmt w:val="bullet"/>
      <w:lvlText w:val=""/>
      <w:lvlJc w:val="left"/>
      <w:pPr>
        <w:ind w:left="720" w:hanging="360"/>
      </w:pPr>
      <w:rPr>
        <w:rFonts w:ascii="Symbol" w:hAnsi="Symbol"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8">
    <w:nsid w:val="1CA5280A"/>
    <w:multiLevelType w:val="hybridMultilevel"/>
    <w:tmpl w:val="8A7EA40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1EE57DDD"/>
    <w:multiLevelType w:val="hybridMultilevel"/>
    <w:tmpl w:val="6246B60E"/>
    <w:lvl w:ilvl="0" w:tplc="3594BC1E">
      <w:start w:val="14"/>
      <w:numFmt w:val="bullet"/>
      <w:lvlText w:val="-"/>
      <w:lvlJc w:val="left"/>
      <w:pPr>
        <w:ind w:left="720" w:hanging="360"/>
      </w:pPr>
      <w:rPr>
        <w:rFonts w:ascii="Times New Roman" w:eastAsia="Times New Roman" w:hAnsi="Times New Roman" w:cs="Times New Roman"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10">
    <w:nsid w:val="250575F6"/>
    <w:multiLevelType w:val="hybridMultilevel"/>
    <w:tmpl w:val="3DF443F0"/>
    <w:lvl w:ilvl="0" w:tplc="A1FE409E">
      <w:start w:val="7"/>
      <w:numFmt w:val="bullet"/>
      <w:lvlText w:val="-"/>
      <w:lvlJc w:val="left"/>
      <w:pPr>
        <w:ind w:left="720" w:hanging="360"/>
      </w:pPr>
      <w:rPr>
        <w:rFonts w:ascii="Arial" w:eastAsia="Times New Roman" w:hAnsi="Arial" w:cs="Arial" w:hint="default"/>
      </w:rPr>
    </w:lvl>
    <w:lvl w:ilvl="1" w:tplc="675837D8">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300586"/>
    <w:multiLevelType w:val="hybridMultilevel"/>
    <w:tmpl w:val="8090ABF6"/>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290E2BC7"/>
    <w:multiLevelType w:val="hybridMultilevel"/>
    <w:tmpl w:val="66FC4A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127DE3"/>
    <w:multiLevelType w:val="hybridMultilevel"/>
    <w:tmpl w:val="8948172E"/>
    <w:lvl w:ilvl="0" w:tplc="A1FE409E">
      <w:start w:val="7"/>
      <w:numFmt w:val="bullet"/>
      <w:lvlText w:val="-"/>
      <w:lvlJc w:val="left"/>
      <w:pPr>
        <w:ind w:left="1180" w:hanging="360"/>
      </w:pPr>
      <w:rPr>
        <w:rFonts w:ascii="Arial" w:eastAsia="Times New Roman" w:hAnsi="Arial" w:cs="Aria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4">
    <w:nsid w:val="32FD471B"/>
    <w:multiLevelType w:val="hybridMultilevel"/>
    <w:tmpl w:val="567C386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36C01E99"/>
    <w:multiLevelType w:val="hybridMultilevel"/>
    <w:tmpl w:val="20ACD5B4"/>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0D5785"/>
    <w:multiLevelType w:val="hybridMultilevel"/>
    <w:tmpl w:val="BF76827C"/>
    <w:lvl w:ilvl="0" w:tplc="A1FE409E">
      <w:start w:val="7"/>
      <w:numFmt w:val="bullet"/>
      <w:lvlText w:val="-"/>
      <w:lvlJc w:val="left"/>
      <w:pPr>
        <w:ind w:left="1180" w:hanging="360"/>
      </w:pPr>
      <w:rPr>
        <w:rFonts w:ascii="Arial" w:eastAsia="Times New Roman" w:hAnsi="Arial" w:cs="Aria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7">
    <w:nsid w:val="3BC70852"/>
    <w:multiLevelType w:val="hybridMultilevel"/>
    <w:tmpl w:val="D706824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3E241C64"/>
    <w:multiLevelType w:val="hybridMultilevel"/>
    <w:tmpl w:val="B7B65274"/>
    <w:lvl w:ilvl="0" w:tplc="E116B476">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3F7407B4"/>
    <w:multiLevelType w:val="hybridMultilevel"/>
    <w:tmpl w:val="45DEA984"/>
    <w:lvl w:ilvl="0" w:tplc="04180001">
      <w:start w:val="1"/>
      <w:numFmt w:val="bullet"/>
      <w:lvlText w:val=""/>
      <w:lvlJc w:val="left"/>
      <w:pPr>
        <w:ind w:left="1200" w:hanging="360"/>
      </w:pPr>
      <w:rPr>
        <w:rFonts w:ascii="Symbol" w:hAnsi="Symbol" w:hint="default"/>
      </w:rPr>
    </w:lvl>
    <w:lvl w:ilvl="1" w:tplc="04180003" w:tentative="1">
      <w:start w:val="1"/>
      <w:numFmt w:val="bullet"/>
      <w:lvlText w:val="o"/>
      <w:lvlJc w:val="left"/>
      <w:pPr>
        <w:ind w:left="1920" w:hanging="360"/>
      </w:pPr>
      <w:rPr>
        <w:rFonts w:ascii="Courier New" w:hAnsi="Courier New" w:cs="Courier New" w:hint="default"/>
      </w:rPr>
    </w:lvl>
    <w:lvl w:ilvl="2" w:tplc="04180005" w:tentative="1">
      <w:start w:val="1"/>
      <w:numFmt w:val="bullet"/>
      <w:lvlText w:val=""/>
      <w:lvlJc w:val="left"/>
      <w:pPr>
        <w:ind w:left="2640" w:hanging="360"/>
      </w:pPr>
      <w:rPr>
        <w:rFonts w:ascii="Wingdings" w:hAnsi="Wingdings" w:hint="default"/>
      </w:rPr>
    </w:lvl>
    <w:lvl w:ilvl="3" w:tplc="04180001" w:tentative="1">
      <w:start w:val="1"/>
      <w:numFmt w:val="bullet"/>
      <w:lvlText w:val=""/>
      <w:lvlJc w:val="left"/>
      <w:pPr>
        <w:ind w:left="3360" w:hanging="360"/>
      </w:pPr>
      <w:rPr>
        <w:rFonts w:ascii="Symbol" w:hAnsi="Symbol" w:hint="default"/>
      </w:rPr>
    </w:lvl>
    <w:lvl w:ilvl="4" w:tplc="04180003" w:tentative="1">
      <w:start w:val="1"/>
      <w:numFmt w:val="bullet"/>
      <w:lvlText w:val="o"/>
      <w:lvlJc w:val="left"/>
      <w:pPr>
        <w:ind w:left="4080" w:hanging="360"/>
      </w:pPr>
      <w:rPr>
        <w:rFonts w:ascii="Courier New" w:hAnsi="Courier New" w:cs="Courier New" w:hint="default"/>
      </w:rPr>
    </w:lvl>
    <w:lvl w:ilvl="5" w:tplc="04180005" w:tentative="1">
      <w:start w:val="1"/>
      <w:numFmt w:val="bullet"/>
      <w:lvlText w:val=""/>
      <w:lvlJc w:val="left"/>
      <w:pPr>
        <w:ind w:left="4800" w:hanging="360"/>
      </w:pPr>
      <w:rPr>
        <w:rFonts w:ascii="Wingdings" w:hAnsi="Wingdings" w:hint="default"/>
      </w:rPr>
    </w:lvl>
    <w:lvl w:ilvl="6" w:tplc="04180001" w:tentative="1">
      <w:start w:val="1"/>
      <w:numFmt w:val="bullet"/>
      <w:lvlText w:val=""/>
      <w:lvlJc w:val="left"/>
      <w:pPr>
        <w:ind w:left="5520" w:hanging="360"/>
      </w:pPr>
      <w:rPr>
        <w:rFonts w:ascii="Symbol" w:hAnsi="Symbol" w:hint="default"/>
      </w:rPr>
    </w:lvl>
    <w:lvl w:ilvl="7" w:tplc="04180003" w:tentative="1">
      <w:start w:val="1"/>
      <w:numFmt w:val="bullet"/>
      <w:lvlText w:val="o"/>
      <w:lvlJc w:val="left"/>
      <w:pPr>
        <w:ind w:left="6240" w:hanging="360"/>
      </w:pPr>
      <w:rPr>
        <w:rFonts w:ascii="Courier New" w:hAnsi="Courier New" w:cs="Courier New" w:hint="default"/>
      </w:rPr>
    </w:lvl>
    <w:lvl w:ilvl="8" w:tplc="04180005" w:tentative="1">
      <w:start w:val="1"/>
      <w:numFmt w:val="bullet"/>
      <w:lvlText w:val=""/>
      <w:lvlJc w:val="left"/>
      <w:pPr>
        <w:ind w:left="6960" w:hanging="360"/>
      </w:pPr>
      <w:rPr>
        <w:rFonts w:ascii="Wingdings" w:hAnsi="Wingdings" w:hint="default"/>
      </w:rPr>
    </w:lvl>
  </w:abstractNum>
  <w:abstractNum w:abstractNumId="20">
    <w:nsid w:val="439B5906"/>
    <w:multiLevelType w:val="hybridMultilevel"/>
    <w:tmpl w:val="2E1C3496"/>
    <w:lvl w:ilvl="0" w:tplc="A1FE409E">
      <w:start w:val="7"/>
      <w:numFmt w:val="bullet"/>
      <w:lvlText w:val="-"/>
      <w:lvlJc w:val="left"/>
      <w:pPr>
        <w:ind w:left="1180" w:hanging="360"/>
      </w:pPr>
      <w:rPr>
        <w:rFonts w:ascii="Arial" w:eastAsia="Times New Roman" w:hAnsi="Arial" w:cs="Aria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1">
    <w:nsid w:val="49D12D29"/>
    <w:multiLevelType w:val="hybridMultilevel"/>
    <w:tmpl w:val="7638A064"/>
    <w:lvl w:ilvl="0" w:tplc="A1FE409E">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286C92"/>
    <w:multiLevelType w:val="hybridMultilevel"/>
    <w:tmpl w:val="66A415D2"/>
    <w:lvl w:ilvl="0" w:tplc="A1FE409E">
      <w:start w:val="7"/>
      <w:numFmt w:val="bullet"/>
      <w:lvlText w:val="-"/>
      <w:lvlJc w:val="left"/>
      <w:pPr>
        <w:ind w:left="1180" w:hanging="360"/>
      </w:pPr>
      <w:rPr>
        <w:rFonts w:ascii="Arial" w:eastAsia="Times New Roman" w:hAnsi="Arial" w:cs="Arial" w:hint="default"/>
      </w:rPr>
    </w:lvl>
    <w:lvl w:ilvl="1" w:tplc="60146F2C">
      <w:numFmt w:val="bullet"/>
      <w:lvlText w:val="•"/>
      <w:lvlJc w:val="left"/>
      <w:pPr>
        <w:ind w:left="2260" w:hanging="720"/>
      </w:pPr>
      <w:rPr>
        <w:rFonts w:ascii="Arial" w:eastAsiaTheme="minorHAnsi" w:hAnsi="Arial" w:cs="Arial" w:hint="default"/>
        <w:b/>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3">
    <w:nsid w:val="50231BBB"/>
    <w:multiLevelType w:val="hybridMultilevel"/>
    <w:tmpl w:val="2F009FB2"/>
    <w:lvl w:ilvl="0" w:tplc="E116B476">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5203711E"/>
    <w:multiLevelType w:val="hybridMultilevel"/>
    <w:tmpl w:val="C55043B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5E6F21FB"/>
    <w:multiLevelType w:val="multilevel"/>
    <w:tmpl w:val="8152A5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F4A5C8A"/>
    <w:multiLevelType w:val="hybridMultilevel"/>
    <w:tmpl w:val="2C7E2654"/>
    <w:lvl w:ilvl="0" w:tplc="08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47B7CE6"/>
    <w:multiLevelType w:val="hybridMultilevel"/>
    <w:tmpl w:val="90B88B86"/>
    <w:lvl w:ilvl="0" w:tplc="04180001">
      <w:start w:val="1"/>
      <w:numFmt w:val="bullet"/>
      <w:lvlText w:val=""/>
      <w:lvlJc w:val="left"/>
      <w:pPr>
        <w:ind w:left="720" w:hanging="360"/>
      </w:pPr>
      <w:rPr>
        <w:rFonts w:ascii="Symbol" w:hAnsi="Symbol"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28">
    <w:nsid w:val="761D7B87"/>
    <w:multiLevelType w:val="hybridMultilevel"/>
    <w:tmpl w:val="33C8F3E6"/>
    <w:lvl w:ilvl="0" w:tplc="08190001">
      <w:start w:val="1"/>
      <w:numFmt w:val="bullet"/>
      <w:lvlText w:val=""/>
      <w:lvlJc w:val="left"/>
      <w:pPr>
        <w:ind w:left="720" w:hanging="360"/>
      </w:pPr>
      <w:rPr>
        <w:rFonts w:ascii="Symbol" w:hAnsi="Symbol"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29">
    <w:nsid w:val="7F6170DB"/>
    <w:multiLevelType w:val="hybridMultilevel"/>
    <w:tmpl w:val="29AACF6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7F897941"/>
    <w:multiLevelType w:val="hybridMultilevel"/>
    <w:tmpl w:val="FBC441F8"/>
    <w:lvl w:ilvl="0" w:tplc="08190001">
      <w:start w:val="1"/>
      <w:numFmt w:val="bullet"/>
      <w:lvlText w:val=""/>
      <w:lvlJc w:val="left"/>
      <w:pPr>
        <w:ind w:left="1200" w:hanging="360"/>
      </w:pPr>
      <w:rPr>
        <w:rFonts w:ascii="Symbol" w:hAnsi="Symbol" w:hint="default"/>
      </w:rPr>
    </w:lvl>
    <w:lvl w:ilvl="1" w:tplc="08190003" w:tentative="1">
      <w:start w:val="1"/>
      <w:numFmt w:val="bullet"/>
      <w:lvlText w:val="o"/>
      <w:lvlJc w:val="left"/>
      <w:pPr>
        <w:ind w:left="1920" w:hanging="360"/>
      </w:pPr>
      <w:rPr>
        <w:rFonts w:ascii="Courier New" w:hAnsi="Courier New" w:cs="Courier New" w:hint="default"/>
      </w:rPr>
    </w:lvl>
    <w:lvl w:ilvl="2" w:tplc="08190005" w:tentative="1">
      <w:start w:val="1"/>
      <w:numFmt w:val="bullet"/>
      <w:lvlText w:val=""/>
      <w:lvlJc w:val="left"/>
      <w:pPr>
        <w:ind w:left="2640" w:hanging="360"/>
      </w:pPr>
      <w:rPr>
        <w:rFonts w:ascii="Wingdings" w:hAnsi="Wingdings" w:hint="default"/>
      </w:rPr>
    </w:lvl>
    <w:lvl w:ilvl="3" w:tplc="08190001" w:tentative="1">
      <w:start w:val="1"/>
      <w:numFmt w:val="bullet"/>
      <w:lvlText w:val=""/>
      <w:lvlJc w:val="left"/>
      <w:pPr>
        <w:ind w:left="3360" w:hanging="360"/>
      </w:pPr>
      <w:rPr>
        <w:rFonts w:ascii="Symbol" w:hAnsi="Symbol" w:hint="default"/>
      </w:rPr>
    </w:lvl>
    <w:lvl w:ilvl="4" w:tplc="08190003" w:tentative="1">
      <w:start w:val="1"/>
      <w:numFmt w:val="bullet"/>
      <w:lvlText w:val="o"/>
      <w:lvlJc w:val="left"/>
      <w:pPr>
        <w:ind w:left="4080" w:hanging="360"/>
      </w:pPr>
      <w:rPr>
        <w:rFonts w:ascii="Courier New" w:hAnsi="Courier New" w:cs="Courier New" w:hint="default"/>
      </w:rPr>
    </w:lvl>
    <w:lvl w:ilvl="5" w:tplc="08190005" w:tentative="1">
      <w:start w:val="1"/>
      <w:numFmt w:val="bullet"/>
      <w:lvlText w:val=""/>
      <w:lvlJc w:val="left"/>
      <w:pPr>
        <w:ind w:left="4800" w:hanging="360"/>
      </w:pPr>
      <w:rPr>
        <w:rFonts w:ascii="Wingdings" w:hAnsi="Wingdings" w:hint="default"/>
      </w:rPr>
    </w:lvl>
    <w:lvl w:ilvl="6" w:tplc="08190001" w:tentative="1">
      <w:start w:val="1"/>
      <w:numFmt w:val="bullet"/>
      <w:lvlText w:val=""/>
      <w:lvlJc w:val="left"/>
      <w:pPr>
        <w:ind w:left="5520" w:hanging="360"/>
      </w:pPr>
      <w:rPr>
        <w:rFonts w:ascii="Symbol" w:hAnsi="Symbol" w:hint="default"/>
      </w:rPr>
    </w:lvl>
    <w:lvl w:ilvl="7" w:tplc="08190003" w:tentative="1">
      <w:start w:val="1"/>
      <w:numFmt w:val="bullet"/>
      <w:lvlText w:val="o"/>
      <w:lvlJc w:val="left"/>
      <w:pPr>
        <w:ind w:left="6240" w:hanging="360"/>
      </w:pPr>
      <w:rPr>
        <w:rFonts w:ascii="Courier New" w:hAnsi="Courier New" w:cs="Courier New" w:hint="default"/>
      </w:rPr>
    </w:lvl>
    <w:lvl w:ilvl="8" w:tplc="08190005" w:tentative="1">
      <w:start w:val="1"/>
      <w:numFmt w:val="bullet"/>
      <w:lvlText w:val=""/>
      <w:lvlJc w:val="left"/>
      <w:pPr>
        <w:ind w:left="6960" w:hanging="360"/>
      </w:pPr>
      <w:rPr>
        <w:rFonts w:ascii="Wingdings" w:hAnsi="Wingdings" w:hint="default"/>
      </w:rPr>
    </w:lvl>
  </w:abstractNum>
  <w:num w:numId="1">
    <w:abstractNumId w:val="29"/>
  </w:num>
  <w:num w:numId="2">
    <w:abstractNumId w:val="11"/>
  </w:num>
  <w:num w:numId="3">
    <w:abstractNumId w:val="2"/>
  </w:num>
  <w:num w:numId="4">
    <w:abstractNumId w:val="17"/>
  </w:num>
  <w:num w:numId="5">
    <w:abstractNumId w:val="5"/>
  </w:num>
  <w:num w:numId="6">
    <w:abstractNumId w:val="8"/>
  </w:num>
  <w:num w:numId="7">
    <w:abstractNumId w:val="18"/>
  </w:num>
  <w:num w:numId="8">
    <w:abstractNumId w:val="14"/>
  </w:num>
  <w:num w:numId="9">
    <w:abstractNumId w:val="1"/>
  </w:num>
  <w:num w:numId="10">
    <w:abstractNumId w:val="4"/>
  </w:num>
  <w:num w:numId="11">
    <w:abstractNumId w:val="22"/>
  </w:num>
  <w:num w:numId="12">
    <w:abstractNumId w:val="16"/>
  </w:num>
  <w:num w:numId="13">
    <w:abstractNumId w:val="19"/>
  </w:num>
  <w:num w:numId="14">
    <w:abstractNumId w:val="10"/>
  </w:num>
  <w:num w:numId="15">
    <w:abstractNumId w:val="15"/>
  </w:num>
  <w:num w:numId="16">
    <w:abstractNumId w:val="26"/>
  </w:num>
  <w:num w:numId="17">
    <w:abstractNumId w:val="12"/>
  </w:num>
  <w:num w:numId="18">
    <w:abstractNumId w:val="13"/>
  </w:num>
  <w:num w:numId="19">
    <w:abstractNumId w:val="20"/>
  </w:num>
  <w:num w:numId="20">
    <w:abstractNumId w:val="21"/>
  </w:num>
  <w:num w:numId="21">
    <w:abstractNumId w:val="23"/>
  </w:num>
  <w:num w:numId="22">
    <w:abstractNumId w:val="0"/>
  </w:num>
  <w:num w:numId="23">
    <w:abstractNumId w:val="24"/>
  </w:num>
  <w:num w:numId="24">
    <w:abstractNumId w:val="25"/>
  </w:num>
  <w:num w:numId="25">
    <w:abstractNumId w:val="30"/>
  </w:num>
  <w:num w:numId="26">
    <w:abstractNumId w:val="28"/>
  </w:num>
  <w:num w:numId="27">
    <w:abstractNumId w:val="27"/>
  </w:num>
  <w:num w:numId="28">
    <w:abstractNumId w:val="9"/>
  </w:num>
  <w:num w:numId="29">
    <w:abstractNumId w:val="3"/>
  </w:num>
  <w:num w:numId="30">
    <w:abstractNumId w:val="6"/>
  </w:num>
  <w:num w:numId="31">
    <w:abstractNumId w:val="7"/>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hideSpellingErrors/>
  <w:attachedTemplate r:id="rId1"/>
  <w:defaultTabStop w:val="708"/>
  <w:hyphenationZone w:val="425"/>
  <w:characterSpacingControl w:val="doNotCompress"/>
  <w:hdrShapeDefaults>
    <o:shapedefaults v:ext="edit" spidmax="11266"/>
  </w:hdrShapeDefaults>
  <w:footnotePr>
    <w:footnote w:id="0"/>
    <w:footnote w:id="1"/>
  </w:footnotePr>
  <w:endnotePr>
    <w:endnote w:id="0"/>
    <w:endnote w:id="1"/>
  </w:endnotePr>
  <w:compat/>
  <w:rsids>
    <w:rsidRoot w:val="00B66A6C"/>
    <w:rsid w:val="00002927"/>
    <w:rsid w:val="00003DBD"/>
    <w:rsid w:val="000044E5"/>
    <w:rsid w:val="00006D67"/>
    <w:rsid w:val="000072C9"/>
    <w:rsid w:val="000075B3"/>
    <w:rsid w:val="000107FF"/>
    <w:rsid w:val="00011E78"/>
    <w:rsid w:val="0001232D"/>
    <w:rsid w:val="00012612"/>
    <w:rsid w:val="000129BD"/>
    <w:rsid w:val="00013637"/>
    <w:rsid w:val="00014006"/>
    <w:rsid w:val="0001782F"/>
    <w:rsid w:val="00021898"/>
    <w:rsid w:val="00022029"/>
    <w:rsid w:val="00024EAB"/>
    <w:rsid w:val="00025B30"/>
    <w:rsid w:val="00026370"/>
    <w:rsid w:val="00026D79"/>
    <w:rsid w:val="00035559"/>
    <w:rsid w:val="000363E9"/>
    <w:rsid w:val="00036B54"/>
    <w:rsid w:val="00036CB3"/>
    <w:rsid w:val="00037124"/>
    <w:rsid w:val="00037C36"/>
    <w:rsid w:val="00040C55"/>
    <w:rsid w:val="000411FE"/>
    <w:rsid w:val="00042242"/>
    <w:rsid w:val="000431CC"/>
    <w:rsid w:val="00043986"/>
    <w:rsid w:val="00044EF8"/>
    <w:rsid w:val="000452DB"/>
    <w:rsid w:val="0004635B"/>
    <w:rsid w:val="000507DE"/>
    <w:rsid w:val="00051464"/>
    <w:rsid w:val="000602DE"/>
    <w:rsid w:val="00061A04"/>
    <w:rsid w:val="00061F9B"/>
    <w:rsid w:val="00061FD1"/>
    <w:rsid w:val="00062B2A"/>
    <w:rsid w:val="00065366"/>
    <w:rsid w:val="0006550C"/>
    <w:rsid w:val="00066FD9"/>
    <w:rsid w:val="0006758F"/>
    <w:rsid w:val="00070625"/>
    <w:rsid w:val="00070640"/>
    <w:rsid w:val="00070ADC"/>
    <w:rsid w:val="00070BD6"/>
    <w:rsid w:val="00071467"/>
    <w:rsid w:val="000714D9"/>
    <w:rsid w:val="0007151F"/>
    <w:rsid w:val="000725E8"/>
    <w:rsid w:val="00072C45"/>
    <w:rsid w:val="00073308"/>
    <w:rsid w:val="00074F64"/>
    <w:rsid w:val="00075567"/>
    <w:rsid w:val="0007585F"/>
    <w:rsid w:val="000762DE"/>
    <w:rsid w:val="00077346"/>
    <w:rsid w:val="0008144C"/>
    <w:rsid w:val="00082324"/>
    <w:rsid w:val="00082850"/>
    <w:rsid w:val="00082954"/>
    <w:rsid w:val="00082CD3"/>
    <w:rsid w:val="000831B7"/>
    <w:rsid w:val="00083505"/>
    <w:rsid w:val="00083871"/>
    <w:rsid w:val="00086C0F"/>
    <w:rsid w:val="000874A4"/>
    <w:rsid w:val="00090913"/>
    <w:rsid w:val="00090AC7"/>
    <w:rsid w:val="00090AE2"/>
    <w:rsid w:val="000914CA"/>
    <w:rsid w:val="0009280B"/>
    <w:rsid w:val="0009328E"/>
    <w:rsid w:val="0009405F"/>
    <w:rsid w:val="00095D4F"/>
    <w:rsid w:val="00096DF5"/>
    <w:rsid w:val="00097C80"/>
    <w:rsid w:val="000A1063"/>
    <w:rsid w:val="000A1BA7"/>
    <w:rsid w:val="000A2672"/>
    <w:rsid w:val="000A2949"/>
    <w:rsid w:val="000A2DB6"/>
    <w:rsid w:val="000A3224"/>
    <w:rsid w:val="000A3F67"/>
    <w:rsid w:val="000A5949"/>
    <w:rsid w:val="000A5B37"/>
    <w:rsid w:val="000A68C5"/>
    <w:rsid w:val="000A6AE7"/>
    <w:rsid w:val="000B0B0C"/>
    <w:rsid w:val="000B22C1"/>
    <w:rsid w:val="000B251A"/>
    <w:rsid w:val="000B3561"/>
    <w:rsid w:val="000B434C"/>
    <w:rsid w:val="000B4558"/>
    <w:rsid w:val="000B65FC"/>
    <w:rsid w:val="000B7D85"/>
    <w:rsid w:val="000C1639"/>
    <w:rsid w:val="000C1DD8"/>
    <w:rsid w:val="000C2392"/>
    <w:rsid w:val="000C2875"/>
    <w:rsid w:val="000C4979"/>
    <w:rsid w:val="000C4A50"/>
    <w:rsid w:val="000C62B2"/>
    <w:rsid w:val="000C7C9B"/>
    <w:rsid w:val="000D0294"/>
    <w:rsid w:val="000D150D"/>
    <w:rsid w:val="000D1AFA"/>
    <w:rsid w:val="000D48C5"/>
    <w:rsid w:val="000D506A"/>
    <w:rsid w:val="000D55CF"/>
    <w:rsid w:val="000D57FC"/>
    <w:rsid w:val="000D724D"/>
    <w:rsid w:val="000E1B2E"/>
    <w:rsid w:val="000E2780"/>
    <w:rsid w:val="000E3CD9"/>
    <w:rsid w:val="000E3DE8"/>
    <w:rsid w:val="000E4051"/>
    <w:rsid w:val="000E41F0"/>
    <w:rsid w:val="000E45CB"/>
    <w:rsid w:val="000E467E"/>
    <w:rsid w:val="000E6013"/>
    <w:rsid w:val="000E7A2B"/>
    <w:rsid w:val="000E7A5F"/>
    <w:rsid w:val="000F0DBC"/>
    <w:rsid w:val="000F181A"/>
    <w:rsid w:val="000F4358"/>
    <w:rsid w:val="000F45E4"/>
    <w:rsid w:val="000F4E78"/>
    <w:rsid w:val="000F705C"/>
    <w:rsid w:val="00101567"/>
    <w:rsid w:val="001018AD"/>
    <w:rsid w:val="0010195D"/>
    <w:rsid w:val="001025D9"/>
    <w:rsid w:val="001034AF"/>
    <w:rsid w:val="0010486F"/>
    <w:rsid w:val="0010635B"/>
    <w:rsid w:val="00106AFD"/>
    <w:rsid w:val="00107B61"/>
    <w:rsid w:val="00110D80"/>
    <w:rsid w:val="001112A0"/>
    <w:rsid w:val="001167A4"/>
    <w:rsid w:val="00117223"/>
    <w:rsid w:val="001179F9"/>
    <w:rsid w:val="00120009"/>
    <w:rsid w:val="00120544"/>
    <w:rsid w:val="0012208A"/>
    <w:rsid w:val="0012245E"/>
    <w:rsid w:val="00123978"/>
    <w:rsid w:val="00124D8E"/>
    <w:rsid w:val="001257B5"/>
    <w:rsid w:val="0012649C"/>
    <w:rsid w:val="00127929"/>
    <w:rsid w:val="00127F70"/>
    <w:rsid w:val="00131155"/>
    <w:rsid w:val="00131528"/>
    <w:rsid w:val="00131713"/>
    <w:rsid w:val="001330E6"/>
    <w:rsid w:val="00133CFB"/>
    <w:rsid w:val="00133E15"/>
    <w:rsid w:val="00133E60"/>
    <w:rsid w:val="001340CC"/>
    <w:rsid w:val="00136CE7"/>
    <w:rsid w:val="00137A3B"/>
    <w:rsid w:val="00141AFB"/>
    <w:rsid w:val="00142DD6"/>
    <w:rsid w:val="00144BA8"/>
    <w:rsid w:val="00145DE7"/>
    <w:rsid w:val="001463BD"/>
    <w:rsid w:val="00146544"/>
    <w:rsid w:val="001517EF"/>
    <w:rsid w:val="0015212D"/>
    <w:rsid w:val="001527A9"/>
    <w:rsid w:val="00154D79"/>
    <w:rsid w:val="00154EB8"/>
    <w:rsid w:val="001562A0"/>
    <w:rsid w:val="00156ADB"/>
    <w:rsid w:val="00160580"/>
    <w:rsid w:val="00160FED"/>
    <w:rsid w:val="00161070"/>
    <w:rsid w:val="00165D4C"/>
    <w:rsid w:val="00165D98"/>
    <w:rsid w:val="00166138"/>
    <w:rsid w:val="00166265"/>
    <w:rsid w:val="0016771D"/>
    <w:rsid w:val="001709C5"/>
    <w:rsid w:val="001734BF"/>
    <w:rsid w:val="001734DD"/>
    <w:rsid w:val="00173527"/>
    <w:rsid w:val="00175AD2"/>
    <w:rsid w:val="00176178"/>
    <w:rsid w:val="001779E8"/>
    <w:rsid w:val="0018046F"/>
    <w:rsid w:val="00181C89"/>
    <w:rsid w:val="00181FAC"/>
    <w:rsid w:val="00182E7E"/>
    <w:rsid w:val="00184028"/>
    <w:rsid w:val="00185629"/>
    <w:rsid w:val="00185B8E"/>
    <w:rsid w:val="001860B0"/>
    <w:rsid w:val="00186128"/>
    <w:rsid w:val="00187005"/>
    <w:rsid w:val="00190C0B"/>
    <w:rsid w:val="00190C8F"/>
    <w:rsid w:val="00192B1E"/>
    <w:rsid w:val="001931DC"/>
    <w:rsid w:val="00193D15"/>
    <w:rsid w:val="00193D8F"/>
    <w:rsid w:val="001940F2"/>
    <w:rsid w:val="0019520D"/>
    <w:rsid w:val="0019523A"/>
    <w:rsid w:val="00195DDB"/>
    <w:rsid w:val="00195F33"/>
    <w:rsid w:val="00196CFE"/>
    <w:rsid w:val="00197CB4"/>
    <w:rsid w:val="001A250D"/>
    <w:rsid w:val="001A3FBF"/>
    <w:rsid w:val="001A45D7"/>
    <w:rsid w:val="001A5ACE"/>
    <w:rsid w:val="001A68F8"/>
    <w:rsid w:val="001B164A"/>
    <w:rsid w:val="001B16B2"/>
    <w:rsid w:val="001B175D"/>
    <w:rsid w:val="001B3775"/>
    <w:rsid w:val="001B4B6A"/>
    <w:rsid w:val="001B79BB"/>
    <w:rsid w:val="001B7AEF"/>
    <w:rsid w:val="001B7E4E"/>
    <w:rsid w:val="001C0AEC"/>
    <w:rsid w:val="001C1A00"/>
    <w:rsid w:val="001C28A0"/>
    <w:rsid w:val="001C306C"/>
    <w:rsid w:val="001C3A6F"/>
    <w:rsid w:val="001C3B6E"/>
    <w:rsid w:val="001C4FE4"/>
    <w:rsid w:val="001C5F02"/>
    <w:rsid w:val="001C6E7D"/>
    <w:rsid w:val="001D18F6"/>
    <w:rsid w:val="001D2A51"/>
    <w:rsid w:val="001D556E"/>
    <w:rsid w:val="001D5A0F"/>
    <w:rsid w:val="001D67C8"/>
    <w:rsid w:val="001D6885"/>
    <w:rsid w:val="001E007F"/>
    <w:rsid w:val="001E062F"/>
    <w:rsid w:val="001E1A49"/>
    <w:rsid w:val="001E302C"/>
    <w:rsid w:val="001E3454"/>
    <w:rsid w:val="001E5963"/>
    <w:rsid w:val="001E60B8"/>
    <w:rsid w:val="001E742F"/>
    <w:rsid w:val="001E7B50"/>
    <w:rsid w:val="001F14C1"/>
    <w:rsid w:val="001F1FBC"/>
    <w:rsid w:val="001F431B"/>
    <w:rsid w:val="001F43B5"/>
    <w:rsid w:val="001F4E17"/>
    <w:rsid w:val="001F6F80"/>
    <w:rsid w:val="001F7A19"/>
    <w:rsid w:val="00200460"/>
    <w:rsid w:val="00200A12"/>
    <w:rsid w:val="00200DCA"/>
    <w:rsid w:val="00200F78"/>
    <w:rsid w:val="002025E6"/>
    <w:rsid w:val="0020294D"/>
    <w:rsid w:val="00202E47"/>
    <w:rsid w:val="002045F7"/>
    <w:rsid w:val="002046EF"/>
    <w:rsid w:val="00205ED7"/>
    <w:rsid w:val="00207082"/>
    <w:rsid w:val="00210FB1"/>
    <w:rsid w:val="002112AF"/>
    <w:rsid w:val="00211C04"/>
    <w:rsid w:val="00212415"/>
    <w:rsid w:val="002133E4"/>
    <w:rsid w:val="002141DE"/>
    <w:rsid w:val="00214785"/>
    <w:rsid w:val="002158FA"/>
    <w:rsid w:val="00215A80"/>
    <w:rsid w:val="002163FA"/>
    <w:rsid w:val="002169D8"/>
    <w:rsid w:val="002173DB"/>
    <w:rsid w:val="00217863"/>
    <w:rsid w:val="0022117C"/>
    <w:rsid w:val="002219AA"/>
    <w:rsid w:val="00222CF1"/>
    <w:rsid w:val="00222F43"/>
    <w:rsid w:val="0022319D"/>
    <w:rsid w:val="00225986"/>
    <w:rsid w:val="00225FD6"/>
    <w:rsid w:val="0022602F"/>
    <w:rsid w:val="00230664"/>
    <w:rsid w:val="002307FC"/>
    <w:rsid w:val="00230975"/>
    <w:rsid w:val="002313F2"/>
    <w:rsid w:val="00231904"/>
    <w:rsid w:val="00232CEA"/>
    <w:rsid w:val="00232E08"/>
    <w:rsid w:val="00234FB8"/>
    <w:rsid w:val="00235074"/>
    <w:rsid w:val="00235945"/>
    <w:rsid w:val="00236C32"/>
    <w:rsid w:val="00236DD0"/>
    <w:rsid w:val="00236DF5"/>
    <w:rsid w:val="0023786F"/>
    <w:rsid w:val="00240064"/>
    <w:rsid w:val="0024165A"/>
    <w:rsid w:val="00241863"/>
    <w:rsid w:val="002422D9"/>
    <w:rsid w:val="00243030"/>
    <w:rsid w:val="002431A5"/>
    <w:rsid w:val="00243BED"/>
    <w:rsid w:val="00243F37"/>
    <w:rsid w:val="00244533"/>
    <w:rsid w:val="00246C0D"/>
    <w:rsid w:val="00246EF1"/>
    <w:rsid w:val="00247119"/>
    <w:rsid w:val="00247261"/>
    <w:rsid w:val="00247D06"/>
    <w:rsid w:val="00251A64"/>
    <w:rsid w:val="0025252E"/>
    <w:rsid w:val="002529B1"/>
    <w:rsid w:val="00253551"/>
    <w:rsid w:val="0025536F"/>
    <w:rsid w:val="0026009B"/>
    <w:rsid w:val="002603FE"/>
    <w:rsid w:val="00260C47"/>
    <w:rsid w:val="00260DE6"/>
    <w:rsid w:val="002625A8"/>
    <w:rsid w:val="002627A9"/>
    <w:rsid w:val="00263D29"/>
    <w:rsid w:val="00264B19"/>
    <w:rsid w:val="00264F4A"/>
    <w:rsid w:val="0026511D"/>
    <w:rsid w:val="00266E27"/>
    <w:rsid w:val="002672B3"/>
    <w:rsid w:val="00270F51"/>
    <w:rsid w:val="00272192"/>
    <w:rsid w:val="00272D4C"/>
    <w:rsid w:val="00273EB6"/>
    <w:rsid w:val="00274F01"/>
    <w:rsid w:val="0027559D"/>
    <w:rsid w:val="002763D0"/>
    <w:rsid w:val="002765E6"/>
    <w:rsid w:val="002768BB"/>
    <w:rsid w:val="002774E4"/>
    <w:rsid w:val="002814D8"/>
    <w:rsid w:val="00281940"/>
    <w:rsid w:val="00283B6C"/>
    <w:rsid w:val="00283EB5"/>
    <w:rsid w:val="00290305"/>
    <w:rsid w:val="002922D4"/>
    <w:rsid w:val="0029257B"/>
    <w:rsid w:val="00292C44"/>
    <w:rsid w:val="00292EB2"/>
    <w:rsid w:val="00293167"/>
    <w:rsid w:val="0029394A"/>
    <w:rsid w:val="0029534A"/>
    <w:rsid w:val="00296E7E"/>
    <w:rsid w:val="00297236"/>
    <w:rsid w:val="002A0B75"/>
    <w:rsid w:val="002A2655"/>
    <w:rsid w:val="002A2DB6"/>
    <w:rsid w:val="002A396C"/>
    <w:rsid w:val="002A3C20"/>
    <w:rsid w:val="002A4490"/>
    <w:rsid w:val="002A6621"/>
    <w:rsid w:val="002A77C0"/>
    <w:rsid w:val="002B0012"/>
    <w:rsid w:val="002B1A62"/>
    <w:rsid w:val="002B30E9"/>
    <w:rsid w:val="002B5BD9"/>
    <w:rsid w:val="002B6CCE"/>
    <w:rsid w:val="002B7D17"/>
    <w:rsid w:val="002C1844"/>
    <w:rsid w:val="002C2372"/>
    <w:rsid w:val="002C291A"/>
    <w:rsid w:val="002C2C52"/>
    <w:rsid w:val="002C3432"/>
    <w:rsid w:val="002C386B"/>
    <w:rsid w:val="002C3F9D"/>
    <w:rsid w:val="002C4C82"/>
    <w:rsid w:val="002C51E3"/>
    <w:rsid w:val="002C681E"/>
    <w:rsid w:val="002D114C"/>
    <w:rsid w:val="002D29D7"/>
    <w:rsid w:val="002D45AB"/>
    <w:rsid w:val="002D6532"/>
    <w:rsid w:val="002E23EA"/>
    <w:rsid w:val="002E2C63"/>
    <w:rsid w:val="002E4D6F"/>
    <w:rsid w:val="002E573C"/>
    <w:rsid w:val="002E5C8E"/>
    <w:rsid w:val="002E5CAD"/>
    <w:rsid w:val="002E6283"/>
    <w:rsid w:val="002E65FC"/>
    <w:rsid w:val="002E6DA4"/>
    <w:rsid w:val="002E7414"/>
    <w:rsid w:val="002F0F1F"/>
    <w:rsid w:val="002F20E0"/>
    <w:rsid w:val="0030027C"/>
    <w:rsid w:val="003010D1"/>
    <w:rsid w:val="00301541"/>
    <w:rsid w:val="00306113"/>
    <w:rsid w:val="00306D87"/>
    <w:rsid w:val="00307738"/>
    <w:rsid w:val="003103EC"/>
    <w:rsid w:val="003104C8"/>
    <w:rsid w:val="00310731"/>
    <w:rsid w:val="0031094C"/>
    <w:rsid w:val="00310A92"/>
    <w:rsid w:val="00311E42"/>
    <w:rsid w:val="003136C9"/>
    <w:rsid w:val="00314E2D"/>
    <w:rsid w:val="003202E6"/>
    <w:rsid w:val="00320508"/>
    <w:rsid w:val="00320962"/>
    <w:rsid w:val="00321C31"/>
    <w:rsid w:val="003227B1"/>
    <w:rsid w:val="003232B2"/>
    <w:rsid w:val="00323A78"/>
    <w:rsid w:val="00323C58"/>
    <w:rsid w:val="003265C5"/>
    <w:rsid w:val="00330A8A"/>
    <w:rsid w:val="00331360"/>
    <w:rsid w:val="003317AA"/>
    <w:rsid w:val="00332B5D"/>
    <w:rsid w:val="003354D8"/>
    <w:rsid w:val="00336F6E"/>
    <w:rsid w:val="00337BC3"/>
    <w:rsid w:val="00340071"/>
    <w:rsid w:val="003408DF"/>
    <w:rsid w:val="00341B82"/>
    <w:rsid w:val="00342C3F"/>
    <w:rsid w:val="00342CF6"/>
    <w:rsid w:val="0034466F"/>
    <w:rsid w:val="00345146"/>
    <w:rsid w:val="00346285"/>
    <w:rsid w:val="00346CC8"/>
    <w:rsid w:val="003536BA"/>
    <w:rsid w:val="003539AB"/>
    <w:rsid w:val="00354444"/>
    <w:rsid w:val="00355661"/>
    <w:rsid w:val="003557EC"/>
    <w:rsid w:val="0035598A"/>
    <w:rsid w:val="0035781D"/>
    <w:rsid w:val="00357C41"/>
    <w:rsid w:val="00357E44"/>
    <w:rsid w:val="00360BD5"/>
    <w:rsid w:val="00362A57"/>
    <w:rsid w:val="003635A7"/>
    <w:rsid w:val="0036385B"/>
    <w:rsid w:val="003640A9"/>
    <w:rsid w:val="0036627E"/>
    <w:rsid w:val="003672A7"/>
    <w:rsid w:val="0037204E"/>
    <w:rsid w:val="00372755"/>
    <w:rsid w:val="0037383A"/>
    <w:rsid w:val="00374702"/>
    <w:rsid w:val="0037472E"/>
    <w:rsid w:val="00375F13"/>
    <w:rsid w:val="00377725"/>
    <w:rsid w:val="003816E4"/>
    <w:rsid w:val="0038295F"/>
    <w:rsid w:val="00382EBE"/>
    <w:rsid w:val="003839D4"/>
    <w:rsid w:val="00385DCC"/>
    <w:rsid w:val="00385EDC"/>
    <w:rsid w:val="00386DE0"/>
    <w:rsid w:val="00387E79"/>
    <w:rsid w:val="003914BF"/>
    <w:rsid w:val="00391DE1"/>
    <w:rsid w:val="0039358D"/>
    <w:rsid w:val="003938C1"/>
    <w:rsid w:val="00393B20"/>
    <w:rsid w:val="00393D99"/>
    <w:rsid w:val="0039595F"/>
    <w:rsid w:val="00396D17"/>
    <w:rsid w:val="00396DC9"/>
    <w:rsid w:val="00396F1B"/>
    <w:rsid w:val="00397095"/>
    <w:rsid w:val="00397664"/>
    <w:rsid w:val="00397F90"/>
    <w:rsid w:val="003A1D54"/>
    <w:rsid w:val="003A215A"/>
    <w:rsid w:val="003A3B09"/>
    <w:rsid w:val="003A4C0C"/>
    <w:rsid w:val="003A504A"/>
    <w:rsid w:val="003A5172"/>
    <w:rsid w:val="003A565C"/>
    <w:rsid w:val="003A5822"/>
    <w:rsid w:val="003A5AFF"/>
    <w:rsid w:val="003A6218"/>
    <w:rsid w:val="003A6C09"/>
    <w:rsid w:val="003A7E2C"/>
    <w:rsid w:val="003B08B9"/>
    <w:rsid w:val="003B1354"/>
    <w:rsid w:val="003B15BC"/>
    <w:rsid w:val="003B1E6E"/>
    <w:rsid w:val="003B2527"/>
    <w:rsid w:val="003B2C99"/>
    <w:rsid w:val="003B30E3"/>
    <w:rsid w:val="003B53CF"/>
    <w:rsid w:val="003B5432"/>
    <w:rsid w:val="003B67C4"/>
    <w:rsid w:val="003B7154"/>
    <w:rsid w:val="003B7397"/>
    <w:rsid w:val="003C0400"/>
    <w:rsid w:val="003C1235"/>
    <w:rsid w:val="003C28F4"/>
    <w:rsid w:val="003C60D5"/>
    <w:rsid w:val="003C62C3"/>
    <w:rsid w:val="003C6BF2"/>
    <w:rsid w:val="003C6F1B"/>
    <w:rsid w:val="003D0120"/>
    <w:rsid w:val="003D13A5"/>
    <w:rsid w:val="003D2148"/>
    <w:rsid w:val="003D2E8F"/>
    <w:rsid w:val="003D3194"/>
    <w:rsid w:val="003D4214"/>
    <w:rsid w:val="003D4A39"/>
    <w:rsid w:val="003D62C2"/>
    <w:rsid w:val="003D6893"/>
    <w:rsid w:val="003E11F7"/>
    <w:rsid w:val="003E3184"/>
    <w:rsid w:val="003E4839"/>
    <w:rsid w:val="003E4FFC"/>
    <w:rsid w:val="003E5330"/>
    <w:rsid w:val="003F1826"/>
    <w:rsid w:val="003F1A58"/>
    <w:rsid w:val="003F2CAA"/>
    <w:rsid w:val="003F2F86"/>
    <w:rsid w:val="003F3092"/>
    <w:rsid w:val="003F3566"/>
    <w:rsid w:val="003F484E"/>
    <w:rsid w:val="003F485E"/>
    <w:rsid w:val="003F660D"/>
    <w:rsid w:val="003F6A48"/>
    <w:rsid w:val="004012B2"/>
    <w:rsid w:val="00401757"/>
    <w:rsid w:val="00401834"/>
    <w:rsid w:val="00401B29"/>
    <w:rsid w:val="0040381F"/>
    <w:rsid w:val="00403C36"/>
    <w:rsid w:val="00404DCF"/>
    <w:rsid w:val="00405DB0"/>
    <w:rsid w:val="00406073"/>
    <w:rsid w:val="00406503"/>
    <w:rsid w:val="00406B8E"/>
    <w:rsid w:val="00407DAE"/>
    <w:rsid w:val="0041006E"/>
    <w:rsid w:val="004100FA"/>
    <w:rsid w:val="00411793"/>
    <w:rsid w:val="00412840"/>
    <w:rsid w:val="00412C4C"/>
    <w:rsid w:val="0041317E"/>
    <w:rsid w:val="00415CB2"/>
    <w:rsid w:val="00417DE5"/>
    <w:rsid w:val="00417E99"/>
    <w:rsid w:val="004202CE"/>
    <w:rsid w:val="0042099E"/>
    <w:rsid w:val="004219C8"/>
    <w:rsid w:val="004232EF"/>
    <w:rsid w:val="00423C34"/>
    <w:rsid w:val="00423E68"/>
    <w:rsid w:val="004251DB"/>
    <w:rsid w:val="00425314"/>
    <w:rsid w:val="004258B6"/>
    <w:rsid w:val="004263FA"/>
    <w:rsid w:val="00427F78"/>
    <w:rsid w:val="0043065C"/>
    <w:rsid w:val="004315E5"/>
    <w:rsid w:val="00433911"/>
    <w:rsid w:val="004342FF"/>
    <w:rsid w:val="004343D9"/>
    <w:rsid w:val="00434A18"/>
    <w:rsid w:val="00434B4C"/>
    <w:rsid w:val="00434F4B"/>
    <w:rsid w:val="0043582C"/>
    <w:rsid w:val="00436393"/>
    <w:rsid w:val="00436ABE"/>
    <w:rsid w:val="00436B3D"/>
    <w:rsid w:val="00436F39"/>
    <w:rsid w:val="00437E7A"/>
    <w:rsid w:val="00440044"/>
    <w:rsid w:val="0044185B"/>
    <w:rsid w:val="004425EC"/>
    <w:rsid w:val="0044337B"/>
    <w:rsid w:val="004449A0"/>
    <w:rsid w:val="004449EF"/>
    <w:rsid w:val="0044641E"/>
    <w:rsid w:val="004468ED"/>
    <w:rsid w:val="00447E8A"/>
    <w:rsid w:val="004512CD"/>
    <w:rsid w:val="00451342"/>
    <w:rsid w:val="0045188B"/>
    <w:rsid w:val="004547BB"/>
    <w:rsid w:val="004560E9"/>
    <w:rsid w:val="004568F5"/>
    <w:rsid w:val="004569E3"/>
    <w:rsid w:val="00457447"/>
    <w:rsid w:val="00460073"/>
    <w:rsid w:val="004601C1"/>
    <w:rsid w:val="00461336"/>
    <w:rsid w:val="00461DB1"/>
    <w:rsid w:val="00463E9A"/>
    <w:rsid w:val="0046481B"/>
    <w:rsid w:val="00465279"/>
    <w:rsid w:val="0046610F"/>
    <w:rsid w:val="00466BAB"/>
    <w:rsid w:val="00467317"/>
    <w:rsid w:val="00470584"/>
    <w:rsid w:val="004708A2"/>
    <w:rsid w:val="00471BA7"/>
    <w:rsid w:val="00472B3A"/>
    <w:rsid w:val="00472E5F"/>
    <w:rsid w:val="00475B25"/>
    <w:rsid w:val="004805FE"/>
    <w:rsid w:val="004818EE"/>
    <w:rsid w:val="00481F7F"/>
    <w:rsid w:val="004827A6"/>
    <w:rsid w:val="00482C5E"/>
    <w:rsid w:val="00483FA7"/>
    <w:rsid w:val="00484DC9"/>
    <w:rsid w:val="0048767B"/>
    <w:rsid w:val="00487789"/>
    <w:rsid w:val="00490347"/>
    <w:rsid w:val="00491626"/>
    <w:rsid w:val="004923C8"/>
    <w:rsid w:val="00492BD9"/>
    <w:rsid w:val="00492F98"/>
    <w:rsid w:val="00495790"/>
    <w:rsid w:val="00495B2F"/>
    <w:rsid w:val="00495CC6"/>
    <w:rsid w:val="00496C6F"/>
    <w:rsid w:val="00496F99"/>
    <w:rsid w:val="004A0FC8"/>
    <w:rsid w:val="004A19FF"/>
    <w:rsid w:val="004A1DDB"/>
    <w:rsid w:val="004A3400"/>
    <w:rsid w:val="004A504F"/>
    <w:rsid w:val="004A5670"/>
    <w:rsid w:val="004A7581"/>
    <w:rsid w:val="004A7B14"/>
    <w:rsid w:val="004B1D7A"/>
    <w:rsid w:val="004B297C"/>
    <w:rsid w:val="004B3C04"/>
    <w:rsid w:val="004B5AD4"/>
    <w:rsid w:val="004B5DF5"/>
    <w:rsid w:val="004B5E2A"/>
    <w:rsid w:val="004B7011"/>
    <w:rsid w:val="004B7133"/>
    <w:rsid w:val="004C3345"/>
    <w:rsid w:val="004C5AA8"/>
    <w:rsid w:val="004D0806"/>
    <w:rsid w:val="004D0ACB"/>
    <w:rsid w:val="004D1579"/>
    <w:rsid w:val="004D1986"/>
    <w:rsid w:val="004E01BA"/>
    <w:rsid w:val="004E0673"/>
    <w:rsid w:val="004E07C8"/>
    <w:rsid w:val="004E10D1"/>
    <w:rsid w:val="004E1956"/>
    <w:rsid w:val="004E41D2"/>
    <w:rsid w:val="004E45B8"/>
    <w:rsid w:val="004E693F"/>
    <w:rsid w:val="004E74C0"/>
    <w:rsid w:val="004F04C4"/>
    <w:rsid w:val="004F131C"/>
    <w:rsid w:val="004F1658"/>
    <w:rsid w:val="004F2B4A"/>
    <w:rsid w:val="004F2CC2"/>
    <w:rsid w:val="004F3B5F"/>
    <w:rsid w:val="004F5C1D"/>
    <w:rsid w:val="004F6A13"/>
    <w:rsid w:val="004F6A90"/>
    <w:rsid w:val="004F6B87"/>
    <w:rsid w:val="004F7E63"/>
    <w:rsid w:val="00500C95"/>
    <w:rsid w:val="0050121F"/>
    <w:rsid w:val="00501533"/>
    <w:rsid w:val="00502A80"/>
    <w:rsid w:val="00502DBD"/>
    <w:rsid w:val="00503EA5"/>
    <w:rsid w:val="00505BCA"/>
    <w:rsid w:val="00505D21"/>
    <w:rsid w:val="00506698"/>
    <w:rsid w:val="00506B98"/>
    <w:rsid w:val="0050778A"/>
    <w:rsid w:val="00510429"/>
    <w:rsid w:val="005106A8"/>
    <w:rsid w:val="0051105D"/>
    <w:rsid w:val="00511887"/>
    <w:rsid w:val="005127A6"/>
    <w:rsid w:val="0051335B"/>
    <w:rsid w:val="0051390C"/>
    <w:rsid w:val="00513C53"/>
    <w:rsid w:val="00513D80"/>
    <w:rsid w:val="005161A1"/>
    <w:rsid w:val="00516622"/>
    <w:rsid w:val="005205CC"/>
    <w:rsid w:val="0052118C"/>
    <w:rsid w:val="00523538"/>
    <w:rsid w:val="00523C40"/>
    <w:rsid w:val="00523FE2"/>
    <w:rsid w:val="005268B4"/>
    <w:rsid w:val="00526D68"/>
    <w:rsid w:val="00532DD7"/>
    <w:rsid w:val="005330F2"/>
    <w:rsid w:val="00533292"/>
    <w:rsid w:val="005339ED"/>
    <w:rsid w:val="005352D6"/>
    <w:rsid w:val="005355B9"/>
    <w:rsid w:val="00535D18"/>
    <w:rsid w:val="00536444"/>
    <w:rsid w:val="005367F1"/>
    <w:rsid w:val="00537E92"/>
    <w:rsid w:val="00541242"/>
    <w:rsid w:val="0054395B"/>
    <w:rsid w:val="00544D9C"/>
    <w:rsid w:val="00544E25"/>
    <w:rsid w:val="00546BD0"/>
    <w:rsid w:val="005473D0"/>
    <w:rsid w:val="00550154"/>
    <w:rsid w:val="0055110F"/>
    <w:rsid w:val="00552066"/>
    <w:rsid w:val="005526CE"/>
    <w:rsid w:val="00553069"/>
    <w:rsid w:val="00553AEC"/>
    <w:rsid w:val="00553C2C"/>
    <w:rsid w:val="00554CD1"/>
    <w:rsid w:val="005567A4"/>
    <w:rsid w:val="00556B2A"/>
    <w:rsid w:val="00557747"/>
    <w:rsid w:val="00557D25"/>
    <w:rsid w:val="005607CE"/>
    <w:rsid w:val="005619A8"/>
    <w:rsid w:val="00561BC6"/>
    <w:rsid w:val="00563539"/>
    <w:rsid w:val="00563CDE"/>
    <w:rsid w:val="0056525A"/>
    <w:rsid w:val="00565D96"/>
    <w:rsid w:val="0057068A"/>
    <w:rsid w:val="00571FEA"/>
    <w:rsid w:val="005721A5"/>
    <w:rsid w:val="0057239D"/>
    <w:rsid w:val="00572F22"/>
    <w:rsid w:val="00573FE3"/>
    <w:rsid w:val="0057446D"/>
    <w:rsid w:val="00575566"/>
    <w:rsid w:val="00577F57"/>
    <w:rsid w:val="005801F4"/>
    <w:rsid w:val="00582503"/>
    <w:rsid w:val="005828DB"/>
    <w:rsid w:val="00583A53"/>
    <w:rsid w:val="00583CA3"/>
    <w:rsid w:val="005843D9"/>
    <w:rsid w:val="0058765F"/>
    <w:rsid w:val="0059054C"/>
    <w:rsid w:val="00590642"/>
    <w:rsid w:val="005909A8"/>
    <w:rsid w:val="005911F8"/>
    <w:rsid w:val="00592710"/>
    <w:rsid w:val="00593AC8"/>
    <w:rsid w:val="00594B13"/>
    <w:rsid w:val="00595A69"/>
    <w:rsid w:val="00596781"/>
    <w:rsid w:val="00596F91"/>
    <w:rsid w:val="00597554"/>
    <w:rsid w:val="005976CD"/>
    <w:rsid w:val="005A052B"/>
    <w:rsid w:val="005A0FF4"/>
    <w:rsid w:val="005A33F9"/>
    <w:rsid w:val="005A6F80"/>
    <w:rsid w:val="005B0505"/>
    <w:rsid w:val="005B312E"/>
    <w:rsid w:val="005B3207"/>
    <w:rsid w:val="005B370B"/>
    <w:rsid w:val="005B3EC1"/>
    <w:rsid w:val="005B49D6"/>
    <w:rsid w:val="005B5294"/>
    <w:rsid w:val="005B7046"/>
    <w:rsid w:val="005C1769"/>
    <w:rsid w:val="005C200E"/>
    <w:rsid w:val="005C26ED"/>
    <w:rsid w:val="005C3A54"/>
    <w:rsid w:val="005C3A78"/>
    <w:rsid w:val="005C7C44"/>
    <w:rsid w:val="005D0DBA"/>
    <w:rsid w:val="005D1315"/>
    <w:rsid w:val="005D19F9"/>
    <w:rsid w:val="005D3A96"/>
    <w:rsid w:val="005D3C99"/>
    <w:rsid w:val="005D58E1"/>
    <w:rsid w:val="005D6579"/>
    <w:rsid w:val="005D66C4"/>
    <w:rsid w:val="005D6F08"/>
    <w:rsid w:val="005E128D"/>
    <w:rsid w:val="005E1485"/>
    <w:rsid w:val="005E1F63"/>
    <w:rsid w:val="005E1F99"/>
    <w:rsid w:val="005E2F70"/>
    <w:rsid w:val="005E48A1"/>
    <w:rsid w:val="005F20D4"/>
    <w:rsid w:val="005F2B07"/>
    <w:rsid w:val="005F4753"/>
    <w:rsid w:val="005F47EA"/>
    <w:rsid w:val="005F65D0"/>
    <w:rsid w:val="005F71B4"/>
    <w:rsid w:val="005F7E59"/>
    <w:rsid w:val="0060448F"/>
    <w:rsid w:val="006059B6"/>
    <w:rsid w:val="00605D10"/>
    <w:rsid w:val="006064A8"/>
    <w:rsid w:val="00606D09"/>
    <w:rsid w:val="00607DF6"/>
    <w:rsid w:val="00611B3E"/>
    <w:rsid w:val="00613786"/>
    <w:rsid w:val="00614D0E"/>
    <w:rsid w:val="0061539A"/>
    <w:rsid w:val="00615E5D"/>
    <w:rsid w:val="006173F3"/>
    <w:rsid w:val="00617418"/>
    <w:rsid w:val="00617520"/>
    <w:rsid w:val="00617BAE"/>
    <w:rsid w:val="00620B9F"/>
    <w:rsid w:val="006211E0"/>
    <w:rsid w:val="00621EFC"/>
    <w:rsid w:val="00622614"/>
    <w:rsid w:val="006238A6"/>
    <w:rsid w:val="00624C72"/>
    <w:rsid w:val="00625473"/>
    <w:rsid w:val="006259C0"/>
    <w:rsid w:val="0062650C"/>
    <w:rsid w:val="0063058C"/>
    <w:rsid w:val="00630751"/>
    <w:rsid w:val="006313E8"/>
    <w:rsid w:val="0063228B"/>
    <w:rsid w:val="00633207"/>
    <w:rsid w:val="00634577"/>
    <w:rsid w:val="00636C3E"/>
    <w:rsid w:val="00637422"/>
    <w:rsid w:val="00637EC4"/>
    <w:rsid w:val="00641C65"/>
    <w:rsid w:val="00645332"/>
    <w:rsid w:val="00647322"/>
    <w:rsid w:val="006473E3"/>
    <w:rsid w:val="0065020B"/>
    <w:rsid w:val="006506A6"/>
    <w:rsid w:val="00650B81"/>
    <w:rsid w:val="00652C90"/>
    <w:rsid w:val="006556CB"/>
    <w:rsid w:val="00656577"/>
    <w:rsid w:val="00656F9B"/>
    <w:rsid w:val="006616D5"/>
    <w:rsid w:val="00661779"/>
    <w:rsid w:val="00662F57"/>
    <w:rsid w:val="00663985"/>
    <w:rsid w:val="006646DE"/>
    <w:rsid w:val="00665BB4"/>
    <w:rsid w:val="00667260"/>
    <w:rsid w:val="00667479"/>
    <w:rsid w:val="00667F97"/>
    <w:rsid w:val="006718A8"/>
    <w:rsid w:val="00671AC3"/>
    <w:rsid w:val="0067203C"/>
    <w:rsid w:val="006734C9"/>
    <w:rsid w:val="00673A02"/>
    <w:rsid w:val="00673CA1"/>
    <w:rsid w:val="00674E3C"/>
    <w:rsid w:val="0067593C"/>
    <w:rsid w:val="0067604E"/>
    <w:rsid w:val="00677220"/>
    <w:rsid w:val="00680FD7"/>
    <w:rsid w:val="00681405"/>
    <w:rsid w:val="00681F08"/>
    <w:rsid w:val="00682984"/>
    <w:rsid w:val="00683DED"/>
    <w:rsid w:val="00683FAF"/>
    <w:rsid w:val="006842E9"/>
    <w:rsid w:val="00684E30"/>
    <w:rsid w:val="00685BAD"/>
    <w:rsid w:val="006913DC"/>
    <w:rsid w:val="00691B40"/>
    <w:rsid w:val="0069250A"/>
    <w:rsid w:val="00692ACF"/>
    <w:rsid w:val="006941EC"/>
    <w:rsid w:val="00694D0C"/>
    <w:rsid w:val="00695268"/>
    <w:rsid w:val="00695D3D"/>
    <w:rsid w:val="00695E5E"/>
    <w:rsid w:val="0069778A"/>
    <w:rsid w:val="006A0CA2"/>
    <w:rsid w:val="006A0E49"/>
    <w:rsid w:val="006A1797"/>
    <w:rsid w:val="006A17B0"/>
    <w:rsid w:val="006A2268"/>
    <w:rsid w:val="006A3864"/>
    <w:rsid w:val="006A4F42"/>
    <w:rsid w:val="006A56E7"/>
    <w:rsid w:val="006B05F3"/>
    <w:rsid w:val="006B09C7"/>
    <w:rsid w:val="006B0E40"/>
    <w:rsid w:val="006B143D"/>
    <w:rsid w:val="006B1EB4"/>
    <w:rsid w:val="006B2560"/>
    <w:rsid w:val="006B650A"/>
    <w:rsid w:val="006B695C"/>
    <w:rsid w:val="006B750A"/>
    <w:rsid w:val="006B76DB"/>
    <w:rsid w:val="006C05DE"/>
    <w:rsid w:val="006C1AFB"/>
    <w:rsid w:val="006C3679"/>
    <w:rsid w:val="006C59A3"/>
    <w:rsid w:val="006C59C2"/>
    <w:rsid w:val="006C6CB0"/>
    <w:rsid w:val="006C7839"/>
    <w:rsid w:val="006C7BC1"/>
    <w:rsid w:val="006D0CDB"/>
    <w:rsid w:val="006D116E"/>
    <w:rsid w:val="006D14F3"/>
    <w:rsid w:val="006D17D1"/>
    <w:rsid w:val="006D476C"/>
    <w:rsid w:val="006D51DA"/>
    <w:rsid w:val="006D5CAF"/>
    <w:rsid w:val="006D7A35"/>
    <w:rsid w:val="006D7AFB"/>
    <w:rsid w:val="006D7AFF"/>
    <w:rsid w:val="006E08B0"/>
    <w:rsid w:val="006E4B74"/>
    <w:rsid w:val="006E542D"/>
    <w:rsid w:val="006E584E"/>
    <w:rsid w:val="006E6241"/>
    <w:rsid w:val="006E7FC3"/>
    <w:rsid w:val="006F0DFA"/>
    <w:rsid w:val="006F10B1"/>
    <w:rsid w:val="006F1C5B"/>
    <w:rsid w:val="006F2312"/>
    <w:rsid w:val="006F2F1A"/>
    <w:rsid w:val="006F3F60"/>
    <w:rsid w:val="006F4AD8"/>
    <w:rsid w:val="006F5B44"/>
    <w:rsid w:val="006F7786"/>
    <w:rsid w:val="006F7FBB"/>
    <w:rsid w:val="0070165A"/>
    <w:rsid w:val="00701955"/>
    <w:rsid w:val="00701A40"/>
    <w:rsid w:val="00702AA3"/>
    <w:rsid w:val="00702E4D"/>
    <w:rsid w:val="00703584"/>
    <w:rsid w:val="00703BC5"/>
    <w:rsid w:val="00703EDC"/>
    <w:rsid w:val="007059A4"/>
    <w:rsid w:val="0070721F"/>
    <w:rsid w:val="0071125E"/>
    <w:rsid w:val="00712755"/>
    <w:rsid w:val="007128E3"/>
    <w:rsid w:val="007136F8"/>
    <w:rsid w:val="00715CBE"/>
    <w:rsid w:val="00717A4A"/>
    <w:rsid w:val="00717B6D"/>
    <w:rsid w:val="007215B9"/>
    <w:rsid w:val="007218D4"/>
    <w:rsid w:val="0072374D"/>
    <w:rsid w:val="00723E78"/>
    <w:rsid w:val="00724C9D"/>
    <w:rsid w:val="00725C1F"/>
    <w:rsid w:val="0073058A"/>
    <w:rsid w:val="00732660"/>
    <w:rsid w:val="0073269D"/>
    <w:rsid w:val="00734888"/>
    <w:rsid w:val="007349B3"/>
    <w:rsid w:val="007359D1"/>
    <w:rsid w:val="0073612C"/>
    <w:rsid w:val="00736DE3"/>
    <w:rsid w:val="00742D32"/>
    <w:rsid w:val="00742DAD"/>
    <w:rsid w:val="00743EC0"/>
    <w:rsid w:val="007446E2"/>
    <w:rsid w:val="00746E09"/>
    <w:rsid w:val="00747E20"/>
    <w:rsid w:val="007522CE"/>
    <w:rsid w:val="00752E67"/>
    <w:rsid w:val="007536D8"/>
    <w:rsid w:val="00753F99"/>
    <w:rsid w:val="00754463"/>
    <w:rsid w:val="007551DE"/>
    <w:rsid w:val="0075580F"/>
    <w:rsid w:val="00755C35"/>
    <w:rsid w:val="00755F29"/>
    <w:rsid w:val="0075751A"/>
    <w:rsid w:val="00757E09"/>
    <w:rsid w:val="00761476"/>
    <w:rsid w:val="00761E00"/>
    <w:rsid w:val="0076220B"/>
    <w:rsid w:val="007622E1"/>
    <w:rsid w:val="00762491"/>
    <w:rsid w:val="00762FD8"/>
    <w:rsid w:val="007633A3"/>
    <w:rsid w:val="0076740B"/>
    <w:rsid w:val="00770ED1"/>
    <w:rsid w:val="00771474"/>
    <w:rsid w:val="007726FE"/>
    <w:rsid w:val="00772D25"/>
    <w:rsid w:val="00773361"/>
    <w:rsid w:val="00773971"/>
    <w:rsid w:val="00773E00"/>
    <w:rsid w:val="0077428C"/>
    <w:rsid w:val="0077448A"/>
    <w:rsid w:val="00774DD6"/>
    <w:rsid w:val="00775BEF"/>
    <w:rsid w:val="00776388"/>
    <w:rsid w:val="00780B53"/>
    <w:rsid w:val="00781563"/>
    <w:rsid w:val="007829A4"/>
    <w:rsid w:val="007862BA"/>
    <w:rsid w:val="0078792C"/>
    <w:rsid w:val="007905BC"/>
    <w:rsid w:val="00792FC0"/>
    <w:rsid w:val="00793BC7"/>
    <w:rsid w:val="007959C2"/>
    <w:rsid w:val="007966F8"/>
    <w:rsid w:val="007975E8"/>
    <w:rsid w:val="00797E55"/>
    <w:rsid w:val="007A0E9B"/>
    <w:rsid w:val="007A162E"/>
    <w:rsid w:val="007A2599"/>
    <w:rsid w:val="007A276B"/>
    <w:rsid w:val="007A2D27"/>
    <w:rsid w:val="007A3E5C"/>
    <w:rsid w:val="007A4CB0"/>
    <w:rsid w:val="007A541E"/>
    <w:rsid w:val="007A5A80"/>
    <w:rsid w:val="007A6490"/>
    <w:rsid w:val="007A69EE"/>
    <w:rsid w:val="007A78FD"/>
    <w:rsid w:val="007B0230"/>
    <w:rsid w:val="007B12A2"/>
    <w:rsid w:val="007B1AD4"/>
    <w:rsid w:val="007B1B74"/>
    <w:rsid w:val="007B1F39"/>
    <w:rsid w:val="007B2718"/>
    <w:rsid w:val="007B2B05"/>
    <w:rsid w:val="007B3492"/>
    <w:rsid w:val="007B4AB9"/>
    <w:rsid w:val="007B6A37"/>
    <w:rsid w:val="007B73AF"/>
    <w:rsid w:val="007B79F7"/>
    <w:rsid w:val="007C0253"/>
    <w:rsid w:val="007C3ED7"/>
    <w:rsid w:val="007C3F3D"/>
    <w:rsid w:val="007C3FF3"/>
    <w:rsid w:val="007C5FDA"/>
    <w:rsid w:val="007C7F0B"/>
    <w:rsid w:val="007D1592"/>
    <w:rsid w:val="007D1DAF"/>
    <w:rsid w:val="007D1E47"/>
    <w:rsid w:val="007D2E36"/>
    <w:rsid w:val="007D42E5"/>
    <w:rsid w:val="007D5EBF"/>
    <w:rsid w:val="007D7274"/>
    <w:rsid w:val="007D729B"/>
    <w:rsid w:val="007D795E"/>
    <w:rsid w:val="007E03D3"/>
    <w:rsid w:val="007E3BBB"/>
    <w:rsid w:val="007E47A6"/>
    <w:rsid w:val="007E4E65"/>
    <w:rsid w:val="007E7640"/>
    <w:rsid w:val="007E77E8"/>
    <w:rsid w:val="007F02C6"/>
    <w:rsid w:val="007F0BAD"/>
    <w:rsid w:val="007F0ECF"/>
    <w:rsid w:val="007F3214"/>
    <w:rsid w:val="007F35F8"/>
    <w:rsid w:val="007F3C15"/>
    <w:rsid w:val="007F3C54"/>
    <w:rsid w:val="007F3DC3"/>
    <w:rsid w:val="007F402F"/>
    <w:rsid w:val="007F444A"/>
    <w:rsid w:val="007F49BF"/>
    <w:rsid w:val="007F5583"/>
    <w:rsid w:val="007F5A41"/>
    <w:rsid w:val="007F5BA6"/>
    <w:rsid w:val="007F6B33"/>
    <w:rsid w:val="007F716E"/>
    <w:rsid w:val="007F75F5"/>
    <w:rsid w:val="00802C3F"/>
    <w:rsid w:val="00804151"/>
    <w:rsid w:val="008042A9"/>
    <w:rsid w:val="00807242"/>
    <w:rsid w:val="008078FF"/>
    <w:rsid w:val="00807F52"/>
    <w:rsid w:val="00811A42"/>
    <w:rsid w:val="0081260F"/>
    <w:rsid w:val="00812C7A"/>
    <w:rsid w:val="00813873"/>
    <w:rsid w:val="00815B54"/>
    <w:rsid w:val="008179F6"/>
    <w:rsid w:val="008203FB"/>
    <w:rsid w:val="008207DC"/>
    <w:rsid w:val="00820AE1"/>
    <w:rsid w:val="00821ACC"/>
    <w:rsid w:val="00822466"/>
    <w:rsid w:val="00822AEB"/>
    <w:rsid w:val="00823E47"/>
    <w:rsid w:val="008254FE"/>
    <w:rsid w:val="00826CB5"/>
    <w:rsid w:val="008300E4"/>
    <w:rsid w:val="0083113D"/>
    <w:rsid w:val="008315CB"/>
    <w:rsid w:val="00831D41"/>
    <w:rsid w:val="00832924"/>
    <w:rsid w:val="00834B5C"/>
    <w:rsid w:val="00834BB8"/>
    <w:rsid w:val="00835226"/>
    <w:rsid w:val="00835D10"/>
    <w:rsid w:val="008366F2"/>
    <w:rsid w:val="00837246"/>
    <w:rsid w:val="00837336"/>
    <w:rsid w:val="00837596"/>
    <w:rsid w:val="00841788"/>
    <w:rsid w:val="008433FD"/>
    <w:rsid w:val="008456F9"/>
    <w:rsid w:val="00850F17"/>
    <w:rsid w:val="00851D47"/>
    <w:rsid w:val="00852B81"/>
    <w:rsid w:val="0085386F"/>
    <w:rsid w:val="00854E85"/>
    <w:rsid w:val="00856357"/>
    <w:rsid w:val="00857C89"/>
    <w:rsid w:val="00857CB1"/>
    <w:rsid w:val="00857E86"/>
    <w:rsid w:val="00860795"/>
    <w:rsid w:val="00860B19"/>
    <w:rsid w:val="008610FB"/>
    <w:rsid w:val="00863C6C"/>
    <w:rsid w:val="00864B65"/>
    <w:rsid w:val="00865D5A"/>
    <w:rsid w:val="008666C0"/>
    <w:rsid w:val="00871249"/>
    <w:rsid w:val="008728C4"/>
    <w:rsid w:val="00873824"/>
    <w:rsid w:val="00875CD8"/>
    <w:rsid w:val="0087669F"/>
    <w:rsid w:val="008771E7"/>
    <w:rsid w:val="008817BE"/>
    <w:rsid w:val="00882531"/>
    <w:rsid w:val="0088387F"/>
    <w:rsid w:val="00886ACA"/>
    <w:rsid w:val="00886EAA"/>
    <w:rsid w:val="00887674"/>
    <w:rsid w:val="0089050B"/>
    <w:rsid w:val="00890C7B"/>
    <w:rsid w:val="00890CF1"/>
    <w:rsid w:val="00892900"/>
    <w:rsid w:val="00892B55"/>
    <w:rsid w:val="00892ED1"/>
    <w:rsid w:val="008931DC"/>
    <w:rsid w:val="00893CF6"/>
    <w:rsid w:val="00893EC4"/>
    <w:rsid w:val="0089448F"/>
    <w:rsid w:val="00895E02"/>
    <w:rsid w:val="0089644E"/>
    <w:rsid w:val="008968F9"/>
    <w:rsid w:val="008977D7"/>
    <w:rsid w:val="00897D2C"/>
    <w:rsid w:val="008A0AB5"/>
    <w:rsid w:val="008A0E94"/>
    <w:rsid w:val="008A107B"/>
    <w:rsid w:val="008A1F01"/>
    <w:rsid w:val="008A208C"/>
    <w:rsid w:val="008A28BC"/>
    <w:rsid w:val="008A3120"/>
    <w:rsid w:val="008A4959"/>
    <w:rsid w:val="008A53E8"/>
    <w:rsid w:val="008A6227"/>
    <w:rsid w:val="008A65FF"/>
    <w:rsid w:val="008A78B1"/>
    <w:rsid w:val="008B06E6"/>
    <w:rsid w:val="008B0F72"/>
    <w:rsid w:val="008B207D"/>
    <w:rsid w:val="008B325E"/>
    <w:rsid w:val="008B45CC"/>
    <w:rsid w:val="008B5C31"/>
    <w:rsid w:val="008B5EC0"/>
    <w:rsid w:val="008B6B6E"/>
    <w:rsid w:val="008C1910"/>
    <w:rsid w:val="008C1E32"/>
    <w:rsid w:val="008C3588"/>
    <w:rsid w:val="008C3B5A"/>
    <w:rsid w:val="008C4E18"/>
    <w:rsid w:val="008C5787"/>
    <w:rsid w:val="008C596A"/>
    <w:rsid w:val="008C6FF7"/>
    <w:rsid w:val="008C7BE8"/>
    <w:rsid w:val="008D10AA"/>
    <w:rsid w:val="008D2415"/>
    <w:rsid w:val="008D28FE"/>
    <w:rsid w:val="008D2DB6"/>
    <w:rsid w:val="008D37A9"/>
    <w:rsid w:val="008D462A"/>
    <w:rsid w:val="008D4776"/>
    <w:rsid w:val="008D56F9"/>
    <w:rsid w:val="008E0FEF"/>
    <w:rsid w:val="008E1789"/>
    <w:rsid w:val="008E235A"/>
    <w:rsid w:val="008E299B"/>
    <w:rsid w:val="008E2BE8"/>
    <w:rsid w:val="008E3026"/>
    <w:rsid w:val="008E36CE"/>
    <w:rsid w:val="008E39BC"/>
    <w:rsid w:val="008E45C9"/>
    <w:rsid w:val="008E5A4D"/>
    <w:rsid w:val="008E63FF"/>
    <w:rsid w:val="008E6E33"/>
    <w:rsid w:val="008E7AF2"/>
    <w:rsid w:val="008F027E"/>
    <w:rsid w:val="008F0C68"/>
    <w:rsid w:val="008F2E27"/>
    <w:rsid w:val="008F32BD"/>
    <w:rsid w:val="008F777B"/>
    <w:rsid w:val="009021AF"/>
    <w:rsid w:val="00903776"/>
    <w:rsid w:val="00905734"/>
    <w:rsid w:val="0091041E"/>
    <w:rsid w:val="00911233"/>
    <w:rsid w:val="009137DA"/>
    <w:rsid w:val="00914CB5"/>
    <w:rsid w:val="0091674C"/>
    <w:rsid w:val="00916D25"/>
    <w:rsid w:val="0091740B"/>
    <w:rsid w:val="0091783C"/>
    <w:rsid w:val="00921452"/>
    <w:rsid w:val="009238DE"/>
    <w:rsid w:val="00923CE0"/>
    <w:rsid w:val="009264F3"/>
    <w:rsid w:val="00927EFA"/>
    <w:rsid w:val="00930DB9"/>
    <w:rsid w:val="00931A8C"/>
    <w:rsid w:val="0093659C"/>
    <w:rsid w:val="00937937"/>
    <w:rsid w:val="0094035B"/>
    <w:rsid w:val="009434D2"/>
    <w:rsid w:val="00943799"/>
    <w:rsid w:val="00945670"/>
    <w:rsid w:val="00945BFC"/>
    <w:rsid w:val="00947DDF"/>
    <w:rsid w:val="00951C6A"/>
    <w:rsid w:val="009532E9"/>
    <w:rsid w:val="00954EAD"/>
    <w:rsid w:val="009578C5"/>
    <w:rsid w:val="00957E54"/>
    <w:rsid w:val="00960217"/>
    <w:rsid w:val="0096021E"/>
    <w:rsid w:val="009608AB"/>
    <w:rsid w:val="009608D1"/>
    <w:rsid w:val="00960C18"/>
    <w:rsid w:val="00960E3A"/>
    <w:rsid w:val="009623AD"/>
    <w:rsid w:val="0096627C"/>
    <w:rsid w:val="009666AF"/>
    <w:rsid w:val="009667B8"/>
    <w:rsid w:val="00967937"/>
    <w:rsid w:val="00967DB6"/>
    <w:rsid w:val="00970B0C"/>
    <w:rsid w:val="00970BC1"/>
    <w:rsid w:val="00971338"/>
    <w:rsid w:val="00972B92"/>
    <w:rsid w:val="00972C89"/>
    <w:rsid w:val="00972FC4"/>
    <w:rsid w:val="00973164"/>
    <w:rsid w:val="00974997"/>
    <w:rsid w:val="00975E8C"/>
    <w:rsid w:val="00976314"/>
    <w:rsid w:val="0097654F"/>
    <w:rsid w:val="009777D4"/>
    <w:rsid w:val="009807AE"/>
    <w:rsid w:val="00980A70"/>
    <w:rsid w:val="00982D84"/>
    <w:rsid w:val="0098331F"/>
    <w:rsid w:val="00983F8C"/>
    <w:rsid w:val="00984AE2"/>
    <w:rsid w:val="009864CA"/>
    <w:rsid w:val="009876F2"/>
    <w:rsid w:val="009916EF"/>
    <w:rsid w:val="009925C6"/>
    <w:rsid w:val="00993160"/>
    <w:rsid w:val="00993A3D"/>
    <w:rsid w:val="0099411A"/>
    <w:rsid w:val="009967A5"/>
    <w:rsid w:val="00997328"/>
    <w:rsid w:val="00997B4A"/>
    <w:rsid w:val="009A15B5"/>
    <w:rsid w:val="009A215E"/>
    <w:rsid w:val="009A2C34"/>
    <w:rsid w:val="009A2C95"/>
    <w:rsid w:val="009A2CA7"/>
    <w:rsid w:val="009A302C"/>
    <w:rsid w:val="009A30BD"/>
    <w:rsid w:val="009A3A5E"/>
    <w:rsid w:val="009A42FF"/>
    <w:rsid w:val="009A7CEC"/>
    <w:rsid w:val="009B4661"/>
    <w:rsid w:val="009B5F1A"/>
    <w:rsid w:val="009C01D1"/>
    <w:rsid w:val="009C0448"/>
    <w:rsid w:val="009C341E"/>
    <w:rsid w:val="009C3B91"/>
    <w:rsid w:val="009C52F9"/>
    <w:rsid w:val="009C580B"/>
    <w:rsid w:val="009D2C22"/>
    <w:rsid w:val="009D339E"/>
    <w:rsid w:val="009D3601"/>
    <w:rsid w:val="009D3921"/>
    <w:rsid w:val="009D6B30"/>
    <w:rsid w:val="009D7700"/>
    <w:rsid w:val="009E0682"/>
    <w:rsid w:val="009E1AC0"/>
    <w:rsid w:val="009E20A9"/>
    <w:rsid w:val="009E2FF3"/>
    <w:rsid w:val="009E41F0"/>
    <w:rsid w:val="009E4AA6"/>
    <w:rsid w:val="009E661B"/>
    <w:rsid w:val="009F3D84"/>
    <w:rsid w:val="009F3E57"/>
    <w:rsid w:val="009F4A99"/>
    <w:rsid w:val="009F4FD1"/>
    <w:rsid w:val="009F56A3"/>
    <w:rsid w:val="009F57CC"/>
    <w:rsid w:val="009F73CA"/>
    <w:rsid w:val="009F7827"/>
    <w:rsid w:val="00A000BB"/>
    <w:rsid w:val="00A013E1"/>
    <w:rsid w:val="00A0209C"/>
    <w:rsid w:val="00A028BD"/>
    <w:rsid w:val="00A046BB"/>
    <w:rsid w:val="00A061BD"/>
    <w:rsid w:val="00A0639A"/>
    <w:rsid w:val="00A075B1"/>
    <w:rsid w:val="00A07758"/>
    <w:rsid w:val="00A10387"/>
    <w:rsid w:val="00A117B1"/>
    <w:rsid w:val="00A13EDD"/>
    <w:rsid w:val="00A14CCC"/>
    <w:rsid w:val="00A15435"/>
    <w:rsid w:val="00A15508"/>
    <w:rsid w:val="00A15B33"/>
    <w:rsid w:val="00A15EA1"/>
    <w:rsid w:val="00A177AF"/>
    <w:rsid w:val="00A2446D"/>
    <w:rsid w:val="00A2450E"/>
    <w:rsid w:val="00A26D93"/>
    <w:rsid w:val="00A272CC"/>
    <w:rsid w:val="00A27FF5"/>
    <w:rsid w:val="00A32BE1"/>
    <w:rsid w:val="00A32CDA"/>
    <w:rsid w:val="00A35724"/>
    <w:rsid w:val="00A35ECE"/>
    <w:rsid w:val="00A36F3F"/>
    <w:rsid w:val="00A407C9"/>
    <w:rsid w:val="00A41EFF"/>
    <w:rsid w:val="00A41FCA"/>
    <w:rsid w:val="00A42E11"/>
    <w:rsid w:val="00A448CC"/>
    <w:rsid w:val="00A4794C"/>
    <w:rsid w:val="00A505A3"/>
    <w:rsid w:val="00A50EED"/>
    <w:rsid w:val="00A52271"/>
    <w:rsid w:val="00A52503"/>
    <w:rsid w:val="00A528C7"/>
    <w:rsid w:val="00A52D18"/>
    <w:rsid w:val="00A53142"/>
    <w:rsid w:val="00A560EE"/>
    <w:rsid w:val="00A56FB0"/>
    <w:rsid w:val="00A61469"/>
    <w:rsid w:val="00A617F9"/>
    <w:rsid w:val="00A62E20"/>
    <w:rsid w:val="00A63326"/>
    <w:rsid w:val="00A72B2F"/>
    <w:rsid w:val="00A72E77"/>
    <w:rsid w:val="00A731E7"/>
    <w:rsid w:val="00A73C4A"/>
    <w:rsid w:val="00A740D2"/>
    <w:rsid w:val="00A75351"/>
    <w:rsid w:val="00A76D68"/>
    <w:rsid w:val="00A77AFD"/>
    <w:rsid w:val="00A77B83"/>
    <w:rsid w:val="00A8044C"/>
    <w:rsid w:val="00A80B79"/>
    <w:rsid w:val="00A80D1D"/>
    <w:rsid w:val="00A827C4"/>
    <w:rsid w:val="00A837FC"/>
    <w:rsid w:val="00A83844"/>
    <w:rsid w:val="00A838B7"/>
    <w:rsid w:val="00A905C5"/>
    <w:rsid w:val="00A90C25"/>
    <w:rsid w:val="00A911F4"/>
    <w:rsid w:val="00A91B6C"/>
    <w:rsid w:val="00A92028"/>
    <w:rsid w:val="00A93063"/>
    <w:rsid w:val="00A93616"/>
    <w:rsid w:val="00A946E7"/>
    <w:rsid w:val="00A94761"/>
    <w:rsid w:val="00A95343"/>
    <w:rsid w:val="00A9682D"/>
    <w:rsid w:val="00A96EF2"/>
    <w:rsid w:val="00AA1A61"/>
    <w:rsid w:val="00AA1ADF"/>
    <w:rsid w:val="00AA25A7"/>
    <w:rsid w:val="00AA299E"/>
    <w:rsid w:val="00AA57A1"/>
    <w:rsid w:val="00AA6D74"/>
    <w:rsid w:val="00AA7337"/>
    <w:rsid w:val="00AA7D94"/>
    <w:rsid w:val="00AB0BAE"/>
    <w:rsid w:val="00AB33EF"/>
    <w:rsid w:val="00AB46AB"/>
    <w:rsid w:val="00AB492F"/>
    <w:rsid w:val="00AB4CBF"/>
    <w:rsid w:val="00AB58A4"/>
    <w:rsid w:val="00AB5F46"/>
    <w:rsid w:val="00AB6F09"/>
    <w:rsid w:val="00AB7676"/>
    <w:rsid w:val="00AC035B"/>
    <w:rsid w:val="00AC0586"/>
    <w:rsid w:val="00AC0DF6"/>
    <w:rsid w:val="00AC1B26"/>
    <w:rsid w:val="00AC1E35"/>
    <w:rsid w:val="00AC2807"/>
    <w:rsid w:val="00AC29A6"/>
    <w:rsid w:val="00AC302C"/>
    <w:rsid w:val="00AC6F69"/>
    <w:rsid w:val="00AD1B6B"/>
    <w:rsid w:val="00AD242A"/>
    <w:rsid w:val="00AD2BA7"/>
    <w:rsid w:val="00AD33E9"/>
    <w:rsid w:val="00AD39F5"/>
    <w:rsid w:val="00AD3DC9"/>
    <w:rsid w:val="00AD4AD9"/>
    <w:rsid w:val="00AD4E32"/>
    <w:rsid w:val="00AD6092"/>
    <w:rsid w:val="00AD63EB"/>
    <w:rsid w:val="00AD7D37"/>
    <w:rsid w:val="00AE0776"/>
    <w:rsid w:val="00AE0F9A"/>
    <w:rsid w:val="00AE0FF9"/>
    <w:rsid w:val="00AE1269"/>
    <w:rsid w:val="00AE19B7"/>
    <w:rsid w:val="00AE326A"/>
    <w:rsid w:val="00AE4190"/>
    <w:rsid w:val="00AE65B0"/>
    <w:rsid w:val="00AE7027"/>
    <w:rsid w:val="00AF0AC3"/>
    <w:rsid w:val="00AF0F45"/>
    <w:rsid w:val="00AF1535"/>
    <w:rsid w:val="00AF1724"/>
    <w:rsid w:val="00AF1BB4"/>
    <w:rsid w:val="00AF1F9C"/>
    <w:rsid w:val="00AF2B93"/>
    <w:rsid w:val="00AF3B89"/>
    <w:rsid w:val="00AF5835"/>
    <w:rsid w:val="00AF6CB9"/>
    <w:rsid w:val="00AF6E52"/>
    <w:rsid w:val="00B0012A"/>
    <w:rsid w:val="00B0081B"/>
    <w:rsid w:val="00B01F74"/>
    <w:rsid w:val="00B022DE"/>
    <w:rsid w:val="00B027F3"/>
    <w:rsid w:val="00B02E8F"/>
    <w:rsid w:val="00B03720"/>
    <w:rsid w:val="00B04339"/>
    <w:rsid w:val="00B04374"/>
    <w:rsid w:val="00B044C5"/>
    <w:rsid w:val="00B103D7"/>
    <w:rsid w:val="00B12BD8"/>
    <w:rsid w:val="00B13F3B"/>
    <w:rsid w:val="00B153D2"/>
    <w:rsid w:val="00B16BC7"/>
    <w:rsid w:val="00B16F1D"/>
    <w:rsid w:val="00B16F6B"/>
    <w:rsid w:val="00B17B58"/>
    <w:rsid w:val="00B2226F"/>
    <w:rsid w:val="00B23B91"/>
    <w:rsid w:val="00B2481C"/>
    <w:rsid w:val="00B26641"/>
    <w:rsid w:val="00B26BA8"/>
    <w:rsid w:val="00B27161"/>
    <w:rsid w:val="00B31429"/>
    <w:rsid w:val="00B319B7"/>
    <w:rsid w:val="00B3347F"/>
    <w:rsid w:val="00B34773"/>
    <w:rsid w:val="00B34AE9"/>
    <w:rsid w:val="00B352F1"/>
    <w:rsid w:val="00B35426"/>
    <w:rsid w:val="00B35543"/>
    <w:rsid w:val="00B35D9A"/>
    <w:rsid w:val="00B35FAE"/>
    <w:rsid w:val="00B40490"/>
    <w:rsid w:val="00B41A14"/>
    <w:rsid w:val="00B42754"/>
    <w:rsid w:val="00B4308F"/>
    <w:rsid w:val="00B44525"/>
    <w:rsid w:val="00B44526"/>
    <w:rsid w:val="00B446C5"/>
    <w:rsid w:val="00B44CD9"/>
    <w:rsid w:val="00B4550D"/>
    <w:rsid w:val="00B45DC7"/>
    <w:rsid w:val="00B51770"/>
    <w:rsid w:val="00B51BDF"/>
    <w:rsid w:val="00B51F87"/>
    <w:rsid w:val="00B521EA"/>
    <w:rsid w:val="00B5372C"/>
    <w:rsid w:val="00B5473D"/>
    <w:rsid w:val="00B54919"/>
    <w:rsid w:val="00B54B44"/>
    <w:rsid w:val="00B5730A"/>
    <w:rsid w:val="00B57B5E"/>
    <w:rsid w:val="00B57D02"/>
    <w:rsid w:val="00B57DC5"/>
    <w:rsid w:val="00B61E32"/>
    <w:rsid w:val="00B61FE5"/>
    <w:rsid w:val="00B625E2"/>
    <w:rsid w:val="00B65608"/>
    <w:rsid w:val="00B66A6C"/>
    <w:rsid w:val="00B677F3"/>
    <w:rsid w:val="00B7011C"/>
    <w:rsid w:val="00B70594"/>
    <w:rsid w:val="00B719CD"/>
    <w:rsid w:val="00B721C3"/>
    <w:rsid w:val="00B72A84"/>
    <w:rsid w:val="00B73CF6"/>
    <w:rsid w:val="00B74DD3"/>
    <w:rsid w:val="00B75328"/>
    <w:rsid w:val="00B761E9"/>
    <w:rsid w:val="00B7737C"/>
    <w:rsid w:val="00B80E26"/>
    <w:rsid w:val="00B82A34"/>
    <w:rsid w:val="00B82F8E"/>
    <w:rsid w:val="00B8336A"/>
    <w:rsid w:val="00B86C97"/>
    <w:rsid w:val="00B875F2"/>
    <w:rsid w:val="00B90ED2"/>
    <w:rsid w:val="00B91056"/>
    <w:rsid w:val="00B9110C"/>
    <w:rsid w:val="00B919A5"/>
    <w:rsid w:val="00B940BC"/>
    <w:rsid w:val="00B94E83"/>
    <w:rsid w:val="00B95C1E"/>
    <w:rsid w:val="00B96188"/>
    <w:rsid w:val="00B96C26"/>
    <w:rsid w:val="00B97621"/>
    <w:rsid w:val="00B97EC0"/>
    <w:rsid w:val="00BA1C9B"/>
    <w:rsid w:val="00BA3539"/>
    <w:rsid w:val="00BA6670"/>
    <w:rsid w:val="00BA7123"/>
    <w:rsid w:val="00BA7531"/>
    <w:rsid w:val="00BA7603"/>
    <w:rsid w:val="00BB156A"/>
    <w:rsid w:val="00BB1E62"/>
    <w:rsid w:val="00BB348B"/>
    <w:rsid w:val="00BB51E3"/>
    <w:rsid w:val="00BC0108"/>
    <w:rsid w:val="00BC0C7E"/>
    <w:rsid w:val="00BC44CF"/>
    <w:rsid w:val="00BC47ED"/>
    <w:rsid w:val="00BC60FE"/>
    <w:rsid w:val="00BC7AA1"/>
    <w:rsid w:val="00BD03CF"/>
    <w:rsid w:val="00BD0705"/>
    <w:rsid w:val="00BD109D"/>
    <w:rsid w:val="00BD1DFA"/>
    <w:rsid w:val="00BD33D4"/>
    <w:rsid w:val="00BD392B"/>
    <w:rsid w:val="00BD742A"/>
    <w:rsid w:val="00BE01F5"/>
    <w:rsid w:val="00BE0549"/>
    <w:rsid w:val="00BE0CEB"/>
    <w:rsid w:val="00BE1B3D"/>
    <w:rsid w:val="00BE2F4D"/>
    <w:rsid w:val="00BE31BB"/>
    <w:rsid w:val="00BE3D85"/>
    <w:rsid w:val="00BE4BCA"/>
    <w:rsid w:val="00BE70E5"/>
    <w:rsid w:val="00BE74BB"/>
    <w:rsid w:val="00BF02ED"/>
    <w:rsid w:val="00BF14BC"/>
    <w:rsid w:val="00BF3D59"/>
    <w:rsid w:val="00BF48BD"/>
    <w:rsid w:val="00BF5DFB"/>
    <w:rsid w:val="00BF6B07"/>
    <w:rsid w:val="00BF7206"/>
    <w:rsid w:val="00BF74FF"/>
    <w:rsid w:val="00BF7DDF"/>
    <w:rsid w:val="00C000CA"/>
    <w:rsid w:val="00C00712"/>
    <w:rsid w:val="00C0086A"/>
    <w:rsid w:val="00C01207"/>
    <w:rsid w:val="00C01DA6"/>
    <w:rsid w:val="00C02A67"/>
    <w:rsid w:val="00C0540A"/>
    <w:rsid w:val="00C06996"/>
    <w:rsid w:val="00C07B44"/>
    <w:rsid w:val="00C07C6B"/>
    <w:rsid w:val="00C1235B"/>
    <w:rsid w:val="00C14E5F"/>
    <w:rsid w:val="00C14F1E"/>
    <w:rsid w:val="00C16054"/>
    <w:rsid w:val="00C16BD3"/>
    <w:rsid w:val="00C17802"/>
    <w:rsid w:val="00C21304"/>
    <w:rsid w:val="00C21907"/>
    <w:rsid w:val="00C21C2C"/>
    <w:rsid w:val="00C21C33"/>
    <w:rsid w:val="00C22037"/>
    <w:rsid w:val="00C229BF"/>
    <w:rsid w:val="00C23375"/>
    <w:rsid w:val="00C23BD2"/>
    <w:rsid w:val="00C258C0"/>
    <w:rsid w:val="00C264A8"/>
    <w:rsid w:val="00C26C1F"/>
    <w:rsid w:val="00C274D5"/>
    <w:rsid w:val="00C307E6"/>
    <w:rsid w:val="00C31434"/>
    <w:rsid w:val="00C3395C"/>
    <w:rsid w:val="00C34FC7"/>
    <w:rsid w:val="00C350EA"/>
    <w:rsid w:val="00C35C98"/>
    <w:rsid w:val="00C36BE3"/>
    <w:rsid w:val="00C4027E"/>
    <w:rsid w:val="00C42174"/>
    <w:rsid w:val="00C45B18"/>
    <w:rsid w:val="00C51BD3"/>
    <w:rsid w:val="00C5238E"/>
    <w:rsid w:val="00C54F21"/>
    <w:rsid w:val="00C55196"/>
    <w:rsid w:val="00C55E69"/>
    <w:rsid w:val="00C57A05"/>
    <w:rsid w:val="00C57F3E"/>
    <w:rsid w:val="00C617CF"/>
    <w:rsid w:val="00C6234C"/>
    <w:rsid w:val="00C63DCF"/>
    <w:rsid w:val="00C64E94"/>
    <w:rsid w:val="00C65848"/>
    <w:rsid w:val="00C65AFB"/>
    <w:rsid w:val="00C6643F"/>
    <w:rsid w:val="00C7007D"/>
    <w:rsid w:val="00C727E0"/>
    <w:rsid w:val="00C73B83"/>
    <w:rsid w:val="00C772C8"/>
    <w:rsid w:val="00C7789C"/>
    <w:rsid w:val="00C77D03"/>
    <w:rsid w:val="00C80B62"/>
    <w:rsid w:val="00C8140E"/>
    <w:rsid w:val="00C8174D"/>
    <w:rsid w:val="00C844A9"/>
    <w:rsid w:val="00C85B73"/>
    <w:rsid w:val="00C8669E"/>
    <w:rsid w:val="00C87F5E"/>
    <w:rsid w:val="00C9000D"/>
    <w:rsid w:val="00C90957"/>
    <w:rsid w:val="00C916AD"/>
    <w:rsid w:val="00C92325"/>
    <w:rsid w:val="00C9319F"/>
    <w:rsid w:val="00C94DA4"/>
    <w:rsid w:val="00C95598"/>
    <w:rsid w:val="00C9581F"/>
    <w:rsid w:val="00C960FA"/>
    <w:rsid w:val="00C9624A"/>
    <w:rsid w:val="00C967AE"/>
    <w:rsid w:val="00C97115"/>
    <w:rsid w:val="00C971A4"/>
    <w:rsid w:val="00CA1C35"/>
    <w:rsid w:val="00CA23F8"/>
    <w:rsid w:val="00CA23FD"/>
    <w:rsid w:val="00CA2D78"/>
    <w:rsid w:val="00CA2F3A"/>
    <w:rsid w:val="00CA5195"/>
    <w:rsid w:val="00CA7D3C"/>
    <w:rsid w:val="00CB088D"/>
    <w:rsid w:val="00CB15CB"/>
    <w:rsid w:val="00CB2A11"/>
    <w:rsid w:val="00CB5392"/>
    <w:rsid w:val="00CB5CE6"/>
    <w:rsid w:val="00CB7108"/>
    <w:rsid w:val="00CC07E1"/>
    <w:rsid w:val="00CC0A74"/>
    <w:rsid w:val="00CC0D84"/>
    <w:rsid w:val="00CC14DA"/>
    <w:rsid w:val="00CC22E9"/>
    <w:rsid w:val="00CC30D7"/>
    <w:rsid w:val="00CC3238"/>
    <w:rsid w:val="00CC4261"/>
    <w:rsid w:val="00CC4345"/>
    <w:rsid w:val="00CC6232"/>
    <w:rsid w:val="00CC7604"/>
    <w:rsid w:val="00CD2040"/>
    <w:rsid w:val="00CD3003"/>
    <w:rsid w:val="00CD4B0E"/>
    <w:rsid w:val="00CD4F14"/>
    <w:rsid w:val="00CD736C"/>
    <w:rsid w:val="00CE0218"/>
    <w:rsid w:val="00CE0CB6"/>
    <w:rsid w:val="00CE1734"/>
    <w:rsid w:val="00CE1A6F"/>
    <w:rsid w:val="00CE1E66"/>
    <w:rsid w:val="00CE2A3C"/>
    <w:rsid w:val="00CE4369"/>
    <w:rsid w:val="00CE57D9"/>
    <w:rsid w:val="00CE784A"/>
    <w:rsid w:val="00CE792F"/>
    <w:rsid w:val="00CF02CE"/>
    <w:rsid w:val="00CF0304"/>
    <w:rsid w:val="00CF09E1"/>
    <w:rsid w:val="00CF202B"/>
    <w:rsid w:val="00CF2421"/>
    <w:rsid w:val="00CF2822"/>
    <w:rsid w:val="00CF34C7"/>
    <w:rsid w:val="00CF4648"/>
    <w:rsid w:val="00CF5EA0"/>
    <w:rsid w:val="00D021EB"/>
    <w:rsid w:val="00D0258D"/>
    <w:rsid w:val="00D027FD"/>
    <w:rsid w:val="00D02FD0"/>
    <w:rsid w:val="00D0367C"/>
    <w:rsid w:val="00D0381C"/>
    <w:rsid w:val="00D060FA"/>
    <w:rsid w:val="00D06991"/>
    <w:rsid w:val="00D10A14"/>
    <w:rsid w:val="00D10F43"/>
    <w:rsid w:val="00D11B44"/>
    <w:rsid w:val="00D11F94"/>
    <w:rsid w:val="00D1318F"/>
    <w:rsid w:val="00D145D2"/>
    <w:rsid w:val="00D15B23"/>
    <w:rsid w:val="00D167D7"/>
    <w:rsid w:val="00D16A6E"/>
    <w:rsid w:val="00D1790F"/>
    <w:rsid w:val="00D21B8C"/>
    <w:rsid w:val="00D21D0A"/>
    <w:rsid w:val="00D2222A"/>
    <w:rsid w:val="00D229F1"/>
    <w:rsid w:val="00D25024"/>
    <w:rsid w:val="00D25A72"/>
    <w:rsid w:val="00D269F5"/>
    <w:rsid w:val="00D30949"/>
    <w:rsid w:val="00D30D22"/>
    <w:rsid w:val="00D3102E"/>
    <w:rsid w:val="00D3162E"/>
    <w:rsid w:val="00D317B9"/>
    <w:rsid w:val="00D3300C"/>
    <w:rsid w:val="00D34114"/>
    <w:rsid w:val="00D35420"/>
    <w:rsid w:val="00D35B81"/>
    <w:rsid w:val="00D36BF6"/>
    <w:rsid w:val="00D41BC8"/>
    <w:rsid w:val="00D41ED1"/>
    <w:rsid w:val="00D428EB"/>
    <w:rsid w:val="00D43961"/>
    <w:rsid w:val="00D4432C"/>
    <w:rsid w:val="00D44D07"/>
    <w:rsid w:val="00D4609D"/>
    <w:rsid w:val="00D500F7"/>
    <w:rsid w:val="00D50288"/>
    <w:rsid w:val="00D50E9D"/>
    <w:rsid w:val="00D530D0"/>
    <w:rsid w:val="00D5475D"/>
    <w:rsid w:val="00D55261"/>
    <w:rsid w:val="00D556D1"/>
    <w:rsid w:val="00D55752"/>
    <w:rsid w:val="00D57979"/>
    <w:rsid w:val="00D60373"/>
    <w:rsid w:val="00D60620"/>
    <w:rsid w:val="00D609C3"/>
    <w:rsid w:val="00D60BB2"/>
    <w:rsid w:val="00D618E2"/>
    <w:rsid w:val="00D6209C"/>
    <w:rsid w:val="00D6279D"/>
    <w:rsid w:val="00D631C7"/>
    <w:rsid w:val="00D633BD"/>
    <w:rsid w:val="00D652B0"/>
    <w:rsid w:val="00D6685D"/>
    <w:rsid w:val="00D66D44"/>
    <w:rsid w:val="00D677ED"/>
    <w:rsid w:val="00D749B6"/>
    <w:rsid w:val="00D74FD3"/>
    <w:rsid w:val="00D75E8A"/>
    <w:rsid w:val="00D75EF6"/>
    <w:rsid w:val="00D77523"/>
    <w:rsid w:val="00D776DD"/>
    <w:rsid w:val="00D77C09"/>
    <w:rsid w:val="00D812A5"/>
    <w:rsid w:val="00D820D7"/>
    <w:rsid w:val="00D82F2D"/>
    <w:rsid w:val="00D85161"/>
    <w:rsid w:val="00D86AD5"/>
    <w:rsid w:val="00D8700F"/>
    <w:rsid w:val="00D8701F"/>
    <w:rsid w:val="00D87098"/>
    <w:rsid w:val="00D872D5"/>
    <w:rsid w:val="00D905F8"/>
    <w:rsid w:val="00D92ADC"/>
    <w:rsid w:val="00D94518"/>
    <w:rsid w:val="00D95C88"/>
    <w:rsid w:val="00D96286"/>
    <w:rsid w:val="00D96CB8"/>
    <w:rsid w:val="00D970C1"/>
    <w:rsid w:val="00D9729B"/>
    <w:rsid w:val="00D97A70"/>
    <w:rsid w:val="00DA0C9C"/>
    <w:rsid w:val="00DA1164"/>
    <w:rsid w:val="00DA1272"/>
    <w:rsid w:val="00DA1AAD"/>
    <w:rsid w:val="00DA1B20"/>
    <w:rsid w:val="00DA23F5"/>
    <w:rsid w:val="00DA2B52"/>
    <w:rsid w:val="00DA2D4A"/>
    <w:rsid w:val="00DA34A5"/>
    <w:rsid w:val="00DA38C4"/>
    <w:rsid w:val="00DA40E5"/>
    <w:rsid w:val="00DA64C4"/>
    <w:rsid w:val="00DA755D"/>
    <w:rsid w:val="00DA7D67"/>
    <w:rsid w:val="00DB2BFA"/>
    <w:rsid w:val="00DB3683"/>
    <w:rsid w:val="00DB38E1"/>
    <w:rsid w:val="00DB4228"/>
    <w:rsid w:val="00DB4250"/>
    <w:rsid w:val="00DB4B1B"/>
    <w:rsid w:val="00DB4BFD"/>
    <w:rsid w:val="00DB5411"/>
    <w:rsid w:val="00DB5A47"/>
    <w:rsid w:val="00DC13FC"/>
    <w:rsid w:val="00DC149F"/>
    <w:rsid w:val="00DC1579"/>
    <w:rsid w:val="00DC2B65"/>
    <w:rsid w:val="00DC30E8"/>
    <w:rsid w:val="00DC4669"/>
    <w:rsid w:val="00DC539C"/>
    <w:rsid w:val="00DC6ABC"/>
    <w:rsid w:val="00DD0BCD"/>
    <w:rsid w:val="00DD41C8"/>
    <w:rsid w:val="00DD4D5C"/>
    <w:rsid w:val="00DD5BF0"/>
    <w:rsid w:val="00DD67DF"/>
    <w:rsid w:val="00DD7338"/>
    <w:rsid w:val="00DE2DFD"/>
    <w:rsid w:val="00DE5921"/>
    <w:rsid w:val="00DE64FC"/>
    <w:rsid w:val="00DE7CC0"/>
    <w:rsid w:val="00DF1672"/>
    <w:rsid w:val="00DF16C1"/>
    <w:rsid w:val="00DF1C56"/>
    <w:rsid w:val="00DF224A"/>
    <w:rsid w:val="00DF25C1"/>
    <w:rsid w:val="00DF435F"/>
    <w:rsid w:val="00DF4E31"/>
    <w:rsid w:val="00DF5CEB"/>
    <w:rsid w:val="00DF5D13"/>
    <w:rsid w:val="00DF6499"/>
    <w:rsid w:val="00DF6843"/>
    <w:rsid w:val="00DF6CDA"/>
    <w:rsid w:val="00DF71A2"/>
    <w:rsid w:val="00DF7263"/>
    <w:rsid w:val="00DF78FA"/>
    <w:rsid w:val="00DF7CCD"/>
    <w:rsid w:val="00E020D5"/>
    <w:rsid w:val="00E02352"/>
    <w:rsid w:val="00E02DA4"/>
    <w:rsid w:val="00E036EE"/>
    <w:rsid w:val="00E065DB"/>
    <w:rsid w:val="00E0688B"/>
    <w:rsid w:val="00E06FDA"/>
    <w:rsid w:val="00E07A8A"/>
    <w:rsid w:val="00E07FB7"/>
    <w:rsid w:val="00E1048D"/>
    <w:rsid w:val="00E11611"/>
    <w:rsid w:val="00E126E0"/>
    <w:rsid w:val="00E1319F"/>
    <w:rsid w:val="00E15134"/>
    <w:rsid w:val="00E154E8"/>
    <w:rsid w:val="00E15701"/>
    <w:rsid w:val="00E16977"/>
    <w:rsid w:val="00E16DF0"/>
    <w:rsid w:val="00E17AA1"/>
    <w:rsid w:val="00E2178A"/>
    <w:rsid w:val="00E22777"/>
    <w:rsid w:val="00E23EDE"/>
    <w:rsid w:val="00E271B8"/>
    <w:rsid w:val="00E27583"/>
    <w:rsid w:val="00E307A4"/>
    <w:rsid w:val="00E310C1"/>
    <w:rsid w:val="00E31383"/>
    <w:rsid w:val="00E31AB0"/>
    <w:rsid w:val="00E34756"/>
    <w:rsid w:val="00E35F79"/>
    <w:rsid w:val="00E3664A"/>
    <w:rsid w:val="00E378E0"/>
    <w:rsid w:val="00E40005"/>
    <w:rsid w:val="00E408E7"/>
    <w:rsid w:val="00E4217E"/>
    <w:rsid w:val="00E424E1"/>
    <w:rsid w:val="00E4272F"/>
    <w:rsid w:val="00E42736"/>
    <w:rsid w:val="00E42E47"/>
    <w:rsid w:val="00E432D3"/>
    <w:rsid w:val="00E4389B"/>
    <w:rsid w:val="00E47137"/>
    <w:rsid w:val="00E47219"/>
    <w:rsid w:val="00E473E5"/>
    <w:rsid w:val="00E5016D"/>
    <w:rsid w:val="00E5149E"/>
    <w:rsid w:val="00E5172F"/>
    <w:rsid w:val="00E521C9"/>
    <w:rsid w:val="00E52717"/>
    <w:rsid w:val="00E52CF6"/>
    <w:rsid w:val="00E533BB"/>
    <w:rsid w:val="00E551DE"/>
    <w:rsid w:val="00E5746F"/>
    <w:rsid w:val="00E61B1A"/>
    <w:rsid w:val="00E61F97"/>
    <w:rsid w:val="00E62999"/>
    <w:rsid w:val="00E64218"/>
    <w:rsid w:val="00E65491"/>
    <w:rsid w:val="00E6605B"/>
    <w:rsid w:val="00E71A5E"/>
    <w:rsid w:val="00E72A52"/>
    <w:rsid w:val="00E7462B"/>
    <w:rsid w:val="00E75EB1"/>
    <w:rsid w:val="00E7616C"/>
    <w:rsid w:val="00E76376"/>
    <w:rsid w:val="00E77464"/>
    <w:rsid w:val="00E814E2"/>
    <w:rsid w:val="00E81DF7"/>
    <w:rsid w:val="00E82384"/>
    <w:rsid w:val="00E84526"/>
    <w:rsid w:val="00E85D66"/>
    <w:rsid w:val="00E86238"/>
    <w:rsid w:val="00E871E5"/>
    <w:rsid w:val="00E924D1"/>
    <w:rsid w:val="00E92DCF"/>
    <w:rsid w:val="00E93117"/>
    <w:rsid w:val="00E93BE3"/>
    <w:rsid w:val="00E94AE0"/>
    <w:rsid w:val="00E94DA3"/>
    <w:rsid w:val="00E94FB6"/>
    <w:rsid w:val="00E95D91"/>
    <w:rsid w:val="00E9624F"/>
    <w:rsid w:val="00E96E75"/>
    <w:rsid w:val="00E97155"/>
    <w:rsid w:val="00E9724E"/>
    <w:rsid w:val="00EA25C6"/>
    <w:rsid w:val="00EA2A23"/>
    <w:rsid w:val="00EA4A8B"/>
    <w:rsid w:val="00EA7850"/>
    <w:rsid w:val="00EB0A28"/>
    <w:rsid w:val="00EB16E6"/>
    <w:rsid w:val="00EB2849"/>
    <w:rsid w:val="00EB2D53"/>
    <w:rsid w:val="00EB3158"/>
    <w:rsid w:val="00EB5E02"/>
    <w:rsid w:val="00EB6A45"/>
    <w:rsid w:val="00EB6B2F"/>
    <w:rsid w:val="00EC0709"/>
    <w:rsid w:val="00EC2ACF"/>
    <w:rsid w:val="00EC316F"/>
    <w:rsid w:val="00EC70DB"/>
    <w:rsid w:val="00EC714E"/>
    <w:rsid w:val="00EC7A77"/>
    <w:rsid w:val="00ED3A2D"/>
    <w:rsid w:val="00ED3BFB"/>
    <w:rsid w:val="00ED5630"/>
    <w:rsid w:val="00ED6B58"/>
    <w:rsid w:val="00EE01E1"/>
    <w:rsid w:val="00EE251C"/>
    <w:rsid w:val="00EE338A"/>
    <w:rsid w:val="00EE45C3"/>
    <w:rsid w:val="00EE4FD3"/>
    <w:rsid w:val="00EE6388"/>
    <w:rsid w:val="00EE638F"/>
    <w:rsid w:val="00EE6958"/>
    <w:rsid w:val="00EE7170"/>
    <w:rsid w:val="00EF1D37"/>
    <w:rsid w:val="00EF2CCF"/>
    <w:rsid w:val="00EF3587"/>
    <w:rsid w:val="00EF3F9E"/>
    <w:rsid w:val="00EF4019"/>
    <w:rsid w:val="00EF4EEB"/>
    <w:rsid w:val="00EF6D79"/>
    <w:rsid w:val="00EF7FFA"/>
    <w:rsid w:val="00F0014B"/>
    <w:rsid w:val="00F00297"/>
    <w:rsid w:val="00F01F5F"/>
    <w:rsid w:val="00F0206D"/>
    <w:rsid w:val="00F025D6"/>
    <w:rsid w:val="00F02FC5"/>
    <w:rsid w:val="00F03E6F"/>
    <w:rsid w:val="00F04491"/>
    <w:rsid w:val="00F0627B"/>
    <w:rsid w:val="00F07573"/>
    <w:rsid w:val="00F10534"/>
    <w:rsid w:val="00F11129"/>
    <w:rsid w:val="00F1126E"/>
    <w:rsid w:val="00F12450"/>
    <w:rsid w:val="00F13EC2"/>
    <w:rsid w:val="00F144AA"/>
    <w:rsid w:val="00F14EB7"/>
    <w:rsid w:val="00F16999"/>
    <w:rsid w:val="00F16B10"/>
    <w:rsid w:val="00F174FC"/>
    <w:rsid w:val="00F20408"/>
    <w:rsid w:val="00F20E39"/>
    <w:rsid w:val="00F23507"/>
    <w:rsid w:val="00F242CA"/>
    <w:rsid w:val="00F253F9"/>
    <w:rsid w:val="00F25A0A"/>
    <w:rsid w:val="00F27B8A"/>
    <w:rsid w:val="00F27CE7"/>
    <w:rsid w:val="00F30E24"/>
    <w:rsid w:val="00F3124C"/>
    <w:rsid w:val="00F31ADD"/>
    <w:rsid w:val="00F31F26"/>
    <w:rsid w:val="00F31F50"/>
    <w:rsid w:val="00F32BD4"/>
    <w:rsid w:val="00F330F1"/>
    <w:rsid w:val="00F33149"/>
    <w:rsid w:val="00F36A34"/>
    <w:rsid w:val="00F36A90"/>
    <w:rsid w:val="00F41601"/>
    <w:rsid w:val="00F4172E"/>
    <w:rsid w:val="00F41D29"/>
    <w:rsid w:val="00F42730"/>
    <w:rsid w:val="00F42D9E"/>
    <w:rsid w:val="00F43086"/>
    <w:rsid w:val="00F448B1"/>
    <w:rsid w:val="00F50FB3"/>
    <w:rsid w:val="00F5281F"/>
    <w:rsid w:val="00F52ADB"/>
    <w:rsid w:val="00F538C5"/>
    <w:rsid w:val="00F53949"/>
    <w:rsid w:val="00F54BD9"/>
    <w:rsid w:val="00F5566F"/>
    <w:rsid w:val="00F606F2"/>
    <w:rsid w:val="00F60CC4"/>
    <w:rsid w:val="00F628BA"/>
    <w:rsid w:val="00F6355F"/>
    <w:rsid w:val="00F64EDD"/>
    <w:rsid w:val="00F6517D"/>
    <w:rsid w:val="00F65757"/>
    <w:rsid w:val="00F65F9B"/>
    <w:rsid w:val="00F673F9"/>
    <w:rsid w:val="00F70095"/>
    <w:rsid w:val="00F703A0"/>
    <w:rsid w:val="00F7065D"/>
    <w:rsid w:val="00F708B2"/>
    <w:rsid w:val="00F712EC"/>
    <w:rsid w:val="00F720F4"/>
    <w:rsid w:val="00F728CC"/>
    <w:rsid w:val="00F729C6"/>
    <w:rsid w:val="00F74705"/>
    <w:rsid w:val="00F74866"/>
    <w:rsid w:val="00F7520D"/>
    <w:rsid w:val="00F75FC5"/>
    <w:rsid w:val="00F77470"/>
    <w:rsid w:val="00F80106"/>
    <w:rsid w:val="00F8104B"/>
    <w:rsid w:val="00F8197B"/>
    <w:rsid w:val="00F81E57"/>
    <w:rsid w:val="00F82E30"/>
    <w:rsid w:val="00F8374C"/>
    <w:rsid w:val="00F842E4"/>
    <w:rsid w:val="00F85CF8"/>
    <w:rsid w:val="00F86B9D"/>
    <w:rsid w:val="00F87E75"/>
    <w:rsid w:val="00F9173A"/>
    <w:rsid w:val="00F926C6"/>
    <w:rsid w:val="00F93E2E"/>
    <w:rsid w:val="00F943FF"/>
    <w:rsid w:val="00F94A9C"/>
    <w:rsid w:val="00F94ACE"/>
    <w:rsid w:val="00F954F3"/>
    <w:rsid w:val="00F96525"/>
    <w:rsid w:val="00F97A01"/>
    <w:rsid w:val="00FA01DF"/>
    <w:rsid w:val="00FA069A"/>
    <w:rsid w:val="00FA3229"/>
    <w:rsid w:val="00FA3C04"/>
    <w:rsid w:val="00FA464C"/>
    <w:rsid w:val="00FA4EF5"/>
    <w:rsid w:val="00FA6ED8"/>
    <w:rsid w:val="00FB3294"/>
    <w:rsid w:val="00FB3388"/>
    <w:rsid w:val="00FB4F38"/>
    <w:rsid w:val="00FB4FF9"/>
    <w:rsid w:val="00FB5C3B"/>
    <w:rsid w:val="00FB6103"/>
    <w:rsid w:val="00FC0067"/>
    <w:rsid w:val="00FC0499"/>
    <w:rsid w:val="00FC101B"/>
    <w:rsid w:val="00FC370B"/>
    <w:rsid w:val="00FC3737"/>
    <w:rsid w:val="00FC3A51"/>
    <w:rsid w:val="00FC5F5B"/>
    <w:rsid w:val="00FC6C89"/>
    <w:rsid w:val="00FC6F2B"/>
    <w:rsid w:val="00FD08BA"/>
    <w:rsid w:val="00FD320E"/>
    <w:rsid w:val="00FD3E29"/>
    <w:rsid w:val="00FD6082"/>
    <w:rsid w:val="00FE4271"/>
    <w:rsid w:val="00FE4FAB"/>
    <w:rsid w:val="00FE67C1"/>
    <w:rsid w:val="00FE7EF0"/>
    <w:rsid w:val="00FF14C1"/>
    <w:rsid w:val="00FF1BE9"/>
    <w:rsid w:val="00FF1DF3"/>
    <w:rsid w:val="00FF1E96"/>
    <w:rsid w:val="00FF2D20"/>
    <w:rsid w:val="00FF3A01"/>
    <w:rsid w:val="00FF3A73"/>
    <w:rsid w:val="00FF626F"/>
    <w:rsid w:val="00FF63CF"/>
    <w:rsid w:val="00FF6B13"/>
    <w:rsid w:val="00FF6D1A"/>
    <w:rsid w:val="00FF714A"/>
    <w:rsid w:val="00FF784D"/>
    <w:rsid w:val="00FF7E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nhideWhenUsed="0" w:qFormat="1"/>
    <w:lsdException w:name="heading 4" w:locked="1" w:uiPriority="0" w:qFormat="1"/>
    <w:lsdException w:name="heading 5" w:locked="1" w:semiHidden="0" w:unhideWhenUsed="0" w:qFormat="1"/>
    <w:lsdException w:name="heading 6" w:locked="1" w:uiPriority="0" w:qFormat="1"/>
    <w:lsdException w:name="heading 7" w:locked="1" w:uiPriority="9" w:qFormat="1"/>
    <w:lsdException w:name="heading 8" w:locked="1" w:uiPriority="9" w:qFormat="1"/>
    <w:lsdException w:name="heading 9" w:locked="1" w:uiPriority="0" w:qFormat="1"/>
    <w:lsdException w:name="toc 1" w:locked="1" w:semiHidden="0" w:uiPriority="39"/>
    <w:lsdException w:name="toc 2" w:locked="1" w:semiHidden="0" w:uiPriority="39"/>
    <w:lsdException w:name="toc 3" w:locked="1" w:semiHidden="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Body Text 2" w:locked="1" w:semiHidden="0"/>
    <w:lsdException w:name="Strong" w:locked="1" w:semiHidden="0" w:unhideWhenUsed="0" w:qFormat="1"/>
    <w:lsdException w:name="Emphasis" w:locked="1" w:semiHidden="0" w:uiPriority="20" w:unhideWhenUsed="0" w:qFormat="1"/>
    <w:lsdException w:name="Normal (Web)" w:qFormat="1"/>
    <w:lsdException w:name="Balloon Tex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065C"/>
    <w:pPr>
      <w:jc w:val="both"/>
    </w:pPr>
    <w:rPr>
      <w:rFonts w:ascii="Times New Roman" w:hAnsi="Times New Roman"/>
      <w:sz w:val="24"/>
      <w:szCs w:val="22"/>
      <w:lang w:val="ro-RO" w:eastAsia="en-US"/>
    </w:rPr>
  </w:style>
  <w:style w:type="paragraph" w:styleId="1">
    <w:name w:val="heading 1"/>
    <w:basedOn w:val="a"/>
    <w:next w:val="a"/>
    <w:link w:val="10"/>
    <w:uiPriority w:val="9"/>
    <w:qFormat/>
    <w:locked/>
    <w:rsid w:val="00734888"/>
    <w:pPr>
      <w:keepNext/>
      <w:keepLines/>
      <w:jc w:val="center"/>
      <w:outlineLvl w:val="0"/>
    </w:pPr>
    <w:rPr>
      <w:rFonts w:eastAsia="SimSun"/>
      <w:b/>
      <w:bCs/>
      <w:szCs w:val="28"/>
      <w:lang w:val="en-US"/>
    </w:rPr>
  </w:style>
  <w:style w:type="paragraph" w:styleId="2">
    <w:name w:val="heading 2"/>
    <w:basedOn w:val="a"/>
    <w:next w:val="a"/>
    <w:link w:val="20"/>
    <w:uiPriority w:val="9"/>
    <w:qFormat/>
    <w:rsid w:val="00734888"/>
    <w:pPr>
      <w:keepNext/>
      <w:keepLines/>
      <w:outlineLvl w:val="1"/>
    </w:pPr>
    <w:rPr>
      <w:b/>
      <w:szCs w:val="20"/>
      <w:lang w:eastAsia="ru-RU"/>
    </w:rPr>
  </w:style>
  <w:style w:type="paragraph" w:styleId="3">
    <w:name w:val="heading 3"/>
    <w:basedOn w:val="a"/>
    <w:next w:val="a"/>
    <w:link w:val="30"/>
    <w:autoRedefine/>
    <w:uiPriority w:val="99"/>
    <w:qFormat/>
    <w:rsid w:val="00E97155"/>
    <w:pPr>
      <w:keepNext/>
      <w:tabs>
        <w:tab w:val="left" w:pos="0"/>
        <w:tab w:val="left" w:pos="175"/>
      </w:tabs>
      <w:ind w:left="56"/>
      <w:outlineLvl w:val="2"/>
    </w:pPr>
    <w:rPr>
      <w:sz w:val="20"/>
      <w:szCs w:val="20"/>
      <w:lang w:eastAsia="fr-FR"/>
    </w:rPr>
  </w:style>
  <w:style w:type="paragraph" w:styleId="4">
    <w:name w:val="heading 4"/>
    <w:basedOn w:val="a"/>
    <w:next w:val="a"/>
    <w:link w:val="40"/>
    <w:unhideWhenUsed/>
    <w:qFormat/>
    <w:locked/>
    <w:rsid w:val="00A41EFF"/>
    <w:pPr>
      <w:keepNext/>
      <w:keepLines/>
      <w:spacing w:before="200"/>
      <w:outlineLvl w:val="3"/>
    </w:pPr>
    <w:rPr>
      <w:rFonts w:ascii="Cambria" w:eastAsia="SimSun" w:hAnsi="Cambria"/>
      <w:b/>
      <w:bCs/>
      <w:i/>
      <w:iCs/>
      <w:color w:val="4F81BD"/>
      <w:sz w:val="20"/>
      <w:lang w:val="en-US"/>
    </w:rPr>
  </w:style>
  <w:style w:type="paragraph" w:styleId="5">
    <w:name w:val="heading 5"/>
    <w:basedOn w:val="a"/>
    <w:next w:val="a"/>
    <w:link w:val="50"/>
    <w:uiPriority w:val="99"/>
    <w:qFormat/>
    <w:rsid w:val="00A837FC"/>
    <w:pPr>
      <w:keepNext/>
      <w:keepLines/>
      <w:spacing w:before="40"/>
      <w:outlineLvl w:val="4"/>
    </w:pPr>
    <w:rPr>
      <w:rFonts w:ascii="Calibri Light" w:hAnsi="Calibri Light"/>
      <w:color w:val="2E74B5"/>
      <w:sz w:val="20"/>
      <w:szCs w:val="20"/>
      <w:lang w:eastAsia="ru-RU"/>
    </w:rPr>
  </w:style>
  <w:style w:type="paragraph" w:styleId="6">
    <w:name w:val="heading 6"/>
    <w:basedOn w:val="a"/>
    <w:next w:val="a"/>
    <w:link w:val="60"/>
    <w:unhideWhenUsed/>
    <w:qFormat/>
    <w:locked/>
    <w:rsid w:val="00A41EFF"/>
    <w:pPr>
      <w:keepNext/>
      <w:keepLines/>
      <w:spacing w:before="200"/>
      <w:outlineLvl w:val="5"/>
    </w:pPr>
    <w:rPr>
      <w:rFonts w:ascii="Cambria" w:eastAsia="SimSun" w:hAnsi="Cambria"/>
      <w:i/>
      <w:iCs/>
      <w:color w:val="243F60"/>
      <w:sz w:val="20"/>
      <w:lang w:val="en-US"/>
    </w:rPr>
  </w:style>
  <w:style w:type="paragraph" w:styleId="7">
    <w:name w:val="heading 7"/>
    <w:basedOn w:val="a"/>
    <w:next w:val="a"/>
    <w:link w:val="70"/>
    <w:uiPriority w:val="9"/>
    <w:semiHidden/>
    <w:unhideWhenUsed/>
    <w:qFormat/>
    <w:locked/>
    <w:rsid w:val="00A41EFF"/>
    <w:pPr>
      <w:keepNext/>
      <w:keepLines/>
      <w:spacing w:before="200" w:line="276" w:lineRule="auto"/>
      <w:outlineLvl w:val="6"/>
    </w:pPr>
    <w:rPr>
      <w:rFonts w:ascii="Cambria" w:eastAsia="Times New Roman" w:hAnsi="Cambria"/>
      <w:i/>
      <w:iCs/>
      <w:color w:val="404040"/>
      <w:lang w:val="en-US"/>
    </w:rPr>
  </w:style>
  <w:style w:type="paragraph" w:styleId="8">
    <w:name w:val="heading 8"/>
    <w:basedOn w:val="a"/>
    <w:next w:val="a"/>
    <w:link w:val="80"/>
    <w:uiPriority w:val="9"/>
    <w:unhideWhenUsed/>
    <w:qFormat/>
    <w:locked/>
    <w:rsid w:val="00B35D9A"/>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34888"/>
    <w:rPr>
      <w:rFonts w:ascii="Arial" w:eastAsia="SimSun" w:hAnsi="Arial"/>
      <w:b/>
      <w:bCs/>
      <w:sz w:val="22"/>
      <w:szCs w:val="28"/>
      <w:lang w:val="en-US" w:eastAsia="en-US"/>
    </w:rPr>
  </w:style>
  <w:style w:type="character" w:customStyle="1" w:styleId="20">
    <w:name w:val="Заголовок 2 Знак"/>
    <w:link w:val="2"/>
    <w:uiPriority w:val="9"/>
    <w:locked/>
    <w:rsid w:val="00734888"/>
    <w:rPr>
      <w:rFonts w:ascii="Arial" w:hAnsi="Arial"/>
      <w:b/>
      <w:sz w:val="22"/>
    </w:rPr>
  </w:style>
  <w:style w:type="character" w:customStyle="1" w:styleId="30">
    <w:name w:val="Заголовок 3 Знак"/>
    <w:link w:val="3"/>
    <w:uiPriority w:val="99"/>
    <w:locked/>
    <w:rsid w:val="00E97155"/>
    <w:rPr>
      <w:rFonts w:ascii="Times New Roman" w:hAnsi="Times New Roman"/>
      <w:lang w:val="ro-RO" w:eastAsia="fr-FR"/>
    </w:rPr>
  </w:style>
  <w:style w:type="character" w:customStyle="1" w:styleId="40">
    <w:name w:val="Заголовок 4 Знак"/>
    <w:basedOn w:val="a0"/>
    <w:link w:val="4"/>
    <w:rsid w:val="00A41EFF"/>
    <w:rPr>
      <w:rFonts w:ascii="Cambria" w:eastAsia="SimSun" w:hAnsi="Cambria"/>
      <w:b/>
      <w:bCs/>
      <w:i/>
      <w:iCs/>
      <w:color w:val="4F81BD"/>
      <w:szCs w:val="22"/>
      <w:lang w:val="en-US" w:eastAsia="en-US"/>
    </w:rPr>
  </w:style>
  <w:style w:type="character" w:customStyle="1" w:styleId="50">
    <w:name w:val="Заголовок 5 Знак"/>
    <w:link w:val="5"/>
    <w:uiPriority w:val="99"/>
    <w:locked/>
    <w:rsid w:val="00A837FC"/>
    <w:rPr>
      <w:rFonts w:ascii="Calibri Light" w:hAnsi="Calibri Light"/>
      <w:color w:val="2E74B5"/>
    </w:rPr>
  </w:style>
  <w:style w:type="character" w:customStyle="1" w:styleId="60">
    <w:name w:val="Заголовок 6 Знак"/>
    <w:basedOn w:val="a0"/>
    <w:link w:val="6"/>
    <w:rsid w:val="00A41EFF"/>
    <w:rPr>
      <w:rFonts w:ascii="Cambria" w:eastAsia="SimSun" w:hAnsi="Cambria"/>
      <w:i/>
      <w:iCs/>
      <w:color w:val="243F60"/>
      <w:szCs w:val="22"/>
      <w:lang w:val="en-US" w:eastAsia="en-US"/>
    </w:rPr>
  </w:style>
  <w:style w:type="character" w:customStyle="1" w:styleId="70">
    <w:name w:val="Заголовок 7 Знак"/>
    <w:basedOn w:val="a0"/>
    <w:link w:val="7"/>
    <w:uiPriority w:val="9"/>
    <w:semiHidden/>
    <w:rsid w:val="00A41EFF"/>
    <w:rPr>
      <w:rFonts w:ascii="Cambria" w:eastAsia="Times New Roman" w:hAnsi="Cambria"/>
      <w:i/>
      <w:iCs/>
      <w:color w:val="404040"/>
      <w:sz w:val="22"/>
      <w:szCs w:val="22"/>
      <w:lang w:val="en-US" w:eastAsia="en-US"/>
    </w:rPr>
  </w:style>
  <w:style w:type="character" w:customStyle="1" w:styleId="80">
    <w:name w:val="Заголовок 8 Знак"/>
    <w:basedOn w:val="a0"/>
    <w:link w:val="8"/>
    <w:uiPriority w:val="9"/>
    <w:rsid w:val="00B35D9A"/>
    <w:rPr>
      <w:rFonts w:asciiTheme="majorHAnsi" w:eastAsiaTheme="majorEastAsia" w:hAnsiTheme="majorHAnsi" w:cstheme="majorBidi"/>
      <w:color w:val="404040" w:themeColor="text1" w:themeTint="BF"/>
      <w:lang w:eastAsia="en-US"/>
    </w:rPr>
  </w:style>
  <w:style w:type="character" w:styleId="a3">
    <w:name w:val="Hyperlink"/>
    <w:uiPriority w:val="99"/>
    <w:rsid w:val="00F31ADD"/>
    <w:rPr>
      <w:rFonts w:cs="Times New Roman"/>
      <w:color w:val="0563C1"/>
      <w:u w:val="single"/>
    </w:rPr>
  </w:style>
  <w:style w:type="paragraph" w:styleId="a4">
    <w:name w:val="List Paragraph"/>
    <w:aliases w:val="List Paragraph 1,List Paragraph1,Resume Title,List Paragraph11,Абзац списка2,Ŕáçŕö ńďčńęŕ2"/>
    <w:basedOn w:val="a"/>
    <w:link w:val="a5"/>
    <w:uiPriority w:val="34"/>
    <w:qFormat/>
    <w:rsid w:val="00F842E4"/>
    <w:pPr>
      <w:tabs>
        <w:tab w:val="left" w:pos="709"/>
      </w:tabs>
      <w:contextualSpacing/>
    </w:pPr>
    <w:rPr>
      <w:lang w:val="en-US"/>
    </w:rPr>
  </w:style>
  <w:style w:type="character" w:customStyle="1" w:styleId="a5">
    <w:name w:val="Абзац списка Знак"/>
    <w:aliases w:val="List Paragraph 1 Знак,List Paragraph1 Знак,Resume Title Знак,List Paragraph11 Знак,Абзац списка2 Знак,Ŕáçŕö ńďčńęŕ2 Знак"/>
    <w:link w:val="a4"/>
    <w:uiPriority w:val="34"/>
    <w:qFormat/>
    <w:locked/>
    <w:rsid w:val="00F842E4"/>
    <w:rPr>
      <w:rFonts w:ascii="Times New Roman" w:hAnsi="Times New Roman"/>
      <w:sz w:val="24"/>
      <w:szCs w:val="22"/>
      <w:lang w:val="en-US" w:eastAsia="en-US"/>
    </w:rPr>
  </w:style>
  <w:style w:type="paragraph" w:styleId="a6">
    <w:name w:val="Normal (Web)"/>
    <w:aliases w:val="Обычный (Web)"/>
    <w:basedOn w:val="a"/>
    <w:link w:val="a7"/>
    <w:uiPriority w:val="99"/>
    <w:qFormat/>
    <w:rsid w:val="00235074"/>
    <w:pPr>
      <w:spacing w:before="100" w:beforeAutospacing="1" w:after="100" w:afterAutospacing="1"/>
    </w:pPr>
    <w:rPr>
      <w:rFonts w:eastAsia="Times New Roman"/>
      <w:szCs w:val="24"/>
      <w:lang w:eastAsia="ru-RU"/>
    </w:rPr>
  </w:style>
  <w:style w:type="character" w:customStyle="1" w:styleId="a7">
    <w:name w:val="Обычный (веб) Знак"/>
    <w:aliases w:val="Обычный (Web) Знак"/>
    <w:link w:val="a6"/>
    <w:uiPriority w:val="99"/>
    <w:locked/>
    <w:rsid w:val="00A41EFF"/>
    <w:rPr>
      <w:rFonts w:ascii="Times New Roman" w:eastAsia="Times New Roman" w:hAnsi="Times New Roman"/>
      <w:sz w:val="24"/>
      <w:szCs w:val="24"/>
    </w:rPr>
  </w:style>
  <w:style w:type="character" w:styleId="a8">
    <w:name w:val="Strong"/>
    <w:uiPriority w:val="99"/>
    <w:qFormat/>
    <w:rsid w:val="00A27FF5"/>
    <w:rPr>
      <w:rFonts w:cs="Times New Roman"/>
      <w:b/>
    </w:rPr>
  </w:style>
  <w:style w:type="paragraph" w:styleId="a9">
    <w:name w:val="No Spacing"/>
    <w:link w:val="aa"/>
    <w:uiPriority w:val="1"/>
    <w:qFormat/>
    <w:rsid w:val="004A5670"/>
    <w:rPr>
      <w:rFonts w:eastAsia="Times New Roman"/>
      <w:sz w:val="22"/>
      <w:szCs w:val="22"/>
    </w:rPr>
  </w:style>
  <w:style w:type="character" w:customStyle="1" w:styleId="aa">
    <w:name w:val="Без интервала Знак"/>
    <w:link w:val="a9"/>
    <w:uiPriority w:val="1"/>
    <w:locked/>
    <w:rsid w:val="00107B61"/>
    <w:rPr>
      <w:rFonts w:eastAsia="Times New Roman"/>
      <w:sz w:val="22"/>
      <w:szCs w:val="22"/>
    </w:rPr>
  </w:style>
  <w:style w:type="paragraph" w:customStyle="1" w:styleId="BodyTextIndent1">
    <w:name w:val="Body Text Indent1"/>
    <w:basedOn w:val="a"/>
    <w:uiPriority w:val="99"/>
    <w:qFormat/>
    <w:rsid w:val="00D812A5"/>
    <w:pPr>
      <w:ind w:left="567" w:firstLine="709"/>
    </w:pPr>
    <w:rPr>
      <w:rFonts w:eastAsia="Times New Roman"/>
      <w:sz w:val="28"/>
      <w:szCs w:val="28"/>
      <w:lang w:val="en-US" w:eastAsia="ru-RU"/>
    </w:rPr>
  </w:style>
  <w:style w:type="table" w:styleId="ab">
    <w:name w:val="Table Grid"/>
    <w:basedOn w:val="a1"/>
    <w:uiPriority w:val="59"/>
    <w:rsid w:val="00A827C4"/>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uiPriority w:val="99"/>
    <w:rsid w:val="00B23B91"/>
    <w:pPr>
      <w:spacing w:after="120" w:line="480" w:lineRule="auto"/>
    </w:pPr>
    <w:rPr>
      <w:szCs w:val="20"/>
      <w:lang w:val="en-US" w:eastAsia="ru-RU"/>
    </w:rPr>
  </w:style>
  <w:style w:type="character" w:customStyle="1" w:styleId="22">
    <w:name w:val="Основной текст 2 Знак"/>
    <w:link w:val="21"/>
    <w:uiPriority w:val="99"/>
    <w:locked/>
    <w:rsid w:val="00B23B91"/>
    <w:rPr>
      <w:rFonts w:ascii="Times New Roman" w:hAnsi="Times New Roman"/>
      <w:sz w:val="24"/>
      <w:lang w:val="en-US"/>
    </w:rPr>
  </w:style>
  <w:style w:type="character" w:styleId="ac">
    <w:name w:val="FollowedHyperlink"/>
    <w:uiPriority w:val="99"/>
    <w:semiHidden/>
    <w:rsid w:val="00C16BD3"/>
    <w:rPr>
      <w:rFonts w:cs="Times New Roman"/>
      <w:color w:val="954F72"/>
      <w:u w:val="single"/>
    </w:rPr>
  </w:style>
  <w:style w:type="table" w:customStyle="1" w:styleId="11">
    <w:name w:val="Сетка таблицы1"/>
    <w:uiPriority w:val="99"/>
    <w:rsid w:val="00BE31B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Balloon Text"/>
    <w:basedOn w:val="a"/>
    <w:link w:val="ae"/>
    <w:rsid w:val="00E35F79"/>
    <w:rPr>
      <w:rFonts w:ascii="Segoe UI" w:hAnsi="Segoe UI"/>
      <w:sz w:val="18"/>
      <w:szCs w:val="20"/>
      <w:lang w:eastAsia="ru-RU"/>
    </w:rPr>
  </w:style>
  <w:style w:type="character" w:customStyle="1" w:styleId="ae">
    <w:name w:val="Текст выноски Знак"/>
    <w:link w:val="ad"/>
    <w:uiPriority w:val="99"/>
    <w:semiHidden/>
    <w:locked/>
    <w:rsid w:val="00E35F79"/>
    <w:rPr>
      <w:rFonts w:ascii="Segoe UI" w:hAnsi="Segoe UI"/>
      <w:sz w:val="18"/>
    </w:rPr>
  </w:style>
  <w:style w:type="paragraph" w:styleId="af">
    <w:name w:val="header"/>
    <w:basedOn w:val="a"/>
    <w:link w:val="af0"/>
    <w:uiPriority w:val="99"/>
    <w:rsid w:val="00E35F79"/>
    <w:pPr>
      <w:tabs>
        <w:tab w:val="center" w:pos="4677"/>
        <w:tab w:val="right" w:pos="9355"/>
      </w:tabs>
    </w:pPr>
    <w:rPr>
      <w:sz w:val="20"/>
      <w:szCs w:val="20"/>
      <w:lang w:eastAsia="ru-RU"/>
    </w:rPr>
  </w:style>
  <w:style w:type="character" w:customStyle="1" w:styleId="af0">
    <w:name w:val="Верхний колонтитул Знак"/>
    <w:basedOn w:val="a0"/>
    <w:link w:val="af"/>
    <w:uiPriority w:val="99"/>
    <w:locked/>
    <w:rsid w:val="00E35F79"/>
  </w:style>
  <w:style w:type="paragraph" w:styleId="af1">
    <w:name w:val="footer"/>
    <w:basedOn w:val="a"/>
    <w:link w:val="af2"/>
    <w:uiPriority w:val="99"/>
    <w:rsid w:val="00E35F79"/>
    <w:pPr>
      <w:tabs>
        <w:tab w:val="center" w:pos="4677"/>
        <w:tab w:val="right" w:pos="9355"/>
      </w:tabs>
    </w:pPr>
    <w:rPr>
      <w:sz w:val="20"/>
      <w:szCs w:val="20"/>
      <w:lang w:eastAsia="ru-RU"/>
    </w:rPr>
  </w:style>
  <w:style w:type="character" w:customStyle="1" w:styleId="af2">
    <w:name w:val="Нижний колонтитул Знак"/>
    <w:basedOn w:val="a0"/>
    <w:link w:val="af1"/>
    <w:uiPriority w:val="99"/>
    <w:locked/>
    <w:rsid w:val="00E35F79"/>
  </w:style>
  <w:style w:type="paragraph" w:styleId="af3">
    <w:name w:val="Title"/>
    <w:basedOn w:val="a"/>
    <w:next w:val="a"/>
    <w:link w:val="af4"/>
    <w:qFormat/>
    <w:locked/>
    <w:rsid w:val="00F74866"/>
    <w:pPr>
      <w:spacing w:before="240" w:after="60"/>
      <w:jc w:val="center"/>
      <w:outlineLvl w:val="0"/>
    </w:pPr>
    <w:rPr>
      <w:rFonts w:ascii="Cambria" w:eastAsia="Times New Roman" w:hAnsi="Cambria"/>
      <w:b/>
      <w:bCs/>
      <w:kern w:val="28"/>
      <w:sz w:val="32"/>
      <w:szCs w:val="32"/>
    </w:rPr>
  </w:style>
  <w:style w:type="character" w:customStyle="1" w:styleId="af4">
    <w:name w:val="Название Знак"/>
    <w:link w:val="af3"/>
    <w:rsid w:val="00F74866"/>
    <w:rPr>
      <w:rFonts w:ascii="Cambria" w:eastAsia="Times New Roman" w:hAnsi="Cambria" w:cs="Times New Roman"/>
      <w:b/>
      <w:bCs/>
      <w:kern w:val="28"/>
      <w:sz w:val="32"/>
      <w:szCs w:val="32"/>
      <w:lang w:eastAsia="en-US"/>
    </w:rPr>
  </w:style>
  <w:style w:type="table" w:customStyle="1" w:styleId="-111">
    <w:name w:val="Таблица-сетка 1 светлая — акцент 11"/>
    <w:basedOn w:val="a1"/>
    <w:uiPriority w:val="46"/>
    <w:rsid w:val="004E41D2"/>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styleId="af5">
    <w:name w:val="footnote text"/>
    <w:basedOn w:val="a"/>
    <w:link w:val="af6"/>
    <w:uiPriority w:val="99"/>
    <w:semiHidden/>
    <w:unhideWhenUsed/>
    <w:rsid w:val="003D0120"/>
    <w:rPr>
      <w:sz w:val="20"/>
      <w:szCs w:val="20"/>
    </w:rPr>
  </w:style>
  <w:style w:type="character" w:customStyle="1" w:styleId="af6">
    <w:name w:val="Текст сноски Знак"/>
    <w:link w:val="af5"/>
    <w:uiPriority w:val="99"/>
    <w:semiHidden/>
    <w:rsid w:val="003D0120"/>
    <w:rPr>
      <w:lang w:eastAsia="en-US"/>
    </w:rPr>
  </w:style>
  <w:style w:type="character" w:styleId="af7">
    <w:name w:val="footnote reference"/>
    <w:uiPriority w:val="99"/>
    <w:semiHidden/>
    <w:unhideWhenUsed/>
    <w:rsid w:val="003D0120"/>
    <w:rPr>
      <w:vertAlign w:val="superscript"/>
    </w:rPr>
  </w:style>
  <w:style w:type="table" w:customStyle="1" w:styleId="-121">
    <w:name w:val="Таблица-сетка 1 светлая — акцент 21"/>
    <w:basedOn w:val="a1"/>
    <w:uiPriority w:val="46"/>
    <w:rsid w:val="00945670"/>
    <w:rPr>
      <w:sz w:val="22"/>
      <w:szCs w:val="22"/>
      <w:lang w:eastAsia="en-US"/>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141">
    <w:name w:val="Таблица-сетка 1 светлая — акцент 41"/>
    <w:basedOn w:val="a1"/>
    <w:uiPriority w:val="46"/>
    <w:rsid w:val="00F11129"/>
    <w:rPr>
      <w:sz w:val="22"/>
      <w:szCs w:val="22"/>
      <w:lang w:eastAsia="en-US"/>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641">
    <w:name w:val="Список-таблица 6 цветная — акцент 41"/>
    <w:basedOn w:val="a1"/>
    <w:uiPriority w:val="51"/>
    <w:rsid w:val="00F11129"/>
    <w:rPr>
      <w:color w:val="BF8F00"/>
      <w:sz w:val="22"/>
      <w:szCs w:val="22"/>
      <w:lang w:eastAsia="en-US"/>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112">
    <w:name w:val="Таблица-сетка 1 светлая — акцент 12"/>
    <w:basedOn w:val="a1"/>
    <w:uiPriority w:val="46"/>
    <w:rsid w:val="00260C47"/>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23">
    <w:name w:val="Сетка таблицы2"/>
    <w:basedOn w:val="a1"/>
    <w:next w:val="ab"/>
    <w:uiPriority w:val="59"/>
    <w:rsid w:val="008C596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b"/>
    <w:uiPriority w:val="59"/>
    <w:rsid w:val="008C596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7A541E"/>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39"/>
    <w:rsid w:val="002C3F9D"/>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b"/>
    <w:uiPriority w:val="39"/>
    <w:rsid w:val="00892ED1"/>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b"/>
    <w:uiPriority w:val="39"/>
    <w:rsid w:val="003F485E"/>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b"/>
    <w:uiPriority w:val="39"/>
    <w:rsid w:val="00AF6CB9"/>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434B4C"/>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39"/>
    <w:rsid w:val="009021AF"/>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39"/>
    <w:rsid w:val="009021AF"/>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b"/>
    <w:uiPriority w:val="39"/>
    <w:rsid w:val="009021AF"/>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b"/>
    <w:uiPriority w:val="39"/>
    <w:rsid w:val="007A162E"/>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link w:val="Bodytext21"/>
    <w:locked/>
    <w:rsid w:val="00E23EDE"/>
    <w:rPr>
      <w:shd w:val="clear" w:color="auto" w:fill="FFFFFF"/>
    </w:rPr>
  </w:style>
  <w:style w:type="paragraph" w:customStyle="1" w:styleId="Bodytext21">
    <w:name w:val="Body text (2)1"/>
    <w:basedOn w:val="a"/>
    <w:link w:val="Bodytext2"/>
    <w:rsid w:val="00E23EDE"/>
    <w:pPr>
      <w:widowControl w:val="0"/>
      <w:shd w:val="clear" w:color="auto" w:fill="FFFFFF"/>
      <w:spacing w:before="420" w:after="60" w:line="274" w:lineRule="exact"/>
      <w:ind w:hanging="420"/>
    </w:pPr>
    <w:rPr>
      <w:sz w:val="20"/>
      <w:szCs w:val="20"/>
      <w:lang w:eastAsia="ru-RU"/>
    </w:rPr>
  </w:style>
  <w:style w:type="character" w:styleId="af8">
    <w:name w:val="annotation reference"/>
    <w:basedOn w:val="a0"/>
    <w:uiPriority w:val="99"/>
    <w:semiHidden/>
    <w:unhideWhenUsed/>
    <w:rsid w:val="001112A0"/>
    <w:rPr>
      <w:sz w:val="16"/>
      <w:szCs w:val="16"/>
    </w:rPr>
  </w:style>
  <w:style w:type="paragraph" w:styleId="af9">
    <w:name w:val="annotation text"/>
    <w:basedOn w:val="a"/>
    <w:link w:val="afa"/>
    <w:uiPriority w:val="99"/>
    <w:unhideWhenUsed/>
    <w:rsid w:val="001112A0"/>
    <w:rPr>
      <w:sz w:val="20"/>
      <w:szCs w:val="20"/>
    </w:rPr>
  </w:style>
  <w:style w:type="character" w:customStyle="1" w:styleId="afa">
    <w:name w:val="Текст примечания Знак"/>
    <w:basedOn w:val="a0"/>
    <w:link w:val="af9"/>
    <w:uiPriority w:val="99"/>
    <w:rsid w:val="001112A0"/>
    <w:rPr>
      <w:lang w:eastAsia="en-US"/>
    </w:rPr>
  </w:style>
  <w:style w:type="paragraph" w:styleId="afb">
    <w:name w:val="annotation subject"/>
    <w:basedOn w:val="af9"/>
    <w:next w:val="af9"/>
    <w:link w:val="afc"/>
    <w:uiPriority w:val="99"/>
    <w:semiHidden/>
    <w:unhideWhenUsed/>
    <w:rsid w:val="001112A0"/>
    <w:rPr>
      <w:b/>
      <w:bCs/>
    </w:rPr>
  </w:style>
  <w:style w:type="character" w:customStyle="1" w:styleId="afc">
    <w:name w:val="Тема примечания Знак"/>
    <w:basedOn w:val="afa"/>
    <w:link w:val="afb"/>
    <w:uiPriority w:val="99"/>
    <w:semiHidden/>
    <w:rsid w:val="001112A0"/>
    <w:rPr>
      <w:b/>
      <w:bCs/>
      <w:lang w:eastAsia="en-US"/>
    </w:rPr>
  </w:style>
  <w:style w:type="table" w:customStyle="1" w:styleId="14">
    <w:name w:val="Сетка таблицы14"/>
    <w:basedOn w:val="a1"/>
    <w:next w:val="ab"/>
    <w:uiPriority w:val="59"/>
    <w:rsid w:val="00401834"/>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b"/>
    <w:uiPriority w:val="59"/>
    <w:rsid w:val="00C16054"/>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next w:val="ab"/>
    <w:uiPriority w:val="39"/>
    <w:rsid w:val="00CF09E1"/>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2163FA"/>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C264A8"/>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AF1F9C"/>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b"/>
    <w:uiPriority w:val="59"/>
    <w:rsid w:val="00B04339"/>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uiPriority w:val="39"/>
    <w:rsid w:val="00A41EFF"/>
  </w:style>
  <w:style w:type="character" w:customStyle="1" w:styleId="apple-converted-space">
    <w:name w:val="apple-converted-space"/>
    <w:rsid w:val="00A41EFF"/>
    <w:rPr>
      <w:rFonts w:cs="Times New Roman"/>
    </w:rPr>
  </w:style>
  <w:style w:type="paragraph" w:customStyle="1" w:styleId="Default">
    <w:name w:val="Default"/>
    <w:rsid w:val="00A41EFF"/>
    <w:pPr>
      <w:autoSpaceDE w:val="0"/>
      <w:autoSpaceDN w:val="0"/>
      <w:adjustRightInd w:val="0"/>
    </w:pPr>
    <w:rPr>
      <w:rFonts w:ascii="Times New Roman" w:hAnsi="Times New Roman"/>
      <w:color w:val="000000"/>
      <w:sz w:val="24"/>
      <w:szCs w:val="24"/>
      <w:lang w:val="en-US" w:eastAsia="en-US"/>
    </w:rPr>
  </w:style>
  <w:style w:type="paragraph" w:styleId="afe">
    <w:name w:val="TOC Heading"/>
    <w:basedOn w:val="1"/>
    <w:next w:val="a"/>
    <w:uiPriority w:val="39"/>
    <w:qFormat/>
    <w:rsid w:val="00A41EFF"/>
    <w:pPr>
      <w:spacing w:before="480" w:line="276" w:lineRule="auto"/>
      <w:jc w:val="left"/>
      <w:outlineLvl w:val="9"/>
    </w:pPr>
    <w:rPr>
      <w:rFonts w:ascii="Cambria" w:hAnsi="Cambria"/>
      <w:color w:val="365F91"/>
      <w:sz w:val="28"/>
      <w:lang w:eastAsia="ja-JP"/>
    </w:rPr>
  </w:style>
  <w:style w:type="paragraph" w:styleId="1a">
    <w:name w:val="toc 1"/>
    <w:basedOn w:val="a"/>
    <w:next w:val="a"/>
    <w:autoRedefine/>
    <w:uiPriority w:val="39"/>
    <w:locked/>
    <w:rsid w:val="00D77523"/>
    <w:pPr>
      <w:tabs>
        <w:tab w:val="right" w:leader="dot" w:pos="9639"/>
      </w:tabs>
      <w:spacing w:line="360" w:lineRule="auto"/>
    </w:pPr>
    <w:rPr>
      <w:rFonts w:cs="Arial"/>
      <w:b/>
      <w:noProof/>
      <w:sz w:val="20"/>
      <w:szCs w:val="20"/>
    </w:rPr>
  </w:style>
  <w:style w:type="paragraph" w:styleId="24">
    <w:name w:val="toc 2"/>
    <w:basedOn w:val="a"/>
    <w:next w:val="a"/>
    <w:autoRedefine/>
    <w:uiPriority w:val="39"/>
    <w:locked/>
    <w:rsid w:val="00A41EFF"/>
    <w:pPr>
      <w:spacing w:after="100"/>
      <w:ind w:left="200"/>
    </w:pPr>
    <w:rPr>
      <w:sz w:val="20"/>
      <w:lang w:val="en-US"/>
    </w:rPr>
  </w:style>
  <w:style w:type="paragraph" w:styleId="32">
    <w:name w:val="toc 3"/>
    <w:basedOn w:val="a"/>
    <w:next w:val="a"/>
    <w:autoRedefine/>
    <w:uiPriority w:val="99"/>
    <w:locked/>
    <w:rsid w:val="00A41EFF"/>
    <w:pPr>
      <w:spacing w:after="100"/>
      <w:ind w:left="400"/>
    </w:pPr>
    <w:rPr>
      <w:sz w:val="20"/>
      <w:lang w:val="en-US"/>
    </w:rPr>
  </w:style>
  <w:style w:type="character" w:customStyle="1" w:styleId="FontStyle129">
    <w:name w:val="Font Style129"/>
    <w:uiPriority w:val="99"/>
    <w:rsid w:val="00A41EFF"/>
    <w:rPr>
      <w:rFonts w:ascii="Times New Roman" w:hAnsi="Times New Roman" w:cs="Times New Roman"/>
      <w:b/>
      <w:bCs/>
      <w:i/>
      <w:iCs/>
      <w:color w:val="000000"/>
      <w:sz w:val="24"/>
      <w:szCs w:val="24"/>
    </w:rPr>
  </w:style>
  <w:style w:type="character" w:customStyle="1" w:styleId="fontstyle21">
    <w:name w:val="fontstyle21"/>
    <w:rsid w:val="00A41EFF"/>
    <w:rPr>
      <w:rFonts w:ascii="TimesNewRomanPS-ItalicMT" w:hAnsi="TimesNewRomanPS-ItalicMT" w:hint="default"/>
      <w:b w:val="0"/>
      <w:bCs w:val="0"/>
      <w:i/>
      <w:iCs/>
      <w:color w:val="000000"/>
      <w:sz w:val="24"/>
      <w:szCs w:val="24"/>
    </w:rPr>
  </w:style>
  <w:style w:type="paragraph" w:customStyle="1" w:styleId="bila1">
    <w:name w:val="bila1"/>
    <w:basedOn w:val="a"/>
    <w:rsid w:val="00A41EFF"/>
    <w:pPr>
      <w:snapToGrid w:val="0"/>
      <w:spacing w:line="360" w:lineRule="auto"/>
      <w:ind w:left="720" w:hanging="360"/>
    </w:pPr>
    <w:rPr>
      <w:rFonts w:eastAsia="Times New Roman"/>
      <w:sz w:val="28"/>
      <w:szCs w:val="24"/>
      <w:lang w:eastAsia="ru-RU"/>
    </w:rPr>
  </w:style>
  <w:style w:type="paragraph" w:customStyle="1" w:styleId="yiv0675626357msonormal">
    <w:name w:val="yiv0675626357msonormal"/>
    <w:basedOn w:val="a"/>
    <w:rsid w:val="00A41EFF"/>
    <w:pPr>
      <w:spacing w:before="100" w:beforeAutospacing="1" w:after="100" w:afterAutospacing="1"/>
    </w:pPr>
    <w:rPr>
      <w:rFonts w:eastAsia="Times New Roman"/>
      <w:szCs w:val="24"/>
      <w:lang w:eastAsia="ro-RO"/>
    </w:rPr>
  </w:style>
  <w:style w:type="character" w:customStyle="1" w:styleId="fontstyle01">
    <w:name w:val="fontstyle01"/>
    <w:rsid w:val="00A41EFF"/>
    <w:rPr>
      <w:rFonts w:ascii="TimesNewRomanPS-BoldMT" w:hAnsi="TimesNewRomanPS-BoldMT" w:hint="default"/>
      <w:b/>
      <w:bCs/>
      <w:i w:val="0"/>
      <w:iCs w:val="0"/>
      <w:color w:val="000000"/>
      <w:sz w:val="24"/>
      <w:szCs w:val="24"/>
    </w:rPr>
  </w:style>
  <w:style w:type="character" w:customStyle="1" w:styleId="FontStyle34">
    <w:name w:val="Font Style34"/>
    <w:uiPriority w:val="99"/>
    <w:rsid w:val="00A41EFF"/>
    <w:rPr>
      <w:rFonts w:ascii="Times New Roman" w:hAnsi="Times New Roman" w:cs="Times New Roman"/>
      <w:sz w:val="22"/>
      <w:szCs w:val="22"/>
    </w:rPr>
  </w:style>
  <w:style w:type="paragraph" w:customStyle="1" w:styleId="Style9">
    <w:name w:val="Style9"/>
    <w:basedOn w:val="a"/>
    <w:uiPriority w:val="99"/>
    <w:rsid w:val="00A41EFF"/>
    <w:pPr>
      <w:widowControl w:val="0"/>
      <w:autoSpaceDE w:val="0"/>
      <w:autoSpaceDN w:val="0"/>
      <w:adjustRightInd w:val="0"/>
      <w:spacing w:line="274" w:lineRule="exact"/>
      <w:ind w:firstLine="163"/>
    </w:pPr>
    <w:rPr>
      <w:rFonts w:eastAsia="SimSun"/>
      <w:szCs w:val="24"/>
      <w:lang w:eastAsia="ro-RO"/>
    </w:rPr>
  </w:style>
  <w:style w:type="paragraph" w:customStyle="1" w:styleId="m190279385240252345ydp6c72775emsonospacing">
    <w:name w:val="m_190279385240252345ydp6c72775emsonospacing"/>
    <w:basedOn w:val="a"/>
    <w:rsid w:val="00A41EFF"/>
    <w:pPr>
      <w:spacing w:before="100" w:beforeAutospacing="1" w:after="100" w:afterAutospacing="1"/>
    </w:pPr>
    <w:rPr>
      <w:rFonts w:eastAsia="Times New Roman"/>
      <w:szCs w:val="24"/>
      <w:lang w:eastAsia="ru-RU"/>
    </w:rPr>
  </w:style>
  <w:style w:type="character" w:customStyle="1" w:styleId="FontStyle49">
    <w:name w:val="Font Style49"/>
    <w:uiPriority w:val="99"/>
    <w:rsid w:val="00A41EFF"/>
    <w:rPr>
      <w:rFonts w:ascii="Times New Roman" w:hAnsi="Times New Roman" w:cs="Times New Roman" w:hint="default"/>
      <w:sz w:val="20"/>
      <w:szCs w:val="20"/>
    </w:rPr>
  </w:style>
  <w:style w:type="character" w:styleId="aff">
    <w:name w:val="Emphasis"/>
    <w:uiPriority w:val="20"/>
    <w:qFormat/>
    <w:locked/>
    <w:rsid w:val="00A41EFF"/>
    <w:rPr>
      <w:i/>
      <w:iCs/>
    </w:rPr>
  </w:style>
  <w:style w:type="paragraph" w:styleId="aff0">
    <w:name w:val="Subtitle"/>
    <w:basedOn w:val="a"/>
    <w:next w:val="a"/>
    <w:link w:val="aff1"/>
    <w:qFormat/>
    <w:locked/>
    <w:rsid w:val="00A41EFF"/>
    <w:pPr>
      <w:numPr>
        <w:ilvl w:val="1"/>
      </w:numPr>
    </w:pPr>
    <w:rPr>
      <w:rFonts w:ascii="Cambria" w:eastAsia="SimSun" w:hAnsi="Cambria"/>
      <w:i/>
      <w:iCs/>
      <w:color w:val="4F81BD"/>
      <w:spacing w:val="15"/>
      <w:szCs w:val="24"/>
      <w:lang w:val="en-US"/>
    </w:rPr>
  </w:style>
  <w:style w:type="character" w:customStyle="1" w:styleId="aff1">
    <w:name w:val="Подзаголовок Знак"/>
    <w:basedOn w:val="a0"/>
    <w:link w:val="aff0"/>
    <w:rsid w:val="00A41EFF"/>
    <w:rPr>
      <w:rFonts w:ascii="Cambria" w:eastAsia="SimSun" w:hAnsi="Cambria"/>
      <w:i/>
      <w:iCs/>
      <w:color w:val="4F81BD"/>
      <w:spacing w:val="15"/>
      <w:sz w:val="24"/>
      <w:szCs w:val="24"/>
      <w:lang w:val="en-US" w:eastAsia="en-US"/>
    </w:rPr>
  </w:style>
  <w:style w:type="character" w:customStyle="1" w:styleId="UnresolvedMention1">
    <w:name w:val="Unresolved Mention1"/>
    <w:uiPriority w:val="99"/>
    <w:semiHidden/>
    <w:unhideWhenUsed/>
    <w:rsid w:val="00A41EFF"/>
    <w:rPr>
      <w:color w:val="605E5C"/>
      <w:shd w:val="clear" w:color="auto" w:fill="E1DFDD"/>
    </w:rPr>
  </w:style>
  <w:style w:type="paragraph" w:customStyle="1" w:styleId="Normal1">
    <w:name w:val="Normal.1"/>
    <w:basedOn w:val="a"/>
    <w:link w:val="Normal1Char"/>
    <w:qFormat/>
    <w:rsid w:val="00D25024"/>
    <w:pPr>
      <w:widowControl w:val="0"/>
    </w:pPr>
    <w:rPr>
      <w:rFonts w:eastAsia="Arial Unicode MS" w:cs="Arial Unicode MS"/>
      <w:noProof/>
      <w:color w:val="000000"/>
      <w:sz w:val="20"/>
      <w:szCs w:val="24"/>
      <w:lang w:eastAsia="ru-RU"/>
    </w:rPr>
  </w:style>
  <w:style w:type="character" w:customStyle="1" w:styleId="Normal1Char">
    <w:name w:val="Normal.1 Char"/>
    <w:basedOn w:val="a0"/>
    <w:link w:val="Normal1"/>
    <w:rsid w:val="00D25024"/>
    <w:rPr>
      <w:rFonts w:ascii="Arial" w:eastAsia="Arial Unicode MS" w:hAnsi="Arial" w:cs="Arial Unicode MS"/>
      <w:noProof/>
      <w:color w:val="000000"/>
      <w:szCs w:val="24"/>
      <w:lang w:val="ro-RO"/>
    </w:rPr>
  </w:style>
  <w:style w:type="character" w:customStyle="1" w:styleId="ListParagraphChar1">
    <w:name w:val="List Paragraph Char1"/>
    <w:uiPriority w:val="34"/>
    <w:locked/>
    <w:rsid w:val="00415CB2"/>
    <w:rPr>
      <w:rFonts w:ascii="Calibri" w:eastAsia="Calibri" w:hAnsi="Calibri" w:cs="Times New Roman"/>
    </w:rPr>
  </w:style>
  <w:style w:type="character" w:customStyle="1" w:styleId="Bodytext20">
    <w:name w:val="Body text (2)"/>
    <w:basedOn w:val="Bodytext2"/>
    <w:rsid w:val="00EA25C6"/>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o-RO" w:eastAsia="ro-RO" w:bidi="ro-RO"/>
    </w:rPr>
  </w:style>
  <w:style w:type="character" w:customStyle="1" w:styleId="Bodytext211pt">
    <w:name w:val="Body text (2) + 11 pt"/>
    <w:basedOn w:val="Bodytext2"/>
    <w:rsid w:val="00EA25C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o-RO" w:eastAsia="ro-RO" w:bidi="ro-RO"/>
    </w:rPr>
  </w:style>
  <w:style w:type="table" w:customStyle="1" w:styleId="GridTable1Light-Accent61">
    <w:name w:val="Grid Table 1 Light - Accent 61"/>
    <w:basedOn w:val="a1"/>
    <w:uiPriority w:val="46"/>
    <w:rsid w:val="006E542D"/>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1Light-Accent51">
    <w:name w:val="Grid Table 1 Light - Accent 51"/>
    <w:basedOn w:val="a1"/>
    <w:uiPriority w:val="46"/>
    <w:rsid w:val="006E542D"/>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hps">
    <w:name w:val="hps"/>
    <w:basedOn w:val="a0"/>
    <w:rsid w:val="00230975"/>
    <w:rPr>
      <w:rFonts w:ascii="Times New Roman" w:hAnsi="Times New Roman" w:cs="Times New Roman" w:hint="default"/>
    </w:rPr>
  </w:style>
  <w:style w:type="paragraph" w:styleId="aff2">
    <w:name w:val="Body Text Indent"/>
    <w:basedOn w:val="a"/>
    <w:link w:val="aff3"/>
    <w:uiPriority w:val="99"/>
    <w:semiHidden/>
    <w:unhideWhenUsed/>
    <w:rsid w:val="00F27CE7"/>
    <w:pPr>
      <w:spacing w:after="120"/>
      <w:ind w:left="283"/>
    </w:pPr>
  </w:style>
  <w:style w:type="character" w:customStyle="1" w:styleId="aff3">
    <w:name w:val="Основной текст с отступом Знак"/>
    <w:basedOn w:val="a0"/>
    <w:link w:val="aff2"/>
    <w:uiPriority w:val="99"/>
    <w:semiHidden/>
    <w:rsid w:val="00F27CE7"/>
    <w:rPr>
      <w:rFonts w:ascii="Times New Roman" w:hAnsi="Times New Roman"/>
      <w:sz w:val="24"/>
      <w:szCs w:val="22"/>
      <w:lang w:val="ro-RO"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MO" w:eastAsia="ru-M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5946436">
      <w:bodyDiv w:val="1"/>
      <w:marLeft w:val="0"/>
      <w:marRight w:val="0"/>
      <w:marTop w:val="0"/>
      <w:marBottom w:val="0"/>
      <w:divBdr>
        <w:top w:val="none" w:sz="0" w:space="0" w:color="auto"/>
        <w:left w:val="none" w:sz="0" w:space="0" w:color="auto"/>
        <w:bottom w:val="none" w:sz="0" w:space="0" w:color="auto"/>
        <w:right w:val="none" w:sz="0" w:space="0" w:color="auto"/>
      </w:divBdr>
    </w:div>
    <w:div w:id="222527334">
      <w:bodyDiv w:val="1"/>
      <w:marLeft w:val="0"/>
      <w:marRight w:val="0"/>
      <w:marTop w:val="0"/>
      <w:marBottom w:val="0"/>
      <w:divBdr>
        <w:top w:val="none" w:sz="0" w:space="0" w:color="auto"/>
        <w:left w:val="none" w:sz="0" w:space="0" w:color="auto"/>
        <w:bottom w:val="none" w:sz="0" w:space="0" w:color="auto"/>
        <w:right w:val="none" w:sz="0" w:space="0" w:color="auto"/>
      </w:divBdr>
    </w:div>
    <w:div w:id="268202704">
      <w:bodyDiv w:val="1"/>
      <w:marLeft w:val="0"/>
      <w:marRight w:val="0"/>
      <w:marTop w:val="0"/>
      <w:marBottom w:val="0"/>
      <w:divBdr>
        <w:top w:val="none" w:sz="0" w:space="0" w:color="auto"/>
        <w:left w:val="none" w:sz="0" w:space="0" w:color="auto"/>
        <w:bottom w:val="none" w:sz="0" w:space="0" w:color="auto"/>
        <w:right w:val="none" w:sz="0" w:space="0" w:color="auto"/>
      </w:divBdr>
    </w:div>
    <w:div w:id="307055783">
      <w:bodyDiv w:val="1"/>
      <w:marLeft w:val="0"/>
      <w:marRight w:val="0"/>
      <w:marTop w:val="0"/>
      <w:marBottom w:val="0"/>
      <w:divBdr>
        <w:top w:val="none" w:sz="0" w:space="0" w:color="auto"/>
        <w:left w:val="none" w:sz="0" w:space="0" w:color="auto"/>
        <w:bottom w:val="none" w:sz="0" w:space="0" w:color="auto"/>
        <w:right w:val="none" w:sz="0" w:space="0" w:color="auto"/>
      </w:divBdr>
    </w:div>
    <w:div w:id="320431702">
      <w:bodyDiv w:val="1"/>
      <w:marLeft w:val="0"/>
      <w:marRight w:val="0"/>
      <w:marTop w:val="0"/>
      <w:marBottom w:val="0"/>
      <w:divBdr>
        <w:top w:val="none" w:sz="0" w:space="0" w:color="auto"/>
        <w:left w:val="none" w:sz="0" w:space="0" w:color="auto"/>
        <w:bottom w:val="none" w:sz="0" w:space="0" w:color="auto"/>
        <w:right w:val="none" w:sz="0" w:space="0" w:color="auto"/>
      </w:divBdr>
    </w:div>
    <w:div w:id="354699951">
      <w:bodyDiv w:val="1"/>
      <w:marLeft w:val="0"/>
      <w:marRight w:val="0"/>
      <w:marTop w:val="0"/>
      <w:marBottom w:val="0"/>
      <w:divBdr>
        <w:top w:val="none" w:sz="0" w:space="0" w:color="auto"/>
        <w:left w:val="none" w:sz="0" w:space="0" w:color="auto"/>
        <w:bottom w:val="none" w:sz="0" w:space="0" w:color="auto"/>
        <w:right w:val="none" w:sz="0" w:space="0" w:color="auto"/>
      </w:divBdr>
    </w:div>
    <w:div w:id="389378158">
      <w:bodyDiv w:val="1"/>
      <w:marLeft w:val="0"/>
      <w:marRight w:val="0"/>
      <w:marTop w:val="0"/>
      <w:marBottom w:val="0"/>
      <w:divBdr>
        <w:top w:val="none" w:sz="0" w:space="0" w:color="auto"/>
        <w:left w:val="none" w:sz="0" w:space="0" w:color="auto"/>
        <w:bottom w:val="none" w:sz="0" w:space="0" w:color="auto"/>
        <w:right w:val="none" w:sz="0" w:space="0" w:color="auto"/>
      </w:divBdr>
    </w:div>
    <w:div w:id="463239209">
      <w:marLeft w:val="0"/>
      <w:marRight w:val="0"/>
      <w:marTop w:val="0"/>
      <w:marBottom w:val="0"/>
      <w:divBdr>
        <w:top w:val="none" w:sz="0" w:space="0" w:color="auto"/>
        <w:left w:val="none" w:sz="0" w:space="0" w:color="auto"/>
        <w:bottom w:val="none" w:sz="0" w:space="0" w:color="auto"/>
        <w:right w:val="none" w:sz="0" w:space="0" w:color="auto"/>
      </w:divBdr>
    </w:div>
    <w:div w:id="466898593">
      <w:bodyDiv w:val="1"/>
      <w:marLeft w:val="0"/>
      <w:marRight w:val="0"/>
      <w:marTop w:val="0"/>
      <w:marBottom w:val="0"/>
      <w:divBdr>
        <w:top w:val="none" w:sz="0" w:space="0" w:color="auto"/>
        <w:left w:val="none" w:sz="0" w:space="0" w:color="auto"/>
        <w:bottom w:val="none" w:sz="0" w:space="0" w:color="auto"/>
        <w:right w:val="none" w:sz="0" w:space="0" w:color="auto"/>
      </w:divBdr>
    </w:div>
    <w:div w:id="471749409">
      <w:bodyDiv w:val="1"/>
      <w:marLeft w:val="0"/>
      <w:marRight w:val="0"/>
      <w:marTop w:val="0"/>
      <w:marBottom w:val="0"/>
      <w:divBdr>
        <w:top w:val="none" w:sz="0" w:space="0" w:color="auto"/>
        <w:left w:val="none" w:sz="0" w:space="0" w:color="auto"/>
        <w:bottom w:val="none" w:sz="0" w:space="0" w:color="auto"/>
        <w:right w:val="none" w:sz="0" w:space="0" w:color="auto"/>
      </w:divBdr>
    </w:div>
    <w:div w:id="578712658">
      <w:bodyDiv w:val="1"/>
      <w:marLeft w:val="0"/>
      <w:marRight w:val="0"/>
      <w:marTop w:val="0"/>
      <w:marBottom w:val="0"/>
      <w:divBdr>
        <w:top w:val="none" w:sz="0" w:space="0" w:color="auto"/>
        <w:left w:val="none" w:sz="0" w:space="0" w:color="auto"/>
        <w:bottom w:val="none" w:sz="0" w:space="0" w:color="auto"/>
        <w:right w:val="none" w:sz="0" w:space="0" w:color="auto"/>
      </w:divBdr>
    </w:div>
    <w:div w:id="628827292">
      <w:bodyDiv w:val="1"/>
      <w:marLeft w:val="0"/>
      <w:marRight w:val="0"/>
      <w:marTop w:val="0"/>
      <w:marBottom w:val="0"/>
      <w:divBdr>
        <w:top w:val="none" w:sz="0" w:space="0" w:color="auto"/>
        <w:left w:val="none" w:sz="0" w:space="0" w:color="auto"/>
        <w:bottom w:val="none" w:sz="0" w:space="0" w:color="auto"/>
        <w:right w:val="none" w:sz="0" w:space="0" w:color="auto"/>
      </w:divBdr>
    </w:div>
    <w:div w:id="759790970">
      <w:bodyDiv w:val="1"/>
      <w:marLeft w:val="0"/>
      <w:marRight w:val="0"/>
      <w:marTop w:val="0"/>
      <w:marBottom w:val="0"/>
      <w:divBdr>
        <w:top w:val="none" w:sz="0" w:space="0" w:color="auto"/>
        <w:left w:val="none" w:sz="0" w:space="0" w:color="auto"/>
        <w:bottom w:val="none" w:sz="0" w:space="0" w:color="auto"/>
        <w:right w:val="none" w:sz="0" w:space="0" w:color="auto"/>
      </w:divBdr>
    </w:div>
    <w:div w:id="955597422">
      <w:bodyDiv w:val="1"/>
      <w:marLeft w:val="0"/>
      <w:marRight w:val="0"/>
      <w:marTop w:val="0"/>
      <w:marBottom w:val="0"/>
      <w:divBdr>
        <w:top w:val="none" w:sz="0" w:space="0" w:color="auto"/>
        <w:left w:val="none" w:sz="0" w:space="0" w:color="auto"/>
        <w:bottom w:val="none" w:sz="0" w:space="0" w:color="auto"/>
        <w:right w:val="none" w:sz="0" w:space="0" w:color="auto"/>
      </w:divBdr>
    </w:div>
    <w:div w:id="962080489">
      <w:bodyDiv w:val="1"/>
      <w:marLeft w:val="0"/>
      <w:marRight w:val="0"/>
      <w:marTop w:val="0"/>
      <w:marBottom w:val="0"/>
      <w:divBdr>
        <w:top w:val="none" w:sz="0" w:space="0" w:color="auto"/>
        <w:left w:val="none" w:sz="0" w:space="0" w:color="auto"/>
        <w:bottom w:val="none" w:sz="0" w:space="0" w:color="auto"/>
        <w:right w:val="none" w:sz="0" w:space="0" w:color="auto"/>
      </w:divBdr>
    </w:div>
    <w:div w:id="1013801524">
      <w:bodyDiv w:val="1"/>
      <w:marLeft w:val="0"/>
      <w:marRight w:val="0"/>
      <w:marTop w:val="0"/>
      <w:marBottom w:val="0"/>
      <w:divBdr>
        <w:top w:val="none" w:sz="0" w:space="0" w:color="auto"/>
        <w:left w:val="none" w:sz="0" w:space="0" w:color="auto"/>
        <w:bottom w:val="none" w:sz="0" w:space="0" w:color="auto"/>
        <w:right w:val="none" w:sz="0" w:space="0" w:color="auto"/>
      </w:divBdr>
    </w:div>
    <w:div w:id="1042512646">
      <w:bodyDiv w:val="1"/>
      <w:marLeft w:val="0"/>
      <w:marRight w:val="0"/>
      <w:marTop w:val="0"/>
      <w:marBottom w:val="0"/>
      <w:divBdr>
        <w:top w:val="none" w:sz="0" w:space="0" w:color="auto"/>
        <w:left w:val="none" w:sz="0" w:space="0" w:color="auto"/>
        <w:bottom w:val="none" w:sz="0" w:space="0" w:color="auto"/>
        <w:right w:val="none" w:sz="0" w:space="0" w:color="auto"/>
      </w:divBdr>
    </w:div>
    <w:div w:id="1072507459">
      <w:bodyDiv w:val="1"/>
      <w:marLeft w:val="0"/>
      <w:marRight w:val="0"/>
      <w:marTop w:val="0"/>
      <w:marBottom w:val="0"/>
      <w:divBdr>
        <w:top w:val="none" w:sz="0" w:space="0" w:color="auto"/>
        <w:left w:val="none" w:sz="0" w:space="0" w:color="auto"/>
        <w:bottom w:val="none" w:sz="0" w:space="0" w:color="auto"/>
        <w:right w:val="none" w:sz="0" w:space="0" w:color="auto"/>
      </w:divBdr>
    </w:div>
    <w:div w:id="1174148088">
      <w:bodyDiv w:val="1"/>
      <w:marLeft w:val="0"/>
      <w:marRight w:val="0"/>
      <w:marTop w:val="0"/>
      <w:marBottom w:val="0"/>
      <w:divBdr>
        <w:top w:val="none" w:sz="0" w:space="0" w:color="auto"/>
        <w:left w:val="none" w:sz="0" w:space="0" w:color="auto"/>
        <w:bottom w:val="none" w:sz="0" w:space="0" w:color="auto"/>
        <w:right w:val="none" w:sz="0" w:space="0" w:color="auto"/>
      </w:divBdr>
    </w:div>
    <w:div w:id="1358004222">
      <w:bodyDiv w:val="1"/>
      <w:marLeft w:val="0"/>
      <w:marRight w:val="0"/>
      <w:marTop w:val="0"/>
      <w:marBottom w:val="0"/>
      <w:divBdr>
        <w:top w:val="none" w:sz="0" w:space="0" w:color="auto"/>
        <w:left w:val="none" w:sz="0" w:space="0" w:color="auto"/>
        <w:bottom w:val="none" w:sz="0" w:space="0" w:color="auto"/>
        <w:right w:val="none" w:sz="0" w:space="0" w:color="auto"/>
      </w:divBdr>
    </w:div>
    <w:div w:id="1410536512">
      <w:bodyDiv w:val="1"/>
      <w:marLeft w:val="0"/>
      <w:marRight w:val="0"/>
      <w:marTop w:val="0"/>
      <w:marBottom w:val="0"/>
      <w:divBdr>
        <w:top w:val="none" w:sz="0" w:space="0" w:color="auto"/>
        <w:left w:val="none" w:sz="0" w:space="0" w:color="auto"/>
        <w:bottom w:val="none" w:sz="0" w:space="0" w:color="auto"/>
        <w:right w:val="none" w:sz="0" w:space="0" w:color="auto"/>
      </w:divBdr>
    </w:div>
    <w:div w:id="1474062657">
      <w:bodyDiv w:val="1"/>
      <w:marLeft w:val="0"/>
      <w:marRight w:val="0"/>
      <w:marTop w:val="0"/>
      <w:marBottom w:val="0"/>
      <w:divBdr>
        <w:top w:val="none" w:sz="0" w:space="0" w:color="auto"/>
        <w:left w:val="none" w:sz="0" w:space="0" w:color="auto"/>
        <w:bottom w:val="none" w:sz="0" w:space="0" w:color="auto"/>
        <w:right w:val="none" w:sz="0" w:space="0" w:color="auto"/>
      </w:divBdr>
    </w:div>
    <w:div w:id="1506899295">
      <w:bodyDiv w:val="1"/>
      <w:marLeft w:val="0"/>
      <w:marRight w:val="0"/>
      <w:marTop w:val="0"/>
      <w:marBottom w:val="0"/>
      <w:divBdr>
        <w:top w:val="none" w:sz="0" w:space="0" w:color="auto"/>
        <w:left w:val="none" w:sz="0" w:space="0" w:color="auto"/>
        <w:bottom w:val="none" w:sz="0" w:space="0" w:color="auto"/>
        <w:right w:val="none" w:sz="0" w:space="0" w:color="auto"/>
      </w:divBdr>
    </w:div>
    <w:div w:id="1559633209">
      <w:bodyDiv w:val="1"/>
      <w:marLeft w:val="0"/>
      <w:marRight w:val="0"/>
      <w:marTop w:val="0"/>
      <w:marBottom w:val="0"/>
      <w:divBdr>
        <w:top w:val="none" w:sz="0" w:space="0" w:color="auto"/>
        <w:left w:val="none" w:sz="0" w:space="0" w:color="auto"/>
        <w:bottom w:val="none" w:sz="0" w:space="0" w:color="auto"/>
        <w:right w:val="none" w:sz="0" w:space="0" w:color="auto"/>
      </w:divBdr>
    </w:div>
    <w:div w:id="1626354456">
      <w:bodyDiv w:val="1"/>
      <w:marLeft w:val="0"/>
      <w:marRight w:val="0"/>
      <w:marTop w:val="0"/>
      <w:marBottom w:val="0"/>
      <w:divBdr>
        <w:top w:val="none" w:sz="0" w:space="0" w:color="auto"/>
        <w:left w:val="none" w:sz="0" w:space="0" w:color="auto"/>
        <w:bottom w:val="none" w:sz="0" w:space="0" w:color="auto"/>
        <w:right w:val="none" w:sz="0" w:space="0" w:color="auto"/>
      </w:divBdr>
    </w:div>
    <w:div w:id="1761639828">
      <w:bodyDiv w:val="1"/>
      <w:marLeft w:val="0"/>
      <w:marRight w:val="0"/>
      <w:marTop w:val="0"/>
      <w:marBottom w:val="0"/>
      <w:divBdr>
        <w:top w:val="none" w:sz="0" w:space="0" w:color="auto"/>
        <w:left w:val="none" w:sz="0" w:space="0" w:color="auto"/>
        <w:bottom w:val="none" w:sz="0" w:space="0" w:color="auto"/>
        <w:right w:val="none" w:sz="0" w:space="0" w:color="auto"/>
      </w:divBdr>
    </w:div>
    <w:div w:id="1838694499">
      <w:bodyDiv w:val="1"/>
      <w:marLeft w:val="0"/>
      <w:marRight w:val="0"/>
      <w:marTop w:val="0"/>
      <w:marBottom w:val="0"/>
      <w:divBdr>
        <w:top w:val="none" w:sz="0" w:space="0" w:color="auto"/>
        <w:left w:val="none" w:sz="0" w:space="0" w:color="auto"/>
        <w:bottom w:val="none" w:sz="0" w:space="0" w:color="auto"/>
        <w:right w:val="none" w:sz="0" w:space="0" w:color="auto"/>
      </w:divBdr>
    </w:div>
    <w:div w:id="1874685239">
      <w:bodyDiv w:val="1"/>
      <w:marLeft w:val="0"/>
      <w:marRight w:val="0"/>
      <w:marTop w:val="0"/>
      <w:marBottom w:val="0"/>
      <w:divBdr>
        <w:top w:val="none" w:sz="0" w:space="0" w:color="auto"/>
        <w:left w:val="none" w:sz="0" w:space="0" w:color="auto"/>
        <w:bottom w:val="none" w:sz="0" w:space="0" w:color="auto"/>
        <w:right w:val="none" w:sz="0" w:space="0" w:color="auto"/>
      </w:divBdr>
    </w:div>
    <w:div w:id="1897012574">
      <w:bodyDiv w:val="1"/>
      <w:marLeft w:val="0"/>
      <w:marRight w:val="0"/>
      <w:marTop w:val="0"/>
      <w:marBottom w:val="0"/>
      <w:divBdr>
        <w:top w:val="none" w:sz="0" w:space="0" w:color="auto"/>
        <w:left w:val="none" w:sz="0" w:space="0" w:color="auto"/>
        <w:bottom w:val="none" w:sz="0" w:space="0" w:color="auto"/>
        <w:right w:val="none" w:sz="0" w:space="0" w:color="auto"/>
      </w:divBdr>
    </w:div>
    <w:div w:id="2093509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sto\OneDrive\Desktop\Raport_activitate_institu&#539;i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B324A-475F-45B9-85F6-447DB39DC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Raport_activitate_instituții.dotx</Template>
  <TotalTime>8901</TotalTime>
  <Pages>31</Pages>
  <Words>11754</Words>
  <Characters>67003</Characters>
  <Application>Microsoft Office Word</Application>
  <DocSecurity>0</DocSecurity>
  <Lines>558</Lines>
  <Paragraphs>157</Paragraphs>
  <ScaleCrop>false</ScaleCrop>
  <HeadingPairs>
    <vt:vector size="6" baseType="variant">
      <vt:variant>
        <vt:lpstr>Название</vt:lpstr>
      </vt:variant>
      <vt:variant>
        <vt:i4>1</vt:i4>
      </vt:variant>
      <vt:variant>
        <vt:lpstr>Titlu</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78600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Postoronca Family</dc:creator>
  <cp:lastModifiedBy>ADMIN</cp:lastModifiedBy>
  <cp:revision>809</cp:revision>
  <cp:lastPrinted>2021-10-29T06:25:00Z</cp:lastPrinted>
  <dcterms:created xsi:type="dcterms:W3CDTF">2020-10-07T08:14:00Z</dcterms:created>
  <dcterms:modified xsi:type="dcterms:W3CDTF">2021-10-29T08:40:00Z</dcterms:modified>
</cp:coreProperties>
</file>