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5" w:rsidRDefault="00C76225" w:rsidP="0060111F">
      <w:pPr>
        <w:spacing w:after="0" w:line="360" w:lineRule="auto"/>
        <w:jc w:val="center"/>
        <w:rPr>
          <w:rFonts w:ascii="Times New Roman" w:hAnsi="Times New Roman" w:cs="Times New Roman"/>
          <w:iCs/>
          <w:sz w:val="28"/>
          <w:szCs w:val="28"/>
          <w:lang w:val="ro-RO"/>
        </w:rPr>
      </w:pPr>
    </w:p>
    <w:p w:rsidR="0060111F" w:rsidRPr="00C76225" w:rsidRDefault="0060111F" w:rsidP="0060111F">
      <w:pPr>
        <w:spacing w:after="0" w:line="360" w:lineRule="auto"/>
        <w:jc w:val="center"/>
        <w:rPr>
          <w:rFonts w:ascii="Times New Roman" w:hAnsi="Times New Roman" w:cs="Times New Roman"/>
          <w:iCs/>
          <w:sz w:val="28"/>
          <w:szCs w:val="28"/>
          <w:lang w:val="ro-RO"/>
        </w:rPr>
      </w:pPr>
      <w:r w:rsidRPr="00C76225">
        <w:rPr>
          <w:rFonts w:ascii="Times New Roman" w:hAnsi="Times New Roman" w:cs="Times New Roman"/>
          <w:iCs/>
          <w:sz w:val="28"/>
          <w:szCs w:val="28"/>
          <w:lang w:val="ro-RO"/>
        </w:rPr>
        <w:t>Extras din ziarul</w:t>
      </w:r>
    </w:p>
    <w:p w:rsidR="0060111F" w:rsidRPr="00C76225" w:rsidRDefault="0060111F" w:rsidP="0060111F">
      <w:pPr>
        <w:spacing w:after="0" w:line="360" w:lineRule="auto"/>
        <w:jc w:val="center"/>
        <w:rPr>
          <w:rFonts w:ascii="Times New Roman" w:hAnsi="Times New Roman" w:cs="Times New Roman"/>
          <w:i/>
          <w:sz w:val="28"/>
          <w:szCs w:val="28"/>
          <w:lang w:val="ro-RO"/>
        </w:rPr>
      </w:pPr>
      <w:r w:rsidRPr="00C76225">
        <w:rPr>
          <w:rFonts w:ascii="Times New Roman" w:hAnsi="Times New Roman" w:cs="Times New Roman"/>
          <w:iCs/>
          <w:sz w:val="28"/>
          <w:szCs w:val="28"/>
          <w:lang w:val="ro-RO"/>
        </w:rPr>
        <w:t>Univers Pedago</w:t>
      </w:r>
      <w:r w:rsidR="003E5313" w:rsidRPr="00C76225">
        <w:rPr>
          <w:rFonts w:ascii="Times New Roman" w:hAnsi="Times New Roman" w:cs="Times New Roman"/>
          <w:iCs/>
          <w:sz w:val="28"/>
          <w:szCs w:val="28"/>
          <w:lang w:val="ro-RO"/>
        </w:rPr>
        <w:t>g</w:t>
      </w:r>
      <w:r w:rsidRPr="00C76225">
        <w:rPr>
          <w:rFonts w:ascii="Times New Roman" w:hAnsi="Times New Roman" w:cs="Times New Roman"/>
          <w:iCs/>
          <w:sz w:val="28"/>
          <w:szCs w:val="28"/>
          <w:lang w:val="ro-RO"/>
        </w:rPr>
        <w:t xml:space="preserve">ic </w:t>
      </w:r>
      <w:r w:rsidRPr="00C76225">
        <w:rPr>
          <w:rFonts w:ascii="Times New Roman" w:hAnsi="Times New Roman" w:cs="Times New Roman"/>
          <w:i/>
          <w:sz w:val="28"/>
          <w:szCs w:val="28"/>
          <w:lang w:val="ro-RO"/>
        </w:rPr>
        <w:t>pro</w:t>
      </w:r>
    </w:p>
    <w:p w:rsidR="0060111F" w:rsidRDefault="0060111F" w:rsidP="003E5313">
      <w:pPr>
        <w:spacing w:after="0" w:line="360" w:lineRule="auto"/>
        <w:jc w:val="center"/>
        <w:rPr>
          <w:rFonts w:ascii="Times New Roman" w:hAnsi="Times New Roman" w:cs="Times New Roman"/>
          <w:iCs/>
          <w:sz w:val="28"/>
          <w:szCs w:val="28"/>
          <w:lang w:val="ro-RO"/>
        </w:rPr>
      </w:pPr>
      <w:r w:rsidRPr="00C76225">
        <w:rPr>
          <w:rFonts w:ascii="Times New Roman" w:hAnsi="Times New Roman" w:cs="Times New Roman"/>
          <w:iCs/>
          <w:sz w:val="28"/>
          <w:szCs w:val="28"/>
          <w:lang w:val="ro-RO"/>
        </w:rPr>
        <w:t>nr.3</w:t>
      </w:r>
      <w:r w:rsidR="00D145E6" w:rsidRPr="00C76225">
        <w:rPr>
          <w:rFonts w:ascii="Times New Roman" w:hAnsi="Times New Roman" w:cs="Times New Roman"/>
          <w:iCs/>
          <w:sz w:val="28"/>
          <w:szCs w:val="28"/>
          <w:lang w:val="ro-RO"/>
        </w:rPr>
        <w:t>5 (777)</w:t>
      </w:r>
      <w:r w:rsidRPr="00C76225">
        <w:rPr>
          <w:rFonts w:ascii="Times New Roman" w:hAnsi="Times New Roman" w:cs="Times New Roman"/>
          <w:iCs/>
          <w:sz w:val="28"/>
          <w:szCs w:val="28"/>
          <w:lang w:val="ro-RO"/>
        </w:rPr>
        <w:t xml:space="preserve"> din 0</w:t>
      </w:r>
      <w:r w:rsidR="00D145E6" w:rsidRPr="00C76225">
        <w:rPr>
          <w:rFonts w:ascii="Times New Roman" w:hAnsi="Times New Roman" w:cs="Times New Roman"/>
          <w:iCs/>
          <w:sz w:val="28"/>
          <w:szCs w:val="28"/>
          <w:lang w:val="ro-RO"/>
        </w:rPr>
        <w:t>7</w:t>
      </w:r>
      <w:r w:rsidRPr="00C76225">
        <w:rPr>
          <w:rFonts w:ascii="Times New Roman" w:hAnsi="Times New Roman" w:cs="Times New Roman"/>
          <w:iCs/>
          <w:sz w:val="28"/>
          <w:szCs w:val="28"/>
          <w:lang w:val="ro-RO"/>
        </w:rPr>
        <w:t>.10.20</w:t>
      </w:r>
      <w:r w:rsidR="00D145E6" w:rsidRPr="00C76225">
        <w:rPr>
          <w:rFonts w:ascii="Times New Roman" w:hAnsi="Times New Roman" w:cs="Times New Roman"/>
          <w:iCs/>
          <w:sz w:val="28"/>
          <w:szCs w:val="28"/>
          <w:lang w:val="ro-RO"/>
        </w:rPr>
        <w:t>21</w:t>
      </w:r>
    </w:p>
    <w:p w:rsidR="00C76225" w:rsidRDefault="00C76225" w:rsidP="00C76225">
      <w:pPr>
        <w:spacing w:after="0" w:line="240" w:lineRule="auto"/>
        <w:ind w:left="851"/>
        <w:jc w:val="both"/>
        <w:rPr>
          <w:rFonts w:ascii="Times New Roman" w:hAnsi="Times New Roman" w:cs="Times New Roman"/>
          <w:b/>
          <w:sz w:val="28"/>
          <w:szCs w:val="28"/>
          <w:lang w:val="ro-RO"/>
        </w:rPr>
      </w:pP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b/>
          <w:sz w:val="28"/>
          <w:szCs w:val="28"/>
          <w:lang w:val="ro-RO"/>
        </w:rPr>
        <w:t xml:space="preserve">    Liceul Teoretic “</w:t>
      </w:r>
      <w:proofErr w:type="spellStart"/>
      <w:r w:rsidRPr="00C76225">
        <w:rPr>
          <w:rFonts w:ascii="Times New Roman" w:hAnsi="Times New Roman" w:cs="Times New Roman"/>
          <w:b/>
          <w:sz w:val="28"/>
          <w:szCs w:val="28"/>
          <w:lang w:val="ro-RO"/>
        </w:rPr>
        <w:t>I.S.Neciui-Leviţchi</w:t>
      </w:r>
      <w:proofErr w:type="spellEnd"/>
      <w:r w:rsidRPr="00C76225">
        <w:rPr>
          <w:rFonts w:ascii="Times New Roman" w:hAnsi="Times New Roman" w:cs="Times New Roman"/>
          <w:b/>
          <w:sz w:val="28"/>
          <w:szCs w:val="28"/>
          <w:lang w:val="ro-RO"/>
        </w:rPr>
        <w:t>”</w:t>
      </w:r>
      <w:r w:rsidRPr="00C76225">
        <w:rPr>
          <w:rFonts w:ascii="Times New Roman" w:hAnsi="Times New Roman" w:cs="Times New Roman"/>
          <w:sz w:val="28"/>
          <w:szCs w:val="28"/>
          <w:lang w:val="ro-RO"/>
        </w:rPr>
        <w:t xml:space="preserve"> anunță concurs pentru ocuparea funcți</w:t>
      </w:r>
      <w:r w:rsidR="00D630F3" w:rsidRPr="00C76225">
        <w:rPr>
          <w:rFonts w:ascii="Times New Roman" w:hAnsi="Times New Roman" w:cs="Times New Roman"/>
          <w:sz w:val="28"/>
          <w:szCs w:val="28"/>
          <w:lang w:val="ro-RO"/>
        </w:rPr>
        <w:t>ilor</w:t>
      </w:r>
      <w:r w:rsidRPr="00C76225">
        <w:rPr>
          <w:rFonts w:ascii="Times New Roman" w:hAnsi="Times New Roman" w:cs="Times New Roman"/>
          <w:sz w:val="28"/>
          <w:szCs w:val="28"/>
          <w:lang w:val="ro-RO"/>
        </w:rPr>
        <w:t xml:space="preserve"> de director adjunct pentru </w:t>
      </w:r>
      <w:r w:rsidR="00F52A65" w:rsidRPr="00C76225">
        <w:rPr>
          <w:rFonts w:ascii="Times New Roman" w:hAnsi="Times New Roman" w:cs="Times New Roman"/>
          <w:sz w:val="28"/>
          <w:szCs w:val="28"/>
          <w:lang w:val="ro-RO"/>
        </w:rPr>
        <w:t>instruire</w:t>
      </w:r>
      <w:r w:rsidR="00915A8E" w:rsidRPr="00C76225">
        <w:rPr>
          <w:rFonts w:ascii="Times New Roman" w:hAnsi="Times New Roman" w:cs="Times New Roman"/>
          <w:sz w:val="28"/>
          <w:szCs w:val="28"/>
          <w:lang w:val="ro-RO"/>
        </w:rPr>
        <w:t xml:space="preserve"> – 0,</w:t>
      </w:r>
      <w:bookmarkStart w:id="0" w:name="_GoBack"/>
      <w:bookmarkEnd w:id="0"/>
      <w:r w:rsidR="00915A8E" w:rsidRPr="00C76225">
        <w:rPr>
          <w:rFonts w:ascii="Times New Roman" w:hAnsi="Times New Roman" w:cs="Times New Roman"/>
          <w:sz w:val="28"/>
          <w:szCs w:val="28"/>
          <w:lang w:val="ro-RO"/>
        </w:rPr>
        <w:t>5 unit</w:t>
      </w:r>
      <w:r w:rsidR="00DB2F00" w:rsidRPr="00C76225">
        <w:rPr>
          <w:rFonts w:ascii="Times New Roman" w:hAnsi="Times New Roman" w:cs="Times New Roman"/>
          <w:sz w:val="28"/>
          <w:szCs w:val="28"/>
          <w:lang w:val="ro-RO"/>
        </w:rPr>
        <w:t>ate</w:t>
      </w:r>
      <w:r w:rsidR="00D630F3" w:rsidRPr="00C76225">
        <w:rPr>
          <w:rFonts w:ascii="Times New Roman" w:hAnsi="Times New Roman" w:cs="Times New Roman"/>
          <w:sz w:val="28"/>
          <w:szCs w:val="28"/>
          <w:lang w:val="ro-RO"/>
        </w:rPr>
        <w:t xml:space="preserve"> și director adjunct pentru educație – 0,5 unitate.</w:t>
      </w: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La concurs pot participa cetățeni ai Republicii Moldova, cu studii superioare pedagogice, care au desfășurat activitate pedagogică pe parcursul ultimilor 5 ani, cunosc limba română, sunt apți (din punct de vedere medical: fizic și neuropsihic) pentru exercitarea funcției și nu au antecedente penale.</w:t>
      </w: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 xml:space="preserve">    Candidații pentru ocuparea funcției de director adjunct în  educaţie vor prezenta în Liceul Teoretic “ </w:t>
      </w:r>
      <w:proofErr w:type="spellStart"/>
      <w:r w:rsidRPr="00C76225">
        <w:rPr>
          <w:rFonts w:ascii="Times New Roman" w:hAnsi="Times New Roman" w:cs="Times New Roman"/>
          <w:sz w:val="28"/>
          <w:szCs w:val="28"/>
          <w:lang w:val="ro-RO"/>
        </w:rPr>
        <w:t>I.S.Neciui-Leviţchi</w:t>
      </w:r>
      <w:proofErr w:type="spellEnd"/>
      <w:r w:rsidRPr="00C76225">
        <w:rPr>
          <w:rFonts w:ascii="Times New Roman" w:hAnsi="Times New Roman" w:cs="Times New Roman"/>
          <w:sz w:val="28"/>
          <w:szCs w:val="28"/>
          <w:lang w:val="ro-RO"/>
        </w:rPr>
        <w:t>”, personal sau printr-un reprezentant, prin poștă sau prin e-mail, în termen de 30 zile calendaristice din ziua publicării pe pagina DGETS a anunțului, următoarele acte:</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Cererea de participare la concurs, al cărei model este specificat în anexa nr. l a Regulamentului „Cu privire la organizarea si desfășurarea concursului pentru ocuparea funcției de director si director adjunct în instituțiile de învățământ general”, aprobat prin ordinul Ministerului Educației nr. 163 din 23 martie 2015;</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Copia buletinului de identitate;</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Copia/copiile actului/actelor de studii;</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Copia carnetului de muncă;</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Curriculum vitae perfectat conform anexei 2 din Regulament;</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Certificatul medical care atestă faptul că persoana este aptă (din punct de vedere medical: fizic și neuropsihic), pentru exercitarea funcției;</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Cazierul judiciar sau declarația pe propria răspundere;</w:t>
      </w:r>
    </w:p>
    <w:p w:rsidR="0020201C" w:rsidRPr="00C76225" w:rsidRDefault="0020201C" w:rsidP="00C76225">
      <w:pPr>
        <w:numPr>
          <w:ilvl w:val="0"/>
          <w:numId w:val="1"/>
        </w:numPr>
        <w:spacing w:after="0" w:line="240" w:lineRule="auto"/>
        <w:ind w:left="1418"/>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Lista actelor depuse, cu numerotarea fiecărei file.</w:t>
      </w: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Candidatul poate anexa și alte documente pe care le consideră relevante, inclusiv copia/copiile actului/actelor ce confirmă gradul didactic/managerial și/sau titlul științific/științifico-didactic, recomandări, copii ale actelor care atesta formarea continua, performanţele profesionale și manageriale demonstrate în cadrul concursurilor locale/naționale/internaționale, publicațiile didactice și științifice, statutul de expert/evaluator național/internațional etc.</w:t>
      </w:r>
    </w:p>
    <w:p w:rsidR="0020201C"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 xml:space="preserve">   Actele vor fi depuse la Liceul </w:t>
      </w:r>
      <w:r w:rsidR="00B14544" w:rsidRPr="00C76225">
        <w:rPr>
          <w:rFonts w:ascii="Times New Roman" w:hAnsi="Times New Roman" w:cs="Times New Roman"/>
          <w:sz w:val="28"/>
          <w:szCs w:val="28"/>
          <w:lang w:val="ro-RO"/>
        </w:rPr>
        <w:t>Teoretic ,</w:t>
      </w:r>
      <w:r w:rsidR="005A0A2B" w:rsidRPr="00C76225">
        <w:rPr>
          <w:rFonts w:ascii="Times New Roman" w:hAnsi="Times New Roman" w:cs="Times New Roman"/>
          <w:sz w:val="28"/>
          <w:szCs w:val="28"/>
          <w:lang w:val="ro-RO"/>
        </w:rPr>
        <w:t>,</w:t>
      </w:r>
      <w:proofErr w:type="spellStart"/>
      <w:r w:rsidRPr="00C76225">
        <w:rPr>
          <w:rFonts w:ascii="Times New Roman" w:hAnsi="Times New Roman" w:cs="Times New Roman"/>
          <w:sz w:val="28"/>
          <w:szCs w:val="28"/>
          <w:lang w:val="ro-RO"/>
        </w:rPr>
        <w:t>I.S.Neciui-Leviţchi</w:t>
      </w:r>
      <w:proofErr w:type="spellEnd"/>
      <w:r w:rsidRPr="00C76225">
        <w:rPr>
          <w:rFonts w:ascii="Times New Roman" w:hAnsi="Times New Roman" w:cs="Times New Roman"/>
          <w:sz w:val="28"/>
          <w:szCs w:val="28"/>
          <w:lang w:val="ro-RO"/>
        </w:rPr>
        <w:t>” în anticameră, între orele 08.00 – 17.00.</w:t>
      </w:r>
    </w:p>
    <w:p w:rsidR="00C76225" w:rsidRPr="00C76225" w:rsidRDefault="00C76225" w:rsidP="00C76225">
      <w:pPr>
        <w:spacing w:after="0" w:line="240" w:lineRule="auto"/>
        <w:ind w:left="851"/>
        <w:jc w:val="both"/>
        <w:rPr>
          <w:rFonts w:ascii="Times New Roman" w:hAnsi="Times New Roman" w:cs="Times New Roman"/>
          <w:sz w:val="28"/>
          <w:szCs w:val="28"/>
          <w:lang w:val="ro-RO"/>
        </w:rPr>
      </w:pP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 xml:space="preserve">     Informații suplimentare puteți obține:</w:t>
      </w: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Telefon de contact: (+373) 022 744522, 022 750424</w:t>
      </w:r>
    </w:p>
    <w:p w:rsidR="0020201C" w:rsidRDefault="0020201C" w:rsidP="00C76225">
      <w:pPr>
        <w:spacing w:after="0" w:line="240" w:lineRule="auto"/>
        <w:ind w:left="851"/>
        <w:jc w:val="both"/>
        <w:rPr>
          <w:sz w:val="28"/>
          <w:szCs w:val="28"/>
          <w:lang w:val="ro-RO"/>
        </w:rPr>
      </w:pPr>
      <w:r w:rsidRPr="00C76225">
        <w:rPr>
          <w:rFonts w:ascii="Times New Roman" w:hAnsi="Times New Roman" w:cs="Times New Roman"/>
          <w:sz w:val="28"/>
          <w:szCs w:val="28"/>
          <w:lang w:val="ro-RO"/>
        </w:rPr>
        <w:t xml:space="preserve">e-mail: </w:t>
      </w:r>
      <w:hyperlink r:id="rId6" w:history="1">
        <w:r w:rsidRPr="00C76225">
          <w:rPr>
            <w:rStyle w:val="Hyperlink"/>
            <w:rFonts w:ascii="Times New Roman" w:hAnsi="Times New Roman" w:cs="Times New Roman"/>
            <w:sz w:val="28"/>
            <w:szCs w:val="28"/>
            <w:lang w:val="ro-RO"/>
          </w:rPr>
          <w:t>levitschi@mail.ru</w:t>
        </w:r>
      </w:hyperlink>
      <w:r w:rsidRPr="00C76225">
        <w:rPr>
          <w:rFonts w:ascii="Times New Roman" w:hAnsi="Times New Roman" w:cs="Times New Roman"/>
          <w:sz w:val="28"/>
          <w:szCs w:val="28"/>
          <w:lang w:val="ro-RO"/>
        </w:rPr>
        <w:t xml:space="preserve">, </w:t>
      </w:r>
      <w:hyperlink r:id="rId7" w:history="1">
        <w:r w:rsidRPr="00C76225">
          <w:rPr>
            <w:rStyle w:val="Hyperlink"/>
            <w:rFonts w:ascii="Times New Roman" w:hAnsi="Times New Roman" w:cs="Times New Roman"/>
            <w:sz w:val="28"/>
            <w:szCs w:val="28"/>
            <w:lang w:val="ro-RO"/>
          </w:rPr>
          <w:t>levitschi1@gmail.com</w:t>
        </w:r>
      </w:hyperlink>
    </w:p>
    <w:p w:rsidR="00C76225" w:rsidRPr="00C76225" w:rsidRDefault="00C76225" w:rsidP="00C76225">
      <w:pPr>
        <w:spacing w:after="0" w:line="240" w:lineRule="auto"/>
        <w:ind w:left="851"/>
        <w:jc w:val="both"/>
        <w:rPr>
          <w:rFonts w:ascii="Times New Roman" w:hAnsi="Times New Roman" w:cs="Times New Roman"/>
          <w:sz w:val="28"/>
          <w:szCs w:val="28"/>
          <w:lang w:val="ro-RO"/>
        </w:rPr>
      </w:pPr>
    </w:p>
    <w:p w:rsidR="0020201C" w:rsidRPr="00C76225" w:rsidRDefault="0020201C" w:rsidP="00C76225">
      <w:pPr>
        <w:spacing w:after="0" w:line="240" w:lineRule="auto"/>
        <w:ind w:left="851"/>
        <w:jc w:val="both"/>
        <w:rPr>
          <w:rFonts w:ascii="Times New Roman" w:hAnsi="Times New Roman" w:cs="Times New Roman"/>
          <w:sz w:val="28"/>
          <w:szCs w:val="28"/>
          <w:lang w:val="ro-RO"/>
        </w:rPr>
      </w:pPr>
      <w:r w:rsidRPr="00C76225">
        <w:rPr>
          <w:rFonts w:ascii="Times New Roman" w:hAnsi="Times New Roman" w:cs="Times New Roman"/>
          <w:sz w:val="28"/>
          <w:szCs w:val="28"/>
          <w:lang w:val="ro-RO"/>
        </w:rPr>
        <w:t xml:space="preserve">Data limita de depunere a dosarelor – </w:t>
      </w:r>
      <w:r w:rsidR="00D145E6" w:rsidRPr="00C76225">
        <w:rPr>
          <w:rFonts w:ascii="Times New Roman" w:hAnsi="Times New Roman" w:cs="Times New Roman"/>
          <w:sz w:val="28"/>
          <w:szCs w:val="28"/>
          <w:lang w:val="ro-RO"/>
        </w:rPr>
        <w:t>30.11.2021</w:t>
      </w:r>
    </w:p>
    <w:p w:rsidR="0020201C" w:rsidRPr="00C76225" w:rsidRDefault="0020201C" w:rsidP="0020201C">
      <w:pPr>
        <w:spacing w:after="0" w:line="240" w:lineRule="auto"/>
        <w:rPr>
          <w:rFonts w:ascii="Times New Roman" w:hAnsi="Times New Roman" w:cs="Times New Roman"/>
          <w:sz w:val="28"/>
          <w:szCs w:val="28"/>
          <w:lang w:val="ro-RO"/>
        </w:rPr>
      </w:pPr>
    </w:p>
    <w:sectPr w:rsidR="0020201C" w:rsidRPr="00C76225" w:rsidSect="000C48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73B"/>
    <w:multiLevelType w:val="hybridMultilevel"/>
    <w:tmpl w:val="780AA36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306517A"/>
    <w:multiLevelType w:val="hybridMultilevel"/>
    <w:tmpl w:val="780AA36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6A20197D"/>
    <w:multiLevelType w:val="hybridMultilevel"/>
    <w:tmpl w:val="780AA36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8034D"/>
    <w:rsid w:val="000C4863"/>
    <w:rsid w:val="0020201C"/>
    <w:rsid w:val="00294398"/>
    <w:rsid w:val="002C4324"/>
    <w:rsid w:val="003E5313"/>
    <w:rsid w:val="0048034D"/>
    <w:rsid w:val="004A6D37"/>
    <w:rsid w:val="005A0A2B"/>
    <w:rsid w:val="0060111F"/>
    <w:rsid w:val="00721654"/>
    <w:rsid w:val="007C67A7"/>
    <w:rsid w:val="007E6CF3"/>
    <w:rsid w:val="00891AEB"/>
    <w:rsid w:val="0090283B"/>
    <w:rsid w:val="00915A8E"/>
    <w:rsid w:val="00996BBA"/>
    <w:rsid w:val="009D3F32"/>
    <w:rsid w:val="00AE5256"/>
    <w:rsid w:val="00B14544"/>
    <w:rsid w:val="00B53B22"/>
    <w:rsid w:val="00B939E7"/>
    <w:rsid w:val="00BF1EBC"/>
    <w:rsid w:val="00C16D8E"/>
    <w:rsid w:val="00C73852"/>
    <w:rsid w:val="00C76225"/>
    <w:rsid w:val="00D145E6"/>
    <w:rsid w:val="00D630F3"/>
    <w:rsid w:val="00DB2F00"/>
    <w:rsid w:val="00E01238"/>
    <w:rsid w:val="00E35A6E"/>
    <w:rsid w:val="00F0532E"/>
    <w:rsid w:val="00F41928"/>
    <w:rsid w:val="00F52A65"/>
    <w:rsid w:val="00F60AD0"/>
    <w:rsid w:val="00F92A18"/>
    <w:rsid w:val="00F9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5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7385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3852"/>
    <w:rPr>
      <w:rFonts w:ascii="Segoe UI" w:hAnsi="Segoe UI" w:cs="Segoe UI"/>
      <w:sz w:val="18"/>
      <w:szCs w:val="18"/>
    </w:rPr>
  </w:style>
  <w:style w:type="table" w:styleId="GrilTabel">
    <w:name w:val="Table Grid"/>
    <w:basedOn w:val="TabelNormal"/>
    <w:uiPriority w:val="39"/>
    <w:rsid w:val="004A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891AEB"/>
    <w:pPr>
      <w:spacing w:after="0" w:line="240" w:lineRule="auto"/>
    </w:pPr>
  </w:style>
  <w:style w:type="character" w:styleId="Hyperlink">
    <w:name w:val="Hyperlink"/>
    <w:basedOn w:val="Fontdeparagrafimplicit"/>
    <w:uiPriority w:val="99"/>
    <w:unhideWhenUsed/>
    <w:rsid w:val="002020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vitschi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vitsch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3E07-7469-458D-A48B-4E602E17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spaginu</cp:lastModifiedBy>
  <cp:revision>3</cp:revision>
  <cp:lastPrinted>2019-06-21T06:53:00Z</cp:lastPrinted>
  <dcterms:created xsi:type="dcterms:W3CDTF">2021-10-29T06:49:00Z</dcterms:created>
  <dcterms:modified xsi:type="dcterms:W3CDTF">2021-11-29T08:06:00Z</dcterms:modified>
</cp:coreProperties>
</file>