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353E2" w14:textId="77777777" w:rsidR="00EE6027" w:rsidRPr="00EE6027" w:rsidRDefault="00EE6027" w:rsidP="00EE602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6027">
        <w:rPr>
          <w:rFonts w:ascii="Times New Roman" w:hAnsi="Times New Roman" w:cs="Times New Roman"/>
          <w:sz w:val="28"/>
          <w:szCs w:val="28"/>
        </w:rPr>
        <w:t>МИНИСТЕРСТВО ОБРАЗОВАНИЯ, КУЛЬТУРЫ И ИССЛЕДОВАНИЙ РЕСПУБЛИКИ МОЛДОВА</w:t>
      </w:r>
    </w:p>
    <w:p w14:paraId="4C710564" w14:textId="77777777" w:rsidR="007416EF" w:rsidRDefault="007416EF" w:rsidP="00EE602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E8BA47" w14:textId="77777777" w:rsidR="007416EF" w:rsidRDefault="007416EF" w:rsidP="00EE60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EED51" w14:textId="77777777" w:rsidR="007416EF" w:rsidRDefault="007416EF" w:rsidP="00EE60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2306C2" w14:textId="6C2D856D" w:rsidR="00EE6027" w:rsidRPr="00294236" w:rsidRDefault="00294236" w:rsidP="00EE60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раннего образования №105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Floricica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0C6FB25" w14:textId="77777777" w:rsidR="00EE6027" w:rsidRPr="007416EF" w:rsidRDefault="00EE6027" w:rsidP="00EE6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9D9CE6" w14:textId="77777777" w:rsidR="00EE6027" w:rsidRDefault="00EE6027" w:rsidP="00EE602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98F11A" w14:textId="77777777" w:rsidR="00D62DFA" w:rsidRPr="00EE6027" w:rsidRDefault="00EE6027" w:rsidP="00EE6027">
      <w:pPr>
        <w:jc w:val="right"/>
        <w:rPr>
          <w:rFonts w:ascii="Times New Roman" w:hAnsi="Times New Roman" w:cs="Times New Roman"/>
          <w:sz w:val="24"/>
          <w:szCs w:val="24"/>
        </w:rPr>
      </w:pPr>
      <w:r w:rsidRPr="00EE6027">
        <w:rPr>
          <w:rFonts w:ascii="Times New Roman" w:hAnsi="Times New Roman" w:cs="Times New Roman"/>
          <w:sz w:val="24"/>
          <w:szCs w:val="24"/>
        </w:rPr>
        <w:t>Утверждено</w:t>
      </w:r>
    </w:p>
    <w:p w14:paraId="37667293" w14:textId="1534BA16" w:rsidR="00EE6027" w:rsidRDefault="00294236" w:rsidP="00EE60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E6027" w:rsidRPr="00EE6027">
        <w:rPr>
          <w:rFonts w:ascii="Times New Roman" w:hAnsi="Times New Roman" w:cs="Times New Roman"/>
          <w:sz w:val="24"/>
          <w:szCs w:val="24"/>
        </w:rPr>
        <w:t xml:space="preserve">а совместном заседании педагогического </w:t>
      </w:r>
    </w:p>
    <w:p w14:paraId="70463C1A" w14:textId="77777777" w:rsidR="00EE6027" w:rsidRPr="00EE6027" w:rsidRDefault="00EE6027" w:rsidP="00EE6027">
      <w:pPr>
        <w:jc w:val="right"/>
        <w:rPr>
          <w:rFonts w:ascii="Times New Roman" w:hAnsi="Times New Roman" w:cs="Times New Roman"/>
          <w:sz w:val="24"/>
          <w:szCs w:val="24"/>
        </w:rPr>
      </w:pPr>
      <w:r w:rsidRPr="00EE6027">
        <w:rPr>
          <w:rFonts w:ascii="Times New Roman" w:hAnsi="Times New Roman" w:cs="Times New Roman"/>
          <w:sz w:val="24"/>
          <w:szCs w:val="24"/>
        </w:rPr>
        <w:t>совета и административного совета</w:t>
      </w:r>
    </w:p>
    <w:p w14:paraId="517CB552" w14:textId="11844D8E" w:rsidR="00EE6027" w:rsidRPr="00EE6027" w:rsidRDefault="00EE6027" w:rsidP="00EE6027">
      <w:pPr>
        <w:jc w:val="right"/>
        <w:rPr>
          <w:rFonts w:ascii="Times New Roman" w:hAnsi="Times New Roman" w:cs="Times New Roman"/>
          <w:sz w:val="24"/>
          <w:szCs w:val="24"/>
        </w:rPr>
      </w:pPr>
      <w:r w:rsidRPr="00EE6027">
        <w:rPr>
          <w:rFonts w:ascii="Times New Roman" w:hAnsi="Times New Roman" w:cs="Times New Roman"/>
          <w:sz w:val="24"/>
          <w:szCs w:val="24"/>
        </w:rPr>
        <w:t>Протокол №</w:t>
      </w:r>
      <w:r w:rsidR="00425E49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  <w:r w:rsidRPr="00EE6027">
        <w:rPr>
          <w:rFonts w:ascii="Times New Roman" w:hAnsi="Times New Roman" w:cs="Times New Roman"/>
          <w:sz w:val="24"/>
          <w:szCs w:val="24"/>
        </w:rPr>
        <w:t xml:space="preserve">от </w:t>
      </w:r>
      <w:r w:rsidR="00425E49">
        <w:rPr>
          <w:rFonts w:ascii="Times New Roman" w:hAnsi="Times New Roman" w:cs="Times New Roman"/>
          <w:sz w:val="24"/>
          <w:szCs w:val="24"/>
        </w:rPr>
        <w:t xml:space="preserve"> </w:t>
      </w:r>
      <w:r w:rsidR="00425E49" w:rsidRPr="00425E4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65DA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25E49" w:rsidRPr="00425E49">
        <w:rPr>
          <w:rFonts w:ascii="Times New Roman" w:hAnsi="Times New Roman" w:cs="Times New Roman"/>
          <w:sz w:val="24"/>
          <w:szCs w:val="24"/>
          <w:u w:val="single"/>
        </w:rPr>
        <w:t xml:space="preserve"> сентября </w:t>
      </w:r>
      <w:r w:rsidRPr="00425E49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D65DA5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14:paraId="3844D8A4" w14:textId="77777777" w:rsidR="00EE6027" w:rsidRDefault="00EE6027" w:rsidP="00EE602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37DADA" w14:textId="77777777" w:rsidR="00EE6027" w:rsidRDefault="00EE6027" w:rsidP="00EE602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D3BDC8" w14:textId="77777777" w:rsidR="00EE6027" w:rsidRDefault="00EE6027" w:rsidP="00EE602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245A4E" w14:textId="1D6A39F8"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027">
        <w:rPr>
          <w:rFonts w:ascii="Times New Roman" w:hAnsi="Times New Roman" w:cs="Times New Roman"/>
          <w:b/>
          <w:sz w:val="32"/>
          <w:szCs w:val="32"/>
        </w:rPr>
        <w:t>ОТЧЕТ О ДЕЯТЕЛЬНОСТИ</w:t>
      </w:r>
      <w:r w:rsidR="00294236">
        <w:rPr>
          <w:rFonts w:ascii="Times New Roman" w:hAnsi="Times New Roman" w:cs="Times New Roman"/>
          <w:b/>
          <w:sz w:val="32"/>
          <w:szCs w:val="32"/>
        </w:rPr>
        <w:t xml:space="preserve"> УРО №105</w:t>
      </w:r>
    </w:p>
    <w:p w14:paraId="20A9221A" w14:textId="77777777"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8E0907" w14:textId="77777777"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FD1341" w14:textId="1D59AEB0"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294236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294236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69D889EA" w14:textId="77777777"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2FC607" w14:textId="77777777"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CCC339" w14:textId="77777777"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6A42E4" w14:textId="77777777"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94EEDC" w14:textId="77777777"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9C3316" w14:textId="77777777"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607935" w14:textId="77777777"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16B229" w14:textId="77777777"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BD8272" w14:textId="77777777"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42280E" w14:textId="77777777"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078D5C" w14:textId="77777777"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6027" w14:paraId="3E4E4600" w14:textId="77777777" w:rsidTr="00EE6027">
        <w:tc>
          <w:tcPr>
            <w:tcW w:w="4785" w:type="dxa"/>
          </w:tcPr>
          <w:p w14:paraId="7DC6C807" w14:textId="77777777"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Район /муниципий</w:t>
            </w:r>
          </w:p>
        </w:tc>
        <w:tc>
          <w:tcPr>
            <w:tcW w:w="4786" w:type="dxa"/>
          </w:tcPr>
          <w:p w14:paraId="4DF4AAEE" w14:textId="27684E67" w:rsidR="00EE6027" w:rsidRPr="00D40D35" w:rsidRDefault="00294236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B81953">
              <w:rPr>
                <w:rFonts w:ascii="Times New Roman" w:hAnsi="Times New Roman" w:cs="Times New Roman"/>
                <w:sz w:val="32"/>
                <w:szCs w:val="32"/>
              </w:rPr>
              <w:t>ишинёв</w:t>
            </w:r>
          </w:p>
        </w:tc>
      </w:tr>
      <w:tr w:rsidR="00EE6027" w14:paraId="34E6824B" w14:textId="77777777" w:rsidTr="00EE6027">
        <w:tc>
          <w:tcPr>
            <w:tcW w:w="4785" w:type="dxa"/>
          </w:tcPr>
          <w:p w14:paraId="5BE04A29" w14:textId="77777777"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Населенный пункт</w:t>
            </w:r>
          </w:p>
        </w:tc>
        <w:tc>
          <w:tcPr>
            <w:tcW w:w="4786" w:type="dxa"/>
          </w:tcPr>
          <w:p w14:paraId="4689F0C5" w14:textId="54A3E22D" w:rsidR="00EE6027" w:rsidRPr="00D40D35" w:rsidRDefault="00B81953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Рышкань</w:t>
            </w:r>
            <w:proofErr w:type="spellEnd"/>
          </w:p>
        </w:tc>
      </w:tr>
      <w:tr w:rsidR="00EE6027" w14:paraId="50447526" w14:textId="77777777" w:rsidTr="00EE6027">
        <w:tc>
          <w:tcPr>
            <w:tcW w:w="4785" w:type="dxa"/>
          </w:tcPr>
          <w:p w14:paraId="0A215117" w14:textId="77777777"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Название учреждения</w:t>
            </w:r>
          </w:p>
        </w:tc>
        <w:tc>
          <w:tcPr>
            <w:tcW w:w="4786" w:type="dxa"/>
          </w:tcPr>
          <w:p w14:paraId="3B308AAA" w14:textId="1663CBE6" w:rsidR="00EE6027" w:rsidRPr="00B81953" w:rsidRDefault="00B81953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 №105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Floricica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EE6027" w14:paraId="68B42E72" w14:textId="77777777" w:rsidTr="00EE6027">
        <w:tc>
          <w:tcPr>
            <w:tcW w:w="4785" w:type="dxa"/>
          </w:tcPr>
          <w:p w14:paraId="6D4F0107" w14:textId="77777777"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</w:tc>
        <w:tc>
          <w:tcPr>
            <w:tcW w:w="4786" w:type="dxa"/>
          </w:tcPr>
          <w:p w14:paraId="0AE75BAA" w14:textId="3271A6B2" w:rsidR="00EE6027" w:rsidRPr="00D40D35" w:rsidRDefault="00B81953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Флорилор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16/4</w:t>
            </w:r>
          </w:p>
        </w:tc>
      </w:tr>
      <w:tr w:rsidR="00EE6027" w14:paraId="475BA376" w14:textId="77777777" w:rsidTr="00EE6027">
        <w:tc>
          <w:tcPr>
            <w:tcW w:w="4785" w:type="dxa"/>
          </w:tcPr>
          <w:p w14:paraId="6366B343" w14:textId="77777777"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  <w:tc>
          <w:tcPr>
            <w:tcW w:w="4786" w:type="dxa"/>
          </w:tcPr>
          <w:p w14:paraId="75F80819" w14:textId="2262D954" w:rsidR="00EE6027" w:rsidRPr="00D40D35" w:rsidRDefault="00B81953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(022) 32-55-66</w:t>
            </w:r>
          </w:p>
        </w:tc>
      </w:tr>
      <w:tr w:rsidR="00EE6027" w14:paraId="7A9F8DAE" w14:textId="77777777" w:rsidTr="00EE6027">
        <w:tc>
          <w:tcPr>
            <w:tcW w:w="4785" w:type="dxa"/>
          </w:tcPr>
          <w:p w14:paraId="219AD3CA" w14:textId="77777777" w:rsidR="00EE6027" w:rsidRPr="00D40D35" w:rsidRDefault="00D40D35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4786" w:type="dxa"/>
          </w:tcPr>
          <w:p w14:paraId="4BBBB1C4" w14:textId="3774014D" w:rsidR="00EE6027" w:rsidRPr="00D40D35" w:rsidRDefault="00B81953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Riscanigradi105@gmail.com</w:t>
            </w:r>
          </w:p>
        </w:tc>
      </w:tr>
      <w:tr w:rsidR="00EE6027" w14:paraId="2B7C6680" w14:textId="77777777" w:rsidTr="00EE6027">
        <w:tc>
          <w:tcPr>
            <w:tcW w:w="4785" w:type="dxa"/>
          </w:tcPr>
          <w:p w14:paraId="560B587A" w14:textId="77777777"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Веб-адрес</w:t>
            </w:r>
          </w:p>
        </w:tc>
        <w:tc>
          <w:tcPr>
            <w:tcW w:w="4786" w:type="dxa"/>
          </w:tcPr>
          <w:p w14:paraId="0C4E1B5D" w14:textId="6ACB5170" w:rsidR="00EE6027" w:rsidRPr="00B81953" w:rsidRDefault="00B81953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M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32"/>
                <w:szCs w:val="32"/>
                <w:lang w:val="ro-MD"/>
              </w:rPr>
              <w:t>://detsriscani.md</w:t>
            </w:r>
          </w:p>
        </w:tc>
      </w:tr>
      <w:tr w:rsidR="00EE6027" w14:paraId="344B9F13" w14:textId="77777777" w:rsidTr="00EE6027">
        <w:tc>
          <w:tcPr>
            <w:tcW w:w="4785" w:type="dxa"/>
          </w:tcPr>
          <w:p w14:paraId="5E74FA50" w14:textId="77777777"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Тип учреждения</w:t>
            </w:r>
          </w:p>
        </w:tc>
        <w:tc>
          <w:tcPr>
            <w:tcW w:w="4786" w:type="dxa"/>
          </w:tcPr>
          <w:p w14:paraId="48B3C9A5" w14:textId="741B0216" w:rsidR="00EE6027" w:rsidRPr="00B81953" w:rsidRDefault="00B81953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Ясли-сад</w:t>
            </w:r>
          </w:p>
        </w:tc>
      </w:tr>
      <w:tr w:rsidR="00EE6027" w14:paraId="264B2CFA" w14:textId="77777777" w:rsidTr="00EE6027">
        <w:tc>
          <w:tcPr>
            <w:tcW w:w="4785" w:type="dxa"/>
          </w:tcPr>
          <w:p w14:paraId="54227777" w14:textId="77777777"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Тип собственности</w:t>
            </w:r>
          </w:p>
        </w:tc>
        <w:tc>
          <w:tcPr>
            <w:tcW w:w="4786" w:type="dxa"/>
          </w:tcPr>
          <w:p w14:paraId="4CE5C88A" w14:textId="6E5DA4FC" w:rsidR="00FD1909" w:rsidRPr="00D40D35" w:rsidRDefault="001C74A4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государственный</w:t>
            </w:r>
          </w:p>
        </w:tc>
      </w:tr>
      <w:tr w:rsidR="00EE6027" w14:paraId="056E2B5B" w14:textId="77777777" w:rsidTr="00EE6027">
        <w:tc>
          <w:tcPr>
            <w:tcW w:w="4785" w:type="dxa"/>
          </w:tcPr>
          <w:p w14:paraId="2D093A4E" w14:textId="77777777"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Основатель/административный орган</w:t>
            </w:r>
          </w:p>
        </w:tc>
        <w:tc>
          <w:tcPr>
            <w:tcW w:w="4786" w:type="dxa"/>
          </w:tcPr>
          <w:p w14:paraId="560E80C0" w14:textId="4D291792" w:rsidR="00EE6027" w:rsidRPr="00D65DA5" w:rsidRDefault="00FD1909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DA5">
              <w:rPr>
                <w:rFonts w:ascii="Times New Roman" w:hAnsi="Times New Roman" w:cs="Times New Roman"/>
                <w:sz w:val="32"/>
                <w:szCs w:val="32"/>
              </w:rPr>
              <w:t>Министерство образования</w:t>
            </w:r>
            <w:r w:rsidR="00D65DA5" w:rsidRPr="00D65DA5">
              <w:rPr>
                <w:rFonts w:ascii="Times New Roman" w:hAnsi="Times New Roman" w:cs="Times New Roman"/>
                <w:sz w:val="32"/>
                <w:szCs w:val="32"/>
              </w:rPr>
              <w:t>, культуры</w:t>
            </w:r>
            <w:r w:rsidR="00D3188F" w:rsidRPr="00D65D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5DA5">
              <w:rPr>
                <w:rFonts w:ascii="Times New Roman" w:hAnsi="Times New Roman" w:cs="Times New Roman"/>
                <w:sz w:val="32"/>
                <w:szCs w:val="32"/>
              </w:rPr>
              <w:t>и исследований</w:t>
            </w:r>
            <w:r w:rsidR="001C74A4" w:rsidRPr="00D65DA5">
              <w:rPr>
                <w:rFonts w:ascii="Times New Roman" w:hAnsi="Times New Roman" w:cs="Times New Roman"/>
                <w:sz w:val="32"/>
                <w:szCs w:val="32"/>
              </w:rPr>
              <w:t xml:space="preserve"> Республики Молдова</w:t>
            </w:r>
          </w:p>
        </w:tc>
      </w:tr>
      <w:tr w:rsidR="00EE6027" w14:paraId="1D440189" w14:textId="77777777" w:rsidTr="00EE6027">
        <w:tc>
          <w:tcPr>
            <w:tcW w:w="4785" w:type="dxa"/>
          </w:tcPr>
          <w:p w14:paraId="6E820138" w14:textId="77777777"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Язык обучения</w:t>
            </w:r>
          </w:p>
        </w:tc>
        <w:tc>
          <w:tcPr>
            <w:tcW w:w="4786" w:type="dxa"/>
          </w:tcPr>
          <w:p w14:paraId="0C75C645" w14:textId="77777777" w:rsidR="00EE6027" w:rsidRPr="00D40D35" w:rsidRDefault="00D40D35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</w:tr>
      <w:tr w:rsidR="00EE6027" w14:paraId="6D0446A5" w14:textId="77777777" w:rsidTr="00EE6027">
        <w:tc>
          <w:tcPr>
            <w:tcW w:w="4785" w:type="dxa"/>
          </w:tcPr>
          <w:p w14:paraId="54FBAEA6" w14:textId="77777777"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Общее количество учащихся</w:t>
            </w:r>
          </w:p>
        </w:tc>
        <w:tc>
          <w:tcPr>
            <w:tcW w:w="4786" w:type="dxa"/>
          </w:tcPr>
          <w:p w14:paraId="5667F3E4" w14:textId="41074E4E" w:rsidR="00EE6027" w:rsidRPr="00D40D35" w:rsidRDefault="00D40D35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C74A4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EE6027" w14:paraId="575B3039" w14:textId="77777777" w:rsidTr="00EE6027">
        <w:tc>
          <w:tcPr>
            <w:tcW w:w="4785" w:type="dxa"/>
          </w:tcPr>
          <w:p w14:paraId="58171975" w14:textId="45335BFF"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 xml:space="preserve">Общее количество </w:t>
            </w:r>
            <w:r w:rsidR="0008377E">
              <w:rPr>
                <w:rFonts w:ascii="Times New Roman" w:hAnsi="Times New Roman" w:cs="Times New Roman"/>
                <w:sz w:val="32"/>
                <w:szCs w:val="32"/>
              </w:rPr>
              <w:t>групп</w:t>
            </w:r>
          </w:p>
        </w:tc>
        <w:tc>
          <w:tcPr>
            <w:tcW w:w="4786" w:type="dxa"/>
          </w:tcPr>
          <w:p w14:paraId="09387E8A" w14:textId="77777777" w:rsidR="00EE6027" w:rsidRPr="00D40D35" w:rsidRDefault="00D40D35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EE6027" w14:paraId="32C2E8F7" w14:textId="77777777" w:rsidTr="00EE6027">
        <w:tc>
          <w:tcPr>
            <w:tcW w:w="4785" w:type="dxa"/>
          </w:tcPr>
          <w:p w14:paraId="6055EE78" w14:textId="77777777"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Общее количество руководящих кадров</w:t>
            </w:r>
          </w:p>
        </w:tc>
        <w:tc>
          <w:tcPr>
            <w:tcW w:w="4786" w:type="dxa"/>
          </w:tcPr>
          <w:p w14:paraId="5BAA63C8" w14:textId="1CFFEDB3" w:rsidR="00EE6027" w:rsidRPr="00D40D35" w:rsidRDefault="001C74A4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E6027" w14:paraId="7246F851" w14:textId="77777777" w:rsidTr="00EE6027">
        <w:tc>
          <w:tcPr>
            <w:tcW w:w="4785" w:type="dxa"/>
          </w:tcPr>
          <w:p w14:paraId="7A70287D" w14:textId="77777777"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Общее количество дидактических кадров</w:t>
            </w:r>
          </w:p>
        </w:tc>
        <w:tc>
          <w:tcPr>
            <w:tcW w:w="4786" w:type="dxa"/>
          </w:tcPr>
          <w:p w14:paraId="3BCE3EAB" w14:textId="63EA6B43" w:rsidR="00EE6027" w:rsidRPr="00D40D35" w:rsidRDefault="00EB3C2E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C74A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E6027" w14:paraId="38E276B9" w14:textId="77777777" w:rsidTr="00EE6027">
        <w:tc>
          <w:tcPr>
            <w:tcW w:w="4785" w:type="dxa"/>
          </w:tcPr>
          <w:p w14:paraId="27B11F3B" w14:textId="77777777"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Программа деятельности</w:t>
            </w:r>
          </w:p>
        </w:tc>
        <w:tc>
          <w:tcPr>
            <w:tcW w:w="4786" w:type="dxa"/>
          </w:tcPr>
          <w:p w14:paraId="5107F22D" w14:textId="605DF8F8" w:rsidR="00EE6027" w:rsidRPr="00D40D35" w:rsidRDefault="001C74A4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07.30 – 18.00</w:t>
            </w:r>
          </w:p>
        </w:tc>
      </w:tr>
      <w:tr w:rsidR="00EE6027" w14:paraId="7D435783" w14:textId="77777777" w:rsidTr="00EE6027">
        <w:tc>
          <w:tcPr>
            <w:tcW w:w="4785" w:type="dxa"/>
          </w:tcPr>
          <w:p w14:paraId="62F170E5" w14:textId="77777777"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Период оценивания, включенный в отчет</w:t>
            </w:r>
          </w:p>
        </w:tc>
        <w:tc>
          <w:tcPr>
            <w:tcW w:w="4786" w:type="dxa"/>
          </w:tcPr>
          <w:p w14:paraId="6384EB4A" w14:textId="28D436A2" w:rsidR="00EE6027" w:rsidRPr="00D40D35" w:rsidRDefault="00D40D35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1C74A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-202</w:t>
            </w:r>
            <w:r w:rsidR="001C74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 xml:space="preserve"> учебный год</w:t>
            </w:r>
          </w:p>
        </w:tc>
      </w:tr>
      <w:tr w:rsidR="00EE6027" w14:paraId="1747A70C" w14:textId="77777777" w:rsidTr="00EE6027">
        <w:tc>
          <w:tcPr>
            <w:tcW w:w="4785" w:type="dxa"/>
          </w:tcPr>
          <w:p w14:paraId="1B81306E" w14:textId="77777777"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4786" w:type="dxa"/>
          </w:tcPr>
          <w:p w14:paraId="462BBEE8" w14:textId="4CBF2EB9" w:rsidR="00EE6027" w:rsidRPr="00D40D35" w:rsidRDefault="001C74A4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Кошнян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</w:t>
            </w:r>
          </w:p>
        </w:tc>
      </w:tr>
    </w:tbl>
    <w:p w14:paraId="32E025E4" w14:textId="77777777"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1A6DF3" w14:textId="77777777" w:rsidR="00D40D35" w:rsidRDefault="00D40D35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F8E01C" w14:textId="77777777" w:rsidR="00D40D35" w:rsidRDefault="00D40D35" w:rsidP="009449D2">
      <w:pPr>
        <w:rPr>
          <w:rFonts w:ascii="Times New Roman" w:hAnsi="Times New Roman" w:cs="Times New Roman"/>
          <w:b/>
          <w:sz w:val="32"/>
          <w:szCs w:val="32"/>
        </w:rPr>
      </w:pPr>
    </w:p>
    <w:p w14:paraId="72BA9465" w14:textId="77777777" w:rsidR="00D40D35" w:rsidRDefault="00D40D35" w:rsidP="00EE6027">
      <w:pPr>
        <w:jc w:val="center"/>
        <w:rPr>
          <w:rStyle w:val="2105pt"/>
          <w:rFonts w:eastAsiaTheme="minorHAnsi"/>
          <w:lang w:val="ru-RU"/>
        </w:rPr>
      </w:pPr>
    </w:p>
    <w:p w14:paraId="3D250C03" w14:textId="77777777" w:rsidR="001C74A4" w:rsidRDefault="001C74A4" w:rsidP="00EE6027">
      <w:pPr>
        <w:jc w:val="center"/>
        <w:rPr>
          <w:rStyle w:val="2105pt"/>
          <w:rFonts w:eastAsiaTheme="minorHAnsi"/>
          <w:sz w:val="24"/>
          <w:szCs w:val="24"/>
          <w:lang w:val="ru-RU"/>
        </w:rPr>
      </w:pPr>
    </w:p>
    <w:p w14:paraId="36487AC4" w14:textId="77777777" w:rsidR="001C74A4" w:rsidRDefault="001C74A4" w:rsidP="00EE6027">
      <w:pPr>
        <w:jc w:val="center"/>
        <w:rPr>
          <w:rStyle w:val="2105pt"/>
          <w:rFonts w:eastAsiaTheme="minorHAnsi"/>
          <w:sz w:val="24"/>
          <w:szCs w:val="24"/>
          <w:lang w:val="ru-RU"/>
        </w:rPr>
      </w:pPr>
    </w:p>
    <w:p w14:paraId="639BA4C3" w14:textId="77777777" w:rsidR="001C74A4" w:rsidRDefault="001C74A4" w:rsidP="00EE6027">
      <w:pPr>
        <w:jc w:val="center"/>
        <w:rPr>
          <w:rStyle w:val="2105pt"/>
          <w:rFonts w:eastAsiaTheme="minorHAnsi"/>
          <w:sz w:val="24"/>
          <w:szCs w:val="24"/>
          <w:lang w:val="ru-RU"/>
        </w:rPr>
      </w:pPr>
    </w:p>
    <w:p w14:paraId="356564B7" w14:textId="77777777" w:rsidR="001C74A4" w:rsidRDefault="001C74A4" w:rsidP="00EE6027">
      <w:pPr>
        <w:jc w:val="center"/>
        <w:rPr>
          <w:rStyle w:val="2105pt"/>
          <w:rFonts w:eastAsiaTheme="minorHAnsi"/>
          <w:sz w:val="24"/>
          <w:szCs w:val="24"/>
          <w:lang w:val="ru-RU"/>
        </w:rPr>
      </w:pPr>
    </w:p>
    <w:p w14:paraId="7ADBDB34" w14:textId="650CC16D" w:rsidR="00D40D35" w:rsidRPr="00941C31" w:rsidRDefault="00D40D35" w:rsidP="00EE6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C31">
        <w:rPr>
          <w:rStyle w:val="2105pt"/>
          <w:rFonts w:eastAsiaTheme="minorHAnsi"/>
          <w:sz w:val="24"/>
          <w:szCs w:val="24"/>
          <w:lang w:val="ru-RU"/>
        </w:rPr>
        <w:lastRenderedPageBreak/>
        <w:t>Измерение</w:t>
      </w:r>
      <w:r w:rsidRPr="00941C31">
        <w:rPr>
          <w:rStyle w:val="2105pt"/>
          <w:rFonts w:eastAsiaTheme="minorHAnsi"/>
          <w:sz w:val="24"/>
          <w:szCs w:val="24"/>
        </w:rPr>
        <w:t xml:space="preserve"> I. ЗДОРОВЬЕ, БЕЗОПАСНОСТЬ, ЗАЩИТА</w:t>
      </w:r>
    </w:p>
    <w:p w14:paraId="5F75451D" w14:textId="77777777" w:rsidR="00D40D35" w:rsidRPr="00941C31" w:rsidRDefault="00D40D35" w:rsidP="00941C31">
      <w:pPr>
        <w:rPr>
          <w:rStyle w:val="2105pt"/>
          <w:rFonts w:eastAsiaTheme="minorHAnsi"/>
          <w:sz w:val="24"/>
          <w:szCs w:val="24"/>
          <w:lang w:val="ru-RU"/>
        </w:rPr>
      </w:pPr>
      <w:r w:rsidRPr="00941C31">
        <w:rPr>
          <w:rStyle w:val="2105pt"/>
          <w:rFonts w:eastAsiaTheme="minorHAnsi"/>
          <w:sz w:val="24"/>
          <w:szCs w:val="24"/>
          <w:lang w:val="ru-RU"/>
        </w:rPr>
        <w:t xml:space="preserve">Стандарт </w:t>
      </w:r>
      <w:r w:rsidRPr="00941C31">
        <w:rPr>
          <w:rStyle w:val="2105pt"/>
          <w:rFonts w:eastAsiaTheme="minorHAnsi"/>
          <w:sz w:val="24"/>
          <w:szCs w:val="24"/>
        </w:rPr>
        <w:t>1.1. Учебное заведение обеспечивает безопасность и защиту всех учащихся</w:t>
      </w:r>
    </w:p>
    <w:p w14:paraId="30E940AE" w14:textId="77777777" w:rsidR="00941C31" w:rsidRPr="00941C31" w:rsidRDefault="00941C31" w:rsidP="00941C31">
      <w:pPr>
        <w:widowControl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41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 w:bidi="ro-RO"/>
        </w:rPr>
        <w:t xml:space="preserve">Область: </w:t>
      </w:r>
      <w:r w:rsidRPr="00941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 w:eastAsia="ro-RO" w:bidi="ro-RO"/>
        </w:rPr>
        <w:t>Менеджмент:</w:t>
      </w:r>
    </w:p>
    <w:p w14:paraId="7F631033" w14:textId="77777777" w:rsidR="00D40D35" w:rsidRPr="00941C31" w:rsidRDefault="00941C31" w:rsidP="00941C31">
      <w:pPr>
        <w:pStyle w:val="a4"/>
        <w:numPr>
          <w:ilvl w:val="2"/>
          <w:numId w:val="1"/>
        </w:numPr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ro-RO" w:bidi="ro-RO"/>
        </w:rPr>
      </w:pPr>
      <w:r w:rsidRPr="00941C3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val="ro-RO" w:eastAsia="ro-RO" w:bidi="ro-RO"/>
        </w:rPr>
        <w:t>Наличие технической, санитарно-гигиенической и медицинской документации и постоянный контроль за соблюдением санитарно-гигиенических норм</w:t>
      </w:r>
      <w:r w:rsidRPr="00941C3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ro-RO" w:bidi="ro-RO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14:paraId="694D15FB" w14:textId="77777777" w:rsidTr="00973374">
        <w:tc>
          <w:tcPr>
            <w:tcW w:w="1809" w:type="dxa"/>
          </w:tcPr>
          <w:p w14:paraId="16716F30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18C34541" w14:textId="1BE80CC0" w:rsidR="008B2E9F" w:rsidRPr="00F20DB9" w:rsidRDefault="00F20DB9" w:rsidP="008B2E9F">
            <w:pPr>
              <w:pStyle w:val="21"/>
              <w:spacing w:line="245" w:lineRule="exact"/>
              <w:ind w:left="240" w:firstLine="0"/>
              <w:rPr>
                <w:bCs/>
                <w:i/>
                <w:shd w:val="clear" w:color="auto" w:fill="FFFFFF"/>
                <w:lang w:bidi="ro-RO"/>
              </w:rPr>
            </w:pPr>
            <w:r w:rsidRPr="00254ABD">
              <w:rPr>
                <w:bCs/>
                <w:shd w:val="clear" w:color="auto" w:fill="FFFFFF"/>
                <w:lang w:bidi="ro-RO"/>
              </w:rPr>
              <w:t xml:space="preserve">  Разработаны и утверждены: сбалансированное десятидневное меню, </w:t>
            </w:r>
            <w:r w:rsidR="00C32359">
              <w:rPr>
                <w:bCs/>
                <w:shd w:val="clear" w:color="auto" w:fill="FFFFFF"/>
                <w:lang w:bidi="ro-RO"/>
              </w:rPr>
              <w:t xml:space="preserve">соответствующее меню-модели, </w:t>
            </w:r>
            <w:r w:rsidRPr="00254ABD">
              <w:rPr>
                <w:bCs/>
                <w:shd w:val="clear" w:color="auto" w:fill="FFFFFF"/>
                <w:lang w:bidi="ro-RO"/>
              </w:rPr>
              <w:t xml:space="preserve">ведутся все журналы учета и расходования продуктов питания, инспектирование </w:t>
            </w:r>
            <w:r w:rsidRPr="00254ABD">
              <w:rPr>
                <w:bCs/>
                <w:shd w:val="clear" w:color="auto" w:fill="FFFFFF"/>
                <w:lang w:val="tr-TR" w:bidi="ro-RO"/>
              </w:rPr>
              <w:t>ANSA</w:t>
            </w:r>
            <w:r w:rsidRPr="00254ABD">
              <w:rPr>
                <w:bCs/>
                <w:shd w:val="clear" w:color="auto" w:fill="FFFFFF"/>
                <w:lang w:bidi="ro-RO"/>
              </w:rPr>
              <w:t xml:space="preserve"> (Пр</w:t>
            </w:r>
            <w:r w:rsidR="00D3188F">
              <w:rPr>
                <w:bCs/>
                <w:shd w:val="clear" w:color="auto" w:fill="FFFFFF"/>
                <w:lang w:bidi="ro-RO"/>
              </w:rPr>
              <w:t>о</w:t>
            </w:r>
            <w:r w:rsidRPr="00254ABD">
              <w:rPr>
                <w:bCs/>
                <w:shd w:val="clear" w:color="auto" w:fill="FFFFFF"/>
                <w:lang w:bidi="ro-RO"/>
              </w:rPr>
              <w:t>токол №</w:t>
            </w:r>
            <w:r w:rsidR="00791457">
              <w:rPr>
                <w:bCs/>
                <w:shd w:val="clear" w:color="auto" w:fill="FFFFFF"/>
                <w:lang w:bidi="ro-RO"/>
              </w:rPr>
              <w:t>53</w:t>
            </w:r>
            <w:r w:rsidRPr="00254ABD">
              <w:rPr>
                <w:bCs/>
                <w:shd w:val="clear" w:color="auto" w:fill="FFFFFF"/>
                <w:lang w:bidi="ro-RO"/>
              </w:rPr>
              <w:t xml:space="preserve"> от 1</w:t>
            </w:r>
            <w:r w:rsidR="00791457">
              <w:rPr>
                <w:bCs/>
                <w:shd w:val="clear" w:color="auto" w:fill="FFFFFF"/>
                <w:lang w:bidi="ro-RO"/>
              </w:rPr>
              <w:t>5</w:t>
            </w:r>
            <w:r w:rsidRPr="00254ABD">
              <w:rPr>
                <w:bCs/>
                <w:shd w:val="clear" w:color="auto" w:fill="FFFFFF"/>
                <w:lang w:bidi="ro-RO"/>
              </w:rPr>
              <w:t>.0</w:t>
            </w:r>
            <w:r w:rsidR="00791457">
              <w:rPr>
                <w:bCs/>
                <w:shd w:val="clear" w:color="auto" w:fill="FFFFFF"/>
                <w:lang w:bidi="ro-RO"/>
              </w:rPr>
              <w:t>1</w:t>
            </w:r>
            <w:r w:rsidRPr="00254ABD">
              <w:rPr>
                <w:bCs/>
                <w:shd w:val="clear" w:color="auto" w:fill="FFFFFF"/>
                <w:lang w:bidi="ro-RO"/>
              </w:rPr>
              <w:t>.202</w:t>
            </w:r>
            <w:r w:rsidR="00791457">
              <w:rPr>
                <w:bCs/>
                <w:shd w:val="clear" w:color="auto" w:fill="FFFFFF"/>
                <w:lang w:bidi="ro-RO"/>
              </w:rPr>
              <w:t>1</w:t>
            </w:r>
            <w:r w:rsidRPr="00254ABD">
              <w:rPr>
                <w:bCs/>
                <w:shd w:val="clear" w:color="auto" w:fill="FFFFFF"/>
                <w:lang w:bidi="ro-RO"/>
              </w:rPr>
              <w:t xml:space="preserve">) </w:t>
            </w:r>
            <w:r w:rsidR="00791457">
              <w:rPr>
                <w:bCs/>
                <w:shd w:val="clear" w:color="auto" w:fill="FFFFFF"/>
                <w:lang w:bidi="ro-RO"/>
              </w:rPr>
              <w:t>, ревизоров ГУОМС (</w:t>
            </w:r>
            <w:r w:rsidR="00791457">
              <w:rPr>
                <w:bCs/>
                <w:shd w:val="clear" w:color="auto" w:fill="FFFFFF"/>
                <w:lang w:val="ro-MD" w:bidi="ro-RO"/>
              </w:rPr>
              <w:t xml:space="preserve">agenda vizitei de evaluare, anexa la ord.8 din 11.01.2021 din 18.03.2021 ) </w:t>
            </w:r>
            <w:r w:rsidRPr="00254ABD">
              <w:rPr>
                <w:bCs/>
                <w:shd w:val="clear" w:color="auto" w:fill="FFFFFF"/>
                <w:lang w:bidi="ro-RO"/>
              </w:rPr>
              <w:t>подтверждает высокий уровень  ведения документации.</w:t>
            </w:r>
            <w:r>
              <w:rPr>
                <w:bCs/>
                <w:shd w:val="clear" w:color="auto" w:fill="FFFFFF"/>
                <w:lang w:bidi="ro-RO"/>
              </w:rPr>
              <w:t xml:space="preserve"> В течении </w:t>
            </w:r>
            <w:r w:rsidR="008B2E9F">
              <w:rPr>
                <w:bCs/>
                <w:shd w:val="clear" w:color="auto" w:fill="FFFFFF"/>
                <w:lang w:val="ro-MD" w:bidi="ro-RO"/>
              </w:rPr>
              <w:t xml:space="preserve">2020-2021 </w:t>
            </w:r>
            <w:r w:rsidR="008B2E9F">
              <w:rPr>
                <w:bCs/>
                <w:shd w:val="clear" w:color="auto" w:fill="FFFFFF"/>
                <w:lang w:bidi="ro-RO"/>
              </w:rPr>
              <w:t>учебного года нарушений в ведении документации  не было.</w:t>
            </w:r>
            <w:r>
              <w:rPr>
                <w:bCs/>
                <w:shd w:val="clear" w:color="auto" w:fill="FFFFFF"/>
                <w:lang w:bidi="ro-RO"/>
              </w:rPr>
              <w:t xml:space="preserve"> </w:t>
            </w:r>
          </w:p>
          <w:p w14:paraId="6149DA6B" w14:textId="3AD0A634" w:rsidR="00F20DB9" w:rsidRPr="00F20DB9" w:rsidRDefault="00F20DB9" w:rsidP="008B2E9F">
            <w:pPr>
              <w:pStyle w:val="21"/>
              <w:spacing w:line="245" w:lineRule="exact"/>
              <w:ind w:left="960" w:firstLine="0"/>
              <w:rPr>
                <w:bCs/>
                <w:i/>
                <w:shd w:val="clear" w:color="auto" w:fill="FFFFFF"/>
                <w:lang w:bidi="ro-RO"/>
              </w:rPr>
            </w:pPr>
          </w:p>
        </w:tc>
      </w:tr>
      <w:tr w:rsidR="00941C31" w:rsidRPr="004F66D7" w14:paraId="6EF02699" w14:textId="77777777" w:rsidTr="00973374">
        <w:tc>
          <w:tcPr>
            <w:tcW w:w="1809" w:type="dxa"/>
          </w:tcPr>
          <w:p w14:paraId="4D513997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401B35EA" w14:textId="77777777" w:rsidR="00941C31" w:rsidRPr="004F66D7" w:rsidRDefault="00F20DB9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регулярный мониторинг документооборота пункта питания, ведение журналов учета, деятельности сортировочной комиссии.</w:t>
            </w:r>
          </w:p>
        </w:tc>
      </w:tr>
      <w:tr w:rsidR="00941C31" w:rsidRPr="004F66D7" w14:paraId="0C6F9D74" w14:textId="77777777" w:rsidTr="00973374">
        <w:tc>
          <w:tcPr>
            <w:tcW w:w="1809" w:type="dxa"/>
          </w:tcPr>
          <w:p w14:paraId="0E05BE8F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0D6C3AE9" w14:textId="77777777"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0C1CB0A6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9449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43B18607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9449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0F815A0" w14:textId="77777777"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8627497" w14:textId="77777777" w:rsidR="00941C31" w:rsidRPr="00E164F8" w:rsidRDefault="00941C31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1.1.2. Обеспечение безопасности и охраны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14:paraId="4691EB69" w14:textId="77777777" w:rsidTr="00973374">
        <w:tc>
          <w:tcPr>
            <w:tcW w:w="1809" w:type="dxa"/>
          </w:tcPr>
          <w:p w14:paraId="341F9A0D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3B65AC5B" w14:textId="2E6C07B8" w:rsidR="00941C31" w:rsidRPr="001F2C19" w:rsidRDefault="00F20DB9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A8">
              <w:rPr>
                <w:rStyle w:val="22"/>
                <w:rFonts w:eastAsiaTheme="minorHAnsi"/>
              </w:rPr>
              <w:t xml:space="preserve">В учебном заведении </w:t>
            </w:r>
            <w:r>
              <w:rPr>
                <w:rStyle w:val="22"/>
                <w:rFonts w:eastAsiaTheme="minorHAnsi"/>
              </w:rPr>
              <w:t xml:space="preserve">в </w:t>
            </w:r>
            <w:r w:rsidR="001F2C19">
              <w:rPr>
                <w:rStyle w:val="22"/>
                <w:rFonts w:eastAsiaTheme="minorHAnsi"/>
                <w:lang w:val="ru-RU"/>
              </w:rPr>
              <w:t>ноябре</w:t>
            </w:r>
            <w:r>
              <w:rPr>
                <w:rStyle w:val="22"/>
                <w:rFonts w:eastAsiaTheme="minorHAnsi"/>
              </w:rPr>
              <w:t xml:space="preserve"> 201</w:t>
            </w:r>
            <w:r w:rsidR="001F2C19">
              <w:rPr>
                <w:rStyle w:val="22"/>
                <w:rFonts w:eastAsiaTheme="minorHAnsi"/>
                <w:lang w:val="ru-RU"/>
              </w:rPr>
              <w:t>8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050A8">
              <w:rPr>
                <w:rStyle w:val="22"/>
                <w:rFonts w:eastAsiaTheme="minorHAnsi"/>
              </w:rPr>
              <w:t>установлен</w:t>
            </w:r>
            <w:r w:rsidR="001F2C19">
              <w:rPr>
                <w:rStyle w:val="22"/>
                <w:rFonts w:eastAsiaTheme="minorHAnsi"/>
                <w:lang w:val="ru-RU"/>
              </w:rPr>
              <w:t>о</w:t>
            </w:r>
            <w:r w:rsidRPr="00C050A8">
              <w:rPr>
                <w:rStyle w:val="22"/>
                <w:rFonts w:eastAsiaTheme="minorHAnsi"/>
              </w:rPr>
              <w:t xml:space="preserve"> </w:t>
            </w:r>
            <w:proofErr w:type="spellStart"/>
            <w:r w:rsidR="001F2C19">
              <w:rPr>
                <w:rStyle w:val="22"/>
                <w:rFonts w:eastAsiaTheme="minorHAnsi"/>
                <w:lang w:val="ru-RU"/>
              </w:rPr>
              <w:t>домофонное</w:t>
            </w:r>
            <w:proofErr w:type="spellEnd"/>
            <w:r w:rsidR="001F2C19">
              <w:rPr>
                <w:rStyle w:val="22"/>
                <w:rFonts w:eastAsiaTheme="minorHAnsi"/>
                <w:lang w:val="ru-RU"/>
              </w:rPr>
              <w:t xml:space="preserve"> оборудование на 10 групп и администрацию</w:t>
            </w:r>
            <w:r w:rsidRPr="00C050A8">
              <w:rPr>
                <w:rStyle w:val="22"/>
                <w:rFonts w:eastAsiaTheme="minorHAnsi"/>
              </w:rPr>
              <w:t xml:space="preserve">. </w:t>
            </w:r>
            <w:r>
              <w:rPr>
                <w:rStyle w:val="22"/>
                <w:rFonts w:eastAsiaTheme="minorHAnsi"/>
              </w:rPr>
              <w:t>(</w:t>
            </w:r>
            <w:r w:rsidR="001F2C19">
              <w:rPr>
                <w:rStyle w:val="22"/>
                <w:rFonts w:eastAsiaTheme="minorHAnsi"/>
                <w:lang w:val="ru-RU"/>
              </w:rPr>
              <w:t>12 абонентских комплектов</w:t>
            </w:r>
            <w:r>
              <w:rPr>
                <w:rStyle w:val="22"/>
                <w:rFonts w:eastAsiaTheme="minorHAnsi"/>
              </w:rPr>
              <w:t xml:space="preserve">).  Работают 3 </w:t>
            </w:r>
            <w:r w:rsidR="001F2C19">
              <w:rPr>
                <w:rStyle w:val="22"/>
                <w:rFonts w:eastAsiaTheme="minorHAnsi"/>
                <w:lang w:val="ru-RU"/>
              </w:rPr>
              <w:t>сторожа</w:t>
            </w:r>
            <w:r>
              <w:rPr>
                <w:rStyle w:val="22"/>
                <w:rFonts w:eastAsiaTheme="minorHAnsi"/>
              </w:rPr>
              <w:t xml:space="preserve">, ведется учет и передача смены. В течении </w:t>
            </w:r>
            <w:r w:rsidR="001F2C19">
              <w:rPr>
                <w:rStyle w:val="22"/>
                <w:rFonts w:eastAsiaTheme="minorHAnsi"/>
                <w:lang w:val="ru-RU"/>
              </w:rPr>
              <w:t xml:space="preserve">2020-2021 </w:t>
            </w:r>
            <w:r>
              <w:rPr>
                <w:rStyle w:val="22"/>
                <w:rFonts w:eastAsiaTheme="minorHAnsi"/>
              </w:rPr>
              <w:t xml:space="preserve">учебного года не было зарегистрировано краж и порчи имущества </w:t>
            </w:r>
            <w:r w:rsidR="001F2C19">
              <w:rPr>
                <w:rStyle w:val="22"/>
                <w:rFonts w:eastAsiaTheme="minorHAnsi"/>
                <w:lang w:val="ru-RU"/>
              </w:rPr>
              <w:t>УРО №105</w:t>
            </w:r>
            <w:r w:rsidR="00D71653">
              <w:rPr>
                <w:rStyle w:val="22"/>
                <w:rFonts w:eastAsiaTheme="minorHAnsi"/>
                <w:lang w:val="ru-RU"/>
              </w:rPr>
              <w:t>; график дежурства администрации УРО</w:t>
            </w:r>
          </w:p>
        </w:tc>
      </w:tr>
      <w:tr w:rsidR="00941C31" w:rsidRPr="004F66D7" w14:paraId="5D646398" w14:textId="77777777" w:rsidTr="00973374">
        <w:tc>
          <w:tcPr>
            <w:tcW w:w="1809" w:type="dxa"/>
          </w:tcPr>
          <w:p w14:paraId="6700F881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2B4A5324" w14:textId="444FA464" w:rsidR="00941C31" w:rsidRPr="004F66D7" w:rsidRDefault="001F2C19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/>
              </w:rPr>
              <w:t xml:space="preserve">еобходима установка камер видеонаблюдения на </w:t>
            </w:r>
            <w:r w:rsidR="00C35D76">
              <w:rPr>
                <w:rFonts w:eastAsia="Times New Roman"/>
              </w:rPr>
              <w:t>территории учебного заведения.</w:t>
            </w:r>
          </w:p>
        </w:tc>
      </w:tr>
      <w:tr w:rsidR="00941C31" w:rsidRPr="004F66D7" w14:paraId="170B9D3F" w14:textId="77777777" w:rsidTr="00973374">
        <w:tc>
          <w:tcPr>
            <w:tcW w:w="1809" w:type="dxa"/>
          </w:tcPr>
          <w:p w14:paraId="6F4D9E0D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0FB53EC7" w14:textId="77777777"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37361B0E" w14:textId="38653F84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9449D2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0675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449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31B8BBDB" w14:textId="1F4275F5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9449D2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0675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449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39C47D0" w14:textId="77777777"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D7BCCCF" w14:textId="77777777" w:rsidR="00941C31" w:rsidRPr="00E164F8" w:rsidRDefault="00941C31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  <w:lang w:val="ru-RU"/>
        </w:rPr>
        <w:t>1</w:t>
      </w:r>
      <w:r w:rsidRPr="00E164F8">
        <w:rPr>
          <w:rStyle w:val="22"/>
          <w:rFonts w:eastAsiaTheme="minorHAnsi"/>
        </w:rPr>
        <w:t>.1.3. Разработка сбалансированного и гибкого расписания / графика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14:paraId="1D7A8214" w14:textId="77777777" w:rsidTr="00E164F8">
        <w:tc>
          <w:tcPr>
            <w:tcW w:w="1809" w:type="dxa"/>
          </w:tcPr>
          <w:p w14:paraId="616CD74C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278C5DFF" w14:textId="039E2279" w:rsidR="00F20DB9" w:rsidRPr="001133A3" w:rsidRDefault="00C35D76" w:rsidP="00F20DB9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2"/>
              </w:rPr>
            </w:pPr>
            <w:r>
              <w:rPr>
                <w:rStyle w:val="22"/>
                <w:lang w:val="ru-RU"/>
              </w:rPr>
              <w:t>Был р</w:t>
            </w:r>
            <w:r w:rsidR="00F20DB9" w:rsidRPr="00C050A8">
              <w:rPr>
                <w:rStyle w:val="22"/>
              </w:rPr>
              <w:t>азработан</w:t>
            </w:r>
            <w:r>
              <w:rPr>
                <w:rStyle w:val="22"/>
                <w:lang w:val="ru-RU"/>
              </w:rPr>
              <w:t xml:space="preserve"> и </w:t>
            </w:r>
            <w:r w:rsidR="00F20DB9" w:rsidRPr="00C050A8">
              <w:rPr>
                <w:rStyle w:val="22"/>
              </w:rPr>
              <w:t>утвержден сбалансированн</w:t>
            </w:r>
            <w:proofErr w:type="spellStart"/>
            <w:r>
              <w:rPr>
                <w:rStyle w:val="22"/>
                <w:lang w:val="ru-RU"/>
              </w:rPr>
              <w:t>ый</w:t>
            </w:r>
            <w:proofErr w:type="spellEnd"/>
            <w:r w:rsidR="00F20DB9" w:rsidRPr="00C050A8">
              <w:rPr>
                <w:rStyle w:val="22"/>
              </w:rPr>
              <w:t xml:space="preserve"> и гибк</w:t>
            </w:r>
            <w:proofErr w:type="spellStart"/>
            <w:r>
              <w:rPr>
                <w:rStyle w:val="22"/>
                <w:lang w:val="ru-RU"/>
              </w:rPr>
              <w:t>ий</w:t>
            </w:r>
            <w:proofErr w:type="spellEnd"/>
            <w:r>
              <w:rPr>
                <w:rStyle w:val="22"/>
                <w:lang w:val="ru-RU"/>
              </w:rPr>
              <w:t xml:space="preserve"> график деятельности УРО,</w:t>
            </w:r>
            <w:r w:rsidR="0039631B">
              <w:rPr>
                <w:rStyle w:val="22"/>
                <w:lang w:val="ru-RU"/>
              </w:rPr>
              <w:t xml:space="preserve"> соответствующий всем требованиям </w:t>
            </w:r>
            <w:r w:rsidR="0039631B">
              <w:rPr>
                <w:rStyle w:val="22"/>
                <w:lang w:val="en-US"/>
              </w:rPr>
              <w:t>CSP</w:t>
            </w:r>
            <w:r w:rsidR="0039631B">
              <w:rPr>
                <w:rStyle w:val="22"/>
                <w:lang w:val="ru-RU"/>
              </w:rPr>
              <w:t xml:space="preserve"> в условиях пандемии </w:t>
            </w:r>
            <w:proofErr w:type="spellStart"/>
            <w:r w:rsidR="0039631B">
              <w:rPr>
                <w:rStyle w:val="22"/>
                <w:lang w:val="en-US"/>
              </w:rPr>
              <w:t>Covid</w:t>
            </w:r>
            <w:proofErr w:type="spellEnd"/>
            <w:r w:rsidR="0039631B" w:rsidRPr="0039631B">
              <w:rPr>
                <w:rStyle w:val="22"/>
                <w:lang w:val="ru-RU"/>
              </w:rPr>
              <w:t>-19</w:t>
            </w:r>
            <w:r w:rsidR="0039631B">
              <w:rPr>
                <w:rStyle w:val="22"/>
                <w:lang w:val="ru-RU"/>
              </w:rPr>
              <w:t>,</w:t>
            </w:r>
            <w:r>
              <w:rPr>
                <w:rStyle w:val="22"/>
                <w:lang w:val="ru-RU"/>
              </w:rPr>
              <w:t xml:space="preserve"> который функционировал на протяжении 2020-2021 учебного года (протокол №1 АС</w:t>
            </w:r>
            <w:r w:rsidR="0039631B">
              <w:rPr>
                <w:rStyle w:val="22"/>
                <w:lang w:val="ru-RU"/>
              </w:rPr>
              <w:t xml:space="preserve"> от 03.09.2020 г.) </w:t>
            </w:r>
            <w:r w:rsidR="00F20DB9">
              <w:rPr>
                <w:rStyle w:val="22"/>
              </w:rPr>
              <w:t xml:space="preserve">Разработаны и утверждены графики </w:t>
            </w:r>
            <w:r>
              <w:rPr>
                <w:rStyle w:val="22"/>
                <w:lang w:val="ru-RU"/>
              </w:rPr>
              <w:t xml:space="preserve">раздачи пищи на пищеблоке, прихода/ухода детей в/из УРО, график выхода детей на прогулку, график </w:t>
            </w:r>
            <w:proofErr w:type="spellStart"/>
            <w:r>
              <w:rPr>
                <w:rStyle w:val="22"/>
                <w:lang w:val="ru-RU"/>
              </w:rPr>
              <w:t>кварцевания</w:t>
            </w:r>
            <w:proofErr w:type="spellEnd"/>
            <w:r>
              <w:rPr>
                <w:rStyle w:val="22"/>
                <w:lang w:val="ru-RU"/>
              </w:rPr>
              <w:t xml:space="preserve"> групп, график уборки и дезинфекции всех помещений.</w:t>
            </w:r>
            <w:r w:rsidR="00F20DB9">
              <w:rPr>
                <w:rStyle w:val="22"/>
              </w:rPr>
              <w:t xml:space="preserve"> Разработаны и утверждены графики распределения времени </w:t>
            </w:r>
            <w:r w:rsidR="00824F89">
              <w:rPr>
                <w:rStyle w:val="22"/>
                <w:lang w:val="ru-RU"/>
              </w:rPr>
              <w:t xml:space="preserve">и помещения </w:t>
            </w:r>
            <w:r w:rsidR="00F20DB9">
              <w:rPr>
                <w:rStyle w:val="22"/>
              </w:rPr>
              <w:t>для каждого дидактического кадра согласно Положени</w:t>
            </w:r>
            <w:r w:rsidR="00824F89">
              <w:rPr>
                <w:rStyle w:val="22"/>
                <w:lang w:val="ru-RU"/>
              </w:rPr>
              <w:t>ю</w:t>
            </w:r>
            <w:r w:rsidR="00F20DB9">
              <w:rPr>
                <w:rStyle w:val="22"/>
              </w:rPr>
              <w:t xml:space="preserve"> о распределении рабочего времени.</w:t>
            </w:r>
            <w:r w:rsidR="00824F89">
              <w:rPr>
                <w:rStyle w:val="22"/>
                <w:lang w:val="ru-RU"/>
              </w:rPr>
              <w:t>(</w:t>
            </w:r>
            <w:r w:rsidR="00824F89" w:rsidRPr="00254ABD">
              <w:rPr>
                <w:bCs/>
                <w:shd w:val="clear" w:color="auto" w:fill="FFFFFF"/>
                <w:lang w:bidi="ro-RO"/>
              </w:rPr>
              <w:t xml:space="preserve"> инспектирование </w:t>
            </w:r>
            <w:r w:rsidR="00824F89" w:rsidRPr="00254ABD">
              <w:rPr>
                <w:bCs/>
                <w:shd w:val="clear" w:color="auto" w:fill="FFFFFF"/>
                <w:lang w:val="tr-TR" w:bidi="ro-RO"/>
              </w:rPr>
              <w:t>ANSA</w:t>
            </w:r>
            <w:r w:rsidR="00824F89" w:rsidRPr="00254ABD">
              <w:rPr>
                <w:bCs/>
                <w:shd w:val="clear" w:color="auto" w:fill="FFFFFF"/>
                <w:lang w:bidi="ro-RO"/>
              </w:rPr>
              <w:t xml:space="preserve"> (</w:t>
            </w:r>
            <w:proofErr w:type="spellStart"/>
            <w:r w:rsidR="00824F89" w:rsidRPr="00254ABD">
              <w:rPr>
                <w:bCs/>
                <w:shd w:val="clear" w:color="auto" w:fill="FFFFFF"/>
                <w:lang w:bidi="ro-RO"/>
              </w:rPr>
              <w:t>Пртокол</w:t>
            </w:r>
            <w:proofErr w:type="spellEnd"/>
            <w:r w:rsidR="00824F89" w:rsidRPr="00254ABD">
              <w:rPr>
                <w:bCs/>
                <w:shd w:val="clear" w:color="auto" w:fill="FFFFFF"/>
                <w:lang w:bidi="ro-RO"/>
              </w:rPr>
              <w:t xml:space="preserve"> №</w:t>
            </w:r>
            <w:r w:rsidR="00824F89">
              <w:rPr>
                <w:bCs/>
                <w:shd w:val="clear" w:color="auto" w:fill="FFFFFF"/>
                <w:lang w:bidi="ro-RO"/>
              </w:rPr>
              <w:t>53</w:t>
            </w:r>
            <w:r w:rsidR="00824F89" w:rsidRPr="00254ABD">
              <w:rPr>
                <w:bCs/>
                <w:shd w:val="clear" w:color="auto" w:fill="FFFFFF"/>
                <w:lang w:bidi="ro-RO"/>
              </w:rPr>
              <w:t xml:space="preserve"> от 1</w:t>
            </w:r>
            <w:r w:rsidR="00824F89">
              <w:rPr>
                <w:bCs/>
                <w:shd w:val="clear" w:color="auto" w:fill="FFFFFF"/>
                <w:lang w:bidi="ro-RO"/>
              </w:rPr>
              <w:t>5</w:t>
            </w:r>
            <w:r w:rsidR="00824F89" w:rsidRPr="00254ABD">
              <w:rPr>
                <w:bCs/>
                <w:shd w:val="clear" w:color="auto" w:fill="FFFFFF"/>
                <w:lang w:bidi="ro-RO"/>
              </w:rPr>
              <w:t>.0</w:t>
            </w:r>
            <w:r w:rsidR="00824F89">
              <w:rPr>
                <w:bCs/>
                <w:shd w:val="clear" w:color="auto" w:fill="FFFFFF"/>
                <w:lang w:bidi="ro-RO"/>
              </w:rPr>
              <w:t>1</w:t>
            </w:r>
            <w:r w:rsidR="00824F89" w:rsidRPr="00254ABD">
              <w:rPr>
                <w:bCs/>
                <w:shd w:val="clear" w:color="auto" w:fill="FFFFFF"/>
                <w:lang w:bidi="ro-RO"/>
              </w:rPr>
              <w:t>.202</w:t>
            </w:r>
            <w:r w:rsidR="00824F89">
              <w:rPr>
                <w:bCs/>
                <w:shd w:val="clear" w:color="auto" w:fill="FFFFFF"/>
                <w:lang w:bidi="ro-RO"/>
              </w:rPr>
              <w:t>1</w:t>
            </w:r>
            <w:r w:rsidR="00824F89" w:rsidRPr="00254ABD">
              <w:rPr>
                <w:bCs/>
                <w:shd w:val="clear" w:color="auto" w:fill="FFFFFF"/>
                <w:lang w:bidi="ro-RO"/>
              </w:rPr>
              <w:t>)</w:t>
            </w:r>
          </w:p>
          <w:p w14:paraId="4EFEBBE1" w14:textId="766CDEC7" w:rsidR="00941C31" w:rsidRPr="00F20DB9" w:rsidRDefault="00941C31" w:rsidP="0039631B">
            <w:pPr>
              <w:pStyle w:val="21"/>
              <w:shd w:val="clear" w:color="auto" w:fill="auto"/>
              <w:spacing w:line="240" w:lineRule="exact"/>
              <w:ind w:left="720" w:firstLine="0"/>
              <w:rPr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</w:p>
        </w:tc>
      </w:tr>
      <w:tr w:rsidR="00941C31" w:rsidRPr="004F66D7" w14:paraId="49F7A29F" w14:textId="77777777" w:rsidTr="00E164F8">
        <w:tc>
          <w:tcPr>
            <w:tcW w:w="1809" w:type="dxa"/>
          </w:tcPr>
          <w:p w14:paraId="7FDCFCD9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5BDD0AE4" w14:textId="734A0358" w:rsidR="00941C31" w:rsidRPr="004F66D7" w:rsidRDefault="0039631B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eastAsia="Times New Roman"/>
              </w:rPr>
              <w:t>трогое соблюдение графика деятельности УРО позволяет его эффективному функционированию в течении всего учебного года.</w:t>
            </w:r>
          </w:p>
        </w:tc>
      </w:tr>
      <w:tr w:rsidR="00941C31" w:rsidRPr="004F66D7" w14:paraId="23AEB871" w14:textId="77777777" w:rsidTr="00E164F8">
        <w:tc>
          <w:tcPr>
            <w:tcW w:w="1809" w:type="dxa"/>
          </w:tcPr>
          <w:p w14:paraId="3C2686C7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/ присуждаемый </w:t>
            </w: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2976" w:type="dxa"/>
          </w:tcPr>
          <w:p w14:paraId="2D0D520B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2</w:t>
            </w:r>
          </w:p>
        </w:tc>
        <w:tc>
          <w:tcPr>
            <w:tcW w:w="2393" w:type="dxa"/>
          </w:tcPr>
          <w:p w14:paraId="731129FD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9449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7484BF60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9449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0E6968E" w14:textId="77777777"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92A6E59" w14:textId="77777777" w:rsidR="00941C31" w:rsidRPr="00110278" w:rsidRDefault="00941C31" w:rsidP="00941C31">
      <w:pPr>
        <w:pStyle w:val="21"/>
        <w:shd w:val="clear" w:color="auto" w:fill="auto"/>
        <w:spacing w:line="245" w:lineRule="exact"/>
        <w:ind w:firstLine="0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Институциональный потенциал:</w:t>
      </w:r>
    </w:p>
    <w:p w14:paraId="5BD81EFA" w14:textId="77777777" w:rsidR="00941C31" w:rsidRPr="00E164F8" w:rsidRDefault="00941C31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1.1.4. Обеспечение каждому ученику / ребенку места за партой / за столом и т.д., соответствующего индивидуальным психофизиологическим особенностям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14:paraId="15754B61" w14:textId="77777777" w:rsidTr="00E164F8">
        <w:tc>
          <w:tcPr>
            <w:tcW w:w="1809" w:type="dxa"/>
          </w:tcPr>
          <w:p w14:paraId="0D294F94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68155546" w14:textId="21DDEB66" w:rsidR="00941C31" w:rsidRPr="00602658" w:rsidRDefault="00602658" w:rsidP="00602658">
            <w:pPr>
              <w:pStyle w:val="21"/>
              <w:shd w:val="clear" w:color="auto" w:fill="auto"/>
              <w:spacing w:line="245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У</w:t>
            </w:r>
            <w:r>
              <w:t>РО №105 располагает подходящими образовательными помещениями и обеспечивает каждого воспитанника отдельным местом за столом/партой, соответствующим индивидуальным психофизиологическим особенностям ребёнка. В условиях пандемии</w:t>
            </w:r>
            <w:r w:rsidRPr="00602658">
              <w:t xml:space="preserve"> </w:t>
            </w:r>
            <w:proofErr w:type="spellStart"/>
            <w:r>
              <w:rPr>
                <w:lang w:val="en-US"/>
              </w:rPr>
              <w:t>Covid</w:t>
            </w:r>
            <w:proofErr w:type="spellEnd"/>
            <w:r w:rsidRPr="00602658">
              <w:t>-19</w:t>
            </w:r>
            <w:r>
              <w:t xml:space="preserve"> была обеспечена дистанция в 1-1,5 м между детьми путём перестановки, добавления количества столов/парт в групповых помещения</w:t>
            </w:r>
            <w:r w:rsidR="00A30917">
              <w:t xml:space="preserve">х (акт обследования объекта от 27.08.2020 г. </w:t>
            </w:r>
            <w:r w:rsidR="00A30917">
              <w:rPr>
                <w:lang w:val="en-US"/>
              </w:rPr>
              <w:t>CSP</w:t>
            </w:r>
            <w:r w:rsidR="00A30917" w:rsidRPr="00761F9C">
              <w:t>)</w:t>
            </w:r>
            <w:r>
              <w:t>.</w:t>
            </w:r>
          </w:p>
        </w:tc>
      </w:tr>
      <w:tr w:rsidR="00941C31" w:rsidRPr="004F66D7" w14:paraId="0C018921" w14:textId="77777777" w:rsidTr="00E164F8">
        <w:tc>
          <w:tcPr>
            <w:tcW w:w="1809" w:type="dxa"/>
          </w:tcPr>
          <w:p w14:paraId="4FD97FC2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6607262B" w14:textId="29B1E883" w:rsidR="009449D2" w:rsidRDefault="00761F9C" w:rsidP="009449D2">
            <w:pPr>
              <w:pStyle w:val="21"/>
              <w:shd w:val="clear" w:color="auto" w:fill="auto"/>
              <w:spacing w:line="245" w:lineRule="exact"/>
              <w:ind w:firstLine="0"/>
              <w:rPr>
                <w:rStyle w:val="2"/>
              </w:rPr>
            </w:pPr>
            <w:r>
              <w:rPr>
                <w:rStyle w:val="2"/>
              </w:rPr>
              <w:t>В данных условиях необходимо приобрести столы-трансформеры.</w:t>
            </w:r>
          </w:p>
          <w:p w14:paraId="3B5020A7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C31" w:rsidRPr="004F66D7" w14:paraId="756B7398" w14:textId="77777777" w:rsidTr="00E164F8">
        <w:tc>
          <w:tcPr>
            <w:tcW w:w="1809" w:type="dxa"/>
          </w:tcPr>
          <w:p w14:paraId="31F65E07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5381FE5F" w14:textId="77777777"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3D085575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9449D2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14:paraId="03C34645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9449D2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14:paraId="363E86B4" w14:textId="77777777"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7C2843B" w14:textId="77777777" w:rsidR="00941C31" w:rsidRPr="00E164F8" w:rsidRDefault="00941C31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1.1.5. Обеспечение оборудованием, техникой, приборами, посудой и т. д. в соответствии с санитарно-гигиеническими параметрами и требованиями безопасности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14:paraId="546960E2" w14:textId="77777777" w:rsidTr="00E164F8">
        <w:tc>
          <w:tcPr>
            <w:tcW w:w="1809" w:type="dxa"/>
          </w:tcPr>
          <w:p w14:paraId="1C5780EF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69A0BEDB" w14:textId="40942A96" w:rsidR="00941C31" w:rsidRDefault="00F20DB9" w:rsidP="007F17A9">
            <w:pPr>
              <w:pStyle w:val="21"/>
              <w:shd w:val="clear" w:color="auto" w:fill="auto"/>
              <w:spacing w:line="254" w:lineRule="exact"/>
              <w:ind w:firstLine="0"/>
              <w:rPr>
                <w:rStyle w:val="22"/>
                <w:lang w:val="ru-RU"/>
              </w:rPr>
            </w:pPr>
            <w:r w:rsidRPr="00883044">
              <w:rPr>
                <w:rStyle w:val="22"/>
              </w:rPr>
              <w:t>В 20</w:t>
            </w:r>
            <w:r w:rsidR="007F17A9">
              <w:rPr>
                <w:rStyle w:val="22"/>
                <w:lang w:val="ru-RU"/>
              </w:rPr>
              <w:t>20</w:t>
            </w:r>
            <w:r w:rsidRPr="00883044">
              <w:rPr>
                <w:rStyle w:val="22"/>
              </w:rPr>
              <w:t xml:space="preserve"> году </w:t>
            </w:r>
            <w:r w:rsidR="007F17A9">
              <w:rPr>
                <w:rStyle w:val="22"/>
                <w:lang w:val="ru-RU"/>
              </w:rPr>
              <w:t>были получены и установлены сушилки для рук (4 шт.) и дозаторы для мыла (3 шт.) в местах общественного пользования , 2 антибактер</w:t>
            </w:r>
            <w:r w:rsidR="00E525C7">
              <w:rPr>
                <w:rStyle w:val="22"/>
                <w:lang w:val="ru-RU"/>
              </w:rPr>
              <w:t>иальных</w:t>
            </w:r>
            <w:r w:rsidR="007F17A9">
              <w:rPr>
                <w:rStyle w:val="22"/>
                <w:lang w:val="ru-RU"/>
              </w:rPr>
              <w:t xml:space="preserve"> коврика , холодильник в мед</w:t>
            </w:r>
            <w:r w:rsidR="00E525C7">
              <w:rPr>
                <w:rStyle w:val="22"/>
                <w:lang w:val="ru-RU"/>
              </w:rPr>
              <w:t xml:space="preserve">ицинский </w:t>
            </w:r>
            <w:r w:rsidR="007F17A9">
              <w:rPr>
                <w:rStyle w:val="22"/>
                <w:lang w:val="ru-RU"/>
              </w:rPr>
              <w:t>кабинет, в</w:t>
            </w:r>
            <w:r w:rsidR="00B558A7">
              <w:rPr>
                <w:rStyle w:val="22"/>
                <w:lang w:val="ru-RU"/>
              </w:rPr>
              <w:t>ё</w:t>
            </w:r>
            <w:r w:rsidR="007F17A9">
              <w:rPr>
                <w:rStyle w:val="22"/>
                <w:lang w:val="ru-RU"/>
              </w:rPr>
              <w:t>др</w:t>
            </w:r>
            <w:r w:rsidR="00B558A7">
              <w:rPr>
                <w:rStyle w:val="22"/>
                <w:lang w:val="ru-RU"/>
              </w:rPr>
              <w:t>а</w:t>
            </w:r>
            <w:r w:rsidR="007F17A9">
              <w:rPr>
                <w:rStyle w:val="22"/>
                <w:lang w:val="ru-RU"/>
              </w:rPr>
              <w:t xml:space="preserve"> со шваброй (11 шт.), вёдра с крышкой (11 шт.)</w:t>
            </w:r>
            <w:r w:rsidR="00E525C7">
              <w:rPr>
                <w:rStyle w:val="22"/>
                <w:lang w:val="ru-RU"/>
              </w:rPr>
              <w:t>, моющие и дезинфицирующие средства, маски, перчатки, мешки для мусора, тряпки для мытья посуды</w:t>
            </w:r>
            <w:r w:rsidR="00B558A7">
              <w:rPr>
                <w:rStyle w:val="22"/>
                <w:lang w:val="ru-RU"/>
              </w:rPr>
              <w:t xml:space="preserve">, туалетная бумага, салфетки, халаты белые(48 шт.) и синие(40 шт.). </w:t>
            </w:r>
            <w:r w:rsidR="00E525C7">
              <w:rPr>
                <w:rStyle w:val="22"/>
                <w:lang w:val="ru-RU"/>
              </w:rPr>
              <w:t>Получили тарелки глубокие (</w:t>
            </w:r>
            <w:r w:rsidR="00B558A7">
              <w:rPr>
                <w:rStyle w:val="22"/>
                <w:lang w:val="ru-RU"/>
              </w:rPr>
              <w:t>100 шт.</w:t>
            </w:r>
            <w:r w:rsidR="00E525C7">
              <w:rPr>
                <w:rStyle w:val="22"/>
                <w:lang w:val="ru-RU"/>
              </w:rPr>
              <w:t>), тарелки мелкие (</w:t>
            </w:r>
            <w:r w:rsidR="00B558A7">
              <w:rPr>
                <w:rStyle w:val="22"/>
                <w:lang w:val="ru-RU"/>
              </w:rPr>
              <w:t>100 шт.</w:t>
            </w:r>
            <w:r w:rsidR="00E525C7">
              <w:rPr>
                <w:rStyle w:val="22"/>
                <w:lang w:val="ru-RU"/>
              </w:rPr>
              <w:t>), чашки</w:t>
            </w:r>
            <w:r w:rsidR="00B558A7">
              <w:rPr>
                <w:rStyle w:val="22"/>
                <w:lang w:val="ru-RU"/>
              </w:rPr>
              <w:t xml:space="preserve"> (200 шт.)</w:t>
            </w:r>
            <w:r w:rsidR="00E525C7">
              <w:rPr>
                <w:rStyle w:val="22"/>
                <w:lang w:val="ru-RU"/>
              </w:rPr>
              <w:t>,</w:t>
            </w:r>
            <w:r w:rsidR="00B558A7">
              <w:rPr>
                <w:rStyle w:val="22"/>
                <w:lang w:val="ru-RU"/>
              </w:rPr>
              <w:t xml:space="preserve"> противни из нержавейки (6 шт.),</w:t>
            </w:r>
            <w:r w:rsidR="00E525C7">
              <w:rPr>
                <w:rStyle w:val="22"/>
                <w:lang w:val="ru-RU"/>
              </w:rPr>
              <w:t xml:space="preserve"> постельное бельё ( </w:t>
            </w:r>
            <w:r w:rsidR="00B558A7">
              <w:rPr>
                <w:rStyle w:val="22"/>
                <w:lang w:val="ru-RU"/>
              </w:rPr>
              <w:t xml:space="preserve">250 </w:t>
            </w:r>
            <w:r w:rsidR="00E525C7">
              <w:rPr>
                <w:rStyle w:val="22"/>
                <w:lang w:val="ru-RU"/>
              </w:rPr>
              <w:t>комплектов), полотенца (250 шт.)</w:t>
            </w:r>
          </w:p>
          <w:p w14:paraId="429B7BBC" w14:textId="0170FCD2" w:rsidR="00E525C7" w:rsidRDefault="00E525C7" w:rsidP="007F17A9">
            <w:pPr>
              <w:pStyle w:val="21"/>
              <w:shd w:val="clear" w:color="auto" w:fill="auto"/>
              <w:spacing w:line="254" w:lineRule="exact"/>
              <w:ind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Р</w:t>
            </w:r>
            <w:r>
              <w:rPr>
                <w:sz w:val="21"/>
                <w:szCs w:val="21"/>
              </w:rPr>
              <w:t>одительской ассоциацией были приобретены</w:t>
            </w:r>
            <w:r w:rsidR="0049634B">
              <w:rPr>
                <w:sz w:val="21"/>
                <w:szCs w:val="21"/>
              </w:rPr>
              <w:t>: промышленная мясорубка, игровой уголок и игрушки в ассортименте, полка для обуви, полки с вешалками для полотенец, пылесос, защитные экраны для батарей, хозяйственный инвентарь, чайники для групп. В 2021 г приобретены телевизоры (6 шт.),принтеры (5 шт.)</w:t>
            </w:r>
          </w:p>
          <w:p w14:paraId="76E85427" w14:textId="77777777" w:rsidR="00DB3258" w:rsidRDefault="00DB3258" w:rsidP="008E43D2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54" w:lineRule="exact"/>
              <w:rPr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Налоговые накладные</w:t>
            </w:r>
          </w:p>
          <w:p w14:paraId="1E2033A1" w14:textId="63244B2E" w:rsidR="00DB3258" w:rsidRPr="007F17A9" w:rsidRDefault="00DB3258" w:rsidP="008E43D2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54" w:lineRule="exact"/>
              <w:rPr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Публичный отчёт на 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en-US" w:eastAsia="ro-RO" w:bidi="ro-RO"/>
              </w:rPr>
              <w:t>web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 странице УРО</w:t>
            </w:r>
          </w:p>
        </w:tc>
      </w:tr>
      <w:tr w:rsidR="00941C31" w:rsidRPr="004F66D7" w14:paraId="5D6EBA71" w14:textId="77777777" w:rsidTr="00E164F8">
        <w:tc>
          <w:tcPr>
            <w:tcW w:w="1809" w:type="dxa"/>
          </w:tcPr>
          <w:p w14:paraId="69B69D2F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1DB9012C" w14:textId="3A1CF30D" w:rsidR="00941C31" w:rsidRPr="004F66D7" w:rsidRDefault="009449D2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обеспечить </w:t>
            </w:r>
            <w:r w:rsidR="0049634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средствами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634B">
              <w:rPr>
                <w:rFonts w:ascii="Times New Roman" w:eastAsia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941C31" w:rsidRPr="004F66D7" w14:paraId="64DDB5AE" w14:textId="77777777" w:rsidTr="00E164F8">
        <w:tc>
          <w:tcPr>
            <w:tcW w:w="1809" w:type="dxa"/>
          </w:tcPr>
          <w:p w14:paraId="7BF3697F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44233548" w14:textId="77777777"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15BFE6A6" w14:textId="29ED8BF9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9449D2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24F8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</w:tcPr>
          <w:p w14:paraId="7E001976" w14:textId="6B8F7E3B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24F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88FD11E" w14:textId="77777777"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0563DDF" w14:textId="77777777" w:rsidR="00941C31" w:rsidRPr="00E164F8" w:rsidRDefault="00941C31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1.1.6. Наличие помещений для приготовления и подачи пищи, с соблюдением критериев безопасности, доступности, функциональности и комфорта для учеников /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14:paraId="62F9F354" w14:textId="77777777" w:rsidTr="00E164F8">
        <w:tc>
          <w:tcPr>
            <w:tcW w:w="1809" w:type="dxa"/>
          </w:tcPr>
          <w:p w14:paraId="779062E8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792F68BF" w14:textId="40E58227" w:rsidR="00C85825" w:rsidRPr="00C85825" w:rsidRDefault="00C85825" w:rsidP="00C85825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 w:rsidRPr="00EE4088">
              <w:rPr>
                <w:rStyle w:val="22"/>
              </w:rPr>
              <w:t>Функционирует спе</w:t>
            </w:r>
            <w:r>
              <w:rPr>
                <w:rStyle w:val="22"/>
              </w:rPr>
              <w:t>циально оборудованн</w:t>
            </w:r>
            <w:proofErr w:type="spellStart"/>
            <w:r w:rsidR="00DB3258">
              <w:rPr>
                <w:rStyle w:val="22"/>
                <w:lang w:val="ru-RU"/>
              </w:rPr>
              <w:t>ый</w:t>
            </w:r>
            <w:proofErr w:type="spellEnd"/>
            <w:r>
              <w:rPr>
                <w:rStyle w:val="22"/>
              </w:rPr>
              <w:t xml:space="preserve"> п</w:t>
            </w:r>
            <w:proofErr w:type="spellStart"/>
            <w:r w:rsidR="00DB3258">
              <w:rPr>
                <w:rStyle w:val="22"/>
                <w:lang w:val="ru-RU"/>
              </w:rPr>
              <w:t>ищеблок</w:t>
            </w:r>
            <w:proofErr w:type="spellEnd"/>
            <w:r>
              <w:rPr>
                <w:rStyle w:val="22"/>
              </w:rPr>
              <w:t xml:space="preserve">, имеется все необходимое оборудование. Разработаны и утверждены инструкции по охране труда и технике безопасности на все категории работников </w:t>
            </w:r>
            <w:r w:rsidR="00DB3258">
              <w:rPr>
                <w:rStyle w:val="22"/>
                <w:lang w:val="ru-RU"/>
              </w:rPr>
              <w:t>УРО</w:t>
            </w:r>
            <w:r>
              <w:rPr>
                <w:rStyle w:val="22"/>
              </w:rPr>
              <w:t xml:space="preserve">. Имеются и соблюдаются инструкции по пользованию приборами(электроплитой, электромясорубкой, </w:t>
            </w:r>
            <w:r w:rsidR="00DB3258">
              <w:rPr>
                <w:rStyle w:val="22"/>
                <w:lang w:val="ru-RU"/>
              </w:rPr>
              <w:t>картофелечисткой, овощерезкой</w:t>
            </w:r>
            <w:r>
              <w:rPr>
                <w:rStyle w:val="22"/>
              </w:rPr>
              <w:t>, холодильником и т.д.) Регулярно проводятся инструктажи</w:t>
            </w:r>
            <w:r w:rsidR="00DB3258">
              <w:rPr>
                <w:rStyle w:val="22"/>
                <w:lang w:val="ru-RU"/>
              </w:rPr>
              <w:t xml:space="preserve"> по охране труда и технике безопасности.</w:t>
            </w:r>
            <w:r>
              <w:rPr>
                <w:rStyle w:val="22"/>
              </w:rPr>
              <w:t xml:space="preserve"> </w:t>
            </w:r>
            <w:r w:rsidRPr="00EE4088">
              <w:rPr>
                <w:rStyle w:val="22"/>
              </w:rPr>
              <w:t xml:space="preserve">Соблюдаются все </w:t>
            </w:r>
            <w:r w:rsidR="00DB3258">
              <w:rPr>
                <w:rStyle w:val="22"/>
                <w:lang w:val="ru-RU"/>
              </w:rPr>
              <w:t>санитарно-</w:t>
            </w:r>
            <w:r w:rsidRPr="00EE4088">
              <w:rPr>
                <w:rStyle w:val="22"/>
              </w:rPr>
              <w:t xml:space="preserve"> гигиенические нормы.</w:t>
            </w:r>
            <w:r>
              <w:rPr>
                <w:rStyle w:val="22"/>
              </w:rPr>
              <w:t xml:space="preserve"> </w:t>
            </w:r>
          </w:p>
          <w:p w14:paraId="2AD25B01" w14:textId="37288DC7" w:rsidR="00941C31" w:rsidRPr="004F66D7" w:rsidRDefault="00941C31" w:rsidP="00C858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C31" w:rsidRPr="004F66D7" w14:paraId="4DE79C30" w14:textId="77777777" w:rsidTr="00E164F8">
        <w:tc>
          <w:tcPr>
            <w:tcW w:w="1809" w:type="dxa"/>
          </w:tcPr>
          <w:p w14:paraId="29F8BFAC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762" w:type="dxa"/>
            <w:gridSpan w:val="3"/>
          </w:tcPr>
          <w:p w14:paraId="46DE0160" w14:textId="2C26D2DD" w:rsidR="00941C31" w:rsidRPr="00824F89" w:rsidRDefault="00C85825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необходимо </w:t>
            </w:r>
            <w:r w:rsidR="00DB3258">
              <w:rPr>
                <w:rStyle w:val="22"/>
                <w:rFonts w:eastAsiaTheme="minorHAnsi"/>
                <w:lang w:val="ru-RU"/>
              </w:rPr>
              <w:t>установить отдельный умывальник для персонала</w:t>
            </w:r>
            <w:r w:rsidR="00F6794E">
              <w:rPr>
                <w:rStyle w:val="22"/>
                <w:rFonts w:eastAsiaTheme="minorHAnsi"/>
                <w:lang w:val="ru-RU"/>
              </w:rPr>
              <w:t>, приобрести раковины из нержавейки для мытья посуды и заменить вытяжку на пищеблоке</w:t>
            </w:r>
            <w:r w:rsidR="00824F89">
              <w:rPr>
                <w:rStyle w:val="22"/>
                <w:rFonts w:eastAsiaTheme="minorHAnsi"/>
                <w:lang w:val="ru-RU"/>
              </w:rPr>
              <w:t>, приобрести 2 холодильника (для хранения овощей и рыбы)</w:t>
            </w:r>
          </w:p>
        </w:tc>
      </w:tr>
      <w:tr w:rsidR="00941C31" w:rsidRPr="004F66D7" w14:paraId="583B2748" w14:textId="77777777" w:rsidTr="00E164F8">
        <w:tc>
          <w:tcPr>
            <w:tcW w:w="1809" w:type="dxa"/>
          </w:tcPr>
          <w:p w14:paraId="495FAEE2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76C4FEF2" w14:textId="77777777"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7E758ADD" w14:textId="2FEB2C5E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824F89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516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24F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7E5D3159" w14:textId="1749B24C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824F89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516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24F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05ECA0C" w14:textId="77777777"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F7A26D7" w14:textId="77777777" w:rsidR="00941C31" w:rsidRPr="00E164F8" w:rsidRDefault="00941C31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1.1.7. Наличие санитарных помещений (туалетов, умывальников) с соблюдением критериев доступности, функциональности и комфорта для учащихся /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941C31" w:rsidRPr="004F66D7" w14:paraId="14EF3F67" w14:textId="77777777" w:rsidTr="00E164F8">
        <w:tc>
          <w:tcPr>
            <w:tcW w:w="1951" w:type="dxa"/>
          </w:tcPr>
          <w:p w14:paraId="0C31094F" w14:textId="12E0B576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620" w:type="dxa"/>
            <w:gridSpan w:val="3"/>
          </w:tcPr>
          <w:p w14:paraId="503ED146" w14:textId="039F6006" w:rsidR="00941C31" w:rsidRPr="00F6794E" w:rsidRDefault="00F6794E" w:rsidP="00C858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lang w:val="ru-RU"/>
              </w:rPr>
              <w:t>В 2020 г.</w:t>
            </w:r>
            <w:r w:rsidR="00E219FF">
              <w:rPr>
                <w:rStyle w:val="22"/>
                <w:rFonts w:eastAsiaTheme="minorHAnsi"/>
                <w:lang w:val="ru-RU"/>
              </w:rPr>
              <w:t xml:space="preserve"> </w:t>
            </w:r>
            <w:r>
              <w:rPr>
                <w:rStyle w:val="22"/>
                <w:rFonts w:eastAsiaTheme="minorHAnsi"/>
                <w:lang w:val="ru-RU"/>
              </w:rPr>
              <w:t>был сделан капитальный ремонт 5 санузлов, в 2021 г ещё 5 санузлов.</w:t>
            </w:r>
          </w:p>
        </w:tc>
      </w:tr>
      <w:tr w:rsidR="00941C31" w:rsidRPr="004F66D7" w14:paraId="56AE1BC4" w14:textId="77777777" w:rsidTr="00E164F8">
        <w:tc>
          <w:tcPr>
            <w:tcW w:w="1951" w:type="dxa"/>
          </w:tcPr>
          <w:p w14:paraId="39600525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620" w:type="dxa"/>
            <w:gridSpan w:val="3"/>
          </w:tcPr>
          <w:p w14:paraId="33B23528" w14:textId="760070DD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C31" w:rsidRPr="004F66D7" w14:paraId="4FCEDCB8" w14:textId="77777777" w:rsidTr="00E164F8">
        <w:tc>
          <w:tcPr>
            <w:tcW w:w="1951" w:type="dxa"/>
          </w:tcPr>
          <w:p w14:paraId="706C1F0B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834" w:type="dxa"/>
          </w:tcPr>
          <w:p w14:paraId="7EEFD7F6" w14:textId="77777777"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523CF905" w14:textId="35EB70EC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824F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082A0A03" w14:textId="5A0B7334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824F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DF6718F" w14:textId="77777777"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26F5850" w14:textId="77777777" w:rsidR="00941C31" w:rsidRPr="00E164F8" w:rsidRDefault="00941C31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1.1.8. Наличие и функциональность противопожарных средств и резервных выходов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14:paraId="52188411" w14:textId="77777777" w:rsidTr="00E164F8">
        <w:tc>
          <w:tcPr>
            <w:tcW w:w="1809" w:type="dxa"/>
          </w:tcPr>
          <w:p w14:paraId="049BB4FB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647AB256" w14:textId="7D54352E" w:rsidR="00941C31" w:rsidRPr="00E219FF" w:rsidRDefault="00DF7547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6CB">
              <w:rPr>
                <w:rStyle w:val="22"/>
                <w:rFonts w:eastAsiaTheme="minorHAnsi"/>
              </w:rPr>
              <w:t xml:space="preserve">Имеется противопожарная система с подачей воды на каждом этаже. </w:t>
            </w:r>
            <w:r w:rsidR="00E219FF">
              <w:rPr>
                <w:rStyle w:val="22"/>
                <w:rFonts w:eastAsiaTheme="minorHAnsi"/>
                <w:lang w:val="ru-RU"/>
              </w:rPr>
              <w:t xml:space="preserve">Но функционирует система только в 1 </w:t>
            </w:r>
            <w:r w:rsidR="00824F89">
              <w:rPr>
                <w:rStyle w:val="22"/>
                <w:rFonts w:eastAsiaTheme="minorHAnsi"/>
                <w:lang w:val="ru-RU"/>
              </w:rPr>
              <w:t>крыле</w:t>
            </w:r>
            <w:r w:rsidR="00E219FF">
              <w:rPr>
                <w:rStyle w:val="22"/>
                <w:rFonts w:eastAsiaTheme="minorHAnsi"/>
                <w:lang w:val="ru-RU"/>
              </w:rPr>
              <w:t xml:space="preserve"> </w:t>
            </w:r>
            <w:r w:rsidR="001D6301">
              <w:rPr>
                <w:rStyle w:val="22"/>
                <w:rFonts w:eastAsiaTheme="minorHAnsi"/>
                <w:lang w:val="ru-RU"/>
              </w:rPr>
              <w:t>здания УРО</w:t>
            </w:r>
            <w:r w:rsidR="00E219FF">
              <w:rPr>
                <w:rStyle w:val="22"/>
                <w:rFonts w:eastAsiaTheme="minorHAnsi"/>
                <w:lang w:val="ru-RU"/>
              </w:rPr>
              <w:t xml:space="preserve">. </w:t>
            </w:r>
            <w:r w:rsidRPr="009226CB">
              <w:rPr>
                <w:rStyle w:val="22"/>
                <w:rFonts w:eastAsiaTheme="minorHAnsi"/>
              </w:rPr>
              <w:t xml:space="preserve">Здание имеет функциональные выходы, утвержденный план эвакуации. </w:t>
            </w:r>
            <w:r>
              <w:rPr>
                <w:rStyle w:val="22"/>
                <w:rFonts w:eastAsiaTheme="minorHAnsi"/>
              </w:rPr>
              <w:t>Нет системы противопожарной сигнализации.</w:t>
            </w:r>
            <w:r w:rsidR="00E219FF">
              <w:rPr>
                <w:rStyle w:val="22"/>
                <w:rFonts w:eastAsiaTheme="minorHAnsi"/>
                <w:lang w:val="ru-RU"/>
              </w:rPr>
              <w:t xml:space="preserve"> Приобретён противопожарный щит бункерного типа, </w:t>
            </w:r>
            <w:r w:rsidR="00C86814">
              <w:rPr>
                <w:rStyle w:val="22"/>
                <w:rFonts w:eastAsiaTheme="minorHAnsi"/>
                <w:lang w:val="ru-RU"/>
              </w:rPr>
              <w:t>специальные полки для огнетушителей.</w:t>
            </w:r>
          </w:p>
        </w:tc>
      </w:tr>
      <w:tr w:rsidR="00941C31" w:rsidRPr="004F66D7" w14:paraId="7617F3BE" w14:textId="77777777" w:rsidTr="00E164F8">
        <w:tc>
          <w:tcPr>
            <w:tcW w:w="1809" w:type="dxa"/>
          </w:tcPr>
          <w:p w14:paraId="118F743E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476B2FDC" w14:textId="1BE4A006" w:rsidR="00941C31" w:rsidRPr="004F66D7" w:rsidRDefault="00DF7547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 </w:t>
            </w:r>
            <w:r w:rsidR="00E219F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219FF">
              <w:rPr>
                <w:rFonts w:eastAsia="Times New Roman"/>
              </w:rPr>
              <w:t>емонт системы гидранта во 2 к</w:t>
            </w:r>
            <w:r w:rsidR="001D6301">
              <w:rPr>
                <w:rFonts w:eastAsia="Times New Roman"/>
              </w:rPr>
              <w:t>рыле</w:t>
            </w:r>
            <w:r w:rsidR="00E219FF">
              <w:rPr>
                <w:rFonts w:eastAsia="Times New Roman"/>
              </w:rPr>
              <w:t xml:space="preserve"> здани</w:t>
            </w:r>
            <w:r w:rsidR="001D6301">
              <w:rPr>
                <w:rFonts w:eastAsia="Times New Roman"/>
              </w:rPr>
              <w:t>я, установка противопожарной сигнализации.</w:t>
            </w:r>
          </w:p>
        </w:tc>
      </w:tr>
      <w:tr w:rsidR="00941C31" w:rsidRPr="004F66D7" w14:paraId="5380D73A" w14:textId="77777777" w:rsidTr="00E164F8">
        <w:tc>
          <w:tcPr>
            <w:tcW w:w="1809" w:type="dxa"/>
          </w:tcPr>
          <w:p w14:paraId="0FEEC4A6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55FADB43" w14:textId="77777777"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13BA73B5" w14:textId="05B30518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D63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72F59C7A" w14:textId="3FD7176D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10CD9CEC" w14:textId="77777777"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B09BCD6" w14:textId="77777777" w:rsidR="00941C31" w:rsidRPr="00110278" w:rsidRDefault="00941C31" w:rsidP="00941C31">
      <w:pPr>
        <w:pStyle w:val="21"/>
        <w:shd w:val="clear" w:color="auto" w:fill="auto"/>
        <w:spacing w:line="250" w:lineRule="exact"/>
        <w:ind w:firstLine="0"/>
      </w:pPr>
      <w:r>
        <w:rPr>
          <w:rStyle w:val="2105pt"/>
          <w:lang w:val="ru-RU" w:eastAsia="es-ES" w:bidi="es-ES"/>
        </w:rPr>
        <w:t xml:space="preserve">Область: </w:t>
      </w:r>
      <w:r w:rsidRPr="00110278">
        <w:rPr>
          <w:rStyle w:val="2105pt"/>
          <w:lang w:eastAsia="es-ES" w:bidi="es-ES"/>
        </w:rPr>
        <w:t>Куррикулум/ образовательный процесс</w:t>
      </w:r>
      <w:r w:rsidRPr="00110278">
        <w:rPr>
          <w:rStyle w:val="2105pt"/>
        </w:rPr>
        <w:t>:</w:t>
      </w:r>
    </w:p>
    <w:p w14:paraId="7F9E32EF" w14:textId="77777777" w:rsidR="00941C31" w:rsidRPr="00E164F8" w:rsidRDefault="00941C31" w:rsidP="00E164F8">
      <w:pPr>
        <w:rPr>
          <w:rStyle w:val="22"/>
          <w:rFonts w:eastAsiaTheme="minorHAnsi"/>
          <w:lang w:val="ru-RU"/>
        </w:rPr>
      </w:pPr>
      <w:r w:rsidRPr="00E164F8">
        <w:rPr>
          <w:rStyle w:val="22"/>
          <w:rFonts w:eastAsiaTheme="minorHAnsi"/>
        </w:rPr>
        <w:t>1.1.9. Проведение мероприятий по обучению и соблюдению правил дорожного движения, технике безопасности, предупреждению рисков и оказанию первой помощи</w:t>
      </w:r>
    </w:p>
    <w:p w14:paraId="7314E8D1" w14:textId="77777777" w:rsidR="00941C31" w:rsidRDefault="00941C31" w:rsidP="00941C31">
      <w:pPr>
        <w:pStyle w:val="a4"/>
        <w:rPr>
          <w:rStyle w:val="22"/>
          <w:rFonts w:eastAsiaTheme="minorHAnsi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14:paraId="130B5957" w14:textId="77777777" w:rsidTr="00E164F8">
        <w:tc>
          <w:tcPr>
            <w:tcW w:w="1809" w:type="dxa"/>
          </w:tcPr>
          <w:p w14:paraId="04348CA5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6F044D03" w14:textId="251DB65D" w:rsidR="00941C31" w:rsidRPr="000675A7" w:rsidRDefault="00DF7547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24">
              <w:rPr>
                <w:rStyle w:val="22"/>
                <w:rFonts w:eastAsiaTheme="minorHAnsi"/>
              </w:rPr>
              <w:t xml:space="preserve">Систематически проводятся </w:t>
            </w:r>
            <w:r w:rsidR="000675A7">
              <w:rPr>
                <w:rStyle w:val="22"/>
                <w:rFonts w:eastAsiaTheme="minorHAnsi"/>
                <w:lang w:val="ru-RU"/>
              </w:rPr>
              <w:t xml:space="preserve">тематические недели </w:t>
            </w:r>
            <w:r w:rsidRPr="00783024">
              <w:rPr>
                <w:rStyle w:val="22"/>
                <w:rFonts w:eastAsiaTheme="minorHAnsi"/>
              </w:rPr>
              <w:t>(</w:t>
            </w:r>
            <w:r w:rsidR="000675A7">
              <w:rPr>
                <w:rStyle w:val="22"/>
                <w:rFonts w:eastAsiaTheme="minorHAnsi"/>
                <w:lang w:val="ru-RU"/>
              </w:rPr>
              <w:t>ежеквартально)</w:t>
            </w:r>
            <w:r w:rsidRPr="00783024">
              <w:rPr>
                <w:rStyle w:val="22"/>
                <w:rFonts w:eastAsiaTheme="minorHAnsi"/>
              </w:rPr>
              <w:t xml:space="preserve"> </w:t>
            </w:r>
            <w:r w:rsidR="000675A7">
              <w:rPr>
                <w:rStyle w:val="22"/>
                <w:rFonts w:eastAsiaTheme="minorHAnsi"/>
                <w:lang w:val="ru-RU"/>
              </w:rPr>
              <w:t>по ОБЖ для дошкольников</w:t>
            </w:r>
            <w:r w:rsidRPr="00783024">
              <w:rPr>
                <w:rStyle w:val="22"/>
                <w:rFonts w:eastAsiaTheme="minorHAnsi"/>
              </w:rPr>
              <w:t xml:space="preserve">. </w:t>
            </w:r>
            <w:r w:rsidR="000675A7">
              <w:rPr>
                <w:rStyle w:val="22"/>
                <w:rFonts w:eastAsiaTheme="minorHAnsi"/>
                <w:lang w:val="ru-RU"/>
              </w:rPr>
              <w:t>Педагогами</w:t>
            </w:r>
            <w:r w:rsidRPr="00783024">
              <w:rPr>
                <w:rStyle w:val="22"/>
                <w:rFonts w:eastAsiaTheme="minorHAnsi"/>
              </w:rPr>
              <w:t xml:space="preserve"> проводятся </w:t>
            </w:r>
            <w:r w:rsidR="000675A7">
              <w:rPr>
                <w:rStyle w:val="22"/>
                <w:rFonts w:eastAsiaTheme="minorHAnsi"/>
                <w:lang w:val="ru-RU"/>
              </w:rPr>
              <w:t xml:space="preserve">тематические </w:t>
            </w:r>
            <w:proofErr w:type="spellStart"/>
            <w:r w:rsidR="000675A7">
              <w:rPr>
                <w:rStyle w:val="22"/>
                <w:rFonts w:eastAsiaTheme="minorHAnsi"/>
                <w:lang w:val="ru-RU"/>
              </w:rPr>
              <w:t>мероп</w:t>
            </w:r>
            <w:proofErr w:type="spellEnd"/>
            <w:r w:rsidRPr="00783024">
              <w:rPr>
                <w:rStyle w:val="22"/>
                <w:rFonts w:eastAsiaTheme="minorHAnsi"/>
              </w:rPr>
              <w:t xml:space="preserve">риятия по ознакомлению с ПДД и </w:t>
            </w:r>
            <w:r w:rsidR="000675A7">
              <w:rPr>
                <w:rStyle w:val="22"/>
                <w:rFonts w:eastAsiaTheme="minorHAnsi"/>
                <w:lang w:val="ru-RU"/>
              </w:rPr>
              <w:t>ОБЖ (в старших и подготовительных группах проводили видеопрезентации по темам ОБЖ</w:t>
            </w:r>
            <w:r w:rsidRPr="00783024">
              <w:rPr>
                <w:rStyle w:val="22"/>
                <w:rFonts w:eastAsiaTheme="minorHAnsi"/>
              </w:rPr>
              <w:t>.</w:t>
            </w:r>
            <w:r w:rsidR="001D6301">
              <w:rPr>
                <w:rStyle w:val="22"/>
                <w:rFonts w:eastAsiaTheme="minorHAnsi"/>
                <w:lang w:val="ru-RU"/>
              </w:rPr>
              <w:t xml:space="preserve">был изготовлена серия тематических </w:t>
            </w:r>
            <w:proofErr w:type="spellStart"/>
            <w:r w:rsidR="001D6301">
              <w:rPr>
                <w:rStyle w:val="22"/>
                <w:rFonts w:eastAsiaTheme="minorHAnsi"/>
                <w:lang w:val="ru-RU"/>
              </w:rPr>
              <w:t>лэпбуков</w:t>
            </w:r>
            <w:proofErr w:type="spellEnd"/>
            <w:r w:rsidR="001D6301">
              <w:rPr>
                <w:rStyle w:val="22"/>
                <w:rFonts w:eastAsiaTheme="minorHAnsi"/>
                <w:lang w:val="ru-RU"/>
              </w:rPr>
              <w:t xml:space="preserve"> по ОБЖ и ЗОЖ</w:t>
            </w:r>
            <w:r w:rsidRPr="00783024">
              <w:rPr>
                <w:rStyle w:val="22"/>
                <w:rFonts w:eastAsiaTheme="minorHAnsi"/>
              </w:rPr>
              <w:t xml:space="preserve"> 2 раза в год проводятся Инструктажи с педагогическим и техническим персоналом. Ведется учет в личных карточках. Медсестрой проводятся </w:t>
            </w:r>
            <w:r w:rsidR="000675A7">
              <w:rPr>
                <w:rStyle w:val="22"/>
                <w:rFonts w:eastAsiaTheme="minorHAnsi"/>
                <w:lang w:val="ru-RU"/>
              </w:rPr>
              <w:t>консультации для всех сотрудников по формированию основ ЗОЖ и ОБЖ.</w:t>
            </w:r>
          </w:p>
        </w:tc>
      </w:tr>
      <w:tr w:rsidR="00941C31" w:rsidRPr="004F66D7" w14:paraId="01F3818D" w14:textId="77777777" w:rsidTr="00E164F8">
        <w:tc>
          <w:tcPr>
            <w:tcW w:w="1809" w:type="dxa"/>
          </w:tcPr>
          <w:p w14:paraId="356F0BCA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00240C2B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C31" w:rsidRPr="004F66D7" w14:paraId="66907321" w14:textId="77777777" w:rsidTr="00E164F8">
        <w:tc>
          <w:tcPr>
            <w:tcW w:w="1809" w:type="dxa"/>
          </w:tcPr>
          <w:p w14:paraId="75BDACFA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/ </w:t>
            </w: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присуждаемый балл</w:t>
            </w:r>
          </w:p>
        </w:tc>
        <w:tc>
          <w:tcPr>
            <w:tcW w:w="2976" w:type="dxa"/>
          </w:tcPr>
          <w:p w14:paraId="08A1E83A" w14:textId="77777777"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1</w:t>
            </w:r>
          </w:p>
        </w:tc>
        <w:tc>
          <w:tcPr>
            <w:tcW w:w="2393" w:type="dxa"/>
          </w:tcPr>
          <w:p w14:paraId="46569E9C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14:paraId="040FA097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Присуждаемый </w:t>
            </w: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14:paraId="4E9DB49F" w14:textId="77777777"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327065D" w14:textId="77777777" w:rsidR="00941C31" w:rsidRDefault="00941C31" w:rsidP="00941C31">
      <w:pPr>
        <w:widowControl w:val="0"/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o-RO" w:bidi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o-RO" w:bidi="ro-RO"/>
        </w:rPr>
        <w:t xml:space="preserve">Стандарт: </w:t>
      </w:r>
      <w:r w:rsidRPr="00941C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o-RO" w:eastAsia="ro-RO" w:bidi="ro-RO"/>
        </w:rPr>
        <w:t xml:space="preserve">1.2. Учреждение развивает общественные партнерские отношения с целью защиты физической и психической целостности каждого ученика / ребенка </w:t>
      </w:r>
    </w:p>
    <w:p w14:paraId="5B2BE604" w14:textId="77777777" w:rsidR="00941C31" w:rsidRPr="00110278" w:rsidRDefault="00941C31" w:rsidP="00941C31">
      <w:pPr>
        <w:pStyle w:val="21"/>
        <w:shd w:val="clear" w:color="auto" w:fill="auto"/>
        <w:spacing w:line="250" w:lineRule="exact"/>
        <w:ind w:firstLine="0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Менеджмент</w:t>
      </w:r>
      <w:r w:rsidRPr="00110278">
        <w:rPr>
          <w:rStyle w:val="2105pt"/>
          <w:lang w:bidi="en-US"/>
        </w:rPr>
        <w:t>:</w:t>
      </w:r>
    </w:p>
    <w:p w14:paraId="3E240530" w14:textId="77777777" w:rsidR="00941C31" w:rsidRPr="00941C31" w:rsidRDefault="00941C31" w:rsidP="00941C31">
      <w:pPr>
        <w:widowControl w:val="0"/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o-RO" w:bidi="ro-RO"/>
        </w:rPr>
      </w:pPr>
      <w:r w:rsidRPr="00110278">
        <w:rPr>
          <w:rStyle w:val="22"/>
          <w:rFonts w:eastAsiaTheme="minorHAnsi"/>
        </w:rPr>
        <w:t>1.2.1. Сотрудничество с семьей, с местным публичным органом, с другими учреждениями с законными полномочиями в целях защиты ученика / ребенка</w:t>
      </w:r>
    </w:p>
    <w:p w14:paraId="06E7E532" w14:textId="77777777" w:rsidR="00941C31" w:rsidRP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14:paraId="7663D2A5" w14:textId="77777777" w:rsidTr="00E164F8">
        <w:tc>
          <w:tcPr>
            <w:tcW w:w="1809" w:type="dxa"/>
          </w:tcPr>
          <w:p w14:paraId="09507214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65331F6F" w14:textId="60A8EA4A" w:rsidR="00213428" w:rsidRPr="00213428" w:rsidRDefault="00DF7547" w:rsidP="00213428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o-MD"/>
              </w:rPr>
            </w:pPr>
            <w:r w:rsidRPr="002F6416">
              <w:rPr>
                <w:rStyle w:val="22"/>
              </w:rPr>
              <w:t>Осуществляется</w:t>
            </w:r>
            <w:r w:rsidR="00132A8E">
              <w:rPr>
                <w:rStyle w:val="22"/>
                <w:lang w:val="ru-RU"/>
              </w:rPr>
              <w:t xml:space="preserve"> ежедневное, тесное общение с родителями воспитанников</w:t>
            </w:r>
            <w:r w:rsidRPr="002F6416">
              <w:rPr>
                <w:rStyle w:val="22"/>
              </w:rPr>
              <w:t xml:space="preserve"> </w:t>
            </w:r>
            <w:r w:rsidR="00132A8E">
              <w:rPr>
                <w:rStyle w:val="22"/>
                <w:lang w:val="ru-RU"/>
              </w:rPr>
              <w:t>по вопросам физического и психического состояния каждого ребёнка. Проводятся родительские собрания (</w:t>
            </w:r>
            <w:r w:rsidR="00132A8E">
              <w:rPr>
                <w:rStyle w:val="22"/>
                <w:lang w:val="en-US"/>
              </w:rPr>
              <w:t>online</w:t>
            </w:r>
            <w:r w:rsidR="00132A8E" w:rsidRPr="00132A8E">
              <w:rPr>
                <w:rStyle w:val="22"/>
                <w:lang w:val="ru-RU"/>
              </w:rPr>
              <w:t>)</w:t>
            </w:r>
            <w:r w:rsidR="00132A8E">
              <w:rPr>
                <w:rStyle w:val="22"/>
                <w:lang w:val="ru-RU"/>
              </w:rPr>
              <w:t xml:space="preserve">, консультации по темам адаптации, возрастным особенностям каждого возраста, по ОБЖ и ЗОЖ. На </w:t>
            </w:r>
            <w:r w:rsidR="00132A8E">
              <w:rPr>
                <w:rStyle w:val="22"/>
                <w:lang w:val="en-US"/>
              </w:rPr>
              <w:t>web</w:t>
            </w:r>
            <w:r w:rsidR="00132A8E">
              <w:rPr>
                <w:rStyle w:val="22"/>
                <w:lang w:val="ru-RU"/>
              </w:rPr>
              <w:t xml:space="preserve"> странице учреждения представлены образовательные буклеты для родителей по темам «Создайте безопасную среду для Вашего ребёнка», «Здоровье ребёнка в наших руках», «Правильное питание – залог здоровья».</w:t>
            </w:r>
            <w:r w:rsidRPr="002F6416">
              <w:rPr>
                <w:rStyle w:val="22"/>
              </w:rPr>
              <w:t xml:space="preserve"> </w:t>
            </w:r>
            <w:r w:rsidR="00132A8E">
              <w:rPr>
                <w:rStyle w:val="22"/>
                <w:lang w:val="ru-RU"/>
              </w:rPr>
              <w:t>Конфликтных ситуаций в течение учебного года не было.</w:t>
            </w:r>
            <w:r w:rsidR="00626FCB">
              <w:rPr>
                <w:rStyle w:val="22"/>
                <w:lang w:val="ru-RU"/>
              </w:rPr>
              <w:t xml:space="preserve"> В 2021 году  по запросу </w:t>
            </w:r>
            <w:r w:rsidR="000F1457">
              <w:rPr>
                <w:rStyle w:val="22"/>
                <w:lang w:val="ru-RU"/>
              </w:rPr>
              <w:t>Д</w:t>
            </w:r>
            <w:r w:rsidR="00626FCB">
              <w:rPr>
                <w:rStyle w:val="22"/>
                <w:lang w:val="ru-RU"/>
              </w:rPr>
              <w:t xml:space="preserve">ирекции </w:t>
            </w:r>
            <w:r w:rsidR="00213428">
              <w:rPr>
                <w:rStyle w:val="22"/>
                <w:lang w:val="ru-RU"/>
              </w:rPr>
              <w:t xml:space="preserve">по </w:t>
            </w:r>
            <w:r w:rsidR="000F1457">
              <w:rPr>
                <w:rStyle w:val="22"/>
                <w:lang w:val="ru-RU"/>
              </w:rPr>
              <w:t>З</w:t>
            </w:r>
            <w:r w:rsidR="00213428">
              <w:rPr>
                <w:rStyle w:val="22"/>
                <w:lang w:val="ru-RU"/>
              </w:rPr>
              <w:t xml:space="preserve">ащите </w:t>
            </w:r>
            <w:r w:rsidR="000F1457">
              <w:rPr>
                <w:rStyle w:val="22"/>
                <w:lang w:val="ru-RU"/>
              </w:rPr>
              <w:t>П</w:t>
            </w:r>
            <w:r w:rsidR="00213428">
              <w:rPr>
                <w:rStyle w:val="22"/>
                <w:lang w:val="ru-RU"/>
              </w:rPr>
              <w:t xml:space="preserve">рав </w:t>
            </w:r>
            <w:r w:rsidR="000F1457">
              <w:rPr>
                <w:rStyle w:val="22"/>
                <w:lang w:val="ru-RU"/>
              </w:rPr>
              <w:t>Р</w:t>
            </w:r>
            <w:r w:rsidR="00213428">
              <w:rPr>
                <w:rStyle w:val="22"/>
                <w:lang w:val="ru-RU"/>
              </w:rPr>
              <w:t xml:space="preserve">ебёнка </w:t>
            </w:r>
            <w:proofErr w:type="spellStart"/>
            <w:r w:rsidR="00213428">
              <w:rPr>
                <w:rStyle w:val="22"/>
                <w:lang w:val="ru-RU"/>
              </w:rPr>
              <w:t>сек.Чеканы</w:t>
            </w:r>
            <w:proofErr w:type="spellEnd"/>
            <w:r w:rsidR="00213428">
              <w:rPr>
                <w:rStyle w:val="22"/>
                <w:lang w:val="ru-RU"/>
              </w:rPr>
              <w:t xml:space="preserve"> в УРО №105 были приняты 2 детей из неблагополучной семьи и совместно ведётся сопровождение этой семьи (</w:t>
            </w:r>
            <w:r w:rsidR="00213428">
              <w:rPr>
                <w:rStyle w:val="22"/>
                <w:lang w:val="ro-MD"/>
              </w:rPr>
              <w:t>Dispoziție nr/54-d din 22.02.2021)</w:t>
            </w:r>
          </w:p>
          <w:p w14:paraId="07CA491F" w14:textId="5A39A72F" w:rsidR="00941C31" w:rsidRPr="00DF7547" w:rsidRDefault="00941C31" w:rsidP="00213428">
            <w:pPr>
              <w:pStyle w:val="21"/>
              <w:shd w:val="clear" w:color="auto" w:fill="auto"/>
              <w:spacing w:line="250" w:lineRule="exact"/>
              <w:ind w:firstLine="0"/>
              <w:rPr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</w:p>
        </w:tc>
      </w:tr>
      <w:tr w:rsidR="00941C31" w:rsidRPr="004F66D7" w14:paraId="620A9A19" w14:textId="77777777" w:rsidTr="00E164F8">
        <w:tc>
          <w:tcPr>
            <w:tcW w:w="1809" w:type="dxa"/>
          </w:tcPr>
          <w:p w14:paraId="6E950078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653FF799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C31" w:rsidRPr="004F66D7" w14:paraId="4880996D" w14:textId="77777777" w:rsidTr="00E164F8">
        <w:tc>
          <w:tcPr>
            <w:tcW w:w="1809" w:type="dxa"/>
          </w:tcPr>
          <w:p w14:paraId="4BC6920A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1BDD651F" w14:textId="77777777"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177D27C9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376C1579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88AB59B" w14:textId="77777777"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C65A7F7" w14:textId="77777777" w:rsidR="00941C31" w:rsidRPr="00941C31" w:rsidRDefault="00941C31" w:rsidP="00941C31">
      <w:pPr>
        <w:widowControl w:val="0"/>
        <w:spacing w:after="60" w:line="21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o-RO" w:bidi="ro-RO"/>
        </w:rPr>
        <w:t xml:space="preserve">Область: </w:t>
      </w:r>
      <w:r w:rsidRPr="00941C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o-RO" w:eastAsia="ro-RO" w:bidi="ro-RO"/>
        </w:rPr>
        <w:t>Институциональный потенциал:</w:t>
      </w:r>
    </w:p>
    <w:p w14:paraId="72E99275" w14:textId="77777777" w:rsidR="00941C31" w:rsidRPr="00E164F8" w:rsidRDefault="00941C31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val="ro-RO" w:eastAsia="ro-RO" w:bidi="ro-RO"/>
        </w:rPr>
        <w:t>1.2.2. Профессиональное использование общественных ресурсов для обеспечения защиты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14:paraId="0069BC3B" w14:textId="77777777" w:rsidTr="00E164F8">
        <w:tc>
          <w:tcPr>
            <w:tcW w:w="1809" w:type="dxa"/>
          </w:tcPr>
          <w:p w14:paraId="05A489A5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50F71411" w14:textId="351C1B01" w:rsidR="00ED6ACF" w:rsidRDefault="00ED6ACF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Организационно-технические мероприятия по улучшению условий охраны труда</w:t>
            </w:r>
          </w:p>
          <w:p w14:paraId="1244BF3F" w14:textId="382AC553" w:rsidR="00ED6ACF" w:rsidRDefault="00ED6ACF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пожарной безопасности</w:t>
            </w:r>
          </w:p>
          <w:p w14:paraId="5BE0C87C" w14:textId="59DA4761" w:rsidR="00ED6ACF" w:rsidRDefault="00ED6ACF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работников безопасным приёмам работы и соблюдению правил безопасности на рабочем месте:</w:t>
            </w:r>
          </w:p>
          <w:p w14:paraId="25F14CA6" w14:textId="0DBA36BF" w:rsidR="00ED6ACF" w:rsidRDefault="00ED6ACF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знаний сотрудников по вопросам ОТ и ТБ (февраль 2021)</w:t>
            </w:r>
          </w:p>
          <w:p w14:paraId="17A38774" w14:textId="095F6BB0" w:rsidR="00ED6ACF" w:rsidRDefault="00ED6ACF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тренировочной эвакуации на случай возникновения пожара (апрель 2021)</w:t>
            </w:r>
          </w:p>
          <w:p w14:paraId="65419B54" w14:textId="77777777" w:rsidR="00AB4367" w:rsidRDefault="00AB4367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консультации для родителей «Безопасность детей дома»,</w:t>
            </w:r>
          </w:p>
          <w:p w14:paraId="2CB2F842" w14:textId="00B7BDFD" w:rsidR="00AB4367" w:rsidRDefault="00AB4367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Безопасность на дороге», « Чистота – залог здоровья»(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CADA54F" w14:textId="77777777" w:rsidR="00AB4367" w:rsidRDefault="00AB4367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воспитателей «Оказание первой медицинской помощи»(сентябрь 2020, май 2021),</w:t>
            </w:r>
          </w:p>
          <w:p w14:paraId="2400523A" w14:textId="67306E30" w:rsidR="00AB4367" w:rsidRDefault="00AB4367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научить ребёнка безопасному поведению в быту», «Методика проведения обучающих занятий по эпидемиологической безопасности»(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9AB6C62" w14:textId="3B6C0CB2" w:rsidR="00CB1A86" w:rsidRPr="00E753C5" w:rsidRDefault="00CB1A86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буклеты</w:t>
            </w:r>
            <w:r w:rsidR="00AB4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AB436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ребёнка в наших руках» ( март 2021), «Создайте безопасную среду для Вашего ребёнка» (апрель 2021)</w:t>
            </w:r>
            <w:r w:rsidR="00E75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Буклеты раздали родителям воспитанников и опубликовали на </w:t>
            </w:r>
            <w:r w:rsidR="00E75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E753C5" w:rsidRPr="00E75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5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странице учебного заведения.</w:t>
            </w:r>
          </w:p>
        </w:tc>
      </w:tr>
      <w:tr w:rsidR="00941C31" w:rsidRPr="004F66D7" w14:paraId="6CF6E440" w14:textId="77777777" w:rsidTr="00E164F8">
        <w:tc>
          <w:tcPr>
            <w:tcW w:w="1809" w:type="dxa"/>
          </w:tcPr>
          <w:p w14:paraId="7366C1A0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481F1F0C" w14:textId="45B5D3B7" w:rsidR="00941C31" w:rsidRPr="004F66D7" w:rsidRDefault="00E753C5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родительской компетентности в вопросах по обеспечению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защиты детей в УРО и дома, объединение интересов семьи и УРО  в вопросах безопасности детей</w:t>
            </w:r>
          </w:p>
        </w:tc>
      </w:tr>
      <w:tr w:rsidR="00941C31" w:rsidRPr="004F66D7" w14:paraId="5A800D65" w14:textId="77777777" w:rsidTr="00E164F8">
        <w:tc>
          <w:tcPr>
            <w:tcW w:w="1809" w:type="dxa"/>
          </w:tcPr>
          <w:p w14:paraId="569F63BC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/ присуждаемый балл</w:t>
            </w:r>
          </w:p>
        </w:tc>
        <w:tc>
          <w:tcPr>
            <w:tcW w:w="2976" w:type="dxa"/>
          </w:tcPr>
          <w:p w14:paraId="3BC20022" w14:textId="77777777"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1C8BF437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4024AFFB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D8EB407" w14:textId="77777777"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69D76AA" w14:textId="77777777" w:rsidR="00941C31" w:rsidRPr="00110278" w:rsidRDefault="00941C31" w:rsidP="00941C31">
      <w:pPr>
        <w:pStyle w:val="21"/>
        <w:shd w:val="clear" w:color="auto" w:fill="auto"/>
        <w:spacing w:after="60" w:line="210" w:lineRule="exact"/>
        <w:ind w:firstLine="0"/>
      </w:pPr>
      <w:r>
        <w:rPr>
          <w:rStyle w:val="2105pt"/>
          <w:lang w:val="ru-RU" w:eastAsia="es-ES" w:bidi="es-ES"/>
        </w:rPr>
        <w:t xml:space="preserve">Область: </w:t>
      </w:r>
      <w:r w:rsidRPr="00110278">
        <w:rPr>
          <w:rStyle w:val="2105pt"/>
          <w:lang w:eastAsia="es-ES" w:bidi="es-ES"/>
        </w:rPr>
        <w:t>Куррикулум/ образовательный процесс</w:t>
      </w:r>
      <w:r w:rsidRPr="00110278">
        <w:rPr>
          <w:rStyle w:val="2105pt"/>
        </w:rPr>
        <w:t>:</w:t>
      </w:r>
    </w:p>
    <w:p w14:paraId="41DE36FE" w14:textId="77777777" w:rsidR="00941C31" w:rsidRPr="00E164F8" w:rsidRDefault="00941C31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1.2.3. Мероприятия по предотвращению и борьбе с любым типом насилия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14:paraId="30D54A30" w14:textId="77777777" w:rsidTr="00E164F8">
        <w:tc>
          <w:tcPr>
            <w:tcW w:w="1809" w:type="dxa"/>
          </w:tcPr>
          <w:p w14:paraId="04F082F2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25B3B6ED" w14:textId="77777777" w:rsidR="00941C31" w:rsidRDefault="00AA7896" w:rsidP="00D62DFA">
            <w:pPr>
              <w:contextualSpacing/>
              <w:rPr>
                <w:rStyle w:val="22"/>
                <w:rFonts w:eastAsiaTheme="minorHAnsi"/>
                <w:lang w:val="ru-RU"/>
              </w:rPr>
            </w:pPr>
            <w:r>
              <w:rPr>
                <w:rStyle w:val="22"/>
                <w:rFonts w:eastAsiaTheme="minorHAnsi"/>
                <w:lang w:val="ru-RU"/>
              </w:rPr>
              <w:t>Кодекс по этике педагогических кадров (план мероприятий на 2 года)</w:t>
            </w:r>
          </w:p>
          <w:p w14:paraId="5EE9A2C2" w14:textId="0E52278C" w:rsidR="00AA7896" w:rsidRDefault="00AA7896" w:rsidP="00D62DFA">
            <w:pPr>
              <w:contextualSpacing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eastAsia="Times New Roman"/>
              </w:rPr>
              <w:t>редотвращение насилия в УРО (план мероприятий на 2 года)</w:t>
            </w:r>
            <w:r w:rsidR="004D6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№45/</w:t>
            </w:r>
            <w:proofErr w:type="spellStart"/>
            <w:r w:rsidR="004D670A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="004D6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01.09.2020; </w:t>
            </w:r>
            <w:r w:rsidR="005E2E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№48/</w:t>
            </w:r>
            <w:proofErr w:type="spellStart"/>
            <w:r w:rsidR="005E2EC2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="005E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01.09.2020; п</w:t>
            </w:r>
            <w:r w:rsidR="004D670A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№5/</w:t>
            </w:r>
            <w:proofErr w:type="spellStart"/>
            <w:r w:rsidR="004D670A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="004D6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04.01.2021</w:t>
            </w:r>
          </w:p>
          <w:p w14:paraId="3E30742B" w14:textId="2EAA9328" w:rsidR="00AA7896" w:rsidRDefault="00AA7896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по теме насилия в д/с, дома и в социуме</w:t>
            </w:r>
          </w:p>
          <w:p w14:paraId="60DC2A64" w14:textId="4C7DF599" w:rsidR="004271EF" w:rsidRDefault="004271EF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тематического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«Права ребёнка», видеопрезентация для детей старшего дошкольного возраста « Я и мои права»</w:t>
            </w:r>
          </w:p>
          <w:p w14:paraId="19DC3B22" w14:textId="32FA946A" w:rsidR="00AA7896" w:rsidRPr="00AA7896" w:rsidRDefault="00AA7896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C31" w:rsidRPr="004F66D7" w14:paraId="71253B4E" w14:textId="77777777" w:rsidTr="00E164F8">
        <w:tc>
          <w:tcPr>
            <w:tcW w:w="1809" w:type="dxa"/>
          </w:tcPr>
          <w:p w14:paraId="018BEE2E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703D0CE9" w14:textId="475BA15E" w:rsidR="00941C31" w:rsidRPr="004F66D7" w:rsidRDefault="00313832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 создан благоприятный климат для гармоничного развития ребёнка</w:t>
            </w:r>
          </w:p>
        </w:tc>
      </w:tr>
      <w:tr w:rsidR="00941C31" w:rsidRPr="004F66D7" w14:paraId="36941E72" w14:textId="77777777" w:rsidTr="00E164F8">
        <w:tc>
          <w:tcPr>
            <w:tcW w:w="1809" w:type="dxa"/>
          </w:tcPr>
          <w:p w14:paraId="3C612409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75B03B1E" w14:textId="77777777"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04D8E38A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0F9DDF81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B60D94C" w14:textId="77777777"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D7D294C" w14:textId="77777777" w:rsidR="00941C31" w:rsidRPr="00E164F8" w:rsidRDefault="00941C31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1.2.4. Доступ учащихся / детей к службам поддержки, для обеспечения физического, психического и эмоционального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14:paraId="06BFDD91" w14:textId="77777777" w:rsidTr="00E164F8">
        <w:tc>
          <w:tcPr>
            <w:tcW w:w="1809" w:type="dxa"/>
          </w:tcPr>
          <w:p w14:paraId="45A65001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185818E6" w14:textId="39A58304" w:rsidR="00941C31" w:rsidRPr="004271EF" w:rsidRDefault="004271EF" w:rsidP="00DF75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lang w:val="ru-RU"/>
              </w:rPr>
              <w:t>Проведение занятий и бесед с детьми по воспитанию грамотного поведения ребёнка в критических ситуациях, инстинкта самосохранения и личной безопасности (планы воспитательно-образовательной работы педагогов, годовой план УРО)</w:t>
            </w:r>
          </w:p>
        </w:tc>
      </w:tr>
      <w:tr w:rsidR="00941C31" w:rsidRPr="004F66D7" w14:paraId="1877764C" w14:textId="77777777" w:rsidTr="00E164F8">
        <w:tc>
          <w:tcPr>
            <w:tcW w:w="1809" w:type="dxa"/>
          </w:tcPr>
          <w:p w14:paraId="09A3A506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4305DFB0" w14:textId="5E2F8C3F" w:rsidR="004271EF" w:rsidRDefault="004271EF" w:rsidP="004271EF">
            <w:pPr>
              <w:contextualSpacing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  <w:lang w:val="ru-RU"/>
              </w:rPr>
              <w:t>В</w:t>
            </w:r>
            <w:r w:rsidR="00DF7547">
              <w:rPr>
                <w:rStyle w:val="22"/>
                <w:rFonts w:eastAsiaTheme="minorHAnsi"/>
              </w:rPr>
              <w:t xml:space="preserve"> учебном заведении отсутствует ставка психолога</w:t>
            </w:r>
          </w:p>
          <w:p w14:paraId="70200BF4" w14:textId="643792C1" w:rsidR="00DF7547" w:rsidRPr="00DF7547" w:rsidRDefault="00DF7547" w:rsidP="004271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lang w:val="ru-RU"/>
              </w:rPr>
              <w:t xml:space="preserve">Необходим пересмотр штатов </w:t>
            </w:r>
            <w:r w:rsidR="004271EF">
              <w:rPr>
                <w:rStyle w:val="22"/>
                <w:rFonts w:eastAsiaTheme="minorHAnsi"/>
                <w:lang w:val="ru-RU"/>
              </w:rPr>
              <w:t>УРО</w:t>
            </w:r>
            <w:r>
              <w:rPr>
                <w:rStyle w:val="22"/>
                <w:rFonts w:eastAsiaTheme="minorHAnsi"/>
                <w:lang w:val="ru-RU"/>
              </w:rPr>
              <w:t xml:space="preserve"> и разрешение на введение единицы психолога.</w:t>
            </w:r>
          </w:p>
        </w:tc>
      </w:tr>
      <w:tr w:rsidR="00941C31" w:rsidRPr="004F66D7" w14:paraId="0B8C2F7D" w14:textId="77777777" w:rsidTr="00E164F8">
        <w:tc>
          <w:tcPr>
            <w:tcW w:w="1809" w:type="dxa"/>
          </w:tcPr>
          <w:p w14:paraId="3A01EF64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7749A87D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5FD1C975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14:paraId="0E2A65B3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C068F60" w14:textId="77777777"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2B71BDC" w14:textId="77777777" w:rsidR="00941C31" w:rsidRDefault="00941C31" w:rsidP="00941C31">
      <w:pPr>
        <w:pStyle w:val="a4"/>
        <w:rPr>
          <w:rStyle w:val="2105pt"/>
          <w:rFonts w:eastAsiaTheme="minorHAnsi"/>
          <w:lang w:val="ru-RU"/>
        </w:rPr>
      </w:pPr>
      <w:r>
        <w:rPr>
          <w:rStyle w:val="2105pt"/>
          <w:rFonts w:eastAsiaTheme="minorHAnsi"/>
          <w:lang w:val="ru-RU"/>
        </w:rPr>
        <w:t xml:space="preserve">Стандарт: </w:t>
      </w:r>
      <w:r w:rsidRPr="00110278">
        <w:rPr>
          <w:rStyle w:val="2105pt"/>
          <w:rFonts w:eastAsiaTheme="minorHAnsi"/>
        </w:rPr>
        <w:t>1.3. Учебное заведение предоставляет услуги  поддержки</w:t>
      </w:r>
      <w:r w:rsidR="0093749A" w:rsidRPr="0093749A">
        <w:rPr>
          <w:rStyle w:val="22"/>
          <w:rFonts w:eastAsiaTheme="minorHAnsi"/>
        </w:rPr>
        <w:t xml:space="preserve"> </w:t>
      </w:r>
      <w:r w:rsidR="0093749A" w:rsidRPr="00110278">
        <w:rPr>
          <w:rStyle w:val="2105pt"/>
          <w:rFonts w:eastAsiaTheme="minorHAnsi"/>
        </w:rPr>
        <w:t>для продвижения здорового образа жизни</w:t>
      </w:r>
    </w:p>
    <w:p w14:paraId="05B4936D" w14:textId="77777777" w:rsidR="00941C31" w:rsidRPr="00110278" w:rsidRDefault="00941C31" w:rsidP="00941C31">
      <w:pPr>
        <w:pStyle w:val="21"/>
        <w:shd w:val="clear" w:color="auto" w:fill="auto"/>
        <w:spacing w:line="250" w:lineRule="exact"/>
        <w:ind w:firstLine="0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Менеджмент</w:t>
      </w:r>
      <w:r w:rsidRPr="00110278">
        <w:rPr>
          <w:rStyle w:val="2105pt"/>
          <w:lang w:bidi="en-US"/>
        </w:rPr>
        <w:t>:</w:t>
      </w:r>
    </w:p>
    <w:p w14:paraId="7B888187" w14:textId="77777777" w:rsidR="00941C31" w:rsidRPr="00E164F8" w:rsidRDefault="00941C31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1.3.1. Сотрудничество с семьями, с публичными службами здравоохранения в продвижении ценности физического и психического здоровья учащихся / детей в продвижении здорового образа жизни в учреждении и сообществе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3B04C8" w14:paraId="2A59E214" w14:textId="77777777" w:rsidTr="00E164F8">
        <w:tc>
          <w:tcPr>
            <w:tcW w:w="1809" w:type="dxa"/>
          </w:tcPr>
          <w:p w14:paraId="3EDE1C71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63F41CAC" w14:textId="77777777" w:rsidR="00941C31" w:rsidRDefault="000A6E3B" w:rsidP="00DF75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родителей воспитанников с инструкцией по работе УРО в период пандемии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0A6E3B">
              <w:rPr>
                <w:rFonts w:ascii="Times New Roman" w:eastAsia="Times New Roman" w:hAnsi="Times New Roman" w:cs="Times New Roman"/>
                <w:sz w:val="24"/>
                <w:szCs w:val="24"/>
              </w:rPr>
              <w:t>-19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0A6E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872317" w14:textId="030ABCD7" w:rsidR="000A6E3B" w:rsidRPr="003B04C8" w:rsidRDefault="000A6E3B" w:rsidP="00DF75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по организации и проведению воспитательно-образовательных мероприятий, новых правил </w:t>
            </w:r>
            <w:r w:rsidR="003B0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их внедрение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условиях социальной дистанции</w:t>
            </w:r>
            <w:r w:rsidR="003B0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B04C8" w:rsidRPr="003B04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B04C8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r w:rsidR="003B04C8" w:rsidRPr="003B04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04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3B04C8" w:rsidRPr="003B04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04C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3B04C8" w:rsidRPr="003B04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0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r w:rsidR="003B04C8" w:rsidRPr="003B04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2020-2021, </w:t>
            </w:r>
            <w:r w:rsidR="003B04C8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lastRenderedPageBreak/>
              <w:t>Proces-verbal de examinare din 27.08.2020 CSP)</w:t>
            </w:r>
          </w:p>
        </w:tc>
      </w:tr>
      <w:tr w:rsidR="00941C31" w:rsidRPr="004F66D7" w14:paraId="44E1E1F4" w14:textId="77777777" w:rsidTr="00E164F8">
        <w:tc>
          <w:tcPr>
            <w:tcW w:w="1809" w:type="dxa"/>
          </w:tcPr>
          <w:p w14:paraId="5542DFFF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762" w:type="dxa"/>
            <w:gridSpan w:val="3"/>
          </w:tcPr>
          <w:p w14:paraId="01982576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C31" w:rsidRPr="004F66D7" w14:paraId="15F22355" w14:textId="77777777" w:rsidTr="00E164F8">
        <w:tc>
          <w:tcPr>
            <w:tcW w:w="1809" w:type="dxa"/>
          </w:tcPr>
          <w:p w14:paraId="28A62F6D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0A76291D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72140012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14:paraId="045397C5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14:paraId="0542214A" w14:textId="77777777"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503CA34" w14:textId="77777777" w:rsidR="0093749A" w:rsidRPr="00110278" w:rsidRDefault="0093749A" w:rsidP="0093749A">
      <w:pPr>
        <w:pStyle w:val="21"/>
        <w:shd w:val="clear" w:color="auto" w:fill="auto"/>
        <w:spacing w:line="250" w:lineRule="exact"/>
        <w:ind w:firstLine="0"/>
      </w:pPr>
      <w:r w:rsidRPr="00110278">
        <w:rPr>
          <w:rStyle w:val="2105pt"/>
        </w:rPr>
        <w:t>Институциональный потенциал:</w:t>
      </w:r>
    </w:p>
    <w:p w14:paraId="0D71212F" w14:textId="77777777" w:rsidR="0093749A" w:rsidRPr="00E164F8" w:rsidRDefault="0093749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1.3.2. Физические условия, специальные зарезервированные помещения, материальные и методологические ресурсы (круглые столы, семинары, тренинги, сеансы педагогической терапии и др.) для профилактики психоэмоциональных проблем учащихся /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14:paraId="73F9039E" w14:textId="77777777" w:rsidTr="00E164F8">
        <w:tc>
          <w:tcPr>
            <w:tcW w:w="1809" w:type="dxa"/>
          </w:tcPr>
          <w:p w14:paraId="4812B7F4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43000CD4" w14:textId="0FD787E3" w:rsidR="00941C31" w:rsidRPr="004F66D7" w:rsidRDefault="003B04C8" w:rsidP="00DF75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отсутствия спортивного зала физкультурные занятия проводятся на свежем воздухе в хорошую пог</w:t>
            </w:r>
            <w:r w:rsidR="006726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 или в музыкальном зале с использованием спортивного инвентаря</w:t>
            </w:r>
            <w:r w:rsidR="00BA51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C31" w:rsidRPr="004F66D7" w14:paraId="2669C179" w14:textId="77777777" w:rsidTr="00E164F8">
        <w:tc>
          <w:tcPr>
            <w:tcW w:w="1809" w:type="dxa"/>
          </w:tcPr>
          <w:p w14:paraId="330CC61A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399FE027" w14:textId="77777777" w:rsidR="00BA51A2" w:rsidRDefault="00BA51A2" w:rsidP="00BA51A2">
            <w:pPr>
              <w:contextualSpacing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  <w:lang w:val="ru-RU"/>
              </w:rPr>
              <w:t>В</w:t>
            </w:r>
            <w:r>
              <w:rPr>
                <w:rStyle w:val="22"/>
                <w:rFonts w:eastAsiaTheme="minorHAnsi"/>
              </w:rPr>
              <w:t xml:space="preserve"> учебном заведении отсутствует ставка психолога</w:t>
            </w:r>
          </w:p>
          <w:p w14:paraId="0C18971C" w14:textId="45670412" w:rsidR="00941C31" w:rsidRPr="004F66D7" w:rsidRDefault="00BA51A2" w:rsidP="00BA51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lang w:val="ru-RU"/>
              </w:rPr>
              <w:t>Необходим пересмотр штатов УРО и разрешение на введение единицы психолога.</w:t>
            </w:r>
          </w:p>
        </w:tc>
      </w:tr>
      <w:tr w:rsidR="00941C31" w:rsidRPr="004F66D7" w14:paraId="49F616A8" w14:textId="77777777" w:rsidTr="00E164F8">
        <w:tc>
          <w:tcPr>
            <w:tcW w:w="1809" w:type="dxa"/>
          </w:tcPr>
          <w:p w14:paraId="4230108E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48F7EA02" w14:textId="77777777"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69D92112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14:paraId="49D6A148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00CFFA29" w14:textId="77777777"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5BCA32D" w14:textId="77777777" w:rsidR="0093749A" w:rsidRPr="00110278" w:rsidRDefault="0093749A" w:rsidP="0093749A">
      <w:pPr>
        <w:pStyle w:val="21"/>
        <w:shd w:val="clear" w:color="auto" w:fill="auto"/>
        <w:spacing w:line="250" w:lineRule="exact"/>
        <w:ind w:firstLine="0"/>
      </w:pPr>
      <w:r w:rsidRPr="00110278">
        <w:rPr>
          <w:rStyle w:val="2105pt"/>
          <w:lang w:eastAsia="es-ES" w:bidi="es-ES"/>
        </w:rPr>
        <w:t>Куррикулум/ образовательный процесс</w:t>
      </w:r>
      <w:r w:rsidRPr="00110278">
        <w:rPr>
          <w:rStyle w:val="2105pt"/>
        </w:rPr>
        <w:t>:</w:t>
      </w:r>
    </w:p>
    <w:p w14:paraId="70CCDC99" w14:textId="77777777" w:rsidR="0093749A" w:rsidRPr="00E164F8" w:rsidRDefault="0093749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1.3.3. Поддержка инициатив и мероприятий по продвижению / поддержке здорового образа жизни, предотвращению рисков несчастных случаев, заболеваний и т. д</w:t>
      </w:r>
      <w:r w:rsidRPr="00E164F8">
        <w:rPr>
          <w:rStyle w:val="22"/>
          <w:rFonts w:eastAsiaTheme="minorHAnsi"/>
          <w:lang w:bidi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14:paraId="61489B35" w14:textId="77777777" w:rsidTr="00E164F8">
        <w:tc>
          <w:tcPr>
            <w:tcW w:w="1809" w:type="dxa"/>
          </w:tcPr>
          <w:p w14:paraId="7E37CA6C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5A69F9DC" w14:textId="77777777" w:rsidR="00941C31" w:rsidRPr="00A53104" w:rsidRDefault="00BA51A2" w:rsidP="008E43D2">
            <w:pPr>
              <w:pStyle w:val="21"/>
              <w:numPr>
                <w:ilvl w:val="0"/>
                <w:numId w:val="20"/>
              </w:numPr>
              <w:shd w:val="clear" w:color="auto" w:fill="auto"/>
              <w:spacing w:line="250" w:lineRule="exact"/>
              <w:rPr>
                <w:rStyle w:val="22"/>
                <w:bCs/>
                <w:i/>
                <w:sz w:val="21"/>
                <w:szCs w:val="21"/>
                <w:lang w:eastAsia="es-ES" w:bidi="es-ES"/>
              </w:rPr>
            </w:pPr>
            <w:r>
              <w:rPr>
                <w:rStyle w:val="22"/>
                <w:lang w:val="ru-RU"/>
              </w:rPr>
              <w:t>Формирование у детей сознательного отношения к собственному здоровью и навыкам личной гигиены с соблюдением всех санитарно-гигиенических норм и социального дистанцирования, связанное с пандемической ситуацией. (Проведение педсовета на тему «Формирование КГН как одна из форм приобщения к ЗОЖ дошкольников. Протокол №</w:t>
            </w:r>
            <w:r w:rsidR="00A53104">
              <w:rPr>
                <w:rStyle w:val="22"/>
                <w:lang w:val="ru-RU"/>
              </w:rPr>
              <w:t>2 от 26.11.2020 г)</w:t>
            </w:r>
          </w:p>
          <w:p w14:paraId="4D4A7393" w14:textId="77777777" w:rsidR="00A53104" w:rsidRPr="00A53104" w:rsidRDefault="00A53104" w:rsidP="008E43D2">
            <w:pPr>
              <w:pStyle w:val="21"/>
              <w:numPr>
                <w:ilvl w:val="0"/>
                <w:numId w:val="20"/>
              </w:numPr>
              <w:shd w:val="clear" w:color="auto" w:fill="auto"/>
              <w:spacing w:line="250" w:lineRule="exact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ro-RO" w:eastAsia="es-ES" w:bidi="es-ES"/>
              </w:rPr>
            </w:pPr>
            <w:r w:rsidRPr="00A53104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es-ES" w:bidi="es-ES"/>
              </w:rPr>
              <w:t>П</w:t>
            </w:r>
            <w:r w:rsidRPr="00A53104">
              <w:rPr>
                <w:bCs/>
                <w:iCs/>
                <w:sz w:val="24"/>
                <w:szCs w:val="24"/>
                <w:lang w:eastAsia="es-ES" w:bidi="es-ES"/>
              </w:rPr>
              <w:t>роведение консультаций для педагогов на тему «Использование физкультминуток на занятиях и  подвижных игр на прогулке с учётом социального дистанцирования» , « Обеспечение психо-эмоционального комфорта детей в УРО для формирования гармоничной личности» (годовой план деятельности УРО 2020-2021)</w:t>
            </w:r>
          </w:p>
          <w:p w14:paraId="403F8E73" w14:textId="13356ED9" w:rsidR="00A53104" w:rsidRPr="00A53104" w:rsidRDefault="00A53104" w:rsidP="008E43D2">
            <w:pPr>
              <w:pStyle w:val="21"/>
              <w:numPr>
                <w:ilvl w:val="0"/>
                <w:numId w:val="20"/>
              </w:numPr>
              <w:shd w:val="clear" w:color="auto" w:fill="auto"/>
              <w:spacing w:line="250" w:lineRule="exact"/>
              <w:rPr>
                <w:bCs/>
                <w:i/>
                <w:color w:val="000000"/>
                <w:sz w:val="21"/>
                <w:szCs w:val="21"/>
                <w:shd w:val="clear" w:color="auto" w:fill="FFFFFF"/>
                <w:lang w:val="ro-RO" w:eastAsia="es-ES" w:bidi="es-ES"/>
              </w:rPr>
            </w:pPr>
            <w:r w:rsidRPr="00A53104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es-ES" w:bidi="es-ES"/>
              </w:rPr>
              <w:t xml:space="preserve">Изготовление </w:t>
            </w:r>
            <w:proofErr w:type="spellStart"/>
            <w:r w:rsidRPr="00A53104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es-ES" w:bidi="es-ES"/>
              </w:rPr>
              <w:t>лэпбуков</w:t>
            </w:r>
            <w:proofErr w:type="spellEnd"/>
            <w:r w:rsidRPr="00A53104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es-ES" w:bidi="es-ES"/>
              </w:rPr>
              <w:t xml:space="preserve"> на темы «Микроорганизмы: бактерии, вирусы и микробы»</w:t>
            </w:r>
          </w:p>
        </w:tc>
      </w:tr>
      <w:tr w:rsidR="00941C31" w:rsidRPr="004F66D7" w14:paraId="0B9D6949" w14:textId="77777777" w:rsidTr="00E164F8">
        <w:tc>
          <w:tcPr>
            <w:tcW w:w="1809" w:type="dxa"/>
          </w:tcPr>
          <w:p w14:paraId="39771A65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293C5BE0" w14:textId="24A6251E" w:rsidR="00941C31" w:rsidRPr="004F66D7" w:rsidRDefault="00DF7547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Целенаправленно реализовывать Годовой план </w:t>
            </w:r>
            <w:r w:rsidR="00FA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УРО с соблюдением Методологических рекомендаций образовательного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C31" w:rsidRPr="004F66D7" w14:paraId="62016D24" w14:textId="77777777" w:rsidTr="00E164F8">
        <w:tc>
          <w:tcPr>
            <w:tcW w:w="1809" w:type="dxa"/>
          </w:tcPr>
          <w:p w14:paraId="30DCBEE2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1F93A1C5" w14:textId="77777777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7DB1C8D9" w14:textId="5A639F66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A4B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</w:tcPr>
          <w:p w14:paraId="28731535" w14:textId="76E592AE"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4BE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14:paraId="6BC4E494" w14:textId="77777777"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704"/>
        <w:gridCol w:w="2950"/>
        <w:gridCol w:w="2951"/>
      </w:tblGrid>
      <w:tr w:rsidR="0093749A" w14:paraId="5AF752D8" w14:textId="77777777" w:rsidTr="00E5488D">
        <w:tc>
          <w:tcPr>
            <w:tcW w:w="3704" w:type="dxa"/>
            <w:vMerge w:val="restart"/>
          </w:tcPr>
          <w:p w14:paraId="7B81EE2F" w14:textId="77777777" w:rsidR="0093749A" w:rsidRPr="00941C31" w:rsidRDefault="0093749A" w:rsidP="00937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31">
              <w:rPr>
                <w:rStyle w:val="2105pt"/>
                <w:rFonts w:eastAsiaTheme="minorHAnsi"/>
                <w:sz w:val="24"/>
                <w:szCs w:val="24"/>
                <w:lang w:val="ru-RU"/>
              </w:rPr>
              <w:t>Измерение</w:t>
            </w:r>
            <w:r w:rsidRPr="00941C31">
              <w:rPr>
                <w:rStyle w:val="2105pt"/>
                <w:rFonts w:eastAsiaTheme="minorHAnsi"/>
                <w:sz w:val="24"/>
                <w:szCs w:val="24"/>
              </w:rPr>
              <w:t xml:space="preserve"> I. ЗДОРОВЬЕ, БЕЗОПАСНОСТЬ, ЗАЩИТА</w:t>
            </w:r>
          </w:p>
          <w:p w14:paraId="429B7AFC" w14:textId="77777777" w:rsidR="0093749A" w:rsidRDefault="0093749A" w:rsidP="00941C3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14:paraId="61C9DD67" w14:textId="77777777" w:rsidR="0093749A" w:rsidRDefault="0093749A" w:rsidP="00941C3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951" w:type="dxa"/>
          </w:tcPr>
          <w:p w14:paraId="183F99AD" w14:textId="77777777" w:rsidR="0093749A" w:rsidRDefault="0093749A" w:rsidP="00941C3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93749A" w14:paraId="2F596A35" w14:textId="77777777" w:rsidTr="00E5488D">
        <w:tc>
          <w:tcPr>
            <w:tcW w:w="3704" w:type="dxa"/>
            <w:vMerge/>
          </w:tcPr>
          <w:p w14:paraId="5D320FDE" w14:textId="77777777" w:rsidR="0093749A" w:rsidRDefault="0093749A" w:rsidP="00941C3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14:paraId="6497AAF6" w14:textId="51D679C0" w:rsidR="00DF7547" w:rsidRPr="008A16EE" w:rsidRDefault="005E43EF" w:rsidP="00DF7547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5pt"/>
                <w:b w:val="0"/>
                <w:lang w:val="ru-RU" w:eastAsia="es-ES" w:bidi="es-ES"/>
              </w:rPr>
            </w:pPr>
            <w:r>
              <w:rPr>
                <w:rStyle w:val="2105pt"/>
                <w:b w:val="0"/>
                <w:lang w:val="ru-RU" w:eastAsia="es-ES" w:bidi="es-ES"/>
              </w:rPr>
              <w:t>Методический кабинет оснащён и оборудован материалами, нормативными документами, учебно-</w:t>
            </w:r>
            <w:r>
              <w:rPr>
                <w:rStyle w:val="2105pt"/>
                <w:b w:val="0"/>
                <w:lang w:val="ru-RU" w:eastAsia="es-ES" w:bidi="es-ES"/>
              </w:rPr>
              <w:lastRenderedPageBreak/>
              <w:t xml:space="preserve">методическими пособиями, наглядно-демонстративным материалом, методической и детской литературой, периодическими изданиями, группы также оснащены необходимыми дидактическими материалами и средствами ТСО. </w:t>
            </w:r>
            <w:r w:rsidR="00DF7547" w:rsidRPr="008A16EE">
              <w:rPr>
                <w:rStyle w:val="2105pt"/>
                <w:b w:val="0"/>
                <w:lang w:val="ru-RU" w:eastAsia="es-ES" w:bidi="es-ES"/>
              </w:rPr>
              <w:t xml:space="preserve">Условия для сохранения и развития ЗОЖ. Питание . </w:t>
            </w:r>
          </w:p>
          <w:p w14:paraId="29868E1D" w14:textId="77777777" w:rsidR="0093749A" w:rsidRDefault="0093749A" w:rsidP="00941C3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5E2E3FFB" w14:textId="283CE2D0" w:rsidR="0093749A" w:rsidRDefault="00DF7547" w:rsidP="00FA4BED">
            <w:pPr>
              <w:pStyle w:val="21"/>
              <w:shd w:val="clear" w:color="auto" w:fill="auto"/>
              <w:spacing w:line="250" w:lineRule="exact"/>
              <w:ind w:firstLine="0"/>
              <w:rPr>
                <w:b/>
                <w:sz w:val="24"/>
                <w:szCs w:val="24"/>
              </w:rPr>
            </w:pPr>
            <w:r w:rsidRPr="008A16EE">
              <w:rPr>
                <w:rStyle w:val="2105pt"/>
                <w:b w:val="0"/>
                <w:lang w:val="ru-RU" w:eastAsia="es-ES" w:bidi="es-ES"/>
              </w:rPr>
              <w:lastRenderedPageBreak/>
              <w:t xml:space="preserve">Оборудование спортзала, оборудование и оснащение территории </w:t>
            </w:r>
            <w:r w:rsidR="00FA4BED">
              <w:rPr>
                <w:rStyle w:val="2105pt"/>
                <w:b w:val="0"/>
                <w:lang w:val="ru-RU" w:eastAsia="es-ES" w:bidi="es-ES"/>
              </w:rPr>
              <w:t>У</w:t>
            </w:r>
            <w:r w:rsidR="00FA4BED">
              <w:rPr>
                <w:rStyle w:val="2105pt"/>
                <w:lang w:val="ru-RU" w:eastAsia="es-ES" w:bidi="es-ES"/>
              </w:rPr>
              <w:t>РО</w:t>
            </w:r>
            <w:r w:rsidRPr="008A16EE">
              <w:rPr>
                <w:rStyle w:val="2105pt"/>
                <w:b w:val="0"/>
                <w:lang w:val="ru-RU" w:eastAsia="es-ES" w:bidi="es-ES"/>
              </w:rPr>
              <w:t xml:space="preserve">. </w:t>
            </w:r>
          </w:p>
        </w:tc>
      </w:tr>
    </w:tbl>
    <w:p w14:paraId="144C4DEC" w14:textId="77777777" w:rsidR="0093749A" w:rsidRDefault="0093749A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E5601F8" w14:textId="77777777" w:rsidR="0093749A" w:rsidRDefault="0093749A" w:rsidP="00941C31">
      <w:pPr>
        <w:pStyle w:val="a4"/>
        <w:rPr>
          <w:rStyle w:val="2105pt"/>
          <w:rFonts w:eastAsiaTheme="minorHAnsi"/>
          <w:lang w:val="ru-RU"/>
        </w:rPr>
      </w:pPr>
      <w:r>
        <w:rPr>
          <w:rStyle w:val="2105pt"/>
          <w:rFonts w:eastAsiaTheme="minorHAnsi"/>
          <w:lang w:val="ru-RU"/>
        </w:rPr>
        <w:t>Измерение</w:t>
      </w:r>
      <w:r w:rsidRPr="00110278">
        <w:rPr>
          <w:rStyle w:val="2105pt"/>
          <w:rFonts w:eastAsiaTheme="minorHAnsi"/>
        </w:rPr>
        <w:t xml:space="preserve"> II. ДЕМОКРАТИЧЕСКОЕ УЧАСТИЕ</w:t>
      </w:r>
    </w:p>
    <w:p w14:paraId="54965984" w14:textId="19189D97" w:rsidR="0093749A" w:rsidRDefault="0093749A" w:rsidP="00E164F8">
      <w:pPr>
        <w:rPr>
          <w:rStyle w:val="2105pt"/>
          <w:rFonts w:eastAsiaTheme="minorHAnsi"/>
        </w:rPr>
      </w:pPr>
      <w:r w:rsidRPr="00E164F8">
        <w:rPr>
          <w:rStyle w:val="2105pt"/>
          <w:rFonts w:eastAsiaTheme="minorHAnsi"/>
          <w:lang w:val="ru-RU"/>
        </w:rPr>
        <w:t xml:space="preserve">Стандарт: </w:t>
      </w:r>
      <w:r w:rsidRPr="00E164F8">
        <w:rPr>
          <w:rStyle w:val="2105pt"/>
          <w:rFonts w:eastAsiaTheme="minorHAnsi"/>
        </w:rPr>
        <w:t>2.1. Дети участвуют в процессе принятия решений по всем аспектам школьной жизни</w:t>
      </w:r>
    </w:p>
    <w:p w14:paraId="606273BC" w14:textId="3F00B4ED" w:rsidR="003B1D38" w:rsidRPr="003B1D38" w:rsidRDefault="003B1D38" w:rsidP="003B1D38">
      <w:pPr>
        <w:pStyle w:val="a4"/>
        <w:ind w:left="1440"/>
        <w:rPr>
          <w:rStyle w:val="2105pt"/>
          <w:rFonts w:eastAsiaTheme="minorHAnsi"/>
          <w:lang w:val="ru-RU"/>
        </w:rPr>
      </w:pPr>
      <w:r>
        <w:rPr>
          <w:rStyle w:val="2105pt"/>
          <w:rFonts w:eastAsiaTheme="minorHAnsi"/>
          <w:lang w:val="ru-RU"/>
        </w:rPr>
        <w:t>*(Стандарт не распространяется на учреждения раннего образования)</w:t>
      </w:r>
    </w:p>
    <w:p w14:paraId="26F4EF4D" w14:textId="77777777" w:rsidR="0093749A" w:rsidRPr="00110278" w:rsidRDefault="0093749A" w:rsidP="0093749A">
      <w:pPr>
        <w:pStyle w:val="21"/>
        <w:shd w:val="clear" w:color="auto" w:fill="auto"/>
        <w:spacing w:after="60" w:line="210" w:lineRule="exact"/>
        <w:ind w:firstLine="0"/>
        <w:jc w:val="both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Менеджмент:</w:t>
      </w:r>
    </w:p>
    <w:p w14:paraId="1D8D285A" w14:textId="77777777" w:rsidR="0093749A" w:rsidRPr="00E164F8" w:rsidRDefault="0093749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2.1.1. Существование ассоциативной структуры учащихся / детей, созданной демократически и самоорганизованно.</w:t>
      </w:r>
    </w:p>
    <w:p w14:paraId="201B0207" w14:textId="76A087BD" w:rsidR="00941C31" w:rsidRPr="00313832" w:rsidRDefault="00412396" w:rsidP="00313832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2.1.2. Определение в стратегическом/ оперативном плане развития механизмов участия учащихся / детей в процессе принятия решений с разработкой процедур и инструментов, обеспечивающих освоение их инициатив, с предоставлением полной и своевременной информации по темам, связанным с их непосредственным интересом</w:t>
      </w:r>
      <w:r w:rsidR="00313832">
        <w:rPr>
          <w:rFonts w:ascii="Times New Roman" w:hAnsi="Times New Roman" w:cs="Times New Roman"/>
          <w:b/>
          <w:sz w:val="24"/>
          <w:szCs w:val="24"/>
        </w:rPr>
        <w:t>.</w:t>
      </w:r>
    </w:p>
    <w:p w14:paraId="472988DB" w14:textId="77777777" w:rsidR="00412396" w:rsidRPr="00412396" w:rsidRDefault="00412396" w:rsidP="00412396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o-RO" w:bidi="ro-RO"/>
        </w:rPr>
        <w:t xml:space="preserve">Область: </w:t>
      </w:r>
      <w:r w:rsidRPr="004123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o-RO" w:eastAsia="ro-RO" w:bidi="ro-RO"/>
        </w:rPr>
        <w:t>Институциональный потенциал:</w:t>
      </w:r>
    </w:p>
    <w:p w14:paraId="36F9E927" w14:textId="68D2169C" w:rsidR="0093749A" w:rsidRPr="00313832" w:rsidRDefault="00412396" w:rsidP="00313832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val="ro-RO" w:eastAsia="ro-RO" w:bidi="ro-RO"/>
        </w:rPr>
        <w:t>2.1.3. Наличие средств связи, предоставляемых учреждением, которое иллюстрирует свободное мнение учащихся / детей (страницы в социальных сетях, школьные журналы и газеты, информационные панели и т.д</w:t>
      </w:r>
      <w:r w:rsidRPr="00E164F8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val="ro-RO" w:eastAsia="ro-RO" w:bidi="en-US"/>
        </w:rPr>
        <w:t>.)</w:t>
      </w:r>
    </w:p>
    <w:p w14:paraId="2C724E04" w14:textId="77777777" w:rsidR="00412396" w:rsidRPr="00110278" w:rsidRDefault="00E164F8" w:rsidP="00412396">
      <w:pPr>
        <w:pStyle w:val="21"/>
        <w:shd w:val="clear" w:color="auto" w:fill="auto"/>
        <w:spacing w:line="250" w:lineRule="exact"/>
        <w:ind w:firstLine="0"/>
        <w:jc w:val="both"/>
      </w:pPr>
      <w:r>
        <w:rPr>
          <w:rStyle w:val="2105pt"/>
          <w:lang w:val="ru-RU" w:eastAsia="es-ES" w:bidi="es-ES"/>
        </w:rPr>
        <w:t xml:space="preserve">Область: </w:t>
      </w:r>
      <w:r w:rsidR="00412396" w:rsidRPr="00110278">
        <w:rPr>
          <w:rStyle w:val="2105pt"/>
          <w:lang w:eastAsia="es-ES" w:bidi="es-ES"/>
        </w:rPr>
        <w:t>Куррикулум/ образовательный процесс</w:t>
      </w:r>
      <w:r w:rsidR="00412396" w:rsidRPr="00110278">
        <w:rPr>
          <w:rStyle w:val="2105pt"/>
        </w:rPr>
        <w:t>:</w:t>
      </w:r>
    </w:p>
    <w:p w14:paraId="3827C8EB" w14:textId="77777777" w:rsidR="00412396" w:rsidRPr="00E164F8" w:rsidRDefault="00412396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2.1.4. Постоянное участие учащихся / детей в консультировании аспектов школьной жизни, в решении проблем на коллективном уровне, в формировании образовательной программы, в оценивании собственного прогресса</w:t>
      </w:r>
    </w:p>
    <w:p w14:paraId="701CBB23" w14:textId="77777777" w:rsidR="0093749A" w:rsidRDefault="0093749A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944205C" w14:textId="77777777" w:rsidR="00412396" w:rsidRPr="00E164F8" w:rsidRDefault="00412396" w:rsidP="00E164F8">
      <w:pPr>
        <w:rPr>
          <w:rStyle w:val="2105pt"/>
          <w:rFonts w:eastAsiaTheme="minorHAnsi"/>
          <w:lang w:val="ru-RU"/>
        </w:rPr>
      </w:pPr>
      <w:r w:rsidRPr="00E164F8">
        <w:rPr>
          <w:rStyle w:val="2105pt"/>
          <w:rFonts w:eastAsiaTheme="minorHAnsi"/>
          <w:lang w:val="ru-RU"/>
        </w:rPr>
        <w:t xml:space="preserve">Стандарт: </w:t>
      </w:r>
      <w:r w:rsidRPr="00E164F8">
        <w:rPr>
          <w:rStyle w:val="2105pt"/>
          <w:rFonts w:eastAsiaTheme="minorHAnsi"/>
        </w:rPr>
        <w:t xml:space="preserve">2.2. Школьное учреждение систематически общается и вовлекает семью и сообщество в процесс принятия решений </w:t>
      </w:r>
    </w:p>
    <w:p w14:paraId="659A1999" w14:textId="77777777" w:rsidR="00412396" w:rsidRPr="00110278" w:rsidRDefault="00412396" w:rsidP="00412396">
      <w:pPr>
        <w:pStyle w:val="21"/>
        <w:shd w:val="clear" w:color="auto" w:fill="auto"/>
        <w:spacing w:line="250" w:lineRule="exact"/>
        <w:ind w:firstLine="0"/>
        <w:jc w:val="both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Менеджмент</w:t>
      </w:r>
      <w:r w:rsidRPr="00110278">
        <w:rPr>
          <w:rStyle w:val="2105pt"/>
          <w:lang w:bidi="en-US"/>
        </w:rPr>
        <w:t>:</w:t>
      </w:r>
    </w:p>
    <w:p w14:paraId="63D4FAEA" w14:textId="77777777" w:rsidR="00412396" w:rsidRPr="00E164F8" w:rsidRDefault="00412396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2.2.1. Наличие набора демократических процедур делегирования и продвижения родителей в структурах принятия решений, их участие в мероприятиях по обеспечению школьного прогресса, их периодическое информирование о учениках / детях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3749A" w:rsidRPr="004F66D7" w14:paraId="7347B3E8" w14:textId="77777777" w:rsidTr="00E164F8">
        <w:tc>
          <w:tcPr>
            <w:tcW w:w="1809" w:type="dxa"/>
          </w:tcPr>
          <w:p w14:paraId="7CAAD844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4137B32C" w14:textId="0B3CB16B" w:rsidR="00C17FB9" w:rsidRDefault="00313832" w:rsidP="00C17FB9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  <w:lang w:val="ru-RU"/>
              </w:rPr>
              <w:t>В каждой группе есть родительский комитет, выполняющий свои функции.(</w:t>
            </w:r>
            <w:proofErr w:type="spellStart"/>
            <w:r w:rsidR="00C539E5">
              <w:rPr>
                <w:rStyle w:val="22"/>
                <w:lang w:val="ru-RU"/>
              </w:rPr>
              <w:t>прилагаюся</w:t>
            </w:r>
            <w:proofErr w:type="spellEnd"/>
            <w:r w:rsidR="00C539E5">
              <w:rPr>
                <w:rStyle w:val="22"/>
                <w:lang w:val="ru-RU"/>
              </w:rPr>
              <w:t xml:space="preserve"> </w:t>
            </w:r>
            <w:r>
              <w:rPr>
                <w:rStyle w:val="22"/>
                <w:lang w:val="ru-RU"/>
              </w:rPr>
              <w:t xml:space="preserve">протоколы </w:t>
            </w:r>
            <w:proofErr w:type="spellStart"/>
            <w:r>
              <w:rPr>
                <w:rStyle w:val="22"/>
                <w:lang w:val="ru-RU"/>
              </w:rPr>
              <w:t>род.собраний</w:t>
            </w:r>
            <w:proofErr w:type="spellEnd"/>
            <w:r>
              <w:rPr>
                <w:rStyle w:val="22"/>
                <w:lang w:val="ru-RU"/>
              </w:rPr>
              <w:t>).</w:t>
            </w:r>
            <w:r w:rsidR="00C17FB9" w:rsidRPr="007B208E">
              <w:rPr>
                <w:rStyle w:val="22"/>
              </w:rPr>
              <w:t xml:space="preserve"> Проводятся родительские собрания </w:t>
            </w:r>
            <w:r>
              <w:rPr>
                <w:rStyle w:val="22"/>
                <w:lang w:val="ru-RU"/>
              </w:rPr>
              <w:t xml:space="preserve">в формате </w:t>
            </w:r>
            <w:r>
              <w:rPr>
                <w:rStyle w:val="22"/>
                <w:lang w:val="en-US"/>
              </w:rPr>
              <w:t>on</w:t>
            </w:r>
            <w:r w:rsidRPr="00313832">
              <w:rPr>
                <w:rStyle w:val="22"/>
                <w:lang w:val="ru-RU"/>
              </w:rPr>
              <w:t>-</w:t>
            </w:r>
            <w:r>
              <w:rPr>
                <w:rStyle w:val="22"/>
                <w:lang w:val="en-US"/>
              </w:rPr>
              <w:t>line</w:t>
            </w:r>
            <w:r w:rsidR="00BD4A8D">
              <w:rPr>
                <w:rStyle w:val="22"/>
                <w:lang w:val="ru-RU"/>
              </w:rPr>
              <w:t>, два раза в год проводится делегированное родительское собрание.</w:t>
            </w:r>
            <w:r w:rsidR="00C17FB9" w:rsidRPr="007B208E">
              <w:rPr>
                <w:rStyle w:val="22"/>
              </w:rPr>
              <w:t xml:space="preserve"> Регулярно осуществляется телефонная связь, созданы группы </w:t>
            </w:r>
            <w:r w:rsidR="00C17FB9">
              <w:rPr>
                <w:rStyle w:val="22"/>
              </w:rPr>
              <w:t xml:space="preserve">родителей </w:t>
            </w:r>
            <w:r w:rsidR="00C17FB9" w:rsidRPr="007B208E">
              <w:rPr>
                <w:rStyle w:val="22"/>
              </w:rPr>
              <w:t>в соцсетях(</w:t>
            </w:r>
            <w:r w:rsidR="00C539E5">
              <w:rPr>
                <w:rStyle w:val="22"/>
                <w:lang w:val="ru-RU"/>
              </w:rPr>
              <w:t xml:space="preserve">на платформе </w:t>
            </w:r>
            <w:r w:rsidR="00C17FB9" w:rsidRPr="007B208E">
              <w:rPr>
                <w:rStyle w:val="22"/>
                <w:lang w:val="tr-TR"/>
              </w:rPr>
              <w:t>Viber,</w:t>
            </w:r>
            <w:r>
              <w:rPr>
                <w:rStyle w:val="22"/>
                <w:lang w:val="tr-TR"/>
              </w:rPr>
              <w:t xml:space="preserve"> </w:t>
            </w:r>
            <w:r w:rsidR="00C17FB9" w:rsidRPr="007B208E">
              <w:rPr>
                <w:rStyle w:val="22"/>
              </w:rPr>
              <w:t xml:space="preserve">где идет постоянное информирование родителей обо всех </w:t>
            </w:r>
            <w:r w:rsidR="00C17FB9" w:rsidRPr="007B208E">
              <w:rPr>
                <w:rStyle w:val="22"/>
              </w:rPr>
              <w:lastRenderedPageBreak/>
              <w:t xml:space="preserve">новшествах и изменениях. Имеются личные контакты родителей и </w:t>
            </w:r>
            <w:r>
              <w:rPr>
                <w:rStyle w:val="22"/>
                <w:lang w:val="ru-RU"/>
              </w:rPr>
              <w:t>воспитателей</w:t>
            </w:r>
            <w:r w:rsidR="00C17FB9" w:rsidRPr="007B208E">
              <w:rPr>
                <w:rStyle w:val="22"/>
              </w:rPr>
              <w:t xml:space="preserve">. </w:t>
            </w:r>
          </w:p>
          <w:p w14:paraId="33021E0D" w14:textId="60EE767A" w:rsidR="0093749A" w:rsidRPr="00C539E5" w:rsidRDefault="0093749A" w:rsidP="00C539E5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bCs/>
                <w:i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</w:p>
        </w:tc>
      </w:tr>
      <w:tr w:rsidR="0093749A" w:rsidRPr="004F66D7" w14:paraId="4221DC10" w14:textId="77777777" w:rsidTr="00E164F8">
        <w:tc>
          <w:tcPr>
            <w:tcW w:w="1809" w:type="dxa"/>
          </w:tcPr>
          <w:p w14:paraId="20CDCDA9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762" w:type="dxa"/>
            <w:gridSpan w:val="3"/>
          </w:tcPr>
          <w:p w14:paraId="125781F9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49A" w:rsidRPr="004F66D7" w14:paraId="2763B959" w14:textId="77777777" w:rsidTr="00E164F8">
        <w:tc>
          <w:tcPr>
            <w:tcW w:w="1809" w:type="dxa"/>
          </w:tcPr>
          <w:p w14:paraId="28042AE7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42EEB8A2" w14:textId="77777777" w:rsidR="0093749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5B2DFB16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0E066BD6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7CA658C" w14:textId="77777777" w:rsidR="0093749A" w:rsidRDefault="0093749A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AA67A02" w14:textId="77777777" w:rsidR="0093749A" w:rsidRPr="00E164F8" w:rsidRDefault="00412396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2.2.2. Наличие партнерских соглашений с представителями сообщества по вопросам, связанным с интересами учащегося / ребенка, и действиям сообщества по улучшению условий обучения и отдыха учащихся /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3749A" w:rsidRPr="004F66D7" w14:paraId="180E6A51" w14:textId="77777777" w:rsidTr="00E164F8">
        <w:tc>
          <w:tcPr>
            <w:tcW w:w="1809" w:type="dxa"/>
          </w:tcPr>
          <w:p w14:paraId="0FA389E1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639B64F7" w14:textId="4081D7FF" w:rsidR="0093749A" w:rsidRPr="002D3484" w:rsidRDefault="00C539E5" w:rsidP="00C17FB9">
            <w:pPr>
              <w:contextualSpacing/>
              <w:rPr>
                <w:rStyle w:val="22"/>
                <w:rFonts w:eastAsia="Microsoft Sans Serif"/>
                <w:lang w:val="ru-RU"/>
              </w:rPr>
            </w:pPr>
            <w:r>
              <w:rPr>
                <w:rStyle w:val="22"/>
                <w:rFonts w:eastAsia="Microsoft Sans Serif"/>
                <w:lang w:val="ru-RU"/>
              </w:rPr>
              <w:t xml:space="preserve">Договор о сотрудничестве с </w:t>
            </w:r>
            <w:r>
              <w:rPr>
                <w:rStyle w:val="22"/>
                <w:rFonts w:eastAsia="Microsoft Sans Serif"/>
                <w:lang w:val="ro-MD"/>
              </w:rPr>
              <w:t>AOP ”Floricica fermecată”</w:t>
            </w:r>
            <w:r w:rsidR="002D3484">
              <w:rPr>
                <w:rStyle w:val="22"/>
                <w:rFonts w:eastAsia="Microsoft Sans Serif"/>
                <w:lang w:val="ru-RU"/>
              </w:rPr>
              <w:t>(улучшение материально-технической базы УРО в целях улучшения качества воспитательно-образовательного процесса)</w:t>
            </w:r>
          </w:p>
          <w:p w14:paraId="36FD8D88" w14:textId="77777777" w:rsidR="00C539E5" w:rsidRDefault="00C539E5" w:rsidP="00C17FB9">
            <w:pPr>
              <w:contextualSpacing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eastAsia="Times New Roman"/>
              </w:rPr>
              <w:t xml:space="preserve">отрудничество с Российским Центром Науки и Культуры (периодическая подписка на методическую и детскую художественную литературу , организация досуга </w:t>
            </w:r>
            <w:r w:rsidR="002D3484">
              <w:rPr>
                <w:rFonts w:eastAsia="Times New Roman"/>
              </w:rPr>
              <w:t>(для детей</w:t>
            </w:r>
            <w:r>
              <w:rPr>
                <w:rFonts w:eastAsia="Times New Roman"/>
              </w:rPr>
              <w:t xml:space="preserve">– спектакль «Снежная королева» в исполнении артистов театра им. </w:t>
            </w:r>
            <w:proofErr w:type="spellStart"/>
            <w:r>
              <w:rPr>
                <w:rFonts w:eastAsia="Times New Roman"/>
              </w:rPr>
              <w:t>А.П.Чехова</w:t>
            </w:r>
            <w:proofErr w:type="spellEnd"/>
            <w:r>
              <w:rPr>
                <w:rFonts w:eastAsia="Times New Roman"/>
              </w:rPr>
              <w:t xml:space="preserve"> в режиме </w:t>
            </w:r>
            <w:r>
              <w:rPr>
                <w:rFonts w:eastAsia="Times New Roman"/>
                <w:lang w:val="en-US"/>
              </w:rPr>
              <w:t>on</w:t>
            </w:r>
            <w:r w:rsidRPr="002D3484">
              <w:rPr>
                <w:rFonts w:eastAsia="Times New Roman"/>
              </w:rPr>
              <w:t>-</w:t>
            </w:r>
            <w:r>
              <w:rPr>
                <w:rFonts w:eastAsia="Times New Roman"/>
                <w:lang w:val="en-US"/>
              </w:rPr>
              <w:t>line</w:t>
            </w:r>
            <w:r w:rsidRPr="002D3484">
              <w:rPr>
                <w:rFonts w:eastAsia="Times New Roman"/>
              </w:rPr>
              <w:t>)</w:t>
            </w:r>
          </w:p>
          <w:p w14:paraId="7FEF3D45" w14:textId="6DE0F78B" w:rsidR="002D3484" w:rsidRPr="0012737A" w:rsidRDefault="002D3484" w:rsidP="00C17F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с библиотекой </w:t>
            </w:r>
            <w:r w:rsidR="0012737A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B.P.Hașdeu</w:t>
            </w:r>
            <w:r w:rsidR="001273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</w:t>
            </w:r>
            <w:r w:rsidR="0012737A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M.Costin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библиотеки </w:t>
            </w:r>
            <w:r w:rsidR="0012737A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(</w:t>
            </w:r>
            <w:r w:rsidR="0012737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Национального проекта «Сказка о потерянной радости» - драматизация)</w:t>
            </w:r>
          </w:p>
        </w:tc>
      </w:tr>
      <w:tr w:rsidR="0093749A" w:rsidRPr="004F66D7" w14:paraId="2DBFAD78" w14:textId="77777777" w:rsidTr="00E164F8">
        <w:tc>
          <w:tcPr>
            <w:tcW w:w="1809" w:type="dxa"/>
          </w:tcPr>
          <w:p w14:paraId="7C116EC7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43D3C1D4" w14:textId="61E194B4" w:rsidR="0093749A" w:rsidRPr="004F66D7" w:rsidRDefault="002D3484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/>
              </w:rPr>
              <w:t xml:space="preserve">аличие партнёрских отношений и сотрудничества способствует повышению родительской компетентности в вопросах благополучного воспитания и развития своего ребёнка </w:t>
            </w:r>
          </w:p>
        </w:tc>
      </w:tr>
      <w:tr w:rsidR="0093749A" w:rsidRPr="004F66D7" w14:paraId="02F984B8" w14:textId="77777777" w:rsidTr="00E164F8">
        <w:tc>
          <w:tcPr>
            <w:tcW w:w="1809" w:type="dxa"/>
          </w:tcPr>
          <w:p w14:paraId="2D6EAB10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09A54FD2" w14:textId="77777777" w:rsidR="0093749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25F3D7F3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16B042A5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96532FA" w14:textId="77777777" w:rsidR="0093749A" w:rsidRDefault="0093749A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A617A22" w14:textId="77777777" w:rsidR="00412396" w:rsidRPr="00110278" w:rsidRDefault="00412396" w:rsidP="00412396">
      <w:pPr>
        <w:pStyle w:val="21"/>
        <w:shd w:val="clear" w:color="auto" w:fill="auto"/>
        <w:spacing w:after="60" w:line="210" w:lineRule="exact"/>
        <w:ind w:firstLine="0"/>
        <w:jc w:val="both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Институциональный потенциал:</w:t>
      </w:r>
    </w:p>
    <w:p w14:paraId="08976EFA" w14:textId="77777777" w:rsidR="00412396" w:rsidRPr="00E164F8" w:rsidRDefault="00412396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2.2.3. Наличие средств общения для выражения мнений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3749A" w:rsidRPr="004F66D7" w14:paraId="668E901E" w14:textId="77777777" w:rsidTr="00E164F8">
        <w:tc>
          <w:tcPr>
            <w:tcW w:w="1809" w:type="dxa"/>
          </w:tcPr>
          <w:p w14:paraId="348933C7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1E7F7374" w14:textId="77777777" w:rsidR="0093749A" w:rsidRDefault="00C17FB9" w:rsidP="00D62DFA">
            <w:pPr>
              <w:contextualSpacing/>
              <w:rPr>
                <w:rStyle w:val="22"/>
                <w:rFonts w:eastAsiaTheme="minorHAnsi"/>
                <w:lang w:val="ru-RU"/>
              </w:rPr>
            </w:pPr>
            <w:r w:rsidRPr="008766E7">
              <w:rPr>
                <w:rStyle w:val="22"/>
                <w:rFonts w:eastAsiaTheme="minorHAnsi"/>
              </w:rPr>
              <w:t xml:space="preserve">Родители имеют контакты </w:t>
            </w:r>
            <w:r w:rsidR="003B1D38">
              <w:rPr>
                <w:rStyle w:val="22"/>
                <w:rFonts w:eastAsiaTheme="minorHAnsi"/>
                <w:lang w:val="ru-RU"/>
              </w:rPr>
              <w:t>воспитателей</w:t>
            </w:r>
            <w:r w:rsidRPr="008766E7">
              <w:rPr>
                <w:rStyle w:val="22"/>
                <w:rFonts w:eastAsiaTheme="minorHAnsi"/>
              </w:rPr>
              <w:t xml:space="preserve"> и администрации, функционирует </w:t>
            </w:r>
            <w:r w:rsidR="003B1D38">
              <w:rPr>
                <w:rStyle w:val="22"/>
                <w:rFonts w:eastAsiaTheme="minorHAnsi"/>
              </w:rPr>
              <w:t>web</w:t>
            </w:r>
            <w:r w:rsidR="003B1D38">
              <w:rPr>
                <w:rStyle w:val="22"/>
                <w:rFonts w:eastAsiaTheme="minorHAnsi"/>
                <w:lang w:val="ru-RU"/>
              </w:rPr>
              <w:t xml:space="preserve"> странница</w:t>
            </w:r>
            <w:r w:rsidRPr="008766E7">
              <w:rPr>
                <w:rStyle w:val="22"/>
                <w:rFonts w:eastAsiaTheme="minorHAnsi"/>
              </w:rPr>
              <w:t xml:space="preserve"> учебного заведения, где имеется контактная информация. В холле </w:t>
            </w:r>
            <w:r w:rsidR="0010182C">
              <w:rPr>
                <w:rStyle w:val="22"/>
                <w:rFonts w:eastAsiaTheme="minorHAnsi"/>
                <w:lang w:val="ru-RU"/>
              </w:rPr>
              <w:t>и при входе в УРО</w:t>
            </w:r>
            <w:r w:rsidRPr="008766E7">
              <w:rPr>
                <w:rStyle w:val="22"/>
                <w:rFonts w:eastAsiaTheme="minorHAnsi"/>
              </w:rPr>
              <w:t xml:space="preserve"> имеется Информационный стенд для родителей</w:t>
            </w:r>
            <w:r w:rsidR="0010182C">
              <w:rPr>
                <w:rStyle w:val="22"/>
                <w:rFonts w:eastAsiaTheme="minorHAnsi"/>
                <w:lang w:val="ru-RU"/>
              </w:rPr>
              <w:t>, где вывешены все номера горячей линии, по которой могут позвонить родители в случае необходимости.</w:t>
            </w:r>
            <w:r>
              <w:rPr>
                <w:rStyle w:val="22"/>
                <w:rFonts w:eastAsiaTheme="minorHAnsi"/>
                <w:lang w:val="ru-RU"/>
              </w:rPr>
              <w:t xml:space="preserve"> Имеется книга отзывов и предложений</w:t>
            </w:r>
            <w:r w:rsidR="0010182C">
              <w:rPr>
                <w:rStyle w:val="22"/>
                <w:rFonts w:eastAsiaTheme="minorHAnsi"/>
                <w:lang w:val="ru-RU"/>
              </w:rPr>
              <w:t>.</w:t>
            </w:r>
          </w:p>
          <w:p w14:paraId="0E9433A9" w14:textId="47B2F58B" w:rsidR="0012737A" w:rsidRPr="0012737A" w:rsidRDefault="0012737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DA5">
              <w:rPr>
                <w:rStyle w:val="22"/>
                <w:rFonts w:eastAsiaTheme="minorHAnsi"/>
                <w:lang w:val="ru-RU"/>
              </w:rPr>
              <w:t>Приказ об участии родител</w:t>
            </w:r>
            <w:r w:rsidR="00D65DA5" w:rsidRPr="00D65DA5">
              <w:rPr>
                <w:rStyle w:val="22"/>
                <w:rFonts w:eastAsiaTheme="minorHAnsi"/>
                <w:lang w:val="ru-RU"/>
              </w:rPr>
              <w:t>ей</w:t>
            </w:r>
            <w:r w:rsidRPr="00D65DA5">
              <w:rPr>
                <w:rStyle w:val="22"/>
                <w:rFonts w:eastAsiaTheme="minorHAnsi"/>
                <w:lang w:val="ru-RU"/>
              </w:rPr>
              <w:t xml:space="preserve"> в </w:t>
            </w:r>
            <w:proofErr w:type="spellStart"/>
            <w:r w:rsidRPr="00D65DA5">
              <w:rPr>
                <w:rStyle w:val="22"/>
                <w:rFonts w:eastAsiaTheme="minorHAnsi"/>
                <w:lang w:val="ru-RU"/>
              </w:rPr>
              <w:t>адм.совете</w:t>
            </w:r>
            <w:proofErr w:type="spellEnd"/>
          </w:p>
        </w:tc>
      </w:tr>
      <w:tr w:rsidR="0093749A" w:rsidRPr="004F66D7" w14:paraId="7B8A9F09" w14:textId="77777777" w:rsidTr="00E164F8">
        <w:tc>
          <w:tcPr>
            <w:tcW w:w="1809" w:type="dxa"/>
          </w:tcPr>
          <w:p w14:paraId="063BB1CF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3B20FCAF" w14:textId="1DBEFAB0" w:rsidR="0093749A" w:rsidRPr="004F66D7" w:rsidRDefault="0012737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/>
              </w:rPr>
              <w:t xml:space="preserve">аличие средств общения обеспечивают </w:t>
            </w:r>
            <w:r w:rsidR="00A96E0B">
              <w:rPr>
                <w:rFonts w:eastAsia="Times New Roman"/>
              </w:rPr>
              <w:t>взаимосвязь между педагогом – ребёнком - родителем</w:t>
            </w:r>
          </w:p>
        </w:tc>
      </w:tr>
      <w:tr w:rsidR="0093749A" w:rsidRPr="004F66D7" w14:paraId="671C63CE" w14:textId="77777777" w:rsidTr="00E164F8">
        <w:tc>
          <w:tcPr>
            <w:tcW w:w="1809" w:type="dxa"/>
          </w:tcPr>
          <w:p w14:paraId="100417D4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0812E7BA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58507787" w14:textId="3DC1DB61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101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22064F49" w14:textId="050EC126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101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72DD032" w14:textId="77777777" w:rsidR="0093749A" w:rsidRDefault="0093749A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398D964" w14:textId="77777777" w:rsidR="00412396" w:rsidRPr="00110278" w:rsidRDefault="00412396" w:rsidP="00412396">
      <w:pPr>
        <w:pStyle w:val="21"/>
        <w:shd w:val="clear" w:color="auto" w:fill="auto"/>
        <w:spacing w:line="250" w:lineRule="exact"/>
        <w:ind w:firstLine="0"/>
        <w:jc w:val="both"/>
      </w:pPr>
      <w:r>
        <w:rPr>
          <w:rStyle w:val="2105pt"/>
          <w:lang w:val="ru-RU" w:eastAsia="es-ES" w:bidi="es-ES"/>
        </w:rPr>
        <w:t xml:space="preserve">Область: </w:t>
      </w:r>
      <w:r w:rsidRPr="00110278">
        <w:rPr>
          <w:rStyle w:val="2105pt"/>
          <w:lang w:eastAsia="es-ES" w:bidi="es-ES"/>
        </w:rPr>
        <w:t>Куррикулум/ образовательный процесс</w:t>
      </w:r>
      <w:r w:rsidRPr="00110278">
        <w:rPr>
          <w:rStyle w:val="2105pt"/>
        </w:rPr>
        <w:t>:</w:t>
      </w:r>
    </w:p>
    <w:p w14:paraId="59D8B941" w14:textId="77777777" w:rsidR="00412396" w:rsidRPr="00E164F8" w:rsidRDefault="00412396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2.2.4. Участие ассоциативных структур учащихся / детей и родителей, а также сообщества в разработке программных документов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3749A" w:rsidRPr="004F66D7" w14:paraId="619E118F" w14:textId="77777777" w:rsidTr="00E164F8">
        <w:tc>
          <w:tcPr>
            <w:tcW w:w="1809" w:type="dxa"/>
          </w:tcPr>
          <w:p w14:paraId="6A47C9FA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5F1C7414" w14:textId="18D6F139" w:rsidR="0093749A" w:rsidRPr="004F66D7" w:rsidRDefault="006F0180" w:rsidP="006F01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Style w:val="22"/>
                <w:rFonts w:eastAsiaTheme="minorHAnsi"/>
              </w:rPr>
              <w:t xml:space="preserve">Для обсуждения </w:t>
            </w:r>
            <w:r w:rsidR="00A96E0B">
              <w:rPr>
                <w:rStyle w:val="22"/>
                <w:rFonts w:eastAsiaTheme="minorHAnsi"/>
                <w:lang w:val="ru-RU"/>
              </w:rPr>
              <w:t xml:space="preserve">совместной деятельности и тематических </w:t>
            </w:r>
            <w:r w:rsidRPr="008766E7">
              <w:rPr>
                <w:rStyle w:val="22"/>
                <w:rFonts w:eastAsiaTheme="minorHAnsi"/>
              </w:rPr>
              <w:t xml:space="preserve">проектов </w:t>
            </w:r>
            <w:r w:rsidRPr="008766E7">
              <w:rPr>
                <w:rStyle w:val="22"/>
                <w:rFonts w:eastAsiaTheme="minorHAnsi"/>
              </w:rPr>
              <w:lastRenderedPageBreak/>
              <w:t>привлека</w:t>
            </w:r>
            <w:r w:rsidR="00A96E0B">
              <w:rPr>
                <w:rStyle w:val="22"/>
                <w:rFonts w:eastAsiaTheme="minorHAnsi"/>
                <w:lang w:val="ru-RU"/>
              </w:rPr>
              <w:t>ю</w:t>
            </w:r>
            <w:r w:rsidRPr="008766E7">
              <w:rPr>
                <w:rStyle w:val="22"/>
                <w:rFonts w:eastAsiaTheme="minorHAnsi"/>
              </w:rPr>
              <w:t xml:space="preserve">тся </w:t>
            </w:r>
            <w:r w:rsidR="00A96E0B">
              <w:rPr>
                <w:rStyle w:val="22"/>
                <w:rFonts w:eastAsiaTheme="minorHAnsi"/>
                <w:lang w:val="ru-RU"/>
              </w:rPr>
              <w:t xml:space="preserve">представители родительской </w:t>
            </w:r>
            <w:r w:rsidRPr="008766E7">
              <w:rPr>
                <w:rStyle w:val="22"/>
                <w:rFonts w:eastAsiaTheme="minorHAnsi"/>
              </w:rPr>
              <w:t>ассоциация «</w:t>
            </w:r>
            <w:r w:rsidR="00177CB5">
              <w:rPr>
                <w:rStyle w:val="22"/>
                <w:rFonts w:eastAsiaTheme="minorHAnsi"/>
              </w:rPr>
              <w:t>Floricica fermecată</w:t>
            </w:r>
            <w:r w:rsidRPr="008766E7">
              <w:rPr>
                <w:rStyle w:val="22"/>
                <w:rFonts w:eastAsiaTheme="minorHAnsi"/>
              </w:rPr>
              <w:t>»</w:t>
            </w:r>
            <w:r w:rsidR="00177CB5">
              <w:rPr>
                <w:rStyle w:val="22"/>
                <w:rFonts w:eastAsiaTheme="minorHAnsi"/>
              </w:rPr>
              <w:t>.</w:t>
            </w:r>
          </w:p>
        </w:tc>
      </w:tr>
      <w:tr w:rsidR="0093749A" w:rsidRPr="004F66D7" w14:paraId="11A2CC7C" w14:textId="77777777" w:rsidTr="00E164F8">
        <w:tc>
          <w:tcPr>
            <w:tcW w:w="1809" w:type="dxa"/>
          </w:tcPr>
          <w:p w14:paraId="0814832E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762" w:type="dxa"/>
            <w:gridSpan w:val="3"/>
          </w:tcPr>
          <w:p w14:paraId="15F9223A" w14:textId="5E5D2F6F" w:rsidR="0093749A" w:rsidRPr="00177CB5" w:rsidRDefault="00177CB5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lang w:val="ru-RU"/>
              </w:rPr>
              <w:t>Сотрудничество УРО</w:t>
            </w:r>
            <w:r w:rsidR="006336A0">
              <w:rPr>
                <w:rStyle w:val="22"/>
                <w:rFonts w:eastAsiaTheme="minorHAnsi"/>
                <w:lang w:val="ru-RU"/>
              </w:rPr>
              <w:t xml:space="preserve"> </w:t>
            </w:r>
            <w:r w:rsidR="0008377E">
              <w:rPr>
                <w:rStyle w:val="22"/>
                <w:rFonts w:eastAsiaTheme="minorHAnsi"/>
                <w:lang w:val="ru-RU"/>
              </w:rPr>
              <w:t>№</w:t>
            </w:r>
            <w:r w:rsidR="006336A0">
              <w:rPr>
                <w:rStyle w:val="22"/>
                <w:rFonts w:eastAsiaTheme="minorHAnsi"/>
                <w:lang w:val="ru-RU"/>
              </w:rPr>
              <w:t>105</w:t>
            </w:r>
            <w:r>
              <w:rPr>
                <w:rStyle w:val="22"/>
                <w:rFonts w:eastAsiaTheme="minorHAnsi"/>
                <w:lang w:val="ru-RU"/>
              </w:rPr>
              <w:t xml:space="preserve"> с </w:t>
            </w:r>
            <w:r>
              <w:rPr>
                <w:rStyle w:val="22"/>
                <w:rFonts w:eastAsiaTheme="minorHAnsi"/>
                <w:lang w:val="en-US"/>
              </w:rPr>
              <w:t>AOP</w:t>
            </w:r>
            <w:r w:rsidRPr="00177CB5">
              <w:rPr>
                <w:rStyle w:val="22"/>
                <w:rFonts w:eastAsiaTheme="minorHAnsi"/>
                <w:lang w:val="ru-RU"/>
              </w:rPr>
              <w:t xml:space="preserve"> ”</w:t>
            </w:r>
            <w:r>
              <w:rPr>
                <w:rStyle w:val="22"/>
                <w:rFonts w:eastAsiaTheme="minorHAnsi"/>
                <w:lang w:val="ru-RU"/>
              </w:rPr>
              <w:t>F</w:t>
            </w:r>
            <w:r>
              <w:rPr>
                <w:rStyle w:val="22"/>
                <w:rFonts w:eastAsiaTheme="minorHAnsi"/>
                <w:lang w:val="ro-MD"/>
              </w:rPr>
              <w:t>loricica fermecată”</w:t>
            </w:r>
            <w:r>
              <w:rPr>
                <w:rStyle w:val="22"/>
                <w:rFonts w:eastAsiaTheme="minorHAnsi"/>
                <w:lang w:val="ru-RU"/>
              </w:rPr>
              <w:t xml:space="preserve"> способствует</w:t>
            </w:r>
            <w:r w:rsidR="006336A0">
              <w:rPr>
                <w:rStyle w:val="22"/>
                <w:rFonts w:eastAsiaTheme="minorHAnsi"/>
                <w:lang w:val="ru-RU"/>
              </w:rPr>
              <w:t xml:space="preserve"> объединению интересов семьи и УРО в вопросах воспитания и обучения детей.</w:t>
            </w:r>
          </w:p>
        </w:tc>
      </w:tr>
      <w:tr w:rsidR="0093749A" w:rsidRPr="004F66D7" w14:paraId="5E69C936" w14:textId="77777777" w:rsidTr="00E164F8">
        <w:tc>
          <w:tcPr>
            <w:tcW w:w="1809" w:type="dxa"/>
          </w:tcPr>
          <w:p w14:paraId="2D8B7A7A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5AE67475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560E9A0C" w14:textId="1A75C751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A96E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0938ADA2" w14:textId="56746B8E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A96E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B5900A6" w14:textId="77777777" w:rsidR="0093749A" w:rsidRDefault="0093749A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07AA696" w14:textId="77777777" w:rsidR="00412396" w:rsidRPr="00412396" w:rsidRDefault="00412396" w:rsidP="00412396">
      <w:pPr>
        <w:pStyle w:val="21"/>
        <w:shd w:val="clear" w:color="auto" w:fill="auto"/>
        <w:spacing w:line="250" w:lineRule="exact"/>
        <w:ind w:firstLine="0"/>
        <w:rPr>
          <w:b/>
          <w:bCs/>
          <w:color w:val="000000"/>
          <w:sz w:val="21"/>
          <w:szCs w:val="21"/>
          <w:shd w:val="clear" w:color="auto" w:fill="FFFFFF"/>
          <w:lang w:val="ro-RO" w:eastAsia="ro-RO" w:bidi="ro-RO"/>
        </w:rPr>
      </w:pPr>
      <w:r>
        <w:rPr>
          <w:rStyle w:val="2105pt"/>
          <w:rFonts w:eastAsiaTheme="minorHAnsi"/>
          <w:lang w:val="ru-RU"/>
        </w:rPr>
        <w:t xml:space="preserve">Стандарт: </w:t>
      </w:r>
      <w:r w:rsidRPr="00110278">
        <w:rPr>
          <w:rStyle w:val="2105pt"/>
        </w:rPr>
        <w:t>2.3. Школа, семья и общество готовят детей к совместной жизни в межкультурном обществе,</w:t>
      </w:r>
      <w:r w:rsidRPr="00412396">
        <w:rPr>
          <w:b/>
          <w:bCs/>
          <w:color w:val="000000"/>
          <w:sz w:val="21"/>
          <w:szCs w:val="21"/>
          <w:shd w:val="clear" w:color="auto" w:fill="FFFFFF"/>
          <w:lang w:val="ro-RO" w:eastAsia="ro-RO" w:bidi="ro-RO"/>
        </w:rPr>
        <w:t xml:space="preserve"> основанном на демократии</w:t>
      </w:r>
    </w:p>
    <w:p w14:paraId="3C55B0DE" w14:textId="77777777" w:rsidR="00412396" w:rsidRPr="00412396" w:rsidRDefault="00412396" w:rsidP="00941C31">
      <w:pPr>
        <w:pStyle w:val="a4"/>
        <w:rPr>
          <w:rStyle w:val="2105pt"/>
          <w:rFonts w:eastAsiaTheme="minorHAnsi"/>
        </w:rPr>
      </w:pPr>
    </w:p>
    <w:p w14:paraId="3E6F0F76" w14:textId="77777777" w:rsidR="00412396" w:rsidRPr="00412396" w:rsidRDefault="00412396" w:rsidP="00412396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o-RO" w:bidi="ro-RO"/>
        </w:rPr>
        <w:t xml:space="preserve">Область: </w:t>
      </w:r>
      <w:r w:rsidRPr="004123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o-RO" w:eastAsia="ro-RO" w:bidi="ro-RO"/>
        </w:rPr>
        <w:t>Менеджмент</w:t>
      </w:r>
      <w:r w:rsidRPr="004123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o-RO" w:eastAsia="ro-RO" w:bidi="en-US"/>
        </w:rPr>
        <w:t>:</w:t>
      </w:r>
    </w:p>
    <w:p w14:paraId="45B10167" w14:textId="77777777" w:rsidR="00412396" w:rsidRPr="00E164F8" w:rsidRDefault="00412396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val="ro-RO" w:eastAsia="ro-RO" w:bidi="ro-RO"/>
        </w:rPr>
        <w:t>2.3.1. Содействие уважению к культурному, этническому, лингвистическому, религиозному разнообразию и сбору обратной связи от партнеров сообщества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3749A" w:rsidRPr="004F66D7" w14:paraId="12A222FF" w14:textId="77777777" w:rsidTr="00E164F8">
        <w:tc>
          <w:tcPr>
            <w:tcW w:w="1809" w:type="dxa"/>
          </w:tcPr>
          <w:p w14:paraId="328F9699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49913EAD" w14:textId="6E908255" w:rsidR="006F0180" w:rsidRDefault="006F0180" w:rsidP="006F0180">
            <w:pPr>
              <w:kinsoku w:val="0"/>
              <w:overflowPunct w:val="0"/>
              <w:contextualSpacing/>
              <w:textAlignment w:val="baseline"/>
              <w:rPr>
                <w:rStyle w:val="22"/>
                <w:rFonts w:eastAsia="Microsoft Sans Serif"/>
                <w:lang w:val="ru-RU"/>
              </w:rPr>
            </w:pPr>
            <w:r w:rsidRPr="00AC7642">
              <w:rPr>
                <w:rStyle w:val="22"/>
                <w:rFonts w:eastAsia="Microsoft Sans Serif"/>
              </w:rPr>
              <w:t>В рамках учреждения были организованы и проведены внеклассные мероприятия</w:t>
            </w:r>
            <w:r w:rsidR="00A65690">
              <w:rPr>
                <w:rStyle w:val="22"/>
                <w:rFonts w:eastAsia="Microsoft Sans Serif"/>
                <w:lang w:val="ru-RU"/>
              </w:rPr>
              <w:t>:</w:t>
            </w:r>
          </w:p>
          <w:p w14:paraId="38E4D849" w14:textId="29F726F1" w:rsidR="007B6A39" w:rsidRPr="007B6A39" w:rsidRDefault="007B6A39" w:rsidP="008E43D2">
            <w:pPr>
              <w:pStyle w:val="a4"/>
              <w:numPr>
                <w:ilvl w:val="0"/>
                <w:numId w:val="10"/>
              </w:numPr>
              <w:kinsoku w:val="0"/>
              <w:overflowPunct w:val="0"/>
              <w:textAlignment w:val="baseline"/>
              <w:rPr>
                <w:rStyle w:val="22"/>
                <w:rFonts w:eastAsia="Microsoft Sans Serif"/>
                <w:lang w:val="ru-RU"/>
              </w:rPr>
            </w:pPr>
            <w:r>
              <w:rPr>
                <w:rStyle w:val="22"/>
                <w:rFonts w:eastAsia="Microsoft Sans Serif"/>
                <w:lang w:val="ro-MD"/>
              </w:rPr>
              <w:t>Toamna în Moldova</w:t>
            </w:r>
          </w:p>
          <w:p w14:paraId="057BD697" w14:textId="56562492" w:rsidR="00A65690" w:rsidRDefault="00A65690" w:rsidP="008E43D2">
            <w:pPr>
              <w:pStyle w:val="a4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Style w:val="22"/>
                <w:rFonts w:eastAsia="Microsoft Sans Serif"/>
                <w:lang w:val="ru-RU" w:eastAsia="ru-RU"/>
              </w:rPr>
            </w:pPr>
            <w:r>
              <w:rPr>
                <w:rStyle w:val="22"/>
                <w:rFonts w:eastAsia="Microsoft Sans Serif"/>
                <w:lang w:val="ru-RU" w:eastAsia="ru-RU"/>
              </w:rPr>
              <w:t>Зимние праздники, традиции и обычаи (Новый год, Рождество)</w:t>
            </w:r>
          </w:p>
          <w:p w14:paraId="41C5D88C" w14:textId="70054965" w:rsidR="007B6A39" w:rsidRDefault="007B6A39" w:rsidP="008E43D2">
            <w:pPr>
              <w:pStyle w:val="a4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Style w:val="22"/>
                <w:rFonts w:eastAsia="Microsoft Sans Serif"/>
                <w:lang w:val="ru-RU" w:eastAsia="ru-RU"/>
              </w:rPr>
            </w:pPr>
            <w:r>
              <w:rPr>
                <w:rStyle w:val="22"/>
                <w:rFonts w:eastAsia="Microsoft Sans Serif"/>
                <w:lang w:val="ru-RU" w:eastAsia="ru-RU"/>
              </w:rPr>
              <w:t>Масленица</w:t>
            </w:r>
          </w:p>
          <w:p w14:paraId="1F11A753" w14:textId="6B679764" w:rsidR="00A65690" w:rsidRDefault="00A65690" w:rsidP="008E43D2">
            <w:pPr>
              <w:pStyle w:val="a4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Style w:val="22"/>
                <w:rFonts w:eastAsia="Microsoft Sans Serif"/>
                <w:lang w:val="ru-RU" w:eastAsia="ru-RU"/>
              </w:rPr>
            </w:pPr>
            <w:r>
              <w:rPr>
                <w:rStyle w:val="22"/>
                <w:rFonts w:eastAsia="Microsoft Sans Serif"/>
                <w:lang w:val="ru-RU" w:eastAsia="ru-RU"/>
              </w:rPr>
              <w:t>Праздник «</w:t>
            </w:r>
            <w:proofErr w:type="spellStart"/>
            <w:r>
              <w:rPr>
                <w:rStyle w:val="22"/>
                <w:rFonts w:eastAsia="Microsoft Sans Serif"/>
                <w:lang w:val="ru-RU" w:eastAsia="ru-RU"/>
              </w:rPr>
              <w:t>Мэрцишор</w:t>
            </w:r>
            <w:proofErr w:type="spellEnd"/>
            <w:r>
              <w:rPr>
                <w:rStyle w:val="22"/>
                <w:rFonts w:eastAsia="Microsoft Sans Serif"/>
                <w:lang w:val="ru-RU" w:eastAsia="ru-RU"/>
              </w:rPr>
              <w:t>»</w:t>
            </w:r>
          </w:p>
          <w:p w14:paraId="0027C806" w14:textId="1CC2F980" w:rsidR="007B6A39" w:rsidRDefault="007B6A39" w:rsidP="008E43D2">
            <w:pPr>
              <w:pStyle w:val="a4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Style w:val="22"/>
                <w:rFonts w:eastAsia="Microsoft Sans Serif"/>
                <w:lang w:val="ru-RU" w:eastAsia="ru-RU"/>
              </w:rPr>
            </w:pPr>
            <w:r>
              <w:rPr>
                <w:rStyle w:val="22"/>
                <w:rFonts w:eastAsia="Microsoft Sans Serif"/>
                <w:lang w:val="ru-RU" w:eastAsia="ru-RU"/>
              </w:rPr>
              <w:t>Христианская Пасха</w:t>
            </w:r>
          </w:p>
          <w:p w14:paraId="7EEA73F8" w14:textId="08B09A6A" w:rsidR="007B6A39" w:rsidRDefault="007B6A39" w:rsidP="008E43D2">
            <w:pPr>
              <w:pStyle w:val="a4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Style w:val="22"/>
                <w:rFonts w:eastAsia="Microsoft Sans Serif"/>
                <w:lang w:val="ru-RU" w:eastAsia="ru-RU"/>
              </w:rPr>
            </w:pPr>
            <w:r>
              <w:rPr>
                <w:rStyle w:val="22"/>
                <w:rFonts w:eastAsia="Microsoft Sans Serif"/>
                <w:lang w:val="ru-RU" w:eastAsia="ru-RU"/>
              </w:rPr>
              <w:t>День Защиты Детей</w:t>
            </w:r>
          </w:p>
          <w:p w14:paraId="7A209072" w14:textId="5E9AAA9F" w:rsidR="007B6A39" w:rsidRDefault="007B6A39" w:rsidP="008E43D2">
            <w:pPr>
              <w:pStyle w:val="a4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Style w:val="22"/>
                <w:rFonts w:eastAsia="Microsoft Sans Serif"/>
                <w:lang w:val="ru-RU" w:eastAsia="ru-RU"/>
              </w:rPr>
            </w:pPr>
            <w:r>
              <w:rPr>
                <w:rStyle w:val="22"/>
                <w:rFonts w:eastAsia="Microsoft Sans Serif"/>
                <w:lang w:val="ru-RU" w:eastAsia="ru-RU"/>
              </w:rPr>
              <w:t xml:space="preserve">Сказки </w:t>
            </w:r>
            <w:proofErr w:type="spellStart"/>
            <w:r>
              <w:rPr>
                <w:rStyle w:val="22"/>
                <w:rFonts w:eastAsia="Microsoft Sans Serif"/>
                <w:lang w:val="ru-RU" w:eastAsia="ru-RU"/>
              </w:rPr>
              <w:t>А.С.Пушкина</w:t>
            </w:r>
            <w:proofErr w:type="spellEnd"/>
          </w:p>
          <w:p w14:paraId="7F840B3C" w14:textId="5FA644F7" w:rsidR="007B6A39" w:rsidRPr="00A65690" w:rsidRDefault="007B6A39" w:rsidP="008E43D2">
            <w:pPr>
              <w:pStyle w:val="a4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Style w:val="22"/>
                <w:rFonts w:eastAsia="Microsoft Sans Serif"/>
                <w:lang w:val="ru-RU" w:eastAsia="ru-RU"/>
              </w:rPr>
            </w:pPr>
            <w:r>
              <w:rPr>
                <w:rStyle w:val="22"/>
                <w:rFonts w:eastAsia="Microsoft Sans Serif"/>
                <w:lang w:val="ru-RU" w:eastAsia="ru-RU"/>
              </w:rPr>
              <w:t>Православный праздник «День семьи, любви и верности»</w:t>
            </w:r>
          </w:p>
          <w:p w14:paraId="085A7E0B" w14:textId="1697090B" w:rsidR="0093749A" w:rsidRPr="004F66D7" w:rsidRDefault="0093749A" w:rsidP="006F01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49A" w:rsidRPr="004F66D7" w14:paraId="13AC1A7F" w14:textId="77777777" w:rsidTr="00E164F8">
        <w:tc>
          <w:tcPr>
            <w:tcW w:w="1809" w:type="dxa"/>
          </w:tcPr>
          <w:p w14:paraId="7125508C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3F9008BD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49A" w:rsidRPr="004F66D7" w14:paraId="01ADD806" w14:textId="77777777" w:rsidTr="00E164F8">
        <w:tc>
          <w:tcPr>
            <w:tcW w:w="1809" w:type="dxa"/>
          </w:tcPr>
          <w:p w14:paraId="4C8139D3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14943CA1" w14:textId="77777777" w:rsidR="0093749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15E6B253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4E53D8B8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545151B" w14:textId="77777777" w:rsidR="0093749A" w:rsidRDefault="0093749A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64765C2" w14:textId="77777777" w:rsidR="00412396" w:rsidRPr="00E164F8" w:rsidRDefault="00412396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2.3.2. Отражение в стратегическом / оперативном плане конкретных действий различных культурных сообществ по борьбе со стереотипами и предрассудками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3749A" w:rsidRPr="004F66D7" w14:paraId="18BE560B" w14:textId="77777777" w:rsidTr="00E164F8">
        <w:tc>
          <w:tcPr>
            <w:tcW w:w="1809" w:type="dxa"/>
          </w:tcPr>
          <w:p w14:paraId="3C178FBF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1C94EFC0" w14:textId="728C1F17" w:rsidR="0093749A" w:rsidRPr="006F0180" w:rsidRDefault="00496D94" w:rsidP="00496D94">
            <w:pPr>
              <w:pStyle w:val="21"/>
              <w:shd w:val="clear" w:color="auto" w:fill="auto"/>
              <w:spacing w:line="254" w:lineRule="exact"/>
              <w:ind w:left="720" w:firstLine="0"/>
              <w:rPr>
                <w:i/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rStyle w:val="22"/>
                <w:lang w:val="ru-RU"/>
              </w:rPr>
              <w:t>Согласно годовому плану воспитательно-образовательной деятельности на 2020-2021 учебный год</w:t>
            </w:r>
          </w:p>
        </w:tc>
      </w:tr>
      <w:tr w:rsidR="0093749A" w:rsidRPr="004F66D7" w14:paraId="394D134C" w14:textId="77777777" w:rsidTr="00E164F8">
        <w:tc>
          <w:tcPr>
            <w:tcW w:w="1809" w:type="dxa"/>
          </w:tcPr>
          <w:p w14:paraId="58F7ADCD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30D36817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49A" w:rsidRPr="004F66D7" w14:paraId="0BBD3C6C" w14:textId="77777777" w:rsidTr="00E164F8">
        <w:tc>
          <w:tcPr>
            <w:tcW w:w="1809" w:type="dxa"/>
          </w:tcPr>
          <w:p w14:paraId="5CEA1563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1B435B72" w14:textId="77777777" w:rsidR="0093749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0217EE26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14:paraId="6B17D116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14:paraId="585E5E6E" w14:textId="56E399C7" w:rsidR="005F3F8F" w:rsidRDefault="005F3F8F" w:rsidP="005F3F8F">
      <w:pPr>
        <w:rPr>
          <w:rFonts w:ascii="Times New Roman" w:hAnsi="Times New Roman" w:cs="Times New Roman"/>
          <w:b/>
          <w:sz w:val="24"/>
          <w:szCs w:val="24"/>
        </w:rPr>
      </w:pPr>
    </w:p>
    <w:p w14:paraId="748F4E34" w14:textId="32608CD4" w:rsidR="005F3F8F" w:rsidRPr="005F3F8F" w:rsidRDefault="005F3F8F" w:rsidP="005F3F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Область: Институциональный потенциал</w:t>
      </w:r>
    </w:p>
    <w:p w14:paraId="1BD212CA" w14:textId="03084DA8" w:rsidR="0093749A" w:rsidRDefault="005F3F8F" w:rsidP="005F3F8F">
      <w:pPr>
        <w:rPr>
          <w:rFonts w:ascii="Times New Roman" w:hAnsi="Times New Roman" w:cs="Times New Roman"/>
          <w:bCs/>
          <w:sz w:val="24"/>
          <w:szCs w:val="24"/>
        </w:rPr>
      </w:pPr>
      <w:r w:rsidRPr="005F3F8F">
        <w:rPr>
          <w:rFonts w:ascii="Times New Roman" w:hAnsi="Times New Roman" w:cs="Times New Roman"/>
          <w:bCs/>
          <w:sz w:val="24"/>
          <w:szCs w:val="24"/>
        </w:rPr>
        <w:t>2.3.3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F3F8F">
        <w:rPr>
          <w:rFonts w:ascii="Times New Roman" w:hAnsi="Times New Roman" w:cs="Times New Roman"/>
          <w:bCs/>
          <w:sz w:val="24"/>
          <w:szCs w:val="24"/>
        </w:rPr>
        <w:t>Разнообразие ресурсов (человеческих, информационных и т.д.) для выявления и устранения стереотипов и предрассудков с целью прогнозирования их негативных последствий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5F3F8F" w:rsidRPr="006F0180" w14:paraId="2E9884AD" w14:textId="77777777" w:rsidTr="000F4BBF">
        <w:tc>
          <w:tcPr>
            <w:tcW w:w="1809" w:type="dxa"/>
          </w:tcPr>
          <w:p w14:paraId="4625A796" w14:textId="77777777" w:rsidR="005F3F8F" w:rsidRPr="004F66D7" w:rsidRDefault="005F3F8F" w:rsidP="000F4B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Доказательства</w:t>
            </w:r>
          </w:p>
        </w:tc>
        <w:tc>
          <w:tcPr>
            <w:tcW w:w="7762" w:type="dxa"/>
            <w:gridSpan w:val="3"/>
          </w:tcPr>
          <w:p w14:paraId="2D9B0195" w14:textId="77777777" w:rsidR="005F3F8F" w:rsidRPr="006F0180" w:rsidRDefault="005F3F8F" w:rsidP="000F4BBF">
            <w:pPr>
              <w:pStyle w:val="21"/>
              <w:shd w:val="clear" w:color="auto" w:fill="auto"/>
              <w:spacing w:line="254" w:lineRule="exact"/>
              <w:ind w:left="720" w:firstLine="0"/>
              <w:rPr>
                <w:i/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rStyle w:val="22"/>
                <w:lang w:val="ru-RU"/>
              </w:rPr>
              <w:t>Согласно годовому плану воспитательно-образовательной деятельности на 2020-2021 учебный год</w:t>
            </w:r>
          </w:p>
        </w:tc>
      </w:tr>
      <w:tr w:rsidR="005F3F8F" w:rsidRPr="004F66D7" w14:paraId="0117616A" w14:textId="77777777" w:rsidTr="000F4BBF">
        <w:tc>
          <w:tcPr>
            <w:tcW w:w="1809" w:type="dxa"/>
          </w:tcPr>
          <w:p w14:paraId="2C26A8A1" w14:textId="77777777" w:rsidR="005F3F8F" w:rsidRPr="004F66D7" w:rsidRDefault="005F3F8F" w:rsidP="000F4B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622002C6" w14:textId="77777777" w:rsidR="005F3F8F" w:rsidRPr="004F66D7" w:rsidRDefault="005F3F8F" w:rsidP="000F4B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F8F" w:rsidRPr="004F66D7" w14:paraId="2153B68A" w14:textId="77777777" w:rsidTr="000F4BBF">
        <w:tc>
          <w:tcPr>
            <w:tcW w:w="1809" w:type="dxa"/>
          </w:tcPr>
          <w:p w14:paraId="7900E02B" w14:textId="77777777" w:rsidR="005F3F8F" w:rsidRPr="004F66D7" w:rsidRDefault="005F3F8F" w:rsidP="000F4B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31A4C876" w14:textId="30460CDE" w:rsidR="005F3F8F" w:rsidRPr="004F66D7" w:rsidRDefault="005F3F8F" w:rsidP="000F4B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19AB1908" w14:textId="4E2F1601" w:rsidR="005F3F8F" w:rsidRPr="004F66D7" w:rsidRDefault="005F3F8F" w:rsidP="000F4B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284B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53EC0A4B" w14:textId="6E3494DA" w:rsidR="005F3F8F" w:rsidRPr="004F66D7" w:rsidRDefault="005F3F8F" w:rsidP="000F4B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84B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06011DE" w14:textId="77777777" w:rsidR="005F3F8F" w:rsidRPr="005F3F8F" w:rsidRDefault="005F3F8F" w:rsidP="005F3F8F">
      <w:pPr>
        <w:rPr>
          <w:rFonts w:ascii="Times New Roman" w:hAnsi="Times New Roman" w:cs="Times New Roman"/>
          <w:bCs/>
          <w:sz w:val="24"/>
          <w:szCs w:val="24"/>
        </w:rPr>
      </w:pPr>
    </w:p>
    <w:p w14:paraId="65278601" w14:textId="77777777" w:rsidR="00412396" w:rsidRPr="00110278" w:rsidRDefault="00412396" w:rsidP="00412396">
      <w:pPr>
        <w:pStyle w:val="21"/>
        <w:shd w:val="clear" w:color="auto" w:fill="auto"/>
        <w:spacing w:line="250" w:lineRule="exact"/>
        <w:ind w:firstLine="0"/>
      </w:pPr>
      <w:r>
        <w:rPr>
          <w:rStyle w:val="2105pt"/>
          <w:lang w:val="ru-RU" w:eastAsia="es-ES" w:bidi="es-ES"/>
        </w:rPr>
        <w:t xml:space="preserve">Область: </w:t>
      </w:r>
      <w:r w:rsidRPr="00110278">
        <w:rPr>
          <w:rStyle w:val="2105pt"/>
          <w:lang w:eastAsia="es-ES" w:bidi="es-ES"/>
        </w:rPr>
        <w:t>Куррикулум/ образовательный процесс</w:t>
      </w:r>
      <w:r w:rsidRPr="00110278">
        <w:rPr>
          <w:rStyle w:val="2105pt"/>
        </w:rPr>
        <w:t>:</w:t>
      </w:r>
    </w:p>
    <w:p w14:paraId="384CBE2A" w14:textId="77777777" w:rsidR="00412396" w:rsidRPr="00E164F8" w:rsidRDefault="00412396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2.3.4. Отражение в действиях учащихся и педагогов демократических взглядов гармоничного сосуществования в межкультурном обществе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3749A" w:rsidRPr="004F66D7" w14:paraId="0141EA01" w14:textId="77777777" w:rsidTr="00E164F8">
        <w:tc>
          <w:tcPr>
            <w:tcW w:w="1809" w:type="dxa"/>
          </w:tcPr>
          <w:p w14:paraId="73281703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6407D269" w14:textId="6EDB615B" w:rsidR="009A5816" w:rsidRDefault="009A5816" w:rsidP="009A5816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  <w:lang w:val="ru-RU"/>
              </w:rPr>
              <w:t>Акции:</w:t>
            </w:r>
          </w:p>
          <w:p w14:paraId="7132C044" w14:textId="381EB42F" w:rsidR="009A5816" w:rsidRPr="009A5816" w:rsidRDefault="009A5816" w:rsidP="008E43D2">
            <w:pPr>
              <w:pStyle w:val="21"/>
              <w:numPr>
                <w:ilvl w:val="0"/>
                <w:numId w:val="11"/>
              </w:numPr>
              <w:shd w:val="clear" w:color="auto" w:fill="auto"/>
              <w:spacing w:line="250" w:lineRule="exact"/>
              <w:rPr>
                <w:bCs/>
                <w:i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</w:pPr>
            <w:r>
              <w:rPr>
                <w:bCs/>
                <w:i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>«</w:t>
            </w:r>
            <w:r>
              <w:rPr>
                <w:bCs/>
                <w:iCs/>
                <w:sz w:val="21"/>
                <w:szCs w:val="21"/>
                <w:lang w:eastAsia="es-ES" w:bidi="es-ES"/>
              </w:rPr>
              <w:t>Поможем нашим пернатым друзьям» (изготовление кормушек (ноябрь-декабрь), скворечников для птиц (апрель)»</w:t>
            </w:r>
          </w:p>
          <w:p w14:paraId="0CF34219" w14:textId="409958F8" w:rsidR="009A5816" w:rsidRDefault="009A5816" w:rsidP="008E43D2">
            <w:pPr>
              <w:pStyle w:val="21"/>
              <w:numPr>
                <w:ilvl w:val="0"/>
                <w:numId w:val="11"/>
              </w:numPr>
              <w:shd w:val="clear" w:color="auto" w:fill="auto"/>
              <w:spacing w:line="250" w:lineRule="exact"/>
              <w:rPr>
                <w:bCs/>
                <w:i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</w:pPr>
            <w:r>
              <w:rPr>
                <w:bCs/>
                <w:i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>«</w:t>
            </w:r>
            <w:r>
              <w:rPr>
                <w:bCs/>
                <w:iCs/>
                <w:color w:val="000000"/>
                <w:sz w:val="21"/>
                <w:szCs w:val="21"/>
                <w:shd w:val="clear" w:color="auto" w:fill="FFFFFF"/>
                <w:lang w:val="ro-MD" w:eastAsia="es-ES" w:bidi="es-ES"/>
              </w:rPr>
              <w:t>Caravana de Crăciun</w:t>
            </w:r>
            <w:r>
              <w:rPr>
                <w:bCs/>
                <w:i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>»</w:t>
            </w:r>
          </w:p>
          <w:p w14:paraId="55F6FC02" w14:textId="705D8607" w:rsidR="009A5816" w:rsidRPr="009A5816" w:rsidRDefault="009A5816" w:rsidP="008E43D2">
            <w:pPr>
              <w:pStyle w:val="21"/>
              <w:numPr>
                <w:ilvl w:val="0"/>
                <w:numId w:val="11"/>
              </w:numPr>
              <w:shd w:val="clear" w:color="auto" w:fill="auto"/>
              <w:spacing w:line="250" w:lineRule="exact"/>
              <w:rPr>
                <w:bCs/>
                <w:i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</w:pPr>
            <w:r>
              <w:rPr>
                <w:bCs/>
                <w:i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 xml:space="preserve">Оказание помощи малоимущим семьям, сотрудничество с организацией </w:t>
            </w:r>
            <w:r>
              <w:rPr>
                <w:b/>
                <w:i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>ГБМ_ЖИТЬ</w:t>
            </w:r>
          </w:p>
          <w:p w14:paraId="355E647D" w14:textId="1DA3E1F8" w:rsidR="0093749A" w:rsidRPr="006F0180" w:rsidRDefault="0093749A" w:rsidP="009A5816">
            <w:pPr>
              <w:pStyle w:val="21"/>
              <w:shd w:val="clear" w:color="auto" w:fill="auto"/>
              <w:spacing w:line="250" w:lineRule="exact"/>
              <w:ind w:left="720" w:firstLine="0"/>
              <w:rPr>
                <w:bCs/>
                <w:i/>
                <w:color w:val="000000"/>
                <w:sz w:val="21"/>
                <w:szCs w:val="21"/>
                <w:shd w:val="clear" w:color="auto" w:fill="FFFFFF"/>
                <w:lang w:val="ro-RO" w:eastAsia="es-ES" w:bidi="es-ES"/>
              </w:rPr>
            </w:pPr>
          </w:p>
        </w:tc>
      </w:tr>
      <w:tr w:rsidR="0093749A" w:rsidRPr="004F66D7" w14:paraId="3B6BF758" w14:textId="77777777" w:rsidTr="00E164F8">
        <w:tc>
          <w:tcPr>
            <w:tcW w:w="1809" w:type="dxa"/>
          </w:tcPr>
          <w:p w14:paraId="58BACCA1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11491309" w14:textId="70D55619" w:rsidR="0093749A" w:rsidRPr="004F66D7" w:rsidRDefault="009A5816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работа способствует формированию отзывчивой и сопереживающей личности, старающейся прийти на помощь.</w:t>
            </w:r>
          </w:p>
        </w:tc>
      </w:tr>
      <w:tr w:rsidR="0093749A" w:rsidRPr="004F66D7" w14:paraId="654B6C56" w14:textId="77777777" w:rsidTr="00E164F8">
        <w:tc>
          <w:tcPr>
            <w:tcW w:w="1809" w:type="dxa"/>
          </w:tcPr>
          <w:p w14:paraId="37FCB1DA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743FCB96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4E724010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10108859" w14:textId="77777777"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9880D51" w14:textId="77777777" w:rsidR="0093749A" w:rsidRDefault="0093749A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07"/>
        <w:gridCol w:w="3542"/>
        <w:gridCol w:w="2802"/>
      </w:tblGrid>
      <w:tr w:rsidR="00412396" w14:paraId="50514178" w14:textId="77777777" w:rsidTr="00E164F8">
        <w:tc>
          <w:tcPr>
            <w:tcW w:w="2507" w:type="dxa"/>
            <w:vMerge w:val="restart"/>
          </w:tcPr>
          <w:p w14:paraId="13738963" w14:textId="77777777" w:rsidR="00412396" w:rsidRPr="00412396" w:rsidRDefault="00412396" w:rsidP="0041239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>
              <w:rPr>
                <w:rStyle w:val="2105pt"/>
                <w:rFonts w:eastAsiaTheme="minorHAnsi"/>
                <w:lang w:val="ru-RU"/>
              </w:rPr>
              <w:t>Измерение</w:t>
            </w:r>
            <w:r w:rsidRPr="00110278">
              <w:rPr>
                <w:rStyle w:val="2105pt"/>
                <w:rFonts w:eastAsiaTheme="minorHAnsi"/>
              </w:rPr>
              <w:t xml:space="preserve"> II. ДЕМОКРАТИЧЕСКОЕ УЧАСТИЕ</w:t>
            </w:r>
          </w:p>
        </w:tc>
        <w:tc>
          <w:tcPr>
            <w:tcW w:w="3542" w:type="dxa"/>
          </w:tcPr>
          <w:p w14:paraId="526A4DD7" w14:textId="77777777" w:rsidR="00412396" w:rsidRDefault="00412396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802" w:type="dxa"/>
          </w:tcPr>
          <w:p w14:paraId="533917C2" w14:textId="77777777" w:rsidR="00412396" w:rsidRDefault="00412396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412396" w14:paraId="63E0145D" w14:textId="77777777" w:rsidTr="00E164F8">
        <w:tc>
          <w:tcPr>
            <w:tcW w:w="2507" w:type="dxa"/>
            <w:vMerge/>
          </w:tcPr>
          <w:p w14:paraId="58498A2F" w14:textId="77777777" w:rsidR="00412396" w:rsidRDefault="00412396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14:paraId="18471501" w14:textId="20DC5F65" w:rsidR="006F0180" w:rsidRDefault="006F0180" w:rsidP="006F0180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5pt"/>
                <w:lang w:val="ru-RU" w:eastAsia="es-ES" w:bidi="es-ES"/>
              </w:rPr>
            </w:pPr>
            <w:r w:rsidRPr="002348ED">
              <w:rPr>
                <w:rStyle w:val="2105pt"/>
                <w:b w:val="0"/>
                <w:lang w:val="ru-RU" w:eastAsia="es-ES" w:bidi="es-ES"/>
              </w:rPr>
              <w:t>Информационные, кадровые</w:t>
            </w:r>
            <w:r>
              <w:rPr>
                <w:rStyle w:val="2105pt"/>
                <w:b w:val="0"/>
                <w:lang w:val="ru-RU" w:eastAsia="es-ES" w:bidi="es-ES"/>
              </w:rPr>
              <w:t xml:space="preserve"> условия. Поддержка администрации. Наличие инициативных педагогов. Инициативность </w:t>
            </w:r>
            <w:r w:rsidR="009A5816">
              <w:rPr>
                <w:rStyle w:val="2105pt"/>
                <w:b w:val="0"/>
                <w:lang w:val="ru-RU" w:eastAsia="es-ES" w:bidi="es-ES"/>
              </w:rPr>
              <w:t>родителей</w:t>
            </w:r>
            <w:r>
              <w:rPr>
                <w:rStyle w:val="2105pt"/>
                <w:b w:val="0"/>
                <w:lang w:val="ru-RU" w:eastAsia="es-ES" w:bidi="es-ES"/>
              </w:rPr>
              <w:t xml:space="preserve">. Имеющийся опыт привлечения и участия </w:t>
            </w:r>
            <w:r w:rsidR="009A5816">
              <w:rPr>
                <w:rStyle w:val="2105pt"/>
                <w:b w:val="0"/>
                <w:lang w:val="ru-RU" w:eastAsia="es-ES" w:bidi="es-ES"/>
              </w:rPr>
              <w:t xml:space="preserve">родителей </w:t>
            </w:r>
            <w:r>
              <w:rPr>
                <w:rStyle w:val="2105pt"/>
                <w:b w:val="0"/>
                <w:lang w:val="ru-RU" w:eastAsia="es-ES" w:bidi="es-ES"/>
              </w:rPr>
              <w:t>в проектах</w:t>
            </w:r>
            <w:r w:rsidR="009A5816">
              <w:rPr>
                <w:rStyle w:val="2105pt"/>
                <w:b w:val="0"/>
                <w:lang w:val="ru-RU" w:eastAsia="es-ES" w:bidi="es-ES"/>
              </w:rPr>
              <w:t xml:space="preserve"> УРО.</w:t>
            </w:r>
          </w:p>
          <w:p w14:paraId="79FD785D" w14:textId="77777777" w:rsidR="00412396" w:rsidRDefault="00412396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0BFF800C" w14:textId="4424986D" w:rsidR="00412396" w:rsidRDefault="00025B9D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05pt"/>
                <w:rFonts w:eastAsiaTheme="minorHAnsi"/>
                <w:b w:val="0"/>
                <w:lang w:val="ru-RU" w:eastAsia="es-ES" w:bidi="es-ES"/>
              </w:rPr>
              <w:t>Пассивность некоторых семей, нехватка времени из-за сильной занятости и отсутствие желания.</w:t>
            </w:r>
          </w:p>
        </w:tc>
      </w:tr>
    </w:tbl>
    <w:p w14:paraId="267A22FB" w14:textId="77777777" w:rsidR="00412396" w:rsidRDefault="00412396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69CBFF1" w14:textId="77777777" w:rsidR="00412396" w:rsidRDefault="00412396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67C4257" w14:textId="77777777" w:rsidR="00412396" w:rsidRDefault="00412396" w:rsidP="00941C31">
      <w:pPr>
        <w:pStyle w:val="a4"/>
        <w:rPr>
          <w:rStyle w:val="22"/>
          <w:rFonts w:eastAsiaTheme="minorHAnsi"/>
          <w:b/>
          <w:bCs/>
          <w:lang w:val="ru-RU"/>
        </w:rPr>
      </w:pPr>
      <w:r>
        <w:rPr>
          <w:rStyle w:val="2105pt"/>
          <w:rFonts w:eastAsiaTheme="minorHAnsi"/>
          <w:lang w:val="ru-RU"/>
        </w:rPr>
        <w:t>Измерение</w:t>
      </w:r>
      <w:r w:rsidRPr="00110278">
        <w:rPr>
          <w:rStyle w:val="2105pt"/>
          <w:rFonts w:eastAsiaTheme="minorHAnsi"/>
        </w:rPr>
        <w:t xml:space="preserve"> III. </w:t>
      </w:r>
      <w:r w:rsidRPr="00110278">
        <w:rPr>
          <w:rStyle w:val="22"/>
          <w:rFonts w:eastAsiaTheme="minorHAnsi"/>
          <w:b/>
          <w:bCs/>
        </w:rPr>
        <w:t>ИНКЛЮЗИВНОЕ ОБРАЗОВАНИЕ</w:t>
      </w:r>
    </w:p>
    <w:p w14:paraId="5809C983" w14:textId="77777777" w:rsidR="00412396" w:rsidRPr="00D62DFA" w:rsidRDefault="00412396" w:rsidP="00D62DFA">
      <w:pPr>
        <w:rPr>
          <w:rStyle w:val="2105pt"/>
          <w:rFonts w:eastAsiaTheme="minorHAnsi"/>
          <w:lang w:val="ru-RU"/>
        </w:rPr>
      </w:pPr>
      <w:r w:rsidRPr="00D62DFA">
        <w:rPr>
          <w:rStyle w:val="2105pt"/>
          <w:rFonts w:eastAsiaTheme="minorHAnsi"/>
          <w:lang w:val="ru-RU"/>
        </w:rPr>
        <w:t xml:space="preserve">Стандарт: </w:t>
      </w:r>
      <w:r w:rsidRPr="00D62DFA">
        <w:rPr>
          <w:rStyle w:val="2105pt"/>
          <w:rFonts w:eastAsiaTheme="minorHAnsi"/>
        </w:rPr>
        <w:t>3.1</w:t>
      </w:r>
      <w:r w:rsidRPr="00D62DFA">
        <w:rPr>
          <w:rStyle w:val="2105pt"/>
          <w:rFonts w:eastAsiaTheme="minorHAnsi"/>
          <w:lang w:val="ru-RU"/>
        </w:rPr>
        <w:t xml:space="preserve">. </w:t>
      </w:r>
      <w:r w:rsidRPr="00D62DFA">
        <w:rPr>
          <w:rStyle w:val="2105pt"/>
          <w:rFonts w:eastAsiaTheme="minorHAnsi"/>
        </w:rPr>
        <w:t>Учебное заведение включает всех детей, независимо от национальности, пола, происхождения и социального статуса, религиозной принадлежности, состояния здоровья и создает оптимальные</w:t>
      </w:r>
      <w:r w:rsidRPr="00D62DFA">
        <w:rPr>
          <w:rStyle w:val="2105pt"/>
          <w:rFonts w:eastAsiaTheme="minorHAnsi"/>
          <w:lang w:val="ru-RU"/>
        </w:rPr>
        <w:t xml:space="preserve"> </w:t>
      </w:r>
      <w:r w:rsidRPr="00D62DFA">
        <w:rPr>
          <w:rStyle w:val="2105pt"/>
          <w:rFonts w:eastAsiaTheme="minorHAnsi"/>
        </w:rPr>
        <w:t>условия </w:t>
      </w:r>
      <w:r w:rsidRPr="00D62DFA">
        <w:rPr>
          <w:rStyle w:val="2105pt"/>
          <w:rFonts w:eastAsiaTheme="minorHAnsi"/>
          <w:lang w:val="ru-RU"/>
        </w:rPr>
        <w:t xml:space="preserve"> </w:t>
      </w:r>
      <w:r w:rsidRPr="00D62DFA">
        <w:rPr>
          <w:rStyle w:val="2105pt"/>
          <w:rFonts w:eastAsiaTheme="minorHAnsi"/>
        </w:rPr>
        <w:t>для реализации и развития собственного потенциала в образовательном процессе</w:t>
      </w:r>
    </w:p>
    <w:p w14:paraId="0A84927D" w14:textId="77777777" w:rsidR="00D62DFA" w:rsidRPr="00110278" w:rsidRDefault="00D62DFA" w:rsidP="00D62DFA">
      <w:pPr>
        <w:pStyle w:val="21"/>
        <w:shd w:val="clear" w:color="auto" w:fill="auto"/>
        <w:spacing w:line="250" w:lineRule="exact"/>
        <w:ind w:firstLine="0"/>
        <w:jc w:val="both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Менеджмент:</w:t>
      </w:r>
    </w:p>
    <w:p w14:paraId="1AF48E78" w14:textId="77777777" w:rsidR="00D62DFA" w:rsidRPr="00E164F8" w:rsidRDefault="00D62DFA" w:rsidP="00E164F8">
      <w:pPr>
        <w:rPr>
          <w:rStyle w:val="22"/>
          <w:rFonts w:eastAsiaTheme="minorHAnsi"/>
          <w:i/>
          <w:iCs/>
          <w:lang w:val="ru-RU"/>
        </w:rPr>
      </w:pPr>
      <w:r w:rsidRPr="00E164F8">
        <w:rPr>
          <w:rStyle w:val="22"/>
          <w:rFonts w:eastAsiaTheme="minorHAnsi"/>
        </w:rPr>
        <w:t>3.1.1. Разработка стратегического и оперативного плана, основанного на государственной политике по инклюзивному образованию, документам по обеспечению вспомогательных услуг для учащихся с ООП/CES</w:t>
      </w:r>
      <w:r w:rsidRPr="00E164F8">
        <w:rPr>
          <w:rStyle w:val="22"/>
          <w:rFonts w:eastAsiaTheme="minorHAnsi"/>
          <w:i/>
          <w:iCs/>
        </w:rPr>
        <w:t>(с особыми образовательными потребностями)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14:paraId="193272E6" w14:textId="77777777" w:rsidTr="00E164F8">
        <w:tc>
          <w:tcPr>
            <w:tcW w:w="1809" w:type="dxa"/>
          </w:tcPr>
          <w:p w14:paraId="330A48E4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4AAD0F87" w14:textId="77777777" w:rsidR="00D62DFA" w:rsidRPr="00B361A6" w:rsidRDefault="00B361A6" w:rsidP="008E43D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50" w:lineRule="exact"/>
              <w:jc w:val="both"/>
              <w:rPr>
                <w:rStyle w:val="22"/>
                <w:b/>
                <w:bCs/>
                <w:sz w:val="21"/>
                <w:szCs w:val="21"/>
              </w:rPr>
            </w:pPr>
            <w:r>
              <w:rPr>
                <w:rStyle w:val="22"/>
                <w:lang w:val="ru-RU"/>
              </w:rPr>
              <w:t>Инклюзивное образование в УРО №105 учитывается при составлении годового плана воспитательно-образовательной деятельности и отражается в планах педагогов, работающих с детьми с ООП.</w:t>
            </w:r>
          </w:p>
          <w:p w14:paraId="1ACBD837" w14:textId="5C3F08F6" w:rsidR="00B361A6" w:rsidRPr="00B75A97" w:rsidRDefault="00B361A6" w:rsidP="008E43D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50" w:lineRule="exact"/>
              <w:jc w:val="both"/>
              <w:rPr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  <w:r w:rsidRPr="00B75A97">
              <w:rPr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Совместно с </w:t>
            </w:r>
            <w:r w:rsidRPr="00B75A97">
              <w:rPr>
                <w:color w:val="000000"/>
                <w:sz w:val="21"/>
                <w:szCs w:val="21"/>
                <w:shd w:val="clear" w:color="auto" w:fill="FFFFFF"/>
                <w:lang w:val="ro-MD" w:eastAsia="ro-RO" w:bidi="ro-RO"/>
              </w:rPr>
              <w:t>CPSP</w:t>
            </w:r>
            <w:r w:rsidRPr="00B75A97">
              <w:rPr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 составляется</w:t>
            </w:r>
            <w:r w:rsidR="00B75A97">
              <w:rPr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 индивидуальный</w:t>
            </w:r>
            <w:r w:rsidRPr="00B75A97">
              <w:rPr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 план работы с детьми с ООП, </w:t>
            </w:r>
            <w:r w:rsidR="00B75A97" w:rsidRPr="00B75A97">
              <w:rPr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учитывающий</w:t>
            </w:r>
            <w:r w:rsidRPr="00B75A97">
              <w:rPr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 </w:t>
            </w:r>
            <w:r w:rsidR="00B75A97">
              <w:rPr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   </w:t>
            </w:r>
            <w:r w:rsidR="00B75A97" w:rsidRPr="00B75A97">
              <w:rPr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индивидуальные </w:t>
            </w:r>
            <w:r w:rsidRPr="00B75A97">
              <w:rPr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 </w:t>
            </w:r>
            <w:r w:rsidR="00B75A97" w:rsidRPr="00B75A97">
              <w:rPr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потребности</w:t>
            </w:r>
            <w:r w:rsidRPr="00B75A97">
              <w:rPr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 </w:t>
            </w:r>
            <w:r w:rsidR="00B75A97" w:rsidRPr="00B75A97">
              <w:rPr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развития ребёнка.</w:t>
            </w:r>
            <w:r w:rsidRPr="00B75A97">
              <w:rPr>
                <w:color w:val="000000"/>
                <w:sz w:val="21"/>
                <w:szCs w:val="21"/>
                <w:shd w:val="clear" w:color="auto" w:fill="FFFFFF"/>
                <w:lang w:val="ro-MD" w:eastAsia="ro-RO" w:bidi="ro-RO"/>
              </w:rPr>
              <w:t xml:space="preserve"> </w:t>
            </w:r>
          </w:p>
        </w:tc>
      </w:tr>
      <w:tr w:rsidR="00D62DFA" w:rsidRPr="004F66D7" w14:paraId="3D8B2C6F" w14:textId="77777777" w:rsidTr="00E164F8">
        <w:tc>
          <w:tcPr>
            <w:tcW w:w="1809" w:type="dxa"/>
          </w:tcPr>
          <w:p w14:paraId="3F6EAEE2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1437D8F7" w14:textId="700E3B0D" w:rsidR="00D62DFA" w:rsidRPr="00B75A97" w:rsidRDefault="00B75A97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сентябре 2020 г был разработан индивидуальный план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ребёнка с ООП совместно с педагогами и логопедом УРО </w:t>
            </w:r>
            <w:r w:rsidRPr="00B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рекомендациям, данным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CPSP</w:t>
            </w:r>
            <w:r w:rsidRPr="00B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B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șinău.</w:t>
            </w:r>
          </w:p>
        </w:tc>
      </w:tr>
      <w:tr w:rsidR="00D62DFA" w:rsidRPr="004F66D7" w14:paraId="221FE989" w14:textId="77777777" w:rsidTr="00E164F8">
        <w:tc>
          <w:tcPr>
            <w:tcW w:w="1809" w:type="dxa"/>
          </w:tcPr>
          <w:p w14:paraId="1F347AB7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/ присуждаемый балл</w:t>
            </w:r>
          </w:p>
        </w:tc>
        <w:tc>
          <w:tcPr>
            <w:tcW w:w="2976" w:type="dxa"/>
          </w:tcPr>
          <w:p w14:paraId="3B547088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316DF822" w14:textId="78FB5999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</w:t>
            </w:r>
            <w:r w:rsidR="00B75A97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14:paraId="62D50B50" w14:textId="7E0999B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B75A9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14:paraId="3D4EEEB5" w14:textId="77777777"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828699A" w14:textId="77777777" w:rsidR="00D62DFA" w:rsidRPr="00E164F8" w:rsidRDefault="00D62DF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3.1.2. Функциональность структур, механизмов и процедур поддержки для процесса зачисления и включения в школу всех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14:paraId="3E19FC49" w14:textId="77777777" w:rsidTr="00E164F8">
        <w:tc>
          <w:tcPr>
            <w:tcW w:w="1809" w:type="dxa"/>
          </w:tcPr>
          <w:p w14:paraId="6167F63C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6C5E4BF6" w14:textId="68F231D5" w:rsidR="006F0180" w:rsidRPr="00AA2109" w:rsidRDefault="006F0180" w:rsidP="006F0180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 xml:space="preserve">В учебном заведение функционирует ВМК, которая занимается приемом, </w:t>
            </w:r>
            <w:r w:rsidR="00BD3916">
              <w:rPr>
                <w:rStyle w:val="22"/>
                <w:lang w:val="ru-RU"/>
              </w:rPr>
              <w:t>перв</w:t>
            </w:r>
            <w:r w:rsidR="00AA2109">
              <w:rPr>
                <w:rStyle w:val="22"/>
                <w:lang w:val="ru-RU"/>
              </w:rPr>
              <w:t>ичным</w:t>
            </w:r>
            <w:r w:rsidR="00BD3916">
              <w:rPr>
                <w:rStyle w:val="22"/>
                <w:lang w:val="ru-RU"/>
              </w:rPr>
              <w:t xml:space="preserve"> </w:t>
            </w:r>
            <w:r w:rsidR="00AA2109">
              <w:rPr>
                <w:rStyle w:val="22"/>
                <w:lang w:val="ru-RU"/>
              </w:rPr>
              <w:t>обследованием</w:t>
            </w:r>
            <w:r w:rsidR="00BD3916">
              <w:rPr>
                <w:rStyle w:val="22"/>
                <w:lang w:val="ru-RU"/>
              </w:rPr>
              <w:t xml:space="preserve"> уровня развития ребёнка</w:t>
            </w:r>
            <w:r>
              <w:rPr>
                <w:rStyle w:val="22"/>
              </w:rPr>
              <w:t xml:space="preserve">, </w:t>
            </w:r>
            <w:r w:rsidR="00AA2109">
              <w:rPr>
                <w:rStyle w:val="22"/>
                <w:lang w:val="ru-RU"/>
              </w:rPr>
              <w:t>особенностей и потенциала его развития; определяет степень соответствия уровня развития ребёнка с уровнем, соответствующим данному возрасту; устанавливает программу персонифицированного вмешательства</w:t>
            </w:r>
          </w:p>
          <w:p w14:paraId="78951958" w14:textId="77777777" w:rsidR="006F0180" w:rsidRPr="00B81D50" w:rsidRDefault="006F0180" w:rsidP="008E43D2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54" w:lineRule="exact"/>
              <w:jc w:val="both"/>
              <w:rPr>
                <w:rStyle w:val="22"/>
                <w:i/>
              </w:rPr>
            </w:pPr>
            <w:r w:rsidRPr="00B81D50">
              <w:rPr>
                <w:rStyle w:val="22"/>
                <w:i/>
              </w:rPr>
              <w:t>План работы ВМК(внутришкольной многопрофильной комиссии)</w:t>
            </w:r>
          </w:p>
          <w:p w14:paraId="0AFA4447" w14:textId="6F1D5CC4" w:rsidR="00D62DFA" w:rsidRPr="00D470A6" w:rsidRDefault="00D62DFA" w:rsidP="00AA2109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</w:p>
        </w:tc>
      </w:tr>
      <w:tr w:rsidR="00D62DFA" w:rsidRPr="004F66D7" w14:paraId="57BDB365" w14:textId="77777777" w:rsidTr="00E164F8">
        <w:tc>
          <w:tcPr>
            <w:tcW w:w="1809" w:type="dxa"/>
          </w:tcPr>
          <w:p w14:paraId="05F0419B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6D119CEA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14:paraId="33578B41" w14:textId="77777777" w:rsidTr="00E164F8">
        <w:tc>
          <w:tcPr>
            <w:tcW w:w="1809" w:type="dxa"/>
          </w:tcPr>
          <w:p w14:paraId="2398033C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19C0CA99" w14:textId="77777777" w:rsidR="00D62DFA" w:rsidRPr="004F66D7" w:rsidRDefault="007416EF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14291318" w14:textId="514C7545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A21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06CE4C73" w14:textId="7889276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A21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0860E49" w14:textId="77777777"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1DEDFE8" w14:textId="77777777" w:rsidR="00D62DFA" w:rsidRPr="00110278" w:rsidRDefault="00D62DFA" w:rsidP="00D62DFA">
      <w:pPr>
        <w:pStyle w:val="21"/>
        <w:shd w:val="clear" w:color="auto" w:fill="auto"/>
        <w:spacing w:line="250" w:lineRule="exact"/>
        <w:ind w:firstLine="0"/>
        <w:jc w:val="both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Институциональный потенциал:</w:t>
      </w:r>
    </w:p>
    <w:p w14:paraId="0E40BBDF" w14:textId="77777777" w:rsidR="00D62DFA" w:rsidRPr="00E164F8" w:rsidRDefault="00D62DF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 xml:space="preserve">3.1.3. База данных детей сообщества, в том числе с ООП, акты о демографических событиях и перспективах обучения, учет зачисления учащихся </w:t>
      </w:r>
      <w:r w:rsidRPr="00E164F8">
        <w:rPr>
          <w:rStyle w:val="22"/>
          <w:rFonts w:eastAsiaTheme="minorHAnsi"/>
          <w:i/>
          <w:iCs/>
        </w:rPr>
        <w:t>[показатель применяется к учреждениям раннего образования, начальным школам, гимназиям, лицеям, общеобразовательным учреждениям с комбинированными программами</w:t>
      </w:r>
      <w:r w:rsidRPr="00E164F8">
        <w:rPr>
          <w:rStyle w:val="210"/>
          <w:rFonts w:eastAsia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14:paraId="2A521B80" w14:textId="77777777" w:rsidTr="00E164F8">
        <w:tc>
          <w:tcPr>
            <w:tcW w:w="1809" w:type="dxa"/>
          </w:tcPr>
          <w:p w14:paraId="647425C3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2016EB6B" w14:textId="3AA5F2F2" w:rsidR="00D62DFA" w:rsidRPr="00D470A6" w:rsidRDefault="00E81AB0" w:rsidP="00A5167F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rStyle w:val="22"/>
                <w:lang w:val="ru-RU"/>
              </w:rPr>
              <w:t xml:space="preserve">В течение года ВМК составляет обновлённую базу данных детей с ООП, регистрирует всех детей и принимает во внимание информацию, полученную от родителей, </w:t>
            </w:r>
            <w:r>
              <w:rPr>
                <w:rStyle w:val="22"/>
                <w:lang w:val="en-US"/>
              </w:rPr>
              <w:t>SAP</w:t>
            </w:r>
            <w:r w:rsidRPr="00E81AB0">
              <w:rPr>
                <w:rStyle w:val="22"/>
                <w:lang w:val="ru-RU"/>
              </w:rPr>
              <w:t xml:space="preserve"> </w:t>
            </w:r>
            <w:r>
              <w:rPr>
                <w:rStyle w:val="22"/>
                <w:lang w:val="ru-RU"/>
              </w:rPr>
              <w:t xml:space="preserve"> и педагогов.</w:t>
            </w:r>
          </w:p>
        </w:tc>
      </w:tr>
      <w:tr w:rsidR="00D62DFA" w:rsidRPr="004F66D7" w14:paraId="0C18ECBF" w14:textId="77777777" w:rsidTr="00E164F8">
        <w:tc>
          <w:tcPr>
            <w:tcW w:w="1809" w:type="dxa"/>
          </w:tcPr>
          <w:p w14:paraId="2AF5B6BF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2F708E89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14:paraId="4C6BDAFE" w14:textId="77777777" w:rsidTr="00E164F8">
        <w:tc>
          <w:tcPr>
            <w:tcW w:w="1809" w:type="dxa"/>
          </w:tcPr>
          <w:p w14:paraId="333F2019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17BF2837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1B768440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14:paraId="2CBC3C8E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0BD2015" w14:textId="77777777"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284AF5A" w14:textId="77777777" w:rsidR="00D62DFA" w:rsidRPr="00E164F8" w:rsidRDefault="00D62DF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3.1.4. Обеспечение вспомогательных услуг в соответствии с потребностями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14:paraId="62DF3BB5" w14:textId="77777777" w:rsidTr="00E164F8">
        <w:tc>
          <w:tcPr>
            <w:tcW w:w="1809" w:type="dxa"/>
          </w:tcPr>
          <w:p w14:paraId="4747F4D9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10C198FA" w14:textId="77777777" w:rsidR="00D62DFA" w:rsidRDefault="00CC3B09" w:rsidP="00CC3B09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iCs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У</w:t>
            </w:r>
            <w:r>
              <w:rPr>
                <w:iCs/>
              </w:rPr>
              <w:t>словия, которые существуют  в УРО №105:</w:t>
            </w:r>
          </w:p>
          <w:p w14:paraId="71A4DE89" w14:textId="77777777" w:rsidR="00CC3B09" w:rsidRDefault="00CC3B09" w:rsidP="00CC3B09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- повышение профессиональной квалификации педагогов, реализующих инклюзивное образование дошкольников;</w:t>
            </w:r>
          </w:p>
          <w:p w14:paraId="1F3C217E" w14:textId="77777777" w:rsidR="00CC3B09" w:rsidRDefault="00CC3B09" w:rsidP="00CC3B09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- построение соответствующей развивающей предметно-пространственной среды УРО;</w:t>
            </w:r>
          </w:p>
          <w:p w14:paraId="6B6866C7" w14:textId="77777777" w:rsidR="00CC3B09" w:rsidRDefault="00CC3B09" w:rsidP="00CC3B09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- организация партнёрства УРО с семьёй в процессе инклюзивного образования дошкольников;</w:t>
            </w:r>
          </w:p>
          <w:p w14:paraId="71A6930A" w14:textId="77777777" w:rsidR="00CC3B09" w:rsidRDefault="00CC3B09" w:rsidP="00CC3B09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- разработка и апробация адаптивной образовательной программы;</w:t>
            </w:r>
          </w:p>
          <w:p w14:paraId="777F1F43" w14:textId="3735CB41" w:rsidR="00CC3B09" w:rsidRPr="00CC3B09" w:rsidRDefault="00CC3B09" w:rsidP="00CC3B09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- составление индивидуального образовательного плана для детей с ООП</w:t>
            </w:r>
          </w:p>
        </w:tc>
      </w:tr>
      <w:tr w:rsidR="00D62DFA" w:rsidRPr="004F66D7" w14:paraId="040330F4" w14:textId="77777777" w:rsidTr="00E164F8">
        <w:tc>
          <w:tcPr>
            <w:tcW w:w="1809" w:type="dxa"/>
          </w:tcPr>
          <w:p w14:paraId="29027E06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5FA97BE7" w14:textId="259EC348" w:rsidR="00D62DFA" w:rsidRPr="006F1724" w:rsidRDefault="00CC3B09" w:rsidP="009C3767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  <w:lang w:val="ru-RU"/>
              </w:rPr>
              <w:t xml:space="preserve">Условия, которые есть </w:t>
            </w:r>
            <w:r w:rsidR="00CA4DAD">
              <w:rPr>
                <w:rStyle w:val="22"/>
                <w:lang w:val="ru-RU"/>
              </w:rPr>
              <w:t>н</w:t>
            </w:r>
            <w:r>
              <w:rPr>
                <w:rStyle w:val="22"/>
                <w:lang w:val="ru-RU"/>
              </w:rPr>
              <w:t>а сегодняшний день</w:t>
            </w:r>
            <w:r w:rsidR="006F1724">
              <w:rPr>
                <w:rStyle w:val="22"/>
                <w:lang w:val="ru-RU"/>
              </w:rPr>
              <w:t xml:space="preserve"> в УРО, не достаточны для инклюзии: отсутствие специалистов, умеющих оказать помощь детям с ООП (</w:t>
            </w:r>
            <w:r w:rsidR="009C3767">
              <w:rPr>
                <w:rStyle w:val="22"/>
              </w:rPr>
              <w:t>некоторые учащиеся нуждаются в дополнительной помощи кинетотерапевта, психолога</w:t>
            </w:r>
            <w:r w:rsidR="006F1724">
              <w:rPr>
                <w:rStyle w:val="22"/>
                <w:lang w:val="ru-RU"/>
              </w:rPr>
              <w:t>)</w:t>
            </w:r>
            <w:r w:rsidR="009C3767">
              <w:rPr>
                <w:rStyle w:val="22"/>
              </w:rPr>
              <w:t xml:space="preserve">. Учебное заведение не имеет возможности </w:t>
            </w:r>
            <w:r w:rsidR="009C3767">
              <w:rPr>
                <w:rStyle w:val="22"/>
              </w:rPr>
              <w:lastRenderedPageBreak/>
              <w:t>обеспечить данными услугами учащихся</w:t>
            </w:r>
            <w:r w:rsidR="006F1724">
              <w:rPr>
                <w:rStyle w:val="22"/>
                <w:lang w:val="ru-RU"/>
              </w:rPr>
              <w:t xml:space="preserve"> с ООП.</w:t>
            </w:r>
          </w:p>
        </w:tc>
      </w:tr>
      <w:tr w:rsidR="00D62DFA" w:rsidRPr="004F66D7" w14:paraId="74ECD9E1" w14:textId="77777777" w:rsidTr="00E164F8">
        <w:tc>
          <w:tcPr>
            <w:tcW w:w="1809" w:type="dxa"/>
          </w:tcPr>
          <w:p w14:paraId="0979A090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/ присуждаемый балл</w:t>
            </w:r>
          </w:p>
        </w:tc>
        <w:tc>
          <w:tcPr>
            <w:tcW w:w="2976" w:type="dxa"/>
          </w:tcPr>
          <w:p w14:paraId="1A117654" w14:textId="77777777" w:rsidR="00D62DFA" w:rsidRPr="004F66D7" w:rsidRDefault="007416EF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2AF528F8" w14:textId="6C5A7BAE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14:paraId="1A316B44" w14:textId="6647B7EC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3D6F8633" w14:textId="77777777" w:rsidR="00D62DFA" w:rsidRDefault="00D62DFA" w:rsidP="00D62DFA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es-ES" w:bidi="es-ES"/>
        </w:rPr>
      </w:pPr>
    </w:p>
    <w:p w14:paraId="7A7C16EF" w14:textId="77777777" w:rsidR="00D62DFA" w:rsidRPr="00D62DFA" w:rsidRDefault="00D62DFA" w:rsidP="00D62DFA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es-ES" w:bidi="es-ES"/>
        </w:rPr>
        <w:t xml:space="preserve">Область: </w:t>
      </w:r>
      <w:r w:rsidRPr="00D62D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o-RO" w:eastAsia="es-ES" w:bidi="es-ES"/>
        </w:rPr>
        <w:t>Куррикулум/ образовательный процесс</w:t>
      </w:r>
      <w:r w:rsidRPr="00D62D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o-RO" w:eastAsia="ro-RO" w:bidi="ro-RO"/>
        </w:rPr>
        <w:t>:</w:t>
      </w:r>
    </w:p>
    <w:p w14:paraId="0588C8D0" w14:textId="77777777" w:rsidR="00D62DFA" w:rsidRPr="00E164F8" w:rsidRDefault="00D62DF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val="ro-RO" w:eastAsia="ro-RO" w:bidi="ro-RO"/>
        </w:rPr>
        <w:t>3.1.5. Наличие рекомендаций SAP, адаптированного куррикулума, индивидуальных образовательных планов, учебных материалов в соответствии с конкретными потребностями всех учащихся /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D62DFA" w:rsidRPr="004F66D7" w14:paraId="2C4AC7F2" w14:textId="77777777" w:rsidTr="00E164F8">
        <w:tc>
          <w:tcPr>
            <w:tcW w:w="1951" w:type="dxa"/>
          </w:tcPr>
          <w:p w14:paraId="6B8C7BF2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620" w:type="dxa"/>
            <w:gridSpan w:val="3"/>
          </w:tcPr>
          <w:p w14:paraId="077BEF73" w14:textId="28E97E49" w:rsidR="009C3767" w:rsidRPr="006F1724" w:rsidRDefault="009C3767" w:rsidP="009C3767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 xml:space="preserve">В учебном заведении </w:t>
            </w:r>
            <w:r w:rsidR="005F3A86">
              <w:rPr>
                <w:rStyle w:val="22"/>
                <w:lang w:val="ru-RU"/>
              </w:rPr>
              <w:t>1</w:t>
            </w:r>
            <w:r>
              <w:rPr>
                <w:rStyle w:val="22"/>
              </w:rPr>
              <w:t xml:space="preserve"> учащи</w:t>
            </w:r>
            <w:r w:rsidR="005F3A86">
              <w:rPr>
                <w:rStyle w:val="22"/>
                <w:lang w:val="ru-RU"/>
              </w:rPr>
              <w:t>й</w:t>
            </w:r>
            <w:r>
              <w:rPr>
                <w:rStyle w:val="22"/>
              </w:rPr>
              <w:t xml:space="preserve">ся с ООП. </w:t>
            </w:r>
            <w:r w:rsidR="005F3A86">
              <w:rPr>
                <w:rStyle w:val="22"/>
                <w:lang w:val="ru-RU"/>
              </w:rPr>
              <w:t>Ребёнок</w:t>
            </w:r>
            <w:r w:rsidRPr="005B0731">
              <w:rPr>
                <w:rStyle w:val="22"/>
              </w:rPr>
              <w:t xml:space="preserve">  регулярно проход</w:t>
            </w:r>
            <w:r w:rsidR="005F3A86">
              <w:rPr>
                <w:rStyle w:val="22"/>
                <w:lang w:val="ru-RU"/>
              </w:rPr>
              <w:t>и</w:t>
            </w:r>
            <w:r w:rsidRPr="005B0731">
              <w:rPr>
                <w:rStyle w:val="22"/>
              </w:rPr>
              <w:t>т обследование и име</w:t>
            </w:r>
            <w:r w:rsidR="005F3A86">
              <w:rPr>
                <w:rStyle w:val="22"/>
                <w:lang w:val="ru-RU"/>
              </w:rPr>
              <w:t>е</w:t>
            </w:r>
            <w:r w:rsidRPr="005B0731">
              <w:rPr>
                <w:rStyle w:val="22"/>
              </w:rPr>
              <w:t xml:space="preserve">т рекомендации </w:t>
            </w:r>
            <w:r w:rsidR="006F1724">
              <w:rPr>
                <w:rStyle w:val="22"/>
              </w:rPr>
              <w:t>SAP</w:t>
            </w:r>
            <w:r w:rsidRPr="005B0731">
              <w:rPr>
                <w:rStyle w:val="22"/>
              </w:rPr>
              <w:t xml:space="preserve">, разработан и утвержден </w:t>
            </w:r>
            <w:r w:rsidR="006F1724">
              <w:rPr>
                <w:rStyle w:val="22"/>
                <w:lang w:val="ru-RU"/>
              </w:rPr>
              <w:t>индивидуальный образовательный план развития ребёнка.</w:t>
            </w:r>
          </w:p>
          <w:p w14:paraId="54DFE46B" w14:textId="77777777" w:rsidR="00D62DFA" w:rsidRPr="004F66D7" w:rsidRDefault="00D62DFA" w:rsidP="006F1724">
            <w:pPr>
              <w:pStyle w:val="21"/>
              <w:shd w:val="clear" w:color="auto" w:fill="auto"/>
              <w:spacing w:line="254" w:lineRule="exact"/>
              <w:ind w:left="720" w:firstLine="0"/>
              <w:jc w:val="both"/>
              <w:rPr>
                <w:sz w:val="24"/>
                <w:szCs w:val="24"/>
              </w:rPr>
            </w:pPr>
          </w:p>
        </w:tc>
      </w:tr>
      <w:tr w:rsidR="00D62DFA" w:rsidRPr="004F66D7" w14:paraId="28F30BCB" w14:textId="77777777" w:rsidTr="00E164F8">
        <w:tc>
          <w:tcPr>
            <w:tcW w:w="1951" w:type="dxa"/>
          </w:tcPr>
          <w:p w14:paraId="4BE5580B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620" w:type="dxa"/>
            <w:gridSpan w:val="3"/>
          </w:tcPr>
          <w:p w14:paraId="386F82A0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14:paraId="45EDB263" w14:textId="77777777" w:rsidTr="00E164F8">
        <w:tc>
          <w:tcPr>
            <w:tcW w:w="1951" w:type="dxa"/>
          </w:tcPr>
          <w:p w14:paraId="0F183228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834" w:type="dxa"/>
          </w:tcPr>
          <w:p w14:paraId="2E48DFFB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3CC5638B" w14:textId="77862DA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13053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3053D">
              <w:rPr>
                <w:rFonts w:eastAsia="Times New Roman"/>
              </w:rPr>
              <w:t>75</w:t>
            </w:r>
          </w:p>
        </w:tc>
        <w:tc>
          <w:tcPr>
            <w:tcW w:w="2393" w:type="dxa"/>
          </w:tcPr>
          <w:p w14:paraId="7B88B0A5" w14:textId="7D1CC866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130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053D">
              <w:rPr>
                <w:rFonts w:eastAsia="Times New Roman"/>
              </w:rPr>
              <w:t>,5</w:t>
            </w:r>
          </w:p>
        </w:tc>
      </w:tr>
    </w:tbl>
    <w:p w14:paraId="4AE150F6" w14:textId="77777777"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0EBD4C5" w14:textId="77777777" w:rsidR="00D62DFA" w:rsidRPr="00D62DFA" w:rsidRDefault="00D62DFA" w:rsidP="00D62DFA">
      <w:pPr>
        <w:rPr>
          <w:rStyle w:val="2105pt"/>
          <w:rFonts w:eastAsiaTheme="minorHAnsi"/>
          <w:lang w:val="ru-RU"/>
        </w:rPr>
      </w:pPr>
      <w:r w:rsidRPr="00D62DFA">
        <w:rPr>
          <w:rStyle w:val="2105pt"/>
          <w:rFonts w:eastAsiaTheme="minorHAnsi"/>
          <w:lang w:val="ru-RU"/>
        </w:rPr>
        <w:t xml:space="preserve">Стандарт: </w:t>
      </w:r>
      <w:r w:rsidRPr="00D62DFA">
        <w:rPr>
          <w:rStyle w:val="2105pt"/>
          <w:rFonts w:eastAsiaTheme="minorHAnsi"/>
        </w:rPr>
        <w:t>3.2. Политика и практика образовательного учреждения являются инклюзивными, недискриминационными и учитывают индивидуальные различия</w:t>
      </w:r>
    </w:p>
    <w:p w14:paraId="324E5685" w14:textId="77777777" w:rsidR="00D62DFA" w:rsidRPr="00110278" w:rsidRDefault="00D62DFA" w:rsidP="00D62DFA">
      <w:pPr>
        <w:pStyle w:val="21"/>
        <w:shd w:val="clear" w:color="auto" w:fill="auto"/>
        <w:spacing w:after="60" w:line="210" w:lineRule="exact"/>
        <w:ind w:firstLine="0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Менеджмент:</w:t>
      </w:r>
    </w:p>
    <w:p w14:paraId="0259F4B4" w14:textId="77777777" w:rsidR="00D62DFA" w:rsidRPr="00E164F8" w:rsidRDefault="00D62DF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3.2.1. Функциональность механизмов выявления и борьбы с любой формой дискриминации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14:paraId="0D076C6B" w14:textId="77777777" w:rsidTr="00E164F8">
        <w:tc>
          <w:tcPr>
            <w:tcW w:w="1809" w:type="dxa"/>
          </w:tcPr>
          <w:p w14:paraId="500D3C56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53393C3A" w14:textId="77777777" w:rsidR="00D62DFA" w:rsidRDefault="009C3767" w:rsidP="0013053D">
            <w:pPr>
              <w:pStyle w:val="21"/>
              <w:shd w:val="clear" w:color="auto" w:fill="auto"/>
              <w:spacing w:after="60" w:line="21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 xml:space="preserve">Учебное заведение в своей практике использует Законы, Положения, Методологии, регулирующие взаимосвязь при выявлении факторов насилия и дискриминации. </w:t>
            </w:r>
          </w:p>
          <w:p w14:paraId="57C71F45" w14:textId="15751807" w:rsidR="00663E44" w:rsidRPr="00663E44" w:rsidRDefault="00663E44" w:rsidP="0013053D">
            <w:pPr>
              <w:pStyle w:val="21"/>
              <w:shd w:val="clear" w:color="auto" w:fill="auto"/>
              <w:spacing w:after="60" w:line="21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  <w:lang w:val="ru-RU"/>
              </w:rPr>
              <w:t>Мероприятия по предупреждению насилия над детьми 2020 г.</w:t>
            </w:r>
          </w:p>
        </w:tc>
      </w:tr>
      <w:tr w:rsidR="00D62DFA" w:rsidRPr="004F66D7" w14:paraId="08486AEF" w14:textId="77777777" w:rsidTr="00E164F8">
        <w:tc>
          <w:tcPr>
            <w:tcW w:w="1809" w:type="dxa"/>
          </w:tcPr>
          <w:p w14:paraId="70D6E9E2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7FD778F6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14:paraId="17EBBFFA" w14:textId="77777777" w:rsidTr="00E164F8">
        <w:tc>
          <w:tcPr>
            <w:tcW w:w="1809" w:type="dxa"/>
          </w:tcPr>
          <w:p w14:paraId="5D3B0626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3C67C9E7" w14:textId="77777777" w:rsidR="00D62DFA" w:rsidRPr="004F66D7" w:rsidRDefault="007416EF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74B9848C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0C1EE2B4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A309038" w14:textId="77777777" w:rsidR="00D62DFA" w:rsidRPr="00E164F8" w:rsidRDefault="00D62DF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3.2.2. Продвижение разнообразия в стратегических и оперативных планах учреждения посредством программ, мероприятий, направленных на инклюзивное образование и потребности детей с ООП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14:paraId="1603DAB2" w14:textId="77777777" w:rsidTr="00E164F8">
        <w:tc>
          <w:tcPr>
            <w:tcW w:w="1809" w:type="dxa"/>
          </w:tcPr>
          <w:p w14:paraId="4419893D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114EC5B8" w14:textId="49143774" w:rsidR="00D62DFA" w:rsidRPr="004F66D7" w:rsidRDefault="00627D42" w:rsidP="009733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с ООП наравне со всеми детьми участвуют во всех мероприятиях детского сада.</w:t>
            </w:r>
          </w:p>
        </w:tc>
      </w:tr>
      <w:tr w:rsidR="00D62DFA" w:rsidRPr="004F66D7" w14:paraId="29789954" w14:textId="77777777" w:rsidTr="00E164F8">
        <w:tc>
          <w:tcPr>
            <w:tcW w:w="1809" w:type="dxa"/>
          </w:tcPr>
          <w:p w14:paraId="2CE990A5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175EC357" w14:textId="245F77EE" w:rsidR="00D62DFA" w:rsidRPr="004F66D7" w:rsidRDefault="00973374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.</w:t>
            </w:r>
          </w:p>
        </w:tc>
      </w:tr>
      <w:tr w:rsidR="00D62DFA" w:rsidRPr="004F66D7" w14:paraId="15FE83A4" w14:textId="77777777" w:rsidTr="00E164F8">
        <w:tc>
          <w:tcPr>
            <w:tcW w:w="1809" w:type="dxa"/>
          </w:tcPr>
          <w:p w14:paraId="129EF240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76C046B5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49657634" w14:textId="4B2D2D0A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524B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27D42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93" w:type="dxa"/>
          </w:tcPr>
          <w:p w14:paraId="54748AD2" w14:textId="07787863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</w:t>
            </w:r>
            <w:r w:rsidR="0052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27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00CECE3" w14:textId="77777777"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AE8B726" w14:textId="77777777" w:rsidR="00D62DFA" w:rsidRPr="00110278" w:rsidRDefault="00D62DFA" w:rsidP="00D62DFA">
      <w:pPr>
        <w:pStyle w:val="21"/>
        <w:shd w:val="clear" w:color="auto" w:fill="auto"/>
        <w:spacing w:after="60" w:line="210" w:lineRule="exact"/>
        <w:ind w:firstLine="0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Институциональный потенциал:</w:t>
      </w:r>
    </w:p>
    <w:p w14:paraId="7CC72237" w14:textId="77777777" w:rsidR="00D62DFA" w:rsidRPr="00E164F8" w:rsidRDefault="00D62DF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3.2.3. Информирование персонала, детей и их законных представителей о предупреждении, идентификации, отчетности, оценке и разрешении ситуаций дискриминации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14:paraId="2ECFCB92" w14:textId="77777777" w:rsidTr="00E164F8">
        <w:tc>
          <w:tcPr>
            <w:tcW w:w="1809" w:type="dxa"/>
          </w:tcPr>
          <w:p w14:paraId="7E788A18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2A68503C" w14:textId="32533260" w:rsidR="00973374" w:rsidRDefault="00FD2E1C" w:rsidP="00FD2E1C">
            <w:pPr>
              <w:pStyle w:val="21"/>
              <w:shd w:val="clear" w:color="auto" w:fill="auto"/>
              <w:spacing w:after="60" w:line="210" w:lineRule="exact"/>
              <w:ind w:firstLine="0"/>
              <w:rPr>
                <w:rStyle w:val="22"/>
                <w:iCs/>
                <w:lang w:val="ru-RU"/>
              </w:rPr>
            </w:pPr>
            <w:r>
              <w:rPr>
                <w:rStyle w:val="22"/>
                <w:iCs/>
                <w:lang w:val="ru-RU"/>
              </w:rPr>
              <w:t xml:space="preserve">Методический час « Консультирование педагогических кадров о </w:t>
            </w:r>
            <w:r>
              <w:rPr>
                <w:rStyle w:val="22"/>
                <w:iCs/>
                <w:lang w:val="ru-RU"/>
              </w:rPr>
              <w:lastRenderedPageBreak/>
              <w:t>различных проявлениях насилия над детьми»(октябрь 2020)</w:t>
            </w:r>
          </w:p>
          <w:p w14:paraId="3CC06105" w14:textId="7E4D3998" w:rsidR="00FD2E1C" w:rsidRDefault="00FD2E1C" w:rsidP="00FD2E1C">
            <w:pPr>
              <w:pStyle w:val="21"/>
              <w:shd w:val="clear" w:color="auto" w:fill="auto"/>
              <w:spacing w:after="60" w:line="210" w:lineRule="exact"/>
              <w:ind w:firstLine="0"/>
              <w:rPr>
                <w:rStyle w:val="22"/>
                <w:iCs/>
                <w:lang w:val="ru-RU"/>
              </w:rPr>
            </w:pPr>
            <w:r>
              <w:rPr>
                <w:rStyle w:val="22"/>
                <w:iCs/>
                <w:lang w:val="ru-RU"/>
              </w:rPr>
              <w:t>Собрание с техперсоналом «Обязанности техперсонала по вопросам предотвращения и вмешательства в случаях насилия, эксплуатации и торговли детьми» (ноябрь 2020)</w:t>
            </w:r>
          </w:p>
          <w:p w14:paraId="7EDAE6A9" w14:textId="2B6FE266" w:rsidR="00D62DFA" w:rsidRPr="00FD2E1C" w:rsidRDefault="00FD2E1C" w:rsidP="00FD2E1C">
            <w:pPr>
              <w:pStyle w:val="21"/>
              <w:shd w:val="clear" w:color="auto" w:fill="auto"/>
              <w:spacing w:after="60" w:line="210" w:lineRule="exact"/>
              <w:ind w:firstLine="0"/>
              <w:rPr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  <w:iCs/>
                <w:lang w:val="ru-RU"/>
              </w:rPr>
              <w:t>Консультации с родителями на тему «Насилие, эксплуатация, пренебрежительное отношение, торговля детьми – негативные аспекты нашего общества» (декабрь 2020)</w:t>
            </w:r>
          </w:p>
        </w:tc>
      </w:tr>
      <w:tr w:rsidR="00D62DFA" w:rsidRPr="004F66D7" w14:paraId="6A3979DD" w14:textId="77777777" w:rsidTr="00E164F8">
        <w:tc>
          <w:tcPr>
            <w:tcW w:w="1809" w:type="dxa"/>
          </w:tcPr>
          <w:p w14:paraId="74C16259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762" w:type="dxa"/>
            <w:gridSpan w:val="3"/>
          </w:tcPr>
          <w:p w14:paraId="39E6E705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14:paraId="0AB18203" w14:textId="77777777" w:rsidTr="00E164F8">
        <w:tc>
          <w:tcPr>
            <w:tcW w:w="1809" w:type="dxa"/>
          </w:tcPr>
          <w:p w14:paraId="3A050554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6DAA2C86" w14:textId="77777777" w:rsidR="00D62DFA" w:rsidRPr="004F66D7" w:rsidRDefault="007416EF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347AF5AF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6C300EB7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6D5668F" w14:textId="77777777"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3CC6200" w14:textId="77777777" w:rsidR="00D62DFA" w:rsidRPr="00110278" w:rsidRDefault="00D62DFA" w:rsidP="00D62DFA">
      <w:pPr>
        <w:pStyle w:val="21"/>
        <w:shd w:val="clear" w:color="auto" w:fill="auto"/>
        <w:spacing w:line="250" w:lineRule="exact"/>
        <w:ind w:firstLine="0"/>
      </w:pPr>
      <w:r>
        <w:rPr>
          <w:rStyle w:val="2105pt"/>
          <w:lang w:val="ru-RU" w:eastAsia="es-ES" w:bidi="es-ES"/>
        </w:rPr>
        <w:t xml:space="preserve">Область: </w:t>
      </w:r>
      <w:r w:rsidRPr="00110278">
        <w:rPr>
          <w:rStyle w:val="2105pt"/>
          <w:lang w:eastAsia="es-ES" w:bidi="es-ES"/>
        </w:rPr>
        <w:t>Куррикулум/ образовательный процесс</w:t>
      </w:r>
      <w:r w:rsidRPr="00110278">
        <w:rPr>
          <w:rStyle w:val="2105pt"/>
        </w:rPr>
        <w:t>:</w:t>
      </w:r>
    </w:p>
    <w:p w14:paraId="62D882F9" w14:textId="77777777" w:rsidR="00D62DFA" w:rsidRPr="00E164F8" w:rsidRDefault="00D62DF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3.2.4. Применение куррикулума, включая дифференцированную/ адаптированную учебную программу для детей с ООП, для того, чтобы относиться к детям справедливо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14:paraId="5227A771" w14:textId="77777777" w:rsidTr="00E164F8">
        <w:tc>
          <w:tcPr>
            <w:tcW w:w="1809" w:type="dxa"/>
          </w:tcPr>
          <w:p w14:paraId="272576A8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48A3E226" w14:textId="00BBA4DC" w:rsidR="00973374" w:rsidRPr="00E910ED" w:rsidRDefault="00973374" w:rsidP="00E910ED">
            <w:pPr>
              <w:pStyle w:val="21"/>
              <w:shd w:val="clear" w:color="auto" w:fill="auto"/>
              <w:spacing w:line="25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 w:rsidRPr="00274FF6">
              <w:rPr>
                <w:rStyle w:val="22"/>
              </w:rPr>
              <w:t xml:space="preserve">Для </w:t>
            </w:r>
            <w:r w:rsidR="00E910ED">
              <w:rPr>
                <w:rStyle w:val="22"/>
                <w:lang w:val="ru-RU"/>
              </w:rPr>
              <w:t>единственного ребёнка с</w:t>
            </w:r>
            <w:r w:rsidRPr="00274FF6">
              <w:rPr>
                <w:rStyle w:val="22"/>
              </w:rPr>
              <w:t xml:space="preserve"> ООП разработан </w:t>
            </w:r>
            <w:r w:rsidR="00E910ED">
              <w:rPr>
                <w:rStyle w:val="22"/>
                <w:lang w:val="ru-RU"/>
              </w:rPr>
              <w:t>индивидуальный воспитательно-образовательный план работы,</w:t>
            </w:r>
            <w:r w:rsidRPr="00274FF6">
              <w:rPr>
                <w:rStyle w:val="22"/>
              </w:rPr>
              <w:t xml:space="preserve"> где отражается рекомендуемая деятельность по всем направлениям</w:t>
            </w:r>
            <w:r w:rsidR="00E910ED">
              <w:rPr>
                <w:rStyle w:val="22"/>
                <w:lang w:val="ru-RU"/>
              </w:rPr>
              <w:t xml:space="preserve">, согласно рекомендациям </w:t>
            </w:r>
            <w:r w:rsidR="00E910ED">
              <w:rPr>
                <w:rStyle w:val="22"/>
                <w:lang w:val="ro-MD"/>
              </w:rPr>
              <w:t>CPSP.</w:t>
            </w:r>
          </w:p>
        </w:tc>
      </w:tr>
      <w:tr w:rsidR="00D62DFA" w:rsidRPr="004F66D7" w14:paraId="7C82E4B0" w14:textId="77777777" w:rsidTr="00E164F8">
        <w:tc>
          <w:tcPr>
            <w:tcW w:w="1809" w:type="dxa"/>
          </w:tcPr>
          <w:p w14:paraId="564F7982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41F559CD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14:paraId="6A1C049E" w14:textId="77777777" w:rsidTr="00E164F8">
        <w:tc>
          <w:tcPr>
            <w:tcW w:w="1809" w:type="dxa"/>
          </w:tcPr>
          <w:p w14:paraId="448C1E43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4E71C096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7CF628EF" w14:textId="09339E72" w:rsidR="00D62DFA" w:rsidRPr="00E910ED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E910ED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0,5</w:t>
            </w:r>
          </w:p>
        </w:tc>
        <w:tc>
          <w:tcPr>
            <w:tcW w:w="2393" w:type="dxa"/>
          </w:tcPr>
          <w:p w14:paraId="0A8D4EFD" w14:textId="179015FF" w:rsidR="00D62DFA" w:rsidRPr="00E910ED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E910ED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</w:tr>
    </w:tbl>
    <w:p w14:paraId="4FEA10E4" w14:textId="77777777" w:rsidR="00D62DFA" w:rsidRPr="00E164F8" w:rsidRDefault="00D62DF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3.2.5. Признание детьми ситуаций дискриминации и доведение до сведения учителей о случаях несоблюдения индивидуальных различий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14:paraId="5A745664" w14:textId="77777777" w:rsidTr="00E164F8">
        <w:tc>
          <w:tcPr>
            <w:tcW w:w="1809" w:type="dxa"/>
          </w:tcPr>
          <w:p w14:paraId="6196DF75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7407632B" w14:textId="0C3BFB70" w:rsidR="00D62DFA" w:rsidRPr="00627D42" w:rsidRDefault="00627D42" w:rsidP="00973374">
            <w:pPr>
              <w:pStyle w:val="2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УРО №105 создана благоприятная и дружелюбная атмосфера для всех детей. Ведётся воспитательно-образовательная работа по нравственному воспитанию дошкольников.</w:t>
            </w:r>
          </w:p>
        </w:tc>
      </w:tr>
      <w:tr w:rsidR="00D62DFA" w:rsidRPr="004F66D7" w14:paraId="193277BC" w14:textId="77777777" w:rsidTr="00E164F8">
        <w:tc>
          <w:tcPr>
            <w:tcW w:w="1809" w:type="dxa"/>
          </w:tcPr>
          <w:p w14:paraId="3C231837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2964C050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14:paraId="69D893C7" w14:textId="77777777" w:rsidTr="00E164F8">
        <w:tc>
          <w:tcPr>
            <w:tcW w:w="1809" w:type="dxa"/>
          </w:tcPr>
          <w:p w14:paraId="40282364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5EE280BA" w14:textId="77777777" w:rsidR="00D62DFA" w:rsidRPr="004F66D7" w:rsidRDefault="007416EF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327151C3" w14:textId="4EF36D03" w:rsidR="00D62DFA" w:rsidRPr="00627D42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E910ED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0</w:t>
            </w:r>
            <w:r w:rsidR="00627D42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2393" w:type="dxa"/>
          </w:tcPr>
          <w:p w14:paraId="405A78C9" w14:textId="3EF6CEE7" w:rsidR="00D62DFA" w:rsidRPr="00627D42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E910ED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0</w:t>
            </w:r>
            <w:r w:rsidR="00627D42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</w:tr>
    </w:tbl>
    <w:p w14:paraId="34AA348D" w14:textId="77777777"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0AED759" w14:textId="77777777" w:rsidR="00D470A6" w:rsidRDefault="00D470A6" w:rsidP="00D62DFA">
      <w:pPr>
        <w:rPr>
          <w:rStyle w:val="2105pt"/>
          <w:rFonts w:eastAsiaTheme="minorHAnsi"/>
          <w:lang w:val="ru-RU"/>
        </w:rPr>
      </w:pPr>
    </w:p>
    <w:p w14:paraId="4E8827CE" w14:textId="77777777" w:rsidR="00D62DFA" w:rsidRDefault="00D62DFA" w:rsidP="00D62DFA">
      <w:pPr>
        <w:rPr>
          <w:rStyle w:val="2105pt"/>
          <w:rFonts w:eastAsiaTheme="minorHAnsi"/>
          <w:lang w:val="ru-RU"/>
        </w:rPr>
      </w:pPr>
      <w:r w:rsidRPr="00D62DFA">
        <w:rPr>
          <w:rStyle w:val="2105pt"/>
          <w:rFonts w:eastAsiaTheme="minorHAnsi"/>
          <w:lang w:val="ru-RU"/>
        </w:rPr>
        <w:t xml:space="preserve">Стандарт: </w:t>
      </w:r>
      <w:r w:rsidRPr="00D62DFA">
        <w:rPr>
          <w:rStyle w:val="2105pt"/>
          <w:rFonts w:eastAsiaTheme="minorHAnsi"/>
        </w:rPr>
        <w:t>3.3. Все дети получают доступную и благоприятную среду</w:t>
      </w:r>
    </w:p>
    <w:p w14:paraId="586BE5B3" w14:textId="77777777" w:rsidR="00D62DFA" w:rsidRPr="00110278" w:rsidRDefault="00D62DFA" w:rsidP="00D62DFA">
      <w:pPr>
        <w:pStyle w:val="21"/>
        <w:shd w:val="clear" w:color="auto" w:fill="auto"/>
        <w:spacing w:line="250" w:lineRule="exact"/>
        <w:ind w:firstLine="0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Менеджмент:</w:t>
      </w:r>
    </w:p>
    <w:p w14:paraId="3E57DD7E" w14:textId="77777777" w:rsidR="00D62DFA" w:rsidRPr="00D62DFA" w:rsidRDefault="00D62DFA" w:rsidP="00D62DFA">
      <w:pPr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3.3.1. Использование институциональных ресурсов, доступных для обеспечения доступной и безопасной среды для каждого ученика / ребенка, а также выявление, приобретение и использование новых ресурсов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14:paraId="39F08E19" w14:textId="77777777" w:rsidTr="00E164F8">
        <w:tc>
          <w:tcPr>
            <w:tcW w:w="1809" w:type="dxa"/>
          </w:tcPr>
          <w:p w14:paraId="4BD8FFF7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68B66FEC" w14:textId="146F5D8A" w:rsidR="00D62DFA" w:rsidRPr="00E910ED" w:rsidRDefault="00973374" w:rsidP="00E910ED">
            <w:pPr>
              <w:pStyle w:val="21"/>
              <w:shd w:val="clear" w:color="auto" w:fill="auto"/>
              <w:spacing w:line="25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A602EA">
              <w:rPr>
                <w:rStyle w:val="22"/>
              </w:rPr>
              <w:t xml:space="preserve">В учебном заведении обеспечен доступ всех учащихся к услугам образовательного и медицинского характеров. Работает кабинет медсестры(специалист с высшей категорией). </w:t>
            </w:r>
            <w:r w:rsidR="00E910ED">
              <w:rPr>
                <w:rStyle w:val="22"/>
              </w:rPr>
              <w:t>C</w:t>
            </w:r>
            <w:r w:rsidRPr="00A602EA">
              <w:rPr>
                <w:rStyle w:val="22"/>
              </w:rPr>
              <w:t>тупени при входе</w:t>
            </w:r>
            <w:r w:rsidR="00E910ED">
              <w:rPr>
                <w:rStyle w:val="22"/>
                <w:lang w:val="ru-RU"/>
              </w:rPr>
              <w:t xml:space="preserve"> в хорошем состоянии</w:t>
            </w:r>
            <w:r w:rsidR="00E910ED">
              <w:rPr>
                <w:rStyle w:val="22"/>
              </w:rPr>
              <w:t>.</w:t>
            </w:r>
            <w:r w:rsidRPr="00A602EA">
              <w:rPr>
                <w:rStyle w:val="22"/>
              </w:rPr>
              <w:t xml:space="preserve">  Установлены перила на ступенях при входе. Образовательное учреждение ограждено. </w:t>
            </w:r>
          </w:p>
        </w:tc>
      </w:tr>
      <w:tr w:rsidR="00D62DFA" w:rsidRPr="004F66D7" w14:paraId="1A4E8201" w14:textId="77777777" w:rsidTr="00E164F8">
        <w:tc>
          <w:tcPr>
            <w:tcW w:w="1809" w:type="dxa"/>
          </w:tcPr>
          <w:p w14:paraId="5C8814FF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6B9A5227" w14:textId="064F0032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14:paraId="4D0ADAB0" w14:textId="77777777" w:rsidTr="00E164F8">
        <w:tc>
          <w:tcPr>
            <w:tcW w:w="1809" w:type="dxa"/>
          </w:tcPr>
          <w:p w14:paraId="50DE2020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74835B91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6E5CB1C0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14:paraId="751BF820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4745D8B" w14:textId="77777777"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F355B89" w14:textId="77777777" w:rsidR="00D62DFA" w:rsidRPr="00D62DFA" w:rsidRDefault="00D62DFA" w:rsidP="00D62DFA">
      <w:pPr>
        <w:rPr>
          <w:rFonts w:ascii="Times New Roman" w:hAnsi="Times New Roman" w:cs="Times New Roman"/>
          <w:b/>
          <w:sz w:val="24"/>
          <w:szCs w:val="24"/>
        </w:rPr>
      </w:pPr>
      <w:r w:rsidRPr="00D62DFA">
        <w:rPr>
          <w:rStyle w:val="22"/>
          <w:rFonts w:eastAsiaTheme="minorHAnsi"/>
        </w:rPr>
        <w:t>3.3.2. Обеспечение защиты персональных данных и доступа, согласно закону, к данным, представляющим общественный интерес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14:paraId="2B8A3DEA" w14:textId="77777777" w:rsidTr="00E164F8">
        <w:tc>
          <w:tcPr>
            <w:tcW w:w="1809" w:type="dxa"/>
          </w:tcPr>
          <w:p w14:paraId="6D057FE4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0708480A" w14:textId="6862B287" w:rsidR="00973374" w:rsidRPr="00A24217" w:rsidRDefault="00973374" w:rsidP="00973374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2"/>
                <w:lang w:val="ru-RU"/>
              </w:rPr>
            </w:pPr>
            <w:r w:rsidRPr="00A602EA">
              <w:rPr>
                <w:rStyle w:val="22"/>
              </w:rPr>
              <w:t xml:space="preserve"> </w:t>
            </w:r>
            <w:r w:rsidR="00A24217">
              <w:rPr>
                <w:rStyle w:val="22"/>
                <w:lang w:val="ru-RU"/>
              </w:rPr>
              <w:t>Учреждение обеспечивает полную защиту персональных данных</w:t>
            </w:r>
            <w:r w:rsidR="00E15D2F">
              <w:rPr>
                <w:rStyle w:val="22"/>
                <w:lang w:val="ru-RU"/>
              </w:rPr>
              <w:t xml:space="preserve"> и доступ в пределах</w:t>
            </w:r>
            <w:r w:rsidR="00D6634B">
              <w:rPr>
                <w:rStyle w:val="22"/>
                <w:lang w:val="ru-RU"/>
              </w:rPr>
              <w:t>, предусмотренных законом, к данным, представляющим общественный интерес.</w:t>
            </w:r>
          </w:p>
          <w:p w14:paraId="63C064FF" w14:textId="7FCE1816" w:rsidR="00973374" w:rsidRPr="00E910ED" w:rsidRDefault="00E910ED" w:rsidP="00E910ED">
            <w:pPr>
              <w:pStyle w:val="21"/>
              <w:shd w:val="clear" w:color="auto" w:fill="auto"/>
              <w:spacing w:line="240" w:lineRule="exact"/>
              <w:ind w:left="720" w:firstLine="0"/>
              <w:rPr>
                <w:rStyle w:val="22"/>
                <w:iCs/>
              </w:rPr>
            </w:pPr>
            <w:r w:rsidRPr="00D65DA5">
              <w:rPr>
                <w:rStyle w:val="22"/>
                <w:iCs/>
                <w:lang w:val="ru-RU"/>
              </w:rPr>
              <w:t xml:space="preserve">- </w:t>
            </w:r>
            <w:r w:rsidR="00973374" w:rsidRPr="00D65DA5">
              <w:rPr>
                <w:rStyle w:val="22"/>
                <w:iCs/>
              </w:rPr>
              <w:t>Приказ о назначении ответственных</w:t>
            </w:r>
          </w:p>
          <w:p w14:paraId="66EF81C5" w14:textId="40A3486F" w:rsidR="00973374" w:rsidRPr="00E910ED" w:rsidRDefault="00E910ED" w:rsidP="00E910ED">
            <w:pPr>
              <w:pStyle w:val="21"/>
              <w:shd w:val="clear" w:color="auto" w:fill="auto"/>
              <w:spacing w:line="240" w:lineRule="exact"/>
              <w:ind w:left="720" w:firstLine="0"/>
              <w:rPr>
                <w:rStyle w:val="22"/>
                <w:iCs/>
              </w:rPr>
            </w:pPr>
            <w:r>
              <w:rPr>
                <w:rStyle w:val="22"/>
                <w:iCs/>
                <w:lang w:val="ru-RU"/>
              </w:rPr>
              <w:t xml:space="preserve">- </w:t>
            </w:r>
            <w:r w:rsidR="00973374" w:rsidRPr="00E910ED">
              <w:rPr>
                <w:rStyle w:val="22"/>
                <w:iCs/>
              </w:rPr>
              <w:t>Обязательства о неразглашении персональных данных.</w:t>
            </w:r>
          </w:p>
          <w:p w14:paraId="0D525B6E" w14:textId="77777777" w:rsidR="00D62DFA" w:rsidRPr="00973374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62DFA" w:rsidRPr="004F66D7" w14:paraId="4FE1C284" w14:textId="77777777" w:rsidTr="00E164F8">
        <w:tc>
          <w:tcPr>
            <w:tcW w:w="1809" w:type="dxa"/>
          </w:tcPr>
          <w:p w14:paraId="71760143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571B5D93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14:paraId="1FDCC618" w14:textId="77777777" w:rsidTr="00E164F8">
        <w:tc>
          <w:tcPr>
            <w:tcW w:w="1809" w:type="dxa"/>
          </w:tcPr>
          <w:p w14:paraId="22F0344C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74130220" w14:textId="77777777" w:rsidR="00D62DFA" w:rsidRPr="004F66D7" w:rsidRDefault="007416EF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18458083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3D5FD0DF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3A83A57" w14:textId="77777777"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7D32194" w14:textId="77777777" w:rsidR="00D62DFA" w:rsidRPr="00D62DFA" w:rsidRDefault="00D62DFA" w:rsidP="00D62DFA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o-RO" w:bidi="ro-RO"/>
        </w:rPr>
        <w:t xml:space="preserve">Область: </w:t>
      </w:r>
      <w:r w:rsidRPr="00D62D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o-RO" w:eastAsia="ro-RO" w:bidi="ro-RO"/>
        </w:rPr>
        <w:t>Институциональный потенциал:</w:t>
      </w:r>
    </w:p>
    <w:p w14:paraId="19BBFBEA" w14:textId="77777777" w:rsidR="00D62DFA" w:rsidRPr="00E164F8" w:rsidRDefault="00D62DF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val="ro-RO" w:eastAsia="ro-RO" w:bidi="ro-RO"/>
        </w:rPr>
        <w:t>3.3.3. Создание доступной среды для включения всех детей, помещения, оборудованные, в соответствии со спецификой образования, места для служб поддержки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14:paraId="71D1BB5A" w14:textId="77777777" w:rsidTr="00E164F8">
        <w:tc>
          <w:tcPr>
            <w:tcW w:w="1809" w:type="dxa"/>
          </w:tcPr>
          <w:p w14:paraId="5BBC0EFB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30ACD770" w14:textId="57127097" w:rsidR="00D62DFA" w:rsidRPr="004F66D7" w:rsidRDefault="0026484B" w:rsidP="0026484B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t>РО располагает всеми необходимыми помещениями и материально-технической и дидактической базой для создания доступной среды для всех детей.</w:t>
            </w:r>
          </w:p>
        </w:tc>
      </w:tr>
      <w:tr w:rsidR="00D62DFA" w:rsidRPr="004F66D7" w14:paraId="15FA313B" w14:textId="77777777" w:rsidTr="00E164F8">
        <w:tc>
          <w:tcPr>
            <w:tcW w:w="1809" w:type="dxa"/>
          </w:tcPr>
          <w:p w14:paraId="160D5978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192E081E" w14:textId="393F125B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14:paraId="705A9657" w14:textId="77777777" w:rsidTr="00E164F8">
        <w:tc>
          <w:tcPr>
            <w:tcW w:w="1809" w:type="dxa"/>
          </w:tcPr>
          <w:p w14:paraId="3A3F5F1A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2C304AE7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53B64D51" w14:textId="48BD78E4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48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13C10E9F" w14:textId="7D7B8ECA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48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E468ABA" w14:textId="77777777"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344FCFA" w14:textId="77777777" w:rsidR="00D62DFA" w:rsidRPr="00110278" w:rsidRDefault="00D62DFA" w:rsidP="00D62DFA">
      <w:pPr>
        <w:pStyle w:val="21"/>
        <w:shd w:val="clear" w:color="auto" w:fill="auto"/>
        <w:spacing w:line="250" w:lineRule="exact"/>
        <w:ind w:firstLine="0"/>
        <w:jc w:val="both"/>
      </w:pPr>
      <w:r>
        <w:rPr>
          <w:rStyle w:val="2105pt"/>
          <w:lang w:val="ru-RU" w:eastAsia="es-ES" w:bidi="es-ES"/>
        </w:rPr>
        <w:t xml:space="preserve">Область: </w:t>
      </w:r>
      <w:r w:rsidRPr="00110278">
        <w:rPr>
          <w:rStyle w:val="2105pt"/>
          <w:lang w:eastAsia="es-ES" w:bidi="es-ES"/>
        </w:rPr>
        <w:t>Куррикулум/ образовательный процесс</w:t>
      </w:r>
      <w:r w:rsidRPr="00110278">
        <w:rPr>
          <w:rStyle w:val="2105pt"/>
        </w:rPr>
        <w:t>:</w:t>
      </w:r>
    </w:p>
    <w:p w14:paraId="18A9E2E2" w14:textId="77777777" w:rsidR="00D62DFA" w:rsidRPr="00E164F8" w:rsidRDefault="00D62DF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3.3.4. Внедрение учебных средств и вспомогательных куррикулумовс использованием информационных и коммуникационных технологий, адаптированных к потребностям всех учащихся /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14:paraId="028F474D" w14:textId="77777777" w:rsidTr="00E164F8">
        <w:tc>
          <w:tcPr>
            <w:tcW w:w="1809" w:type="dxa"/>
          </w:tcPr>
          <w:p w14:paraId="4871A655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62EB93BB" w14:textId="04A4FC85" w:rsidR="00D62DFA" w:rsidRPr="0026484B" w:rsidRDefault="0026484B" w:rsidP="0026484B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  <w:lang w:val="ru-RU"/>
              </w:rPr>
              <w:t xml:space="preserve">УРО применяет достаточные учебные и </w:t>
            </w:r>
            <w:proofErr w:type="spellStart"/>
            <w:r>
              <w:rPr>
                <w:rStyle w:val="22"/>
                <w:lang w:val="ru-RU"/>
              </w:rPr>
              <w:t>куррикулярные</w:t>
            </w:r>
            <w:proofErr w:type="spellEnd"/>
            <w:r>
              <w:rPr>
                <w:rStyle w:val="22"/>
                <w:lang w:val="ru-RU"/>
              </w:rPr>
              <w:t xml:space="preserve"> вспомогательные средства, в том числе ИКТ, адаптированны</w:t>
            </w:r>
            <w:r w:rsidR="00D6634B">
              <w:rPr>
                <w:rStyle w:val="22"/>
                <w:lang w:val="ru-RU"/>
              </w:rPr>
              <w:t>х</w:t>
            </w:r>
            <w:r>
              <w:rPr>
                <w:rStyle w:val="22"/>
                <w:lang w:val="ru-RU"/>
              </w:rPr>
              <w:t xml:space="preserve"> к потребностям всех воспитанников</w:t>
            </w:r>
            <w:r w:rsidR="00D6634B">
              <w:rPr>
                <w:rStyle w:val="22"/>
                <w:lang w:val="ru-RU"/>
              </w:rPr>
              <w:t>, постоянно контролирует проведение образовательной деятельности, в том числе, связанных с ООП, поощряя активное участие всех воспитанников.</w:t>
            </w:r>
          </w:p>
        </w:tc>
      </w:tr>
      <w:tr w:rsidR="00D62DFA" w:rsidRPr="004F66D7" w14:paraId="068C95E5" w14:textId="77777777" w:rsidTr="00E164F8">
        <w:tc>
          <w:tcPr>
            <w:tcW w:w="1809" w:type="dxa"/>
          </w:tcPr>
          <w:p w14:paraId="4DAF0AB2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4F3A3192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14:paraId="7FDFDBCE" w14:textId="77777777" w:rsidTr="00E164F8">
        <w:tc>
          <w:tcPr>
            <w:tcW w:w="1809" w:type="dxa"/>
          </w:tcPr>
          <w:p w14:paraId="5A5F1C3A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0DCAB317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344540EA" w14:textId="48782A0C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D663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648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5FD81664" w14:textId="0DB3B1BB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63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6634B">
              <w:rPr>
                <w:rFonts w:eastAsia="Times New Roman"/>
              </w:rPr>
              <w:t>5</w:t>
            </w:r>
          </w:p>
        </w:tc>
      </w:tr>
    </w:tbl>
    <w:p w14:paraId="4A007A1A" w14:textId="77777777"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535"/>
        <w:gridCol w:w="2951"/>
      </w:tblGrid>
      <w:tr w:rsidR="00D62DFA" w14:paraId="185B9D46" w14:textId="77777777" w:rsidTr="00E164F8">
        <w:tc>
          <w:tcPr>
            <w:tcW w:w="2977" w:type="dxa"/>
            <w:vMerge w:val="restart"/>
          </w:tcPr>
          <w:p w14:paraId="0F59127D" w14:textId="77777777" w:rsidR="00D62DFA" w:rsidRPr="00412396" w:rsidRDefault="00D34EE4" w:rsidP="00D62DF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>
              <w:rPr>
                <w:rStyle w:val="2105pt"/>
                <w:rFonts w:eastAsiaTheme="minorHAnsi"/>
                <w:lang w:val="ru-RU"/>
              </w:rPr>
              <w:t>Измерение</w:t>
            </w:r>
            <w:r w:rsidRPr="00110278">
              <w:rPr>
                <w:rStyle w:val="2105pt"/>
                <w:rFonts w:eastAsiaTheme="minorHAnsi"/>
              </w:rPr>
              <w:t xml:space="preserve"> III. </w:t>
            </w:r>
            <w:r w:rsidRPr="00110278">
              <w:rPr>
                <w:rStyle w:val="22"/>
                <w:rFonts w:eastAsiaTheme="minorHAnsi"/>
                <w:b/>
                <w:bCs/>
              </w:rPr>
              <w:t>ИНКЛЮЗИВНОЕ ОБРАЗОВАНИЕ</w:t>
            </w:r>
          </w:p>
        </w:tc>
        <w:tc>
          <w:tcPr>
            <w:tcW w:w="3535" w:type="dxa"/>
          </w:tcPr>
          <w:p w14:paraId="6726ED1F" w14:textId="77777777" w:rsidR="00D62DFA" w:rsidRDefault="00D62DFA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951" w:type="dxa"/>
          </w:tcPr>
          <w:p w14:paraId="5B63A271" w14:textId="77777777" w:rsidR="00D62DFA" w:rsidRDefault="00D62DFA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D62DFA" w14:paraId="1AD3981A" w14:textId="77777777" w:rsidTr="00E164F8">
        <w:tc>
          <w:tcPr>
            <w:tcW w:w="2977" w:type="dxa"/>
            <w:vMerge/>
          </w:tcPr>
          <w:p w14:paraId="0DAD4034" w14:textId="77777777" w:rsidR="00D62DFA" w:rsidRDefault="00D62DFA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14:paraId="4A84C017" w14:textId="77777777" w:rsidR="00973374" w:rsidRPr="007B3B90" w:rsidRDefault="00973374" w:rsidP="00973374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105pt"/>
                <w:b w:val="0"/>
                <w:lang w:val="ru-RU" w:eastAsia="es-ES" w:bidi="es-ES"/>
              </w:rPr>
            </w:pPr>
            <w:r w:rsidRPr="007B3B90">
              <w:rPr>
                <w:rStyle w:val="2105pt"/>
                <w:b w:val="0"/>
                <w:lang w:val="ru-RU" w:eastAsia="es-ES" w:bidi="es-ES"/>
              </w:rPr>
              <w:t>Нормативно-правовая база, регламентирующие документы, механизмы и процедуры доступа и не дискриминации.</w:t>
            </w:r>
          </w:p>
          <w:p w14:paraId="61CA0AD8" w14:textId="77777777" w:rsidR="00D62DFA" w:rsidRDefault="00D62DFA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1F0EEE2B" w14:textId="079A5C5B" w:rsidR="00D62DFA" w:rsidRPr="00CA4DAD" w:rsidRDefault="00CA4DAD" w:rsidP="00D62DFA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DAD">
              <w:rPr>
                <w:rStyle w:val="2105pt"/>
                <w:rFonts w:eastAsiaTheme="minorHAnsi"/>
                <w:b w:val="0"/>
                <w:lang w:val="ru-RU" w:eastAsia="es-ES" w:bidi="es-ES"/>
              </w:rPr>
              <w:t>Отсутствие в штатах ставки психолога,</w:t>
            </w:r>
            <w:r w:rsidRPr="00CA4DAD">
              <w:rPr>
                <w:rStyle w:val="2105pt"/>
                <w:rFonts w:eastAsiaTheme="minorHAnsi"/>
                <w:bCs w:val="0"/>
                <w:lang w:val="ru-RU" w:eastAsia="es-ES" w:bidi="es-ES"/>
              </w:rPr>
              <w:t xml:space="preserve"> </w:t>
            </w:r>
            <w:proofErr w:type="spellStart"/>
            <w:r w:rsidRPr="00CA4DAD">
              <w:rPr>
                <w:rStyle w:val="2105pt"/>
                <w:rFonts w:eastAsiaTheme="minorHAnsi"/>
                <w:b w:val="0"/>
                <w:lang w:val="ru-RU" w:eastAsia="es-ES" w:bidi="es-ES"/>
              </w:rPr>
              <w:t>кинетотерапевта</w:t>
            </w:r>
            <w:proofErr w:type="spellEnd"/>
          </w:p>
        </w:tc>
      </w:tr>
    </w:tbl>
    <w:p w14:paraId="427EE4ED" w14:textId="77777777"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9213CE1" w14:textId="77777777"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B2942FB" w14:textId="77777777" w:rsidR="00D34EE4" w:rsidRDefault="00D34EE4" w:rsidP="00D62DFA">
      <w:pPr>
        <w:pStyle w:val="a4"/>
        <w:rPr>
          <w:rStyle w:val="2105pt"/>
          <w:rFonts w:eastAsiaTheme="minorHAnsi"/>
          <w:lang w:val="ru-RU"/>
        </w:rPr>
      </w:pPr>
      <w:r w:rsidRPr="00A42C84">
        <w:rPr>
          <w:rStyle w:val="2105pt"/>
          <w:rFonts w:eastAsiaTheme="minorHAnsi"/>
          <w:lang w:val="ru-RU"/>
        </w:rPr>
        <w:t>Измерение</w:t>
      </w:r>
      <w:r w:rsidRPr="00A42C84">
        <w:rPr>
          <w:rStyle w:val="2105pt"/>
          <w:rFonts w:eastAsiaTheme="minorHAnsi"/>
        </w:rPr>
        <w:t xml:space="preserve"> IV. ОБРАЗОВАТЕЛЬНАЯ ЭФФЕКТИВНОСТЬ</w:t>
      </w:r>
    </w:p>
    <w:p w14:paraId="68FB5659" w14:textId="77777777" w:rsidR="00D34EE4" w:rsidRDefault="00D34EE4" w:rsidP="00D34EE4">
      <w:pPr>
        <w:rPr>
          <w:rStyle w:val="2105pt"/>
          <w:rFonts w:eastAsiaTheme="minorHAnsi"/>
          <w:lang w:val="ru-RU"/>
        </w:rPr>
      </w:pPr>
      <w:r w:rsidRPr="00D34EE4">
        <w:rPr>
          <w:rStyle w:val="2105pt"/>
          <w:rFonts w:eastAsiaTheme="minorHAnsi"/>
          <w:lang w:val="ru-RU"/>
        </w:rPr>
        <w:lastRenderedPageBreak/>
        <w:t xml:space="preserve">Стандарт: </w:t>
      </w:r>
      <w:r w:rsidRPr="00D34EE4">
        <w:rPr>
          <w:rStyle w:val="2105pt"/>
          <w:rFonts w:eastAsiaTheme="minorHAnsi"/>
        </w:rPr>
        <w:t>4.1. Учреждение создает условия для организации и реализации качественного образовательного процесса</w:t>
      </w:r>
    </w:p>
    <w:p w14:paraId="0D2C72E5" w14:textId="77777777" w:rsidR="00D34EE4" w:rsidRPr="00110278" w:rsidRDefault="00D34EE4" w:rsidP="00D34EE4">
      <w:pPr>
        <w:pStyle w:val="21"/>
        <w:shd w:val="clear" w:color="auto" w:fill="auto"/>
        <w:spacing w:line="250" w:lineRule="exact"/>
        <w:ind w:firstLine="0"/>
        <w:jc w:val="both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Менеджмент:</w:t>
      </w:r>
    </w:p>
    <w:p w14:paraId="7D407781" w14:textId="77777777" w:rsidR="00D62DFA" w:rsidRPr="00E164F8" w:rsidRDefault="00D34EE4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4.1.1. Ориентация на повышение качества образования и постоянное совершенствование кадровых и материальных ресурсов в стратегических и оперативных планах учреждения с механизмами мониторинга образовательной эффективности</w:t>
      </w:r>
      <w:r w:rsidR="00E164F8">
        <w:rPr>
          <w:rStyle w:val="22"/>
          <w:rFonts w:eastAsiaTheme="minorHAnsi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14:paraId="543D2859" w14:textId="77777777" w:rsidTr="00E164F8">
        <w:tc>
          <w:tcPr>
            <w:tcW w:w="1809" w:type="dxa"/>
          </w:tcPr>
          <w:p w14:paraId="2D359889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14:paraId="7C297F3B" w14:textId="01B747CB" w:rsidR="00973374" w:rsidRPr="00AC6CC4" w:rsidRDefault="00973374" w:rsidP="00973374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  <w:lang w:val="ru-RU"/>
              </w:rPr>
            </w:pPr>
            <w:r w:rsidRPr="007B3B90">
              <w:rPr>
                <w:rStyle w:val="22"/>
              </w:rPr>
              <w:t>Во всех стратегических и оперативных планах</w:t>
            </w:r>
            <w:r>
              <w:rPr>
                <w:rStyle w:val="22"/>
              </w:rPr>
              <w:t xml:space="preserve"> </w:t>
            </w:r>
            <w:r w:rsidR="00CA4DAD">
              <w:rPr>
                <w:rStyle w:val="22"/>
                <w:lang w:val="ru-RU"/>
              </w:rPr>
              <w:t>УРО</w:t>
            </w:r>
            <w:r w:rsidRPr="007B3B90">
              <w:rPr>
                <w:rStyle w:val="22"/>
              </w:rPr>
              <w:t xml:space="preserve"> </w:t>
            </w:r>
            <w:r w:rsidR="00FE2245">
              <w:rPr>
                <w:rStyle w:val="22"/>
                <w:lang w:val="ru-RU"/>
              </w:rPr>
              <w:t xml:space="preserve">№105 </w:t>
            </w:r>
            <w:r w:rsidRPr="007B3B90">
              <w:rPr>
                <w:rStyle w:val="22"/>
              </w:rPr>
              <w:t xml:space="preserve">делается акцент на повышение качества образования. </w:t>
            </w:r>
            <w:r>
              <w:rPr>
                <w:rStyle w:val="22"/>
              </w:rPr>
              <w:t>Отдельным параграфо</w:t>
            </w:r>
            <w:r w:rsidR="00CA4DAD">
              <w:rPr>
                <w:rStyle w:val="22"/>
                <w:lang w:val="ru-RU"/>
              </w:rPr>
              <w:t>м</w:t>
            </w:r>
            <w:r w:rsidR="00FE2245">
              <w:rPr>
                <w:rStyle w:val="22"/>
                <w:lang w:val="ru-RU"/>
              </w:rPr>
              <w:t xml:space="preserve"> в годовом плане</w:t>
            </w:r>
            <w:r w:rsidR="00CA4DAD">
              <w:rPr>
                <w:rStyle w:val="22"/>
                <w:lang w:val="ru-RU"/>
              </w:rPr>
              <w:t xml:space="preserve"> определены цели и задачи воспитательно-образовательной работы УРО. Ежегодно, согласно плану аттестации, педагогические кадры повышают свою квалификацию.</w:t>
            </w:r>
            <w:r>
              <w:rPr>
                <w:rStyle w:val="22"/>
              </w:rPr>
              <w:t>В рамках бюджета</w:t>
            </w:r>
            <w:r w:rsidR="00CA4DAD">
              <w:rPr>
                <w:rStyle w:val="22"/>
                <w:lang w:val="ru-RU"/>
              </w:rPr>
              <w:t xml:space="preserve"> и сотрудничества с </w:t>
            </w:r>
            <w:r w:rsidR="00AC6CC4">
              <w:rPr>
                <w:rStyle w:val="22"/>
                <w:lang w:val="en-US"/>
              </w:rPr>
              <w:t>AO</w:t>
            </w:r>
            <w:r w:rsidR="00AC6CC4" w:rsidRPr="00AC6CC4">
              <w:rPr>
                <w:rStyle w:val="22"/>
                <w:lang w:val="ru-RU"/>
              </w:rPr>
              <w:t xml:space="preserve"> </w:t>
            </w:r>
            <w:r w:rsidR="00AC6CC4">
              <w:rPr>
                <w:rStyle w:val="22"/>
                <w:lang w:val="ro-MD"/>
              </w:rPr>
              <w:t>”Floricica fermecată”</w:t>
            </w:r>
            <w:r>
              <w:rPr>
                <w:rStyle w:val="22"/>
              </w:rPr>
              <w:t xml:space="preserve"> изыскиваются средства для совершенствования материально-технического оснащения</w:t>
            </w:r>
            <w:r w:rsidR="00AC6CC4">
              <w:rPr>
                <w:rStyle w:val="22"/>
              </w:rPr>
              <w:t xml:space="preserve"> </w:t>
            </w:r>
            <w:r w:rsidR="00AC6CC4">
              <w:rPr>
                <w:rStyle w:val="22"/>
                <w:lang w:val="ru-RU"/>
              </w:rPr>
              <w:t>УРО. Согласно СОРД, 2 раза в год проводится диагностика развития воспитанников</w:t>
            </w:r>
            <w:r w:rsidRPr="007B3B90">
              <w:rPr>
                <w:rStyle w:val="22"/>
              </w:rPr>
              <w:t>, связанн</w:t>
            </w:r>
            <w:proofErr w:type="spellStart"/>
            <w:r w:rsidR="00AC6CC4">
              <w:rPr>
                <w:rStyle w:val="22"/>
                <w:lang w:val="ru-RU"/>
              </w:rPr>
              <w:t>ая</w:t>
            </w:r>
            <w:proofErr w:type="spellEnd"/>
            <w:r w:rsidRPr="007B3B90">
              <w:rPr>
                <w:rStyle w:val="22"/>
              </w:rPr>
              <w:t xml:space="preserve"> с анализом каче</w:t>
            </w:r>
            <w:proofErr w:type="spellStart"/>
            <w:r w:rsidR="00AC6CC4">
              <w:rPr>
                <w:rStyle w:val="22"/>
                <w:lang w:val="ru-RU"/>
              </w:rPr>
              <w:t>ства</w:t>
            </w:r>
            <w:proofErr w:type="spellEnd"/>
            <w:r w:rsidR="00AC6CC4">
              <w:rPr>
                <w:rStyle w:val="22"/>
                <w:lang w:val="ru-RU"/>
              </w:rPr>
              <w:t xml:space="preserve"> знаний дошкольников.</w:t>
            </w:r>
          </w:p>
          <w:p w14:paraId="58396054" w14:textId="77777777" w:rsidR="00AD6725" w:rsidRDefault="00973374" w:rsidP="008E43D2">
            <w:pPr>
              <w:pStyle w:val="21"/>
              <w:numPr>
                <w:ilvl w:val="0"/>
                <w:numId w:val="13"/>
              </w:numPr>
              <w:shd w:val="clear" w:color="auto" w:fill="auto"/>
              <w:spacing w:line="254" w:lineRule="exact"/>
              <w:jc w:val="both"/>
              <w:rPr>
                <w:rStyle w:val="22"/>
                <w:i/>
              </w:rPr>
            </w:pPr>
            <w:r w:rsidRPr="004E0C14">
              <w:rPr>
                <w:rStyle w:val="22"/>
                <w:i/>
              </w:rPr>
              <w:t xml:space="preserve">Программа развития </w:t>
            </w:r>
            <w:r w:rsidR="00AC6CC4">
              <w:rPr>
                <w:rStyle w:val="22"/>
                <w:i/>
                <w:lang w:val="ru-RU"/>
              </w:rPr>
              <w:t>УРО</w:t>
            </w:r>
            <w:r w:rsidRPr="004E0C14">
              <w:rPr>
                <w:rStyle w:val="22"/>
                <w:i/>
              </w:rPr>
              <w:t xml:space="preserve"> на 20</w:t>
            </w:r>
            <w:r w:rsidR="00AC6CC4">
              <w:rPr>
                <w:rStyle w:val="22"/>
                <w:i/>
                <w:lang w:val="ru-RU"/>
              </w:rPr>
              <w:t>16</w:t>
            </w:r>
            <w:r w:rsidRPr="004E0C14">
              <w:rPr>
                <w:rStyle w:val="22"/>
                <w:i/>
              </w:rPr>
              <w:t>-202</w:t>
            </w:r>
            <w:r w:rsidR="00AC6CC4">
              <w:rPr>
                <w:rStyle w:val="22"/>
                <w:i/>
                <w:lang w:val="ru-RU"/>
              </w:rPr>
              <w:t>0</w:t>
            </w:r>
            <w:r w:rsidRPr="004E0C14">
              <w:rPr>
                <w:rStyle w:val="22"/>
                <w:i/>
              </w:rPr>
              <w:t xml:space="preserve"> годы</w:t>
            </w:r>
          </w:p>
          <w:p w14:paraId="0F78BAFF" w14:textId="70B4BA35" w:rsidR="00973374" w:rsidRPr="004E0C14" w:rsidRDefault="00973374" w:rsidP="008E43D2">
            <w:pPr>
              <w:pStyle w:val="21"/>
              <w:numPr>
                <w:ilvl w:val="0"/>
                <w:numId w:val="13"/>
              </w:numPr>
              <w:shd w:val="clear" w:color="auto" w:fill="auto"/>
              <w:spacing w:line="254" w:lineRule="exact"/>
              <w:jc w:val="both"/>
              <w:rPr>
                <w:rStyle w:val="22"/>
                <w:i/>
              </w:rPr>
            </w:pPr>
            <w:r w:rsidRPr="004E0C14">
              <w:rPr>
                <w:rStyle w:val="22"/>
                <w:i/>
              </w:rPr>
              <w:t>План работы на 20</w:t>
            </w:r>
            <w:r w:rsidR="00AC6CC4">
              <w:rPr>
                <w:rStyle w:val="22"/>
                <w:i/>
                <w:lang w:val="ru-RU"/>
              </w:rPr>
              <w:t>20</w:t>
            </w:r>
            <w:r w:rsidRPr="004E0C14">
              <w:rPr>
                <w:rStyle w:val="22"/>
                <w:i/>
              </w:rPr>
              <w:t>-202</w:t>
            </w:r>
            <w:r w:rsidR="00AC6CC4">
              <w:rPr>
                <w:rStyle w:val="22"/>
                <w:i/>
                <w:lang w:val="ru-RU"/>
              </w:rPr>
              <w:t>1</w:t>
            </w:r>
            <w:r w:rsidRPr="004E0C14">
              <w:rPr>
                <w:rStyle w:val="22"/>
                <w:i/>
              </w:rPr>
              <w:t xml:space="preserve"> учебный год.</w:t>
            </w:r>
          </w:p>
          <w:p w14:paraId="25AA9404" w14:textId="7D79A6FB" w:rsidR="00973374" w:rsidRDefault="00973374" w:rsidP="008E43D2">
            <w:pPr>
              <w:pStyle w:val="21"/>
              <w:numPr>
                <w:ilvl w:val="0"/>
                <w:numId w:val="13"/>
              </w:numPr>
              <w:shd w:val="clear" w:color="auto" w:fill="auto"/>
              <w:spacing w:line="250" w:lineRule="exact"/>
              <w:jc w:val="both"/>
              <w:rPr>
                <w:rStyle w:val="22"/>
                <w:i/>
              </w:rPr>
            </w:pPr>
            <w:r w:rsidRPr="00DA4492">
              <w:rPr>
                <w:rStyle w:val="22"/>
                <w:i/>
              </w:rPr>
              <w:t>План</w:t>
            </w:r>
            <w:r>
              <w:rPr>
                <w:rStyle w:val="22"/>
                <w:i/>
              </w:rPr>
              <w:t>ы</w:t>
            </w:r>
            <w:r w:rsidRPr="00DA4492">
              <w:rPr>
                <w:rStyle w:val="22"/>
                <w:i/>
              </w:rPr>
              <w:t xml:space="preserve"> админ</w:t>
            </w:r>
            <w:proofErr w:type="spellStart"/>
            <w:r w:rsidR="00AC6CC4">
              <w:rPr>
                <w:rStyle w:val="22"/>
                <w:i/>
                <w:lang w:val="ru-RU"/>
              </w:rPr>
              <w:t>истративных</w:t>
            </w:r>
            <w:proofErr w:type="spellEnd"/>
            <w:r w:rsidR="00AC6CC4">
              <w:rPr>
                <w:rStyle w:val="22"/>
                <w:i/>
                <w:lang w:val="ru-RU"/>
              </w:rPr>
              <w:t xml:space="preserve"> </w:t>
            </w:r>
            <w:r w:rsidRPr="00DA4492">
              <w:rPr>
                <w:rStyle w:val="22"/>
                <w:i/>
              </w:rPr>
              <w:t>советов, совещаний при директоре, педсоветов, метод</w:t>
            </w:r>
            <w:proofErr w:type="spellStart"/>
            <w:r w:rsidR="00AC6CC4">
              <w:rPr>
                <w:rStyle w:val="22"/>
                <w:i/>
                <w:lang w:val="ru-RU"/>
              </w:rPr>
              <w:t>ических</w:t>
            </w:r>
            <w:proofErr w:type="spellEnd"/>
            <w:r w:rsidR="00AC6CC4">
              <w:rPr>
                <w:rStyle w:val="22"/>
                <w:i/>
                <w:lang w:val="ru-RU"/>
              </w:rPr>
              <w:t xml:space="preserve"> часов</w:t>
            </w:r>
          </w:p>
          <w:p w14:paraId="1BFD2CF4" w14:textId="2F7BF417" w:rsidR="00973374" w:rsidRDefault="00973374" w:rsidP="008E43D2">
            <w:pPr>
              <w:pStyle w:val="21"/>
              <w:numPr>
                <w:ilvl w:val="0"/>
                <w:numId w:val="13"/>
              </w:numPr>
              <w:shd w:val="clear" w:color="auto" w:fill="auto"/>
              <w:spacing w:line="250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>Протокол</w:t>
            </w:r>
            <w:r w:rsidR="00AD6725">
              <w:rPr>
                <w:rStyle w:val="22"/>
                <w:i/>
                <w:lang w:val="ru-RU"/>
              </w:rPr>
              <w:t xml:space="preserve">ы </w:t>
            </w:r>
            <w:r>
              <w:rPr>
                <w:rStyle w:val="22"/>
                <w:i/>
              </w:rPr>
              <w:t>заседаний педсоветов, совещаний</w:t>
            </w:r>
            <w:r w:rsidR="00AD6725">
              <w:rPr>
                <w:rStyle w:val="22"/>
                <w:i/>
                <w:lang w:val="ru-RU"/>
              </w:rPr>
              <w:t xml:space="preserve"> при директоре</w:t>
            </w:r>
            <w:r>
              <w:rPr>
                <w:rStyle w:val="22"/>
                <w:i/>
              </w:rPr>
              <w:t xml:space="preserve">, </w:t>
            </w:r>
            <w:r w:rsidR="00AD6725">
              <w:rPr>
                <w:rStyle w:val="22"/>
                <w:i/>
                <w:lang w:val="ru-RU"/>
              </w:rPr>
              <w:t>административных советов, методических часов.</w:t>
            </w:r>
          </w:p>
          <w:p w14:paraId="5AB25BC3" w14:textId="36CE083F" w:rsidR="00973374" w:rsidRDefault="00973374" w:rsidP="008E43D2">
            <w:pPr>
              <w:pStyle w:val="21"/>
              <w:numPr>
                <w:ilvl w:val="0"/>
                <w:numId w:val="13"/>
              </w:numPr>
              <w:shd w:val="clear" w:color="auto" w:fill="auto"/>
              <w:spacing w:line="250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 xml:space="preserve">Диагностика качества знаний за </w:t>
            </w:r>
            <w:r w:rsidR="00AD6725">
              <w:rPr>
                <w:rStyle w:val="22"/>
                <w:i/>
                <w:lang w:val="ru-RU"/>
              </w:rPr>
              <w:t>5</w:t>
            </w:r>
            <w:r>
              <w:rPr>
                <w:rStyle w:val="22"/>
                <w:i/>
              </w:rPr>
              <w:t xml:space="preserve"> лет.</w:t>
            </w:r>
          </w:p>
          <w:p w14:paraId="077740DA" w14:textId="5DB03251" w:rsidR="00973374" w:rsidRDefault="00973374" w:rsidP="008E43D2">
            <w:pPr>
              <w:pStyle w:val="21"/>
              <w:numPr>
                <w:ilvl w:val="0"/>
                <w:numId w:val="13"/>
              </w:numPr>
              <w:shd w:val="clear" w:color="auto" w:fill="auto"/>
              <w:spacing w:line="250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 xml:space="preserve">Диагностика повышения квалификации кадров за </w:t>
            </w:r>
            <w:r w:rsidR="00AD6725">
              <w:rPr>
                <w:rStyle w:val="22"/>
                <w:i/>
                <w:lang w:val="ru-RU"/>
              </w:rPr>
              <w:t>5</w:t>
            </w:r>
            <w:r>
              <w:rPr>
                <w:rStyle w:val="22"/>
                <w:i/>
              </w:rPr>
              <w:t xml:space="preserve"> лет</w:t>
            </w:r>
          </w:p>
          <w:p w14:paraId="04FFAC16" w14:textId="77777777" w:rsidR="00973374" w:rsidRPr="00DA4492" w:rsidRDefault="00973374" w:rsidP="008E43D2">
            <w:pPr>
              <w:pStyle w:val="21"/>
              <w:numPr>
                <w:ilvl w:val="0"/>
                <w:numId w:val="13"/>
              </w:numPr>
              <w:shd w:val="clear" w:color="auto" w:fill="auto"/>
              <w:spacing w:line="250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>Публичный отчет директора за 2019-2020 учебный год</w:t>
            </w:r>
          </w:p>
          <w:p w14:paraId="5F798701" w14:textId="77777777" w:rsidR="00D62DFA" w:rsidRPr="00973374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62DFA" w:rsidRPr="004F66D7" w14:paraId="5AF0F27E" w14:textId="77777777" w:rsidTr="00E164F8">
        <w:tc>
          <w:tcPr>
            <w:tcW w:w="1809" w:type="dxa"/>
          </w:tcPr>
          <w:p w14:paraId="4941C941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14:paraId="7BD2A42B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14:paraId="26C0CDDB" w14:textId="77777777" w:rsidTr="00E164F8">
        <w:tc>
          <w:tcPr>
            <w:tcW w:w="1809" w:type="dxa"/>
          </w:tcPr>
          <w:p w14:paraId="6893A2C3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14:paraId="02D80EA0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35B5C64D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198537F7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DA61D34" w14:textId="77777777"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8BB3B24" w14:textId="77777777" w:rsidR="00D34EE4" w:rsidRPr="00D34EE4" w:rsidRDefault="00D34EE4" w:rsidP="00D34EE4">
      <w:pPr>
        <w:rPr>
          <w:rFonts w:ascii="Times New Roman" w:hAnsi="Times New Roman" w:cs="Times New Roman"/>
          <w:b/>
          <w:sz w:val="24"/>
          <w:szCs w:val="24"/>
        </w:rPr>
      </w:pPr>
      <w:r w:rsidRPr="00D34EE4">
        <w:rPr>
          <w:rStyle w:val="22"/>
          <w:rFonts w:eastAsiaTheme="minorHAnsi"/>
        </w:rPr>
        <w:t>4.1.2. Эффективная реализация программ и мероприятий, запланированных в стратегических и оперативных планах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62DFA" w:rsidRPr="004F66D7" w14:paraId="4B21B795" w14:textId="77777777" w:rsidTr="00D62DFA">
        <w:tc>
          <w:tcPr>
            <w:tcW w:w="2392" w:type="dxa"/>
          </w:tcPr>
          <w:p w14:paraId="41D8B975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14:paraId="324F8E34" w14:textId="09B5F59C" w:rsidR="00E164F8" w:rsidRDefault="00AD6725" w:rsidP="00E164F8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  <w:lang w:val="ru-RU"/>
              </w:rPr>
              <w:t>В</w:t>
            </w:r>
            <w:r w:rsidR="00E164F8" w:rsidRPr="007938D8">
              <w:rPr>
                <w:rStyle w:val="22"/>
              </w:rPr>
              <w:t>се программы и мероприятия методического, учебного и воспитательного характеров, запланированные в течении 20</w:t>
            </w:r>
            <w:r>
              <w:rPr>
                <w:rStyle w:val="22"/>
                <w:lang w:val="ru-RU"/>
              </w:rPr>
              <w:t>20</w:t>
            </w:r>
            <w:r w:rsidR="00E164F8" w:rsidRPr="007938D8">
              <w:rPr>
                <w:rStyle w:val="22"/>
              </w:rPr>
              <w:t>-202</w:t>
            </w:r>
            <w:r>
              <w:rPr>
                <w:rStyle w:val="22"/>
                <w:lang w:val="ru-RU"/>
              </w:rPr>
              <w:t>1</w:t>
            </w:r>
            <w:r w:rsidR="00E164F8" w:rsidRPr="007938D8">
              <w:rPr>
                <w:rStyle w:val="22"/>
              </w:rPr>
              <w:t xml:space="preserve"> учебного года были реализованы</w:t>
            </w:r>
            <w:r w:rsidR="00E164F8">
              <w:rPr>
                <w:rStyle w:val="22"/>
              </w:rPr>
              <w:t xml:space="preserve">. В связи с тем, что деятельность образовательного учреждения была приостановлена на основании сложной эпидемиологической ситуации, </w:t>
            </w:r>
            <w:r>
              <w:rPr>
                <w:rStyle w:val="22"/>
                <w:lang w:val="ru-RU"/>
              </w:rPr>
              <w:t>УРО</w:t>
            </w:r>
            <w:r w:rsidR="00E164F8">
              <w:rPr>
                <w:rStyle w:val="22"/>
              </w:rPr>
              <w:t xml:space="preserve"> </w:t>
            </w:r>
            <w:r>
              <w:rPr>
                <w:rStyle w:val="22"/>
                <w:lang w:val="ru-RU"/>
              </w:rPr>
              <w:t>начало учебный год с поэтапного открытия групп с физическим присутстви</w:t>
            </w:r>
            <w:r w:rsidR="00FE2245">
              <w:rPr>
                <w:rStyle w:val="22"/>
                <w:lang w:val="ru-RU"/>
              </w:rPr>
              <w:t>ем</w:t>
            </w:r>
            <w:r>
              <w:rPr>
                <w:rStyle w:val="22"/>
                <w:lang w:val="ru-RU"/>
              </w:rPr>
              <w:t xml:space="preserve"> детей</w:t>
            </w:r>
            <w:r w:rsidR="00FE2245">
              <w:rPr>
                <w:rStyle w:val="22"/>
                <w:lang w:val="ru-RU"/>
              </w:rPr>
              <w:t xml:space="preserve"> (день через день)</w:t>
            </w:r>
            <w:r>
              <w:rPr>
                <w:rStyle w:val="22"/>
                <w:lang w:val="ru-RU"/>
              </w:rPr>
              <w:t xml:space="preserve">, согласно инструкции по возобновлению деятельности в период пандемии </w:t>
            </w:r>
            <w:proofErr w:type="spellStart"/>
            <w:r>
              <w:rPr>
                <w:rStyle w:val="22"/>
                <w:lang w:val="en-US"/>
              </w:rPr>
              <w:t>Covid</w:t>
            </w:r>
            <w:proofErr w:type="spellEnd"/>
            <w:r w:rsidRPr="00AD6725">
              <w:rPr>
                <w:rStyle w:val="22"/>
                <w:lang w:val="ru-RU"/>
              </w:rPr>
              <w:t>-19</w:t>
            </w:r>
            <w:r>
              <w:rPr>
                <w:rStyle w:val="22"/>
                <w:lang w:val="ru-RU"/>
              </w:rPr>
              <w:t xml:space="preserve">. В течение сентября и октября 2020 г некоторые </w:t>
            </w:r>
            <w:r w:rsidR="0004513B">
              <w:rPr>
                <w:rStyle w:val="22"/>
                <w:lang w:val="ru-RU"/>
              </w:rPr>
              <w:t>г</w:t>
            </w:r>
            <w:r>
              <w:rPr>
                <w:rStyle w:val="22"/>
                <w:lang w:val="ru-RU"/>
              </w:rPr>
              <w:t>руппы продолжали работать дистанционно</w:t>
            </w:r>
            <w:r w:rsidR="00E164F8">
              <w:rPr>
                <w:rStyle w:val="22"/>
              </w:rPr>
              <w:t xml:space="preserve">, поэтому коллективу пришлось </w:t>
            </w:r>
            <w:r w:rsidR="0004513B">
              <w:rPr>
                <w:rStyle w:val="22"/>
                <w:lang w:val="ru-RU"/>
              </w:rPr>
              <w:t>придерживаться</w:t>
            </w:r>
            <w:r w:rsidR="00E164F8">
              <w:rPr>
                <w:rStyle w:val="22"/>
              </w:rPr>
              <w:t xml:space="preserve"> новы</w:t>
            </w:r>
            <w:r w:rsidR="0004513B">
              <w:rPr>
                <w:rStyle w:val="22"/>
                <w:lang w:val="ru-RU"/>
              </w:rPr>
              <w:t>х</w:t>
            </w:r>
            <w:r w:rsidR="00E164F8">
              <w:rPr>
                <w:rStyle w:val="22"/>
              </w:rPr>
              <w:t xml:space="preserve"> форм работы</w:t>
            </w:r>
            <w:r w:rsidR="0004513B">
              <w:rPr>
                <w:rStyle w:val="22"/>
              </w:rPr>
              <w:t xml:space="preserve"> on-line</w:t>
            </w:r>
            <w:r w:rsidR="0004513B">
              <w:rPr>
                <w:rStyle w:val="22"/>
                <w:lang w:val="ru-RU"/>
              </w:rPr>
              <w:t xml:space="preserve"> </w:t>
            </w:r>
            <w:r w:rsidR="00E164F8">
              <w:rPr>
                <w:rStyle w:val="22"/>
              </w:rPr>
              <w:t xml:space="preserve">. Некоторые моменты плана были изменены и адаптированы в соответствии со сложившейся ситуацией. </w:t>
            </w:r>
          </w:p>
          <w:p w14:paraId="310F2C6B" w14:textId="1B4A673C" w:rsidR="00E164F8" w:rsidRPr="0004513B" w:rsidRDefault="00E164F8" w:rsidP="00E164F8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 xml:space="preserve">В конце учебного года </w:t>
            </w:r>
            <w:r w:rsidR="0004513B">
              <w:rPr>
                <w:rStyle w:val="22"/>
                <w:lang w:val="ru-RU"/>
              </w:rPr>
              <w:t xml:space="preserve">на итоговом педсовете </w:t>
            </w:r>
            <w:r>
              <w:rPr>
                <w:rStyle w:val="22"/>
              </w:rPr>
              <w:t>был</w:t>
            </w:r>
            <w:r w:rsidR="0004513B">
              <w:rPr>
                <w:rStyle w:val="22"/>
                <w:lang w:val="ru-RU"/>
              </w:rPr>
              <w:t>и</w:t>
            </w:r>
            <w:r>
              <w:rPr>
                <w:rStyle w:val="22"/>
              </w:rPr>
              <w:t xml:space="preserve"> представлен</w:t>
            </w:r>
            <w:r w:rsidR="0004513B">
              <w:rPr>
                <w:rStyle w:val="22"/>
                <w:lang w:val="ru-RU"/>
              </w:rPr>
              <w:t>ы</w:t>
            </w:r>
            <w:r>
              <w:rPr>
                <w:rStyle w:val="22"/>
              </w:rPr>
              <w:t xml:space="preserve"> </w:t>
            </w:r>
            <w:r w:rsidR="0004513B">
              <w:rPr>
                <w:rStyle w:val="22"/>
                <w:lang w:val="ru-RU"/>
              </w:rPr>
              <w:t xml:space="preserve">всеми педагогами </w:t>
            </w:r>
            <w:r>
              <w:rPr>
                <w:rStyle w:val="22"/>
              </w:rPr>
              <w:t>отчет</w:t>
            </w:r>
            <w:r w:rsidR="0004513B">
              <w:rPr>
                <w:rStyle w:val="22"/>
                <w:lang w:val="ru-RU"/>
              </w:rPr>
              <w:t>ы</w:t>
            </w:r>
            <w:r>
              <w:rPr>
                <w:rStyle w:val="22"/>
              </w:rPr>
              <w:t xml:space="preserve"> о реализации </w:t>
            </w:r>
            <w:r w:rsidR="00FE2245">
              <w:rPr>
                <w:rStyle w:val="22"/>
                <w:lang w:val="ru-RU"/>
              </w:rPr>
              <w:t xml:space="preserve">деятельности согласно </w:t>
            </w:r>
            <w:r w:rsidR="0004513B">
              <w:rPr>
                <w:rStyle w:val="22"/>
                <w:lang w:val="ru-RU"/>
              </w:rPr>
              <w:t>годово</w:t>
            </w:r>
            <w:r w:rsidR="00FE2245">
              <w:rPr>
                <w:rStyle w:val="22"/>
                <w:lang w:val="ru-RU"/>
              </w:rPr>
              <w:t>му</w:t>
            </w:r>
            <w:r w:rsidR="0004513B">
              <w:rPr>
                <w:rStyle w:val="22"/>
                <w:lang w:val="ru-RU"/>
              </w:rPr>
              <w:t xml:space="preserve"> план</w:t>
            </w:r>
            <w:r w:rsidR="00FE2245">
              <w:rPr>
                <w:rStyle w:val="22"/>
                <w:lang w:val="ru-RU"/>
              </w:rPr>
              <w:t>у</w:t>
            </w:r>
            <w:r w:rsidR="0004513B">
              <w:rPr>
                <w:rStyle w:val="22"/>
                <w:lang w:val="ru-RU"/>
              </w:rPr>
              <w:t>.</w:t>
            </w:r>
          </w:p>
          <w:p w14:paraId="2E27E24F" w14:textId="127577F9" w:rsidR="00D62DFA" w:rsidRPr="00E164F8" w:rsidRDefault="00E164F8" w:rsidP="008E43D2">
            <w:pPr>
              <w:pStyle w:val="21"/>
              <w:numPr>
                <w:ilvl w:val="0"/>
                <w:numId w:val="21"/>
              </w:numPr>
              <w:shd w:val="clear" w:color="auto" w:fill="auto"/>
              <w:spacing w:line="250" w:lineRule="exact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rStyle w:val="22"/>
                <w:i/>
              </w:rPr>
              <w:t>Публичный отчет директора за 20</w:t>
            </w:r>
            <w:r w:rsidR="0004513B">
              <w:rPr>
                <w:rStyle w:val="22"/>
                <w:i/>
              </w:rPr>
              <w:t>20</w:t>
            </w:r>
            <w:r>
              <w:rPr>
                <w:rStyle w:val="22"/>
                <w:i/>
              </w:rPr>
              <w:t>-202</w:t>
            </w:r>
            <w:r w:rsidR="0004513B">
              <w:rPr>
                <w:rStyle w:val="22"/>
                <w:i/>
              </w:rPr>
              <w:t>1</w:t>
            </w:r>
            <w:r>
              <w:rPr>
                <w:rStyle w:val="22"/>
                <w:i/>
              </w:rPr>
              <w:t xml:space="preserve"> учебный год</w:t>
            </w:r>
            <w:r>
              <w:rPr>
                <w:rStyle w:val="22"/>
                <w:i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62DFA" w:rsidRPr="004F66D7" w14:paraId="5964BCFF" w14:textId="77777777" w:rsidTr="00D62DFA">
        <w:tc>
          <w:tcPr>
            <w:tcW w:w="2392" w:type="dxa"/>
          </w:tcPr>
          <w:p w14:paraId="678CA286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14:paraId="1943CEE4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14:paraId="3D5A7A5D" w14:textId="77777777" w:rsidTr="00D62DFA">
        <w:tc>
          <w:tcPr>
            <w:tcW w:w="2392" w:type="dxa"/>
          </w:tcPr>
          <w:p w14:paraId="08B35702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/ </w:t>
            </w: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присуждаемый балл</w:t>
            </w:r>
          </w:p>
        </w:tc>
        <w:tc>
          <w:tcPr>
            <w:tcW w:w="2393" w:type="dxa"/>
          </w:tcPr>
          <w:p w14:paraId="631DAF6E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2</w:t>
            </w:r>
          </w:p>
        </w:tc>
        <w:tc>
          <w:tcPr>
            <w:tcW w:w="2393" w:type="dxa"/>
          </w:tcPr>
          <w:p w14:paraId="04E008A6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21B87B2F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Присуждаемый </w:t>
            </w: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31515C7" w14:textId="77777777"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AF164E2" w14:textId="77777777" w:rsidR="00D34EE4" w:rsidRPr="00D34EE4" w:rsidRDefault="00D34EE4" w:rsidP="00D34EE4">
      <w:pPr>
        <w:rPr>
          <w:rFonts w:ascii="Times New Roman" w:hAnsi="Times New Roman" w:cs="Times New Roman"/>
          <w:b/>
          <w:sz w:val="24"/>
          <w:szCs w:val="24"/>
        </w:rPr>
      </w:pPr>
      <w:r w:rsidRPr="00D34EE4">
        <w:rPr>
          <w:rStyle w:val="22"/>
          <w:rFonts w:eastAsiaTheme="minorHAnsi"/>
        </w:rPr>
        <w:t>4.1.3. Работа комиссий и советов учреждения. Обеспечение прозрачного, демократического и справедливого способа институциональной политики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62DFA" w:rsidRPr="004F66D7" w14:paraId="5DD044DF" w14:textId="77777777" w:rsidTr="00D62DFA">
        <w:tc>
          <w:tcPr>
            <w:tcW w:w="2392" w:type="dxa"/>
          </w:tcPr>
          <w:p w14:paraId="49B81A07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14:paraId="36CB55FC" w14:textId="04EAE9E7" w:rsidR="009E2326" w:rsidRPr="0074166E" w:rsidRDefault="009E2326" w:rsidP="009E2326">
            <w:pPr>
              <w:pStyle w:val="21"/>
              <w:shd w:val="clear" w:color="auto" w:fill="auto"/>
              <w:spacing w:line="259" w:lineRule="exact"/>
              <w:ind w:firstLine="0"/>
              <w:jc w:val="both"/>
              <w:rPr>
                <w:rStyle w:val="22"/>
              </w:rPr>
            </w:pPr>
            <w:r w:rsidRPr="0074166E">
              <w:rPr>
                <w:rStyle w:val="22"/>
              </w:rPr>
              <w:t xml:space="preserve">В </w:t>
            </w:r>
            <w:r w:rsidR="0004513B">
              <w:rPr>
                <w:rStyle w:val="22"/>
                <w:lang w:val="ru-RU"/>
              </w:rPr>
              <w:t>УРО</w:t>
            </w:r>
            <w:r w:rsidR="00FE2245">
              <w:rPr>
                <w:rStyle w:val="22"/>
                <w:lang w:val="ru-RU"/>
              </w:rPr>
              <w:t xml:space="preserve"> №105</w:t>
            </w:r>
            <w:r w:rsidRPr="0074166E">
              <w:rPr>
                <w:rStyle w:val="22"/>
              </w:rPr>
              <w:t xml:space="preserve"> работают следующие комиссии и советы: педсовет, админсовет, методсовет, аттестационная комиссия, Совет по этике, ВМК, профком.</w:t>
            </w:r>
          </w:p>
          <w:p w14:paraId="42CE3BDE" w14:textId="77777777" w:rsidR="00D62DFA" w:rsidRDefault="009E2326" w:rsidP="00DE7E46">
            <w:pPr>
              <w:pStyle w:val="21"/>
              <w:shd w:val="clear" w:color="auto" w:fill="auto"/>
              <w:spacing w:line="259" w:lineRule="exact"/>
              <w:ind w:firstLine="0"/>
              <w:jc w:val="both"/>
              <w:rPr>
                <w:rStyle w:val="22"/>
              </w:rPr>
            </w:pPr>
            <w:r w:rsidRPr="0074166E">
              <w:rPr>
                <w:rStyle w:val="22"/>
              </w:rPr>
              <w:t>Каждая комиссия и</w:t>
            </w:r>
            <w:r>
              <w:rPr>
                <w:rStyle w:val="22"/>
              </w:rPr>
              <w:t>м</w:t>
            </w:r>
            <w:r w:rsidRPr="0074166E">
              <w:rPr>
                <w:rStyle w:val="22"/>
              </w:rPr>
              <w:t>еет определенный регламент деятельности, утвержденный план работы и мероприятий.</w:t>
            </w:r>
            <w:r>
              <w:rPr>
                <w:rStyle w:val="22"/>
              </w:rPr>
              <w:t xml:space="preserve"> Все запланированные мероприятия, действия были реализованы.</w:t>
            </w:r>
          </w:p>
          <w:p w14:paraId="2BAE75A2" w14:textId="77777777" w:rsidR="00FE2245" w:rsidRPr="00FE2245" w:rsidRDefault="00FE2245" w:rsidP="008E43D2">
            <w:pPr>
              <w:pStyle w:val="21"/>
              <w:numPr>
                <w:ilvl w:val="0"/>
                <w:numId w:val="14"/>
              </w:numPr>
              <w:shd w:val="clear" w:color="auto" w:fill="auto"/>
              <w:spacing w:line="259" w:lineRule="exact"/>
              <w:jc w:val="both"/>
              <w:rPr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</w:t>
            </w:r>
            <w:r>
              <w:t>оложения по функционированию комиссии и советов</w:t>
            </w:r>
          </w:p>
          <w:p w14:paraId="1D1D52DE" w14:textId="77777777" w:rsidR="00FE2245" w:rsidRPr="00FE2245" w:rsidRDefault="00FE2245" w:rsidP="008E43D2">
            <w:pPr>
              <w:pStyle w:val="21"/>
              <w:numPr>
                <w:ilvl w:val="0"/>
                <w:numId w:val="14"/>
              </w:numPr>
              <w:shd w:val="clear" w:color="auto" w:fill="auto"/>
              <w:spacing w:line="259" w:lineRule="exact"/>
              <w:jc w:val="both"/>
              <w:rPr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Планы работы данных структур</w:t>
            </w:r>
          </w:p>
          <w:p w14:paraId="545862B9" w14:textId="2D0D5216" w:rsidR="00FE2245" w:rsidRPr="00DE7E46" w:rsidRDefault="00FE2245" w:rsidP="008E43D2">
            <w:pPr>
              <w:pStyle w:val="21"/>
              <w:numPr>
                <w:ilvl w:val="0"/>
                <w:numId w:val="14"/>
              </w:numPr>
              <w:shd w:val="clear" w:color="auto" w:fill="auto"/>
              <w:spacing w:line="259" w:lineRule="exact"/>
              <w:jc w:val="both"/>
              <w:rPr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Протоколы заседаний</w:t>
            </w:r>
          </w:p>
        </w:tc>
      </w:tr>
      <w:tr w:rsidR="00D62DFA" w:rsidRPr="004F66D7" w14:paraId="181F1D51" w14:textId="77777777" w:rsidTr="00D62DFA">
        <w:tc>
          <w:tcPr>
            <w:tcW w:w="2392" w:type="dxa"/>
          </w:tcPr>
          <w:p w14:paraId="19EF0DE9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14:paraId="02F55088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14:paraId="575544D2" w14:textId="77777777" w:rsidTr="00D62DFA">
        <w:tc>
          <w:tcPr>
            <w:tcW w:w="2392" w:type="dxa"/>
          </w:tcPr>
          <w:p w14:paraId="7CB470D6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14:paraId="3159AC5E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583657E8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37D73D3E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6F3AF60" w14:textId="4DC4BC69" w:rsidR="00D34EE4" w:rsidRDefault="00D34EE4" w:rsidP="00267821">
      <w:pPr>
        <w:rPr>
          <w:rStyle w:val="22"/>
          <w:rFonts w:eastAsiaTheme="minorHAnsi"/>
          <w:b/>
          <w:bCs/>
        </w:rPr>
      </w:pPr>
    </w:p>
    <w:p w14:paraId="0F7CD3D3" w14:textId="04955730" w:rsidR="00267821" w:rsidRPr="00267821" w:rsidRDefault="00267821" w:rsidP="00267821">
      <w:pPr>
        <w:rPr>
          <w:rStyle w:val="22"/>
          <w:rFonts w:eastAsiaTheme="minorHAnsi"/>
          <w:b/>
          <w:bCs/>
          <w:lang w:val="ru-RU"/>
        </w:rPr>
      </w:pPr>
      <w:r>
        <w:rPr>
          <w:rStyle w:val="22"/>
          <w:rFonts w:eastAsiaTheme="minorHAnsi"/>
          <w:b/>
          <w:bCs/>
          <w:lang w:val="ru-RU"/>
        </w:rPr>
        <w:t>Область: Институциональный потенциал:</w:t>
      </w:r>
    </w:p>
    <w:p w14:paraId="0E75B510" w14:textId="2126308A" w:rsidR="003B0DCA" w:rsidRPr="003B0DCA" w:rsidRDefault="003B0DCA" w:rsidP="00D34EE4">
      <w:pPr>
        <w:pStyle w:val="a4"/>
        <w:rPr>
          <w:rFonts w:ascii="Times New Roman" w:hAnsi="Times New Roman" w:cs="Times New Roman"/>
          <w:b/>
          <w:color w:val="FFFFFF" w:themeColor="background1"/>
          <w:sz w:val="24"/>
          <w:szCs w:val="24"/>
          <w14:textFill>
            <w14:gradFill>
              <w14:gsLst>
                <w14:gs w14:pos="0">
                  <w14:schemeClr w14:val="bg1">
                    <w14:shade w14:val="30000"/>
                    <w14:satMod w14:val="115000"/>
                  </w14:schemeClr>
                </w14:gs>
                <w14:gs w14:pos="50000">
                  <w14:schemeClr w14:val="bg1">
                    <w14:shade w14:val="67500"/>
                    <w14:satMod w14:val="115000"/>
                  </w14:schemeClr>
                </w14:gs>
                <w14:gs w14:pos="100000">
                  <w14:schemeClr w14:val="bg1"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>
        <w:rPr>
          <w:rStyle w:val="22"/>
          <w:rFonts w:eastAsiaTheme="minorHAnsi"/>
        </w:rPr>
        <w:t xml:space="preserve">4.1.4. </w:t>
      </w:r>
      <w:r>
        <w:rPr>
          <w:rStyle w:val="22"/>
          <w:rFonts w:eastAsiaTheme="minorHAnsi"/>
          <w:lang w:val="ru-RU"/>
        </w:rPr>
        <w:t xml:space="preserve">Эргономичное управление инфраструктурой с разумным использованием финансовых ресурсов, необходимых </w:t>
      </w:r>
      <w:r w:rsidR="00267821">
        <w:rPr>
          <w:rStyle w:val="22"/>
          <w:rFonts w:eastAsiaTheme="minorHAnsi"/>
          <w:lang w:val="ru-RU"/>
        </w:rPr>
        <w:t xml:space="preserve">для применения </w:t>
      </w:r>
      <w:proofErr w:type="spellStart"/>
      <w:r w:rsidR="00267821">
        <w:rPr>
          <w:rStyle w:val="22"/>
          <w:rFonts w:eastAsiaTheme="minorHAnsi"/>
          <w:lang w:val="ru-RU"/>
        </w:rPr>
        <w:t>куррикулума</w:t>
      </w:r>
      <w:proofErr w:type="spellEnd"/>
      <w:r w:rsidR="00267821">
        <w:rPr>
          <w:rStyle w:val="22"/>
          <w:rFonts w:eastAsiaTheme="minorHAnsi"/>
          <w:lang w:val="ru-RU"/>
        </w:rPr>
        <w:t xml:space="preserve"> и соблюдения стандартов качества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62DFA" w:rsidRPr="004F66D7" w14:paraId="3516284B" w14:textId="77777777" w:rsidTr="00D62DFA">
        <w:tc>
          <w:tcPr>
            <w:tcW w:w="2392" w:type="dxa"/>
          </w:tcPr>
          <w:p w14:paraId="5D9BDA6D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14:paraId="67795747" w14:textId="459FE5A7" w:rsidR="00D62DFA" w:rsidRPr="004F66D7" w:rsidRDefault="00D6634B" w:rsidP="009E23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eastAsia="Times New Roman"/>
              </w:rPr>
              <w:t>РО полностью обеспечивает организацию учебного процесса в соответствии с его</w:t>
            </w:r>
            <w:r w:rsidR="007E6FEA">
              <w:rPr>
                <w:rFonts w:eastAsia="Times New Roman"/>
              </w:rPr>
              <w:t xml:space="preserve"> целями и задачами посредством инфраструктуры, в основном, адаптированной к его потребностям</w:t>
            </w:r>
          </w:p>
        </w:tc>
      </w:tr>
      <w:tr w:rsidR="00D62DFA" w:rsidRPr="004F66D7" w14:paraId="39ADC125" w14:textId="77777777" w:rsidTr="00D62DFA">
        <w:tc>
          <w:tcPr>
            <w:tcW w:w="2392" w:type="dxa"/>
          </w:tcPr>
          <w:p w14:paraId="2E14957F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14:paraId="66B7F137" w14:textId="4CE835B4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14:paraId="07E28E0F" w14:textId="77777777" w:rsidTr="00D62DFA">
        <w:tc>
          <w:tcPr>
            <w:tcW w:w="2392" w:type="dxa"/>
          </w:tcPr>
          <w:p w14:paraId="59D76D13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14:paraId="38805A6E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2F19F059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14:paraId="11265DA0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14:paraId="19707B24" w14:textId="77777777"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B30D592" w14:textId="77777777"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4.1.5. Разнообразие оборудования, материалов и учебных программ, в том числе адаптированного куррикулума и индивидуализированных образовательных планов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62DFA" w:rsidRPr="004F66D7" w14:paraId="1F47DAF9" w14:textId="77777777" w:rsidTr="00D62DFA">
        <w:tc>
          <w:tcPr>
            <w:tcW w:w="2392" w:type="dxa"/>
          </w:tcPr>
          <w:p w14:paraId="6B7DEC12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14:paraId="43AEADA1" w14:textId="13FDC234" w:rsidR="00D62DFA" w:rsidRPr="0039210E" w:rsidRDefault="0039210E" w:rsidP="0039210E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Большинство групп оснащено телевизорами, принтерами. М</w:t>
            </w:r>
            <w:r>
              <w:rPr>
                <w:iCs/>
              </w:rPr>
              <w:t>етодический кабинет оснащён ноутбуком, проектором и экраном, нормативными документами, учебно-методическими пособиями, наглядно-иллюстративным материалом, методической и детской художественной литературой , периодическими изданиями; группы также оснащены дидактическими материалами.</w:t>
            </w:r>
            <w:r w:rsidR="002C546F">
              <w:rPr>
                <w:iCs/>
              </w:rPr>
              <w:t xml:space="preserve"> </w:t>
            </w:r>
            <w:r>
              <w:rPr>
                <w:iCs/>
              </w:rPr>
              <w:t>Воспитательно-образовательный процесс в УРО осуществляется на базе образовательных докумен</w:t>
            </w:r>
            <w:r w:rsidR="002C546F">
              <w:rPr>
                <w:iCs/>
              </w:rPr>
              <w:t>т</w:t>
            </w:r>
            <w:r>
              <w:rPr>
                <w:iCs/>
              </w:rPr>
              <w:t>ов КРО и СОРД, Метод</w:t>
            </w:r>
            <w:r w:rsidR="00A76240">
              <w:rPr>
                <w:iCs/>
              </w:rPr>
              <w:t>олог</w:t>
            </w:r>
            <w:r>
              <w:rPr>
                <w:iCs/>
              </w:rPr>
              <w:t>ических рекомендаций</w:t>
            </w:r>
            <w:r w:rsidR="002C546F">
              <w:rPr>
                <w:iCs/>
              </w:rPr>
              <w:t>, Гида по внедрению КРО и СОРД, Научных основ раннего образования в РМ, индивидуализированных образовательных планов педагогов.</w:t>
            </w:r>
            <w:r w:rsidR="00A76240">
              <w:rPr>
                <w:iCs/>
              </w:rPr>
              <w:t xml:space="preserve"> В УРО №105 функционирует кабинет румынского языка и кабинет логопеда.</w:t>
            </w:r>
          </w:p>
        </w:tc>
      </w:tr>
      <w:tr w:rsidR="00D62DFA" w:rsidRPr="004F66D7" w14:paraId="7E51F0EB" w14:textId="77777777" w:rsidTr="00D62DFA">
        <w:tc>
          <w:tcPr>
            <w:tcW w:w="2392" w:type="dxa"/>
          </w:tcPr>
          <w:p w14:paraId="22A84200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14:paraId="2BF8AEAD" w14:textId="0E45DDF0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14:paraId="11096BD6" w14:textId="77777777" w:rsidTr="00D62DFA">
        <w:tc>
          <w:tcPr>
            <w:tcW w:w="2392" w:type="dxa"/>
          </w:tcPr>
          <w:p w14:paraId="289471EA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14:paraId="61E2F24D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5A765B13" w14:textId="62C87EC5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C54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0990BF59" w14:textId="5DD76CBD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C54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17AB48E" w14:textId="77777777"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B6D6DD2" w14:textId="77777777"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lastRenderedPageBreak/>
        <w:t>4.1.6. Обеспечение квалифицированным преподавательским и вспомогательным персоналом. Соответствие должностных инструкций нормам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62DFA" w:rsidRPr="004F66D7" w14:paraId="41062F3D" w14:textId="77777777" w:rsidTr="00D62DFA">
        <w:tc>
          <w:tcPr>
            <w:tcW w:w="2392" w:type="dxa"/>
          </w:tcPr>
          <w:p w14:paraId="401B0102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14:paraId="67027CE5" w14:textId="24C6F096" w:rsidR="009E2326" w:rsidRPr="009E2326" w:rsidRDefault="009E2326" w:rsidP="009E2326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>В учебном заведении работает квалифицированный педагогический коллектив. 7</w:t>
            </w:r>
            <w:r w:rsidR="002C546F">
              <w:rPr>
                <w:rStyle w:val="22"/>
                <w:lang w:val="ru-RU"/>
              </w:rPr>
              <w:t>9</w:t>
            </w:r>
            <w:r>
              <w:rPr>
                <w:rStyle w:val="22"/>
              </w:rPr>
              <w:t xml:space="preserve"> % педагогов имеют  дидактическую категорию</w:t>
            </w:r>
            <w:r w:rsidR="002C546F">
              <w:rPr>
                <w:rStyle w:val="22"/>
                <w:lang w:val="ru-RU"/>
              </w:rPr>
              <w:t>, из которых 21%</w:t>
            </w:r>
            <w:r>
              <w:rPr>
                <w:rStyle w:val="22"/>
              </w:rPr>
              <w:t xml:space="preserve"> </w:t>
            </w:r>
            <w:r w:rsidR="002C546F">
              <w:rPr>
                <w:rStyle w:val="22"/>
                <w:lang w:val="ru-RU"/>
              </w:rPr>
              <w:t xml:space="preserve"> это </w:t>
            </w:r>
            <w:r w:rsidR="002C546F">
              <w:rPr>
                <w:rStyle w:val="22"/>
                <w:lang w:val="en-US"/>
              </w:rPr>
              <w:t>I</w:t>
            </w:r>
            <w:r w:rsidR="002C546F">
              <w:rPr>
                <w:rStyle w:val="22"/>
                <w:lang w:val="ru-RU"/>
              </w:rPr>
              <w:t xml:space="preserve"> дидактическая степень. </w:t>
            </w:r>
            <w:r>
              <w:rPr>
                <w:rStyle w:val="22"/>
                <w:lang w:val="ru-RU"/>
              </w:rPr>
              <w:t>Имеются утвержденные должностные инструкции для всего педагогического</w:t>
            </w:r>
            <w:r w:rsidR="002C546F">
              <w:rPr>
                <w:rStyle w:val="22"/>
                <w:lang w:val="ru-RU"/>
              </w:rPr>
              <w:t xml:space="preserve"> </w:t>
            </w:r>
            <w:r>
              <w:rPr>
                <w:rStyle w:val="22"/>
                <w:lang w:val="ru-RU"/>
              </w:rPr>
              <w:t xml:space="preserve">и непедагогического персонала </w:t>
            </w:r>
            <w:r w:rsidR="002C546F">
              <w:rPr>
                <w:rStyle w:val="22"/>
                <w:lang w:val="ru-RU"/>
              </w:rPr>
              <w:t>УРО</w:t>
            </w:r>
            <w:r>
              <w:rPr>
                <w:rStyle w:val="22"/>
                <w:lang w:val="ru-RU"/>
              </w:rPr>
              <w:t xml:space="preserve">. </w:t>
            </w:r>
          </w:p>
          <w:p w14:paraId="66FE3362" w14:textId="2D3DAE4B" w:rsidR="00D62DFA" w:rsidRPr="009E2326" w:rsidRDefault="00D62DFA" w:rsidP="001F3912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</w:p>
        </w:tc>
      </w:tr>
      <w:tr w:rsidR="00D62DFA" w:rsidRPr="004F66D7" w14:paraId="7CCB9924" w14:textId="77777777" w:rsidTr="00D62DFA">
        <w:tc>
          <w:tcPr>
            <w:tcW w:w="2392" w:type="dxa"/>
          </w:tcPr>
          <w:p w14:paraId="254EFB92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14:paraId="6215E3A8" w14:textId="223BDE37" w:rsidR="00D62DFA" w:rsidRPr="001F3912" w:rsidRDefault="009E2326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lang w:val="ru-RU"/>
              </w:rPr>
              <w:t>Необходимо вести кадровую политику продвижения квалифицированных специалистов и повышения квалификации дидактических кадров.</w:t>
            </w:r>
            <w:r w:rsidR="001F3912">
              <w:rPr>
                <w:rStyle w:val="22"/>
                <w:rFonts w:eastAsiaTheme="minorHAnsi"/>
                <w:lang w:val="ru-RU"/>
              </w:rPr>
              <w:t xml:space="preserve"> Пополнение штата специалистами узкой направленности позволит решить ряд вопросов, касающихся улучшения образовательного процесса (психолог, педагог по физической культуре).</w:t>
            </w:r>
          </w:p>
        </w:tc>
      </w:tr>
      <w:tr w:rsidR="00D62DFA" w:rsidRPr="004F66D7" w14:paraId="7AC102CD" w14:textId="77777777" w:rsidTr="00D62DFA">
        <w:tc>
          <w:tcPr>
            <w:tcW w:w="2392" w:type="dxa"/>
          </w:tcPr>
          <w:p w14:paraId="29BEF69C" w14:textId="77777777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14:paraId="1E079451" w14:textId="77777777" w:rsidR="00D62DFA" w:rsidRPr="004F66D7" w:rsidRDefault="007416EF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23D1B282" w14:textId="1A13F2CA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1F39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F3912">
              <w:rPr>
                <w:rFonts w:eastAsia="Times New Roman"/>
              </w:rPr>
              <w:t>,75</w:t>
            </w:r>
          </w:p>
        </w:tc>
        <w:tc>
          <w:tcPr>
            <w:tcW w:w="2393" w:type="dxa"/>
          </w:tcPr>
          <w:p w14:paraId="3EB9D8DA" w14:textId="3FE487AC"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1F3912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14:paraId="599569FB" w14:textId="77777777"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40FB798" w14:textId="77777777" w:rsidR="00D34EE4" w:rsidRPr="00110278" w:rsidRDefault="00D34EE4" w:rsidP="00D34EE4">
      <w:pPr>
        <w:pStyle w:val="21"/>
        <w:shd w:val="clear" w:color="auto" w:fill="auto"/>
        <w:spacing w:after="60" w:line="210" w:lineRule="exact"/>
        <w:ind w:firstLine="0"/>
      </w:pPr>
      <w:r>
        <w:rPr>
          <w:rStyle w:val="2105pt"/>
          <w:lang w:val="ru-RU" w:eastAsia="es-ES" w:bidi="es-ES"/>
        </w:rPr>
        <w:t xml:space="preserve">Область: </w:t>
      </w:r>
      <w:r w:rsidRPr="00110278">
        <w:rPr>
          <w:rStyle w:val="2105pt"/>
          <w:lang w:eastAsia="es-ES" w:bidi="es-ES"/>
        </w:rPr>
        <w:t>Куррикулум/ образовательный процесс</w:t>
      </w:r>
      <w:r w:rsidRPr="00110278">
        <w:rPr>
          <w:rStyle w:val="2105pt"/>
        </w:rPr>
        <w:t>:</w:t>
      </w:r>
    </w:p>
    <w:p w14:paraId="7A033442" w14:textId="77777777" w:rsidR="00D34EE4" w:rsidRDefault="00D34EE4" w:rsidP="00D34EE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4.1.7. Применение куррикулума с адаптацией к местным и институциональным условиям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4EE4" w:rsidRPr="004F66D7" w14:paraId="39BE6605" w14:textId="77777777" w:rsidTr="007416EF">
        <w:tc>
          <w:tcPr>
            <w:tcW w:w="2392" w:type="dxa"/>
          </w:tcPr>
          <w:p w14:paraId="67F8B359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14:paraId="634593DF" w14:textId="5EA3E8B4" w:rsidR="007A71FB" w:rsidRDefault="001F3912" w:rsidP="007A71FB">
            <w:pPr>
              <w:pStyle w:val="21"/>
              <w:shd w:val="clear" w:color="auto" w:fill="auto"/>
              <w:spacing w:after="60" w:line="21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  <w:lang w:val="ru-RU"/>
              </w:rPr>
              <w:t>УРО</w:t>
            </w:r>
            <w:r w:rsidR="00A76240">
              <w:rPr>
                <w:rStyle w:val="22"/>
                <w:lang w:val="ru-RU"/>
              </w:rPr>
              <w:t xml:space="preserve"> №105</w:t>
            </w:r>
            <w:r w:rsidR="009E2326">
              <w:rPr>
                <w:rStyle w:val="22"/>
              </w:rPr>
              <w:t xml:space="preserve"> работает по </w:t>
            </w:r>
            <w:r>
              <w:rPr>
                <w:rStyle w:val="22"/>
                <w:lang w:val="ru-RU"/>
              </w:rPr>
              <w:t>КРО и СОРД</w:t>
            </w:r>
            <w:r w:rsidR="009E2326">
              <w:rPr>
                <w:rStyle w:val="22"/>
              </w:rPr>
              <w:t xml:space="preserve"> </w:t>
            </w:r>
            <w:r>
              <w:rPr>
                <w:rStyle w:val="22"/>
                <w:lang w:val="ru-RU"/>
              </w:rPr>
              <w:t>на</w:t>
            </w:r>
            <w:r w:rsidR="009E2326">
              <w:rPr>
                <w:rStyle w:val="22"/>
              </w:rPr>
              <w:t xml:space="preserve"> русск</w:t>
            </w:r>
            <w:r>
              <w:rPr>
                <w:rStyle w:val="22"/>
                <w:lang w:val="ru-RU"/>
              </w:rPr>
              <w:t>о</w:t>
            </w:r>
            <w:r w:rsidR="009E2326">
              <w:rPr>
                <w:rStyle w:val="22"/>
              </w:rPr>
              <w:t>м язык</w:t>
            </w:r>
            <w:r>
              <w:rPr>
                <w:rStyle w:val="22"/>
                <w:lang w:val="ru-RU"/>
              </w:rPr>
              <w:t>е</w:t>
            </w:r>
            <w:r w:rsidR="009E2326">
              <w:rPr>
                <w:rStyle w:val="22"/>
              </w:rPr>
              <w:t xml:space="preserve"> обучения</w:t>
            </w:r>
            <w:r>
              <w:rPr>
                <w:rStyle w:val="22"/>
                <w:lang w:val="ru-RU"/>
              </w:rPr>
              <w:t xml:space="preserve">. </w:t>
            </w:r>
            <w:r w:rsidR="009E2326">
              <w:rPr>
                <w:rStyle w:val="22"/>
              </w:rPr>
              <w:t xml:space="preserve">В начале учебного года разрабатывается и утверждается </w:t>
            </w:r>
            <w:r w:rsidR="007A71FB">
              <w:rPr>
                <w:rStyle w:val="22"/>
                <w:lang w:val="ru-RU"/>
              </w:rPr>
              <w:t xml:space="preserve">годовой </w:t>
            </w:r>
            <w:r w:rsidR="009E2326">
              <w:rPr>
                <w:rStyle w:val="22"/>
              </w:rPr>
              <w:t xml:space="preserve">план </w:t>
            </w:r>
            <w:r w:rsidR="007A71FB">
              <w:rPr>
                <w:rStyle w:val="22"/>
                <w:lang w:val="ru-RU"/>
              </w:rPr>
              <w:t xml:space="preserve">воспитательно-образовательной деятельности, разработанный на основе Методических рекомендаций, КРО, СОРД. </w:t>
            </w:r>
          </w:p>
          <w:p w14:paraId="23D19142" w14:textId="3AF1A4A1" w:rsidR="00D34EE4" w:rsidRPr="007A71FB" w:rsidRDefault="007A71FB" w:rsidP="007A71FB">
            <w:pPr>
              <w:pStyle w:val="21"/>
              <w:shd w:val="clear" w:color="auto" w:fill="auto"/>
              <w:spacing w:after="60" w:line="21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  <w:lang w:val="ru-RU"/>
              </w:rPr>
              <w:t>В УРО преподаётся румынский язык в средних, старших и подготовительных группах.</w:t>
            </w:r>
            <w:r w:rsidR="009E2326">
              <w:rPr>
                <w:rStyle w:val="2105pt"/>
                <w:rFonts w:eastAsiaTheme="minorHAnsi"/>
                <w:i/>
                <w:lang w:val="ru-RU" w:eastAsia="es-ES" w:bidi="es-ES"/>
              </w:rPr>
              <w:t>.</w:t>
            </w:r>
          </w:p>
        </w:tc>
      </w:tr>
      <w:tr w:rsidR="00D34EE4" w:rsidRPr="004F66D7" w14:paraId="3D878CB5" w14:textId="77777777" w:rsidTr="007416EF">
        <w:tc>
          <w:tcPr>
            <w:tcW w:w="2392" w:type="dxa"/>
          </w:tcPr>
          <w:p w14:paraId="585CADE0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14:paraId="76873EF7" w14:textId="303DDA9F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EE4" w:rsidRPr="004F66D7" w14:paraId="435BD6CE" w14:textId="77777777" w:rsidTr="007416EF">
        <w:tc>
          <w:tcPr>
            <w:tcW w:w="2392" w:type="dxa"/>
          </w:tcPr>
          <w:p w14:paraId="142DC2B7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14:paraId="3A939A7B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4B9A3CC5" w14:textId="568BECBC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7A7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771A3478" w14:textId="67626E73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7A7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54C7660" w14:textId="77777777"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1661D09" w14:textId="77777777" w:rsidR="00D34EE4" w:rsidRDefault="00D34EE4" w:rsidP="00D34EE4">
      <w:pPr>
        <w:rPr>
          <w:rStyle w:val="2105pt"/>
          <w:rFonts w:eastAsiaTheme="minorHAnsi"/>
          <w:lang w:val="ru-RU"/>
        </w:rPr>
      </w:pPr>
      <w:r>
        <w:rPr>
          <w:rStyle w:val="2105pt"/>
          <w:rFonts w:eastAsiaTheme="minorHAnsi"/>
          <w:lang w:val="ru-RU"/>
        </w:rPr>
        <w:t xml:space="preserve">Стандарт: </w:t>
      </w:r>
      <w:r w:rsidRPr="00D34EE4">
        <w:rPr>
          <w:rStyle w:val="2105pt"/>
          <w:rFonts w:eastAsiaTheme="minorHAnsi"/>
        </w:rPr>
        <w:t>4.2. Дидактические кадры эффективно используют образовательные ресурсы в соответствии с целями, установленными национальной учебной программой</w:t>
      </w:r>
    </w:p>
    <w:p w14:paraId="5574CC24" w14:textId="77777777" w:rsidR="00D34EE4" w:rsidRPr="00110278" w:rsidRDefault="00D34EE4" w:rsidP="00D34EE4">
      <w:pPr>
        <w:pStyle w:val="21"/>
        <w:shd w:val="clear" w:color="auto" w:fill="auto"/>
        <w:spacing w:after="60" w:line="210" w:lineRule="exact"/>
        <w:ind w:firstLine="0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Менеджмент:</w:t>
      </w:r>
    </w:p>
    <w:p w14:paraId="7CC8742A" w14:textId="77777777" w:rsidR="00D34EE4" w:rsidRPr="00D34EE4" w:rsidRDefault="00D34EE4" w:rsidP="00D34EE4">
      <w:pPr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4.2.1. Использование конкретных процедур реализации куррикулума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4EE4" w:rsidRPr="004F66D7" w14:paraId="324BA49E" w14:textId="77777777" w:rsidTr="007416EF">
        <w:tc>
          <w:tcPr>
            <w:tcW w:w="2392" w:type="dxa"/>
          </w:tcPr>
          <w:p w14:paraId="311D6F76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14:paraId="4E41183C" w14:textId="792BE3E8" w:rsidR="00D34EE4" w:rsidRPr="00853370" w:rsidRDefault="009E2326" w:rsidP="00853370">
            <w:pPr>
              <w:pStyle w:val="21"/>
              <w:shd w:val="clear" w:color="auto" w:fill="auto"/>
              <w:spacing w:after="60" w:line="21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rStyle w:val="22"/>
                <w:lang w:val="ru-RU"/>
              </w:rPr>
              <w:t xml:space="preserve">В начале учебного года разрабатываются, рассматриваются и утверждаются на </w:t>
            </w:r>
            <w:r w:rsidR="00A76240">
              <w:rPr>
                <w:rStyle w:val="22"/>
                <w:lang w:val="ru-RU"/>
              </w:rPr>
              <w:t>установочном педсовете</w:t>
            </w:r>
            <w:r>
              <w:rPr>
                <w:rStyle w:val="22"/>
                <w:lang w:val="ru-RU"/>
              </w:rPr>
              <w:t xml:space="preserve"> и приказом директора календарно-тематическое планирование по всем </w:t>
            </w:r>
            <w:r w:rsidR="00A76240">
              <w:rPr>
                <w:rStyle w:val="22"/>
                <w:lang w:val="ru-RU"/>
              </w:rPr>
              <w:t>областям</w:t>
            </w:r>
            <w:r>
              <w:rPr>
                <w:rStyle w:val="22"/>
                <w:lang w:val="ru-RU"/>
              </w:rPr>
              <w:t>.</w:t>
            </w:r>
            <w:r w:rsidRPr="009B6A2F">
              <w:rPr>
                <w:rStyle w:val="22"/>
              </w:rPr>
              <w:t>Все</w:t>
            </w:r>
            <w:r>
              <w:rPr>
                <w:rStyle w:val="22"/>
                <w:b/>
              </w:rPr>
              <w:t xml:space="preserve"> </w:t>
            </w:r>
            <w:r w:rsidR="00A76240">
              <w:rPr>
                <w:rStyle w:val="22"/>
                <w:lang w:val="ru-RU"/>
              </w:rPr>
              <w:t>виды деятельности</w:t>
            </w:r>
            <w:r w:rsidRPr="009B6A2F">
              <w:rPr>
                <w:rStyle w:val="22"/>
              </w:rPr>
              <w:t xml:space="preserve"> реализуются </w:t>
            </w:r>
            <w:r>
              <w:rPr>
                <w:rStyle w:val="22"/>
              </w:rPr>
              <w:t xml:space="preserve">на основе </w:t>
            </w:r>
            <w:r w:rsidRPr="009B6A2F">
              <w:rPr>
                <w:rStyle w:val="22"/>
              </w:rPr>
              <w:t xml:space="preserve"> регламентирующих документо</w:t>
            </w:r>
            <w:r w:rsidR="00853370">
              <w:rPr>
                <w:rStyle w:val="22"/>
                <w:lang w:val="ru-RU"/>
              </w:rPr>
              <w:t>в: КРО, СОРД,</w:t>
            </w:r>
            <w:r w:rsidRPr="009B6A2F">
              <w:rPr>
                <w:rStyle w:val="22"/>
              </w:rPr>
              <w:t xml:space="preserve"> Инструкций</w:t>
            </w:r>
            <w:r w:rsidR="00853370">
              <w:rPr>
                <w:rStyle w:val="22"/>
                <w:lang w:val="ru-RU"/>
              </w:rPr>
              <w:t xml:space="preserve"> и </w:t>
            </w:r>
            <w:r w:rsidRPr="009B6A2F">
              <w:rPr>
                <w:rStyle w:val="22"/>
              </w:rPr>
              <w:t>Методологи</w:t>
            </w:r>
            <w:proofErr w:type="spellStart"/>
            <w:r w:rsidR="00853370">
              <w:rPr>
                <w:rStyle w:val="22"/>
                <w:lang w:val="ru-RU"/>
              </w:rPr>
              <w:t>ческих</w:t>
            </w:r>
            <w:proofErr w:type="spellEnd"/>
            <w:r w:rsidR="00853370">
              <w:rPr>
                <w:rStyle w:val="22"/>
                <w:lang w:val="ru-RU"/>
              </w:rPr>
              <w:t xml:space="preserve"> основ.</w:t>
            </w:r>
            <w:r>
              <w:rPr>
                <w:rStyle w:val="22"/>
              </w:rPr>
              <w:t xml:space="preserve"> </w:t>
            </w:r>
          </w:p>
        </w:tc>
      </w:tr>
      <w:tr w:rsidR="00D34EE4" w:rsidRPr="004F66D7" w14:paraId="7CAF1A8E" w14:textId="77777777" w:rsidTr="007416EF">
        <w:tc>
          <w:tcPr>
            <w:tcW w:w="2392" w:type="dxa"/>
          </w:tcPr>
          <w:p w14:paraId="1AF70DAE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14:paraId="12D47C3E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EE4" w:rsidRPr="004F66D7" w14:paraId="26544988" w14:textId="77777777" w:rsidTr="007416EF">
        <w:tc>
          <w:tcPr>
            <w:tcW w:w="2392" w:type="dxa"/>
          </w:tcPr>
          <w:p w14:paraId="649AB717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14:paraId="1E6ED0CA" w14:textId="77777777" w:rsidR="00D34EE4" w:rsidRPr="004F66D7" w:rsidRDefault="007416EF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1C4C8A49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3F61CF23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A95BBC1" w14:textId="77777777"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D508A52" w14:textId="77777777" w:rsidR="009E2326" w:rsidRPr="009E2326" w:rsidRDefault="009E2326" w:rsidP="009E2326">
      <w:pPr>
        <w:rPr>
          <w:rFonts w:ascii="Times New Roman" w:hAnsi="Times New Roman" w:cs="Times New Roman"/>
          <w:b/>
          <w:sz w:val="24"/>
          <w:szCs w:val="24"/>
        </w:rPr>
      </w:pPr>
      <w:r w:rsidRPr="009E2326">
        <w:rPr>
          <w:rStyle w:val="22"/>
          <w:rFonts w:eastAsiaTheme="minorHAnsi"/>
        </w:rPr>
        <w:t>4.2.2. Наличие в стратегических и оперативных планах программ непрерывного обучения кадров с учетом индивидуальных, институциональных и национальных потребностей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E2326" w:rsidRPr="004F66D7" w14:paraId="318EF82D" w14:textId="77777777" w:rsidTr="009E2326">
        <w:tc>
          <w:tcPr>
            <w:tcW w:w="2392" w:type="dxa"/>
          </w:tcPr>
          <w:p w14:paraId="05D72FE7" w14:textId="77777777" w:rsidR="009E2326" w:rsidRPr="004F66D7" w:rsidRDefault="009E2326" w:rsidP="009E23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14:paraId="2B5568AB" w14:textId="5A5FF8E8" w:rsidR="009E2326" w:rsidRDefault="009E2326" w:rsidP="009E2326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</w:rPr>
            </w:pPr>
            <w:r w:rsidRPr="001C7462">
              <w:rPr>
                <w:rStyle w:val="22"/>
              </w:rPr>
              <w:t xml:space="preserve">В </w:t>
            </w:r>
            <w:r w:rsidR="00853370">
              <w:rPr>
                <w:rStyle w:val="22"/>
                <w:lang w:val="ru-RU"/>
              </w:rPr>
              <w:t>плане развития УРО №105 на 2016-2020</w:t>
            </w:r>
            <w:r w:rsidRPr="001C7462">
              <w:rPr>
                <w:rStyle w:val="22"/>
              </w:rPr>
              <w:t xml:space="preserve"> четко регламентируется данный аспект по повышению профессионального мастерства </w:t>
            </w:r>
            <w:r w:rsidRPr="001C7462">
              <w:rPr>
                <w:rStyle w:val="22"/>
              </w:rPr>
              <w:lastRenderedPageBreak/>
              <w:t>педагогов.</w:t>
            </w:r>
            <w:r w:rsidR="00853370">
              <w:rPr>
                <w:rStyle w:val="22"/>
                <w:lang w:val="ru-RU"/>
              </w:rPr>
              <w:t xml:space="preserve"> </w:t>
            </w:r>
            <w:r>
              <w:rPr>
                <w:rStyle w:val="22"/>
              </w:rPr>
              <w:t xml:space="preserve">Ежегодно </w:t>
            </w:r>
            <w:r w:rsidR="00853370">
              <w:rPr>
                <w:rStyle w:val="22"/>
                <w:lang w:val="ru-RU"/>
              </w:rPr>
              <w:t>эффективно</w:t>
            </w:r>
            <w:r>
              <w:rPr>
                <w:rStyle w:val="22"/>
              </w:rPr>
              <w:t xml:space="preserve"> работает аттестационная комиссия. В рамках методической работы изучаются, обсуждаются и презентуются различные достижения из опыта работы дидактических кадров. </w:t>
            </w:r>
          </w:p>
          <w:p w14:paraId="550784F1" w14:textId="0E56C6CB" w:rsidR="009E2326" w:rsidRPr="00853370" w:rsidRDefault="009E2326" w:rsidP="008E43D2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54" w:lineRule="exact"/>
              <w:jc w:val="both"/>
              <w:rPr>
                <w:rStyle w:val="22"/>
                <w:i/>
              </w:rPr>
            </w:pPr>
            <w:r w:rsidRPr="00097140">
              <w:rPr>
                <w:rStyle w:val="22"/>
                <w:i/>
              </w:rPr>
              <w:t>П</w:t>
            </w:r>
            <w:r w:rsidR="00853370">
              <w:rPr>
                <w:rStyle w:val="22"/>
                <w:i/>
                <w:lang w:val="ru-RU"/>
              </w:rPr>
              <w:t>лан</w:t>
            </w:r>
            <w:r w:rsidRPr="00097140">
              <w:rPr>
                <w:rStyle w:val="22"/>
                <w:i/>
              </w:rPr>
              <w:t xml:space="preserve"> развития </w:t>
            </w:r>
            <w:r w:rsidR="00853370">
              <w:rPr>
                <w:rStyle w:val="22"/>
                <w:i/>
                <w:lang w:val="ru-RU"/>
              </w:rPr>
              <w:t>УРО</w:t>
            </w:r>
            <w:r w:rsidRPr="00097140">
              <w:rPr>
                <w:rStyle w:val="22"/>
                <w:i/>
              </w:rPr>
              <w:t xml:space="preserve"> на </w:t>
            </w:r>
            <w:r w:rsidR="00853370">
              <w:rPr>
                <w:rStyle w:val="22"/>
                <w:i/>
                <w:lang w:val="ru-RU"/>
              </w:rPr>
              <w:t>2016-2020</w:t>
            </w:r>
            <w:r w:rsidRPr="00097140">
              <w:rPr>
                <w:rStyle w:val="22"/>
                <w:i/>
              </w:rPr>
              <w:t xml:space="preserve"> </w:t>
            </w:r>
            <w:r w:rsidR="00853370">
              <w:rPr>
                <w:rStyle w:val="22"/>
                <w:i/>
                <w:lang w:val="ru-RU"/>
              </w:rPr>
              <w:t>г</w:t>
            </w:r>
          </w:p>
          <w:p w14:paraId="32152114" w14:textId="3592A07C" w:rsidR="00853370" w:rsidRPr="00427CC0" w:rsidRDefault="00853370" w:rsidP="008E43D2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54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  <w:lang w:val="ru-RU"/>
              </w:rPr>
              <w:t>План воспитательно-образовательной работы на 2020-2021 учебный год</w:t>
            </w:r>
          </w:p>
          <w:p w14:paraId="552396FA" w14:textId="7909B613" w:rsidR="00427CC0" w:rsidRPr="00097140" w:rsidRDefault="00427CC0" w:rsidP="008E43D2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54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  <w:lang w:val="ru-RU"/>
              </w:rPr>
              <w:t xml:space="preserve">Отчёты педагогов на педсоветах и </w:t>
            </w:r>
            <w:proofErr w:type="spellStart"/>
            <w:r>
              <w:rPr>
                <w:rStyle w:val="22"/>
                <w:i/>
                <w:lang w:val="ru-RU"/>
              </w:rPr>
              <w:t>методчасах</w:t>
            </w:r>
            <w:proofErr w:type="spellEnd"/>
          </w:p>
          <w:p w14:paraId="0D5FDC31" w14:textId="15BE62B3" w:rsidR="009E2326" w:rsidRPr="00853370" w:rsidRDefault="00853370" w:rsidP="008E43D2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54" w:lineRule="exact"/>
              <w:jc w:val="both"/>
              <w:rPr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rStyle w:val="22"/>
                <w:i/>
                <w:lang w:val="ru-RU"/>
              </w:rPr>
              <w:t>О</w:t>
            </w:r>
            <w:r w:rsidR="009E2326" w:rsidRPr="00853370">
              <w:rPr>
                <w:rStyle w:val="22"/>
                <w:i/>
              </w:rPr>
              <w:t>тчет директора за 20</w:t>
            </w:r>
            <w:r>
              <w:rPr>
                <w:rStyle w:val="22"/>
                <w:i/>
                <w:lang w:val="ru-RU"/>
              </w:rPr>
              <w:t>20</w:t>
            </w:r>
            <w:r w:rsidR="009E2326" w:rsidRPr="00853370">
              <w:rPr>
                <w:rStyle w:val="22"/>
                <w:i/>
              </w:rPr>
              <w:t>-202</w:t>
            </w:r>
            <w:r>
              <w:rPr>
                <w:rStyle w:val="22"/>
                <w:i/>
                <w:lang w:val="ru-RU"/>
              </w:rPr>
              <w:t>1</w:t>
            </w:r>
            <w:r w:rsidR="009E2326" w:rsidRPr="00853370">
              <w:rPr>
                <w:rStyle w:val="22"/>
                <w:i/>
              </w:rPr>
              <w:t xml:space="preserve"> учебный год</w:t>
            </w:r>
          </w:p>
        </w:tc>
      </w:tr>
      <w:tr w:rsidR="009E2326" w:rsidRPr="004F66D7" w14:paraId="4A404A6B" w14:textId="77777777" w:rsidTr="009E2326">
        <w:tc>
          <w:tcPr>
            <w:tcW w:w="2392" w:type="dxa"/>
          </w:tcPr>
          <w:p w14:paraId="54D3AEE9" w14:textId="77777777" w:rsidR="009E2326" w:rsidRPr="004F66D7" w:rsidRDefault="009E2326" w:rsidP="009E23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179" w:type="dxa"/>
            <w:gridSpan w:val="3"/>
          </w:tcPr>
          <w:p w14:paraId="57EA154F" w14:textId="77777777" w:rsidR="009E2326" w:rsidRPr="004F66D7" w:rsidRDefault="009E2326" w:rsidP="009E23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326" w:rsidRPr="004F66D7" w14:paraId="6EA1F5A6" w14:textId="77777777" w:rsidTr="009E2326">
        <w:tc>
          <w:tcPr>
            <w:tcW w:w="2392" w:type="dxa"/>
          </w:tcPr>
          <w:p w14:paraId="1F73D918" w14:textId="77777777" w:rsidR="009E2326" w:rsidRPr="004F66D7" w:rsidRDefault="009E2326" w:rsidP="009E23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14:paraId="3A5C289D" w14:textId="77777777" w:rsidR="009E2326" w:rsidRPr="004F66D7" w:rsidRDefault="009E2326" w:rsidP="009E23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7C8EE007" w14:textId="77777777" w:rsidR="009E2326" w:rsidRPr="004F66D7" w:rsidRDefault="009E2326" w:rsidP="009E23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10357A4F" w14:textId="77777777" w:rsidR="009E2326" w:rsidRPr="004F66D7" w:rsidRDefault="009E2326" w:rsidP="009E23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9260B9F" w14:textId="77777777" w:rsidR="00427CC0" w:rsidRDefault="00427CC0" w:rsidP="00D34EE4">
      <w:pPr>
        <w:pStyle w:val="21"/>
        <w:shd w:val="clear" w:color="auto" w:fill="auto"/>
        <w:spacing w:after="60" w:line="210" w:lineRule="exact"/>
        <w:ind w:firstLine="0"/>
        <w:jc w:val="both"/>
        <w:rPr>
          <w:rStyle w:val="2105pt"/>
          <w:lang w:val="ru-RU"/>
        </w:rPr>
      </w:pPr>
    </w:p>
    <w:p w14:paraId="5659D00C" w14:textId="049AFE9A" w:rsidR="00D34EE4" w:rsidRPr="00110278" w:rsidRDefault="00D34EE4" w:rsidP="00D34EE4">
      <w:pPr>
        <w:pStyle w:val="21"/>
        <w:shd w:val="clear" w:color="auto" w:fill="auto"/>
        <w:spacing w:after="60" w:line="210" w:lineRule="exact"/>
        <w:ind w:firstLine="0"/>
        <w:jc w:val="both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Институциональный потенциал:</w:t>
      </w:r>
    </w:p>
    <w:p w14:paraId="4E8F482E" w14:textId="77777777" w:rsidR="00D34EE4" w:rsidRDefault="00D34EE4" w:rsidP="00D34EE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4.2.3. Наличие достаточного количества персонала для достижения целей, установленных национальным куррикулумом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4EE4" w:rsidRPr="004F66D7" w14:paraId="68E55342" w14:textId="77777777" w:rsidTr="007416EF">
        <w:tc>
          <w:tcPr>
            <w:tcW w:w="2392" w:type="dxa"/>
          </w:tcPr>
          <w:p w14:paraId="69D0F529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14:paraId="105A07AE" w14:textId="2CC5C5F7" w:rsidR="00D34EE4" w:rsidRPr="004F66D7" w:rsidRDefault="00427CC0" w:rsidP="009E23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eastAsia="Times New Roman"/>
              </w:rPr>
              <w:t xml:space="preserve"> протяжении 2020-2021 учебного года штат УРО №105 был укомплектован на 100% (дидактические и недидактические кадры)</w:t>
            </w:r>
          </w:p>
        </w:tc>
      </w:tr>
      <w:tr w:rsidR="00D34EE4" w:rsidRPr="004F66D7" w14:paraId="63CBE84B" w14:textId="77777777" w:rsidTr="007416EF">
        <w:tc>
          <w:tcPr>
            <w:tcW w:w="2392" w:type="dxa"/>
          </w:tcPr>
          <w:p w14:paraId="40B7FBE5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14:paraId="6D474FC3" w14:textId="09182503" w:rsidR="00D34EE4" w:rsidRPr="003F3F2A" w:rsidRDefault="00D34EE4" w:rsidP="003F3F2A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</w:p>
        </w:tc>
      </w:tr>
      <w:tr w:rsidR="00D34EE4" w:rsidRPr="004F66D7" w14:paraId="1F9F5563" w14:textId="77777777" w:rsidTr="007416EF">
        <w:tc>
          <w:tcPr>
            <w:tcW w:w="2392" w:type="dxa"/>
          </w:tcPr>
          <w:p w14:paraId="209B7A36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14:paraId="07AC31DA" w14:textId="0481662E" w:rsidR="00D34EE4" w:rsidRPr="004F66D7" w:rsidRDefault="007416EF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="00A516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74012F91" w14:textId="73AB54AA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427C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6C8AB06E" w14:textId="03115A7C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A516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E9B8052" w14:textId="77777777"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E969CF5" w14:textId="77777777"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4.2.4. Мониторинг использования образовательных ресурсов и применения интерактивных стратегий обучения, в том числе ИКТ, в образовательном процессе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4EE4" w:rsidRPr="004F66D7" w14:paraId="4F28BAA9" w14:textId="77777777" w:rsidTr="007416EF">
        <w:tc>
          <w:tcPr>
            <w:tcW w:w="2392" w:type="dxa"/>
          </w:tcPr>
          <w:p w14:paraId="231054AC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14:paraId="448D1317" w14:textId="45EDAF91" w:rsidR="003F3F2A" w:rsidRPr="00BF328A" w:rsidRDefault="00BF328A" w:rsidP="003F3F2A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  <w:lang w:val="ru-RU"/>
              </w:rPr>
            </w:pPr>
            <w:r w:rsidRPr="00BF328A">
              <w:rPr>
                <w:rStyle w:val="22"/>
                <w:bCs/>
                <w:lang w:val="ru-RU"/>
              </w:rPr>
              <w:t>На протяжении 2020-2021 учебного года активно использовались средства ТСО и ИКТ</w:t>
            </w:r>
            <w:r>
              <w:rPr>
                <w:rStyle w:val="22"/>
                <w:bCs/>
                <w:lang w:val="ru-RU"/>
              </w:rPr>
              <w:t xml:space="preserve">. </w:t>
            </w:r>
            <w:r w:rsidR="00C62AA6">
              <w:rPr>
                <w:rStyle w:val="22"/>
                <w:bCs/>
                <w:lang w:val="ru-RU"/>
              </w:rPr>
              <w:t>7</w:t>
            </w:r>
            <w:r>
              <w:rPr>
                <w:rStyle w:val="22"/>
                <w:bCs/>
                <w:lang w:val="ru-RU"/>
              </w:rPr>
              <w:t>0% педагогов освоили работу в рамках дистанционного обучения.</w:t>
            </w:r>
            <w:r w:rsidRPr="00BF328A">
              <w:rPr>
                <w:rStyle w:val="22"/>
                <w:bCs/>
                <w:lang w:val="ru-RU"/>
              </w:rPr>
              <w:t xml:space="preserve"> </w:t>
            </w:r>
            <w:r w:rsidR="003F3F2A" w:rsidRPr="00BF328A">
              <w:rPr>
                <w:rStyle w:val="22"/>
                <w:bCs/>
              </w:rPr>
              <w:t>Все педагоги работали в рамках организации дистанционного обучения</w:t>
            </w:r>
            <w:r w:rsidR="003F3F2A" w:rsidRPr="00C32C96">
              <w:rPr>
                <w:rStyle w:val="22"/>
              </w:rPr>
              <w:t xml:space="preserve"> с использованием </w:t>
            </w:r>
            <w:r>
              <w:rPr>
                <w:rStyle w:val="22"/>
                <w:lang w:val="ru-RU"/>
              </w:rPr>
              <w:t>платформ</w:t>
            </w:r>
            <w:r w:rsidR="003F3F2A" w:rsidRPr="00C32C96">
              <w:rPr>
                <w:rStyle w:val="22"/>
              </w:rPr>
              <w:t xml:space="preserve">: </w:t>
            </w:r>
            <w:r w:rsidR="003F3F2A" w:rsidRPr="00C32C96">
              <w:rPr>
                <w:rStyle w:val="22"/>
                <w:lang w:val="en-US"/>
              </w:rPr>
              <w:t>Viber</w:t>
            </w:r>
            <w:r w:rsidR="003F3F2A" w:rsidRPr="00C32C96">
              <w:rPr>
                <w:rStyle w:val="22"/>
              </w:rPr>
              <w:t xml:space="preserve"> </w:t>
            </w:r>
            <w:r>
              <w:rPr>
                <w:rStyle w:val="22"/>
                <w:lang w:val="ru-RU"/>
              </w:rPr>
              <w:t xml:space="preserve">, </w:t>
            </w:r>
            <w:r>
              <w:rPr>
                <w:rStyle w:val="22"/>
                <w:lang w:val="en-US"/>
              </w:rPr>
              <w:t>ZOOM</w:t>
            </w:r>
            <w:r>
              <w:rPr>
                <w:rStyle w:val="22"/>
                <w:lang w:val="ru-RU"/>
              </w:rPr>
              <w:t xml:space="preserve"> и </w:t>
            </w:r>
            <w:r w:rsidR="003F3F2A" w:rsidRPr="00C32C96">
              <w:rPr>
                <w:rStyle w:val="22"/>
              </w:rPr>
              <w:t xml:space="preserve"> </w:t>
            </w:r>
            <w:r>
              <w:rPr>
                <w:rStyle w:val="22"/>
                <w:lang w:val="en-US"/>
              </w:rPr>
              <w:t>Google</w:t>
            </w:r>
            <w:r w:rsidRPr="00FD23E3">
              <w:rPr>
                <w:rStyle w:val="22"/>
              </w:rPr>
              <w:t xml:space="preserve"> </w:t>
            </w:r>
            <w:r>
              <w:rPr>
                <w:rStyle w:val="22"/>
                <w:lang w:val="en-US"/>
              </w:rPr>
              <w:t>CLASS</w:t>
            </w:r>
            <w:r>
              <w:rPr>
                <w:rStyle w:val="22"/>
                <w:lang w:val="ru-RU"/>
              </w:rPr>
              <w:t>.</w:t>
            </w:r>
          </w:p>
          <w:p w14:paraId="73223391" w14:textId="1FAC2006" w:rsidR="003F3F2A" w:rsidRDefault="003F3F2A" w:rsidP="003F3F2A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 xml:space="preserve">Многие педагоги активно используют презентации в </w:t>
            </w:r>
            <w:r>
              <w:rPr>
                <w:rStyle w:val="22"/>
                <w:lang w:val="en-US"/>
              </w:rPr>
              <w:t>Po</w:t>
            </w:r>
            <w:r w:rsidR="00BF328A">
              <w:rPr>
                <w:rStyle w:val="22"/>
                <w:lang w:val="en-US"/>
              </w:rPr>
              <w:t>w</w:t>
            </w:r>
            <w:r>
              <w:rPr>
                <w:rStyle w:val="22"/>
                <w:lang w:val="en-US"/>
              </w:rPr>
              <w:t>er</w:t>
            </w:r>
            <w:r w:rsidRPr="00C32C96">
              <w:rPr>
                <w:rStyle w:val="22"/>
              </w:rPr>
              <w:t xml:space="preserve"> </w:t>
            </w:r>
            <w:r>
              <w:rPr>
                <w:rStyle w:val="22"/>
                <w:lang w:val="en-US"/>
              </w:rPr>
              <w:t>Point</w:t>
            </w:r>
            <w:r>
              <w:rPr>
                <w:rStyle w:val="22"/>
              </w:rPr>
              <w:t xml:space="preserve">, используют интернет ресурсы для </w:t>
            </w:r>
            <w:r w:rsidR="00C62AA6">
              <w:rPr>
                <w:rStyle w:val="22"/>
                <w:lang w:val="ru-RU"/>
              </w:rPr>
              <w:t>педагогической деятельности</w:t>
            </w:r>
            <w:r>
              <w:rPr>
                <w:rStyle w:val="22"/>
              </w:rPr>
              <w:t xml:space="preserve">. </w:t>
            </w:r>
          </w:p>
          <w:p w14:paraId="02213632" w14:textId="77777777" w:rsidR="00D34EE4" w:rsidRPr="003F3F2A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EE4" w:rsidRPr="004F66D7" w14:paraId="00582954" w14:textId="77777777" w:rsidTr="007416EF">
        <w:tc>
          <w:tcPr>
            <w:tcW w:w="2392" w:type="dxa"/>
          </w:tcPr>
          <w:p w14:paraId="688DBC76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14:paraId="2083EE42" w14:textId="77777777" w:rsidR="00D34EE4" w:rsidRPr="004F66D7" w:rsidRDefault="003F3F2A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Но необходимо работать над освоением и использованием новых образовательных платформ.</w:t>
            </w:r>
          </w:p>
        </w:tc>
      </w:tr>
      <w:tr w:rsidR="00D34EE4" w:rsidRPr="004F66D7" w14:paraId="5B023DAC" w14:textId="77777777" w:rsidTr="007416EF">
        <w:tc>
          <w:tcPr>
            <w:tcW w:w="2392" w:type="dxa"/>
          </w:tcPr>
          <w:p w14:paraId="51363CB4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14:paraId="28C3A048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73E8B8AE" w14:textId="4635E4A9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14:paraId="4201D2D6" w14:textId="2ADE2E99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C62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004D8D6" w14:textId="77777777"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4FF4C0E" w14:textId="77777777" w:rsidR="00457D57" w:rsidRPr="00110278" w:rsidRDefault="00457D57" w:rsidP="00457D57">
      <w:pPr>
        <w:pStyle w:val="21"/>
        <w:shd w:val="clear" w:color="auto" w:fill="auto"/>
        <w:spacing w:line="250" w:lineRule="exact"/>
        <w:ind w:firstLine="0"/>
        <w:jc w:val="both"/>
      </w:pPr>
      <w:r>
        <w:rPr>
          <w:rStyle w:val="2105pt"/>
          <w:lang w:val="ru-RU" w:eastAsia="es-ES" w:bidi="es-ES"/>
        </w:rPr>
        <w:t xml:space="preserve">Область: </w:t>
      </w:r>
      <w:r w:rsidRPr="00110278">
        <w:rPr>
          <w:rStyle w:val="2105pt"/>
          <w:lang w:eastAsia="es-ES" w:bidi="es-ES"/>
        </w:rPr>
        <w:t>Куррикулум/ образовательный процесс</w:t>
      </w:r>
      <w:r w:rsidRPr="00110278">
        <w:rPr>
          <w:rStyle w:val="2105pt"/>
        </w:rPr>
        <w:t>:</w:t>
      </w:r>
    </w:p>
    <w:p w14:paraId="61158569" w14:textId="77777777" w:rsidR="00457D57" w:rsidRDefault="00457D57" w:rsidP="00457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4.2.5. Разработка дидактических проектов в соответствии с принципами обучения, ориентированных на ученика / ребенка и на формирование компетенций, с использованием куррикулума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4EE4" w:rsidRPr="004F66D7" w14:paraId="33EA76D6" w14:textId="77777777" w:rsidTr="003F3F2A">
        <w:trPr>
          <w:trHeight w:val="1898"/>
        </w:trPr>
        <w:tc>
          <w:tcPr>
            <w:tcW w:w="2392" w:type="dxa"/>
          </w:tcPr>
          <w:p w14:paraId="11ABEA0F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14:paraId="0B3EFDEB" w14:textId="3785449D" w:rsidR="003F3F2A" w:rsidRPr="00FD23E3" w:rsidRDefault="003F3F2A" w:rsidP="003F3F2A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</w:rPr>
            </w:pPr>
            <w:r w:rsidRPr="00FD23E3">
              <w:rPr>
                <w:rStyle w:val="22"/>
              </w:rPr>
              <w:t>Каждый педагог ежедневно разрабатывает дид</w:t>
            </w:r>
            <w:r>
              <w:rPr>
                <w:rStyle w:val="22"/>
              </w:rPr>
              <w:t xml:space="preserve">актические проекты </w:t>
            </w:r>
            <w:r w:rsidR="00C62AA6">
              <w:rPr>
                <w:rStyle w:val="22"/>
                <w:lang w:val="ru-RU"/>
              </w:rPr>
              <w:t>занятий</w:t>
            </w:r>
            <w:r>
              <w:rPr>
                <w:rStyle w:val="22"/>
                <w:lang w:val="ru-RU"/>
              </w:rPr>
              <w:t xml:space="preserve"> с учетом дифференцированного,</w:t>
            </w:r>
            <w:r w:rsidR="00C62AA6">
              <w:rPr>
                <w:rStyle w:val="22"/>
                <w:lang w:val="ru-RU"/>
              </w:rPr>
              <w:t xml:space="preserve"> </w:t>
            </w:r>
            <w:r>
              <w:rPr>
                <w:rStyle w:val="22"/>
                <w:lang w:val="ru-RU"/>
              </w:rPr>
              <w:t>тематического, интегрированного,</w:t>
            </w:r>
            <w:r w:rsidR="00C62AA6">
              <w:rPr>
                <w:rStyle w:val="22"/>
                <w:lang w:val="ru-RU"/>
              </w:rPr>
              <w:t xml:space="preserve"> комплексного</w:t>
            </w:r>
            <w:r>
              <w:rPr>
                <w:rStyle w:val="22"/>
                <w:lang w:val="ru-RU"/>
              </w:rPr>
              <w:t xml:space="preserve"> подходов в соответствии с требованиями </w:t>
            </w:r>
            <w:r w:rsidR="00C62AA6">
              <w:rPr>
                <w:rStyle w:val="22"/>
                <w:lang w:val="ru-RU"/>
              </w:rPr>
              <w:t>КРО</w:t>
            </w:r>
            <w:r>
              <w:rPr>
                <w:rStyle w:val="22"/>
                <w:lang w:val="ru-RU"/>
              </w:rPr>
              <w:t xml:space="preserve"> 2019. </w:t>
            </w:r>
            <w:r w:rsidRPr="00FD23E3">
              <w:rPr>
                <w:rStyle w:val="22"/>
              </w:rPr>
              <w:t xml:space="preserve"> Проводится регулярный мониторинг наличия и оформления данных планов.</w:t>
            </w:r>
          </w:p>
          <w:p w14:paraId="0A9FEA41" w14:textId="7EAEA1C3" w:rsidR="00D34EE4" w:rsidRPr="00C62AA6" w:rsidRDefault="003F3F2A" w:rsidP="003F3F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E3">
              <w:rPr>
                <w:rStyle w:val="2105pt"/>
                <w:rFonts w:eastAsiaTheme="minorHAnsi"/>
                <w:i/>
                <w:lang w:val="ru-RU" w:eastAsia="es-ES" w:bidi="es-ES"/>
              </w:rPr>
              <w:t xml:space="preserve">Справки </w:t>
            </w:r>
            <w:r w:rsidR="00C62AA6">
              <w:rPr>
                <w:rStyle w:val="2105pt"/>
                <w:rFonts w:eastAsiaTheme="minorHAnsi"/>
                <w:i/>
                <w:lang w:val="ru-RU" w:eastAsia="es-ES" w:bidi="es-ES"/>
              </w:rPr>
              <w:t>методиста УРО</w:t>
            </w:r>
          </w:p>
        </w:tc>
      </w:tr>
      <w:tr w:rsidR="00D34EE4" w:rsidRPr="004F66D7" w14:paraId="18881D31" w14:textId="77777777" w:rsidTr="007416EF">
        <w:tc>
          <w:tcPr>
            <w:tcW w:w="2392" w:type="dxa"/>
          </w:tcPr>
          <w:p w14:paraId="44DDC490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14:paraId="0ACA9378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EE4" w:rsidRPr="004F66D7" w14:paraId="73BC6FC7" w14:textId="77777777" w:rsidTr="007416EF">
        <w:tc>
          <w:tcPr>
            <w:tcW w:w="2392" w:type="dxa"/>
          </w:tcPr>
          <w:p w14:paraId="38D495ED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/ присуждаемый балл</w:t>
            </w:r>
          </w:p>
        </w:tc>
        <w:tc>
          <w:tcPr>
            <w:tcW w:w="2393" w:type="dxa"/>
          </w:tcPr>
          <w:p w14:paraId="4E88769E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643B7D36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14:paraId="593F7D72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14:paraId="1F191EAE" w14:textId="77777777"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1BAB694" w14:textId="77777777" w:rsidR="00457D57" w:rsidRDefault="00457D57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4.2.6. Разумная и мотивирующая организация и проведение оценки результатов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4EE4" w:rsidRPr="004F66D7" w14:paraId="0F3C5C6E" w14:textId="77777777" w:rsidTr="007416EF">
        <w:tc>
          <w:tcPr>
            <w:tcW w:w="2392" w:type="dxa"/>
          </w:tcPr>
          <w:p w14:paraId="12FB1C8B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14:paraId="1E2575CE" w14:textId="6454271E" w:rsidR="003F3F2A" w:rsidRPr="000474B6" w:rsidRDefault="008B5D89" w:rsidP="008B5D89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2"/>
                <w:i/>
              </w:rPr>
            </w:pPr>
            <w:r>
              <w:rPr>
                <w:rStyle w:val="22"/>
                <w:lang w:val="ru-RU"/>
              </w:rPr>
              <w:t>Ведётся папка по оцениванию результатов мониторинга, где отслеживается динамика развития по разделам КРО каждого воспитанника УРО №105 по всем возрастным группам.</w:t>
            </w:r>
          </w:p>
          <w:p w14:paraId="759FD1B1" w14:textId="3A4C7841" w:rsidR="00D34EE4" w:rsidRPr="003F3F2A" w:rsidRDefault="003F3F2A" w:rsidP="008B5D89">
            <w:pPr>
              <w:pStyle w:val="21"/>
              <w:shd w:val="clear" w:color="auto" w:fill="auto"/>
              <w:spacing w:line="240" w:lineRule="exact"/>
              <w:ind w:left="720" w:firstLine="0"/>
              <w:rPr>
                <w:i/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rStyle w:val="22"/>
                <w:i/>
              </w:rPr>
              <w:t>.</w:t>
            </w:r>
          </w:p>
        </w:tc>
      </w:tr>
      <w:tr w:rsidR="00D34EE4" w:rsidRPr="004F66D7" w14:paraId="12613090" w14:textId="77777777" w:rsidTr="007416EF">
        <w:tc>
          <w:tcPr>
            <w:tcW w:w="2392" w:type="dxa"/>
          </w:tcPr>
          <w:p w14:paraId="19B29572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14:paraId="731BF3B4" w14:textId="2CC79B46" w:rsidR="00D34EE4" w:rsidRPr="004F66D7" w:rsidRDefault="007A51B9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eastAsia="Times New Roman"/>
              </w:rPr>
              <w:t>етодология оценивания выявляет сильные и слабые стороны учебно-воспитательного процесса и способствует индивидуальной работе, центрированной на ребёнке.</w:t>
            </w:r>
          </w:p>
        </w:tc>
      </w:tr>
      <w:tr w:rsidR="00D34EE4" w:rsidRPr="004F66D7" w14:paraId="4D494B1D" w14:textId="77777777" w:rsidTr="007416EF">
        <w:tc>
          <w:tcPr>
            <w:tcW w:w="2392" w:type="dxa"/>
          </w:tcPr>
          <w:p w14:paraId="3590B4A4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14:paraId="0B6ED77D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364D9D12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5A8F7A07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FD378F2" w14:textId="77777777"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ED3947C" w14:textId="77777777" w:rsidR="00457D57" w:rsidRDefault="00457D57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4.2.7. Предоставление индивидуальной поддержки учащимся / детям для достижения результатов в соответствии со стандартами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4EE4" w:rsidRPr="004F66D7" w14:paraId="70B4BB74" w14:textId="77777777" w:rsidTr="007416EF">
        <w:tc>
          <w:tcPr>
            <w:tcW w:w="2392" w:type="dxa"/>
          </w:tcPr>
          <w:p w14:paraId="55F43834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14:paraId="151D16F5" w14:textId="51078265" w:rsidR="00DD4256" w:rsidRPr="00DD4256" w:rsidRDefault="00DD4256" w:rsidP="00DD4256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</w:rPr>
              <w:t xml:space="preserve">По всем </w:t>
            </w:r>
            <w:r w:rsidR="00431D5A">
              <w:rPr>
                <w:rStyle w:val="22"/>
                <w:lang w:val="ru-RU"/>
              </w:rPr>
              <w:t>областям деятельности  КРО</w:t>
            </w:r>
            <w:r>
              <w:rPr>
                <w:rStyle w:val="22"/>
              </w:rPr>
              <w:t xml:space="preserve"> проводится дифференцированный подход к обучающимся, оформляются </w:t>
            </w:r>
            <w:r w:rsidR="00431D5A">
              <w:rPr>
                <w:rStyle w:val="22"/>
                <w:lang w:val="ru-RU"/>
              </w:rPr>
              <w:t xml:space="preserve">индивидуальные </w:t>
            </w:r>
            <w:r>
              <w:rPr>
                <w:rStyle w:val="22"/>
              </w:rPr>
              <w:t>карточки</w:t>
            </w:r>
            <w:r w:rsidR="00431D5A">
              <w:rPr>
                <w:rStyle w:val="22"/>
                <w:lang w:val="ru-RU"/>
              </w:rPr>
              <w:t xml:space="preserve"> развития</w:t>
            </w:r>
            <w:r>
              <w:rPr>
                <w:rStyle w:val="22"/>
              </w:rPr>
              <w:t xml:space="preserve">, тесты с заданиями с учетом возможностей и способностей </w:t>
            </w:r>
            <w:r w:rsidR="00431D5A">
              <w:rPr>
                <w:rStyle w:val="22"/>
                <w:lang w:val="ru-RU"/>
              </w:rPr>
              <w:t>воспитанников</w:t>
            </w:r>
            <w:r>
              <w:rPr>
                <w:rStyle w:val="22"/>
              </w:rPr>
              <w:t>.</w:t>
            </w:r>
          </w:p>
          <w:p w14:paraId="18067658" w14:textId="7B9AF331" w:rsidR="00DD4256" w:rsidRPr="00DD4256" w:rsidRDefault="00DD4256" w:rsidP="00431D5A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i/>
              </w:rPr>
            </w:pPr>
          </w:p>
          <w:p w14:paraId="4AF6D06E" w14:textId="77777777" w:rsidR="00DD4256" w:rsidRPr="00431D5A" w:rsidRDefault="00DD4256" w:rsidP="008E43D2">
            <w:pPr>
              <w:pStyle w:val="21"/>
              <w:numPr>
                <w:ilvl w:val="0"/>
                <w:numId w:val="16"/>
              </w:numPr>
              <w:shd w:val="clear" w:color="auto" w:fill="auto"/>
              <w:spacing w:line="250" w:lineRule="exact"/>
              <w:rPr>
                <w:rStyle w:val="22"/>
                <w:iCs/>
              </w:rPr>
            </w:pPr>
            <w:r w:rsidRPr="00431D5A">
              <w:rPr>
                <w:rStyle w:val="22"/>
                <w:iCs/>
              </w:rPr>
              <w:t>Работы детей</w:t>
            </w:r>
          </w:p>
          <w:p w14:paraId="79A6EA38" w14:textId="77777777" w:rsidR="00DD4256" w:rsidRPr="00431D5A" w:rsidRDefault="00DD4256" w:rsidP="008E43D2">
            <w:pPr>
              <w:pStyle w:val="21"/>
              <w:numPr>
                <w:ilvl w:val="0"/>
                <w:numId w:val="16"/>
              </w:numPr>
              <w:shd w:val="clear" w:color="auto" w:fill="auto"/>
              <w:spacing w:line="250" w:lineRule="exact"/>
              <w:rPr>
                <w:rStyle w:val="22"/>
                <w:iCs/>
              </w:rPr>
            </w:pPr>
            <w:r w:rsidRPr="00431D5A">
              <w:rPr>
                <w:rStyle w:val="22"/>
                <w:iCs/>
              </w:rPr>
              <w:t>Портофолио учащегося</w:t>
            </w:r>
          </w:p>
          <w:p w14:paraId="13745384" w14:textId="5CF1CB44" w:rsidR="00D34EE4" w:rsidRPr="00DD4256" w:rsidRDefault="00DD4256" w:rsidP="008E43D2">
            <w:pPr>
              <w:pStyle w:val="21"/>
              <w:numPr>
                <w:ilvl w:val="0"/>
                <w:numId w:val="16"/>
              </w:numPr>
              <w:shd w:val="clear" w:color="auto" w:fill="auto"/>
              <w:spacing w:line="250" w:lineRule="exact"/>
              <w:rPr>
                <w:i/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 w:rsidRPr="00431D5A">
              <w:rPr>
                <w:rStyle w:val="22"/>
                <w:rFonts w:eastAsiaTheme="minorHAnsi"/>
                <w:iCs/>
              </w:rPr>
              <w:t>Индивидуальные карточки/тесты</w:t>
            </w:r>
          </w:p>
        </w:tc>
      </w:tr>
      <w:tr w:rsidR="00D34EE4" w:rsidRPr="004F66D7" w14:paraId="7ED4FB78" w14:textId="77777777" w:rsidTr="007416EF">
        <w:tc>
          <w:tcPr>
            <w:tcW w:w="2392" w:type="dxa"/>
          </w:tcPr>
          <w:p w14:paraId="60883C70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14:paraId="658372B8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EE4" w:rsidRPr="004F66D7" w14:paraId="4F6FDC48" w14:textId="77777777" w:rsidTr="007416EF">
        <w:tc>
          <w:tcPr>
            <w:tcW w:w="2392" w:type="dxa"/>
          </w:tcPr>
          <w:p w14:paraId="4BC029BF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14:paraId="260E67AB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11ABD873" w14:textId="325FCF23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431D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089B78A4" w14:textId="560FE945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1D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31D5A">
              <w:rPr>
                <w:rFonts w:eastAsia="Times New Roman"/>
              </w:rPr>
              <w:t>5</w:t>
            </w:r>
          </w:p>
        </w:tc>
      </w:tr>
    </w:tbl>
    <w:p w14:paraId="1162928C" w14:textId="77777777"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D9CB6EA" w14:textId="77777777" w:rsidR="00457D57" w:rsidRDefault="00457D57" w:rsidP="00457D57">
      <w:pPr>
        <w:rPr>
          <w:rStyle w:val="2105pt"/>
          <w:rFonts w:eastAsiaTheme="minorHAnsi"/>
          <w:lang w:val="ru-RU"/>
        </w:rPr>
      </w:pPr>
      <w:r>
        <w:rPr>
          <w:rStyle w:val="2105pt"/>
          <w:rFonts w:eastAsiaTheme="minorHAnsi"/>
          <w:lang w:val="ru-RU"/>
        </w:rPr>
        <w:t xml:space="preserve">Стандарт: </w:t>
      </w:r>
      <w:r w:rsidRPr="00457D57">
        <w:rPr>
          <w:rStyle w:val="2105pt"/>
          <w:rFonts w:eastAsiaTheme="minorHAnsi"/>
        </w:rPr>
        <w:t>4.3. Все дети демонстрируют приверженность и эффективное участие в образовательном процессе</w:t>
      </w:r>
    </w:p>
    <w:p w14:paraId="5021EF5F" w14:textId="77777777" w:rsidR="00457D57" w:rsidRPr="00110278" w:rsidRDefault="00457D57" w:rsidP="00457D57">
      <w:pPr>
        <w:pStyle w:val="21"/>
        <w:shd w:val="clear" w:color="auto" w:fill="auto"/>
        <w:spacing w:line="250" w:lineRule="exact"/>
        <w:ind w:firstLine="0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Менеджмент:</w:t>
      </w:r>
    </w:p>
    <w:p w14:paraId="40E8EA7A" w14:textId="77777777" w:rsidR="00457D57" w:rsidRPr="00457D57" w:rsidRDefault="00457D57" w:rsidP="00457D57">
      <w:pPr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4.3.1. Обеспечение доступа учащихся / детей к образовательным ресурсам (библиотека, лаборатории, семинары, зал торжеств, спорт и т.д.) и участия детей и родителей в процессе принятия решений по оптимизации ресурсов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4EE4" w:rsidRPr="004F66D7" w14:paraId="000AA5B7" w14:textId="77777777" w:rsidTr="007416EF">
        <w:tc>
          <w:tcPr>
            <w:tcW w:w="2392" w:type="dxa"/>
          </w:tcPr>
          <w:p w14:paraId="4278116D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14:paraId="13416AE7" w14:textId="0EFD17F1" w:rsidR="00DD4256" w:rsidRPr="00437A51" w:rsidRDefault="00431D5A" w:rsidP="00DD4256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  <w:lang w:val="ru-RU"/>
              </w:rPr>
              <w:t xml:space="preserve">Согласно плану деятельности, </w:t>
            </w:r>
            <w:r w:rsidR="00437A51">
              <w:rPr>
                <w:rStyle w:val="22"/>
                <w:lang w:val="ru-RU"/>
              </w:rPr>
              <w:t xml:space="preserve">дети имеют доступ к образовательным ресурсам группы ( центры развития/зоны), кабинету логопеда, румынского языка, методическому кабинету, в котором имеется библиотека с детской художественной литературой, музыкальному залу. </w:t>
            </w:r>
            <w:r w:rsidR="00437A51">
              <w:rPr>
                <w:rStyle w:val="22"/>
                <w:lang w:val="en-US"/>
              </w:rPr>
              <w:t>AO</w:t>
            </w:r>
            <w:r w:rsidR="00437A51">
              <w:rPr>
                <w:rStyle w:val="22"/>
                <w:lang w:val="ro-MD"/>
              </w:rPr>
              <w:t xml:space="preserve">”Floricica fermecată” </w:t>
            </w:r>
            <w:r w:rsidR="00437A51">
              <w:rPr>
                <w:rStyle w:val="22"/>
                <w:lang w:val="ru-RU"/>
              </w:rPr>
              <w:t>помогает в оснащении воспитательного-образовательного процесса и пополнении материально-технической базы УРО №105.</w:t>
            </w:r>
          </w:p>
          <w:p w14:paraId="4FAECD66" w14:textId="77777777" w:rsidR="00D34EE4" w:rsidRPr="00DD4256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34EE4" w:rsidRPr="004F66D7" w14:paraId="09F94747" w14:textId="77777777" w:rsidTr="007416EF">
        <w:tc>
          <w:tcPr>
            <w:tcW w:w="2392" w:type="dxa"/>
          </w:tcPr>
          <w:p w14:paraId="338400EC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14:paraId="6A24345A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EE4" w:rsidRPr="004F66D7" w14:paraId="461A2FEE" w14:textId="77777777" w:rsidTr="007416EF">
        <w:tc>
          <w:tcPr>
            <w:tcW w:w="2392" w:type="dxa"/>
          </w:tcPr>
          <w:p w14:paraId="3B301575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14:paraId="3EB3F8DA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195EAAC0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5FC93C46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5ADA9E1" w14:textId="77777777"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25B1693" w14:textId="77777777" w:rsidR="00457D57" w:rsidRPr="00110278" w:rsidRDefault="00457D57" w:rsidP="00457D57">
      <w:pPr>
        <w:pStyle w:val="21"/>
        <w:shd w:val="clear" w:color="auto" w:fill="auto"/>
        <w:spacing w:after="60" w:line="210" w:lineRule="exact"/>
        <w:ind w:firstLine="0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Институциональный потенциал:</w:t>
      </w:r>
    </w:p>
    <w:p w14:paraId="1B7DC65E" w14:textId="77777777" w:rsidR="00457D57" w:rsidRDefault="00457D57" w:rsidP="00457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lastRenderedPageBreak/>
        <w:t>4.3.2. Наличие базы данных о успеваемости учащихся /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4EE4" w:rsidRPr="004F66D7" w14:paraId="4F314951" w14:textId="77777777" w:rsidTr="007416EF">
        <w:tc>
          <w:tcPr>
            <w:tcW w:w="2392" w:type="dxa"/>
          </w:tcPr>
          <w:p w14:paraId="432FCA22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14:paraId="1CB31AA4" w14:textId="7A1F219B" w:rsidR="00B64511" w:rsidRPr="00B64511" w:rsidRDefault="00B64511" w:rsidP="003725A0">
            <w:pPr>
              <w:pStyle w:val="21"/>
              <w:shd w:val="clear" w:color="auto" w:fill="auto"/>
              <w:spacing w:after="60" w:line="210" w:lineRule="exact"/>
              <w:ind w:firstLine="0"/>
              <w:rPr>
                <w:rStyle w:val="22"/>
              </w:rPr>
            </w:pPr>
          </w:p>
          <w:p w14:paraId="30FCCF10" w14:textId="77777777" w:rsidR="00B64511" w:rsidRPr="00B64511" w:rsidRDefault="00B64511" w:rsidP="008E43D2">
            <w:pPr>
              <w:pStyle w:val="21"/>
              <w:numPr>
                <w:ilvl w:val="0"/>
                <w:numId w:val="17"/>
              </w:numPr>
              <w:shd w:val="clear" w:color="auto" w:fill="auto"/>
              <w:spacing w:after="60" w:line="210" w:lineRule="exact"/>
              <w:rPr>
                <w:rStyle w:val="22"/>
              </w:rPr>
            </w:pPr>
            <w:r>
              <w:rPr>
                <w:rStyle w:val="22"/>
                <w:lang w:val="ru-RU"/>
              </w:rPr>
              <w:t>Портфолио воспитанников</w:t>
            </w:r>
          </w:p>
          <w:p w14:paraId="02C453B0" w14:textId="225B6E95" w:rsidR="00B64511" w:rsidRPr="00B64511" w:rsidRDefault="00B64511" w:rsidP="008E43D2">
            <w:pPr>
              <w:pStyle w:val="21"/>
              <w:numPr>
                <w:ilvl w:val="0"/>
                <w:numId w:val="17"/>
              </w:numPr>
              <w:shd w:val="clear" w:color="auto" w:fill="auto"/>
              <w:spacing w:after="60" w:line="210" w:lineRule="exact"/>
              <w:rPr>
                <w:rStyle w:val="22"/>
              </w:rPr>
            </w:pPr>
            <w:r>
              <w:rPr>
                <w:rStyle w:val="22"/>
                <w:lang w:val="ru-RU"/>
              </w:rPr>
              <w:t>Индивидуальные карты развития ребёнка</w:t>
            </w:r>
            <w:r w:rsidR="003725A0">
              <w:rPr>
                <w:rStyle w:val="22"/>
                <w:lang w:val="ru-RU"/>
              </w:rPr>
              <w:t xml:space="preserve"> по всем возрастам</w:t>
            </w:r>
          </w:p>
          <w:p w14:paraId="304418E8" w14:textId="17594035" w:rsidR="00B64511" w:rsidRPr="00B64511" w:rsidRDefault="00B64511" w:rsidP="008E43D2">
            <w:pPr>
              <w:pStyle w:val="21"/>
              <w:numPr>
                <w:ilvl w:val="0"/>
                <w:numId w:val="17"/>
              </w:numPr>
              <w:shd w:val="clear" w:color="auto" w:fill="auto"/>
              <w:spacing w:after="60" w:line="210" w:lineRule="exact"/>
              <w:rPr>
                <w:rStyle w:val="22"/>
              </w:rPr>
            </w:pPr>
            <w:r>
              <w:rPr>
                <w:rStyle w:val="22"/>
                <w:lang w:val="ru-RU"/>
              </w:rPr>
              <w:t>В конце учебного года администрация УРО №105 предоставляет карточки по мониторингу и оцениванию детей подготовительных групп</w:t>
            </w:r>
          </w:p>
          <w:p w14:paraId="1B6A46DB" w14:textId="540A3D0F" w:rsidR="003725A0" w:rsidRDefault="00B64511" w:rsidP="008E43D2">
            <w:pPr>
              <w:pStyle w:val="21"/>
              <w:numPr>
                <w:ilvl w:val="0"/>
                <w:numId w:val="17"/>
              </w:numPr>
              <w:shd w:val="clear" w:color="auto" w:fill="auto"/>
              <w:spacing w:after="60" w:line="210" w:lineRule="exact"/>
              <w:rPr>
                <w:rStyle w:val="22"/>
              </w:rPr>
            </w:pPr>
            <w:r>
              <w:rPr>
                <w:rStyle w:val="22"/>
                <w:lang w:val="ru-RU"/>
              </w:rPr>
              <w:t>Рапорт о физическом, социально-эмоциональном , умственном , языковом развитии и навыков общения</w:t>
            </w:r>
            <w:r w:rsidR="003725A0">
              <w:rPr>
                <w:rStyle w:val="22"/>
                <w:lang w:val="ru-RU"/>
              </w:rPr>
              <w:t xml:space="preserve"> выдаётся выпускникам подготовительных групп перед поступлением в школу</w:t>
            </w:r>
          </w:p>
          <w:p w14:paraId="27D91CC4" w14:textId="0913112C" w:rsidR="00D34EE4" w:rsidRPr="00DD4256" w:rsidRDefault="00D34EE4" w:rsidP="003725A0">
            <w:pPr>
              <w:pStyle w:val="21"/>
              <w:shd w:val="clear" w:color="auto" w:fill="auto"/>
              <w:spacing w:line="250" w:lineRule="exact"/>
              <w:ind w:firstLine="0"/>
              <w:rPr>
                <w:bCs/>
                <w:i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</w:tc>
      </w:tr>
      <w:tr w:rsidR="00D34EE4" w:rsidRPr="004F66D7" w14:paraId="00D9E1CC" w14:textId="77777777" w:rsidTr="007416EF">
        <w:tc>
          <w:tcPr>
            <w:tcW w:w="2392" w:type="dxa"/>
          </w:tcPr>
          <w:p w14:paraId="30D69885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14:paraId="33A5F5F7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EE4" w:rsidRPr="004F66D7" w14:paraId="1100C06C" w14:textId="77777777" w:rsidTr="007416EF">
        <w:tc>
          <w:tcPr>
            <w:tcW w:w="2392" w:type="dxa"/>
          </w:tcPr>
          <w:p w14:paraId="41B7F326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14:paraId="48F7E0CE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687828A2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14:paraId="64BBBAF9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14:paraId="64E29A2B" w14:textId="77777777"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4414088" w14:textId="77777777" w:rsidR="00457D57" w:rsidRDefault="00457D57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4.3.3. Достижение справедливой и прозрачной политики для продвижения успеха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4EE4" w:rsidRPr="004F66D7" w14:paraId="24C2AF1B" w14:textId="77777777" w:rsidTr="007416EF">
        <w:tc>
          <w:tcPr>
            <w:tcW w:w="2392" w:type="dxa"/>
          </w:tcPr>
          <w:p w14:paraId="3655843D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14:paraId="6B793A69" w14:textId="3A3F470C" w:rsidR="00D34EE4" w:rsidRPr="004F66D7" w:rsidRDefault="00F44166" w:rsidP="00F44166">
            <w:pPr>
              <w:pStyle w:val="21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  <w:lang w:val="ru-RU"/>
              </w:rPr>
              <w:t xml:space="preserve">Все возрастные группы принимали участие в досуговой деятельности УРО ,согласно воспитательно-образовательной деятельности с учётом пандемии </w:t>
            </w:r>
            <w:proofErr w:type="spellStart"/>
            <w:r>
              <w:rPr>
                <w:rStyle w:val="22"/>
                <w:lang w:val="en-US"/>
              </w:rPr>
              <w:t>Covid</w:t>
            </w:r>
            <w:proofErr w:type="spellEnd"/>
            <w:r w:rsidRPr="00F44166">
              <w:rPr>
                <w:rStyle w:val="22"/>
                <w:lang w:val="ru-RU"/>
              </w:rPr>
              <w:t>-19</w:t>
            </w:r>
            <w:r>
              <w:rPr>
                <w:rStyle w:val="22"/>
                <w:lang w:val="ru-RU"/>
              </w:rPr>
              <w:t xml:space="preserve"> (каждая группа отдельно, массовые мероприятия были отменены)</w:t>
            </w:r>
            <w:r w:rsidR="00DD4256" w:rsidRPr="00464E00">
              <w:rPr>
                <w:rStyle w:val="22"/>
              </w:rPr>
              <w:t>. Организ</w:t>
            </w:r>
            <w:proofErr w:type="spellStart"/>
            <w:r>
              <w:rPr>
                <w:rStyle w:val="22"/>
                <w:lang w:val="ru-RU"/>
              </w:rPr>
              <w:t>овывались</w:t>
            </w:r>
            <w:proofErr w:type="spellEnd"/>
            <w:r w:rsidR="00DD4256" w:rsidRPr="00464E00">
              <w:rPr>
                <w:rStyle w:val="22"/>
              </w:rPr>
              <w:t xml:space="preserve"> и провод</w:t>
            </w:r>
            <w:proofErr w:type="spellStart"/>
            <w:r>
              <w:rPr>
                <w:rStyle w:val="22"/>
                <w:lang w:val="ru-RU"/>
              </w:rPr>
              <w:t>ились</w:t>
            </w:r>
            <w:proofErr w:type="spellEnd"/>
            <w:r w:rsidR="00DD4256" w:rsidRPr="00464E00">
              <w:rPr>
                <w:rStyle w:val="22"/>
              </w:rPr>
              <w:t xml:space="preserve"> разные тематические, художественные, интеллектуальные, песенные, музыкальные </w:t>
            </w:r>
            <w:r w:rsidR="003725A0">
              <w:rPr>
                <w:rStyle w:val="22"/>
                <w:lang w:val="ru-RU"/>
              </w:rPr>
              <w:t>, спортивные , театральные развлечения</w:t>
            </w:r>
            <w:r w:rsidR="00DD4256" w:rsidRPr="00464E00">
              <w:rPr>
                <w:rStyle w:val="22"/>
              </w:rPr>
              <w:t xml:space="preserve">. </w:t>
            </w:r>
          </w:p>
        </w:tc>
      </w:tr>
      <w:tr w:rsidR="00D34EE4" w:rsidRPr="004F66D7" w14:paraId="7BC9FA90" w14:textId="77777777" w:rsidTr="007416EF">
        <w:tc>
          <w:tcPr>
            <w:tcW w:w="2392" w:type="dxa"/>
          </w:tcPr>
          <w:p w14:paraId="5BC45415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14:paraId="15DA8917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EE4" w:rsidRPr="004F66D7" w14:paraId="556D6A4A" w14:textId="77777777" w:rsidTr="007416EF">
        <w:tc>
          <w:tcPr>
            <w:tcW w:w="2392" w:type="dxa"/>
          </w:tcPr>
          <w:p w14:paraId="0E9E63E5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14:paraId="6D6B0C26" w14:textId="77777777" w:rsidR="00D34EE4" w:rsidRPr="004F66D7" w:rsidRDefault="007416EF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14:paraId="3EBE0457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1AB9653C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1937B43" w14:textId="77777777"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1ECA622" w14:textId="77777777" w:rsidR="00457D57" w:rsidRPr="00110278" w:rsidRDefault="00457D57" w:rsidP="00457D57">
      <w:pPr>
        <w:pStyle w:val="21"/>
        <w:shd w:val="clear" w:color="auto" w:fill="auto"/>
        <w:spacing w:line="250" w:lineRule="exact"/>
        <w:ind w:firstLine="0"/>
      </w:pPr>
      <w:r w:rsidRPr="00110278">
        <w:rPr>
          <w:rStyle w:val="2105pt"/>
          <w:lang w:eastAsia="es-ES" w:bidi="es-ES"/>
        </w:rPr>
        <w:t>Куррикулум/ образовательный процесс</w:t>
      </w:r>
      <w:r w:rsidRPr="00110278">
        <w:rPr>
          <w:rStyle w:val="2105pt"/>
        </w:rPr>
        <w:t>:</w:t>
      </w:r>
    </w:p>
    <w:p w14:paraId="1EAE5CAA" w14:textId="77777777" w:rsidR="00457D57" w:rsidRDefault="00457D57" w:rsidP="00457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4.3.4. Привлечение учащихся/ детей к интерактивному обучению через сотрудничество, подчеркивая их индивидуальные способности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4EE4" w:rsidRPr="004F66D7" w14:paraId="4C8B862F" w14:textId="77777777" w:rsidTr="007416EF">
        <w:tc>
          <w:tcPr>
            <w:tcW w:w="2392" w:type="dxa"/>
          </w:tcPr>
          <w:p w14:paraId="2225B868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14:paraId="59166E1F" w14:textId="700EBA20" w:rsidR="00D34EE4" w:rsidRPr="004F66D7" w:rsidRDefault="00F44166" w:rsidP="00DD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eastAsia="Times New Roman"/>
              </w:rPr>
              <w:t>ти старшего дошкольного возраста (5-7 лет) знакомятся с применениями технологий интерактивных цифровых ресурсов в различных образовательных и повседневных контекстах, демонстрируя ответственность за личную безопасность.</w:t>
            </w:r>
          </w:p>
        </w:tc>
      </w:tr>
      <w:tr w:rsidR="00D34EE4" w:rsidRPr="004F66D7" w14:paraId="74C84356" w14:textId="77777777" w:rsidTr="007416EF">
        <w:tc>
          <w:tcPr>
            <w:tcW w:w="2392" w:type="dxa"/>
          </w:tcPr>
          <w:p w14:paraId="1FA79AA2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14:paraId="7BE3FF5B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EE4" w:rsidRPr="004F66D7" w14:paraId="4EA053E2" w14:textId="77777777" w:rsidTr="007416EF">
        <w:tc>
          <w:tcPr>
            <w:tcW w:w="2392" w:type="dxa"/>
          </w:tcPr>
          <w:p w14:paraId="41CC2F0E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14:paraId="51360CD1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21969AE0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14:paraId="29C03AE6" w14:textId="77777777"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7BEE621" w14:textId="77777777"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127"/>
        <w:gridCol w:w="2877"/>
        <w:gridCol w:w="2847"/>
      </w:tblGrid>
      <w:tr w:rsidR="00457D57" w14:paraId="38CF776F" w14:textId="77777777" w:rsidTr="007416EF">
        <w:tc>
          <w:tcPr>
            <w:tcW w:w="2950" w:type="dxa"/>
            <w:vMerge w:val="restart"/>
          </w:tcPr>
          <w:p w14:paraId="718F88CE" w14:textId="77777777" w:rsidR="00457D57" w:rsidRDefault="00457D57" w:rsidP="00457D57">
            <w:pPr>
              <w:pStyle w:val="a4"/>
              <w:rPr>
                <w:rStyle w:val="2105pt"/>
                <w:rFonts w:eastAsiaTheme="minorHAnsi"/>
                <w:lang w:val="ru-RU"/>
              </w:rPr>
            </w:pPr>
            <w:r w:rsidRPr="00A42C84">
              <w:rPr>
                <w:rStyle w:val="2105pt"/>
                <w:rFonts w:eastAsiaTheme="minorHAnsi"/>
                <w:lang w:val="ru-RU"/>
              </w:rPr>
              <w:t>Измерение</w:t>
            </w:r>
            <w:r w:rsidRPr="00A42C84">
              <w:rPr>
                <w:rStyle w:val="2105pt"/>
                <w:rFonts w:eastAsiaTheme="minorHAnsi"/>
              </w:rPr>
              <w:t xml:space="preserve"> IV. ОБРАЗОВАТЕЛЬНАЯ ЭФФЕКТИВНОСТЬ</w:t>
            </w:r>
          </w:p>
          <w:p w14:paraId="2A803AC0" w14:textId="77777777" w:rsidR="00457D57" w:rsidRPr="00412396" w:rsidRDefault="00457D57" w:rsidP="007416E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</w:tc>
        <w:tc>
          <w:tcPr>
            <w:tcW w:w="2950" w:type="dxa"/>
          </w:tcPr>
          <w:p w14:paraId="145AB198" w14:textId="77777777" w:rsidR="00457D57" w:rsidRDefault="00457D57" w:rsidP="007416E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951" w:type="dxa"/>
          </w:tcPr>
          <w:p w14:paraId="765BBF86" w14:textId="77777777" w:rsidR="00457D57" w:rsidRDefault="00457D57" w:rsidP="007416E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457D57" w14:paraId="034F2F2A" w14:textId="77777777" w:rsidTr="007416EF">
        <w:tc>
          <w:tcPr>
            <w:tcW w:w="2950" w:type="dxa"/>
            <w:vMerge/>
          </w:tcPr>
          <w:p w14:paraId="0A25ABA1" w14:textId="77777777" w:rsidR="00457D57" w:rsidRDefault="00457D57" w:rsidP="007416E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14:paraId="6235EBD8" w14:textId="52347842" w:rsidR="00DD4256" w:rsidRPr="005358CE" w:rsidRDefault="00DD4256" w:rsidP="00DD4256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5pt"/>
                <w:b w:val="0"/>
                <w:lang w:val="ru-RU" w:eastAsia="es-ES" w:bidi="es-ES"/>
              </w:rPr>
            </w:pPr>
            <w:r w:rsidRPr="00DD4256">
              <w:rPr>
                <w:rStyle w:val="2105pt"/>
                <w:b w:val="0"/>
                <w:lang w:val="ru-RU" w:eastAsia="es-ES" w:bidi="es-ES"/>
              </w:rPr>
              <w:t xml:space="preserve">Высокий уровень профессионального мастерства педагогов, положительная динамика роста качества </w:t>
            </w:r>
            <w:r w:rsidR="005358CE" w:rsidRPr="005358CE">
              <w:rPr>
                <w:rStyle w:val="2105pt"/>
                <w:b w:val="0"/>
                <w:lang w:val="ru-RU" w:eastAsia="es-ES" w:bidi="es-ES"/>
              </w:rPr>
              <w:t>знаний воспитанников, хорошая мотивация к обучению</w:t>
            </w:r>
          </w:p>
          <w:p w14:paraId="49A5ABB0" w14:textId="77777777" w:rsidR="00457D57" w:rsidRDefault="00457D57" w:rsidP="007416E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73B86031" w14:textId="3461B09E" w:rsidR="00457D57" w:rsidRPr="005358CE" w:rsidRDefault="00DD4256" w:rsidP="007416E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256">
              <w:rPr>
                <w:rStyle w:val="2105pt"/>
                <w:rFonts w:eastAsiaTheme="minorHAnsi"/>
                <w:b w:val="0"/>
                <w:lang w:val="ru-RU" w:eastAsia="es-ES" w:bidi="es-ES"/>
              </w:rPr>
              <w:t xml:space="preserve">недостаточный уровень компьютерной грамотности </w:t>
            </w:r>
            <w:r w:rsidR="005358CE" w:rsidRPr="005358CE">
              <w:rPr>
                <w:rStyle w:val="2105pt"/>
                <w:rFonts w:eastAsiaTheme="minorHAnsi"/>
                <w:b w:val="0"/>
                <w:lang w:val="ru-RU" w:eastAsia="es-ES" w:bidi="es-ES"/>
              </w:rPr>
              <w:t>педагогов</w:t>
            </w:r>
          </w:p>
        </w:tc>
      </w:tr>
    </w:tbl>
    <w:p w14:paraId="0FD11F60" w14:textId="77777777" w:rsidR="00457D57" w:rsidRDefault="00457D57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4AD536F" w14:textId="77777777" w:rsidR="00457D57" w:rsidRDefault="00457D57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1697A61" w14:textId="77777777" w:rsidR="008E43D2" w:rsidRDefault="008E43D2" w:rsidP="00D62DFA">
      <w:pPr>
        <w:pStyle w:val="a4"/>
        <w:rPr>
          <w:rStyle w:val="2105pt"/>
          <w:rFonts w:eastAsiaTheme="minorHAnsi"/>
          <w:lang w:val="ru-RU"/>
        </w:rPr>
      </w:pPr>
    </w:p>
    <w:p w14:paraId="6866A496" w14:textId="23FB0E8A" w:rsidR="00457D57" w:rsidRDefault="00457D57" w:rsidP="00D62DFA">
      <w:pPr>
        <w:pStyle w:val="a4"/>
        <w:rPr>
          <w:rStyle w:val="2105pt"/>
          <w:rFonts w:eastAsiaTheme="minorHAnsi"/>
          <w:lang w:val="ru-RU"/>
        </w:rPr>
      </w:pPr>
      <w:r>
        <w:rPr>
          <w:rStyle w:val="2105pt"/>
          <w:rFonts w:eastAsiaTheme="minorHAnsi"/>
          <w:lang w:val="ru-RU"/>
        </w:rPr>
        <w:lastRenderedPageBreak/>
        <w:t>Измерение</w:t>
      </w:r>
      <w:r w:rsidRPr="00110278">
        <w:rPr>
          <w:rStyle w:val="2105pt"/>
          <w:rFonts w:eastAsiaTheme="minorHAnsi"/>
        </w:rPr>
        <w:t xml:space="preserve"> V. ГЕНДЕРНО-ЧУВСТВИТЕЛЬНОЕ ОБРАЗОВАНИЕ</w:t>
      </w:r>
    </w:p>
    <w:p w14:paraId="44C4F179" w14:textId="77777777" w:rsidR="00457D57" w:rsidRDefault="00457D57" w:rsidP="00457D57">
      <w:pPr>
        <w:pStyle w:val="21"/>
        <w:shd w:val="clear" w:color="auto" w:fill="auto"/>
        <w:spacing w:line="250" w:lineRule="exact"/>
        <w:ind w:firstLine="0"/>
        <w:rPr>
          <w:rStyle w:val="2105pt"/>
          <w:lang w:val="ru-RU"/>
        </w:rPr>
      </w:pPr>
      <w:r>
        <w:rPr>
          <w:rStyle w:val="2105pt"/>
          <w:rFonts w:eastAsiaTheme="minorHAnsi"/>
          <w:lang w:val="ru-RU"/>
        </w:rPr>
        <w:t xml:space="preserve">Стандарт: </w:t>
      </w:r>
      <w:r w:rsidRPr="00110278">
        <w:rPr>
          <w:rStyle w:val="2105pt"/>
        </w:rPr>
        <w:t>5.1. Дети обучаются, общаются и взаимодействуют в соответствии с принципами генд</w:t>
      </w:r>
      <w:r w:rsidRPr="00457D57">
        <w:rPr>
          <w:rStyle w:val="2105pt"/>
        </w:rPr>
        <w:t xml:space="preserve"> </w:t>
      </w:r>
      <w:r w:rsidRPr="00110278">
        <w:rPr>
          <w:rStyle w:val="2105pt"/>
        </w:rPr>
        <w:t>ерного равенства</w:t>
      </w:r>
    </w:p>
    <w:p w14:paraId="527086C6" w14:textId="77777777" w:rsidR="00457D57" w:rsidRPr="00457D57" w:rsidRDefault="00457D57" w:rsidP="00457D57">
      <w:pPr>
        <w:pStyle w:val="21"/>
        <w:shd w:val="clear" w:color="auto" w:fill="auto"/>
        <w:spacing w:line="250" w:lineRule="exact"/>
        <w:ind w:firstLine="0"/>
      </w:pPr>
      <w:r>
        <w:rPr>
          <w:rStyle w:val="2105pt"/>
          <w:lang w:val="ru-RU"/>
        </w:rPr>
        <w:t xml:space="preserve">Область: </w:t>
      </w:r>
      <w:r w:rsidRPr="00457D57">
        <w:rPr>
          <w:b/>
          <w:bCs/>
          <w:color w:val="000000"/>
          <w:sz w:val="21"/>
          <w:szCs w:val="21"/>
          <w:shd w:val="clear" w:color="auto" w:fill="FFFFFF"/>
          <w:lang w:val="ro-RO" w:eastAsia="ro-RO" w:bidi="ro-RO"/>
        </w:rPr>
        <w:t>Менеджмент</w:t>
      </w:r>
      <w:r w:rsidRPr="00457D57">
        <w:rPr>
          <w:b/>
          <w:bCs/>
          <w:color w:val="000000"/>
          <w:sz w:val="21"/>
          <w:szCs w:val="21"/>
          <w:shd w:val="clear" w:color="auto" w:fill="FFFFFF"/>
          <w:lang w:val="ro-RO" w:eastAsia="ro-RO" w:bidi="en-US"/>
        </w:rPr>
        <w:t>:</w:t>
      </w:r>
    </w:p>
    <w:p w14:paraId="41EF2F46" w14:textId="77777777" w:rsidR="00457D57" w:rsidRPr="00457D57" w:rsidRDefault="00457D57" w:rsidP="00457D57">
      <w:pPr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o-RO" w:bidi="ro-RO"/>
        </w:rPr>
      </w:pPr>
      <w:r w:rsidRPr="00457D57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val="ro-RO" w:eastAsia="ro-RO" w:bidi="ro-RO"/>
        </w:rPr>
        <w:t>5.1.1. Обеспечение гендерной справедливости посредством политик и программ по продвижению гендерной справедливости путем внедрения в стратегические и оперативные планы программ и мероприятий по предупреждению гендерной дискриминации путем информирования учащихся/ детей и родителей по различным направлениям в отношении этих политик и программ путем предоставления консультационных услуг и ориентации в области гендерных взаимоотношений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ro-RO" w:bidi="ro-RO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7D57" w:rsidRPr="004F66D7" w14:paraId="77DF5B63" w14:textId="77777777" w:rsidTr="007416EF">
        <w:tc>
          <w:tcPr>
            <w:tcW w:w="2392" w:type="dxa"/>
          </w:tcPr>
          <w:p w14:paraId="0FF56600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14:paraId="5456D21C" w14:textId="35F6B9A8" w:rsidR="00DD4256" w:rsidRPr="00111FBE" w:rsidRDefault="005358CE" w:rsidP="00DD4256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  <w:lang w:val="ru-RU"/>
              </w:rPr>
              <w:t>Проводится деятельность по предупреждению насилия в рамках УРО</w:t>
            </w:r>
            <w:r w:rsidR="00111FBE">
              <w:rPr>
                <w:rStyle w:val="22"/>
                <w:lang w:val="ru-RU"/>
              </w:rPr>
              <w:t xml:space="preserve">: занятия с детьми, консультации с родителями, консультации с дидактическими кадрами согласно плану мероприятий по предупреждению насилия на 2020-2021 </w:t>
            </w:r>
            <w:proofErr w:type="spellStart"/>
            <w:r w:rsidR="00111FBE">
              <w:rPr>
                <w:rStyle w:val="22"/>
                <w:lang w:val="ru-RU"/>
              </w:rPr>
              <w:t>уч.год</w:t>
            </w:r>
            <w:proofErr w:type="spellEnd"/>
            <w:r w:rsidR="00111FBE">
              <w:rPr>
                <w:rStyle w:val="22"/>
                <w:lang w:val="ru-RU"/>
              </w:rPr>
              <w:t>.</w:t>
            </w:r>
          </w:p>
          <w:p w14:paraId="21C75A49" w14:textId="346238A9" w:rsidR="00457D57" w:rsidRPr="00111FBE" w:rsidRDefault="00111FBE" w:rsidP="00111FBE">
            <w:pPr>
              <w:pStyle w:val="21"/>
              <w:shd w:val="clear" w:color="auto" w:fill="auto"/>
              <w:spacing w:line="25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  <w:lang w:val="ru-RU"/>
              </w:rPr>
              <w:t xml:space="preserve">Изготовление </w:t>
            </w:r>
            <w:proofErr w:type="spellStart"/>
            <w:r>
              <w:rPr>
                <w:rStyle w:val="22"/>
                <w:lang w:val="ru-RU"/>
              </w:rPr>
              <w:t>л</w:t>
            </w:r>
            <w:r w:rsidR="005358CE">
              <w:rPr>
                <w:rStyle w:val="22"/>
                <w:lang w:val="ru-RU"/>
              </w:rPr>
              <w:t>эпбук</w:t>
            </w:r>
            <w:r>
              <w:rPr>
                <w:rStyle w:val="22"/>
                <w:lang w:val="ru-RU"/>
              </w:rPr>
              <w:t>а</w:t>
            </w:r>
            <w:proofErr w:type="spellEnd"/>
            <w:r w:rsidR="005358CE">
              <w:rPr>
                <w:rStyle w:val="22"/>
                <w:lang w:val="ru-RU"/>
              </w:rPr>
              <w:t xml:space="preserve"> «Права ребёнка»</w:t>
            </w:r>
          </w:p>
        </w:tc>
      </w:tr>
      <w:tr w:rsidR="00457D57" w:rsidRPr="004F66D7" w14:paraId="6B626FEB" w14:textId="77777777" w:rsidTr="007416EF">
        <w:tc>
          <w:tcPr>
            <w:tcW w:w="2392" w:type="dxa"/>
          </w:tcPr>
          <w:p w14:paraId="4EC1DFFF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14:paraId="7EBB1D5D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D57" w:rsidRPr="004F66D7" w14:paraId="6993E23A" w14:textId="77777777" w:rsidTr="007416EF">
        <w:tc>
          <w:tcPr>
            <w:tcW w:w="2392" w:type="dxa"/>
          </w:tcPr>
          <w:p w14:paraId="3A6C8362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14:paraId="6FF90790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3FA40BA9" w14:textId="6CBB9B0F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111FBE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11FBE">
              <w:rPr>
                <w:rFonts w:eastAsia="Times New Roman"/>
              </w:rPr>
              <w:t>5</w:t>
            </w:r>
          </w:p>
        </w:tc>
        <w:tc>
          <w:tcPr>
            <w:tcW w:w="2393" w:type="dxa"/>
          </w:tcPr>
          <w:p w14:paraId="13601F0D" w14:textId="38BCCEBB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111F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95AC739" w14:textId="77777777"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A99D515" w14:textId="77777777" w:rsidR="00457D57" w:rsidRDefault="00457D57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5.1.2. Обеспечение гендерного равенства в учебных и внешкольных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7D57" w:rsidRPr="004F66D7" w14:paraId="3DB36FF0" w14:textId="77777777" w:rsidTr="007416EF">
        <w:tc>
          <w:tcPr>
            <w:tcW w:w="2392" w:type="dxa"/>
          </w:tcPr>
          <w:p w14:paraId="5A907EBD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14:paraId="161E5ABD" w14:textId="77777777" w:rsidR="00457D57" w:rsidRDefault="004D465E" w:rsidP="00DD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детьми:</w:t>
            </w:r>
          </w:p>
          <w:p w14:paraId="3078B5D9" w14:textId="77777777" w:rsidR="004D465E" w:rsidRDefault="004D465E" w:rsidP="008E43D2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</w:t>
            </w:r>
          </w:p>
          <w:p w14:paraId="24512C9E" w14:textId="77777777" w:rsidR="004D465E" w:rsidRDefault="004D465E" w:rsidP="008E43D2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безопасность</w:t>
            </w:r>
          </w:p>
          <w:p w14:paraId="610FFEEB" w14:textId="3E05AA42" w:rsidR="004D465E" w:rsidRPr="004D465E" w:rsidRDefault="004D465E" w:rsidP="008E43D2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разрешения конфликтов со сверстниками</w:t>
            </w:r>
          </w:p>
        </w:tc>
      </w:tr>
      <w:tr w:rsidR="00457D57" w:rsidRPr="004F66D7" w14:paraId="50B18291" w14:textId="77777777" w:rsidTr="007416EF">
        <w:tc>
          <w:tcPr>
            <w:tcW w:w="2392" w:type="dxa"/>
          </w:tcPr>
          <w:p w14:paraId="27DA199D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14:paraId="75156430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D57" w:rsidRPr="004F66D7" w14:paraId="5E3220DF" w14:textId="77777777" w:rsidTr="007416EF">
        <w:tc>
          <w:tcPr>
            <w:tcW w:w="2392" w:type="dxa"/>
          </w:tcPr>
          <w:p w14:paraId="44EADBB4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14:paraId="00FB58DE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458CF345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4B5D87DE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423E0F4" w14:textId="77777777" w:rsidR="00457D57" w:rsidRDefault="00457D57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F79D798" w14:textId="77777777" w:rsidR="00457D57" w:rsidRPr="00110278" w:rsidRDefault="00457D57" w:rsidP="00457D57">
      <w:pPr>
        <w:pStyle w:val="21"/>
        <w:shd w:val="clear" w:color="auto" w:fill="auto"/>
        <w:spacing w:line="250" w:lineRule="exact"/>
        <w:ind w:firstLine="0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Институциональный потенциал:</w:t>
      </w:r>
    </w:p>
    <w:p w14:paraId="7050ABB9" w14:textId="77777777" w:rsidR="00457D57" w:rsidRDefault="00457D57" w:rsidP="00457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5.1.3. Обеспечение подготовки учителей по вопросам гендерного равенства и физических условий для содействия обеспечению гендерного равенства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7D57" w:rsidRPr="004F66D7" w14:paraId="1A507981" w14:textId="77777777" w:rsidTr="007416EF">
        <w:tc>
          <w:tcPr>
            <w:tcW w:w="2392" w:type="dxa"/>
          </w:tcPr>
          <w:p w14:paraId="61D8B950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14:paraId="507D03E0" w14:textId="77777777" w:rsidR="00457D57" w:rsidRDefault="004D465E" w:rsidP="008E43D2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час «Консультирование педагогических кадров о различных проявлениях насилия над детьми»</w:t>
            </w:r>
          </w:p>
          <w:p w14:paraId="000D53B2" w14:textId="7238572D" w:rsidR="004D465E" w:rsidRPr="004D465E" w:rsidRDefault="004D465E" w:rsidP="008E43D2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дидактическими кадрами «Профилактика жестокого обращения с детьми»</w:t>
            </w:r>
          </w:p>
        </w:tc>
      </w:tr>
      <w:tr w:rsidR="00457D57" w:rsidRPr="004F66D7" w14:paraId="7FCADACF" w14:textId="77777777" w:rsidTr="007416EF">
        <w:tc>
          <w:tcPr>
            <w:tcW w:w="2392" w:type="dxa"/>
          </w:tcPr>
          <w:p w14:paraId="1C52194B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14:paraId="14A101B3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D57" w:rsidRPr="004F66D7" w14:paraId="46339EB0" w14:textId="77777777" w:rsidTr="007416EF">
        <w:tc>
          <w:tcPr>
            <w:tcW w:w="2392" w:type="dxa"/>
          </w:tcPr>
          <w:p w14:paraId="24392C8A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14:paraId="406E6EFE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67A4DD57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14:paraId="3ACC2EFE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55BACAA" w14:textId="77777777" w:rsidR="00457D57" w:rsidRDefault="00457D57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8FBD0B8" w14:textId="77777777" w:rsidR="00457D57" w:rsidRPr="00110278" w:rsidRDefault="00457D57" w:rsidP="00457D57">
      <w:pPr>
        <w:pStyle w:val="21"/>
        <w:shd w:val="clear" w:color="auto" w:fill="auto"/>
        <w:spacing w:line="250" w:lineRule="exact"/>
        <w:ind w:firstLine="0"/>
      </w:pPr>
      <w:r>
        <w:rPr>
          <w:rStyle w:val="2105pt"/>
          <w:lang w:val="ru-RU" w:eastAsia="es-ES" w:bidi="es-ES"/>
        </w:rPr>
        <w:t xml:space="preserve">Область: </w:t>
      </w:r>
      <w:r w:rsidRPr="00110278">
        <w:rPr>
          <w:rStyle w:val="2105pt"/>
          <w:lang w:eastAsia="es-ES" w:bidi="es-ES"/>
        </w:rPr>
        <w:t>Куррикулум/ образовательный процесс</w:t>
      </w:r>
      <w:r w:rsidRPr="00110278">
        <w:rPr>
          <w:rStyle w:val="2105pt"/>
        </w:rPr>
        <w:t>:</w:t>
      </w:r>
    </w:p>
    <w:p w14:paraId="1F831051" w14:textId="77777777" w:rsidR="00457D57" w:rsidRDefault="00457D57" w:rsidP="00457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5.1.4. Проведение образовательного процесса с целью формирования недискриминационного поведения в отношении пола, изучение ключевых понятий гендерного образования, устранение гендерных стереотипов и предрассудков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7D57" w:rsidRPr="004F66D7" w14:paraId="2BEB8440" w14:textId="77777777" w:rsidTr="007416EF">
        <w:tc>
          <w:tcPr>
            <w:tcW w:w="2392" w:type="dxa"/>
          </w:tcPr>
          <w:p w14:paraId="0215B55E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14:paraId="09CE734C" w14:textId="308615A9" w:rsidR="004D465E" w:rsidRDefault="004D465E" w:rsidP="00DD4256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  <w:lang w:val="ru-RU"/>
              </w:rPr>
              <w:t>Международный День Семьи в беседах и рисунках детей (привитие семейных ценностей).</w:t>
            </w:r>
          </w:p>
          <w:p w14:paraId="15DB84A2" w14:textId="08B2848E" w:rsidR="00DD4256" w:rsidRDefault="00DD4256" w:rsidP="00DD4256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lastRenderedPageBreak/>
              <w:t xml:space="preserve"> Педагоги формируют навыки недискриминационного толерантного поведения. </w:t>
            </w:r>
          </w:p>
          <w:p w14:paraId="217BF826" w14:textId="77777777" w:rsidR="00457D57" w:rsidRPr="00DD4256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57D57" w:rsidRPr="004F66D7" w14:paraId="00B810DE" w14:textId="77777777" w:rsidTr="007416EF">
        <w:tc>
          <w:tcPr>
            <w:tcW w:w="2392" w:type="dxa"/>
          </w:tcPr>
          <w:p w14:paraId="053D58CE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179" w:type="dxa"/>
            <w:gridSpan w:val="3"/>
          </w:tcPr>
          <w:p w14:paraId="1D848A3D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D57" w:rsidRPr="004F66D7" w14:paraId="7DD9483B" w14:textId="77777777" w:rsidTr="007416EF">
        <w:tc>
          <w:tcPr>
            <w:tcW w:w="2392" w:type="dxa"/>
          </w:tcPr>
          <w:p w14:paraId="306BCBCC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14:paraId="32761EF6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14:paraId="788E9E24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14:paraId="1255BA50" w14:textId="77777777"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3B4EFFB" w14:textId="77777777" w:rsidR="00457D57" w:rsidRDefault="00457D57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F671D11" w14:textId="77777777" w:rsidR="00457D57" w:rsidRDefault="00457D57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1D2E772" w14:textId="77777777" w:rsidR="00457D57" w:rsidRDefault="00457D57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022"/>
        <w:gridCol w:w="2923"/>
        <w:gridCol w:w="2906"/>
      </w:tblGrid>
      <w:tr w:rsidR="0061155B" w14:paraId="6D89C628" w14:textId="77777777" w:rsidTr="007416EF">
        <w:tc>
          <w:tcPr>
            <w:tcW w:w="2950" w:type="dxa"/>
            <w:vMerge w:val="restart"/>
          </w:tcPr>
          <w:p w14:paraId="2305EB30" w14:textId="77777777" w:rsidR="0061155B" w:rsidRDefault="0061155B" w:rsidP="0061155B">
            <w:pPr>
              <w:pStyle w:val="a4"/>
              <w:rPr>
                <w:rStyle w:val="2105pt"/>
                <w:rFonts w:eastAsiaTheme="minorHAnsi"/>
                <w:lang w:val="ru-RU"/>
              </w:rPr>
            </w:pPr>
            <w:r>
              <w:rPr>
                <w:rStyle w:val="2105pt"/>
                <w:rFonts w:eastAsiaTheme="minorHAnsi"/>
                <w:lang w:val="ru-RU"/>
              </w:rPr>
              <w:t>Измерение</w:t>
            </w:r>
            <w:r w:rsidRPr="00110278">
              <w:rPr>
                <w:rStyle w:val="2105pt"/>
                <w:rFonts w:eastAsiaTheme="minorHAnsi"/>
              </w:rPr>
              <w:t xml:space="preserve"> V. ГЕНДЕРНО-ЧУВСТВИТЕЛЬНОЕ ОБРАЗОВАНИЕ</w:t>
            </w:r>
          </w:p>
          <w:p w14:paraId="351C640F" w14:textId="77777777" w:rsidR="0061155B" w:rsidRPr="00412396" w:rsidRDefault="0061155B" w:rsidP="0061155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</w:tc>
        <w:tc>
          <w:tcPr>
            <w:tcW w:w="2950" w:type="dxa"/>
          </w:tcPr>
          <w:p w14:paraId="1D376234" w14:textId="77777777" w:rsidR="0061155B" w:rsidRDefault="0061155B" w:rsidP="007416E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951" w:type="dxa"/>
          </w:tcPr>
          <w:p w14:paraId="70BF14B1" w14:textId="77777777" w:rsidR="0061155B" w:rsidRDefault="0061155B" w:rsidP="007416E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61155B" w14:paraId="180E77B5" w14:textId="77777777" w:rsidTr="007416EF">
        <w:tc>
          <w:tcPr>
            <w:tcW w:w="2950" w:type="dxa"/>
            <w:vMerge/>
          </w:tcPr>
          <w:p w14:paraId="5983D01C" w14:textId="77777777" w:rsidR="0061155B" w:rsidRDefault="0061155B" w:rsidP="007416E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14:paraId="30D3AB73" w14:textId="5B1BBD79" w:rsidR="0061155B" w:rsidRPr="008D5FD6" w:rsidRDefault="00DD4256" w:rsidP="008D5FD6">
            <w:pPr>
              <w:pStyle w:val="21"/>
              <w:shd w:val="clear" w:color="auto" w:fill="auto"/>
              <w:spacing w:line="250" w:lineRule="exact"/>
              <w:ind w:firstLine="0"/>
              <w:rPr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</w:pPr>
            <w:r w:rsidRPr="008D5FD6">
              <w:rPr>
                <w:rStyle w:val="2105pt"/>
                <w:b w:val="0"/>
                <w:lang w:val="ru-RU" w:eastAsia="es-ES" w:bidi="es-ES"/>
              </w:rPr>
              <w:t xml:space="preserve">отсутствие каких бы ни было проявлений дискриминации между детьми, гендерное равенство,  доброжелательный коллектив </w:t>
            </w:r>
            <w:r w:rsidR="004D465E" w:rsidRPr="004D465E">
              <w:rPr>
                <w:rStyle w:val="2105pt"/>
                <w:b w:val="0"/>
                <w:lang w:val="ru-RU" w:eastAsia="es-ES" w:bidi="es-ES"/>
              </w:rPr>
              <w:t>УРО,</w:t>
            </w:r>
            <w:r w:rsidRPr="008D5FD6">
              <w:rPr>
                <w:rStyle w:val="2105pt"/>
                <w:b w:val="0"/>
                <w:lang w:val="ru-RU" w:eastAsia="es-ES" w:bidi="es-ES"/>
              </w:rPr>
              <w:t xml:space="preserve"> добрые дети, интересная и необходимая политика.</w:t>
            </w:r>
          </w:p>
        </w:tc>
        <w:tc>
          <w:tcPr>
            <w:tcW w:w="2951" w:type="dxa"/>
          </w:tcPr>
          <w:p w14:paraId="4365161F" w14:textId="726EF03C" w:rsidR="0061155B" w:rsidRPr="008D5FD6" w:rsidRDefault="008D5FD6" w:rsidP="007416E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D6">
              <w:rPr>
                <w:rStyle w:val="2105pt"/>
                <w:rFonts w:eastAsiaTheme="minorHAnsi"/>
                <w:b w:val="0"/>
                <w:lang w:val="ru-RU" w:eastAsia="es-ES" w:bidi="es-ES"/>
              </w:rPr>
              <w:t>стереотипы</w:t>
            </w:r>
          </w:p>
        </w:tc>
      </w:tr>
    </w:tbl>
    <w:p w14:paraId="7E13296D" w14:textId="77777777" w:rsidR="008D5FD6" w:rsidRDefault="008D5FD6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0293029" w14:textId="77777777" w:rsidR="00D85522" w:rsidRDefault="00D85522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7296E96" w14:textId="77777777" w:rsidR="00D85522" w:rsidRDefault="00D85522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B84343A" w14:textId="77777777" w:rsidR="00D85522" w:rsidRDefault="00D85522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9D476B3" w14:textId="77777777" w:rsidR="00D85522" w:rsidRDefault="00D85522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6DAA4DD" w14:textId="77777777" w:rsidR="00D85522" w:rsidRDefault="00D85522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CF3AB97" w14:textId="77777777" w:rsidR="00D85522" w:rsidRDefault="00D85522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B0AC2FB" w14:textId="77777777" w:rsidR="00D85522" w:rsidRDefault="00D85522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уровня достижения стандартов</w:t>
      </w:r>
    </w:p>
    <w:tbl>
      <w:tblPr>
        <w:tblStyle w:val="a3"/>
        <w:tblW w:w="8902" w:type="dxa"/>
        <w:tblInd w:w="720" w:type="dxa"/>
        <w:tblLook w:val="04A0" w:firstRow="1" w:lastRow="0" w:firstColumn="1" w:lastColumn="0" w:noHBand="0" w:noVBand="1"/>
      </w:tblPr>
      <w:tblGrid>
        <w:gridCol w:w="1769"/>
        <w:gridCol w:w="2014"/>
        <w:gridCol w:w="2551"/>
        <w:gridCol w:w="2568"/>
      </w:tblGrid>
      <w:tr w:rsidR="002375B4" w14:paraId="7962A6FA" w14:textId="77777777" w:rsidTr="00BC1576">
        <w:trPr>
          <w:trHeight w:val="562"/>
        </w:trPr>
        <w:tc>
          <w:tcPr>
            <w:tcW w:w="1769" w:type="dxa"/>
            <w:vMerge w:val="restart"/>
          </w:tcPr>
          <w:p w14:paraId="46E6EC3A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качества</w:t>
            </w:r>
          </w:p>
        </w:tc>
        <w:tc>
          <w:tcPr>
            <w:tcW w:w="2014" w:type="dxa"/>
            <w:vMerge w:val="restart"/>
          </w:tcPr>
          <w:p w14:paraId="24014D21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5119" w:type="dxa"/>
            <w:gridSpan w:val="2"/>
          </w:tcPr>
          <w:p w14:paraId="60F8BF95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  <w:p w14:paraId="41DA93BE" w14:textId="7D0C84C2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A06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0A06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75B4" w14:paraId="716AD653" w14:textId="77777777" w:rsidTr="00BC1576">
        <w:trPr>
          <w:trHeight w:val="146"/>
        </w:trPr>
        <w:tc>
          <w:tcPr>
            <w:tcW w:w="1769" w:type="dxa"/>
            <w:vMerge/>
          </w:tcPr>
          <w:p w14:paraId="58ACC58C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77236818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5D5190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Самооценка, баллы</w:t>
            </w:r>
          </w:p>
        </w:tc>
        <w:tc>
          <w:tcPr>
            <w:tcW w:w="2568" w:type="dxa"/>
          </w:tcPr>
          <w:p w14:paraId="2B0ECA12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достижения</w:t>
            </w:r>
          </w:p>
        </w:tc>
      </w:tr>
      <w:tr w:rsidR="002375B4" w14:paraId="466A4C1E" w14:textId="77777777" w:rsidTr="00BC1576">
        <w:trPr>
          <w:trHeight w:val="282"/>
        </w:trPr>
        <w:tc>
          <w:tcPr>
            <w:tcW w:w="1769" w:type="dxa"/>
          </w:tcPr>
          <w:p w14:paraId="2AAD1A6D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014" w:type="dxa"/>
          </w:tcPr>
          <w:p w14:paraId="4DDB8D35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7AC4FA46" w14:textId="14E84253" w:rsidR="002375B4" w:rsidRDefault="00937422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E70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E700A">
              <w:rPr>
                <w:b/>
              </w:rPr>
              <w:t>25</w:t>
            </w:r>
          </w:p>
        </w:tc>
        <w:tc>
          <w:tcPr>
            <w:tcW w:w="2568" w:type="dxa"/>
          </w:tcPr>
          <w:p w14:paraId="71C24F54" w14:textId="376C5E87" w:rsidR="002375B4" w:rsidRPr="00CE2E2E" w:rsidRDefault="00937422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E70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06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E2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2375B4" w14:paraId="5EEE3C73" w14:textId="77777777" w:rsidTr="00BC1576">
        <w:trPr>
          <w:trHeight w:val="264"/>
        </w:trPr>
        <w:tc>
          <w:tcPr>
            <w:tcW w:w="1769" w:type="dxa"/>
          </w:tcPr>
          <w:p w14:paraId="76F6E573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014" w:type="dxa"/>
          </w:tcPr>
          <w:p w14:paraId="78CD62B6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7A50DCB8" w14:textId="2AC72D70" w:rsidR="002375B4" w:rsidRDefault="00DE700A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14:paraId="0B3081BF" w14:textId="0DE5DA3D" w:rsidR="002375B4" w:rsidRPr="00CE2E2E" w:rsidRDefault="00DE700A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E2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0%</w:t>
            </w:r>
          </w:p>
        </w:tc>
      </w:tr>
      <w:tr w:rsidR="002375B4" w14:paraId="419CE2C6" w14:textId="77777777" w:rsidTr="00BC1576">
        <w:trPr>
          <w:trHeight w:val="264"/>
        </w:trPr>
        <w:tc>
          <w:tcPr>
            <w:tcW w:w="1769" w:type="dxa"/>
          </w:tcPr>
          <w:p w14:paraId="7491ED3A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014" w:type="dxa"/>
          </w:tcPr>
          <w:p w14:paraId="1D46C807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3F74750E" w14:textId="735CAD62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E70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E700A">
              <w:rPr>
                <w:b/>
              </w:rPr>
              <w:t>5</w:t>
            </w:r>
          </w:p>
        </w:tc>
        <w:tc>
          <w:tcPr>
            <w:tcW w:w="2568" w:type="dxa"/>
          </w:tcPr>
          <w:p w14:paraId="71BB82FC" w14:textId="1EA64724" w:rsidR="002375B4" w:rsidRPr="00CE2E2E" w:rsidRDefault="00DE700A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E2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0%</w:t>
            </w:r>
          </w:p>
        </w:tc>
      </w:tr>
      <w:tr w:rsidR="002375B4" w14:paraId="555EA0CE" w14:textId="77777777" w:rsidTr="00BC1576">
        <w:trPr>
          <w:trHeight w:val="282"/>
        </w:trPr>
        <w:tc>
          <w:tcPr>
            <w:tcW w:w="1769" w:type="dxa"/>
          </w:tcPr>
          <w:p w14:paraId="3AB4AF0E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014" w:type="dxa"/>
          </w:tcPr>
          <w:p w14:paraId="40AC7FDB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34B1D13F" w14:textId="2D197D65" w:rsidR="002375B4" w:rsidRPr="005F3F8F" w:rsidRDefault="005F3F8F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F8F">
              <w:rPr>
                <w:rFonts w:ascii="Times New Roman" w:hAnsi="Times New Roman" w:cs="Times New Roman"/>
                <w:b/>
                <w:sz w:val="16"/>
                <w:szCs w:val="16"/>
              </w:rPr>
              <w:t>Стандарт не распространяется на УРО</w:t>
            </w:r>
          </w:p>
        </w:tc>
        <w:tc>
          <w:tcPr>
            <w:tcW w:w="2568" w:type="dxa"/>
          </w:tcPr>
          <w:p w14:paraId="24B52BD0" w14:textId="1C5C4738" w:rsidR="002375B4" w:rsidRPr="005F3F8F" w:rsidRDefault="005F3F8F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8F">
              <w:rPr>
                <w:rFonts w:ascii="Times New Roman" w:hAnsi="Times New Roman" w:cs="Times New Roman"/>
                <w:b/>
                <w:sz w:val="16"/>
                <w:szCs w:val="16"/>
              </w:rPr>
              <w:t>Стандарт не распространяется на УРО</w:t>
            </w:r>
          </w:p>
        </w:tc>
      </w:tr>
      <w:tr w:rsidR="002375B4" w14:paraId="388B40DA" w14:textId="77777777" w:rsidTr="00BC1576">
        <w:trPr>
          <w:trHeight w:val="264"/>
        </w:trPr>
        <w:tc>
          <w:tcPr>
            <w:tcW w:w="1769" w:type="dxa"/>
          </w:tcPr>
          <w:p w14:paraId="2A4BDB4D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014" w:type="dxa"/>
          </w:tcPr>
          <w:p w14:paraId="3B28D1FE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280CDFE1" w14:textId="75F54C38" w:rsidR="002375B4" w:rsidRDefault="005F3F8F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14:paraId="10F59614" w14:textId="75FACE17" w:rsidR="002375B4" w:rsidRPr="00CE2E2E" w:rsidRDefault="005F3F8F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CE2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2375B4" w14:paraId="1B09CDCA" w14:textId="77777777" w:rsidTr="00BC1576">
        <w:trPr>
          <w:trHeight w:val="282"/>
        </w:trPr>
        <w:tc>
          <w:tcPr>
            <w:tcW w:w="1769" w:type="dxa"/>
          </w:tcPr>
          <w:p w14:paraId="5143BEE4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014" w:type="dxa"/>
          </w:tcPr>
          <w:p w14:paraId="2EFF068C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08AAFAE9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  <w:tc>
          <w:tcPr>
            <w:tcW w:w="2568" w:type="dxa"/>
          </w:tcPr>
          <w:p w14:paraId="22686C27" w14:textId="77777777" w:rsidR="002375B4" w:rsidRPr="00CE2E2E" w:rsidRDefault="00CE2E2E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79%</w:t>
            </w:r>
          </w:p>
        </w:tc>
      </w:tr>
      <w:tr w:rsidR="002375B4" w14:paraId="5BEE6316" w14:textId="77777777" w:rsidTr="00BC1576">
        <w:trPr>
          <w:trHeight w:val="264"/>
        </w:trPr>
        <w:tc>
          <w:tcPr>
            <w:tcW w:w="1769" w:type="dxa"/>
          </w:tcPr>
          <w:p w14:paraId="62288C02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014" w:type="dxa"/>
          </w:tcPr>
          <w:p w14:paraId="48900975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58C7BA73" w14:textId="04570830" w:rsidR="002375B4" w:rsidRDefault="00284B0D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14:paraId="0148ABAB" w14:textId="5AA876CE" w:rsidR="002375B4" w:rsidRPr="00CE2E2E" w:rsidRDefault="00284B0D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A06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E2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2375B4" w14:paraId="402E3E0A" w14:textId="77777777" w:rsidTr="00BC1576">
        <w:trPr>
          <w:trHeight w:val="282"/>
        </w:trPr>
        <w:tc>
          <w:tcPr>
            <w:tcW w:w="1769" w:type="dxa"/>
          </w:tcPr>
          <w:p w14:paraId="635C2406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014" w:type="dxa"/>
          </w:tcPr>
          <w:p w14:paraId="60DEE819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627AF2D4" w14:textId="6BE58295" w:rsidR="002375B4" w:rsidRDefault="00627D42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  <w:tc>
          <w:tcPr>
            <w:tcW w:w="2568" w:type="dxa"/>
          </w:tcPr>
          <w:p w14:paraId="21C29080" w14:textId="2FCD5F98" w:rsidR="002375B4" w:rsidRPr="00CE2E2E" w:rsidRDefault="00627D42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A06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E2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2375B4" w14:paraId="2F0FE563" w14:textId="77777777" w:rsidTr="00BC1576">
        <w:trPr>
          <w:trHeight w:val="264"/>
        </w:trPr>
        <w:tc>
          <w:tcPr>
            <w:tcW w:w="1769" w:type="dxa"/>
          </w:tcPr>
          <w:p w14:paraId="490EE0AC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014" w:type="dxa"/>
          </w:tcPr>
          <w:p w14:paraId="5ACDF48F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2A2BF621" w14:textId="733875FB" w:rsidR="002375B4" w:rsidRDefault="00627D42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375B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568" w:type="dxa"/>
          </w:tcPr>
          <w:p w14:paraId="738E2434" w14:textId="5400F388" w:rsidR="002375B4" w:rsidRPr="00CE2E2E" w:rsidRDefault="00627D42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A06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E2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2375B4" w14:paraId="1961E9BC" w14:textId="77777777" w:rsidTr="00BC1576">
        <w:trPr>
          <w:trHeight w:val="282"/>
        </w:trPr>
        <w:tc>
          <w:tcPr>
            <w:tcW w:w="1769" w:type="dxa"/>
          </w:tcPr>
          <w:p w14:paraId="0FDFE29B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014" w:type="dxa"/>
          </w:tcPr>
          <w:p w14:paraId="1B050D68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14:paraId="2BE011FE" w14:textId="0090CA88" w:rsidR="002375B4" w:rsidRDefault="007C0D99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12,25</w:t>
            </w:r>
          </w:p>
        </w:tc>
        <w:tc>
          <w:tcPr>
            <w:tcW w:w="2568" w:type="dxa"/>
          </w:tcPr>
          <w:p w14:paraId="4E1F147D" w14:textId="59C89FCA" w:rsidR="002375B4" w:rsidRPr="00CE2E2E" w:rsidRDefault="007C0D99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CE2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2375B4" w14:paraId="59DE94AC" w14:textId="77777777" w:rsidTr="00BC1576">
        <w:trPr>
          <w:trHeight w:val="264"/>
        </w:trPr>
        <w:tc>
          <w:tcPr>
            <w:tcW w:w="1769" w:type="dxa"/>
          </w:tcPr>
          <w:p w14:paraId="5C50A178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014" w:type="dxa"/>
          </w:tcPr>
          <w:p w14:paraId="1C4F6012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14:paraId="2C256676" w14:textId="53341EA1" w:rsidR="002375B4" w:rsidRDefault="007C0D99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68" w:type="dxa"/>
          </w:tcPr>
          <w:p w14:paraId="31D88121" w14:textId="104BF4E9" w:rsidR="002375B4" w:rsidRPr="003006BF" w:rsidRDefault="007C0D99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3006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2375B4" w14:paraId="151DBA72" w14:textId="77777777" w:rsidTr="00BC1576">
        <w:trPr>
          <w:trHeight w:val="282"/>
        </w:trPr>
        <w:tc>
          <w:tcPr>
            <w:tcW w:w="1769" w:type="dxa"/>
          </w:tcPr>
          <w:p w14:paraId="4AFA617A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2014" w:type="dxa"/>
          </w:tcPr>
          <w:p w14:paraId="027A5ABE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2AF7E133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2568" w:type="dxa"/>
          </w:tcPr>
          <w:p w14:paraId="02872186" w14:textId="0F5E4BD3" w:rsidR="002375B4" w:rsidRPr="003006BF" w:rsidRDefault="003006BF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0A06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2375B4" w14:paraId="7349A9A9" w14:textId="77777777" w:rsidTr="00BC1576">
        <w:trPr>
          <w:trHeight w:val="264"/>
        </w:trPr>
        <w:tc>
          <w:tcPr>
            <w:tcW w:w="1769" w:type="dxa"/>
          </w:tcPr>
          <w:p w14:paraId="308653B3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014" w:type="dxa"/>
          </w:tcPr>
          <w:p w14:paraId="2C45D1EB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0D9300B0" w14:textId="3B9C1D9C" w:rsidR="002375B4" w:rsidRDefault="007C0D99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14:paraId="5B8E0B05" w14:textId="353D6871" w:rsidR="002375B4" w:rsidRPr="003006BF" w:rsidRDefault="000A069D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3006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2375B4" w14:paraId="3309B664" w14:textId="77777777" w:rsidTr="00BC1576">
        <w:trPr>
          <w:trHeight w:val="282"/>
        </w:trPr>
        <w:tc>
          <w:tcPr>
            <w:tcW w:w="1769" w:type="dxa"/>
          </w:tcPr>
          <w:p w14:paraId="6BFEB958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14" w:type="dxa"/>
          </w:tcPr>
          <w:p w14:paraId="2619560A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14:paraId="350674DB" w14:textId="5CA85DDD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A06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F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Хорошо</w:t>
            </w:r>
          </w:p>
        </w:tc>
        <w:tc>
          <w:tcPr>
            <w:tcW w:w="2568" w:type="dxa"/>
          </w:tcPr>
          <w:p w14:paraId="53BDCA60" w14:textId="061D0D4F" w:rsidR="002375B4" w:rsidRDefault="000A069D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FC281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Хорошо</w:t>
            </w:r>
          </w:p>
        </w:tc>
      </w:tr>
    </w:tbl>
    <w:p w14:paraId="16A6FB4A" w14:textId="77777777" w:rsidR="00D85522" w:rsidRDefault="00D85522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F02FB02" w14:textId="77777777" w:rsidR="002375B4" w:rsidRDefault="002375B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882F062" w14:textId="77777777" w:rsidR="008E43D2" w:rsidRDefault="008E43D2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B97238B" w14:textId="77777777" w:rsidR="008E43D2" w:rsidRDefault="008E43D2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68DCDCF" w14:textId="77777777" w:rsidR="008E43D2" w:rsidRDefault="008E43D2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39C8243" w14:textId="77777777" w:rsidR="008E43D2" w:rsidRDefault="008E43D2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0644D3F" w14:textId="291D4994" w:rsidR="002375B4" w:rsidRDefault="009C7FFD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 w:rsidR="002375B4">
        <w:rPr>
          <w:rFonts w:ascii="Times New Roman" w:hAnsi="Times New Roman" w:cs="Times New Roman"/>
          <w:b/>
          <w:sz w:val="24"/>
          <w:szCs w:val="24"/>
        </w:rPr>
        <w:t xml:space="preserve"> оценивания руководящих кадров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DA5">
        <w:rPr>
          <w:rFonts w:ascii="Times New Roman" w:hAnsi="Times New Roman" w:cs="Times New Roman"/>
          <w:b/>
          <w:sz w:val="24"/>
          <w:szCs w:val="24"/>
        </w:rPr>
        <w:t>УРО №105</w:t>
      </w:r>
    </w:p>
    <w:p w14:paraId="32F45BB4" w14:textId="77777777" w:rsidR="002375B4" w:rsidRDefault="002375B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36EDEDB" w14:textId="77777777" w:rsidR="002375B4" w:rsidRDefault="002375B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91"/>
        <w:gridCol w:w="1174"/>
        <w:gridCol w:w="1134"/>
        <w:gridCol w:w="1134"/>
        <w:gridCol w:w="1134"/>
        <w:gridCol w:w="1286"/>
        <w:gridCol w:w="969"/>
        <w:gridCol w:w="829"/>
      </w:tblGrid>
      <w:tr w:rsidR="002375B4" w14:paraId="5E46F6D6" w14:textId="77777777" w:rsidTr="002375B4">
        <w:tc>
          <w:tcPr>
            <w:tcW w:w="1191" w:type="dxa"/>
          </w:tcPr>
          <w:p w14:paraId="2F6868ED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74" w:type="dxa"/>
          </w:tcPr>
          <w:p w14:paraId="538E1F1E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руководящих кадров</w:t>
            </w:r>
          </w:p>
        </w:tc>
        <w:tc>
          <w:tcPr>
            <w:tcW w:w="4688" w:type="dxa"/>
            <w:gridSpan w:val="4"/>
          </w:tcPr>
          <w:p w14:paraId="0E4CA5A2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рейтингов</w:t>
            </w:r>
          </w:p>
        </w:tc>
        <w:tc>
          <w:tcPr>
            <w:tcW w:w="1798" w:type="dxa"/>
            <w:gridSpan w:val="2"/>
          </w:tcPr>
          <w:p w14:paraId="2D7AE243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представления годового отчета о деятельности</w:t>
            </w:r>
          </w:p>
        </w:tc>
      </w:tr>
      <w:tr w:rsidR="002375B4" w14:paraId="6C66A74E" w14:textId="77777777" w:rsidTr="009C7FFD">
        <w:tc>
          <w:tcPr>
            <w:tcW w:w="1191" w:type="dxa"/>
          </w:tcPr>
          <w:p w14:paraId="6378490E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18978BB5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D76EA2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Очень хорошо</w:t>
            </w:r>
          </w:p>
        </w:tc>
        <w:tc>
          <w:tcPr>
            <w:tcW w:w="1134" w:type="dxa"/>
          </w:tcPr>
          <w:p w14:paraId="4BBBE217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134" w:type="dxa"/>
          </w:tcPr>
          <w:p w14:paraId="01DD70C3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proofErr w:type="spellEnd"/>
          </w:p>
          <w:p w14:paraId="273BAB9A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373306B8" w14:textId="77777777" w:rsidR="002375B4" w:rsidRDefault="002375B4" w:rsidP="002375B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proofErr w:type="spellEnd"/>
          </w:p>
          <w:p w14:paraId="3B958E2C" w14:textId="77777777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737BF2D7" w14:textId="77777777" w:rsidR="002375B4" w:rsidRDefault="009C7FFD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  <w:tc>
          <w:tcPr>
            <w:tcW w:w="829" w:type="dxa"/>
          </w:tcPr>
          <w:p w14:paraId="75201F88" w14:textId="77777777" w:rsidR="002375B4" w:rsidRDefault="009C7FFD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утверждено</w:t>
            </w:r>
          </w:p>
        </w:tc>
      </w:tr>
      <w:tr w:rsidR="002375B4" w14:paraId="4002A8AF" w14:textId="77777777" w:rsidTr="009C7FFD">
        <w:tc>
          <w:tcPr>
            <w:tcW w:w="1191" w:type="dxa"/>
          </w:tcPr>
          <w:p w14:paraId="392D41C3" w14:textId="44EDBCD9"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C0D9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C0D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14:paraId="1840BB5F" w14:textId="0A892027" w:rsidR="002375B4" w:rsidRDefault="007C0D99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60E3B6" w14:textId="77777777" w:rsidR="002375B4" w:rsidRDefault="00EB3C2E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0C796F" w14:textId="07414549" w:rsidR="002375B4" w:rsidRDefault="000A069D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9B79A1" w14:textId="77777777" w:rsidR="002375B4" w:rsidRDefault="00EB3C2E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1A95FB52" w14:textId="77777777" w:rsidR="002375B4" w:rsidRDefault="00EB3C2E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14:paraId="06D72680" w14:textId="325A22EE" w:rsidR="002375B4" w:rsidRDefault="000A069D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14:paraId="06ECA856" w14:textId="77777777" w:rsidR="002375B4" w:rsidRDefault="00EB3C2E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10E1951" w14:textId="77777777" w:rsidR="002375B4" w:rsidRDefault="002375B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237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EE06CD" w14:textId="0C5D20F0" w:rsidR="00457D57" w:rsidRDefault="008D5FD6" w:rsidP="008D5F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SWOT</w:t>
      </w:r>
      <w:r>
        <w:rPr>
          <w:rFonts w:ascii="Times New Roman" w:hAnsi="Times New Roman" w:cs="Times New Roman"/>
          <w:b/>
          <w:sz w:val="24"/>
          <w:szCs w:val="24"/>
        </w:rPr>
        <w:t xml:space="preserve"> – анализ деятельности </w:t>
      </w:r>
      <w:r w:rsidR="00CB3DA6">
        <w:rPr>
          <w:rFonts w:ascii="Times New Roman" w:hAnsi="Times New Roman" w:cs="Times New Roman"/>
          <w:b/>
          <w:sz w:val="24"/>
          <w:szCs w:val="24"/>
        </w:rPr>
        <w:t>учреждения раннего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DA6">
        <w:rPr>
          <w:rFonts w:ascii="Times New Roman" w:hAnsi="Times New Roman" w:cs="Times New Roman"/>
          <w:b/>
          <w:sz w:val="24"/>
          <w:szCs w:val="24"/>
        </w:rPr>
        <w:t>№105</w:t>
      </w:r>
    </w:p>
    <w:p w14:paraId="4A87C029" w14:textId="6A3A3FDA" w:rsidR="008D5FD6" w:rsidRPr="008D5FD6" w:rsidRDefault="008D5FD6" w:rsidP="008D5F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оценочный период: 20</w:t>
      </w:r>
      <w:r w:rsidR="00CB3DA6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B3DA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1"/>
        <w:tblpPr w:leftFromText="180" w:rightFromText="180" w:vertAnchor="page" w:horzAnchor="margin" w:tblpXSpec="center" w:tblpY="1801"/>
        <w:tblW w:w="15879" w:type="dxa"/>
        <w:tblLook w:val="0420" w:firstRow="1" w:lastRow="0" w:firstColumn="0" w:lastColumn="0" w:noHBand="0" w:noVBand="1"/>
      </w:tblPr>
      <w:tblGrid>
        <w:gridCol w:w="8613"/>
        <w:gridCol w:w="7266"/>
      </w:tblGrid>
      <w:tr w:rsidR="00A5167F" w:rsidRPr="008D5FD6" w14:paraId="1EB8B8DB" w14:textId="77777777" w:rsidTr="00A5167F">
        <w:trPr>
          <w:trHeight w:val="584"/>
        </w:trPr>
        <w:tc>
          <w:tcPr>
            <w:tcW w:w="8613" w:type="dxa"/>
            <w:hideMark/>
          </w:tcPr>
          <w:p w14:paraId="600D2824" w14:textId="77777777" w:rsidR="00A5167F" w:rsidRPr="008D5FD6" w:rsidRDefault="00A5167F" w:rsidP="00A5167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D5FD6">
              <w:rPr>
                <w:rFonts w:ascii="Times New Roman" w:eastAsiaTheme="minorEastAsia" w:hAnsi="Times New Roman" w:cs="Times New Roman"/>
                <w:color w:val="01014F"/>
                <w:kern w:val="24"/>
                <w:sz w:val="36"/>
                <w:szCs w:val="36"/>
                <w:lang w:eastAsia="ru-RU"/>
              </w:rPr>
              <w:t>Сильные стороны</w:t>
            </w:r>
          </w:p>
        </w:tc>
        <w:tc>
          <w:tcPr>
            <w:tcW w:w="7266" w:type="dxa"/>
            <w:hideMark/>
          </w:tcPr>
          <w:p w14:paraId="73C9C5DE" w14:textId="77777777" w:rsidR="00A5167F" w:rsidRPr="008D5FD6" w:rsidRDefault="00A5167F" w:rsidP="00A5167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D5FD6">
              <w:rPr>
                <w:rFonts w:ascii="Times New Roman" w:eastAsiaTheme="minorEastAsia" w:hAnsi="Times New Roman" w:cs="Times New Roman"/>
                <w:color w:val="01014F"/>
                <w:kern w:val="24"/>
                <w:sz w:val="36"/>
                <w:szCs w:val="36"/>
                <w:lang w:eastAsia="ru-RU"/>
              </w:rPr>
              <w:t>Слабые стороны</w:t>
            </w:r>
          </w:p>
        </w:tc>
      </w:tr>
      <w:tr w:rsidR="00A5167F" w:rsidRPr="008D5FD6" w14:paraId="0F744588" w14:textId="77777777" w:rsidTr="00A5167F">
        <w:trPr>
          <w:trHeight w:val="584"/>
        </w:trPr>
        <w:tc>
          <w:tcPr>
            <w:tcW w:w="8613" w:type="dxa"/>
            <w:hideMark/>
          </w:tcPr>
          <w:p w14:paraId="2F986FEB" w14:textId="77777777" w:rsidR="00A5167F" w:rsidRPr="008D5FD6" w:rsidRDefault="00A5167F" w:rsidP="008E43D2">
            <w:pPr>
              <w:widowControl w:val="0"/>
              <w:numPr>
                <w:ilvl w:val="0"/>
                <w:numId w:val="4"/>
              </w:numPr>
              <w:spacing w:line="274" w:lineRule="exact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D5FD6">
              <w:rPr>
                <w:rFonts w:ascii="Times New Roman" w:eastAsia="Times New Roman" w:hAnsi="Times New Roman" w:cs="Times New Roman"/>
                <w:lang w:eastAsia="ru-RU"/>
              </w:rPr>
              <w:t>Квалифицированный кадровый потенциал;</w:t>
            </w:r>
          </w:p>
          <w:p w14:paraId="060A535B" w14:textId="77777777" w:rsidR="00A5167F" w:rsidRPr="008D5FD6" w:rsidRDefault="00A5167F" w:rsidP="008E43D2">
            <w:pPr>
              <w:widowControl w:val="0"/>
              <w:numPr>
                <w:ilvl w:val="0"/>
                <w:numId w:val="4"/>
              </w:numPr>
              <w:spacing w:line="274" w:lineRule="exact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D5FD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наличие инициативного педагогического коллектива;</w:t>
            </w:r>
          </w:p>
          <w:p w14:paraId="552C7A63" w14:textId="77777777" w:rsidR="00A5167F" w:rsidRDefault="00A5167F" w:rsidP="00A5167F">
            <w:pPr>
              <w:widowControl w:val="0"/>
              <w:spacing w:line="274" w:lineRule="exact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D5FD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позитивный опыт работы творческих групп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педагогов </w:t>
            </w:r>
            <w:r w:rsidRPr="008D5FD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  вопросам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воспитательно-</w:t>
            </w:r>
            <w:r w:rsidRPr="008D5FD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образовательного процесса; </w:t>
            </w:r>
          </w:p>
          <w:p w14:paraId="266007E0" w14:textId="77777777" w:rsidR="00A5167F" w:rsidRPr="002F563E" w:rsidRDefault="00A5167F" w:rsidP="008E43D2">
            <w:pPr>
              <w:pStyle w:val="a4"/>
              <w:widowControl w:val="0"/>
              <w:numPr>
                <w:ilvl w:val="0"/>
                <w:numId w:val="4"/>
              </w:numPr>
              <w:spacing w:line="274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высокое качество образовательных и воспитательных услуг (интегрированные занятия, проектная деятельность, активные методы обучения, интерактивное проведение педагогических советов, семинаров-практикумов и родительских собраний)</w:t>
            </w:r>
          </w:p>
          <w:p w14:paraId="4D1AE308" w14:textId="77777777" w:rsidR="00A5167F" w:rsidRPr="008D5FD6" w:rsidRDefault="00A5167F" w:rsidP="008E43D2">
            <w:pPr>
              <w:widowControl w:val="0"/>
              <w:numPr>
                <w:ilvl w:val="0"/>
                <w:numId w:val="4"/>
              </w:numPr>
              <w:spacing w:line="274" w:lineRule="exact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D5FD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Налажена хоро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шая взаимовыручка и менторство</w:t>
            </w:r>
          </w:p>
          <w:p w14:paraId="1B848EC3" w14:textId="77777777" w:rsidR="00A5167F" w:rsidRPr="008D5FD6" w:rsidRDefault="00A5167F" w:rsidP="008E43D2">
            <w:pPr>
              <w:widowControl w:val="0"/>
              <w:numPr>
                <w:ilvl w:val="0"/>
                <w:numId w:val="4"/>
              </w:numPr>
              <w:spacing w:line="274" w:lineRule="exact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D5FD6">
              <w:rPr>
                <w:rFonts w:ascii="Times New Roman" w:eastAsia="Times New Roman" w:hAnsi="Times New Roman" w:cs="Times New Roman"/>
                <w:lang w:eastAsia="ru-RU"/>
              </w:rPr>
              <w:t>использование компьютерной техники в воспитательном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-образовательном</w:t>
            </w:r>
            <w:r w:rsidRPr="008D5FD6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процессе;</w:t>
            </w:r>
          </w:p>
          <w:p w14:paraId="4765950C" w14:textId="77777777" w:rsidR="00A5167F" w:rsidRPr="008D5FD6" w:rsidRDefault="00A5167F" w:rsidP="008E43D2">
            <w:pPr>
              <w:widowControl w:val="0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учебное заведение подключено к сети интернет;</w:t>
            </w:r>
          </w:p>
          <w:p w14:paraId="1F13CEC5" w14:textId="77777777" w:rsidR="00A5167F" w:rsidRPr="008D5FD6" w:rsidRDefault="00A5167F" w:rsidP="008E43D2">
            <w:pPr>
              <w:widowControl w:val="0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Функциональность всех помещений поддерживается периодическими текущими ремонтами;</w:t>
            </w:r>
          </w:p>
          <w:p w14:paraId="55F01423" w14:textId="77777777" w:rsidR="00A5167F" w:rsidRPr="008D5FD6" w:rsidRDefault="00A5167F" w:rsidP="008E43D2">
            <w:pPr>
              <w:widowControl w:val="0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Горячее питание </w:t>
            </w:r>
            <w:r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по меню-модели</w:t>
            </w:r>
          </w:p>
          <w:p w14:paraId="764161DF" w14:textId="77777777" w:rsidR="00A5167F" w:rsidRPr="00CB3DA6" w:rsidRDefault="00A5167F" w:rsidP="008E43D2">
            <w:pPr>
              <w:widowControl w:val="0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Оборудованный</w:t>
            </w:r>
            <w:r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музыкальный</w:t>
            </w: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за</w:t>
            </w:r>
            <w:r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л, медицинский и  методический  кабинеты, кабинет румынского языка и логопеда;</w:t>
            </w:r>
          </w:p>
          <w:p w14:paraId="45549C13" w14:textId="77777777" w:rsidR="00A5167F" w:rsidRPr="008D5FD6" w:rsidRDefault="00A5167F" w:rsidP="008E43D2">
            <w:pPr>
              <w:widowControl w:val="0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Эффективное сотрудничество</w:t>
            </w:r>
            <w:r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с </w:t>
            </w:r>
            <w:r>
              <w:rPr>
                <w:rFonts w:ascii="Times New Roman" w:eastAsia="Microsoft Sans Serif" w:hAnsi="Times New Roman" w:cs="Times New Roman"/>
                <w:color w:val="000000"/>
                <w:lang w:val="ro-MD" w:eastAsia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ГУОМС, УОМС сектора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Рышкань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Microsoft Sans Serif" w:hAnsi="Times New Roman" w:cs="Times New Roman"/>
                <w:color w:val="000000"/>
                <w:lang w:val="ro-MD" w:eastAsia="ru-RU"/>
              </w:rPr>
              <w:t>AO ”Floricica fermecată”</w:t>
            </w:r>
          </w:p>
        </w:tc>
        <w:tc>
          <w:tcPr>
            <w:tcW w:w="7266" w:type="dxa"/>
            <w:hideMark/>
          </w:tcPr>
          <w:p w14:paraId="59F46CAD" w14:textId="77777777" w:rsidR="00A5167F" w:rsidRPr="00146642" w:rsidRDefault="00A5167F" w:rsidP="008E43D2">
            <w:pPr>
              <w:widowControl w:val="0"/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eastAsia="ru-RU" w:bidi="ro-RO"/>
              </w:rPr>
              <w:t>На территории УРО №105 не все группы имеют павильоны, асфальтированная территория детского сада нуждается в ремонте, отсутствие спортивного зала</w:t>
            </w:r>
          </w:p>
          <w:p w14:paraId="10FA18A5" w14:textId="77777777" w:rsidR="00A5167F" w:rsidRPr="008D5FD6" w:rsidRDefault="00A5167F" w:rsidP="008E43D2">
            <w:pPr>
              <w:widowControl w:val="0"/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Отсутствие ставки психолога и преподавателя по физвоспитанию</w:t>
            </w:r>
          </w:p>
          <w:p w14:paraId="659025B7" w14:textId="77777777" w:rsidR="00A5167F" w:rsidRDefault="00A5167F" w:rsidP="008E43D2">
            <w:pPr>
              <w:widowControl w:val="0"/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146642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Не все педагоги обеспечены техническим оборудованием</w:t>
            </w:r>
          </w:p>
          <w:p w14:paraId="6603CB06" w14:textId="77777777" w:rsidR="00A5167F" w:rsidRPr="00146642" w:rsidRDefault="00A5167F" w:rsidP="008E43D2">
            <w:pPr>
              <w:widowControl w:val="0"/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146642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Низкий/ недостаточный  уровень компьютерной грамотности педагогов</w:t>
            </w:r>
          </w:p>
          <w:p w14:paraId="3A909473" w14:textId="77777777" w:rsidR="00A5167F" w:rsidRPr="008D5FD6" w:rsidRDefault="00A5167F" w:rsidP="008E43D2">
            <w:pPr>
              <w:widowControl w:val="0"/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Дистанционное обеспечение не является достаточно эффективным</w:t>
            </w:r>
          </w:p>
          <w:p w14:paraId="579BCF80" w14:textId="77777777" w:rsidR="00A5167F" w:rsidRPr="008D5FD6" w:rsidRDefault="00A5167F" w:rsidP="00A5167F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A5167F" w:rsidRPr="008D5FD6" w14:paraId="2F0DF7F4" w14:textId="77777777" w:rsidTr="00A5167F">
        <w:trPr>
          <w:trHeight w:val="584"/>
        </w:trPr>
        <w:tc>
          <w:tcPr>
            <w:tcW w:w="8613" w:type="dxa"/>
            <w:hideMark/>
          </w:tcPr>
          <w:p w14:paraId="7A9C38B0" w14:textId="77777777" w:rsidR="00A5167F" w:rsidRPr="008D5FD6" w:rsidRDefault="00A5167F" w:rsidP="00A5167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D5FD6">
              <w:rPr>
                <w:rFonts w:ascii="Times New Roman" w:eastAsiaTheme="minorEastAsia" w:hAnsi="Times New Roman" w:cs="Times New Roman"/>
                <w:color w:val="01014F"/>
                <w:kern w:val="24"/>
                <w:sz w:val="36"/>
                <w:szCs w:val="36"/>
                <w:lang w:eastAsia="ru-RU"/>
              </w:rPr>
              <w:t>Шансы</w:t>
            </w:r>
          </w:p>
        </w:tc>
        <w:tc>
          <w:tcPr>
            <w:tcW w:w="7266" w:type="dxa"/>
            <w:hideMark/>
          </w:tcPr>
          <w:p w14:paraId="5637A050" w14:textId="77777777" w:rsidR="00A5167F" w:rsidRPr="008D5FD6" w:rsidRDefault="00A5167F" w:rsidP="00A5167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D5FD6">
              <w:rPr>
                <w:rFonts w:ascii="Times New Roman" w:eastAsiaTheme="minorEastAsia" w:hAnsi="Times New Roman" w:cs="Times New Roman"/>
                <w:color w:val="01014F"/>
                <w:kern w:val="24"/>
                <w:sz w:val="36"/>
                <w:szCs w:val="36"/>
                <w:lang w:eastAsia="ru-RU"/>
              </w:rPr>
              <w:t>Риски</w:t>
            </w:r>
          </w:p>
        </w:tc>
      </w:tr>
      <w:tr w:rsidR="00A5167F" w:rsidRPr="008D5FD6" w14:paraId="49B1B2AB" w14:textId="77777777" w:rsidTr="00A5167F">
        <w:trPr>
          <w:trHeight w:val="584"/>
        </w:trPr>
        <w:tc>
          <w:tcPr>
            <w:tcW w:w="8613" w:type="dxa"/>
            <w:hideMark/>
          </w:tcPr>
          <w:p w14:paraId="45EE0BC7" w14:textId="77777777" w:rsidR="00A5167F" w:rsidRPr="008D5FD6" w:rsidRDefault="00A5167F" w:rsidP="008E43D2">
            <w:pPr>
              <w:widowControl w:val="0"/>
              <w:numPr>
                <w:ilvl w:val="0"/>
                <w:numId w:val="7"/>
              </w:numPr>
              <w:spacing w:line="274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8D5FD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развитие имиджа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УРО №105</w:t>
            </w:r>
            <w:r w:rsidRPr="008D5FD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обеспечивающего качественное гармоничное образование;</w:t>
            </w:r>
          </w:p>
          <w:p w14:paraId="5846BDB7" w14:textId="77777777" w:rsidR="00A5167F" w:rsidRPr="002F563E" w:rsidRDefault="00A5167F" w:rsidP="008E43D2">
            <w:pPr>
              <w:pStyle w:val="a4"/>
              <w:widowControl w:val="0"/>
              <w:numPr>
                <w:ilvl w:val="0"/>
                <w:numId w:val="7"/>
              </w:numPr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пополнение штата специалистами узкой направленности позволит решить ряд вопросов, касающихся улучшения образовательного процесса и повышении конкурентно -способности детского сада в целом (психолог, педагог по физической культуре)</w:t>
            </w:r>
          </w:p>
          <w:p w14:paraId="2CE8E8F4" w14:textId="77777777" w:rsidR="00A5167F" w:rsidRPr="008D5FD6" w:rsidRDefault="00A5167F" w:rsidP="008E43D2">
            <w:pPr>
              <w:widowControl w:val="0"/>
              <w:numPr>
                <w:ilvl w:val="0"/>
                <w:numId w:val="7"/>
              </w:numPr>
              <w:spacing w:line="274" w:lineRule="exac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eastAsia="ru-RU"/>
              </w:rPr>
              <w:t>с</w:t>
            </w:r>
            <w:r w:rsidRPr="008D5FD6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eastAsia="ru-RU"/>
              </w:rPr>
              <w:t>отрудничество с социальными партнерами и благотворительными организациями для решения актуальных проблем образовательного процесса.</w:t>
            </w:r>
          </w:p>
          <w:p w14:paraId="7E3D9973" w14:textId="77777777" w:rsidR="00A5167F" w:rsidRPr="008D5FD6" w:rsidRDefault="00A5167F" w:rsidP="008E43D2">
            <w:pPr>
              <w:widowControl w:val="0"/>
              <w:numPr>
                <w:ilvl w:val="0"/>
                <w:numId w:val="7"/>
              </w:numPr>
              <w:spacing w:line="274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8D5FD6">
              <w:rPr>
                <w:rFonts w:ascii="Times New Roman" w:eastAsia="Times New Roman" w:hAnsi="Times New Roman" w:cs="Times New Roman"/>
                <w:lang w:eastAsia="ru-RU"/>
              </w:rPr>
              <w:t>готовность родителей к сотрудничеству по вопросам воспитания и обучения;</w:t>
            </w:r>
          </w:p>
          <w:p w14:paraId="1C34D58E" w14:textId="77777777" w:rsidR="00A5167F" w:rsidRPr="008D5FD6" w:rsidRDefault="00A5167F" w:rsidP="00A5167F">
            <w:pPr>
              <w:widowControl w:val="0"/>
              <w:spacing w:line="274" w:lineRule="exact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66" w:type="dxa"/>
            <w:hideMark/>
          </w:tcPr>
          <w:p w14:paraId="31F156F8" w14:textId="77777777" w:rsidR="00A5167F" w:rsidRPr="008D5FD6" w:rsidRDefault="00A5167F" w:rsidP="008E43D2">
            <w:pPr>
              <w:widowControl w:val="0"/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Высокая миграция населения</w:t>
            </w:r>
          </w:p>
          <w:p w14:paraId="12A22C48" w14:textId="77777777" w:rsidR="00A5167F" w:rsidRDefault="00A5167F" w:rsidP="008E43D2">
            <w:pPr>
              <w:widowControl w:val="0"/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Низкий уровень заработной платы сотрудников УРО</w:t>
            </w:r>
          </w:p>
          <w:p w14:paraId="728984DE" w14:textId="77777777" w:rsidR="00A5167F" w:rsidRDefault="00A5167F" w:rsidP="008E43D2">
            <w:pPr>
              <w:widowControl w:val="0"/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Нестабильная обстановка в связи с пандемией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lang w:val="en-US" w:eastAsia="ru-RU"/>
              </w:rPr>
              <w:t>Covid</w:t>
            </w:r>
            <w:proofErr w:type="spellEnd"/>
            <w:r w:rsidRPr="00146642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-19</w:t>
            </w:r>
            <w:r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может негативно сказаться на учебно-воспитательном процессе и знаниях детей в целом</w:t>
            </w:r>
          </w:p>
          <w:p w14:paraId="20BB3A20" w14:textId="77777777" w:rsidR="00A5167F" w:rsidRPr="008D5FD6" w:rsidRDefault="00A5167F" w:rsidP="008E43D2">
            <w:pPr>
              <w:widowControl w:val="0"/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Большой объём документации, за которым можно упустить работу с детьми</w:t>
            </w:r>
          </w:p>
        </w:tc>
      </w:tr>
    </w:tbl>
    <w:p w14:paraId="70BCAF34" w14:textId="77777777" w:rsidR="008D5FD6" w:rsidRPr="008D5FD6" w:rsidRDefault="008D5FD6" w:rsidP="008D5FD6">
      <w:pPr>
        <w:rPr>
          <w:rFonts w:ascii="Times New Roman" w:hAnsi="Times New Roman" w:cs="Times New Roman"/>
          <w:b/>
          <w:sz w:val="24"/>
          <w:szCs w:val="24"/>
        </w:rPr>
      </w:pPr>
    </w:p>
    <w:sectPr w:rsidR="008D5FD6" w:rsidRPr="008D5FD6" w:rsidSect="000A069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529"/>
    <w:multiLevelType w:val="hybridMultilevel"/>
    <w:tmpl w:val="9DD2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910D40"/>
    <w:multiLevelType w:val="hybridMultilevel"/>
    <w:tmpl w:val="12EA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1C244D"/>
    <w:multiLevelType w:val="hybridMultilevel"/>
    <w:tmpl w:val="9520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B16542"/>
    <w:multiLevelType w:val="hybridMultilevel"/>
    <w:tmpl w:val="BA1EB7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66E6E"/>
    <w:multiLevelType w:val="multilevel"/>
    <w:tmpl w:val="77BE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C430D"/>
    <w:multiLevelType w:val="multilevel"/>
    <w:tmpl w:val="FD54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75FBB"/>
    <w:multiLevelType w:val="hybridMultilevel"/>
    <w:tmpl w:val="9030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C32385"/>
    <w:multiLevelType w:val="hybridMultilevel"/>
    <w:tmpl w:val="C896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F3639A"/>
    <w:multiLevelType w:val="hybridMultilevel"/>
    <w:tmpl w:val="8ABCB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4942A3"/>
    <w:multiLevelType w:val="hybridMultilevel"/>
    <w:tmpl w:val="54F0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A20CCF"/>
    <w:multiLevelType w:val="hybridMultilevel"/>
    <w:tmpl w:val="3E3C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1D395A"/>
    <w:multiLevelType w:val="hybridMultilevel"/>
    <w:tmpl w:val="F508CC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C2328F"/>
    <w:multiLevelType w:val="hybridMultilevel"/>
    <w:tmpl w:val="A2AC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5F3CE7"/>
    <w:multiLevelType w:val="hybridMultilevel"/>
    <w:tmpl w:val="9FF0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BB4542"/>
    <w:multiLevelType w:val="multilevel"/>
    <w:tmpl w:val="5384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382E24"/>
    <w:multiLevelType w:val="hybridMultilevel"/>
    <w:tmpl w:val="BD5AC6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5F6948"/>
    <w:multiLevelType w:val="multilevel"/>
    <w:tmpl w:val="7AD0E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92468FD"/>
    <w:multiLevelType w:val="hybridMultilevel"/>
    <w:tmpl w:val="5AC0F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7B4E09"/>
    <w:multiLevelType w:val="hybridMultilevel"/>
    <w:tmpl w:val="D2E8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386E4E"/>
    <w:multiLevelType w:val="hybridMultilevel"/>
    <w:tmpl w:val="695E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F29C0"/>
    <w:multiLevelType w:val="hybridMultilevel"/>
    <w:tmpl w:val="8870B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0"/>
  </w:num>
  <w:num w:numId="5">
    <w:abstractNumId w:val="5"/>
  </w:num>
  <w:num w:numId="6">
    <w:abstractNumId w:val="4"/>
  </w:num>
  <w:num w:numId="7">
    <w:abstractNumId w:val="19"/>
  </w:num>
  <w:num w:numId="8">
    <w:abstractNumId w:val="8"/>
  </w:num>
  <w:num w:numId="9">
    <w:abstractNumId w:val="12"/>
  </w:num>
  <w:num w:numId="10">
    <w:abstractNumId w:val="9"/>
  </w:num>
  <w:num w:numId="11">
    <w:abstractNumId w:val="18"/>
  </w:num>
  <w:num w:numId="12">
    <w:abstractNumId w:val="7"/>
  </w:num>
  <w:num w:numId="13">
    <w:abstractNumId w:val="17"/>
  </w:num>
  <w:num w:numId="14">
    <w:abstractNumId w:val="6"/>
  </w:num>
  <w:num w:numId="15">
    <w:abstractNumId w:val="11"/>
  </w:num>
  <w:num w:numId="16">
    <w:abstractNumId w:val="15"/>
  </w:num>
  <w:num w:numId="17">
    <w:abstractNumId w:val="13"/>
  </w:num>
  <w:num w:numId="18">
    <w:abstractNumId w:val="10"/>
  </w:num>
  <w:num w:numId="19">
    <w:abstractNumId w:val="1"/>
  </w:num>
  <w:num w:numId="20">
    <w:abstractNumId w:val="0"/>
  </w:num>
  <w:num w:numId="2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A57"/>
    <w:rsid w:val="00025B9D"/>
    <w:rsid w:val="0004513B"/>
    <w:rsid w:val="000675A7"/>
    <w:rsid w:val="0008377E"/>
    <w:rsid w:val="0008586E"/>
    <w:rsid w:val="000A069D"/>
    <w:rsid w:val="000A6E3B"/>
    <w:rsid w:val="000F1457"/>
    <w:rsid w:val="0010182C"/>
    <w:rsid w:val="00105655"/>
    <w:rsid w:val="00111FBE"/>
    <w:rsid w:val="0012737A"/>
    <w:rsid w:val="0013053D"/>
    <w:rsid w:val="00132A8E"/>
    <w:rsid w:val="001460F4"/>
    <w:rsid w:val="00146642"/>
    <w:rsid w:val="00177CB5"/>
    <w:rsid w:val="001A44D7"/>
    <w:rsid w:val="001C74A4"/>
    <w:rsid w:val="001D6301"/>
    <w:rsid w:val="001F2C19"/>
    <w:rsid w:val="001F3912"/>
    <w:rsid w:val="00213428"/>
    <w:rsid w:val="00226AFD"/>
    <w:rsid w:val="00231151"/>
    <w:rsid w:val="002375B4"/>
    <w:rsid w:val="002622F0"/>
    <w:rsid w:val="0026484B"/>
    <w:rsid w:val="00267821"/>
    <w:rsid w:val="00284B0D"/>
    <w:rsid w:val="00294236"/>
    <w:rsid w:val="002B5E2E"/>
    <w:rsid w:val="002C546F"/>
    <w:rsid w:val="002D3484"/>
    <w:rsid w:val="002E287B"/>
    <w:rsid w:val="002F563E"/>
    <w:rsid w:val="003006BF"/>
    <w:rsid w:val="00313832"/>
    <w:rsid w:val="003422FA"/>
    <w:rsid w:val="00346C10"/>
    <w:rsid w:val="003725A0"/>
    <w:rsid w:val="0039210E"/>
    <w:rsid w:val="0039631B"/>
    <w:rsid w:val="003B04C8"/>
    <w:rsid w:val="003B0DCA"/>
    <w:rsid w:val="003B1D38"/>
    <w:rsid w:val="003B7515"/>
    <w:rsid w:val="003F3F2A"/>
    <w:rsid w:val="00412396"/>
    <w:rsid w:val="00425E49"/>
    <w:rsid w:val="004271EF"/>
    <w:rsid w:val="00427CC0"/>
    <w:rsid w:val="00431D5A"/>
    <w:rsid w:val="00437A51"/>
    <w:rsid w:val="00457D57"/>
    <w:rsid w:val="0049634B"/>
    <w:rsid w:val="00496D94"/>
    <w:rsid w:val="004D465E"/>
    <w:rsid w:val="004D670A"/>
    <w:rsid w:val="00524B5F"/>
    <w:rsid w:val="005358CE"/>
    <w:rsid w:val="005D5EB9"/>
    <w:rsid w:val="005E2EC2"/>
    <w:rsid w:val="005E3422"/>
    <w:rsid w:val="005E43EF"/>
    <w:rsid w:val="005F3A86"/>
    <w:rsid w:val="005F3F8F"/>
    <w:rsid w:val="00602658"/>
    <w:rsid w:val="0061155B"/>
    <w:rsid w:val="00626FCB"/>
    <w:rsid w:val="00627D42"/>
    <w:rsid w:val="006336A0"/>
    <w:rsid w:val="006436E3"/>
    <w:rsid w:val="00663E44"/>
    <w:rsid w:val="00672611"/>
    <w:rsid w:val="006F0180"/>
    <w:rsid w:val="006F1724"/>
    <w:rsid w:val="007416EF"/>
    <w:rsid w:val="00761F9C"/>
    <w:rsid w:val="00791457"/>
    <w:rsid w:val="007A51B9"/>
    <w:rsid w:val="007A71FB"/>
    <w:rsid w:val="007B3AB0"/>
    <w:rsid w:val="007B6A39"/>
    <w:rsid w:val="007C0D99"/>
    <w:rsid w:val="007E6FEA"/>
    <w:rsid w:val="007F17A9"/>
    <w:rsid w:val="00824F89"/>
    <w:rsid w:val="00845EF0"/>
    <w:rsid w:val="00853370"/>
    <w:rsid w:val="008B2E9F"/>
    <w:rsid w:val="008B5D89"/>
    <w:rsid w:val="008D5FD6"/>
    <w:rsid w:val="008E43D2"/>
    <w:rsid w:val="008F5A42"/>
    <w:rsid w:val="00902B78"/>
    <w:rsid w:val="00937422"/>
    <w:rsid w:val="0093749A"/>
    <w:rsid w:val="00941C31"/>
    <w:rsid w:val="009449D2"/>
    <w:rsid w:val="00973374"/>
    <w:rsid w:val="0098311B"/>
    <w:rsid w:val="009A5816"/>
    <w:rsid w:val="009C3767"/>
    <w:rsid w:val="009C7FFD"/>
    <w:rsid w:val="009E2326"/>
    <w:rsid w:val="00A24217"/>
    <w:rsid w:val="00A30917"/>
    <w:rsid w:val="00A5167F"/>
    <w:rsid w:val="00A53104"/>
    <w:rsid w:val="00A65690"/>
    <w:rsid w:val="00A76240"/>
    <w:rsid w:val="00A96E0B"/>
    <w:rsid w:val="00AA2109"/>
    <w:rsid w:val="00AA7896"/>
    <w:rsid w:val="00AB4367"/>
    <w:rsid w:val="00AC6CC4"/>
    <w:rsid w:val="00AD6725"/>
    <w:rsid w:val="00B361A6"/>
    <w:rsid w:val="00B377E3"/>
    <w:rsid w:val="00B558A7"/>
    <w:rsid w:val="00B64511"/>
    <w:rsid w:val="00B75A97"/>
    <w:rsid w:val="00B81953"/>
    <w:rsid w:val="00BA51A2"/>
    <w:rsid w:val="00BC1576"/>
    <w:rsid w:val="00BD3916"/>
    <w:rsid w:val="00BD4A8D"/>
    <w:rsid w:val="00BF328A"/>
    <w:rsid w:val="00C0269E"/>
    <w:rsid w:val="00C066D1"/>
    <w:rsid w:val="00C17FB9"/>
    <w:rsid w:val="00C32359"/>
    <w:rsid w:val="00C35D76"/>
    <w:rsid w:val="00C539E5"/>
    <w:rsid w:val="00C62AA6"/>
    <w:rsid w:val="00C85825"/>
    <w:rsid w:val="00C86814"/>
    <w:rsid w:val="00CA4DAD"/>
    <w:rsid w:val="00CB1A86"/>
    <w:rsid w:val="00CB3DA6"/>
    <w:rsid w:val="00CC3B09"/>
    <w:rsid w:val="00CE2E2E"/>
    <w:rsid w:val="00CF4AA4"/>
    <w:rsid w:val="00D3188F"/>
    <w:rsid w:val="00D34EE4"/>
    <w:rsid w:val="00D40D35"/>
    <w:rsid w:val="00D470A6"/>
    <w:rsid w:val="00D62DFA"/>
    <w:rsid w:val="00D65DA5"/>
    <w:rsid w:val="00D6634B"/>
    <w:rsid w:val="00D71653"/>
    <w:rsid w:val="00D82EF2"/>
    <w:rsid w:val="00D85522"/>
    <w:rsid w:val="00DB3258"/>
    <w:rsid w:val="00DD4256"/>
    <w:rsid w:val="00DE700A"/>
    <w:rsid w:val="00DE7E46"/>
    <w:rsid w:val="00DF0562"/>
    <w:rsid w:val="00DF7547"/>
    <w:rsid w:val="00E15D2F"/>
    <w:rsid w:val="00E164F8"/>
    <w:rsid w:val="00E219FF"/>
    <w:rsid w:val="00E525C7"/>
    <w:rsid w:val="00E5488D"/>
    <w:rsid w:val="00E753C5"/>
    <w:rsid w:val="00E81AB0"/>
    <w:rsid w:val="00E8242A"/>
    <w:rsid w:val="00E82A57"/>
    <w:rsid w:val="00E910ED"/>
    <w:rsid w:val="00EB3C2E"/>
    <w:rsid w:val="00ED6ACF"/>
    <w:rsid w:val="00EE6027"/>
    <w:rsid w:val="00F20DB9"/>
    <w:rsid w:val="00F44166"/>
    <w:rsid w:val="00F6794E"/>
    <w:rsid w:val="00FA4BED"/>
    <w:rsid w:val="00FC281D"/>
    <w:rsid w:val="00FD1909"/>
    <w:rsid w:val="00FD2E1C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3531"/>
  <w15:docId w15:val="{21F8CC02-5652-6941-8BFB-03605A2C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Полужирный"/>
    <w:basedOn w:val="a0"/>
    <w:rsid w:val="00D40D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paragraph" w:styleId="a4">
    <w:name w:val="List Paragraph"/>
    <w:basedOn w:val="a"/>
    <w:uiPriority w:val="34"/>
    <w:qFormat/>
    <w:rsid w:val="00941C31"/>
    <w:pPr>
      <w:ind w:left="720"/>
      <w:contextualSpacing/>
    </w:pPr>
  </w:style>
  <w:style w:type="character" w:customStyle="1" w:styleId="22">
    <w:name w:val="Основной текст (2)2"/>
    <w:basedOn w:val="a0"/>
    <w:rsid w:val="00941C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2">
    <w:name w:val="Основной текст (2)_"/>
    <w:basedOn w:val="a0"/>
    <w:link w:val="21"/>
    <w:uiPriority w:val="99"/>
    <w:rsid w:val="00941C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1C31"/>
    <w:pPr>
      <w:widowControl w:val="0"/>
      <w:shd w:val="clear" w:color="auto" w:fill="FFFFFF"/>
      <w:spacing w:after="0" w:line="317" w:lineRule="exact"/>
      <w:ind w:hanging="480"/>
    </w:pPr>
    <w:rPr>
      <w:rFonts w:ascii="Times New Roman" w:eastAsia="Times New Roman" w:hAnsi="Times New Roman" w:cs="Times New Roman"/>
    </w:rPr>
  </w:style>
  <w:style w:type="character" w:customStyle="1" w:styleId="210">
    <w:name w:val="Основной текст (2) + Курсив1"/>
    <w:basedOn w:val="2"/>
    <w:rsid w:val="00D62D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table" w:customStyle="1" w:styleId="1">
    <w:name w:val="Сетка таблицы1"/>
    <w:basedOn w:val="a1"/>
    <w:next w:val="a3"/>
    <w:uiPriority w:val="59"/>
    <w:rsid w:val="008D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5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26</Pages>
  <Words>7491</Words>
  <Characters>42702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gimnazia</dc:creator>
  <cp:keywords/>
  <dc:description/>
  <cp:lastModifiedBy>Svetlana</cp:lastModifiedBy>
  <cp:revision>38</cp:revision>
  <cp:lastPrinted>2021-10-29T15:37:00Z</cp:lastPrinted>
  <dcterms:created xsi:type="dcterms:W3CDTF">2021-07-22T16:55:00Z</dcterms:created>
  <dcterms:modified xsi:type="dcterms:W3CDTF">2021-10-29T17:05:00Z</dcterms:modified>
</cp:coreProperties>
</file>