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D60" w14:textId="698CD2C3" w:rsidR="008C4DF9" w:rsidRDefault="008C4DF9" w:rsidP="008C4DF9">
      <w:pPr>
        <w:pStyle w:val="1"/>
        <w:jc w:val="right"/>
      </w:pPr>
      <w:r>
        <w:t>Anexa</w:t>
      </w:r>
    </w:p>
    <w:p w14:paraId="218CF1BE" w14:textId="77777777" w:rsidR="008C4DF9" w:rsidRDefault="008C4DF9">
      <w:pPr>
        <w:pStyle w:val="1"/>
      </w:pPr>
    </w:p>
    <w:p w14:paraId="7BC5029F" w14:textId="76B1E436" w:rsidR="00C776E6" w:rsidRDefault="00B21F6F">
      <w:pPr>
        <w:pStyle w:val="1"/>
      </w:pPr>
      <w:r>
        <w:t xml:space="preserve">PERIOADELE DE </w:t>
      </w:r>
      <w:r>
        <w:rPr>
          <w:spacing w:val="-2"/>
        </w:rPr>
        <w:t>FORMARE</w:t>
      </w:r>
    </w:p>
    <w:p w14:paraId="5002918F" w14:textId="77777777" w:rsidR="00C776E6" w:rsidRDefault="00B21F6F">
      <w:pPr>
        <w:spacing w:before="44"/>
        <w:ind w:left="2883" w:right="2606"/>
        <w:jc w:val="center"/>
        <w:rPr>
          <w:b/>
          <w:i/>
          <w:sz w:val="24"/>
        </w:rPr>
      </w:pPr>
      <w:r>
        <w:rPr>
          <w:b/>
          <w:sz w:val="24"/>
        </w:rPr>
        <w:t xml:space="preserve">a cadrelor didactice la disciplina </w:t>
      </w:r>
      <w:r>
        <w:rPr>
          <w:b/>
          <w:i/>
          <w:sz w:val="24"/>
          <w:u w:val="single"/>
        </w:rPr>
        <w:t xml:space="preserve">Educație pentru </w:t>
      </w:r>
      <w:r>
        <w:rPr>
          <w:b/>
          <w:i/>
          <w:spacing w:val="-2"/>
          <w:sz w:val="24"/>
          <w:u w:val="single"/>
        </w:rPr>
        <w:t>societate</w:t>
      </w:r>
    </w:p>
    <w:p w14:paraId="0D970846" w14:textId="5A53E6B3" w:rsidR="00C776E6" w:rsidRDefault="00B21F6F">
      <w:pPr>
        <w:pStyle w:val="1"/>
        <w:spacing w:before="44"/>
        <w:ind w:left="2883"/>
        <w:rPr>
          <w:spacing w:val="-2"/>
        </w:rPr>
      </w:pPr>
      <w:r>
        <w:t xml:space="preserve">privind implementarea curriculumului la </w:t>
      </w:r>
      <w:r>
        <w:rPr>
          <w:spacing w:val="-2"/>
        </w:rPr>
        <w:t>disciplină</w:t>
      </w:r>
    </w:p>
    <w:p w14:paraId="7625196D" w14:textId="77777777" w:rsidR="00C776E6" w:rsidRDefault="00C776E6">
      <w:pPr>
        <w:pStyle w:val="a3"/>
        <w:rPr>
          <w:b/>
          <w:sz w:val="20"/>
        </w:rPr>
      </w:pPr>
    </w:p>
    <w:p w14:paraId="084D6D0D" w14:textId="77777777" w:rsidR="00C776E6" w:rsidRDefault="00C776E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275"/>
        <w:gridCol w:w="1276"/>
        <w:gridCol w:w="5062"/>
      </w:tblGrid>
      <w:tr w:rsidR="00C776E6" w14:paraId="0E690F81" w14:textId="77777777" w:rsidTr="00B21F6F">
        <w:trPr>
          <w:trHeight w:val="287"/>
        </w:trPr>
        <w:tc>
          <w:tcPr>
            <w:tcW w:w="2309" w:type="dxa"/>
          </w:tcPr>
          <w:p w14:paraId="1D5D4858" w14:textId="77777777" w:rsidR="00C776E6" w:rsidRDefault="00B21F6F" w:rsidP="00AD6725">
            <w:pPr>
              <w:pStyle w:val="TableParagraph"/>
              <w:spacing w:line="266" w:lineRule="exact"/>
              <w:ind w:left="760" w:right="3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Raion</w:t>
            </w:r>
          </w:p>
        </w:tc>
        <w:tc>
          <w:tcPr>
            <w:tcW w:w="1275" w:type="dxa"/>
          </w:tcPr>
          <w:p w14:paraId="1EAD096C" w14:textId="77777777" w:rsidR="00C776E6" w:rsidRDefault="00B21F6F">
            <w:pPr>
              <w:pStyle w:val="TableParagraph"/>
              <w:spacing w:line="266" w:lineRule="exact"/>
              <w:ind w:left="41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</w:t>
            </w:r>
          </w:p>
        </w:tc>
        <w:tc>
          <w:tcPr>
            <w:tcW w:w="1276" w:type="dxa"/>
          </w:tcPr>
          <w:p w14:paraId="6F4F4993" w14:textId="77777777" w:rsidR="00C776E6" w:rsidRDefault="00B21F6F">
            <w:pPr>
              <w:pStyle w:val="TableParagraph"/>
              <w:spacing w:line="26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Ora</w:t>
            </w:r>
          </w:p>
        </w:tc>
        <w:tc>
          <w:tcPr>
            <w:tcW w:w="5062" w:type="dxa"/>
          </w:tcPr>
          <w:p w14:paraId="4FC68855" w14:textId="499ED840" w:rsidR="00C776E6" w:rsidRDefault="00B21F6F" w:rsidP="00AD6725">
            <w:pPr>
              <w:pStyle w:val="TableParagraph"/>
              <w:spacing w:line="266" w:lineRule="exact"/>
              <w:ind w:left="362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de </w:t>
            </w:r>
            <w:r w:rsidR="00AD6725">
              <w:rPr>
                <w:b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>articipare</w:t>
            </w:r>
          </w:p>
        </w:tc>
      </w:tr>
      <w:tr w:rsidR="00C776E6" w14:paraId="4B370ADA" w14:textId="77777777" w:rsidTr="00AD6725">
        <w:trPr>
          <w:trHeight w:val="287"/>
        </w:trPr>
        <w:tc>
          <w:tcPr>
            <w:tcW w:w="9922" w:type="dxa"/>
            <w:gridSpan w:val="4"/>
          </w:tcPr>
          <w:p w14:paraId="6F848D8B" w14:textId="77777777" w:rsidR="00C776E6" w:rsidRDefault="00B21F6F">
            <w:pPr>
              <w:pStyle w:val="TableParagraph"/>
              <w:spacing w:line="266" w:lineRule="exact"/>
              <w:ind w:left="36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 xml:space="preserve">Profesorii care predau în clasa </w:t>
            </w:r>
            <w:r>
              <w:rPr>
                <w:b/>
                <w:sz w:val="24"/>
              </w:rPr>
              <w:t>a VIII-</w:t>
            </w:r>
            <w:r>
              <w:rPr>
                <w:b/>
                <w:spacing w:val="-10"/>
                <w:sz w:val="24"/>
              </w:rPr>
              <w:t>a</w:t>
            </w:r>
          </w:p>
        </w:tc>
      </w:tr>
      <w:tr w:rsidR="00C776E6" w14:paraId="04AB4B82" w14:textId="77777777" w:rsidTr="00B21F6F">
        <w:trPr>
          <w:trHeight w:val="580"/>
        </w:trPr>
        <w:tc>
          <w:tcPr>
            <w:tcW w:w="2309" w:type="dxa"/>
          </w:tcPr>
          <w:p w14:paraId="19A822B1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Briceni,</w:t>
            </w:r>
          </w:p>
          <w:p w14:paraId="62479D71" w14:textId="77777777" w:rsidR="00C776E6" w:rsidRDefault="00B21F6F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Găgăuzia (</w:t>
            </w:r>
            <w:proofErr w:type="spellStart"/>
            <w:r>
              <w:rPr>
                <w:b/>
                <w:sz w:val="24"/>
              </w:rPr>
              <w:t>șc.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naț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</w:tc>
        <w:tc>
          <w:tcPr>
            <w:tcW w:w="1275" w:type="dxa"/>
          </w:tcPr>
          <w:p w14:paraId="706FDA47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27.12.2021</w:t>
            </w:r>
          </w:p>
        </w:tc>
        <w:tc>
          <w:tcPr>
            <w:tcW w:w="1276" w:type="dxa"/>
          </w:tcPr>
          <w:p w14:paraId="0E15DB05" w14:textId="77777777" w:rsidR="00C776E6" w:rsidRDefault="00B21F6F" w:rsidP="00B21F6F">
            <w:pPr>
              <w:pStyle w:val="TableParagraph"/>
              <w:ind w:left="0" w:right="-10"/>
              <w:jc w:val="center"/>
              <w:rPr>
                <w:sz w:val="24"/>
              </w:rPr>
            </w:pPr>
            <w:r>
              <w:rPr>
                <w:sz w:val="24"/>
              </w:rPr>
              <w:t>9.30-</w:t>
            </w: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5062" w:type="dxa"/>
          </w:tcPr>
          <w:p w14:paraId="778000CA" w14:textId="77777777" w:rsidR="00C776E6" w:rsidRDefault="0025277D">
            <w:pPr>
              <w:pStyle w:val="TableParagraph"/>
              <w:spacing w:before="55"/>
              <w:ind w:left="186"/>
              <w:rPr>
                <w:rFonts w:ascii="Arial"/>
                <w:sz w:val="12"/>
              </w:rPr>
            </w:pPr>
            <w:hyperlink r:id="rId4">
              <w:r w:rsidR="00B21F6F">
                <w:rPr>
                  <w:rFonts w:ascii="Arial"/>
                  <w:color w:val="0D66D4"/>
                  <w:spacing w:val="-2"/>
                  <w:sz w:val="12"/>
                  <w:u w:val="single" w:color="0D66D4"/>
                </w:rPr>
                <w:t>https://us02web.zoom.us/j/86841757196?pwd=ZzJSMXdKaHYwcHNzRHE5L0U5VkpOdz09</w:t>
              </w:r>
            </w:hyperlink>
          </w:p>
        </w:tc>
      </w:tr>
      <w:tr w:rsidR="00C776E6" w14:paraId="44AEC587" w14:textId="77777777" w:rsidTr="00B21F6F">
        <w:trPr>
          <w:trHeight w:val="2710"/>
        </w:trPr>
        <w:tc>
          <w:tcPr>
            <w:tcW w:w="2309" w:type="dxa"/>
          </w:tcPr>
          <w:p w14:paraId="53585AC0" w14:textId="25435111" w:rsidR="00C776E6" w:rsidRDefault="00B21F6F" w:rsidP="00AD672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Nordul țării (școli cu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limba </w:t>
            </w:r>
            <w:r>
              <w:rPr>
                <w:b/>
                <w:sz w:val="24"/>
              </w:rPr>
              <w:t xml:space="preserve">rusă </w:t>
            </w:r>
            <w:r>
              <w:rPr>
                <w:sz w:val="24"/>
              </w:rPr>
              <w:t>din raioanele Briceni,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Ocnița,</w:t>
            </w:r>
            <w:r w:rsidR="00AD6725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Edineț</w:t>
            </w:r>
            <w:proofErr w:type="spellEnd"/>
            <w:r>
              <w:rPr>
                <w:sz w:val="24"/>
              </w:rPr>
              <w:t>, R</w:t>
            </w:r>
            <w:r w:rsidR="008C4DF9">
              <w:rPr>
                <w:sz w:val="24"/>
              </w:rPr>
              <w:t>â</w:t>
            </w:r>
            <w:r>
              <w:rPr>
                <w:sz w:val="24"/>
              </w:rPr>
              <w:t xml:space="preserve">șcani, </w:t>
            </w:r>
            <w:r>
              <w:rPr>
                <w:spacing w:val="-2"/>
                <w:sz w:val="24"/>
              </w:rPr>
              <w:t>Dondușeni,</w:t>
            </w:r>
          </w:p>
          <w:p w14:paraId="7F9E5B53" w14:textId="77777777" w:rsidR="00C776E6" w:rsidRDefault="00B21F6F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Drochia,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Fălești,</w:t>
            </w:r>
          </w:p>
          <w:p w14:paraId="79228EB6" w14:textId="77777777" w:rsidR="00C776E6" w:rsidRDefault="00B21F6F">
            <w:pPr>
              <w:pStyle w:val="TableParagraph"/>
              <w:spacing w:before="0" w:line="29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Florești, Rezina, Soroca, Șoldănești, Glodeni, Sângerei)</w:t>
            </w:r>
          </w:p>
        </w:tc>
        <w:tc>
          <w:tcPr>
            <w:tcW w:w="1275" w:type="dxa"/>
          </w:tcPr>
          <w:p w14:paraId="3DC9DD38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03.01.2022</w:t>
            </w:r>
          </w:p>
        </w:tc>
        <w:tc>
          <w:tcPr>
            <w:tcW w:w="1276" w:type="dxa"/>
          </w:tcPr>
          <w:p w14:paraId="043885FD" w14:textId="77777777" w:rsidR="00C776E6" w:rsidRDefault="00B21F6F" w:rsidP="00B21F6F">
            <w:pPr>
              <w:pStyle w:val="TableParagraph"/>
              <w:ind w:left="0" w:right="-10"/>
              <w:jc w:val="center"/>
              <w:rPr>
                <w:sz w:val="24"/>
              </w:rPr>
            </w:pPr>
            <w:r>
              <w:rPr>
                <w:sz w:val="24"/>
              </w:rPr>
              <w:t>9.30-</w:t>
            </w: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5062" w:type="dxa"/>
          </w:tcPr>
          <w:p w14:paraId="0778E9D2" w14:textId="77777777" w:rsidR="00C776E6" w:rsidRDefault="0025277D">
            <w:pPr>
              <w:pStyle w:val="TableParagraph"/>
              <w:spacing w:before="0" w:line="135" w:lineRule="exact"/>
              <w:ind w:left="138"/>
              <w:rPr>
                <w:rFonts w:ascii="Arial"/>
                <w:sz w:val="12"/>
              </w:rPr>
            </w:pPr>
            <w:hyperlink r:id="rId5">
              <w:r w:rsidR="00B21F6F">
                <w:rPr>
                  <w:rFonts w:ascii="Arial"/>
                  <w:color w:val="0D66D4"/>
                  <w:spacing w:val="-2"/>
                  <w:sz w:val="12"/>
                  <w:u w:val="single" w:color="0D66D4"/>
                </w:rPr>
                <w:t>https://us02web.zoom.us/j/83834327909?pwd=U0Q0KzNxUHpDUGpnUGlXRE5hUFJ6UT09</w:t>
              </w:r>
            </w:hyperlink>
          </w:p>
        </w:tc>
      </w:tr>
      <w:tr w:rsidR="00C776E6" w14:paraId="757C646B" w14:textId="77777777" w:rsidTr="00B21F6F">
        <w:trPr>
          <w:trHeight w:val="866"/>
        </w:trPr>
        <w:tc>
          <w:tcPr>
            <w:tcW w:w="2309" w:type="dxa"/>
          </w:tcPr>
          <w:p w14:paraId="7FDC9445" w14:textId="77777777" w:rsidR="00C776E6" w:rsidRDefault="00B21F6F">
            <w:pPr>
              <w:pStyle w:val="TableParagraph"/>
              <w:tabs>
                <w:tab w:val="left" w:pos="1085"/>
                <w:tab w:val="left" w:pos="1473"/>
              </w:tabs>
              <w:spacing w:before="0"/>
              <w:ind w:right="93"/>
              <w:rPr>
                <w:sz w:val="24"/>
              </w:rPr>
            </w:pPr>
            <w:r>
              <w:rPr>
                <w:sz w:val="24"/>
              </w:rPr>
              <w:t>Chișinău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(școli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cu </w:t>
            </w:r>
            <w:r>
              <w:rPr>
                <w:spacing w:val="-2"/>
                <w:sz w:val="24"/>
              </w:rPr>
              <w:t>predare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în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limba</w:t>
            </w:r>
          </w:p>
          <w:p w14:paraId="4C311F2A" w14:textId="77777777" w:rsidR="00C776E6" w:rsidRDefault="00B21F6F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rusă)</w:t>
            </w:r>
          </w:p>
        </w:tc>
        <w:tc>
          <w:tcPr>
            <w:tcW w:w="1275" w:type="dxa"/>
          </w:tcPr>
          <w:p w14:paraId="13857117" w14:textId="77777777" w:rsidR="00C776E6" w:rsidRDefault="00B21F6F">
            <w:pPr>
              <w:pStyle w:val="TableParagraph"/>
              <w:spacing w:before="0" w:line="28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04.01.2022</w:t>
            </w:r>
          </w:p>
        </w:tc>
        <w:tc>
          <w:tcPr>
            <w:tcW w:w="1276" w:type="dxa"/>
          </w:tcPr>
          <w:p w14:paraId="0150493D" w14:textId="77777777" w:rsidR="00C776E6" w:rsidRDefault="00B21F6F" w:rsidP="00B21F6F">
            <w:pPr>
              <w:pStyle w:val="TableParagraph"/>
              <w:spacing w:before="0" w:line="288" w:lineRule="exact"/>
              <w:ind w:left="0" w:right="-10"/>
              <w:jc w:val="center"/>
              <w:rPr>
                <w:sz w:val="24"/>
              </w:rPr>
            </w:pPr>
            <w:r>
              <w:rPr>
                <w:sz w:val="24"/>
              </w:rPr>
              <w:t>9.30-</w:t>
            </w: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5062" w:type="dxa"/>
          </w:tcPr>
          <w:p w14:paraId="00166063" w14:textId="77777777" w:rsidR="00C776E6" w:rsidRDefault="0025277D">
            <w:pPr>
              <w:pStyle w:val="TableParagraph"/>
              <w:spacing w:before="0" w:line="128" w:lineRule="exact"/>
              <w:ind w:left="138"/>
              <w:rPr>
                <w:rFonts w:ascii="Arial"/>
                <w:sz w:val="12"/>
              </w:rPr>
            </w:pPr>
            <w:hyperlink r:id="rId6">
              <w:r w:rsidR="00B21F6F">
                <w:rPr>
                  <w:rFonts w:ascii="Arial"/>
                  <w:color w:val="0D66D4"/>
                  <w:spacing w:val="-2"/>
                  <w:sz w:val="12"/>
                  <w:u w:val="single" w:color="0D66D4"/>
                </w:rPr>
                <w:t>https://us02web.zoom.us/j/83830510485?pwd=R29TQyswMmNNYkNBWVdKblZvcFZWZz09</w:t>
              </w:r>
            </w:hyperlink>
          </w:p>
        </w:tc>
      </w:tr>
      <w:tr w:rsidR="00C776E6" w14:paraId="18845AB2" w14:textId="77777777" w:rsidTr="00B21F6F">
        <w:trPr>
          <w:trHeight w:val="580"/>
        </w:trPr>
        <w:tc>
          <w:tcPr>
            <w:tcW w:w="2309" w:type="dxa"/>
          </w:tcPr>
          <w:p w14:paraId="402559E3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Comrat</w:t>
            </w:r>
          </w:p>
        </w:tc>
        <w:tc>
          <w:tcPr>
            <w:tcW w:w="1275" w:type="dxa"/>
          </w:tcPr>
          <w:p w14:paraId="73F6345A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5.01.2022</w:t>
            </w:r>
          </w:p>
        </w:tc>
        <w:tc>
          <w:tcPr>
            <w:tcW w:w="1276" w:type="dxa"/>
          </w:tcPr>
          <w:p w14:paraId="7B0F3595" w14:textId="58FA7132" w:rsidR="00C776E6" w:rsidRDefault="00B21F6F" w:rsidP="00B21F6F">
            <w:pPr>
              <w:pStyle w:val="TableParagraph"/>
              <w:ind w:left="-5" w:right="-152"/>
              <w:rPr>
                <w:sz w:val="24"/>
              </w:rPr>
            </w:pPr>
            <w:r>
              <w:rPr>
                <w:spacing w:val="-2"/>
                <w:sz w:val="24"/>
              </w:rPr>
              <w:t>08.30-11.30</w:t>
            </w:r>
          </w:p>
        </w:tc>
        <w:tc>
          <w:tcPr>
            <w:tcW w:w="5062" w:type="dxa"/>
          </w:tcPr>
          <w:p w14:paraId="11878EF7" w14:textId="77777777" w:rsidR="00C776E6" w:rsidRDefault="0025277D">
            <w:pPr>
              <w:pStyle w:val="TableParagraph"/>
              <w:spacing w:before="0" w:line="135" w:lineRule="exact"/>
              <w:ind w:left="138"/>
              <w:rPr>
                <w:rFonts w:ascii="Arial"/>
                <w:sz w:val="12"/>
              </w:rPr>
            </w:pPr>
            <w:hyperlink r:id="rId7">
              <w:r w:rsidR="00B21F6F">
                <w:rPr>
                  <w:rFonts w:ascii="Arial"/>
                  <w:color w:val="0D66D4"/>
                  <w:spacing w:val="-2"/>
                  <w:sz w:val="12"/>
                  <w:u w:val="single" w:color="0D66D4"/>
                </w:rPr>
                <w:t>https://us02web.zoom.us/j/87989856895?pwd=YzNvNjkyZlZvZHI3THBPSUNMYjhGQT09</w:t>
              </w:r>
            </w:hyperlink>
          </w:p>
        </w:tc>
      </w:tr>
      <w:tr w:rsidR="00C776E6" w14:paraId="7299BE39" w14:textId="77777777" w:rsidTr="00B21F6F">
        <w:trPr>
          <w:trHeight w:val="580"/>
        </w:trPr>
        <w:tc>
          <w:tcPr>
            <w:tcW w:w="2309" w:type="dxa"/>
          </w:tcPr>
          <w:p w14:paraId="289824A6" w14:textId="5D685279" w:rsidR="00C776E6" w:rsidRDefault="00B21F6F">
            <w:pPr>
              <w:pStyle w:val="TableParagraph"/>
              <w:tabs>
                <w:tab w:val="left" w:pos="1375"/>
              </w:tabs>
              <w:spacing w:before="0" w:line="290" w:lineRule="atLeas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Ceadâr</w:t>
            </w:r>
            <w:r w:rsidR="00AD672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Lunga, Vulcănești</w:t>
            </w:r>
          </w:p>
        </w:tc>
        <w:tc>
          <w:tcPr>
            <w:tcW w:w="1275" w:type="dxa"/>
          </w:tcPr>
          <w:p w14:paraId="6FC2C0CE" w14:textId="77777777" w:rsidR="00C776E6" w:rsidRDefault="00B21F6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5.01.2022</w:t>
            </w:r>
          </w:p>
        </w:tc>
        <w:tc>
          <w:tcPr>
            <w:tcW w:w="1276" w:type="dxa"/>
          </w:tcPr>
          <w:p w14:paraId="419F1863" w14:textId="1AD56408" w:rsidR="00C776E6" w:rsidRDefault="00B21F6F" w:rsidP="00B21F6F">
            <w:pPr>
              <w:pStyle w:val="TableParagraph"/>
              <w:ind w:left="-5" w:right="-152"/>
              <w:rPr>
                <w:sz w:val="24"/>
              </w:rPr>
            </w:pPr>
            <w:r>
              <w:rPr>
                <w:spacing w:val="-2"/>
                <w:sz w:val="24"/>
              </w:rPr>
              <w:t>12.00-15.00</w:t>
            </w:r>
          </w:p>
        </w:tc>
        <w:tc>
          <w:tcPr>
            <w:tcW w:w="5062" w:type="dxa"/>
          </w:tcPr>
          <w:p w14:paraId="0F77663C" w14:textId="77777777" w:rsidR="00C776E6" w:rsidRDefault="0025277D">
            <w:pPr>
              <w:pStyle w:val="TableParagraph"/>
              <w:spacing w:before="0" w:line="135" w:lineRule="exact"/>
              <w:ind w:left="138"/>
              <w:rPr>
                <w:rFonts w:ascii="Arial"/>
                <w:sz w:val="12"/>
              </w:rPr>
            </w:pPr>
            <w:hyperlink r:id="rId8">
              <w:r w:rsidR="00B21F6F">
                <w:rPr>
                  <w:rFonts w:ascii="Arial"/>
                  <w:color w:val="3D8CEF"/>
                  <w:spacing w:val="-2"/>
                  <w:sz w:val="12"/>
                  <w:u w:val="single" w:color="3D8CEF"/>
                </w:rPr>
                <w:t>https://us02web.zoom.us/j/82888161284?pwd=U1QvbVMvYmxMRWZLSXhGUENBK0IxUT09</w:t>
              </w:r>
            </w:hyperlink>
          </w:p>
        </w:tc>
      </w:tr>
    </w:tbl>
    <w:p w14:paraId="0F2373EA" w14:textId="77777777" w:rsidR="00C776E6" w:rsidRDefault="00C776E6">
      <w:pPr>
        <w:pStyle w:val="a3"/>
        <w:rPr>
          <w:b/>
          <w:sz w:val="28"/>
        </w:rPr>
      </w:pPr>
    </w:p>
    <w:p w14:paraId="4AC2D9AE" w14:textId="554F4FC8" w:rsidR="00C776E6" w:rsidRDefault="00B21F6F" w:rsidP="008C4DF9">
      <w:pPr>
        <w:pStyle w:val="a3"/>
        <w:spacing w:before="1" w:line="276" w:lineRule="auto"/>
        <w:ind w:left="1101" w:right="6224"/>
      </w:pPr>
      <w:r>
        <w:t>Formator</w:t>
      </w:r>
      <w:r>
        <w:rPr>
          <w:spacing w:val="-13"/>
        </w:rPr>
        <w:t xml:space="preserve"> </w:t>
      </w:r>
      <w:r>
        <w:t>național:</w:t>
      </w:r>
      <w:r>
        <w:rPr>
          <w:spacing w:val="-13"/>
        </w:rPr>
        <w:t xml:space="preserve"> </w:t>
      </w:r>
      <w:proofErr w:type="spellStart"/>
      <w:r>
        <w:t>Gumen</w:t>
      </w:r>
      <w:proofErr w:type="spellEnd"/>
      <w:r>
        <w:rPr>
          <w:spacing w:val="-13"/>
        </w:rPr>
        <w:t xml:space="preserve"> </w:t>
      </w:r>
      <w:r>
        <w:t xml:space="preserve">Galina </w:t>
      </w:r>
    </w:p>
    <w:p w14:paraId="3025C832" w14:textId="77777777" w:rsidR="00C776E6" w:rsidRDefault="00C776E6">
      <w:pPr>
        <w:pStyle w:val="a3"/>
        <w:spacing w:before="2"/>
        <w:rPr>
          <w:sz w:val="31"/>
        </w:rPr>
      </w:pPr>
    </w:p>
    <w:p w14:paraId="347DF3CA" w14:textId="77777777" w:rsidR="00C776E6" w:rsidRDefault="00B21F6F">
      <w:pPr>
        <w:pStyle w:val="a3"/>
        <w:ind w:left="1101"/>
      </w:pPr>
      <w:r>
        <w:t xml:space="preserve">Temei: circulara MECC nr. 03-09-3591 din </w:t>
      </w:r>
      <w:r>
        <w:rPr>
          <w:spacing w:val="-2"/>
        </w:rPr>
        <w:t>28.07.2021</w:t>
      </w:r>
    </w:p>
    <w:sectPr w:rsidR="00C776E6">
      <w:type w:val="continuous"/>
      <w:pgSz w:w="11900" w:h="16820"/>
      <w:pgMar w:top="102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76E6"/>
    <w:rsid w:val="0025277D"/>
    <w:rsid w:val="008C4DF9"/>
    <w:rsid w:val="00AD6725"/>
    <w:rsid w:val="00B21F6F"/>
    <w:rsid w:val="00C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DE7B"/>
  <w15:docId w15:val="{0D5B0044-EFF3-4887-BB5E-AC66CE1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o-RO"/>
    </w:rPr>
  </w:style>
  <w:style w:type="paragraph" w:styleId="1">
    <w:name w:val="heading 1"/>
    <w:basedOn w:val="a"/>
    <w:uiPriority w:val="9"/>
    <w:qFormat/>
    <w:pPr>
      <w:spacing w:before="30"/>
      <w:ind w:left="2828" w:right="26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88161284?pwd=U1QvbVMvYmxMRWZLSXhGUENBK0Ix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989856895?pwd=YzNvNjkyZlZvZHI3THBPSUNMYjhG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30510485?pwd=R29TQyswMmNNYkNBWVdKblZvcFZWZz09" TargetMode="External"/><Relationship Id="rId5" Type="http://schemas.openxmlformats.org/officeDocument/2006/relationships/hyperlink" Target="https://us02web.zoom.us/j/83834327909?pwd=U0Q0KzNxUHpDUGpnUGlXRE5hUFJ6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6841757196?pwd=ZzJSMXdKaHYwcHNzRHE5L0U5VkpO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Demcenco</cp:lastModifiedBy>
  <cp:revision>6</cp:revision>
  <cp:lastPrinted>2021-12-30T08:44:00Z</cp:lastPrinted>
  <dcterms:created xsi:type="dcterms:W3CDTF">2021-12-23T00:07:00Z</dcterms:created>
  <dcterms:modified xsi:type="dcterms:W3CDTF">2021-12-31T07:49:00Z</dcterms:modified>
</cp:coreProperties>
</file>