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62" w:rsidRPr="001E5C00" w:rsidRDefault="005B59CA" w:rsidP="008A577E">
      <w:pPr>
        <w:pStyle w:val="Corptext"/>
        <w:ind w:left="1046" w:right="1756"/>
        <w:jc w:val="center"/>
        <w:rPr>
          <w:color w:val="000000" w:themeColor="text1"/>
        </w:rPr>
      </w:pPr>
      <w:bookmarkStart w:id="0" w:name="_GoBack"/>
      <w:bookmarkEnd w:id="0"/>
      <w:r w:rsidRPr="001E5C00">
        <w:rPr>
          <w:color w:val="000000" w:themeColor="text1"/>
          <w:spacing w:val="2"/>
          <w:w w:val="99"/>
        </w:rPr>
        <w:t>M</w:t>
      </w:r>
      <w:r w:rsidRPr="001E5C00">
        <w:rPr>
          <w:color w:val="000000" w:themeColor="text1"/>
          <w:spacing w:val="-5"/>
        </w:rPr>
        <w:t>i</w:t>
      </w:r>
      <w:r w:rsidRPr="001E5C00">
        <w:rPr>
          <w:color w:val="000000" w:themeColor="text1"/>
        </w:rPr>
        <w:t>n</w:t>
      </w:r>
      <w:r w:rsidRPr="001E5C00">
        <w:rPr>
          <w:color w:val="000000" w:themeColor="text1"/>
          <w:spacing w:val="-5"/>
        </w:rPr>
        <w:t>i</w:t>
      </w:r>
      <w:r w:rsidRPr="001E5C00">
        <w:rPr>
          <w:color w:val="000000" w:themeColor="text1"/>
          <w:spacing w:val="-3"/>
          <w:w w:val="99"/>
        </w:rPr>
        <w:t>s</w:t>
      </w:r>
      <w:r w:rsidRPr="001E5C00">
        <w:rPr>
          <w:color w:val="000000" w:themeColor="text1"/>
          <w:spacing w:val="5"/>
        </w:rPr>
        <w:t>t</w:t>
      </w:r>
      <w:r w:rsidRPr="001E5C00">
        <w:rPr>
          <w:color w:val="000000" w:themeColor="text1"/>
          <w:spacing w:val="-1"/>
        </w:rPr>
        <w:t>e</w:t>
      </w:r>
      <w:r w:rsidRPr="001E5C00">
        <w:rPr>
          <w:color w:val="000000" w:themeColor="text1"/>
          <w:spacing w:val="1"/>
        </w:rPr>
        <w:t>r</w:t>
      </w:r>
      <w:r w:rsidRPr="001E5C00">
        <w:rPr>
          <w:color w:val="000000" w:themeColor="text1"/>
          <w:spacing w:val="4"/>
        </w:rPr>
        <w:t>u</w:t>
      </w:r>
      <w:r w:rsidRPr="001E5C00">
        <w:rPr>
          <w:color w:val="000000" w:themeColor="text1"/>
        </w:rPr>
        <w:t>l</w:t>
      </w:r>
      <w:r w:rsidRPr="001E5C00">
        <w:rPr>
          <w:color w:val="000000" w:themeColor="text1"/>
          <w:spacing w:val="-7"/>
        </w:rPr>
        <w:t xml:space="preserve"> </w:t>
      </w:r>
      <w:r w:rsidRPr="001E5C00">
        <w:rPr>
          <w:color w:val="000000" w:themeColor="text1"/>
          <w:spacing w:val="1"/>
        </w:rPr>
        <w:t>E</w:t>
      </w:r>
      <w:r w:rsidRPr="001E5C00">
        <w:rPr>
          <w:color w:val="000000" w:themeColor="text1"/>
        </w:rPr>
        <w:t>du</w:t>
      </w:r>
      <w:r w:rsidR="0080327A" w:rsidRPr="001E5C00">
        <w:rPr>
          <w:color w:val="000000" w:themeColor="text1"/>
          <w:spacing w:val="-1"/>
        </w:rPr>
        <w:t>ca</w:t>
      </w:r>
      <w:r w:rsidR="00F0252D" w:rsidRPr="001E5C00">
        <w:rPr>
          <w:color w:val="000000" w:themeColor="text1"/>
          <w:spacing w:val="-1"/>
        </w:rPr>
        <w:t>ț</w:t>
      </w:r>
      <w:r w:rsidR="0080327A" w:rsidRPr="001E5C00">
        <w:rPr>
          <w:color w:val="000000" w:themeColor="text1"/>
          <w:spacing w:val="-1"/>
        </w:rPr>
        <w:t>ie</w:t>
      </w:r>
      <w:r w:rsidRPr="001E5C00">
        <w:rPr>
          <w:color w:val="000000" w:themeColor="text1"/>
        </w:rPr>
        <w:t>i</w:t>
      </w:r>
      <w:r w:rsidR="00B71EC9" w:rsidRPr="001E5C00">
        <w:rPr>
          <w:color w:val="000000" w:themeColor="text1"/>
        </w:rPr>
        <w:t xml:space="preserve"> ș</w:t>
      </w:r>
      <w:r w:rsidRPr="001E5C00">
        <w:rPr>
          <w:color w:val="000000" w:themeColor="text1"/>
        </w:rPr>
        <w:t>i</w:t>
      </w:r>
      <w:r w:rsidRPr="001E5C00">
        <w:rPr>
          <w:color w:val="000000" w:themeColor="text1"/>
          <w:spacing w:val="-3"/>
        </w:rPr>
        <w:t xml:space="preserve"> </w:t>
      </w:r>
      <w:r w:rsidRPr="001E5C00">
        <w:rPr>
          <w:color w:val="000000" w:themeColor="text1"/>
          <w:spacing w:val="-2"/>
        </w:rPr>
        <w:t>C</w:t>
      </w:r>
      <w:r w:rsidRPr="001E5C00">
        <w:rPr>
          <w:color w:val="000000" w:themeColor="text1"/>
          <w:spacing w:val="-1"/>
        </w:rPr>
        <w:t>e</w:t>
      </w:r>
      <w:r w:rsidRPr="001E5C00">
        <w:rPr>
          <w:color w:val="000000" w:themeColor="text1"/>
          <w:spacing w:val="1"/>
        </w:rPr>
        <w:t>r</w:t>
      </w:r>
      <w:r w:rsidRPr="001E5C00">
        <w:rPr>
          <w:color w:val="000000" w:themeColor="text1"/>
          <w:spacing w:val="-1"/>
        </w:rPr>
        <w:t>ce</w:t>
      </w:r>
      <w:r w:rsidRPr="001E5C00">
        <w:rPr>
          <w:color w:val="000000" w:themeColor="text1"/>
          <w:spacing w:val="5"/>
        </w:rPr>
        <w:t>t</w:t>
      </w:r>
      <w:r w:rsidRPr="001E5C00">
        <w:rPr>
          <w:color w:val="000000" w:themeColor="text1"/>
          <w:spacing w:val="-1"/>
        </w:rPr>
        <w:t>ă</w:t>
      </w:r>
      <w:r w:rsidRPr="001E5C00">
        <w:rPr>
          <w:color w:val="000000" w:themeColor="text1"/>
          <w:spacing w:val="6"/>
        </w:rPr>
        <w:t>r</w:t>
      </w:r>
      <w:r w:rsidRPr="001E5C00">
        <w:rPr>
          <w:color w:val="000000" w:themeColor="text1"/>
          <w:spacing w:val="-5"/>
        </w:rPr>
        <w:t>i</w:t>
      </w:r>
      <w:r w:rsidRPr="001E5C00">
        <w:rPr>
          <w:color w:val="000000" w:themeColor="text1"/>
        </w:rPr>
        <w:t>i</w:t>
      </w:r>
      <w:r w:rsidRPr="001E5C00">
        <w:rPr>
          <w:color w:val="000000" w:themeColor="text1"/>
          <w:spacing w:val="-7"/>
        </w:rPr>
        <w:t xml:space="preserve"> </w:t>
      </w:r>
      <w:r w:rsidRPr="001E5C00">
        <w:rPr>
          <w:color w:val="000000" w:themeColor="text1"/>
          <w:spacing w:val="3"/>
        </w:rPr>
        <w:t>a</w:t>
      </w:r>
      <w:r w:rsidRPr="001E5C00">
        <w:rPr>
          <w:color w:val="000000" w:themeColor="text1"/>
        </w:rPr>
        <w:t>l</w:t>
      </w:r>
      <w:r w:rsidRPr="001E5C00">
        <w:rPr>
          <w:color w:val="000000" w:themeColor="text1"/>
          <w:spacing w:val="-3"/>
        </w:rPr>
        <w:t xml:space="preserve"> </w:t>
      </w:r>
      <w:r w:rsidRPr="001E5C00">
        <w:rPr>
          <w:color w:val="000000" w:themeColor="text1"/>
          <w:spacing w:val="-2"/>
        </w:rPr>
        <w:t>R</w:t>
      </w:r>
      <w:r w:rsidRPr="001E5C00">
        <w:rPr>
          <w:color w:val="000000" w:themeColor="text1"/>
          <w:spacing w:val="-1"/>
        </w:rPr>
        <w:t>e</w:t>
      </w:r>
      <w:r w:rsidRPr="001E5C00">
        <w:rPr>
          <w:color w:val="000000" w:themeColor="text1"/>
        </w:rPr>
        <w:t>p</w:t>
      </w:r>
      <w:r w:rsidRPr="001E5C00">
        <w:rPr>
          <w:color w:val="000000" w:themeColor="text1"/>
          <w:spacing w:val="4"/>
        </w:rPr>
        <w:t>u</w:t>
      </w:r>
      <w:r w:rsidRPr="001E5C00">
        <w:rPr>
          <w:color w:val="000000" w:themeColor="text1"/>
        </w:rPr>
        <w:t>bl</w:t>
      </w:r>
      <w:r w:rsidRPr="001E5C00">
        <w:rPr>
          <w:color w:val="000000" w:themeColor="text1"/>
          <w:spacing w:val="-4"/>
        </w:rPr>
        <w:t>i</w:t>
      </w:r>
      <w:r w:rsidRPr="001E5C00">
        <w:rPr>
          <w:color w:val="000000" w:themeColor="text1"/>
          <w:spacing w:val="3"/>
        </w:rPr>
        <w:t>c</w:t>
      </w:r>
      <w:r w:rsidRPr="001E5C00">
        <w:rPr>
          <w:color w:val="000000" w:themeColor="text1"/>
        </w:rPr>
        <w:t>ii</w:t>
      </w:r>
      <w:r w:rsidRPr="001E5C00">
        <w:rPr>
          <w:color w:val="000000" w:themeColor="text1"/>
          <w:spacing w:val="-2"/>
        </w:rPr>
        <w:t xml:space="preserve"> </w:t>
      </w:r>
      <w:r w:rsidRPr="001E5C00">
        <w:rPr>
          <w:color w:val="000000" w:themeColor="text1"/>
          <w:spacing w:val="-3"/>
          <w:w w:val="99"/>
        </w:rPr>
        <w:t>M</w:t>
      </w:r>
      <w:r w:rsidRPr="001E5C00">
        <w:rPr>
          <w:color w:val="000000" w:themeColor="text1"/>
          <w:spacing w:val="9"/>
        </w:rPr>
        <w:t>o</w:t>
      </w:r>
      <w:r w:rsidRPr="001E5C00">
        <w:rPr>
          <w:color w:val="000000" w:themeColor="text1"/>
          <w:spacing w:val="-10"/>
        </w:rPr>
        <w:t>l</w:t>
      </w:r>
      <w:r w:rsidRPr="001E5C00">
        <w:rPr>
          <w:color w:val="000000" w:themeColor="text1"/>
        </w:rPr>
        <w:t>d</w:t>
      </w:r>
      <w:r w:rsidRPr="001E5C00">
        <w:rPr>
          <w:color w:val="000000" w:themeColor="text1"/>
          <w:spacing w:val="4"/>
        </w:rPr>
        <w:t>o</w:t>
      </w:r>
      <w:r w:rsidRPr="001E5C00">
        <w:rPr>
          <w:color w:val="000000" w:themeColor="text1"/>
          <w:spacing w:val="-5"/>
        </w:rPr>
        <w:t>v</w:t>
      </w:r>
      <w:r w:rsidRPr="001E5C00">
        <w:rPr>
          <w:color w:val="000000" w:themeColor="text1"/>
        </w:rPr>
        <w:t>a</w:t>
      </w:r>
    </w:p>
    <w:p w:rsidR="00F57162" w:rsidRPr="001E5C00" w:rsidRDefault="00F57162" w:rsidP="008A577E">
      <w:pPr>
        <w:pStyle w:val="Corptext"/>
        <w:rPr>
          <w:color w:val="000000" w:themeColor="text1"/>
          <w:sz w:val="26"/>
        </w:rPr>
      </w:pPr>
    </w:p>
    <w:p w:rsidR="00F57162" w:rsidRPr="0040302D" w:rsidRDefault="00F57162" w:rsidP="008A577E">
      <w:pPr>
        <w:pStyle w:val="Corptext"/>
        <w:rPr>
          <w:b/>
          <w:bCs/>
          <w:color w:val="000000" w:themeColor="text1"/>
          <w:sz w:val="28"/>
          <w:szCs w:val="32"/>
        </w:rPr>
      </w:pPr>
    </w:p>
    <w:p w:rsidR="00636184" w:rsidRPr="0040302D" w:rsidRDefault="005B59CA" w:rsidP="008A577E">
      <w:pPr>
        <w:pStyle w:val="Corptext"/>
        <w:spacing w:line="292" w:lineRule="auto"/>
        <w:ind w:left="426" w:right="1202"/>
        <w:jc w:val="center"/>
        <w:rPr>
          <w:b/>
          <w:bCs/>
          <w:color w:val="000000" w:themeColor="text1"/>
          <w:sz w:val="32"/>
          <w:szCs w:val="32"/>
          <w:u w:val="single"/>
        </w:rPr>
      </w:pPr>
      <w:r w:rsidRPr="0040302D">
        <w:rPr>
          <w:b/>
          <w:bCs/>
          <w:color w:val="000000" w:themeColor="text1"/>
          <w:sz w:val="32"/>
          <w:szCs w:val="32"/>
          <w:u w:val="single"/>
        </w:rPr>
        <w:t>I</w:t>
      </w:r>
      <w:r w:rsidR="0080327A" w:rsidRPr="0040302D">
        <w:rPr>
          <w:b/>
          <w:bCs/>
          <w:color w:val="000000" w:themeColor="text1"/>
          <w:sz w:val="32"/>
          <w:szCs w:val="32"/>
          <w:u w:val="single"/>
        </w:rPr>
        <w:t>nstitu</w:t>
      </w:r>
      <w:r w:rsidR="00F0252D" w:rsidRPr="0040302D">
        <w:rPr>
          <w:b/>
          <w:bCs/>
          <w:color w:val="000000" w:themeColor="text1"/>
          <w:sz w:val="32"/>
          <w:szCs w:val="32"/>
          <w:u w:val="single"/>
        </w:rPr>
        <w:t>ț</w:t>
      </w:r>
      <w:r w:rsidR="0080327A" w:rsidRPr="0040302D">
        <w:rPr>
          <w:b/>
          <w:bCs/>
          <w:color w:val="000000" w:themeColor="text1"/>
          <w:sz w:val="32"/>
          <w:szCs w:val="32"/>
          <w:u w:val="single"/>
        </w:rPr>
        <w:t xml:space="preserve">ia </w:t>
      </w:r>
      <w:r w:rsidRPr="0040302D">
        <w:rPr>
          <w:b/>
          <w:bCs/>
          <w:color w:val="000000" w:themeColor="text1"/>
          <w:sz w:val="32"/>
          <w:szCs w:val="32"/>
          <w:u w:val="single"/>
        </w:rPr>
        <w:t>P</w:t>
      </w:r>
      <w:r w:rsidR="0080327A" w:rsidRPr="0040302D">
        <w:rPr>
          <w:b/>
          <w:bCs/>
          <w:color w:val="000000" w:themeColor="text1"/>
          <w:sz w:val="32"/>
          <w:szCs w:val="32"/>
          <w:u w:val="single"/>
        </w:rPr>
        <w:t>ublică</w:t>
      </w:r>
      <w:r w:rsidRPr="0040302D">
        <w:rPr>
          <w:b/>
          <w:bCs/>
          <w:color w:val="000000" w:themeColor="text1"/>
          <w:sz w:val="32"/>
          <w:szCs w:val="32"/>
          <w:u w:val="single"/>
        </w:rPr>
        <w:t xml:space="preserve"> Liceul Teoretic </w:t>
      </w:r>
      <w:r w:rsidR="00636184" w:rsidRPr="0040302D">
        <w:rPr>
          <w:b/>
          <w:bCs/>
          <w:color w:val="000000" w:themeColor="text1"/>
          <w:sz w:val="32"/>
          <w:szCs w:val="32"/>
          <w:u w:val="single"/>
        </w:rPr>
        <w:t>„Academia copiilor”</w:t>
      </w:r>
    </w:p>
    <w:p w:rsidR="00F57162" w:rsidRPr="001E5C00" w:rsidRDefault="00F57162" w:rsidP="008A577E">
      <w:pPr>
        <w:pStyle w:val="Corptext"/>
        <w:rPr>
          <w:i/>
          <w:color w:val="000000" w:themeColor="text1"/>
          <w:sz w:val="26"/>
        </w:rPr>
      </w:pPr>
    </w:p>
    <w:p w:rsidR="00B71EC9" w:rsidRPr="001E5C00" w:rsidRDefault="00B71EC9" w:rsidP="008A577E">
      <w:pPr>
        <w:pStyle w:val="Corptext"/>
        <w:rPr>
          <w:i/>
          <w:color w:val="000000" w:themeColor="text1"/>
          <w:sz w:val="26"/>
        </w:rPr>
      </w:pPr>
    </w:p>
    <w:p w:rsidR="00F57162" w:rsidRPr="001E5C00" w:rsidRDefault="00F57162" w:rsidP="008A577E">
      <w:pPr>
        <w:pStyle w:val="Corptext"/>
        <w:rPr>
          <w:i/>
          <w:color w:val="000000" w:themeColor="text1"/>
          <w:sz w:val="26"/>
        </w:rPr>
      </w:pPr>
    </w:p>
    <w:p w:rsidR="00F57162" w:rsidRPr="001E5C00" w:rsidRDefault="00F57162" w:rsidP="008A577E">
      <w:pPr>
        <w:pStyle w:val="Corptext"/>
        <w:rPr>
          <w:i/>
          <w:color w:val="000000" w:themeColor="text1"/>
          <w:sz w:val="26"/>
        </w:rPr>
      </w:pPr>
    </w:p>
    <w:p w:rsidR="00F57162" w:rsidRPr="001E5C00" w:rsidRDefault="00F57162" w:rsidP="008A577E">
      <w:pPr>
        <w:pStyle w:val="Corptext"/>
        <w:rPr>
          <w:i/>
          <w:color w:val="000000" w:themeColor="text1"/>
          <w:sz w:val="37"/>
        </w:rPr>
      </w:pPr>
    </w:p>
    <w:p w:rsidR="00F57162" w:rsidRPr="00F909A8" w:rsidRDefault="005B59CA" w:rsidP="008A577E">
      <w:pPr>
        <w:pStyle w:val="Corptext"/>
        <w:ind w:right="112"/>
        <w:jc w:val="right"/>
        <w:rPr>
          <w:b/>
          <w:color w:val="000000" w:themeColor="text1"/>
          <w:spacing w:val="-2"/>
        </w:rPr>
      </w:pPr>
      <w:r w:rsidRPr="00F909A8">
        <w:rPr>
          <w:b/>
          <w:color w:val="000000" w:themeColor="text1"/>
          <w:spacing w:val="-2"/>
        </w:rPr>
        <w:t>APROBAT</w:t>
      </w:r>
    </w:p>
    <w:p w:rsidR="004F2001" w:rsidRPr="001E5C00" w:rsidRDefault="004F2001" w:rsidP="008F49F8">
      <w:pPr>
        <w:pStyle w:val="Corptext"/>
        <w:ind w:right="112"/>
        <w:jc w:val="right"/>
        <w:rPr>
          <w:color w:val="000000" w:themeColor="text1"/>
        </w:rPr>
      </w:pPr>
    </w:p>
    <w:p w:rsidR="008F49F8" w:rsidRDefault="008F49F8" w:rsidP="008F49F8">
      <w:pPr>
        <w:pStyle w:val="Listparagraf"/>
        <w:spacing w:line="360" w:lineRule="auto"/>
        <w:jc w:val="right"/>
      </w:pPr>
      <w:r>
        <w:t xml:space="preserve"> Discutat la ședința</w:t>
      </w:r>
      <w:r w:rsidRPr="003058EA">
        <w:t xml:space="preserve"> Consiliului de administrație</w:t>
      </w:r>
      <w:r>
        <w:t>,</w:t>
      </w:r>
    </w:p>
    <w:p w:rsidR="008F49F8" w:rsidRPr="00092E0C" w:rsidRDefault="008F49F8" w:rsidP="008F49F8">
      <w:pPr>
        <w:pStyle w:val="Listparagraf"/>
        <w:spacing w:line="360" w:lineRule="auto"/>
        <w:jc w:val="right"/>
        <w:rPr>
          <w:b/>
        </w:rPr>
      </w:pPr>
      <w:r>
        <w:t xml:space="preserve">proces-verbal </w:t>
      </w:r>
      <w:r w:rsidRPr="00092E0C">
        <w:rPr>
          <w:b/>
        </w:rPr>
        <w:t>nr.1</w:t>
      </w:r>
      <w:r>
        <w:t xml:space="preserve"> din </w:t>
      </w:r>
      <w:r w:rsidRPr="00092E0C">
        <w:rPr>
          <w:b/>
        </w:rPr>
        <w:t>26 august 2021</w:t>
      </w:r>
    </w:p>
    <w:p w:rsidR="008F49F8" w:rsidRPr="003058EA" w:rsidRDefault="008F49F8" w:rsidP="008F49F8">
      <w:pPr>
        <w:pStyle w:val="Listparagraf"/>
        <w:spacing w:line="360" w:lineRule="auto"/>
        <w:jc w:val="right"/>
      </w:pPr>
      <w:r w:rsidRPr="003058EA">
        <w:t xml:space="preserve"> și</w:t>
      </w:r>
      <w:r>
        <w:t xml:space="preserve"> aprobat la ședința </w:t>
      </w:r>
      <w:r w:rsidRPr="003058EA">
        <w:t xml:space="preserve"> Con</w:t>
      </w:r>
      <w:r>
        <w:t>siliului profesoral</w:t>
      </w:r>
    </w:p>
    <w:p w:rsidR="008F49F8" w:rsidRPr="00092E0C" w:rsidRDefault="008F49F8" w:rsidP="008F49F8">
      <w:pPr>
        <w:pStyle w:val="Listparagraf"/>
        <w:spacing w:line="360" w:lineRule="auto"/>
        <w:jc w:val="right"/>
        <w:rPr>
          <w:b/>
        </w:rPr>
      </w:pPr>
      <w:r w:rsidRPr="003058EA">
        <w:t>proces-verbal nr.</w:t>
      </w:r>
      <w:r w:rsidRPr="00092E0C">
        <w:rPr>
          <w:b/>
        </w:rPr>
        <w:t>1</w:t>
      </w:r>
      <w:r>
        <w:t xml:space="preserve"> din </w:t>
      </w:r>
      <w:r w:rsidRPr="00092E0C">
        <w:rPr>
          <w:b/>
        </w:rPr>
        <w:t>16 septembrie 2021</w:t>
      </w:r>
    </w:p>
    <w:p w:rsidR="00F57162" w:rsidRPr="001E5C00" w:rsidRDefault="00F57162" w:rsidP="008A577E">
      <w:pPr>
        <w:pStyle w:val="Corptext"/>
        <w:rPr>
          <w:color w:val="000000" w:themeColor="text1"/>
          <w:sz w:val="20"/>
        </w:rPr>
      </w:pPr>
    </w:p>
    <w:p w:rsidR="00F57162" w:rsidRDefault="00F57162" w:rsidP="008A577E">
      <w:pPr>
        <w:pStyle w:val="Corptext"/>
        <w:rPr>
          <w:color w:val="000000" w:themeColor="text1"/>
          <w:sz w:val="20"/>
        </w:rPr>
      </w:pPr>
    </w:p>
    <w:p w:rsidR="0059640F" w:rsidRDefault="0059640F" w:rsidP="008A577E">
      <w:pPr>
        <w:pStyle w:val="Corptext"/>
        <w:rPr>
          <w:color w:val="000000" w:themeColor="text1"/>
          <w:sz w:val="20"/>
        </w:rPr>
      </w:pPr>
    </w:p>
    <w:p w:rsidR="0059640F" w:rsidRPr="001E5C00" w:rsidRDefault="0059640F" w:rsidP="008A577E">
      <w:pPr>
        <w:pStyle w:val="Corptext"/>
        <w:rPr>
          <w:color w:val="000000" w:themeColor="text1"/>
          <w:sz w:val="20"/>
        </w:rPr>
      </w:pPr>
    </w:p>
    <w:p w:rsidR="00F57162" w:rsidRPr="001E5C00" w:rsidRDefault="00F57162" w:rsidP="008A577E">
      <w:pPr>
        <w:pStyle w:val="Corptext"/>
        <w:rPr>
          <w:color w:val="000000" w:themeColor="text1"/>
          <w:sz w:val="20"/>
        </w:rPr>
      </w:pPr>
    </w:p>
    <w:p w:rsidR="00F57162" w:rsidRDefault="00F57162" w:rsidP="008A577E">
      <w:pPr>
        <w:pStyle w:val="Corptext"/>
        <w:rPr>
          <w:color w:val="000000" w:themeColor="text1"/>
          <w:sz w:val="20"/>
        </w:rPr>
      </w:pPr>
    </w:p>
    <w:p w:rsidR="0059640F" w:rsidRPr="001E5C00" w:rsidRDefault="0059640F" w:rsidP="008A577E">
      <w:pPr>
        <w:pStyle w:val="Corptext"/>
        <w:rPr>
          <w:color w:val="000000" w:themeColor="text1"/>
          <w:sz w:val="20"/>
        </w:rPr>
      </w:pPr>
    </w:p>
    <w:p w:rsidR="00E07DC5" w:rsidRPr="001E5C00" w:rsidRDefault="00E07DC5" w:rsidP="008A577E">
      <w:pPr>
        <w:pStyle w:val="Corptext"/>
        <w:rPr>
          <w:color w:val="000000" w:themeColor="text1"/>
          <w:sz w:val="20"/>
        </w:rPr>
      </w:pPr>
    </w:p>
    <w:p w:rsidR="00E07DC5" w:rsidRPr="001E5C00" w:rsidRDefault="00E07DC5" w:rsidP="008A577E">
      <w:pPr>
        <w:pStyle w:val="Corptext"/>
        <w:rPr>
          <w:color w:val="000000" w:themeColor="text1"/>
          <w:sz w:val="20"/>
        </w:rPr>
      </w:pPr>
    </w:p>
    <w:p w:rsidR="00F57162" w:rsidRPr="001E5C00" w:rsidRDefault="00F57162" w:rsidP="008A577E">
      <w:pPr>
        <w:pStyle w:val="Corptext"/>
        <w:rPr>
          <w:color w:val="000000" w:themeColor="text1"/>
          <w:sz w:val="20"/>
        </w:rPr>
      </w:pPr>
    </w:p>
    <w:p w:rsidR="00F57162" w:rsidRPr="0040302D" w:rsidRDefault="005B59CA" w:rsidP="008A577E">
      <w:pPr>
        <w:pStyle w:val="Corptext"/>
        <w:ind w:left="1042" w:right="1756"/>
        <w:jc w:val="center"/>
        <w:rPr>
          <w:b/>
          <w:bCs/>
          <w:color w:val="000000" w:themeColor="text1"/>
          <w:sz w:val="48"/>
          <w:szCs w:val="48"/>
        </w:rPr>
      </w:pPr>
      <w:bookmarkStart w:id="1" w:name="RAPORT_DE_ACTIVITATE"/>
      <w:bookmarkEnd w:id="1"/>
      <w:r w:rsidRPr="0040302D">
        <w:rPr>
          <w:b/>
          <w:bCs/>
          <w:color w:val="000000" w:themeColor="text1"/>
          <w:sz w:val="48"/>
          <w:szCs w:val="48"/>
        </w:rPr>
        <w:t>RAPORT DE ACTIVITATE</w:t>
      </w:r>
    </w:p>
    <w:p w:rsidR="00F57162" w:rsidRPr="001E5C00" w:rsidRDefault="00F57162" w:rsidP="008A577E">
      <w:pPr>
        <w:pStyle w:val="Corptext"/>
        <w:rPr>
          <w:color w:val="000000" w:themeColor="text1"/>
          <w:sz w:val="26"/>
        </w:rPr>
      </w:pPr>
    </w:p>
    <w:p w:rsidR="00F57162" w:rsidRPr="001E5C00" w:rsidRDefault="00F57162" w:rsidP="008A577E">
      <w:pPr>
        <w:pStyle w:val="Corptext"/>
        <w:rPr>
          <w:color w:val="000000" w:themeColor="text1"/>
          <w:sz w:val="26"/>
        </w:rPr>
      </w:pPr>
    </w:p>
    <w:p w:rsidR="00F57162" w:rsidRPr="001E5C00" w:rsidRDefault="00F57162" w:rsidP="008A577E">
      <w:pPr>
        <w:pStyle w:val="Corptext"/>
        <w:rPr>
          <w:color w:val="000000" w:themeColor="text1"/>
          <w:sz w:val="26"/>
        </w:rPr>
      </w:pPr>
    </w:p>
    <w:p w:rsidR="00F57162" w:rsidRPr="001E5C00" w:rsidRDefault="00F57162" w:rsidP="008A577E">
      <w:pPr>
        <w:pStyle w:val="Corptext"/>
        <w:rPr>
          <w:color w:val="000000" w:themeColor="text1"/>
          <w:sz w:val="26"/>
        </w:rPr>
      </w:pPr>
    </w:p>
    <w:p w:rsidR="00F57162" w:rsidRPr="001E5C00" w:rsidRDefault="00F57162" w:rsidP="008A577E">
      <w:pPr>
        <w:pStyle w:val="Corptext"/>
        <w:rPr>
          <w:color w:val="000000" w:themeColor="text1"/>
          <w:sz w:val="26"/>
        </w:rPr>
      </w:pPr>
    </w:p>
    <w:p w:rsidR="00E07DC5" w:rsidRPr="001E5C00" w:rsidRDefault="00E07DC5" w:rsidP="008A577E">
      <w:pPr>
        <w:pStyle w:val="Corptext"/>
        <w:rPr>
          <w:color w:val="000000" w:themeColor="text1"/>
          <w:sz w:val="26"/>
        </w:rPr>
      </w:pPr>
    </w:p>
    <w:p w:rsidR="00E07DC5" w:rsidRPr="001E5C00" w:rsidRDefault="00E07DC5" w:rsidP="008A577E">
      <w:pPr>
        <w:pStyle w:val="Corptext"/>
        <w:rPr>
          <w:color w:val="000000" w:themeColor="text1"/>
          <w:sz w:val="26"/>
        </w:rPr>
      </w:pPr>
    </w:p>
    <w:p w:rsidR="00E07DC5" w:rsidRPr="001E5C00" w:rsidRDefault="00E07DC5" w:rsidP="008A577E">
      <w:pPr>
        <w:pStyle w:val="Corptext"/>
        <w:rPr>
          <w:color w:val="000000" w:themeColor="text1"/>
          <w:sz w:val="26"/>
        </w:rPr>
      </w:pPr>
    </w:p>
    <w:p w:rsidR="00E07DC5" w:rsidRPr="001E5C00" w:rsidRDefault="00E07DC5" w:rsidP="008A577E">
      <w:pPr>
        <w:pStyle w:val="Corptext"/>
        <w:rPr>
          <w:color w:val="000000" w:themeColor="text1"/>
          <w:sz w:val="26"/>
        </w:rPr>
      </w:pPr>
    </w:p>
    <w:p w:rsidR="00E07DC5" w:rsidRPr="001E5C00" w:rsidRDefault="00E07DC5" w:rsidP="008A577E">
      <w:pPr>
        <w:pStyle w:val="Corptext"/>
        <w:rPr>
          <w:color w:val="000000" w:themeColor="text1"/>
          <w:sz w:val="26"/>
        </w:rPr>
      </w:pPr>
    </w:p>
    <w:p w:rsidR="00F57162" w:rsidRPr="001E5C00" w:rsidRDefault="00F57162" w:rsidP="008A577E">
      <w:pPr>
        <w:pStyle w:val="Corptext"/>
        <w:rPr>
          <w:color w:val="000000" w:themeColor="text1"/>
          <w:sz w:val="26"/>
        </w:rPr>
      </w:pPr>
    </w:p>
    <w:p w:rsidR="00F57162" w:rsidRPr="001E5C00" w:rsidRDefault="00F57162" w:rsidP="008A577E">
      <w:pPr>
        <w:pStyle w:val="Corptext"/>
        <w:rPr>
          <w:color w:val="000000" w:themeColor="text1"/>
          <w:sz w:val="26"/>
        </w:rPr>
      </w:pPr>
    </w:p>
    <w:p w:rsidR="00B71EC9" w:rsidRDefault="00B71EC9" w:rsidP="008A577E">
      <w:pPr>
        <w:pStyle w:val="Corptext"/>
        <w:rPr>
          <w:color w:val="000000" w:themeColor="text1"/>
          <w:sz w:val="26"/>
        </w:rPr>
      </w:pPr>
    </w:p>
    <w:p w:rsidR="0059640F" w:rsidRDefault="0059640F" w:rsidP="008A577E">
      <w:pPr>
        <w:pStyle w:val="Corptext"/>
        <w:rPr>
          <w:color w:val="000000" w:themeColor="text1"/>
          <w:sz w:val="26"/>
        </w:rPr>
      </w:pPr>
    </w:p>
    <w:p w:rsidR="0059640F" w:rsidRDefault="0059640F" w:rsidP="008A577E">
      <w:pPr>
        <w:pStyle w:val="Corptext"/>
        <w:rPr>
          <w:color w:val="000000" w:themeColor="text1"/>
          <w:sz w:val="26"/>
        </w:rPr>
      </w:pPr>
    </w:p>
    <w:p w:rsidR="0059640F" w:rsidRDefault="0059640F" w:rsidP="008A577E">
      <w:pPr>
        <w:pStyle w:val="Corptext"/>
        <w:rPr>
          <w:color w:val="000000" w:themeColor="text1"/>
          <w:sz w:val="26"/>
        </w:rPr>
      </w:pPr>
    </w:p>
    <w:p w:rsidR="00B71EC9" w:rsidRPr="001E5C00" w:rsidRDefault="00B71EC9" w:rsidP="008A577E">
      <w:pPr>
        <w:pStyle w:val="Corptext"/>
        <w:rPr>
          <w:color w:val="000000" w:themeColor="text1"/>
          <w:sz w:val="26"/>
        </w:rPr>
      </w:pPr>
    </w:p>
    <w:p w:rsidR="00B71EC9" w:rsidRPr="001E5C00" w:rsidRDefault="00B71EC9" w:rsidP="008A577E">
      <w:pPr>
        <w:pStyle w:val="Corptext"/>
        <w:rPr>
          <w:color w:val="000000" w:themeColor="text1"/>
          <w:sz w:val="26"/>
        </w:rPr>
      </w:pPr>
    </w:p>
    <w:p w:rsidR="00B71EC9" w:rsidRPr="001E5C00" w:rsidRDefault="00B71EC9" w:rsidP="008A577E">
      <w:pPr>
        <w:pStyle w:val="Corptext"/>
        <w:rPr>
          <w:color w:val="000000" w:themeColor="text1"/>
          <w:sz w:val="26"/>
        </w:rPr>
      </w:pPr>
    </w:p>
    <w:p w:rsidR="00B71EC9" w:rsidRPr="001E5C00" w:rsidRDefault="00B71EC9" w:rsidP="008A577E">
      <w:pPr>
        <w:pStyle w:val="Corptext"/>
        <w:rPr>
          <w:color w:val="000000" w:themeColor="text1"/>
          <w:sz w:val="26"/>
        </w:rPr>
      </w:pPr>
    </w:p>
    <w:p w:rsidR="00F57162" w:rsidRPr="001E5C00" w:rsidRDefault="00F57162" w:rsidP="008A577E">
      <w:pPr>
        <w:pStyle w:val="Corptext"/>
        <w:rPr>
          <w:color w:val="000000" w:themeColor="text1"/>
          <w:sz w:val="34"/>
        </w:rPr>
      </w:pPr>
    </w:p>
    <w:p w:rsidR="00F57162" w:rsidRPr="008F49F8" w:rsidRDefault="005B59CA" w:rsidP="008A577E">
      <w:pPr>
        <w:pStyle w:val="Corptext"/>
        <w:ind w:left="1046" w:right="1663"/>
        <w:jc w:val="center"/>
        <w:rPr>
          <w:b/>
          <w:color w:val="000000" w:themeColor="text1"/>
        </w:rPr>
      </w:pPr>
      <w:r w:rsidRPr="008F49F8">
        <w:rPr>
          <w:b/>
          <w:color w:val="000000" w:themeColor="text1"/>
        </w:rPr>
        <w:t xml:space="preserve">Anul  </w:t>
      </w:r>
      <w:r w:rsidRPr="008F49F8">
        <w:rPr>
          <w:b/>
          <w:color w:val="000000" w:themeColor="text1"/>
          <w:u w:val="single"/>
        </w:rPr>
        <w:t>20</w:t>
      </w:r>
      <w:r w:rsidR="00636184" w:rsidRPr="008F49F8">
        <w:rPr>
          <w:b/>
          <w:color w:val="000000" w:themeColor="text1"/>
          <w:u w:val="single"/>
        </w:rPr>
        <w:t>20</w:t>
      </w:r>
      <w:r w:rsidRPr="008F49F8">
        <w:rPr>
          <w:b/>
          <w:color w:val="000000" w:themeColor="text1"/>
          <w:u w:val="single"/>
        </w:rPr>
        <w:t>-202</w:t>
      </w:r>
      <w:r w:rsidR="00636184" w:rsidRPr="008F49F8">
        <w:rPr>
          <w:b/>
          <w:color w:val="000000" w:themeColor="text1"/>
          <w:u w:val="single"/>
        </w:rPr>
        <w:t>1</w:t>
      </w:r>
    </w:p>
    <w:p w:rsidR="00F57162" w:rsidRPr="001E5C00" w:rsidRDefault="00F57162" w:rsidP="008A577E">
      <w:pPr>
        <w:jc w:val="center"/>
        <w:rPr>
          <w:color w:val="000000" w:themeColor="text1"/>
        </w:rPr>
        <w:sectPr w:rsidR="00F57162" w:rsidRPr="001E5C00">
          <w:footerReference w:type="default" r:id="rId8"/>
          <w:type w:val="continuous"/>
          <w:pgSz w:w="11900" w:h="16840"/>
          <w:pgMar w:top="980" w:right="1080" w:bottom="280" w:left="1680" w:header="708" w:footer="708" w:gutter="0"/>
          <w:cols w:space="708"/>
        </w:sectPr>
      </w:pPr>
    </w:p>
    <w:p w:rsidR="00F57162" w:rsidRPr="001E5C00" w:rsidRDefault="005B59CA" w:rsidP="008A577E">
      <w:pPr>
        <w:pStyle w:val="Corptext"/>
        <w:jc w:val="center"/>
        <w:rPr>
          <w:b/>
          <w:color w:val="000000" w:themeColor="text1"/>
        </w:rPr>
      </w:pPr>
      <w:bookmarkStart w:id="2" w:name="Date_generale"/>
      <w:bookmarkEnd w:id="2"/>
      <w:r w:rsidRPr="001E5C00">
        <w:rPr>
          <w:b/>
          <w:color w:val="000000" w:themeColor="text1"/>
        </w:rPr>
        <w:lastRenderedPageBreak/>
        <w:t>Date generale</w:t>
      </w:r>
    </w:p>
    <w:p w:rsidR="0080327A" w:rsidRPr="001E5C00" w:rsidRDefault="0080327A" w:rsidP="008A577E">
      <w:pPr>
        <w:pStyle w:val="Corptext"/>
        <w:ind w:left="5086" w:right="5124"/>
        <w:jc w:val="center"/>
        <w:rPr>
          <w:color w:val="000000" w:themeColor="text1"/>
        </w:rPr>
      </w:pPr>
    </w:p>
    <w:p w:rsidR="0080327A" w:rsidRPr="001E5C00" w:rsidRDefault="0080327A" w:rsidP="008A577E">
      <w:pPr>
        <w:pStyle w:val="Corptext"/>
        <w:ind w:left="5086" w:right="5124"/>
        <w:jc w:val="center"/>
        <w:rPr>
          <w:color w:val="000000" w:themeColor="text1"/>
        </w:rPr>
      </w:pPr>
    </w:p>
    <w:tbl>
      <w:tblPr>
        <w:tblpPr w:leftFromText="180" w:rightFromText="180" w:vertAnchor="text" w:horzAnchor="page" w:tblpXSpec="center" w:tblpY="144"/>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3697"/>
        <w:gridCol w:w="5128"/>
      </w:tblGrid>
      <w:tr w:rsidR="00E07DC5" w:rsidRPr="001E5C00" w:rsidTr="0061193F">
        <w:tc>
          <w:tcPr>
            <w:tcW w:w="3697" w:type="dxa"/>
            <w:vAlign w:val="center"/>
          </w:tcPr>
          <w:p w:rsidR="0078645B" w:rsidRPr="001E5C00" w:rsidRDefault="0078645B" w:rsidP="008A577E">
            <w:pPr>
              <w:pStyle w:val="TableParagraph"/>
              <w:spacing w:line="248" w:lineRule="exact"/>
              <w:ind w:left="57" w:right="57"/>
              <w:rPr>
                <w:color w:val="000000" w:themeColor="text1"/>
                <w:sz w:val="24"/>
                <w:szCs w:val="24"/>
              </w:rPr>
            </w:pPr>
            <w:r w:rsidRPr="001E5C00">
              <w:rPr>
                <w:color w:val="000000" w:themeColor="text1"/>
                <w:sz w:val="24"/>
                <w:szCs w:val="24"/>
              </w:rPr>
              <w:t>Raion/ municipiu</w:t>
            </w:r>
          </w:p>
        </w:tc>
        <w:tc>
          <w:tcPr>
            <w:tcW w:w="5128" w:type="dxa"/>
            <w:vAlign w:val="center"/>
          </w:tcPr>
          <w:p w:rsidR="0078645B" w:rsidRPr="001E5C00" w:rsidRDefault="0078645B" w:rsidP="008A577E">
            <w:pPr>
              <w:pStyle w:val="TableParagraph"/>
              <w:spacing w:line="252" w:lineRule="exact"/>
              <w:ind w:left="57" w:right="57"/>
              <w:rPr>
                <w:color w:val="000000" w:themeColor="text1"/>
                <w:sz w:val="24"/>
                <w:szCs w:val="24"/>
              </w:rPr>
            </w:pPr>
            <w:r w:rsidRPr="001E5C00">
              <w:rPr>
                <w:color w:val="000000" w:themeColor="text1"/>
                <w:sz w:val="24"/>
                <w:szCs w:val="24"/>
              </w:rPr>
              <w:t>Chi</w:t>
            </w:r>
            <w:r w:rsidR="00F0252D" w:rsidRPr="001E5C00">
              <w:rPr>
                <w:color w:val="000000" w:themeColor="text1"/>
                <w:sz w:val="24"/>
                <w:szCs w:val="24"/>
              </w:rPr>
              <w:t>ș</w:t>
            </w:r>
            <w:r w:rsidRPr="001E5C00">
              <w:rPr>
                <w:color w:val="000000" w:themeColor="text1"/>
                <w:sz w:val="24"/>
                <w:szCs w:val="24"/>
              </w:rPr>
              <w:t>inău</w:t>
            </w:r>
          </w:p>
        </w:tc>
      </w:tr>
      <w:tr w:rsidR="00E07DC5" w:rsidRPr="001E5C00" w:rsidTr="0061193F">
        <w:tc>
          <w:tcPr>
            <w:tcW w:w="3697" w:type="dxa"/>
            <w:vAlign w:val="center"/>
          </w:tcPr>
          <w:p w:rsidR="0078645B" w:rsidRPr="001E5C00" w:rsidRDefault="0078645B" w:rsidP="008A577E">
            <w:pPr>
              <w:pStyle w:val="TableParagraph"/>
              <w:spacing w:line="224" w:lineRule="exact"/>
              <w:ind w:left="57" w:right="57"/>
              <w:rPr>
                <w:color w:val="000000" w:themeColor="text1"/>
                <w:sz w:val="24"/>
                <w:szCs w:val="24"/>
              </w:rPr>
            </w:pPr>
            <w:r w:rsidRPr="001E5C00">
              <w:rPr>
                <w:color w:val="000000" w:themeColor="text1"/>
                <w:sz w:val="24"/>
                <w:szCs w:val="24"/>
              </w:rPr>
              <w:t>Localitate</w:t>
            </w:r>
          </w:p>
        </w:tc>
        <w:tc>
          <w:tcPr>
            <w:tcW w:w="5128" w:type="dxa"/>
            <w:vAlign w:val="center"/>
          </w:tcPr>
          <w:p w:rsidR="0078645B" w:rsidRPr="001E5C00" w:rsidRDefault="0078645B" w:rsidP="008A577E">
            <w:pPr>
              <w:pStyle w:val="TableParagraph"/>
              <w:spacing w:line="258" w:lineRule="exact"/>
              <w:ind w:left="57" w:right="57"/>
              <w:rPr>
                <w:color w:val="000000" w:themeColor="text1"/>
                <w:sz w:val="24"/>
                <w:szCs w:val="24"/>
              </w:rPr>
            </w:pPr>
            <w:r w:rsidRPr="001E5C00">
              <w:rPr>
                <w:color w:val="000000" w:themeColor="text1"/>
                <w:sz w:val="24"/>
                <w:szCs w:val="24"/>
              </w:rPr>
              <w:t>Chi</w:t>
            </w:r>
            <w:r w:rsidR="00F0252D" w:rsidRPr="001E5C00">
              <w:rPr>
                <w:color w:val="000000" w:themeColor="text1"/>
                <w:sz w:val="24"/>
                <w:szCs w:val="24"/>
              </w:rPr>
              <w:t>ș</w:t>
            </w:r>
            <w:r w:rsidRPr="001E5C00">
              <w:rPr>
                <w:color w:val="000000" w:themeColor="text1"/>
                <w:sz w:val="24"/>
                <w:szCs w:val="24"/>
              </w:rPr>
              <w:t>inău</w:t>
            </w:r>
          </w:p>
        </w:tc>
      </w:tr>
      <w:tr w:rsidR="00E07DC5" w:rsidRPr="001E5C00" w:rsidTr="0061193F">
        <w:tc>
          <w:tcPr>
            <w:tcW w:w="3697" w:type="dxa"/>
            <w:vAlign w:val="center"/>
          </w:tcPr>
          <w:p w:rsidR="0078645B" w:rsidRPr="001E5C00" w:rsidRDefault="0078645B" w:rsidP="008A577E">
            <w:pPr>
              <w:pStyle w:val="TableParagraph"/>
              <w:spacing w:line="229" w:lineRule="exact"/>
              <w:ind w:left="57" w:right="57"/>
              <w:rPr>
                <w:color w:val="000000" w:themeColor="text1"/>
                <w:sz w:val="24"/>
                <w:szCs w:val="24"/>
              </w:rPr>
            </w:pPr>
            <w:r w:rsidRPr="001E5C00">
              <w:rPr>
                <w:color w:val="000000" w:themeColor="text1"/>
                <w:w w:val="99"/>
                <w:sz w:val="24"/>
                <w:szCs w:val="24"/>
              </w:rPr>
              <w:t>D</w:t>
            </w:r>
            <w:r w:rsidRPr="001E5C00">
              <w:rPr>
                <w:color w:val="000000" w:themeColor="text1"/>
                <w:spacing w:val="-2"/>
                <w:w w:val="99"/>
                <w:sz w:val="24"/>
                <w:szCs w:val="24"/>
              </w:rPr>
              <w:t>e</w:t>
            </w:r>
            <w:r w:rsidRPr="001E5C00">
              <w:rPr>
                <w:color w:val="000000" w:themeColor="text1"/>
                <w:spacing w:val="-5"/>
                <w:sz w:val="24"/>
                <w:szCs w:val="24"/>
              </w:rPr>
              <w:t>n</w:t>
            </w:r>
            <w:r w:rsidRPr="001E5C00">
              <w:rPr>
                <w:color w:val="000000" w:themeColor="text1"/>
                <w:spacing w:val="4"/>
                <w:sz w:val="24"/>
                <w:szCs w:val="24"/>
              </w:rPr>
              <w:t>u</w:t>
            </w:r>
            <w:r w:rsidRPr="001E5C00">
              <w:rPr>
                <w:color w:val="000000" w:themeColor="text1"/>
                <w:sz w:val="24"/>
                <w:szCs w:val="24"/>
              </w:rPr>
              <w:t>m</w:t>
            </w:r>
            <w:r w:rsidRPr="001E5C00">
              <w:rPr>
                <w:color w:val="000000" w:themeColor="text1"/>
                <w:spacing w:val="-4"/>
                <w:sz w:val="24"/>
                <w:szCs w:val="24"/>
              </w:rPr>
              <w:t>i</w:t>
            </w:r>
            <w:r w:rsidRPr="001E5C00">
              <w:rPr>
                <w:color w:val="000000" w:themeColor="text1"/>
                <w:spacing w:val="1"/>
                <w:sz w:val="24"/>
                <w:szCs w:val="24"/>
              </w:rPr>
              <w:t>r</w:t>
            </w:r>
            <w:r w:rsidRPr="001E5C00">
              <w:rPr>
                <w:color w:val="000000" w:themeColor="text1"/>
                <w:spacing w:val="-1"/>
                <w:sz w:val="24"/>
                <w:szCs w:val="24"/>
              </w:rPr>
              <w:t>e</w:t>
            </w:r>
            <w:r w:rsidRPr="001E5C00">
              <w:rPr>
                <w:color w:val="000000" w:themeColor="text1"/>
                <w:sz w:val="24"/>
                <w:szCs w:val="24"/>
              </w:rPr>
              <w:t>a</w:t>
            </w:r>
            <w:r w:rsidRPr="001E5C00">
              <w:rPr>
                <w:color w:val="000000" w:themeColor="text1"/>
                <w:spacing w:val="6"/>
                <w:sz w:val="24"/>
                <w:szCs w:val="24"/>
              </w:rPr>
              <w:t xml:space="preserve"> </w:t>
            </w:r>
            <w:r w:rsidRPr="001E5C00">
              <w:rPr>
                <w:color w:val="000000" w:themeColor="text1"/>
                <w:spacing w:val="-5"/>
                <w:sz w:val="24"/>
                <w:szCs w:val="24"/>
              </w:rPr>
              <w:t>i</w:t>
            </w:r>
            <w:r w:rsidRPr="001E5C00">
              <w:rPr>
                <w:color w:val="000000" w:themeColor="text1"/>
                <w:w w:val="99"/>
                <w:sz w:val="24"/>
                <w:szCs w:val="24"/>
              </w:rPr>
              <w:t>n</w:t>
            </w:r>
            <w:r w:rsidRPr="001E5C00">
              <w:rPr>
                <w:color w:val="000000" w:themeColor="text1"/>
                <w:spacing w:val="-3"/>
                <w:w w:val="99"/>
                <w:sz w:val="24"/>
                <w:szCs w:val="24"/>
              </w:rPr>
              <w:t>s</w:t>
            </w:r>
            <w:r w:rsidRPr="001E5C00">
              <w:rPr>
                <w:color w:val="000000" w:themeColor="text1"/>
                <w:spacing w:val="9"/>
                <w:sz w:val="24"/>
                <w:szCs w:val="24"/>
              </w:rPr>
              <w:t>t</w:t>
            </w:r>
            <w:r w:rsidRPr="001E5C00">
              <w:rPr>
                <w:color w:val="000000" w:themeColor="text1"/>
                <w:spacing w:val="-10"/>
                <w:sz w:val="24"/>
                <w:szCs w:val="24"/>
              </w:rPr>
              <w:t>i</w:t>
            </w:r>
            <w:r w:rsidR="00B71EC9" w:rsidRPr="001E5C00">
              <w:rPr>
                <w:color w:val="000000" w:themeColor="text1"/>
                <w:spacing w:val="-10"/>
                <w:sz w:val="24"/>
                <w:szCs w:val="24"/>
              </w:rPr>
              <w:t>tuț</w:t>
            </w:r>
            <w:r w:rsidRPr="001E5C00">
              <w:rPr>
                <w:color w:val="000000" w:themeColor="text1"/>
                <w:spacing w:val="-5"/>
                <w:sz w:val="24"/>
                <w:szCs w:val="24"/>
              </w:rPr>
              <w:t>i</w:t>
            </w:r>
            <w:r w:rsidRPr="001E5C00">
              <w:rPr>
                <w:color w:val="000000" w:themeColor="text1"/>
                <w:spacing w:val="3"/>
                <w:sz w:val="24"/>
                <w:szCs w:val="24"/>
              </w:rPr>
              <w:t>e</w:t>
            </w:r>
            <w:r w:rsidRPr="001E5C00">
              <w:rPr>
                <w:color w:val="000000" w:themeColor="text1"/>
                <w:sz w:val="24"/>
                <w:szCs w:val="24"/>
              </w:rPr>
              <w:t>i</w:t>
            </w:r>
          </w:p>
        </w:tc>
        <w:tc>
          <w:tcPr>
            <w:tcW w:w="5128" w:type="dxa"/>
            <w:vAlign w:val="center"/>
          </w:tcPr>
          <w:p w:rsidR="0078645B" w:rsidRPr="001E5C00" w:rsidRDefault="0078645B" w:rsidP="008A577E">
            <w:pPr>
              <w:pStyle w:val="TableParagraph"/>
              <w:spacing w:line="257" w:lineRule="exact"/>
              <w:ind w:left="57" w:right="57"/>
              <w:rPr>
                <w:color w:val="000000" w:themeColor="text1"/>
                <w:sz w:val="24"/>
                <w:szCs w:val="24"/>
              </w:rPr>
            </w:pPr>
            <w:r w:rsidRPr="001E5C00">
              <w:rPr>
                <w:color w:val="000000" w:themeColor="text1"/>
                <w:sz w:val="24"/>
                <w:szCs w:val="24"/>
              </w:rPr>
              <w:t>IPLT „</w:t>
            </w:r>
            <w:r w:rsidR="00B71EC9" w:rsidRPr="001E5C00">
              <w:rPr>
                <w:color w:val="000000" w:themeColor="text1"/>
                <w:sz w:val="24"/>
                <w:szCs w:val="24"/>
              </w:rPr>
              <w:t>Academia</w:t>
            </w:r>
            <w:r w:rsidRPr="001E5C00">
              <w:rPr>
                <w:color w:val="000000" w:themeColor="text1"/>
                <w:sz w:val="24"/>
                <w:szCs w:val="24"/>
              </w:rPr>
              <w:t xml:space="preserve"> copiilor”</w:t>
            </w:r>
          </w:p>
        </w:tc>
      </w:tr>
      <w:tr w:rsidR="00E07DC5" w:rsidRPr="001E5C00" w:rsidTr="0061193F">
        <w:tc>
          <w:tcPr>
            <w:tcW w:w="3697" w:type="dxa"/>
            <w:vAlign w:val="center"/>
          </w:tcPr>
          <w:p w:rsidR="0078645B" w:rsidRPr="001E5C00" w:rsidRDefault="0078645B" w:rsidP="008A577E">
            <w:pPr>
              <w:pStyle w:val="TableParagraph"/>
              <w:spacing w:line="234" w:lineRule="exact"/>
              <w:ind w:left="57" w:right="57"/>
              <w:rPr>
                <w:color w:val="000000" w:themeColor="text1"/>
                <w:sz w:val="24"/>
                <w:szCs w:val="24"/>
              </w:rPr>
            </w:pPr>
            <w:r w:rsidRPr="001E5C00">
              <w:rPr>
                <w:color w:val="000000" w:themeColor="text1"/>
                <w:sz w:val="24"/>
                <w:szCs w:val="24"/>
              </w:rPr>
              <w:t>Adresa</w:t>
            </w:r>
          </w:p>
        </w:tc>
        <w:tc>
          <w:tcPr>
            <w:tcW w:w="5128" w:type="dxa"/>
            <w:vAlign w:val="center"/>
          </w:tcPr>
          <w:p w:rsidR="0078645B" w:rsidRPr="001E5C00" w:rsidRDefault="0078645B" w:rsidP="008A577E">
            <w:pPr>
              <w:pStyle w:val="TableParagraph"/>
              <w:spacing w:line="257" w:lineRule="exact"/>
              <w:ind w:left="57" w:right="57"/>
              <w:rPr>
                <w:color w:val="000000" w:themeColor="text1"/>
                <w:sz w:val="24"/>
                <w:szCs w:val="24"/>
              </w:rPr>
            </w:pPr>
            <w:r w:rsidRPr="001E5C00">
              <w:rPr>
                <w:color w:val="000000" w:themeColor="text1"/>
                <w:sz w:val="24"/>
                <w:szCs w:val="24"/>
              </w:rPr>
              <w:t>Albi</w:t>
            </w:r>
            <w:r w:rsidR="00F0252D" w:rsidRPr="001E5C00">
              <w:rPr>
                <w:color w:val="000000" w:themeColor="text1"/>
                <w:sz w:val="24"/>
                <w:szCs w:val="24"/>
              </w:rPr>
              <w:t>ș</w:t>
            </w:r>
            <w:r w:rsidRPr="001E5C00">
              <w:rPr>
                <w:color w:val="000000" w:themeColor="text1"/>
                <w:sz w:val="24"/>
                <w:szCs w:val="24"/>
              </w:rPr>
              <w:t>oara 16/3</w:t>
            </w:r>
          </w:p>
        </w:tc>
      </w:tr>
      <w:tr w:rsidR="00E07DC5" w:rsidRPr="001E5C00" w:rsidTr="0061193F">
        <w:tc>
          <w:tcPr>
            <w:tcW w:w="3697" w:type="dxa"/>
            <w:vAlign w:val="center"/>
          </w:tcPr>
          <w:p w:rsidR="0078645B" w:rsidRPr="001E5C00" w:rsidRDefault="0078645B" w:rsidP="008A577E">
            <w:pPr>
              <w:pStyle w:val="TableParagraph"/>
              <w:spacing w:line="229" w:lineRule="exact"/>
              <w:ind w:left="57" w:right="57"/>
              <w:rPr>
                <w:color w:val="000000" w:themeColor="text1"/>
                <w:sz w:val="24"/>
                <w:szCs w:val="24"/>
              </w:rPr>
            </w:pPr>
            <w:r w:rsidRPr="001E5C00">
              <w:rPr>
                <w:color w:val="000000" w:themeColor="text1"/>
                <w:sz w:val="24"/>
                <w:szCs w:val="24"/>
              </w:rPr>
              <w:t>Adresa filiale</w:t>
            </w:r>
          </w:p>
        </w:tc>
        <w:tc>
          <w:tcPr>
            <w:tcW w:w="5128" w:type="dxa"/>
            <w:vAlign w:val="center"/>
          </w:tcPr>
          <w:p w:rsidR="0078645B" w:rsidRPr="001E5C00" w:rsidRDefault="0078645B" w:rsidP="008A577E">
            <w:pPr>
              <w:pStyle w:val="TableParagraph"/>
              <w:spacing w:line="252" w:lineRule="exact"/>
              <w:ind w:left="57" w:right="57"/>
              <w:rPr>
                <w:color w:val="000000" w:themeColor="text1"/>
                <w:sz w:val="24"/>
                <w:szCs w:val="24"/>
              </w:rPr>
            </w:pPr>
            <w:r w:rsidRPr="001E5C00">
              <w:rPr>
                <w:color w:val="000000" w:themeColor="text1"/>
                <w:sz w:val="24"/>
                <w:szCs w:val="24"/>
              </w:rPr>
              <w:t>Albi</w:t>
            </w:r>
            <w:r w:rsidR="00F0252D" w:rsidRPr="001E5C00">
              <w:rPr>
                <w:color w:val="000000" w:themeColor="text1"/>
                <w:sz w:val="24"/>
                <w:szCs w:val="24"/>
              </w:rPr>
              <w:t>ș</w:t>
            </w:r>
            <w:r w:rsidRPr="001E5C00">
              <w:rPr>
                <w:color w:val="000000" w:themeColor="text1"/>
                <w:sz w:val="24"/>
                <w:szCs w:val="24"/>
              </w:rPr>
              <w:t>oara 16/3</w:t>
            </w:r>
          </w:p>
        </w:tc>
      </w:tr>
      <w:tr w:rsidR="00E07DC5" w:rsidRPr="001E5C00" w:rsidTr="0061193F">
        <w:tc>
          <w:tcPr>
            <w:tcW w:w="3697" w:type="dxa"/>
            <w:vAlign w:val="center"/>
          </w:tcPr>
          <w:p w:rsidR="0078645B" w:rsidRPr="001E5C00" w:rsidRDefault="0078645B" w:rsidP="008A577E">
            <w:pPr>
              <w:pStyle w:val="TableParagraph"/>
              <w:spacing w:line="234" w:lineRule="exact"/>
              <w:ind w:left="57" w:right="57"/>
              <w:rPr>
                <w:color w:val="000000" w:themeColor="text1"/>
                <w:sz w:val="24"/>
                <w:szCs w:val="24"/>
              </w:rPr>
            </w:pPr>
            <w:r w:rsidRPr="001E5C00">
              <w:rPr>
                <w:color w:val="000000" w:themeColor="text1"/>
                <w:sz w:val="24"/>
                <w:szCs w:val="24"/>
              </w:rPr>
              <w:t>Telefon</w:t>
            </w:r>
          </w:p>
        </w:tc>
        <w:tc>
          <w:tcPr>
            <w:tcW w:w="5128" w:type="dxa"/>
            <w:vAlign w:val="center"/>
          </w:tcPr>
          <w:p w:rsidR="0078645B" w:rsidRPr="001E5C00" w:rsidRDefault="00DA0F58" w:rsidP="008A577E">
            <w:pPr>
              <w:pStyle w:val="TableParagraph"/>
              <w:spacing w:line="258" w:lineRule="exact"/>
              <w:ind w:left="57" w:right="57"/>
              <w:rPr>
                <w:color w:val="000000" w:themeColor="text1"/>
                <w:sz w:val="24"/>
                <w:szCs w:val="24"/>
              </w:rPr>
            </w:pPr>
            <w:r w:rsidRPr="001E5C00">
              <w:rPr>
                <w:color w:val="000000" w:themeColor="text1"/>
                <w:sz w:val="24"/>
                <w:szCs w:val="24"/>
              </w:rPr>
              <w:t>022540610</w:t>
            </w:r>
          </w:p>
        </w:tc>
      </w:tr>
      <w:tr w:rsidR="00E07DC5" w:rsidRPr="001E5C00" w:rsidTr="0061193F">
        <w:tc>
          <w:tcPr>
            <w:tcW w:w="3697" w:type="dxa"/>
            <w:tcBorders>
              <w:bottom w:val="single" w:sz="12" w:space="0" w:color="000000" w:themeColor="text1"/>
            </w:tcBorders>
            <w:vAlign w:val="center"/>
          </w:tcPr>
          <w:p w:rsidR="0078645B" w:rsidRPr="001E5C00" w:rsidRDefault="0078645B" w:rsidP="008A577E">
            <w:pPr>
              <w:pStyle w:val="TableParagraph"/>
              <w:spacing w:line="205" w:lineRule="exact"/>
              <w:ind w:left="57" w:right="57"/>
              <w:rPr>
                <w:color w:val="000000" w:themeColor="text1"/>
                <w:sz w:val="24"/>
                <w:szCs w:val="24"/>
              </w:rPr>
            </w:pPr>
            <w:r w:rsidRPr="001E5C00">
              <w:rPr>
                <w:color w:val="000000" w:themeColor="text1"/>
                <w:sz w:val="24"/>
                <w:szCs w:val="24"/>
              </w:rPr>
              <w:t>E-mail</w:t>
            </w:r>
          </w:p>
        </w:tc>
        <w:tc>
          <w:tcPr>
            <w:tcW w:w="5128" w:type="dxa"/>
            <w:tcBorders>
              <w:bottom w:val="single" w:sz="12" w:space="0" w:color="000000" w:themeColor="text1"/>
            </w:tcBorders>
            <w:vAlign w:val="center"/>
          </w:tcPr>
          <w:p w:rsidR="0078645B" w:rsidRPr="001E5C00" w:rsidRDefault="0078645B" w:rsidP="008A577E">
            <w:pPr>
              <w:pStyle w:val="TableParagraph"/>
              <w:spacing w:line="259" w:lineRule="exact"/>
              <w:ind w:left="57" w:right="57"/>
              <w:rPr>
                <w:color w:val="000000" w:themeColor="text1"/>
                <w:sz w:val="24"/>
                <w:szCs w:val="24"/>
              </w:rPr>
            </w:pPr>
            <w:r w:rsidRPr="001E5C00">
              <w:rPr>
                <w:color w:val="000000" w:themeColor="text1"/>
                <w:sz w:val="24"/>
                <w:szCs w:val="24"/>
              </w:rPr>
              <w:t>academiacopiilor2014@gmail.com</w:t>
            </w:r>
          </w:p>
        </w:tc>
      </w:tr>
      <w:tr w:rsidR="00E07DC5" w:rsidRPr="001E5C00" w:rsidTr="0061193F">
        <w:tc>
          <w:tcPr>
            <w:tcW w:w="3697" w:type="dxa"/>
            <w:tcBorders>
              <w:top w:val="single" w:sz="12" w:space="0" w:color="000000" w:themeColor="text1"/>
            </w:tcBorders>
            <w:vAlign w:val="center"/>
          </w:tcPr>
          <w:p w:rsidR="0078645B" w:rsidRPr="001E5C00" w:rsidRDefault="0078645B" w:rsidP="008A577E">
            <w:pPr>
              <w:pStyle w:val="TableParagraph"/>
              <w:spacing w:line="245" w:lineRule="exact"/>
              <w:ind w:left="57" w:right="57"/>
              <w:rPr>
                <w:color w:val="000000" w:themeColor="text1"/>
                <w:sz w:val="24"/>
                <w:szCs w:val="24"/>
              </w:rPr>
            </w:pPr>
            <w:r w:rsidRPr="001E5C00">
              <w:rPr>
                <w:color w:val="000000" w:themeColor="text1"/>
                <w:sz w:val="24"/>
                <w:szCs w:val="24"/>
              </w:rPr>
              <w:t>Adresa web</w:t>
            </w:r>
          </w:p>
        </w:tc>
        <w:tc>
          <w:tcPr>
            <w:tcW w:w="5128" w:type="dxa"/>
            <w:tcBorders>
              <w:top w:val="single" w:sz="12" w:space="0" w:color="000000" w:themeColor="text1"/>
            </w:tcBorders>
            <w:vAlign w:val="center"/>
          </w:tcPr>
          <w:p w:rsidR="0078645B" w:rsidRPr="001E5C00" w:rsidRDefault="0078645B" w:rsidP="008A577E">
            <w:pPr>
              <w:pStyle w:val="TableParagraph"/>
              <w:spacing w:line="263" w:lineRule="exact"/>
              <w:ind w:left="57" w:right="57"/>
              <w:rPr>
                <w:color w:val="000000" w:themeColor="text1"/>
                <w:sz w:val="24"/>
                <w:szCs w:val="24"/>
              </w:rPr>
            </w:pPr>
            <w:proofErr w:type="spellStart"/>
            <w:r w:rsidRPr="001E5C00">
              <w:rPr>
                <w:color w:val="000000" w:themeColor="text1"/>
                <w:sz w:val="24"/>
                <w:szCs w:val="24"/>
              </w:rPr>
              <w:t>academiacopiilor.md</w:t>
            </w:r>
            <w:proofErr w:type="spellEnd"/>
          </w:p>
        </w:tc>
      </w:tr>
      <w:tr w:rsidR="00E07DC5" w:rsidRPr="001E5C00" w:rsidTr="0061193F">
        <w:tc>
          <w:tcPr>
            <w:tcW w:w="3697" w:type="dxa"/>
            <w:vAlign w:val="center"/>
          </w:tcPr>
          <w:p w:rsidR="0078645B" w:rsidRPr="001E5C00" w:rsidRDefault="0078645B" w:rsidP="008A577E">
            <w:pPr>
              <w:pStyle w:val="TableParagraph"/>
              <w:spacing w:line="229" w:lineRule="exact"/>
              <w:ind w:left="57" w:right="57"/>
              <w:rPr>
                <w:color w:val="000000" w:themeColor="text1"/>
                <w:sz w:val="24"/>
                <w:szCs w:val="24"/>
              </w:rPr>
            </w:pPr>
            <w:r w:rsidRPr="001E5C00">
              <w:rPr>
                <w:color w:val="000000" w:themeColor="text1"/>
                <w:spacing w:val="1"/>
                <w:sz w:val="24"/>
                <w:szCs w:val="24"/>
              </w:rPr>
              <w:t>T</w:t>
            </w:r>
            <w:r w:rsidRPr="001E5C00">
              <w:rPr>
                <w:color w:val="000000" w:themeColor="text1"/>
                <w:spacing w:val="-10"/>
                <w:sz w:val="24"/>
                <w:szCs w:val="24"/>
              </w:rPr>
              <w:t>i</w:t>
            </w:r>
            <w:r w:rsidRPr="001E5C00">
              <w:rPr>
                <w:color w:val="000000" w:themeColor="text1"/>
                <w:sz w:val="24"/>
                <w:szCs w:val="24"/>
              </w:rPr>
              <w:t>p</w:t>
            </w:r>
            <w:r w:rsidRPr="001E5C00">
              <w:rPr>
                <w:color w:val="000000" w:themeColor="text1"/>
                <w:spacing w:val="4"/>
                <w:sz w:val="24"/>
                <w:szCs w:val="24"/>
              </w:rPr>
              <w:t>u</w:t>
            </w:r>
            <w:r w:rsidRPr="001E5C00">
              <w:rPr>
                <w:color w:val="000000" w:themeColor="text1"/>
                <w:sz w:val="24"/>
                <w:szCs w:val="24"/>
              </w:rPr>
              <w:t>l</w:t>
            </w:r>
            <w:r w:rsidRPr="001E5C00">
              <w:rPr>
                <w:color w:val="000000" w:themeColor="text1"/>
                <w:spacing w:val="2"/>
                <w:sz w:val="24"/>
                <w:szCs w:val="24"/>
              </w:rPr>
              <w:t xml:space="preserve"> </w:t>
            </w:r>
            <w:r w:rsidRPr="001E5C00">
              <w:rPr>
                <w:color w:val="000000" w:themeColor="text1"/>
                <w:spacing w:val="-5"/>
                <w:sz w:val="24"/>
                <w:szCs w:val="24"/>
              </w:rPr>
              <w:t>i</w:t>
            </w:r>
            <w:r w:rsidRPr="001E5C00">
              <w:rPr>
                <w:color w:val="000000" w:themeColor="text1"/>
                <w:w w:val="99"/>
                <w:sz w:val="24"/>
                <w:szCs w:val="24"/>
              </w:rPr>
              <w:t>n</w:t>
            </w:r>
            <w:r w:rsidRPr="001E5C00">
              <w:rPr>
                <w:color w:val="000000" w:themeColor="text1"/>
                <w:spacing w:val="-3"/>
                <w:w w:val="99"/>
                <w:sz w:val="24"/>
                <w:szCs w:val="24"/>
              </w:rPr>
              <w:t>s</w:t>
            </w:r>
            <w:r w:rsidRPr="001E5C00">
              <w:rPr>
                <w:color w:val="000000" w:themeColor="text1"/>
                <w:spacing w:val="9"/>
                <w:sz w:val="24"/>
                <w:szCs w:val="24"/>
              </w:rPr>
              <w:t>t</w:t>
            </w:r>
            <w:r w:rsidRPr="001E5C00">
              <w:rPr>
                <w:color w:val="000000" w:themeColor="text1"/>
                <w:spacing w:val="-10"/>
                <w:sz w:val="24"/>
                <w:szCs w:val="24"/>
              </w:rPr>
              <w:t>i</w:t>
            </w:r>
            <w:r w:rsidRPr="001E5C00">
              <w:rPr>
                <w:color w:val="000000" w:themeColor="text1"/>
                <w:spacing w:val="5"/>
                <w:sz w:val="24"/>
                <w:szCs w:val="24"/>
              </w:rPr>
              <w:t>t</w:t>
            </w:r>
            <w:r w:rsidRPr="001E5C00">
              <w:rPr>
                <w:color w:val="000000" w:themeColor="text1"/>
                <w:spacing w:val="1"/>
                <w:sz w:val="24"/>
                <w:szCs w:val="24"/>
              </w:rPr>
              <w:t>u</w:t>
            </w:r>
            <w:r w:rsidR="00F0252D" w:rsidRPr="001E5C00">
              <w:rPr>
                <w:color w:val="000000" w:themeColor="text1"/>
                <w:spacing w:val="5"/>
                <w:w w:val="35"/>
                <w:sz w:val="24"/>
                <w:szCs w:val="24"/>
              </w:rPr>
              <w:t>ț</w:t>
            </w:r>
            <w:r w:rsidRPr="001E5C00">
              <w:rPr>
                <w:color w:val="000000" w:themeColor="text1"/>
                <w:spacing w:val="-10"/>
                <w:sz w:val="24"/>
                <w:szCs w:val="24"/>
              </w:rPr>
              <w:t>i</w:t>
            </w:r>
            <w:r w:rsidRPr="001E5C00">
              <w:rPr>
                <w:color w:val="000000" w:themeColor="text1"/>
                <w:spacing w:val="3"/>
                <w:sz w:val="24"/>
                <w:szCs w:val="24"/>
              </w:rPr>
              <w:t>e</w:t>
            </w:r>
            <w:r w:rsidRPr="001E5C00">
              <w:rPr>
                <w:color w:val="000000" w:themeColor="text1"/>
                <w:sz w:val="24"/>
                <w:szCs w:val="24"/>
              </w:rPr>
              <w:t>i</w:t>
            </w:r>
          </w:p>
        </w:tc>
        <w:tc>
          <w:tcPr>
            <w:tcW w:w="5128" w:type="dxa"/>
            <w:vAlign w:val="center"/>
          </w:tcPr>
          <w:p w:rsidR="0078645B" w:rsidRPr="001E5C00" w:rsidRDefault="008F49F8" w:rsidP="008A577E">
            <w:pPr>
              <w:pStyle w:val="TableParagraph"/>
              <w:spacing w:line="252" w:lineRule="exact"/>
              <w:ind w:left="57" w:right="57"/>
              <w:rPr>
                <w:color w:val="000000" w:themeColor="text1"/>
                <w:sz w:val="24"/>
                <w:szCs w:val="24"/>
              </w:rPr>
            </w:pPr>
            <w:r>
              <w:rPr>
                <w:color w:val="000000" w:themeColor="text1"/>
                <w:sz w:val="24"/>
                <w:szCs w:val="24"/>
              </w:rPr>
              <w:t>Liceu</w:t>
            </w:r>
          </w:p>
        </w:tc>
      </w:tr>
      <w:tr w:rsidR="00E07DC5" w:rsidRPr="001E5C00" w:rsidTr="0061193F">
        <w:tc>
          <w:tcPr>
            <w:tcW w:w="3697" w:type="dxa"/>
            <w:vAlign w:val="center"/>
          </w:tcPr>
          <w:p w:rsidR="0078645B" w:rsidRPr="001E5C00" w:rsidRDefault="0078645B" w:rsidP="008A577E">
            <w:pPr>
              <w:pStyle w:val="TableParagraph"/>
              <w:spacing w:line="229" w:lineRule="exact"/>
              <w:ind w:left="57" w:right="57"/>
              <w:rPr>
                <w:color w:val="000000" w:themeColor="text1"/>
                <w:sz w:val="24"/>
                <w:szCs w:val="24"/>
              </w:rPr>
            </w:pPr>
            <w:r w:rsidRPr="001E5C00">
              <w:rPr>
                <w:color w:val="000000" w:themeColor="text1"/>
                <w:sz w:val="24"/>
                <w:szCs w:val="24"/>
              </w:rPr>
              <w:t>Tipul de proprietate</w:t>
            </w:r>
          </w:p>
        </w:tc>
        <w:tc>
          <w:tcPr>
            <w:tcW w:w="5128" w:type="dxa"/>
            <w:vAlign w:val="center"/>
          </w:tcPr>
          <w:p w:rsidR="0078645B" w:rsidRPr="001E5C00" w:rsidRDefault="008F49F8" w:rsidP="008A577E">
            <w:pPr>
              <w:pStyle w:val="TableParagraph"/>
              <w:spacing w:line="258" w:lineRule="exact"/>
              <w:ind w:left="57" w:right="57"/>
              <w:rPr>
                <w:color w:val="000000" w:themeColor="text1"/>
                <w:sz w:val="24"/>
                <w:szCs w:val="24"/>
              </w:rPr>
            </w:pPr>
            <w:r>
              <w:rPr>
                <w:color w:val="000000" w:themeColor="text1"/>
                <w:sz w:val="24"/>
                <w:szCs w:val="24"/>
              </w:rPr>
              <w:t>Publică</w:t>
            </w:r>
          </w:p>
        </w:tc>
      </w:tr>
      <w:tr w:rsidR="00E07DC5" w:rsidRPr="001E5C00" w:rsidTr="0061193F">
        <w:tc>
          <w:tcPr>
            <w:tcW w:w="3697" w:type="dxa"/>
            <w:tcBorders>
              <w:bottom w:val="single" w:sz="12" w:space="0" w:color="000000" w:themeColor="text1"/>
            </w:tcBorders>
            <w:vAlign w:val="center"/>
          </w:tcPr>
          <w:p w:rsidR="0078645B" w:rsidRPr="001E5C00" w:rsidRDefault="0078645B" w:rsidP="008A577E">
            <w:pPr>
              <w:pStyle w:val="TableParagraph"/>
              <w:spacing w:line="210" w:lineRule="exact"/>
              <w:ind w:left="57" w:right="57"/>
              <w:rPr>
                <w:color w:val="000000" w:themeColor="text1"/>
                <w:sz w:val="24"/>
                <w:szCs w:val="24"/>
              </w:rPr>
            </w:pPr>
            <w:r w:rsidRPr="001E5C00">
              <w:rPr>
                <w:color w:val="000000" w:themeColor="text1"/>
                <w:sz w:val="24"/>
                <w:szCs w:val="24"/>
              </w:rPr>
              <w:t>Fondator/ autoritate administrativă</w:t>
            </w:r>
          </w:p>
        </w:tc>
        <w:tc>
          <w:tcPr>
            <w:tcW w:w="5128" w:type="dxa"/>
            <w:tcBorders>
              <w:bottom w:val="single" w:sz="12" w:space="0" w:color="000000" w:themeColor="text1"/>
            </w:tcBorders>
            <w:vAlign w:val="center"/>
          </w:tcPr>
          <w:p w:rsidR="0078645B" w:rsidRPr="001E5C00" w:rsidRDefault="008F49F8" w:rsidP="008A577E">
            <w:pPr>
              <w:pStyle w:val="TableParagraph"/>
              <w:spacing w:line="259" w:lineRule="exact"/>
              <w:ind w:left="57" w:right="57"/>
              <w:rPr>
                <w:color w:val="000000" w:themeColor="text1"/>
                <w:sz w:val="24"/>
                <w:szCs w:val="24"/>
              </w:rPr>
            </w:pPr>
            <w:r>
              <w:rPr>
                <w:color w:val="000000" w:themeColor="text1"/>
                <w:sz w:val="24"/>
                <w:szCs w:val="24"/>
              </w:rPr>
              <w:t>CMC</w:t>
            </w:r>
          </w:p>
        </w:tc>
      </w:tr>
      <w:tr w:rsidR="00E07DC5" w:rsidRPr="001E5C00" w:rsidTr="0061193F">
        <w:tc>
          <w:tcPr>
            <w:tcW w:w="3697" w:type="dxa"/>
            <w:tcBorders>
              <w:top w:val="single" w:sz="12" w:space="0" w:color="000000" w:themeColor="text1"/>
            </w:tcBorders>
            <w:vAlign w:val="center"/>
          </w:tcPr>
          <w:p w:rsidR="0078645B" w:rsidRPr="001E5C00" w:rsidRDefault="0078645B" w:rsidP="008A577E">
            <w:pPr>
              <w:pStyle w:val="TableParagraph"/>
              <w:spacing w:line="230" w:lineRule="exact"/>
              <w:ind w:left="57" w:right="57"/>
              <w:rPr>
                <w:color w:val="000000" w:themeColor="text1"/>
                <w:sz w:val="24"/>
                <w:szCs w:val="24"/>
              </w:rPr>
            </w:pPr>
            <w:r w:rsidRPr="001E5C00">
              <w:rPr>
                <w:color w:val="000000" w:themeColor="text1"/>
                <w:sz w:val="24"/>
                <w:szCs w:val="24"/>
              </w:rPr>
              <w:t>Limba de instruire</w:t>
            </w:r>
          </w:p>
        </w:tc>
        <w:tc>
          <w:tcPr>
            <w:tcW w:w="5128" w:type="dxa"/>
            <w:tcBorders>
              <w:top w:val="single" w:sz="12" w:space="0" w:color="000000" w:themeColor="text1"/>
            </w:tcBorders>
            <w:vAlign w:val="center"/>
          </w:tcPr>
          <w:p w:rsidR="0078645B" w:rsidRPr="001E5C00" w:rsidRDefault="0078645B" w:rsidP="008A577E">
            <w:pPr>
              <w:pStyle w:val="TableParagraph"/>
              <w:spacing w:line="263" w:lineRule="exact"/>
              <w:ind w:left="57" w:right="57"/>
              <w:rPr>
                <w:color w:val="000000" w:themeColor="text1"/>
                <w:sz w:val="24"/>
                <w:szCs w:val="24"/>
              </w:rPr>
            </w:pPr>
            <w:r w:rsidRPr="001E5C00">
              <w:rPr>
                <w:color w:val="000000" w:themeColor="text1"/>
                <w:sz w:val="24"/>
                <w:szCs w:val="24"/>
              </w:rPr>
              <w:t xml:space="preserve">Rusă </w:t>
            </w:r>
            <w:r w:rsidR="00F0252D" w:rsidRPr="001E5C00">
              <w:rPr>
                <w:color w:val="000000" w:themeColor="text1"/>
                <w:sz w:val="24"/>
                <w:szCs w:val="24"/>
              </w:rPr>
              <w:t>ș</w:t>
            </w:r>
            <w:r w:rsidRPr="001E5C00">
              <w:rPr>
                <w:color w:val="000000" w:themeColor="text1"/>
                <w:sz w:val="24"/>
                <w:szCs w:val="24"/>
              </w:rPr>
              <w:t>i română</w:t>
            </w:r>
          </w:p>
        </w:tc>
      </w:tr>
      <w:tr w:rsidR="00E07DC5" w:rsidRPr="001E5C00" w:rsidTr="0061193F">
        <w:tc>
          <w:tcPr>
            <w:tcW w:w="3697" w:type="dxa"/>
            <w:tcBorders>
              <w:top w:val="single" w:sz="12" w:space="0" w:color="000000" w:themeColor="text1"/>
            </w:tcBorders>
            <w:vAlign w:val="center"/>
          </w:tcPr>
          <w:p w:rsidR="0078645B" w:rsidRPr="001E5C00" w:rsidRDefault="0078645B" w:rsidP="008A577E">
            <w:pPr>
              <w:pStyle w:val="TableParagraph"/>
              <w:spacing w:line="230" w:lineRule="exact"/>
              <w:ind w:left="57" w:right="57"/>
              <w:rPr>
                <w:color w:val="000000" w:themeColor="text1"/>
                <w:sz w:val="24"/>
                <w:szCs w:val="24"/>
              </w:rPr>
            </w:pPr>
            <w:r w:rsidRPr="001E5C00">
              <w:rPr>
                <w:color w:val="000000" w:themeColor="text1"/>
                <w:sz w:val="24"/>
                <w:szCs w:val="24"/>
              </w:rPr>
              <w:t>Numărul total elevi</w:t>
            </w:r>
          </w:p>
        </w:tc>
        <w:tc>
          <w:tcPr>
            <w:tcW w:w="5128" w:type="dxa"/>
            <w:tcBorders>
              <w:top w:val="single" w:sz="12" w:space="0" w:color="000000" w:themeColor="text1"/>
            </w:tcBorders>
            <w:vAlign w:val="center"/>
          </w:tcPr>
          <w:p w:rsidR="0078645B" w:rsidRPr="001E5C00" w:rsidRDefault="0078645B" w:rsidP="008A577E">
            <w:pPr>
              <w:pStyle w:val="TableParagraph"/>
              <w:spacing w:line="263" w:lineRule="exact"/>
              <w:ind w:left="57" w:right="57"/>
              <w:rPr>
                <w:color w:val="000000" w:themeColor="text1"/>
                <w:sz w:val="24"/>
                <w:szCs w:val="24"/>
              </w:rPr>
            </w:pPr>
            <w:r w:rsidRPr="001E5C00">
              <w:rPr>
                <w:color w:val="000000" w:themeColor="text1"/>
                <w:sz w:val="24"/>
                <w:szCs w:val="24"/>
              </w:rPr>
              <w:t>642</w:t>
            </w:r>
          </w:p>
        </w:tc>
      </w:tr>
      <w:tr w:rsidR="00E07DC5" w:rsidRPr="001E5C00" w:rsidTr="0061193F">
        <w:tc>
          <w:tcPr>
            <w:tcW w:w="3697" w:type="dxa"/>
            <w:tcBorders>
              <w:top w:val="single" w:sz="12" w:space="0" w:color="000000" w:themeColor="text1"/>
            </w:tcBorders>
            <w:vAlign w:val="center"/>
          </w:tcPr>
          <w:p w:rsidR="0078645B" w:rsidRPr="001E5C00" w:rsidRDefault="0078645B" w:rsidP="008A577E">
            <w:pPr>
              <w:pStyle w:val="TableParagraph"/>
              <w:spacing w:line="219" w:lineRule="exact"/>
              <w:ind w:left="57" w:right="57"/>
              <w:rPr>
                <w:color w:val="000000" w:themeColor="text1"/>
                <w:sz w:val="24"/>
                <w:szCs w:val="24"/>
              </w:rPr>
            </w:pPr>
            <w:r w:rsidRPr="001E5C00">
              <w:rPr>
                <w:color w:val="000000" w:themeColor="text1"/>
                <w:sz w:val="24"/>
                <w:szCs w:val="24"/>
              </w:rPr>
              <w:t>Numărul total clase</w:t>
            </w:r>
          </w:p>
        </w:tc>
        <w:tc>
          <w:tcPr>
            <w:tcW w:w="5128" w:type="dxa"/>
            <w:tcBorders>
              <w:top w:val="single" w:sz="12" w:space="0" w:color="000000" w:themeColor="text1"/>
            </w:tcBorders>
            <w:vAlign w:val="center"/>
          </w:tcPr>
          <w:p w:rsidR="0078645B" w:rsidRPr="001E5C00" w:rsidRDefault="0078645B" w:rsidP="008A577E">
            <w:pPr>
              <w:pStyle w:val="TableParagraph"/>
              <w:spacing w:line="257" w:lineRule="exact"/>
              <w:ind w:left="57" w:right="57"/>
              <w:rPr>
                <w:color w:val="000000" w:themeColor="text1"/>
                <w:sz w:val="24"/>
                <w:szCs w:val="24"/>
              </w:rPr>
            </w:pPr>
            <w:r w:rsidRPr="001E5C00">
              <w:rPr>
                <w:color w:val="000000" w:themeColor="text1"/>
                <w:sz w:val="24"/>
                <w:szCs w:val="24"/>
              </w:rPr>
              <w:t>30</w:t>
            </w:r>
          </w:p>
        </w:tc>
      </w:tr>
      <w:tr w:rsidR="00E07DC5" w:rsidRPr="001E5C00" w:rsidTr="0061193F">
        <w:tc>
          <w:tcPr>
            <w:tcW w:w="3697" w:type="dxa"/>
            <w:vAlign w:val="center"/>
          </w:tcPr>
          <w:p w:rsidR="0078645B" w:rsidRPr="001E5C00" w:rsidRDefault="0078645B" w:rsidP="008A577E">
            <w:pPr>
              <w:pStyle w:val="TableParagraph"/>
              <w:spacing w:line="225" w:lineRule="exact"/>
              <w:ind w:left="57" w:right="57"/>
              <w:rPr>
                <w:color w:val="000000" w:themeColor="text1"/>
                <w:sz w:val="24"/>
                <w:szCs w:val="24"/>
              </w:rPr>
            </w:pPr>
            <w:r w:rsidRPr="001E5C00">
              <w:rPr>
                <w:color w:val="000000" w:themeColor="text1"/>
                <w:sz w:val="24"/>
                <w:szCs w:val="24"/>
              </w:rPr>
              <w:t>Numărul total cadre de conducere</w:t>
            </w:r>
          </w:p>
        </w:tc>
        <w:tc>
          <w:tcPr>
            <w:tcW w:w="5128" w:type="dxa"/>
            <w:vAlign w:val="center"/>
          </w:tcPr>
          <w:p w:rsidR="0078645B" w:rsidRPr="001E5C00" w:rsidRDefault="0078645B" w:rsidP="008A577E">
            <w:pPr>
              <w:pStyle w:val="TableParagraph"/>
              <w:spacing w:line="258" w:lineRule="exact"/>
              <w:ind w:left="57" w:right="57"/>
              <w:rPr>
                <w:color w:val="000000" w:themeColor="text1"/>
                <w:sz w:val="24"/>
                <w:szCs w:val="24"/>
              </w:rPr>
            </w:pPr>
            <w:r w:rsidRPr="001E5C00">
              <w:rPr>
                <w:color w:val="000000" w:themeColor="text1"/>
                <w:sz w:val="24"/>
                <w:szCs w:val="24"/>
              </w:rPr>
              <w:t>6</w:t>
            </w:r>
          </w:p>
        </w:tc>
      </w:tr>
      <w:tr w:rsidR="00E07DC5" w:rsidRPr="001E5C00" w:rsidTr="0061193F">
        <w:tc>
          <w:tcPr>
            <w:tcW w:w="3697" w:type="dxa"/>
            <w:vAlign w:val="center"/>
          </w:tcPr>
          <w:p w:rsidR="0078645B" w:rsidRPr="001E5C00" w:rsidRDefault="0078645B" w:rsidP="008A577E">
            <w:pPr>
              <w:pStyle w:val="TableParagraph"/>
              <w:spacing w:line="229" w:lineRule="exact"/>
              <w:ind w:left="57" w:right="57"/>
              <w:rPr>
                <w:color w:val="000000" w:themeColor="text1"/>
                <w:sz w:val="24"/>
                <w:szCs w:val="24"/>
              </w:rPr>
            </w:pPr>
            <w:r w:rsidRPr="001E5C00">
              <w:rPr>
                <w:color w:val="000000" w:themeColor="text1"/>
                <w:sz w:val="24"/>
                <w:szCs w:val="24"/>
              </w:rPr>
              <w:t>Numărul total cadre didactice</w:t>
            </w:r>
          </w:p>
        </w:tc>
        <w:tc>
          <w:tcPr>
            <w:tcW w:w="5128" w:type="dxa"/>
            <w:vAlign w:val="center"/>
          </w:tcPr>
          <w:p w:rsidR="0078645B" w:rsidRPr="001E5C00" w:rsidRDefault="0078645B" w:rsidP="008A577E">
            <w:pPr>
              <w:pStyle w:val="TableParagraph"/>
              <w:spacing w:line="257" w:lineRule="exact"/>
              <w:ind w:left="57" w:right="57"/>
              <w:rPr>
                <w:color w:val="000000" w:themeColor="text1"/>
                <w:sz w:val="24"/>
                <w:szCs w:val="24"/>
              </w:rPr>
            </w:pPr>
            <w:r w:rsidRPr="001E5C00">
              <w:rPr>
                <w:color w:val="000000" w:themeColor="text1"/>
                <w:sz w:val="24"/>
                <w:szCs w:val="24"/>
              </w:rPr>
              <w:t>41</w:t>
            </w:r>
          </w:p>
        </w:tc>
      </w:tr>
      <w:tr w:rsidR="00E07DC5" w:rsidRPr="001E5C00" w:rsidTr="0061193F">
        <w:tc>
          <w:tcPr>
            <w:tcW w:w="3697" w:type="dxa"/>
            <w:vAlign w:val="center"/>
          </w:tcPr>
          <w:p w:rsidR="0078645B" w:rsidRPr="001E5C00" w:rsidRDefault="0078645B" w:rsidP="008A577E">
            <w:pPr>
              <w:pStyle w:val="TableParagraph"/>
              <w:spacing w:line="229" w:lineRule="exact"/>
              <w:ind w:left="57" w:right="57"/>
              <w:rPr>
                <w:color w:val="000000" w:themeColor="text1"/>
                <w:sz w:val="24"/>
                <w:szCs w:val="24"/>
              </w:rPr>
            </w:pPr>
            <w:r w:rsidRPr="001E5C00">
              <w:rPr>
                <w:color w:val="000000" w:themeColor="text1"/>
                <w:sz w:val="24"/>
                <w:szCs w:val="24"/>
              </w:rPr>
              <w:t>Program de activitate</w:t>
            </w:r>
          </w:p>
        </w:tc>
        <w:tc>
          <w:tcPr>
            <w:tcW w:w="5128" w:type="dxa"/>
            <w:vAlign w:val="center"/>
          </w:tcPr>
          <w:p w:rsidR="0078645B" w:rsidRPr="001E5C00" w:rsidRDefault="008F49F8" w:rsidP="008F49F8">
            <w:pPr>
              <w:pStyle w:val="TableParagraph"/>
              <w:spacing w:line="252" w:lineRule="exact"/>
              <w:ind w:right="57"/>
              <w:rPr>
                <w:color w:val="000000" w:themeColor="text1"/>
                <w:sz w:val="24"/>
                <w:szCs w:val="24"/>
              </w:rPr>
            </w:pPr>
            <w:r>
              <w:rPr>
                <w:color w:val="000000" w:themeColor="text1"/>
                <w:sz w:val="24"/>
                <w:szCs w:val="24"/>
              </w:rPr>
              <w:t>Activitate într-un schimb</w:t>
            </w:r>
          </w:p>
        </w:tc>
      </w:tr>
      <w:tr w:rsidR="00E07DC5" w:rsidRPr="001E5C00" w:rsidTr="0061193F">
        <w:tc>
          <w:tcPr>
            <w:tcW w:w="3697" w:type="dxa"/>
            <w:vAlign w:val="center"/>
          </w:tcPr>
          <w:p w:rsidR="0078645B" w:rsidRPr="001E5C00" w:rsidRDefault="0078645B" w:rsidP="008A577E">
            <w:pPr>
              <w:pStyle w:val="TableParagraph"/>
              <w:spacing w:line="224" w:lineRule="exact"/>
              <w:ind w:left="57" w:right="57"/>
              <w:rPr>
                <w:color w:val="000000" w:themeColor="text1"/>
                <w:sz w:val="24"/>
                <w:szCs w:val="24"/>
              </w:rPr>
            </w:pPr>
            <w:r w:rsidRPr="001E5C00">
              <w:rPr>
                <w:color w:val="000000" w:themeColor="text1"/>
                <w:sz w:val="24"/>
                <w:szCs w:val="24"/>
              </w:rPr>
              <w:t>Perioada</w:t>
            </w:r>
            <w:r w:rsidRPr="001E5C00">
              <w:rPr>
                <w:color w:val="000000" w:themeColor="text1"/>
                <w:spacing w:val="-29"/>
                <w:sz w:val="24"/>
                <w:szCs w:val="24"/>
              </w:rPr>
              <w:t xml:space="preserve"> </w:t>
            </w:r>
            <w:r w:rsidRPr="001E5C00">
              <w:rPr>
                <w:color w:val="000000" w:themeColor="text1"/>
                <w:sz w:val="24"/>
                <w:szCs w:val="24"/>
              </w:rPr>
              <w:t>de</w:t>
            </w:r>
            <w:r w:rsidRPr="001E5C00">
              <w:rPr>
                <w:color w:val="000000" w:themeColor="text1"/>
                <w:spacing w:val="-28"/>
                <w:sz w:val="24"/>
                <w:szCs w:val="24"/>
              </w:rPr>
              <w:t xml:space="preserve"> </w:t>
            </w:r>
            <w:r w:rsidRPr="001E5C00">
              <w:rPr>
                <w:color w:val="000000" w:themeColor="text1"/>
                <w:sz w:val="24"/>
                <w:szCs w:val="24"/>
              </w:rPr>
              <w:t>evaluare</w:t>
            </w:r>
            <w:r w:rsidRPr="001E5C00">
              <w:rPr>
                <w:color w:val="000000" w:themeColor="text1"/>
                <w:spacing w:val="-29"/>
                <w:sz w:val="24"/>
                <w:szCs w:val="24"/>
              </w:rPr>
              <w:t xml:space="preserve"> </w:t>
            </w:r>
            <w:r w:rsidRPr="001E5C00">
              <w:rPr>
                <w:color w:val="000000" w:themeColor="text1"/>
                <w:sz w:val="24"/>
                <w:szCs w:val="24"/>
              </w:rPr>
              <w:t>inclusă</w:t>
            </w:r>
            <w:r w:rsidRPr="001E5C00">
              <w:rPr>
                <w:color w:val="000000" w:themeColor="text1"/>
                <w:spacing w:val="-28"/>
                <w:sz w:val="24"/>
                <w:szCs w:val="24"/>
              </w:rPr>
              <w:t xml:space="preserve"> </w:t>
            </w:r>
            <w:r w:rsidRPr="001E5C00">
              <w:rPr>
                <w:color w:val="000000" w:themeColor="text1"/>
                <w:sz w:val="24"/>
                <w:szCs w:val="24"/>
              </w:rPr>
              <w:t>în</w:t>
            </w:r>
            <w:r w:rsidRPr="001E5C00">
              <w:rPr>
                <w:color w:val="000000" w:themeColor="text1"/>
                <w:spacing w:val="-28"/>
                <w:sz w:val="24"/>
                <w:szCs w:val="24"/>
              </w:rPr>
              <w:t xml:space="preserve"> </w:t>
            </w:r>
            <w:r w:rsidRPr="001E5C00">
              <w:rPr>
                <w:color w:val="000000" w:themeColor="text1"/>
                <w:sz w:val="24"/>
                <w:szCs w:val="24"/>
              </w:rPr>
              <w:t>raport</w:t>
            </w:r>
          </w:p>
        </w:tc>
        <w:tc>
          <w:tcPr>
            <w:tcW w:w="5128" w:type="dxa"/>
            <w:vAlign w:val="center"/>
          </w:tcPr>
          <w:p w:rsidR="0078645B" w:rsidRPr="001E5C00" w:rsidRDefault="00AF1E7C" w:rsidP="008A577E">
            <w:pPr>
              <w:pStyle w:val="TableParagraph"/>
              <w:ind w:left="57" w:right="57"/>
              <w:rPr>
                <w:color w:val="000000" w:themeColor="text1"/>
                <w:sz w:val="24"/>
                <w:szCs w:val="24"/>
              </w:rPr>
            </w:pPr>
            <w:r>
              <w:rPr>
                <w:color w:val="000000" w:themeColor="text1"/>
                <w:sz w:val="24"/>
                <w:szCs w:val="24"/>
              </w:rPr>
              <w:t>2020-2021</w:t>
            </w:r>
          </w:p>
        </w:tc>
      </w:tr>
      <w:tr w:rsidR="00E07DC5" w:rsidRPr="001E5C00" w:rsidTr="0061193F">
        <w:tc>
          <w:tcPr>
            <w:tcW w:w="3697" w:type="dxa"/>
            <w:vAlign w:val="center"/>
          </w:tcPr>
          <w:p w:rsidR="0078645B" w:rsidRPr="001E5C00" w:rsidRDefault="0078645B" w:rsidP="008A577E">
            <w:pPr>
              <w:pStyle w:val="TableParagraph"/>
              <w:spacing w:line="229" w:lineRule="exact"/>
              <w:ind w:left="57" w:right="57"/>
              <w:rPr>
                <w:color w:val="000000" w:themeColor="text1"/>
                <w:sz w:val="24"/>
                <w:szCs w:val="24"/>
              </w:rPr>
            </w:pPr>
            <w:r w:rsidRPr="001E5C00">
              <w:rPr>
                <w:color w:val="000000" w:themeColor="text1"/>
                <w:sz w:val="24"/>
                <w:szCs w:val="24"/>
              </w:rPr>
              <w:t>Director</w:t>
            </w:r>
          </w:p>
        </w:tc>
        <w:tc>
          <w:tcPr>
            <w:tcW w:w="5128" w:type="dxa"/>
            <w:vAlign w:val="center"/>
          </w:tcPr>
          <w:p w:rsidR="0078645B" w:rsidRPr="001E5C00" w:rsidRDefault="0078645B" w:rsidP="008A577E">
            <w:pPr>
              <w:pStyle w:val="TableParagraph"/>
              <w:spacing w:line="258" w:lineRule="exact"/>
              <w:ind w:left="57" w:right="57"/>
              <w:rPr>
                <w:color w:val="000000" w:themeColor="text1"/>
                <w:sz w:val="24"/>
                <w:szCs w:val="24"/>
              </w:rPr>
            </w:pPr>
            <w:proofErr w:type="spellStart"/>
            <w:r w:rsidRPr="001E5C00">
              <w:rPr>
                <w:color w:val="000000" w:themeColor="text1"/>
                <w:sz w:val="24"/>
                <w:szCs w:val="24"/>
              </w:rPr>
              <w:t>Horjan</w:t>
            </w:r>
            <w:proofErr w:type="spellEnd"/>
            <w:r w:rsidRPr="001E5C00">
              <w:rPr>
                <w:color w:val="000000" w:themeColor="text1"/>
                <w:sz w:val="24"/>
                <w:szCs w:val="24"/>
              </w:rPr>
              <w:t xml:space="preserve"> Nina</w:t>
            </w:r>
          </w:p>
        </w:tc>
      </w:tr>
    </w:tbl>
    <w:p w:rsidR="0078645B" w:rsidRPr="001E5C00" w:rsidRDefault="00636184" w:rsidP="008A577E">
      <w:pPr>
        <w:pStyle w:val="Titlu1"/>
        <w:spacing w:line="272" w:lineRule="exact"/>
        <w:ind w:left="5347" w:right="5124"/>
        <w:jc w:val="center"/>
        <w:rPr>
          <w:color w:val="000000" w:themeColor="text1"/>
        </w:rPr>
      </w:pPr>
      <w:r w:rsidRPr="001E5C00">
        <w:rPr>
          <w:color w:val="000000" w:themeColor="text1"/>
        </w:rPr>
        <w:br w:type="textWrapping" w:clear="all"/>
      </w:r>
    </w:p>
    <w:p w:rsidR="0080327A" w:rsidRPr="001E5C00" w:rsidRDefault="0080327A" w:rsidP="008A577E">
      <w:pPr>
        <w:pStyle w:val="Titlu1"/>
        <w:spacing w:line="272" w:lineRule="exact"/>
        <w:ind w:left="5347" w:right="5124"/>
        <w:jc w:val="center"/>
        <w:rPr>
          <w:color w:val="000000" w:themeColor="text1"/>
        </w:rPr>
      </w:pPr>
    </w:p>
    <w:p w:rsidR="0080327A" w:rsidRPr="001E5C00" w:rsidRDefault="0080327A" w:rsidP="008A577E">
      <w:pPr>
        <w:pStyle w:val="Titlu1"/>
        <w:spacing w:line="272" w:lineRule="exact"/>
        <w:ind w:left="5347" w:right="5124"/>
        <w:jc w:val="center"/>
        <w:rPr>
          <w:color w:val="000000" w:themeColor="text1"/>
        </w:rPr>
      </w:pPr>
    </w:p>
    <w:p w:rsidR="0080327A" w:rsidRPr="001E5C00" w:rsidRDefault="0080327A" w:rsidP="008A577E">
      <w:pPr>
        <w:pStyle w:val="Titlu1"/>
        <w:spacing w:line="272" w:lineRule="exact"/>
        <w:ind w:left="5347" w:right="5124"/>
        <w:jc w:val="center"/>
        <w:rPr>
          <w:color w:val="000000" w:themeColor="text1"/>
        </w:rPr>
      </w:pPr>
    </w:p>
    <w:p w:rsidR="0080327A" w:rsidRPr="001E5C00" w:rsidRDefault="0080327A" w:rsidP="008A577E">
      <w:pPr>
        <w:pStyle w:val="Titlu1"/>
        <w:spacing w:line="272" w:lineRule="exact"/>
        <w:ind w:left="5347" w:right="5124"/>
        <w:jc w:val="center"/>
        <w:rPr>
          <w:color w:val="000000" w:themeColor="text1"/>
        </w:rPr>
      </w:pPr>
    </w:p>
    <w:p w:rsidR="0080327A" w:rsidRPr="001E5C00" w:rsidRDefault="0080327A" w:rsidP="008A577E">
      <w:pPr>
        <w:pStyle w:val="Titlu1"/>
        <w:spacing w:line="272" w:lineRule="exact"/>
        <w:ind w:left="5347" w:right="5124"/>
        <w:jc w:val="center"/>
        <w:rPr>
          <w:color w:val="000000" w:themeColor="text1"/>
        </w:rPr>
      </w:pPr>
    </w:p>
    <w:p w:rsidR="0080327A" w:rsidRPr="001E5C00" w:rsidRDefault="0080327A" w:rsidP="008A577E">
      <w:pPr>
        <w:pStyle w:val="Titlu1"/>
        <w:spacing w:line="272" w:lineRule="exact"/>
        <w:ind w:left="5347" w:right="5124"/>
        <w:jc w:val="center"/>
        <w:rPr>
          <w:color w:val="000000" w:themeColor="text1"/>
        </w:rPr>
      </w:pPr>
    </w:p>
    <w:p w:rsidR="008A577E" w:rsidRPr="001E5C00" w:rsidRDefault="008A577E" w:rsidP="008A577E">
      <w:pPr>
        <w:pStyle w:val="Titlu1"/>
        <w:spacing w:line="276" w:lineRule="auto"/>
        <w:ind w:left="5347" w:right="4111"/>
        <w:jc w:val="center"/>
        <w:rPr>
          <w:color w:val="000000" w:themeColor="text1"/>
        </w:rPr>
        <w:sectPr w:rsidR="008A577E" w:rsidRPr="001E5C00" w:rsidSect="008A577E">
          <w:pgSz w:w="11910" w:h="16840"/>
          <w:pgMar w:top="720" w:right="720" w:bottom="720" w:left="720" w:header="708" w:footer="708" w:gutter="0"/>
          <w:cols w:space="708"/>
          <w:docGrid w:linePitch="299"/>
        </w:sectPr>
      </w:pPr>
    </w:p>
    <w:p w:rsidR="008A577E" w:rsidRPr="00901AFB" w:rsidRDefault="005B59CA" w:rsidP="00886DA7">
      <w:pPr>
        <w:pStyle w:val="Titlu1"/>
        <w:spacing w:line="276" w:lineRule="auto"/>
        <w:ind w:left="0" w:right="4111"/>
        <w:rPr>
          <w:color w:val="000000" w:themeColor="text1"/>
        </w:rPr>
      </w:pPr>
      <w:r w:rsidRPr="001E5C00">
        <w:rPr>
          <w:color w:val="000000" w:themeColor="text1"/>
        </w:rPr>
        <w:lastRenderedPageBreak/>
        <w:t>Dimensiune I. SĂNĂTATE, SIGURAN</w:t>
      </w:r>
      <w:r w:rsidR="00F0252D" w:rsidRPr="001E5C00">
        <w:rPr>
          <w:color w:val="000000" w:themeColor="text1"/>
        </w:rPr>
        <w:t>Ț</w:t>
      </w:r>
      <w:r w:rsidRPr="001E5C00">
        <w:rPr>
          <w:color w:val="000000" w:themeColor="text1"/>
        </w:rPr>
        <w:t>Ă, PROTEC</w:t>
      </w:r>
      <w:r w:rsidR="00F0252D" w:rsidRPr="001E5C00">
        <w:rPr>
          <w:color w:val="000000" w:themeColor="text1"/>
        </w:rPr>
        <w:t>Ț</w:t>
      </w:r>
      <w:r w:rsidRPr="001E5C00">
        <w:rPr>
          <w:color w:val="000000" w:themeColor="text1"/>
        </w:rPr>
        <w:t>IE</w:t>
      </w:r>
    </w:p>
    <w:p w:rsidR="0006344B" w:rsidRPr="001E5C00" w:rsidRDefault="001E5C00" w:rsidP="008A577E">
      <w:pPr>
        <w:spacing w:line="276" w:lineRule="auto"/>
        <w:ind w:left="663"/>
        <w:rPr>
          <w:b/>
          <w:i/>
          <w:color w:val="000000" w:themeColor="text1"/>
          <w:spacing w:val="1"/>
          <w:w w:val="90"/>
          <w:sz w:val="24"/>
          <w:szCs w:val="24"/>
        </w:rPr>
      </w:pPr>
      <w:r w:rsidRPr="001E5C00">
        <w:rPr>
          <w:b/>
          <w:i/>
          <w:color w:val="000000" w:themeColor="text1"/>
          <w:spacing w:val="1"/>
          <w:w w:val="90"/>
          <w:sz w:val="24"/>
          <w:szCs w:val="24"/>
        </w:rPr>
        <w:t>Standard 1.1. Asigurarea securității și protecției tuturor copiilor/elevilor</w:t>
      </w:r>
    </w:p>
    <w:p w:rsidR="00D86AA0" w:rsidRPr="001E5C00" w:rsidRDefault="005B59CA" w:rsidP="008A577E">
      <w:pPr>
        <w:spacing w:line="276" w:lineRule="auto"/>
        <w:ind w:left="663"/>
        <w:rPr>
          <w:b/>
          <w:i/>
          <w:color w:val="000000" w:themeColor="text1"/>
          <w:sz w:val="24"/>
          <w:szCs w:val="24"/>
        </w:rPr>
      </w:pPr>
      <w:r w:rsidRPr="001E5C00">
        <w:rPr>
          <w:b/>
          <w:i/>
          <w:color w:val="000000" w:themeColor="text1"/>
          <w:sz w:val="24"/>
          <w:szCs w:val="24"/>
        </w:rPr>
        <w:t>Domeniu:</w:t>
      </w:r>
      <w:r w:rsidRPr="001E5C00">
        <w:rPr>
          <w:b/>
          <w:i/>
          <w:color w:val="000000" w:themeColor="text1"/>
          <w:spacing w:val="8"/>
          <w:sz w:val="24"/>
          <w:szCs w:val="24"/>
        </w:rPr>
        <w:t xml:space="preserve"> </w:t>
      </w:r>
      <w:r w:rsidRPr="001E5C00">
        <w:rPr>
          <w:b/>
          <w:i/>
          <w:color w:val="000000" w:themeColor="text1"/>
          <w:sz w:val="24"/>
          <w:szCs w:val="24"/>
        </w:rPr>
        <w:t>Management</w:t>
      </w:r>
    </w:p>
    <w:p w:rsidR="00F57162" w:rsidRPr="001E5C00" w:rsidRDefault="005B59CA" w:rsidP="008A577E">
      <w:pPr>
        <w:spacing w:line="276" w:lineRule="auto"/>
        <w:ind w:left="663"/>
        <w:rPr>
          <w:b/>
          <w:i/>
          <w:color w:val="000000" w:themeColor="text1"/>
          <w:sz w:val="24"/>
          <w:szCs w:val="24"/>
        </w:rPr>
      </w:pPr>
      <w:r w:rsidRPr="001E5C00">
        <w:rPr>
          <w:b/>
          <w:color w:val="000000" w:themeColor="text1"/>
          <w:spacing w:val="-3"/>
          <w:w w:val="99"/>
          <w:sz w:val="24"/>
          <w:szCs w:val="24"/>
        </w:rPr>
        <w:t>I</w:t>
      </w:r>
      <w:r w:rsidRPr="001E5C00">
        <w:rPr>
          <w:b/>
          <w:color w:val="000000" w:themeColor="text1"/>
          <w:w w:val="99"/>
          <w:sz w:val="24"/>
          <w:szCs w:val="24"/>
        </w:rPr>
        <w:t>nd</w:t>
      </w:r>
      <w:r w:rsidRPr="001E5C00">
        <w:rPr>
          <w:b/>
          <w:color w:val="000000" w:themeColor="text1"/>
          <w:sz w:val="24"/>
          <w:szCs w:val="24"/>
        </w:rPr>
        <w:t>icator</w:t>
      </w:r>
      <w:r w:rsidRPr="001E5C00">
        <w:rPr>
          <w:b/>
          <w:color w:val="000000" w:themeColor="text1"/>
          <w:spacing w:val="-4"/>
          <w:sz w:val="24"/>
          <w:szCs w:val="24"/>
        </w:rPr>
        <w:t xml:space="preserve"> </w:t>
      </w:r>
      <w:r w:rsidRPr="001E5C00">
        <w:rPr>
          <w:b/>
          <w:color w:val="000000" w:themeColor="text1"/>
          <w:sz w:val="24"/>
          <w:szCs w:val="24"/>
        </w:rPr>
        <w:t>1</w:t>
      </w:r>
      <w:r w:rsidRPr="001E5C00">
        <w:rPr>
          <w:b/>
          <w:color w:val="000000" w:themeColor="text1"/>
          <w:spacing w:val="2"/>
          <w:sz w:val="24"/>
          <w:szCs w:val="24"/>
        </w:rPr>
        <w:t>.</w:t>
      </w:r>
      <w:r w:rsidRPr="001E5C00">
        <w:rPr>
          <w:b/>
          <w:color w:val="000000" w:themeColor="text1"/>
          <w:sz w:val="24"/>
          <w:szCs w:val="24"/>
        </w:rPr>
        <w:t>1</w:t>
      </w:r>
      <w:r w:rsidRPr="001E5C00">
        <w:rPr>
          <w:b/>
          <w:color w:val="000000" w:themeColor="text1"/>
          <w:spacing w:val="2"/>
          <w:sz w:val="24"/>
          <w:szCs w:val="24"/>
        </w:rPr>
        <w:t>.</w:t>
      </w:r>
      <w:r w:rsidRPr="001E5C00">
        <w:rPr>
          <w:b/>
          <w:color w:val="000000" w:themeColor="text1"/>
          <w:sz w:val="24"/>
          <w:szCs w:val="24"/>
        </w:rPr>
        <w:t>1.</w:t>
      </w:r>
      <w:r w:rsidRPr="001E5C00">
        <w:rPr>
          <w:b/>
          <w:color w:val="000000" w:themeColor="text1"/>
          <w:spacing w:val="-1"/>
          <w:sz w:val="24"/>
          <w:szCs w:val="24"/>
        </w:rPr>
        <w:t xml:space="preserve"> </w:t>
      </w:r>
      <w:r w:rsidRPr="00D669B1">
        <w:rPr>
          <w:color w:val="000000" w:themeColor="text1"/>
          <w:spacing w:val="-3"/>
          <w:sz w:val="24"/>
          <w:szCs w:val="24"/>
        </w:rPr>
        <w:t>P</w:t>
      </w:r>
      <w:r w:rsidRPr="00D669B1">
        <w:rPr>
          <w:color w:val="000000" w:themeColor="text1"/>
          <w:spacing w:val="-6"/>
          <w:sz w:val="24"/>
          <w:szCs w:val="24"/>
        </w:rPr>
        <w:t>r</w:t>
      </w:r>
      <w:r w:rsidRPr="001E5C00">
        <w:rPr>
          <w:color w:val="000000" w:themeColor="text1"/>
          <w:spacing w:val="3"/>
          <w:sz w:val="24"/>
          <w:szCs w:val="24"/>
        </w:rPr>
        <w:t>e</w:t>
      </w:r>
      <w:r w:rsidRPr="001E5C00">
        <w:rPr>
          <w:color w:val="000000" w:themeColor="text1"/>
          <w:spacing w:val="-1"/>
          <w:sz w:val="24"/>
          <w:szCs w:val="24"/>
        </w:rPr>
        <w:t>ze</w:t>
      </w:r>
      <w:r w:rsidR="00250A6E" w:rsidRPr="001E5C00">
        <w:rPr>
          <w:color w:val="000000" w:themeColor="text1"/>
          <w:spacing w:val="3"/>
          <w:w w:val="99"/>
          <w:sz w:val="24"/>
          <w:szCs w:val="24"/>
        </w:rPr>
        <w:t>n</w:t>
      </w:r>
      <w:r w:rsidR="00F0252D" w:rsidRPr="001E5C00">
        <w:rPr>
          <w:color w:val="000000" w:themeColor="text1"/>
          <w:spacing w:val="3"/>
          <w:w w:val="99"/>
          <w:sz w:val="24"/>
          <w:szCs w:val="24"/>
        </w:rPr>
        <w:t>ț</w:t>
      </w:r>
      <w:r w:rsidRPr="001E5C00">
        <w:rPr>
          <w:color w:val="000000" w:themeColor="text1"/>
          <w:sz w:val="24"/>
          <w:szCs w:val="24"/>
        </w:rPr>
        <w:t>a</w:t>
      </w:r>
      <w:r w:rsidRPr="001E5C00">
        <w:rPr>
          <w:color w:val="000000" w:themeColor="text1"/>
          <w:spacing w:val="2"/>
          <w:sz w:val="24"/>
          <w:szCs w:val="24"/>
        </w:rPr>
        <w:t xml:space="preserve"> </w:t>
      </w:r>
      <w:r w:rsidRPr="001E5C00">
        <w:rPr>
          <w:color w:val="000000" w:themeColor="text1"/>
          <w:w w:val="99"/>
          <w:sz w:val="24"/>
          <w:szCs w:val="24"/>
        </w:rPr>
        <w:t>d</w:t>
      </w:r>
      <w:r w:rsidRPr="001E5C00">
        <w:rPr>
          <w:color w:val="000000" w:themeColor="text1"/>
          <w:sz w:val="24"/>
          <w:szCs w:val="24"/>
        </w:rPr>
        <w:t>o</w:t>
      </w:r>
      <w:r w:rsidRPr="001E5C00">
        <w:rPr>
          <w:color w:val="000000" w:themeColor="text1"/>
          <w:spacing w:val="-1"/>
          <w:sz w:val="24"/>
          <w:szCs w:val="24"/>
        </w:rPr>
        <w:t>c</w:t>
      </w:r>
      <w:r w:rsidRPr="001E5C00">
        <w:rPr>
          <w:color w:val="000000" w:themeColor="text1"/>
          <w:w w:val="99"/>
          <w:sz w:val="24"/>
          <w:szCs w:val="24"/>
        </w:rPr>
        <w:t>u</w:t>
      </w:r>
      <w:r w:rsidRPr="001E5C00">
        <w:rPr>
          <w:color w:val="000000" w:themeColor="text1"/>
          <w:spacing w:val="-4"/>
          <w:w w:val="99"/>
          <w:sz w:val="24"/>
          <w:szCs w:val="24"/>
        </w:rPr>
        <w:t>m</w:t>
      </w:r>
      <w:r w:rsidRPr="001E5C00">
        <w:rPr>
          <w:color w:val="000000" w:themeColor="text1"/>
          <w:spacing w:val="-1"/>
          <w:w w:val="99"/>
          <w:sz w:val="24"/>
          <w:szCs w:val="24"/>
        </w:rPr>
        <w:t>e</w:t>
      </w:r>
      <w:r w:rsidRPr="001E5C00">
        <w:rPr>
          <w:color w:val="000000" w:themeColor="text1"/>
          <w:w w:val="99"/>
          <w:sz w:val="24"/>
          <w:szCs w:val="24"/>
        </w:rPr>
        <w:t>n</w:t>
      </w:r>
      <w:r w:rsidRPr="001E5C00">
        <w:rPr>
          <w:color w:val="000000" w:themeColor="text1"/>
          <w:spacing w:val="1"/>
          <w:w w:val="99"/>
          <w:sz w:val="24"/>
          <w:szCs w:val="24"/>
        </w:rPr>
        <w:t>ta</w:t>
      </w:r>
      <w:r w:rsidR="00F0252D" w:rsidRPr="001E5C00">
        <w:rPr>
          <w:color w:val="000000" w:themeColor="text1"/>
          <w:spacing w:val="1"/>
          <w:w w:val="42"/>
          <w:sz w:val="24"/>
          <w:szCs w:val="24"/>
        </w:rPr>
        <w:t>ț</w:t>
      </w:r>
      <w:r w:rsidRPr="001E5C00">
        <w:rPr>
          <w:color w:val="000000" w:themeColor="text1"/>
          <w:sz w:val="24"/>
          <w:szCs w:val="24"/>
        </w:rPr>
        <w:t>iei</w:t>
      </w:r>
      <w:r w:rsidRPr="001E5C00">
        <w:rPr>
          <w:color w:val="000000" w:themeColor="text1"/>
          <w:spacing w:val="2"/>
          <w:sz w:val="24"/>
          <w:szCs w:val="24"/>
        </w:rPr>
        <w:t xml:space="preserve"> </w:t>
      </w:r>
      <w:r w:rsidRPr="001E5C00">
        <w:rPr>
          <w:color w:val="000000" w:themeColor="text1"/>
          <w:spacing w:val="1"/>
          <w:sz w:val="24"/>
          <w:szCs w:val="24"/>
        </w:rPr>
        <w:t>t</w:t>
      </w:r>
      <w:r w:rsidRPr="001E5C00">
        <w:rPr>
          <w:color w:val="000000" w:themeColor="text1"/>
          <w:spacing w:val="-1"/>
          <w:sz w:val="24"/>
          <w:szCs w:val="24"/>
        </w:rPr>
        <w:t>e</w:t>
      </w:r>
      <w:r w:rsidRPr="001E5C00">
        <w:rPr>
          <w:color w:val="000000" w:themeColor="text1"/>
          <w:spacing w:val="-4"/>
          <w:w w:val="99"/>
          <w:sz w:val="24"/>
          <w:szCs w:val="24"/>
        </w:rPr>
        <w:t>h</w:t>
      </w:r>
      <w:r w:rsidRPr="001E5C00">
        <w:rPr>
          <w:color w:val="000000" w:themeColor="text1"/>
          <w:w w:val="99"/>
          <w:sz w:val="24"/>
          <w:szCs w:val="24"/>
        </w:rPr>
        <w:t>n</w:t>
      </w:r>
      <w:r w:rsidRPr="001E5C00">
        <w:rPr>
          <w:color w:val="000000" w:themeColor="text1"/>
          <w:sz w:val="24"/>
          <w:szCs w:val="24"/>
        </w:rPr>
        <w:t>ic</w:t>
      </w:r>
      <w:r w:rsidRPr="001E5C00">
        <w:rPr>
          <w:color w:val="000000" w:themeColor="text1"/>
          <w:spacing w:val="-2"/>
          <w:sz w:val="24"/>
          <w:szCs w:val="24"/>
        </w:rPr>
        <w:t>e</w:t>
      </w:r>
      <w:r w:rsidRPr="001E5C00">
        <w:rPr>
          <w:color w:val="000000" w:themeColor="text1"/>
          <w:sz w:val="24"/>
          <w:szCs w:val="24"/>
        </w:rPr>
        <w:t>,</w:t>
      </w:r>
      <w:r w:rsidRPr="001E5C00">
        <w:rPr>
          <w:color w:val="000000" w:themeColor="text1"/>
          <w:spacing w:val="-1"/>
          <w:sz w:val="24"/>
          <w:szCs w:val="24"/>
        </w:rPr>
        <w:t xml:space="preserve"> </w:t>
      </w:r>
      <w:r w:rsidRPr="001E5C00">
        <w:rPr>
          <w:color w:val="000000" w:themeColor="text1"/>
          <w:spacing w:val="-3"/>
          <w:w w:val="99"/>
          <w:sz w:val="24"/>
          <w:szCs w:val="24"/>
        </w:rPr>
        <w:t>s</w:t>
      </w:r>
      <w:r w:rsidRPr="001E5C00">
        <w:rPr>
          <w:color w:val="000000" w:themeColor="text1"/>
          <w:w w:val="99"/>
          <w:sz w:val="24"/>
          <w:szCs w:val="24"/>
        </w:rPr>
        <w:t>ani</w:t>
      </w:r>
      <w:r w:rsidRPr="001E5C00">
        <w:rPr>
          <w:color w:val="000000" w:themeColor="text1"/>
          <w:spacing w:val="1"/>
          <w:w w:val="99"/>
          <w:sz w:val="24"/>
          <w:szCs w:val="24"/>
        </w:rPr>
        <w:t>t</w:t>
      </w:r>
      <w:r w:rsidRPr="001E5C00">
        <w:rPr>
          <w:color w:val="000000" w:themeColor="text1"/>
          <w:w w:val="99"/>
          <w:sz w:val="24"/>
          <w:szCs w:val="24"/>
        </w:rPr>
        <w:t>a</w:t>
      </w:r>
      <w:r w:rsidRPr="001E5C00">
        <w:rPr>
          <w:color w:val="000000" w:themeColor="text1"/>
          <w:spacing w:val="-6"/>
          <w:w w:val="99"/>
          <w:sz w:val="24"/>
          <w:szCs w:val="24"/>
        </w:rPr>
        <w:t>r</w:t>
      </w:r>
      <w:r w:rsidRPr="001E5C00">
        <w:rPr>
          <w:color w:val="000000" w:themeColor="text1"/>
          <w:spacing w:val="2"/>
          <w:w w:val="99"/>
          <w:sz w:val="24"/>
          <w:szCs w:val="24"/>
        </w:rPr>
        <w:t>o</w:t>
      </w:r>
      <w:r w:rsidRPr="001E5C00">
        <w:rPr>
          <w:color w:val="000000" w:themeColor="text1"/>
          <w:spacing w:val="1"/>
          <w:w w:val="99"/>
          <w:sz w:val="24"/>
          <w:szCs w:val="24"/>
        </w:rPr>
        <w:t>-</w:t>
      </w:r>
      <w:r w:rsidRPr="001E5C00">
        <w:rPr>
          <w:color w:val="000000" w:themeColor="text1"/>
          <w:w w:val="99"/>
          <w:sz w:val="24"/>
          <w:szCs w:val="24"/>
        </w:rPr>
        <w:t>igi</w:t>
      </w:r>
      <w:r w:rsidRPr="001E5C00">
        <w:rPr>
          <w:color w:val="000000" w:themeColor="text1"/>
          <w:spacing w:val="-1"/>
          <w:w w:val="99"/>
          <w:sz w:val="24"/>
          <w:szCs w:val="24"/>
        </w:rPr>
        <w:t>e</w:t>
      </w:r>
      <w:r w:rsidRPr="001E5C00">
        <w:rPr>
          <w:color w:val="000000" w:themeColor="text1"/>
          <w:w w:val="99"/>
          <w:sz w:val="24"/>
          <w:szCs w:val="24"/>
        </w:rPr>
        <w:t>n</w:t>
      </w:r>
      <w:r w:rsidRPr="001E5C00">
        <w:rPr>
          <w:color w:val="000000" w:themeColor="text1"/>
          <w:sz w:val="24"/>
          <w:szCs w:val="24"/>
        </w:rPr>
        <w:t>ice</w:t>
      </w:r>
      <w:r w:rsidRPr="001E5C00">
        <w:rPr>
          <w:color w:val="000000" w:themeColor="text1"/>
          <w:spacing w:val="1"/>
          <w:sz w:val="24"/>
          <w:szCs w:val="24"/>
        </w:rPr>
        <w:t xml:space="preserve"> </w:t>
      </w:r>
      <w:r w:rsidR="00F0252D" w:rsidRPr="001E5C00">
        <w:rPr>
          <w:color w:val="000000" w:themeColor="text1"/>
          <w:spacing w:val="-3"/>
          <w:w w:val="50"/>
          <w:sz w:val="24"/>
          <w:szCs w:val="24"/>
        </w:rPr>
        <w:t>ș</w:t>
      </w:r>
      <w:r w:rsidRPr="001E5C00">
        <w:rPr>
          <w:color w:val="000000" w:themeColor="text1"/>
          <w:sz w:val="24"/>
          <w:szCs w:val="24"/>
        </w:rPr>
        <w:t>i</w:t>
      </w:r>
      <w:r w:rsidRPr="001E5C00">
        <w:rPr>
          <w:color w:val="000000" w:themeColor="text1"/>
          <w:spacing w:val="2"/>
          <w:sz w:val="24"/>
          <w:szCs w:val="24"/>
        </w:rPr>
        <w:t xml:space="preserve"> </w:t>
      </w:r>
      <w:r w:rsidRPr="001E5C00">
        <w:rPr>
          <w:color w:val="000000" w:themeColor="text1"/>
          <w:spacing w:val="-4"/>
          <w:sz w:val="24"/>
          <w:szCs w:val="24"/>
        </w:rPr>
        <w:t>m</w:t>
      </w:r>
      <w:r w:rsidRPr="001E5C00">
        <w:rPr>
          <w:color w:val="000000" w:themeColor="text1"/>
          <w:spacing w:val="-1"/>
          <w:sz w:val="24"/>
          <w:szCs w:val="24"/>
        </w:rPr>
        <w:t>e</w:t>
      </w:r>
      <w:r w:rsidRPr="001E5C00">
        <w:rPr>
          <w:color w:val="000000" w:themeColor="text1"/>
          <w:w w:val="99"/>
          <w:sz w:val="24"/>
          <w:szCs w:val="24"/>
        </w:rPr>
        <w:t>d</w:t>
      </w:r>
      <w:r w:rsidRPr="001E5C00">
        <w:rPr>
          <w:color w:val="000000" w:themeColor="text1"/>
          <w:sz w:val="24"/>
          <w:szCs w:val="24"/>
        </w:rPr>
        <w:t>ica</w:t>
      </w:r>
      <w:r w:rsidRPr="001E5C00">
        <w:rPr>
          <w:color w:val="000000" w:themeColor="text1"/>
          <w:spacing w:val="-5"/>
          <w:sz w:val="24"/>
          <w:szCs w:val="24"/>
        </w:rPr>
        <w:t>l</w:t>
      </w:r>
      <w:r w:rsidRPr="001E5C00">
        <w:rPr>
          <w:color w:val="000000" w:themeColor="text1"/>
          <w:sz w:val="24"/>
          <w:szCs w:val="24"/>
        </w:rPr>
        <w:t>e</w:t>
      </w:r>
      <w:r w:rsidRPr="001E5C00">
        <w:rPr>
          <w:color w:val="000000" w:themeColor="text1"/>
          <w:spacing w:val="2"/>
          <w:sz w:val="24"/>
          <w:szCs w:val="24"/>
        </w:rPr>
        <w:t xml:space="preserve"> </w:t>
      </w:r>
      <w:r w:rsidR="00F0252D" w:rsidRPr="001E5C00">
        <w:rPr>
          <w:color w:val="000000" w:themeColor="text1"/>
          <w:spacing w:val="-3"/>
          <w:w w:val="50"/>
          <w:sz w:val="24"/>
          <w:szCs w:val="24"/>
        </w:rPr>
        <w:t>ș</w:t>
      </w:r>
      <w:r w:rsidRPr="001E5C00">
        <w:rPr>
          <w:color w:val="000000" w:themeColor="text1"/>
          <w:sz w:val="24"/>
          <w:szCs w:val="24"/>
        </w:rPr>
        <w:t>i</w:t>
      </w:r>
      <w:r w:rsidRPr="001E5C00">
        <w:rPr>
          <w:color w:val="000000" w:themeColor="text1"/>
          <w:spacing w:val="2"/>
          <w:sz w:val="24"/>
          <w:szCs w:val="24"/>
        </w:rPr>
        <w:t xml:space="preserve"> </w:t>
      </w:r>
      <w:r w:rsidRPr="001E5C00">
        <w:rPr>
          <w:color w:val="000000" w:themeColor="text1"/>
          <w:spacing w:val="-4"/>
          <w:sz w:val="24"/>
          <w:szCs w:val="24"/>
        </w:rPr>
        <w:t>m</w:t>
      </w:r>
      <w:r w:rsidRPr="001E5C00">
        <w:rPr>
          <w:color w:val="000000" w:themeColor="text1"/>
          <w:w w:val="99"/>
          <w:sz w:val="24"/>
          <w:szCs w:val="24"/>
        </w:rPr>
        <w:t>oni</w:t>
      </w:r>
      <w:r w:rsidRPr="001E5C00">
        <w:rPr>
          <w:color w:val="000000" w:themeColor="text1"/>
          <w:spacing w:val="1"/>
          <w:w w:val="99"/>
          <w:sz w:val="24"/>
          <w:szCs w:val="24"/>
        </w:rPr>
        <w:t>t</w:t>
      </w:r>
      <w:r w:rsidRPr="001E5C00">
        <w:rPr>
          <w:color w:val="000000" w:themeColor="text1"/>
          <w:spacing w:val="4"/>
          <w:w w:val="99"/>
          <w:sz w:val="24"/>
          <w:szCs w:val="24"/>
        </w:rPr>
        <w:t>o</w:t>
      </w:r>
      <w:r w:rsidRPr="001E5C00">
        <w:rPr>
          <w:color w:val="000000" w:themeColor="text1"/>
          <w:spacing w:val="-6"/>
          <w:w w:val="99"/>
          <w:sz w:val="24"/>
          <w:szCs w:val="24"/>
        </w:rPr>
        <w:t>r</w:t>
      </w:r>
      <w:r w:rsidRPr="001E5C00">
        <w:rPr>
          <w:color w:val="000000" w:themeColor="text1"/>
          <w:spacing w:val="5"/>
          <w:w w:val="99"/>
          <w:sz w:val="24"/>
          <w:szCs w:val="24"/>
        </w:rPr>
        <w:t>i</w:t>
      </w:r>
      <w:r w:rsidRPr="001E5C00">
        <w:rPr>
          <w:color w:val="000000" w:themeColor="text1"/>
          <w:spacing w:val="-6"/>
          <w:w w:val="99"/>
          <w:sz w:val="24"/>
          <w:szCs w:val="24"/>
        </w:rPr>
        <w:t>z</w:t>
      </w:r>
      <w:r w:rsidRPr="001E5C00">
        <w:rPr>
          <w:color w:val="000000" w:themeColor="text1"/>
          <w:spacing w:val="4"/>
          <w:w w:val="99"/>
          <w:sz w:val="24"/>
          <w:szCs w:val="24"/>
        </w:rPr>
        <w:t>a</w:t>
      </w:r>
      <w:r w:rsidRPr="001E5C00">
        <w:rPr>
          <w:color w:val="000000" w:themeColor="text1"/>
          <w:spacing w:val="-6"/>
          <w:w w:val="99"/>
          <w:sz w:val="24"/>
          <w:szCs w:val="24"/>
        </w:rPr>
        <w:t>r</w:t>
      </w:r>
      <w:r w:rsidRPr="001E5C00">
        <w:rPr>
          <w:color w:val="000000" w:themeColor="text1"/>
          <w:spacing w:val="-1"/>
          <w:w w:val="99"/>
          <w:sz w:val="24"/>
          <w:szCs w:val="24"/>
        </w:rPr>
        <w:t>e</w:t>
      </w:r>
      <w:r w:rsidRPr="001E5C00">
        <w:rPr>
          <w:color w:val="000000" w:themeColor="text1"/>
          <w:w w:val="99"/>
          <w:sz w:val="24"/>
          <w:szCs w:val="24"/>
        </w:rPr>
        <w:t>a</w:t>
      </w:r>
      <w:r w:rsidRPr="001E5C00">
        <w:rPr>
          <w:color w:val="000000" w:themeColor="text1"/>
          <w:spacing w:val="4"/>
          <w:w w:val="99"/>
          <w:sz w:val="24"/>
          <w:szCs w:val="24"/>
        </w:rPr>
        <w:t xml:space="preserve"> </w:t>
      </w:r>
      <w:r w:rsidRPr="001E5C00">
        <w:rPr>
          <w:color w:val="000000" w:themeColor="text1"/>
          <w:spacing w:val="5"/>
          <w:w w:val="99"/>
          <w:sz w:val="24"/>
          <w:szCs w:val="24"/>
        </w:rPr>
        <w:t>p</w:t>
      </w:r>
      <w:r w:rsidRPr="001E5C00">
        <w:rPr>
          <w:color w:val="000000" w:themeColor="text1"/>
          <w:spacing w:val="-1"/>
          <w:w w:val="99"/>
          <w:sz w:val="24"/>
          <w:szCs w:val="24"/>
        </w:rPr>
        <w:t>e</w:t>
      </w:r>
      <w:r w:rsidRPr="001E5C00">
        <w:rPr>
          <w:color w:val="000000" w:themeColor="text1"/>
          <w:spacing w:val="-1"/>
          <w:sz w:val="24"/>
          <w:szCs w:val="24"/>
        </w:rPr>
        <w:t>r</w:t>
      </w:r>
      <w:r w:rsidRPr="001E5C00">
        <w:rPr>
          <w:color w:val="000000" w:themeColor="text1"/>
          <w:spacing w:val="-4"/>
          <w:sz w:val="24"/>
          <w:szCs w:val="24"/>
        </w:rPr>
        <w:t>m</w:t>
      </w:r>
      <w:r w:rsidRPr="001E5C00">
        <w:rPr>
          <w:color w:val="000000" w:themeColor="text1"/>
          <w:w w:val="99"/>
          <w:sz w:val="24"/>
          <w:szCs w:val="24"/>
        </w:rPr>
        <w:t>an</w:t>
      </w:r>
      <w:r w:rsidRPr="001E5C00">
        <w:rPr>
          <w:color w:val="000000" w:themeColor="text1"/>
          <w:spacing w:val="-1"/>
          <w:sz w:val="24"/>
          <w:szCs w:val="24"/>
        </w:rPr>
        <w:t>e</w:t>
      </w:r>
      <w:r w:rsidRPr="001E5C00">
        <w:rPr>
          <w:color w:val="000000" w:themeColor="text1"/>
          <w:spacing w:val="1"/>
          <w:w w:val="99"/>
          <w:sz w:val="24"/>
          <w:szCs w:val="24"/>
        </w:rPr>
        <w:t>nt</w:t>
      </w:r>
      <w:r w:rsidRPr="001E5C00">
        <w:rPr>
          <w:color w:val="000000" w:themeColor="text1"/>
          <w:w w:val="99"/>
          <w:sz w:val="24"/>
          <w:szCs w:val="24"/>
        </w:rPr>
        <w:t>ă</w:t>
      </w:r>
      <w:r w:rsidRPr="001E5C00">
        <w:rPr>
          <w:color w:val="000000" w:themeColor="text1"/>
          <w:spacing w:val="2"/>
          <w:w w:val="99"/>
          <w:sz w:val="24"/>
          <w:szCs w:val="24"/>
        </w:rPr>
        <w:t xml:space="preserve"> </w:t>
      </w:r>
      <w:r w:rsidRPr="001E5C00">
        <w:rPr>
          <w:color w:val="000000" w:themeColor="text1"/>
          <w:w w:val="99"/>
          <w:sz w:val="24"/>
          <w:szCs w:val="24"/>
        </w:rPr>
        <w:t>a</w:t>
      </w:r>
      <w:r w:rsidRPr="001E5C00">
        <w:rPr>
          <w:color w:val="000000" w:themeColor="text1"/>
          <w:spacing w:val="2"/>
          <w:w w:val="99"/>
          <w:sz w:val="24"/>
          <w:szCs w:val="24"/>
        </w:rPr>
        <w:t xml:space="preserve"> </w:t>
      </w:r>
      <w:r w:rsidRPr="001E5C00">
        <w:rPr>
          <w:color w:val="000000" w:themeColor="text1"/>
          <w:spacing w:val="-6"/>
          <w:w w:val="99"/>
          <w:sz w:val="24"/>
          <w:szCs w:val="24"/>
        </w:rPr>
        <w:t>r</w:t>
      </w:r>
      <w:r w:rsidRPr="001E5C00">
        <w:rPr>
          <w:color w:val="000000" w:themeColor="text1"/>
          <w:spacing w:val="-1"/>
          <w:w w:val="99"/>
          <w:sz w:val="24"/>
          <w:szCs w:val="24"/>
        </w:rPr>
        <w:t>e</w:t>
      </w:r>
      <w:r w:rsidRPr="001E5C00">
        <w:rPr>
          <w:color w:val="000000" w:themeColor="text1"/>
          <w:spacing w:val="-3"/>
          <w:w w:val="99"/>
          <w:sz w:val="24"/>
          <w:szCs w:val="24"/>
        </w:rPr>
        <w:t>s</w:t>
      </w:r>
      <w:r w:rsidRPr="001E5C00">
        <w:rPr>
          <w:color w:val="000000" w:themeColor="text1"/>
          <w:spacing w:val="1"/>
          <w:w w:val="99"/>
          <w:sz w:val="24"/>
          <w:szCs w:val="24"/>
        </w:rPr>
        <w:t>p</w:t>
      </w:r>
      <w:r w:rsidRPr="001E5C00">
        <w:rPr>
          <w:color w:val="000000" w:themeColor="text1"/>
          <w:spacing w:val="-1"/>
          <w:w w:val="99"/>
          <w:sz w:val="24"/>
          <w:szCs w:val="24"/>
        </w:rPr>
        <w:t>ec</w:t>
      </w:r>
      <w:r w:rsidRPr="001E5C00">
        <w:rPr>
          <w:color w:val="000000" w:themeColor="text1"/>
          <w:spacing w:val="2"/>
          <w:w w:val="99"/>
          <w:sz w:val="24"/>
          <w:szCs w:val="24"/>
        </w:rPr>
        <w:t>t</w:t>
      </w:r>
      <w:r w:rsidRPr="001E5C00">
        <w:rPr>
          <w:color w:val="000000" w:themeColor="text1"/>
          <w:spacing w:val="4"/>
          <w:w w:val="99"/>
          <w:sz w:val="24"/>
          <w:szCs w:val="24"/>
        </w:rPr>
        <w:t>ă</w:t>
      </w:r>
      <w:r w:rsidRPr="001E5C00">
        <w:rPr>
          <w:color w:val="000000" w:themeColor="text1"/>
          <w:spacing w:val="-6"/>
          <w:w w:val="99"/>
          <w:sz w:val="24"/>
          <w:szCs w:val="24"/>
        </w:rPr>
        <w:t>r</w:t>
      </w:r>
      <w:r w:rsidRPr="001E5C00">
        <w:rPr>
          <w:color w:val="000000" w:themeColor="text1"/>
          <w:w w:val="99"/>
          <w:sz w:val="24"/>
          <w:szCs w:val="24"/>
        </w:rPr>
        <w:t>ii</w:t>
      </w:r>
      <w:r w:rsidRPr="001E5C00">
        <w:rPr>
          <w:color w:val="000000" w:themeColor="text1"/>
          <w:spacing w:val="2"/>
          <w:w w:val="99"/>
          <w:sz w:val="24"/>
          <w:szCs w:val="24"/>
        </w:rPr>
        <w:t xml:space="preserve"> </w:t>
      </w:r>
      <w:r w:rsidRPr="001E5C00">
        <w:rPr>
          <w:color w:val="000000" w:themeColor="text1"/>
          <w:w w:val="99"/>
          <w:sz w:val="24"/>
          <w:szCs w:val="24"/>
        </w:rPr>
        <w:t>n</w:t>
      </w:r>
      <w:r w:rsidRPr="001E5C00">
        <w:rPr>
          <w:color w:val="000000" w:themeColor="text1"/>
          <w:spacing w:val="4"/>
          <w:sz w:val="24"/>
          <w:szCs w:val="24"/>
        </w:rPr>
        <w:t>o</w:t>
      </w:r>
      <w:r w:rsidRPr="001E5C00">
        <w:rPr>
          <w:color w:val="000000" w:themeColor="text1"/>
          <w:spacing w:val="-6"/>
          <w:sz w:val="24"/>
          <w:szCs w:val="24"/>
        </w:rPr>
        <w:t>r</w:t>
      </w:r>
      <w:r w:rsidRPr="001E5C00">
        <w:rPr>
          <w:color w:val="000000" w:themeColor="text1"/>
          <w:spacing w:val="-4"/>
          <w:sz w:val="24"/>
          <w:szCs w:val="24"/>
        </w:rPr>
        <w:t>m</w:t>
      </w:r>
      <w:r w:rsidRPr="001E5C00">
        <w:rPr>
          <w:color w:val="000000" w:themeColor="text1"/>
          <w:spacing w:val="3"/>
          <w:sz w:val="24"/>
          <w:szCs w:val="24"/>
        </w:rPr>
        <w:t>e</w:t>
      </w:r>
      <w:r w:rsidRPr="001E5C00">
        <w:rPr>
          <w:color w:val="000000" w:themeColor="text1"/>
          <w:spacing w:val="-5"/>
          <w:sz w:val="24"/>
          <w:szCs w:val="24"/>
        </w:rPr>
        <w:t>l</w:t>
      </w:r>
      <w:r w:rsidRPr="001E5C00">
        <w:rPr>
          <w:color w:val="000000" w:themeColor="text1"/>
          <w:spacing w:val="4"/>
          <w:sz w:val="24"/>
          <w:szCs w:val="24"/>
        </w:rPr>
        <w:t>o</w:t>
      </w:r>
      <w:r w:rsidRPr="001E5C00">
        <w:rPr>
          <w:color w:val="000000" w:themeColor="text1"/>
          <w:sz w:val="24"/>
          <w:szCs w:val="24"/>
        </w:rPr>
        <w:t>r</w:t>
      </w:r>
      <w:r w:rsidRPr="001E5C00">
        <w:rPr>
          <w:color w:val="000000" w:themeColor="text1"/>
          <w:spacing w:val="-4"/>
          <w:sz w:val="24"/>
          <w:szCs w:val="24"/>
        </w:rPr>
        <w:t xml:space="preserve"> </w:t>
      </w:r>
      <w:r w:rsidRPr="001E5C00">
        <w:rPr>
          <w:color w:val="000000" w:themeColor="text1"/>
          <w:spacing w:val="-3"/>
          <w:w w:val="99"/>
          <w:sz w:val="24"/>
          <w:szCs w:val="24"/>
        </w:rPr>
        <w:t>s</w:t>
      </w:r>
      <w:r w:rsidRPr="001E5C00">
        <w:rPr>
          <w:color w:val="000000" w:themeColor="text1"/>
          <w:w w:val="99"/>
          <w:sz w:val="24"/>
          <w:szCs w:val="24"/>
        </w:rPr>
        <w:t>ani</w:t>
      </w:r>
      <w:r w:rsidRPr="001E5C00">
        <w:rPr>
          <w:color w:val="000000" w:themeColor="text1"/>
          <w:spacing w:val="1"/>
          <w:w w:val="99"/>
          <w:sz w:val="24"/>
          <w:szCs w:val="24"/>
        </w:rPr>
        <w:t>t</w:t>
      </w:r>
      <w:r w:rsidRPr="001E5C00">
        <w:rPr>
          <w:color w:val="000000" w:themeColor="text1"/>
          <w:spacing w:val="4"/>
          <w:w w:val="99"/>
          <w:sz w:val="24"/>
          <w:szCs w:val="24"/>
        </w:rPr>
        <w:t>a</w:t>
      </w:r>
      <w:r w:rsidRPr="001E5C00">
        <w:rPr>
          <w:color w:val="000000" w:themeColor="text1"/>
          <w:spacing w:val="-6"/>
          <w:w w:val="99"/>
          <w:sz w:val="24"/>
          <w:szCs w:val="24"/>
        </w:rPr>
        <w:t>r</w:t>
      </w:r>
      <w:r w:rsidRPr="001E5C00">
        <w:rPr>
          <w:color w:val="000000" w:themeColor="text1"/>
          <w:spacing w:val="3"/>
          <w:w w:val="99"/>
          <w:sz w:val="24"/>
          <w:szCs w:val="24"/>
        </w:rPr>
        <w:t>o</w:t>
      </w:r>
      <w:r w:rsidRPr="001E5C00">
        <w:rPr>
          <w:color w:val="000000" w:themeColor="text1"/>
          <w:spacing w:val="1"/>
          <w:w w:val="99"/>
          <w:sz w:val="24"/>
          <w:szCs w:val="24"/>
        </w:rPr>
        <w:t>-</w:t>
      </w:r>
      <w:r w:rsidRPr="001E5C00">
        <w:rPr>
          <w:color w:val="000000" w:themeColor="text1"/>
          <w:w w:val="99"/>
          <w:sz w:val="24"/>
          <w:szCs w:val="24"/>
        </w:rPr>
        <w:t>igi</w:t>
      </w:r>
      <w:r w:rsidRPr="001E5C00">
        <w:rPr>
          <w:color w:val="000000" w:themeColor="text1"/>
          <w:spacing w:val="4"/>
          <w:w w:val="99"/>
          <w:sz w:val="24"/>
          <w:szCs w:val="24"/>
        </w:rPr>
        <w:t>e</w:t>
      </w:r>
      <w:r w:rsidRPr="001E5C00">
        <w:rPr>
          <w:color w:val="000000" w:themeColor="text1"/>
          <w:w w:val="99"/>
          <w:sz w:val="24"/>
          <w:szCs w:val="24"/>
        </w:rPr>
        <w:t>n</w:t>
      </w:r>
      <w:r w:rsidRPr="001E5C00">
        <w:rPr>
          <w:color w:val="000000" w:themeColor="text1"/>
          <w:sz w:val="24"/>
          <w:szCs w:val="24"/>
        </w:rPr>
        <w:t>ice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557"/>
        <w:gridCol w:w="2285"/>
        <w:gridCol w:w="3318"/>
        <w:gridCol w:w="3320"/>
      </w:tblGrid>
      <w:tr w:rsidR="00E07DC5" w:rsidRPr="001E5C00" w:rsidTr="009132EF">
        <w:trPr>
          <w:trHeight w:val="20"/>
          <w:jc w:val="center"/>
        </w:trPr>
        <w:tc>
          <w:tcPr>
            <w:tcW w:w="743" w:type="pct"/>
          </w:tcPr>
          <w:p w:rsidR="00F57162" w:rsidRPr="006305C9" w:rsidRDefault="005B59CA" w:rsidP="008A577E">
            <w:pPr>
              <w:pStyle w:val="TableParagraph"/>
              <w:spacing w:line="276" w:lineRule="auto"/>
              <w:ind w:left="57" w:right="57"/>
              <w:jc w:val="both"/>
              <w:rPr>
                <w:b/>
                <w:bCs/>
                <w:color w:val="000000" w:themeColor="text1"/>
                <w:sz w:val="24"/>
                <w:szCs w:val="24"/>
              </w:rPr>
            </w:pPr>
            <w:r w:rsidRPr="006305C9">
              <w:rPr>
                <w:b/>
                <w:bCs/>
                <w:color w:val="000000" w:themeColor="text1"/>
                <w:sz w:val="24"/>
                <w:szCs w:val="24"/>
              </w:rPr>
              <w:t>Dovezi</w:t>
            </w:r>
          </w:p>
        </w:tc>
        <w:tc>
          <w:tcPr>
            <w:tcW w:w="4257" w:type="pct"/>
            <w:gridSpan w:val="3"/>
          </w:tcPr>
          <w:p w:rsidR="00FF4649" w:rsidRPr="00FF4649" w:rsidRDefault="00FF4649" w:rsidP="00A33C5D">
            <w:pPr>
              <w:pStyle w:val="TableParagraph"/>
              <w:numPr>
                <w:ilvl w:val="0"/>
                <w:numId w:val="33"/>
              </w:numPr>
              <w:tabs>
                <w:tab w:val="left" w:pos="287"/>
              </w:tabs>
              <w:spacing w:line="276" w:lineRule="auto"/>
              <w:ind w:left="570" w:right="57" w:hanging="425"/>
              <w:jc w:val="both"/>
              <w:rPr>
                <w:color w:val="000000" w:themeColor="text1"/>
                <w:sz w:val="24"/>
                <w:szCs w:val="24"/>
              </w:rPr>
            </w:pPr>
            <w:r w:rsidRPr="00FF4649">
              <w:rPr>
                <w:color w:val="000000" w:themeColor="text1"/>
                <w:sz w:val="24"/>
                <w:szCs w:val="24"/>
              </w:rPr>
              <w:t>Autorizația sanitară pentru funcționare nr. 02-6/2337 din 02.09.2020, emisă de Agenția Națională pentru Sănătate Publică (învățământ general</w:t>
            </w:r>
            <w:r w:rsidR="00165F9E">
              <w:rPr>
                <w:color w:val="000000" w:themeColor="text1"/>
                <w:sz w:val="24"/>
                <w:szCs w:val="24"/>
              </w:rPr>
              <w:t>.</w:t>
            </w:r>
          </w:p>
          <w:p w:rsidR="00FF4649" w:rsidRPr="00FF4649" w:rsidRDefault="00FF4649" w:rsidP="00A33C5D">
            <w:pPr>
              <w:pStyle w:val="TableParagraph"/>
              <w:numPr>
                <w:ilvl w:val="0"/>
                <w:numId w:val="33"/>
              </w:numPr>
              <w:tabs>
                <w:tab w:val="left" w:pos="287"/>
              </w:tabs>
              <w:spacing w:line="276" w:lineRule="auto"/>
              <w:ind w:left="570" w:right="57" w:hanging="425"/>
              <w:jc w:val="both"/>
              <w:rPr>
                <w:color w:val="000000" w:themeColor="text1"/>
                <w:sz w:val="24"/>
                <w:szCs w:val="24"/>
              </w:rPr>
            </w:pPr>
            <w:r w:rsidRPr="00FF4649">
              <w:rPr>
                <w:color w:val="000000" w:themeColor="text1"/>
                <w:sz w:val="24"/>
                <w:szCs w:val="24"/>
              </w:rPr>
              <w:t>Autorizație sanitară veterinară de funcționare nr.2991/ 46 din 01.11.201,</w:t>
            </w:r>
            <w:r w:rsidR="00165F9E">
              <w:rPr>
                <w:color w:val="000000" w:themeColor="text1"/>
                <w:sz w:val="24"/>
                <w:szCs w:val="24"/>
              </w:rPr>
              <w:t xml:space="preserve"> </w:t>
            </w:r>
            <w:r w:rsidRPr="00FF4649">
              <w:rPr>
                <w:color w:val="000000" w:themeColor="text1"/>
                <w:sz w:val="24"/>
                <w:szCs w:val="24"/>
              </w:rPr>
              <w:t>emisă Agenția Națională pentru Siguranța Alimentelor</w:t>
            </w:r>
            <w:r w:rsidR="00165F9E">
              <w:rPr>
                <w:color w:val="000000" w:themeColor="text1"/>
                <w:sz w:val="24"/>
                <w:szCs w:val="24"/>
              </w:rPr>
              <w:t>.</w:t>
            </w:r>
          </w:p>
          <w:p w:rsidR="00FF4649" w:rsidRPr="00FF4649" w:rsidRDefault="00FF4649" w:rsidP="00A33C5D">
            <w:pPr>
              <w:pStyle w:val="TableParagraph"/>
              <w:numPr>
                <w:ilvl w:val="0"/>
                <w:numId w:val="33"/>
              </w:numPr>
              <w:tabs>
                <w:tab w:val="left" w:pos="287"/>
              </w:tabs>
              <w:spacing w:line="276" w:lineRule="auto"/>
              <w:ind w:left="570" w:right="57" w:hanging="425"/>
              <w:jc w:val="both"/>
              <w:rPr>
                <w:color w:val="000000" w:themeColor="text1"/>
                <w:sz w:val="24"/>
                <w:szCs w:val="24"/>
              </w:rPr>
            </w:pPr>
            <w:r w:rsidRPr="00FF4649">
              <w:rPr>
                <w:color w:val="000000" w:themeColor="text1"/>
                <w:sz w:val="24"/>
                <w:szCs w:val="24"/>
              </w:rPr>
              <w:t>Statele de personal din Instituție, pentru anul 2020-2021, aprobat la DGETS Chișinău, septembrie 2020</w:t>
            </w:r>
            <w:r w:rsidR="00165F9E">
              <w:rPr>
                <w:color w:val="000000" w:themeColor="text1"/>
                <w:sz w:val="24"/>
                <w:szCs w:val="24"/>
              </w:rPr>
              <w:t>.</w:t>
            </w:r>
          </w:p>
          <w:p w:rsidR="00FF4649" w:rsidRPr="00FF4649" w:rsidRDefault="00FF4649" w:rsidP="00A33C5D">
            <w:pPr>
              <w:pStyle w:val="TableParagraph"/>
              <w:numPr>
                <w:ilvl w:val="0"/>
                <w:numId w:val="33"/>
              </w:numPr>
              <w:tabs>
                <w:tab w:val="left" w:pos="287"/>
              </w:tabs>
              <w:spacing w:line="276" w:lineRule="auto"/>
              <w:ind w:left="570" w:right="57" w:hanging="425"/>
              <w:jc w:val="both"/>
              <w:rPr>
                <w:color w:val="000000" w:themeColor="text1"/>
                <w:sz w:val="24"/>
                <w:szCs w:val="24"/>
              </w:rPr>
            </w:pPr>
            <w:r w:rsidRPr="00FF4649">
              <w:rPr>
                <w:color w:val="000000" w:themeColor="text1"/>
                <w:sz w:val="24"/>
                <w:szCs w:val="24"/>
              </w:rPr>
              <w:t>Raport de autoevaluare privind pregătirea pentru redeschiderea instituției de învățământ, discutat și aprobat la ședința Consiliului de administrație, proces verbal nr</w:t>
            </w:r>
            <w:r w:rsidR="00D334C6">
              <w:rPr>
                <w:color w:val="000000" w:themeColor="text1"/>
                <w:sz w:val="24"/>
                <w:szCs w:val="24"/>
              </w:rPr>
              <w:t>.12</w:t>
            </w:r>
            <w:r w:rsidRPr="00FF4649">
              <w:rPr>
                <w:color w:val="000000" w:themeColor="text1"/>
                <w:sz w:val="24"/>
                <w:szCs w:val="24"/>
              </w:rPr>
              <w:t xml:space="preserve"> din </w:t>
            </w:r>
            <w:r w:rsidR="00D334C6">
              <w:rPr>
                <w:color w:val="000000" w:themeColor="text1"/>
                <w:sz w:val="24"/>
                <w:szCs w:val="24"/>
              </w:rPr>
              <w:t>24</w:t>
            </w:r>
            <w:r w:rsidRPr="00FF4649">
              <w:rPr>
                <w:color w:val="000000" w:themeColor="text1"/>
                <w:sz w:val="24"/>
                <w:szCs w:val="24"/>
              </w:rPr>
              <w:t>.0</w:t>
            </w:r>
            <w:r w:rsidR="00D334C6">
              <w:rPr>
                <w:color w:val="000000" w:themeColor="text1"/>
                <w:sz w:val="24"/>
                <w:szCs w:val="24"/>
              </w:rPr>
              <w:t>8</w:t>
            </w:r>
            <w:r w:rsidRPr="00FF4649">
              <w:rPr>
                <w:color w:val="000000" w:themeColor="text1"/>
                <w:sz w:val="24"/>
                <w:szCs w:val="24"/>
              </w:rPr>
              <w:t>.2020</w:t>
            </w:r>
            <w:r w:rsidR="00165F9E">
              <w:rPr>
                <w:color w:val="000000" w:themeColor="text1"/>
                <w:sz w:val="24"/>
                <w:szCs w:val="24"/>
              </w:rPr>
              <w:t>.</w:t>
            </w:r>
            <w:r w:rsidRPr="00FF4649">
              <w:rPr>
                <w:color w:val="000000" w:themeColor="text1"/>
                <w:sz w:val="24"/>
                <w:szCs w:val="24"/>
              </w:rPr>
              <w:t xml:space="preserve"> </w:t>
            </w:r>
          </w:p>
          <w:p w:rsidR="00FF4649" w:rsidRPr="00FF4649" w:rsidRDefault="0048404B" w:rsidP="00A33C5D">
            <w:pPr>
              <w:pStyle w:val="TableParagraph"/>
              <w:numPr>
                <w:ilvl w:val="0"/>
                <w:numId w:val="33"/>
              </w:numPr>
              <w:tabs>
                <w:tab w:val="left" w:pos="287"/>
              </w:tabs>
              <w:spacing w:line="276" w:lineRule="auto"/>
              <w:ind w:left="570" w:right="57" w:hanging="425"/>
              <w:jc w:val="both"/>
              <w:rPr>
                <w:color w:val="000000" w:themeColor="text1"/>
                <w:sz w:val="24"/>
                <w:szCs w:val="24"/>
              </w:rPr>
            </w:pPr>
            <w:r>
              <w:rPr>
                <w:color w:val="000000" w:themeColor="text1"/>
                <w:sz w:val="24"/>
                <w:szCs w:val="24"/>
              </w:rPr>
              <w:t>Dosar cadastral.</w:t>
            </w:r>
            <w:r w:rsidR="00FF4649" w:rsidRPr="00FF4649">
              <w:rPr>
                <w:color w:val="000000" w:themeColor="text1"/>
                <w:sz w:val="24"/>
                <w:szCs w:val="24"/>
              </w:rPr>
              <w:t xml:space="preserve">  </w:t>
            </w:r>
          </w:p>
          <w:p w:rsidR="00FF4649" w:rsidRPr="00FF4649" w:rsidRDefault="00FF4649" w:rsidP="00A33C5D">
            <w:pPr>
              <w:pStyle w:val="TableParagraph"/>
              <w:numPr>
                <w:ilvl w:val="0"/>
                <w:numId w:val="33"/>
              </w:numPr>
              <w:tabs>
                <w:tab w:val="left" w:pos="287"/>
              </w:tabs>
              <w:spacing w:line="276" w:lineRule="auto"/>
              <w:ind w:left="570" w:right="57" w:hanging="425"/>
              <w:jc w:val="both"/>
              <w:rPr>
                <w:color w:val="000000" w:themeColor="text1"/>
                <w:sz w:val="24"/>
                <w:szCs w:val="24"/>
              </w:rPr>
            </w:pPr>
            <w:r w:rsidRPr="00FF4649">
              <w:rPr>
                <w:color w:val="000000" w:themeColor="text1"/>
                <w:sz w:val="24"/>
                <w:szCs w:val="24"/>
              </w:rPr>
              <w:t>Registrele medicale referitoare la starea de sănătate a elevilor și a salariaților</w:t>
            </w:r>
            <w:r w:rsidR="00165F9E">
              <w:rPr>
                <w:color w:val="000000" w:themeColor="text1"/>
                <w:sz w:val="24"/>
                <w:szCs w:val="24"/>
              </w:rPr>
              <w:t>.</w:t>
            </w:r>
            <w:r w:rsidRPr="00FF4649">
              <w:rPr>
                <w:color w:val="000000" w:themeColor="text1"/>
                <w:sz w:val="24"/>
                <w:szCs w:val="24"/>
              </w:rPr>
              <w:t xml:space="preserve"> </w:t>
            </w:r>
          </w:p>
          <w:p w:rsidR="00FF4649" w:rsidRPr="00FF4649" w:rsidRDefault="00FF4649" w:rsidP="00A33C5D">
            <w:pPr>
              <w:pStyle w:val="TableParagraph"/>
              <w:numPr>
                <w:ilvl w:val="0"/>
                <w:numId w:val="33"/>
              </w:numPr>
              <w:tabs>
                <w:tab w:val="left" w:pos="287"/>
              </w:tabs>
              <w:spacing w:line="276" w:lineRule="auto"/>
              <w:ind w:left="570" w:right="57" w:hanging="425"/>
              <w:jc w:val="both"/>
              <w:rPr>
                <w:color w:val="000000" w:themeColor="text1"/>
                <w:sz w:val="24"/>
                <w:szCs w:val="24"/>
              </w:rPr>
            </w:pPr>
            <w:r w:rsidRPr="00FF4649">
              <w:rPr>
                <w:color w:val="000000" w:themeColor="text1"/>
                <w:sz w:val="24"/>
                <w:szCs w:val="24"/>
              </w:rPr>
              <w:t>Schema de evacuare a elevilor/ copiilor și personalului în cazuri de situații excepționale</w:t>
            </w:r>
            <w:r w:rsidR="00165F9E">
              <w:rPr>
                <w:color w:val="000000" w:themeColor="text1"/>
                <w:sz w:val="24"/>
                <w:szCs w:val="24"/>
              </w:rPr>
              <w:t>.</w:t>
            </w:r>
            <w:r w:rsidRPr="00FF4649">
              <w:rPr>
                <w:color w:val="000000" w:themeColor="text1"/>
                <w:sz w:val="24"/>
                <w:szCs w:val="24"/>
              </w:rPr>
              <w:t xml:space="preserve">  </w:t>
            </w:r>
          </w:p>
          <w:p w:rsidR="00FF4649" w:rsidRPr="00FF4649" w:rsidRDefault="00FF4649" w:rsidP="00A33C5D">
            <w:pPr>
              <w:pStyle w:val="TableParagraph"/>
              <w:numPr>
                <w:ilvl w:val="0"/>
                <w:numId w:val="33"/>
              </w:numPr>
              <w:tabs>
                <w:tab w:val="left" w:pos="287"/>
              </w:tabs>
              <w:spacing w:line="276" w:lineRule="auto"/>
              <w:ind w:left="570" w:right="57" w:hanging="425"/>
              <w:jc w:val="both"/>
              <w:rPr>
                <w:color w:val="000000" w:themeColor="text1"/>
                <w:sz w:val="24"/>
                <w:szCs w:val="24"/>
              </w:rPr>
            </w:pPr>
            <w:r w:rsidRPr="00FF4649">
              <w:rPr>
                <w:color w:val="000000" w:themeColor="text1"/>
                <w:sz w:val="24"/>
                <w:szCs w:val="24"/>
              </w:rPr>
              <w:t>Decizia CA, proces verbal nr.</w:t>
            </w:r>
            <w:r>
              <w:rPr>
                <w:color w:val="000000" w:themeColor="text1"/>
                <w:sz w:val="24"/>
                <w:szCs w:val="24"/>
              </w:rPr>
              <w:t xml:space="preserve"> 12 </w:t>
            </w:r>
            <w:r w:rsidRPr="00FF4649">
              <w:rPr>
                <w:color w:val="000000" w:themeColor="text1"/>
                <w:sz w:val="24"/>
                <w:szCs w:val="24"/>
              </w:rPr>
              <w:t xml:space="preserve"> din 26.08.2020, privind menținerea și respectarea regimului sanitar în liceu, organizarea măsurilor de diminuare a riscului răspândirii infecției cu Covid-19</w:t>
            </w:r>
            <w:r w:rsidR="00165F9E">
              <w:rPr>
                <w:color w:val="000000" w:themeColor="text1"/>
                <w:sz w:val="24"/>
                <w:szCs w:val="24"/>
              </w:rPr>
              <w:t>.</w:t>
            </w:r>
          </w:p>
          <w:p w:rsidR="00297671" w:rsidRDefault="00FF4649" w:rsidP="00A33C5D">
            <w:pPr>
              <w:pStyle w:val="TableParagraph"/>
              <w:numPr>
                <w:ilvl w:val="0"/>
                <w:numId w:val="33"/>
              </w:numPr>
              <w:tabs>
                <w:tab w:val="left" w:pos="287"/>
              </w:tabs>
              <w:spacing w:line="276" w:lineRule="auto"/>
              <w:ind w:left="570" w:right="57" w:hanging="425"/>
              <w:jc w:val="both"/>
              <w:rPr>
                <w:color w:val="000000" w:themeColor="text1"/>
                <w:sz w:val="24"/>
                <w:szCs w:val="24"/>
              </w:rPr>
            </w:pPr>
            <w:r w:rsidRPr="006602C5">
              <w:rPr>
                <w:color w:val="000000" w:themeColor="text1"/>
                <w:sz w:val="24"/>
                <w:szCs w:val="24"/>
              </w:rPr>
              <w:t>Ordinul nr. 1</w:t>
            </w:r>
            <w:r w:rsidR="006602C5" w:rsidRPr="006602C5">
              <w:rPr>
                <w:color w:val="000000" w:themeColor="text1"/>
                <w:sz w:val="24"/>
                <w:szCs w:val="24"/>
              </w:rPr>
              <w:t>04</w:t>
            </w:r>
            <w:r w:rsidRPr="006602C5">
              <w:rPr>
                <w:color w:val="000000" w:themeColor="text1"/>
                <w:sz w:val="24"/>
                <w:szCs w:val="24"/>
              </w:rPr>
              <w:t xml:space="preserve">– </w:t>
            </w:r>
            <w:proofErr w:type="spellStart"/>
            <w:r w:rsidRPr="006602C5">
              <w:rPr>
                <w:color w:val="000000" w:themeColor="text1"/>
                <w:sz w:val="24"/>
                <w:szCs w:val="24"/>
              </w:rPr>
              <w:t>ab</w:t>
            </w:r>
            <w:proofErr w:type="spellEnd"/>
            <w:r w:rsidRPr="006602C5">
              <w:rPr>
                <w:color w:val="000000" w:themeColor="text1"/>
                <w:sz w:val="24"/>
                <w:szCs w:val="24"/>
              </w:rPr>
              <w:t xml:space="preserve"> din </w:t>
            </w:r>
            <w:r w:rsidR="006602C5" w:rsidRPr="006602C5">
              <w:rPr>
                <w:color w:val="000000" w:themeColor="text1"/>
                <w:sz w:val="24"/>
                <w:szCs w:val="24"/>
              </w:rPr>
              <w:t xml:space="preserve">01.09. </w:t>
            </w:r>
            <w:r w:rsidRPr="006602C5">
              <w:rPr>
                <w:color w:val="000000" w:themeColor="text1"/>
                <w:sz w:val="24"/>
                <w:szCs w:val="24"/>
              </w:rPr>
              <w:t>2020</w:t>
            </w:r>
            <w:r w:rsidRPr="00FF4649">
              <w:rPr>
                <w:color w:val="000000" w:themeColor="text1"/>
                <w:sz w:val="24"/>
                <w:szCs w:val="24"/>
              </w:rPr>
              <w:t xml:space="preserve"> </w:t>
            </w:r>
            <w:r w:rsidR="0048404B">
              <w:rPr>
                <w:color w:val="000000" w:themeColor="text1"/>
                <w:sz w:val="24"/>
                <w:szCs w:val="24"/>
              </w:rPr>
              <w:t>,,</w:t>
            </w:r>
            <w:r w:rsidRPr="00FF4649">
              <w:rPr>
                <w:color w:val="000000" w:themeColor="text1"/>
                <w:sz w:val="24"/>
                <w:szCs w:val="24"/>
              </w:rPr>
              <w:t xml:space="preserve">Cu privire la </w:t>
            </w:r>
            <w:r w:rsidR="006602C5">
              <w:rPr>
                <w:color w:val="000000" w:themeColor="text1"/>
                <w:sz w:val="24"/>
                <w:szCs w:val="24"/>
              </w:rPr>
              <w:t>asigurarea protecție</w:t>
            </w:r>
            <w:r w:rsidRPr="00FF4649">
              <w:rPr>
                <w:color w:val="000000" w:themeColor="text1"/>
                <w:sz w:val="24"/>
                <w:szCs w:val="24"/>
              </w:rPr>
              <w:t>i muncii</w:t>
            </w:r>
            <w:r w:rsidR="006602C5">
              <w:rPr>
                <w:color w:val="000000" w:themeColor="text1"/>
                <w:sz w:val="24"/>
                <w:szCs w:val="24"/>
              </w:rPr>
              <w:t xml:space="preserve"> lucrătorilor liceului, ocrotirea vieții elevilor, a protecției civile și a situațiilor excepționale</w:t>
            </w:r>
            <w:r w:rsidR="00B81868">
              <w:rPr>
                <w:color w:val="000000" w:themeColor="text1"/>
                <w:sz w:val="24"/>
                <w:szCs w:val="24"/>
              </w:rPr>
              <w:t>,</w:t>
            </w:r>
            <w:r w:rsidR="006602C5">
              <w:rPr>
                <w:color w:val="000000" w:themeColor="text1"/>
                <w:sz w:val="24"/>
                <w:szCs w:val="24"/>
              </w:rPr>
              <w:t xml:space="preserve"> în IPLT „Academia copiilor”,</w:t>
            </w:r>
            <w:r w:rsidR="0048404B">
              <w:rPr>
                <w:color w:val="000000" w:themeColor="text1"/>
                <w:sz w:val="24"/>
                <w:szCs w:val="24"/>
              </w:rPr>
              <w:t xml:space="preserve"> </w:t>
            </w:r>
            <w:r w:rsidR="006602C5">
              <w:rPr>
                <w:color w:val="000000" w:themeColor="text1"/>
                <w:sz w:val="24"/>
                <w:szCs w:val="24"/>
              </w:rPr>
              <w:t>anul de studii 2020-2021</w:t>
            </w:r>
            <w:r w:rsidR="0048404B">
              <w:rPr>
                <w:color w:val="000000" w:themeColor="text1"/>
                <w:sz w:val="24"/>
                <w:szCs w:val="24"/>
              </w:rPr>
              <w:t>”</w:t>
            </w:r>
            <w:r w:rsidR="006602C5">
              <w:rPr>
                <w:color w:val="000000" w:themeColor="text1"/>
                <w:sz w:val="24"/>
                <w:szCs w:val="24"/>
              </w:rPr>
              <w:t>.</w:t>
            </w:r>
          </w:p>
          <w:p w:rsidR="00437532" w:rsidRPr="00297671" w:rsidRDefault="00FF4649" w:rsidP="00A33C5D">
            <w:pPr>
              <w:pStyle w:val="TableParagraph"/>
              <w:numPr>
                <w:ilvl w:val="0"/>
                <w:numId w:val="33"/>
              </w:numPr>
              <w:tabs>
                <w:tab w:val="left" w:pos="287"/>
              </w:tabs>
              <w:spacing w:line="276" w:lineRule="auto"/>
              <w:ind w:left="570" w:right="57" w:hanging="425"/>
              <w:jc w:val="both"/>
              <w:rPr>
                <w:color w:val="000000" w:themeColor="text1"/>
                <w:sz w:val="24"/>
                <w:szCs w:val="24"/>
              </w:rPr>
            </w:pPr>
            <w:r w:rsidRPr="00297671">
              <w:rPr>
                <w:color w:val="000000" w:themeColor="text1"/>
                <w:sz w:val="24"/>
                <w:szCs w:val="24"/>
              </w:rPr>
              <w:t>Decizia CA, proces verbal nr.</w:t>
            </w:r>
            <w:r w:rsidR="00437532" w:rsidRPr="00297671">
              <w:rPr>
                <w:color w:val="000000" w:themeColor="text1"/>
                <w:sz w:val="24"/>
                <w:szCs w:val="24"/>
              </w:rPr>
              <w:t>12</w:t>
            </w:r>
            <w:r w:rsidR="00D334C6" w:rsidRPr="00297671">
              <w:rPr>
                <w:color w:val="000000" w:themeColor="text1"/>
                <w:sz w:val="24"/>
                <w:szCs w:val="24"/>
              </w:rPr>
              <w:t xml:space="preserve"> </w:t>
            </w:r>
            <w:r w:rsidRPr="00297671">
              <w:rPr>
                <w:color w:val="000000" w:themeColor="text1"/>
                <w:sz w:val="24"/>
                <w:szCs w:val="24"/>
              </w:rPr>
              <w:t xml:space="preserve">din </w:t>
            </w:r>
            <w:r w:rsidR="00437532" w:rsidRPr="00297671">
              <w:rPr>
                <w:color w:val="000000" w:themeColor="text1"/>
                <w:sz w:val="24"/>
                <w:szCs w:val="24"/>
              </w:rPr>
              <w:t>2</w:t>
            </w:r>
            <w:r w:rsidR="00913081" w:rsidRPr="00297671">
              <w:rPr>
                <w:color w:val="000000" w:themeColor="text1"/>
                <w:sz w:val="24"/>
                <w:szCs w:val="24"/>
              </w:rPr>
              <w:t>4</w:t>
            </w:r>
            <w:r w:rsidRPr="00297671">
              <w:rPr>
                <w:color w:val="000000" w:themeColor="text1"/>
                <w:sz w:val="24"/>
                <w:szCs w:val="24"/>
              </w:rPr>
              <w:t>.0</w:t>
            </w:r>
            <w:r w:rsidR="00437532" w:rsidRPr="00297671">
              <w:rPr>
                <w:color w:val="000000" w:themeColor="text1"/>
                <w:sz w:val="24"/>
                <w:szCs w:val="24"/>
              </w:rPr>
              <w:t>8</w:t>
            </w:r>
            <w:r w:rsidRPr="00297671">
              <w:rPr>
                <w:color w:val="000000" w:themeColor="text1"/>
                <w:sz w:val="24"/>
                <w:szCs w:val="24"/>
              </w:rPr>
              <w:t xml:space="preserve">.2020, privind respectarea măsurilor </w:t>
            </w:r>
            <w:proofErr w:type="spellStart"/>
            <w:r w:rsidRPr="00297671">
              <w:rPr>
                <w:color w:val="000000" w:themeColor="text1"/>
                <w:sz w:val="24"/>
                <w:szCs w:val="24"/>
              </w:rPr>
              <w:t>măsurilor</w:t>
            </w:r>
            <w:proofErr w:type="spellEnd"/>
            <w:r w:rsidR="006602C5" w:rsidRPr="00297671">
              <w:rPr>
                <w:color w:val="000000" w:themeColor="text1"/>
                <w:sz w:val="24"/>
                <w:szCs w:val="24"/>
              </w:rPr>
              <w:t xml:space="preserve"> </w:t>
            </w:r>
            <w:r w:rsidRPr="00297671">
              <w:rPr>
                <w:color w:val="000000" w:themeColor="text1"/>
                <w:sz w:val="24"/>
                <w:szCs w:val="24"/>
              </w:rPr>
              <w:t>sanitaro-igienice în instituție</w:t>
            </w:r>
            <w:r w:rsidR="00D334C6" w:rsidRPr="00297671">
              <w:rPr>
                <w:color w:val="000000" w:themeColor="text1"/>
                <w:sz w:val="24"/>
                <w:szCs w:val="24"/>
              </w:rPr>
              <w:t>,conform Planului de acțiune privind respectarea cerințelor sanitare pe timp de pandemie, aprobat la CA proces verbal nr.</w:t>
            </w:r>
            <w:r w:rsidR="006C5F24">
              <w:rPr>
                <w:color w:val="000000" w:themeColor="text1"/>
                <w:sz w:val="24"/>
                <w:szCs w:val="24"/>
              </w:rPr>
              <w:t>11 din 28 06.2020</w:t>
            </w:r>
            <w:r w:rsidR="00D334C6" w:rsidRPr="00297671">
              <w:rPr>
                <w:color w:val="000000" w:themeColor="text1"/>
                <w:sz w:val="24"/>
                <w:szCs w:val="24"/>
              </w:rPr>
              <w:t>, ordinul nr.115-ab din 22.09.2020</w:t>
            </w:r>
            <w:r w:rsidR="00165F9E">
              <w:rPr>
                <w:color w:val="000000" w:themeColor="text1"/>
                <w:sz w:val="24"/>
                <w:szCs w:val="24"/>
              </w:rPr>
              <w:t>.</w:t>
            </w:r>
            <w:r w:rsidR="006C5F24">
              <w:rPr>
                <w:color w:val="000000" w:themeColor="text1"/>
                <w:sz w:val="24"/>
                <w:szCs w:val="24"/>
              </w:rPr>
              <w:t xml:space="preserve"> </w:t>
            </w:r>
          </w:p>
          <w:p w:rsidR="00F57162" w:rsidRPr="001E5C00" w:rsidRDefault="00581FB9" w:rsidP="00A33C5D">
            <w:pPr>
              <w:pStyle w:val="TableParagraph"/>
              <w:numPr>
                <w:ilvl w:val="0"/>
                <w:numId w:val="33"/>
              </w:numPr>
              <w:tabs>
                <w:tab w:val="left" w:pos="570"/>
              </w:tabs>
              <w:spacing w:line="276" w:lineRule="auto"/>
              <w:ind w:left="570" w:right="57" w:hanging="425"/>
              <w:jc w:val="both"/>
              <w:rPr>
                <w:color w:val="000000" w:themeColor="text1"/>
                <w:sz w:val="24"/>
                <w:szCs w:val="24"/>
              </w:rPr>
            </w:pPr>
            <w:r>
              <w:rPr>
                <w:color w:val="000000" w:themeColor="text1"/>
                <w:sz w:val="24"/>
                <w:szCs w:val="24"/>
              </w:rPr>
              <w:t xml:space="preserve">Meniul </w:t>
            </w:r>
            <w:r w:rsidR="005B59CA" w:rsidRPr="001E5C00">
              <w:rPr>
                <w:color w:val="000000" w:themeColor="text1"/>
                <w:sz w:val="24"/>
                <w:szCs w:val="24"/>
              </w:rPr>
              <w:t xml:space="preserve">model </w:t>
            </w:r>
            <w:r>
              <w:rPr>
                <w:color w:val="000000" w:themeColor="text1"/>
                <w:sz w:val="24"/>
                <w:szCs w:val="24"/>
              </w:rPr>
              <w:t xml:space="preserve">pentru </w:t>
            </w:r>
            <w:r w:rsidR="005B59CA" w:rsidRPr="001E5C00">
              <w:rPr>
                <w:color w:val="000000" w:themeColor="text1"/>
                <w:sz w:val="24"/>
                <w:szCs w:val="24"/>
              </w:rPr>
              <w:t>10 zile</w:t>
            </w:r>
            <w:r>
              <w:rPr>
                <w:color w:val="000000" w:themeColor="text1"/>
                <w:sz w:val="24"/>
                <w:szCs w:val="24"/>
              </w:rPr>
              <w:t>/</w:t>
            </w:r>
            <w:r w:rsidR="005B59CA" w:rsidRPr="001E5C00">
              <w:rPr>
                <w:color w:val="000000" w:themeColor="text1"/>
                <w:sz w:val="24"/>
                <w:szCs w:val="24"/>
              </w:rPr>
              <w:t>meniul</w:t>
            </w:r>
            <w:r w:rsidR="005B59CA" w:rsidRPr="001E5C00">
              <w:rPr>
                <w:color w:val="000000" w:themeColor="text1"/>
                <w:spacing w:val="-6"/>
                <w:sz w:val="24"/>
                <w:szCs w:val="24"/>
              </w:rPr>
              <w:t xml:space="preserve"> </w:t>
            </w:r>
            <w:r w:rsidR="005B59CA" w:rsidRPr="001E5C00">
              <w:rPr>
                <w:color w:val="000000" w:themeColor="text1"/>
                <w:sz w:val="24"/>
                <w:szCs w:val="24"/>
              </w:rPr>
              <w:t>zilnic</w:t>
            </w:r>
            <w:r w:rsidR="00B81868">
              <w:rPr>
                <w:color w:val="000000" w:themeColor="text1"/>
                <w:sz w:val="24"/>
                <w:szCs w:val="24"/>
              </w:rPr>
              <w:t xml:space="preserve"> prezentat la C</w:t>
            </w:r>
            <w:r>
              <w:rPr>
                <w:color w:val="000000" w:themeColor="text1"/>
                <w:sz w:val="24"/>
                <w:szCs w:val="24"/>
              </w:rPr>
              <w:t>ESP.</w:t>
            </w:r>
          </w:p>
          <w:p w:rsidR="00F57162" w:rsidRPr="001E5C00" w:rsidRDefault="005B59CA" w:rsidP="00A33C5D">
            <w:pPr>
              <w:pStyle w:val="TableParagraph"/>
              <w:numPr>
                <w:ilvl w:val="0"/>
                <w:numId w:val="33"/>
              </w:numPr>
              <w:tabs>
                <w:tab w:val="left" w:pos="570"/>
              </w:tabs>
              <w:spacing w:line="276" w:lineRule="auto"/>
              <w:ind w:right="57" w:hanging="703"/>
              <w:jc w:val="both"/>
              <w:rPr>
                <w:color w:val="000000" w:themeColor="text1"/>
                <w:sz w:val="24"/>
                <w:szCs w:val="24"/>
              </w:rPr>
            </w:pPr>
            <w:r w:rsidRPr="001E5C00">
              <w:rPr>
                <w:color w:val="000000" w:themeColor="text1"/>
                <w:sz w:val="24"/>
                <w:szCs w:val="24"/>
              </w:rPr>
              <w:t>Monitorizarea respectării cerin</w:t>
            </w:r>
            <w:r w:rsidR="00F0252D" w:rsidRPr="001E5C00">
              <w:rPr>
                <w:color w:val="000000" w:themeColor="text1"/>
                <w:sz w:val="24"/>
                <w:szCs w:val="24"/>
              </w:rPr>
              <w:t>ț</w:t>
            </w:r>
            <w:r w:rsidR="00581FB9">
              <w:rPr>
                <w:color w:val="000000" w:themeColor="text1"/>
                <w:sz w:val="24"/>
                <w:szCs w:val="24"/>
              </w:rPr>
              <w:t>elor sanitaro-igienice</w:t>
            </w:r>
            <w:r w:rsidR="006850C3">
              <w:rPr>
                <w:color w:val="000000" w:themeColor="text1"/>
                <w:sz w:val="24"/>
                <w:szCs w:val="24"/>
              </w:rPr>
              <w:t>.</w:t>
            </w:r>
          </w:p>
          <w:p w:rsidR="00FD2343" w:rsidRPr="001E5C00" w:rsidRDefault="00581FB9" w:rsidP="00A33C5D">
            <w:pPr>
              <w:pStyle w:val="TableParagraph"/>
              <w:numPr>
                <w:ilvl w:val="0"/>
                <w:numId w:val="33"/>
              </w:numPr>
              <w:tabs>
                <w:tab w:val="left" w:pos="570"/>
              </w:tabs>
              <w:spacing w:line="276" w:lineRule="auto"/>
              <w:ind w:right="57" w:hanging="703"/>
              <w:jc w:val="both"/>
              <w:rPr>
                <w:color w:val="000000" w:themeColor="text1"/>
                <w:sz w:val="24"/>
                <w:szCs w:val="24"/>
              </w:rPr>
            </w:pPr>
            <w:r>
              <w:rPr>
                <w:color w:val="000000" w:themeColor="text1"/>
                <w:sz w:val="24"/>
                <w:szCs w:val="24"/>
              </w:rPr>
              <w:t>Contracte de achiziții cu privire la a</w:t>
            </w:r>
            <w:r w:rsidR="00FD2343" w:rsidRPr="001E5C00">
              <w:rPr>
                <w:color w:val="000000" w:themeColor="text1"/>
                <w:sz w:val="24"/>
                <w:szCs w:val="24"/>
              </w:rPr>
              <w:t>sigurarea institu</w:t>
            </w:r>
            <w:r w:rsidR="00F0252D" w:rsidRPr="001E5C00">
              <w:rPr>
                <w:color w:val="000000" w:themeColor="text1"/>
                <w:sz w:val="24"/>
                <w:szCs w:val="24"/>
              </w:rPr>
              <w:t>ț</w:t>
            </w:r>
            <w:r w:rsidR="00FD2343" w:rsidRPr="001E5C00">
              <w:rPr>
                <w:color w:val="000000" w:themeColor="text1"/>
                <w:sz w:val="24"/>
                <w:szCs w:val="24"/>
              </w:rPr>
              <w:t xml:space="preserve">iei cu dezinfectante, lămpi </w:t>
            </w:r>
            <w:proofErr w:type="spellStart"/>
            <w:r w:rsidR="00FD2343" w:rsidRPr="001E5C00">
              <w:rPr>
                <w:color w:val="000000" w:themeColor="text1"/>
                <w:sz w:val="24"/>
                <w:szCs w:val="24"/>
              </w:rPr>
              <w:t>bacter</w:t>
            </w:r>
            <w:r w:rsidR="0061193F" w:rsidRPr="001E5C00">
              <w:rPr>
                <w:color w:val="000000" w:themeColor="text1"/>
                <w:sz w:val="24"/>
                <w:szCs w:val="24"/>
              </w:rPr>
              <w:t>i</w:t>
            </w:r>
            <w:r w:rsidR="00FD2343" w:rsidRPr="001E5C00">
              <w:rPr>
                <w:color w:val="000000" w:themeColor="text1"/>
                <w:sz w:val="24"/>
                <w:szCs w:val="24"/>
              </w:rPr>
              <w:t>ogene</w:t>
            </w:r>
            <w:proofErr w:type="spellEnd"/>
            <w:r w:rsidR="00FD2343" w:rsidRPr="001E5C00">
              <w:rPr>
                <w:color w:val="000000" w:themeColor="text1"/>
                <w:sz w:val="24"/>
                <w:szCs w:val="24"/>
              </w:rPr>
              <w:t>, mă</w:t>
            </w:r>
            <w:r w:rsidR="00F0252D" w:rsidRPr="001E5C00">
              <w:rPr>
                <w:color w:val="000000" w:themeColor="text1"/>
                <w:sz w:val="24"/>
                <w:szCs w:val="24"/>
              </w:rPr>
              <w:t>ș</w:t>
            </w:r>
            <w:r w:rsidR="00FD2343" w:rsidRPr="001E5C00">
              <w:rPr>
                <w:color w:val="000000" w:themeColor="text1"/>
                <w:sz w:val="24"/>
                <w:szCs w:val="24"/>
              </w:rPr>
              <w:t>ti de unică folosin</w:t>
            </w:r>
            <w:r w:rsidR="00F0252D" w:rsidRPr="001E5C00">
              <w:rPr>
                <w:color w:val="000000" w:themeColor="text1"/>
                <w:sz w:val="24"/>
                <w:szCs w:val="24"/>
              </w:rPr>
              <w:t>ț</w:t>
            </w:r>
            <w:r w:rsidR="00FD2343" w:rsidRPr="001E5C00">
              <w:rPr>
                <w:color w:val="000000" w:themeColor="text1"/>
                <w:sz w:val="24"/>
                <w:szCs w:val="24"/>
              </w:rPr>
              <w:t>ă</w:t>
            </w:r>
            <w:r w:rsidR="006850C3">
              <w:rPr>
                <w:color w:val="000000" w:themeColor="text1"/>
                <w:sz w:val="24"/>
                <w:szCs w:val="24"/>
              </w:rPr>
              <w:t>.</w:t>
            </w:r>
          </w:p>
          <w:p w:rsidR="00901AFB" w:rsidRPr="00901AFB" w:rsidRDefault="006850C3" w:rsidP="00901AFB">
            <w:pPr>
              <w:pStyle w:val="TableParagraph"/>
              <w:numPr>
                <w:ilvl w:val="0"/>
                <w:numId w:val="33"/>
              </w:numPr>
              <w:tabs>
                <w:tab w:val="left" w:pos="570"/>
              </w:tabs>
              <w:spacing w:line="276" w:lineRule="auto"/>
              <w:ind w:right="57" w:hanging="703"/>
              <w:jc w:val="both"/>
              <w:rPr>
                <w:color w:val="000000" w:themeColor="text1"/>
                <w:sz w:val="24"/>
                <w:szCs w:val="24"/>
              </w:rPr>
            </w:pPr>
            <w:r>
              <w:rPr>
                <w:color w:val="000000" w:themeColor="text1"/>
                <w:sz w:val="24"/>
                <w:szCs w:val="24"/>
              </w:rPr>
              <w:t xml:space="preserve">Fișe întocmite cu </w:t>
            </w:r>
            <w:r w:rsidR="00FD2343" w:rsidRPr="001E5C00">
              <w:rPr>
                <w:color w:val="000000" w:themeColor="text1"/>
                <w:sz w:val="24"/>
                <w:szCs w:val="24"/>
              </w:rPr>
              <w:t>desfă</w:t>
            </w:r>
            <w:r w:rsidR="00F0252D" w:rsidRPr="001E5C00">
              <w:rPr>
                <w:color w:val="000000" w:themeColor="text1"/>
                <w:sz w:val="24"/>
                <w:szCs w:val="24"/>
              </w:rPr>
              <w:t>ș</w:t>
            </w:r>
            <w:r w:rsidR="00FD2343" w:rsidRPr="001E5C00">
              <w:rPr>
                <w:color w:val="000000" w:themeColor="text1"/>
                <w:sz w:val="24"/>
                <w:szCs w:val="24"/>
              </w:rPr>
              <w:t>urarea termometriei</w:t>
            </w:r>
            <w:r w:rsidR="00581FB9">
              <w:rPr>
                <w:color w:val="000000" w:themeColor="text1"/>
                <w:sz w:val="24"/>
                <w:szCs w:val="24"/>
              </w:rPr>
              <w:t xml:space="preserve"> zilnice</w:t>
            </w:r>
            <w:r w:rsidR="00FD2343" w:rsidRPr="001E5C00">
              <w:rPr>
                <w:color w:val="000000" w:themeColor="text1"/>
                <w:sz w:val="24"/>
                <w:szCs w:val="24"/>
              </w:rPr>
              <w:t xml:space="preserve"> c</w:t>
            </w:r>
            <w:r w:rsidR="0078645B" w:rsidRPr="001E5C00">
              <w:rPr>
                <w:color w:val="000000" w:themeColor="text1"/>
                <w:sz w:val="24"/>
                <w:szCs w:val="24"/>
              </w:rPr>
              <w:t>o</w:t>
            </w:r>
            <w:r w:rsidR="00FD2343" w:rsidRPr="001E5C00">
              <w:rPr>
                <w:color w:val="000000" w:themeColor="text1"/>
                <w:sz w:val="24"/>
                <w:szCs w:val="24"/>
              </w:rPr>
              <w:t>nform</w:t>
            </w:r>
            <w:r w:rsidR="00DA0F58" w:rsidRPr="001E5C00">
              <w:rPr>
                <w:color w:val="000000" w:themeColor="text1"/>
                <w:sz w:val="24"/>
                <w:szCs w:val="24"/>
              </w:rPr>
              <w:t xml:space="preserve"> cerin</w:t>
            </w:r>
            <w:r w:rsidR="00F0252D" w:rsidRPr="001E5C00">
              <w:rPr>
                <w:color w:val="000000" w:themeColor="text1"/>
                <w:sz w:val="24"/>
                <w:szCs w:val="24"/>
              </w:rPr>
              <w:t>ț</w:t>
            </w:r>
            <w:r>
              <w:rPr>
                <w:color w:val="000000" w:themeColor="text1"/>
                <w:sz w:val="24"/>
                <w:szCs w:val="24"/>
              </w:rPr>
              <w:t>elor CNESP.</w:t>
            </w:r>
          </w:p>
        </w:tc>
      </w:tr>
      <w:tr w:rsidR="00581FB9" w:rsidRPr="001E5C00" w:rsidTr="009132EF">
        <w:trPr>
          <w:trHeight w:val="20"/>
          <w:jc w:val="center"/>
        </w:trPr>
        <w:tc>
          <w:tcPr>
            <w:tcW w:w="743" w:type="pct"/>
          </w:tcPr>
          <w:p w:rsidR="00581FB9" w:rsidRPr="006305C9" w:rsidRDefault="00581FB9" w:rsidP="008A577E">
            <w:pPr>
              <w:pStyle w:val="TableParagraph"/>
              <w:spacing w:line="276" w:lineRule="auto"/>
              <w:ind w:left="57" w:right="57"/>
              <w:jc w:val="both"/>
              <w:rPr>
                <w:b/>
                <w:bCs/>
                <w:color w:val="000000" w:themeColor="text1"/>
                <w:sz w:val="24"/>
                <w:szCs w:val="24"/>
              </w:rPr>
            </w:pPr>
            <w:r w:rsidRPr="006305C9">
              <w:rPr>
                <w:b/>
                <w:bCs/>
                <w:color w:val="000000" w:themeColor="text1"/>
                <w:sz w:val="24"/>
                <w:szCs w:val="24"/>
              </w:rPr>
              <w:t>Constatări</w:t>
            </w:r>
          </w:p>
        </w:tc>
        <w:tc>
          <w:tcPr>
            <w:tcW w:w="4257" w:type="pct"/>
            <w:gridSpan w:val="3"/>
          </w:tcPr>
          <w:p w:rsidR="00581FB9" w:rsidRPr="001E5C00" w:rsidRDefault="00437532" w:rsidP="006335BB">
            <w:pPr>
              <w:pStyle w:val="TableParagraph"/>
              <w:tabs>
                <w:tab w:val="left" w:pos="830"/>
                <w:tab w:val="left" w:pos="831"/>
              </w:tabs>
              <w:spacing w:line="276" w:lineRule="auto"/>
              <w:ind w:right="57"/>
              <w:jc w:val="both"/>
              <w:rPr>
                <w:color w:val="000000" w:themeColor="text1"/>
                <w:sz w:val="24"/>
                <w:szCs w:val="24"/>
              </w:rPr>
            </w:pPr>
            <w:r w:rsidRPr="00437532">
              <w:rPr>
                <w:color w:val="000000" w:themeColor="text1"/>
                <w:sz w:val="24"/>
                <w:szCs w:val="24"/>
              </w:rPr>
              <w:t>Instituţia de învăţământ colaborează cu autoritatea publică locală, cu respectarea atribuţiilor stabilite de lege pentru fiecare parte, pentru asigurarea securităţii şi siguranţei elevilor. Administraţia instituţiei de învăţământ deţine în mare parte documentaţia tehnică, sanitaro igienică şi medicală, prin care se atestă pregătirea şcolii pentru desfăşurarea procesului educaţional</w:t>
            </w:r>
            <w:r>
              <w:rPr>
                <w:color w:val="000000" w:themeColor="text1"/>
                <w:sz w:val="24"/>
                <w:szCs w:val="24"/>
              </w:rPr>
              <w:t>.</w:t>
            </w:r>
            <w:r w:rsidR="00581FB9">
              <w:rPr>
                <w:color w:val="000000" w:themeColor="text1"/>
                <w:sz w:val="24"/>
                <w:szCs w:val="24"/>
              </w:rPr>
              <w:t xml:space="preserve"> </w:t>
            </w:r>
            <w:r w:rsidRPr="00437532">
              <w:rPr>
                <w:color w:val="000000" w:themeColor="text1"/>
                <w:sz w:val="24"/>
                <w:szCs w:val="24"/>
              </w:rPr>
              <w:t xml:space="preserve"> </w:t>
            </w:r>
            <w:r>
              <w:rPr>
                <w:color w:val="000000" w:themeColor="text1"/>
                <w:sz w:val="24"/>
                <w:szCs w:val="24"/>
              </w:rPr>
              <w:t xml:space="preserve">În instituție sunt prezente 55 </w:t>
            </w:r>
            <w:r w:rsidR="00581FB9">
              <w:rPr>
                <w:color w:val="000000" w:themeColor="text1"/>
                <w:sz w:val="24"/>
                <w:szCs w:val="24"/>
              </w:rPr>
              <w:t xml:space="preserve">de fișe </w:t>
            </w:r>
            <w:r w:rsidR="00581FB9" w:rsidRPr="001E5C00">
              <w:rPr>
                <w:color w:val="000000" w:themeColor="text1"/>
                <w:sz w:val="24"/>
                <w:szCs w:val="24"/>
              </w:rPr>
              <w:t xml:space="preserve">medicale </w:t>
            </w:r>
            <w:r w:rsidR="00581FB9">
              <w:rPr>
                <w:color w:val="000000" w:themeColor="text1"/>
                <w:sz w:val="24"/>
                <w:szCs w:val="24"/>
              </w:rPr>
              <w:t xml:space="preserve"> </w:t>
            </w:r>
            <w:r>
              <w:rPr>
                <w:color w:val="000000" w:themeColor="text1"/>
                <w:sz w:val="24"/>
                <w:szCs w:val="24"/>
              </w:rPr>
              <w:t>(</w:t>
            </w:r>
            <w:r w:rsidRPr="001E5C00">
              <w:rPr>
                <w:color w:val="000000" w:themeColor="text1"/>
                <w:sz w:val="24"/>
                <w:szCs w:val="24"/>
              </w:rPr>
              <w:t>F-026/e</w:t>
            </w:r>
            <w:r>
              <w:rPr>
                <w:color w:val="000000" w:themeColor="text1"/>
                <w:sz w:val="24"/>
                <w:szCs w:val="24"/>
              </w:rPr>
              <w:t xml:space="preserve"> ) </w:t>
            </w:r>
            <w:r w:rsidR="00581FB9">
              <w:rPr>
                <w:color w:val="000000" w:themeColor="text1"/>
                <w:sz w:val="24"/>
                <w:szCs w:val="24"/>
              </w:rPr>
              <w:t xml:space="preserve">angajaților </w:t>
            </w:r>
            <w:r w:rsidR="004F2001">
              <w:rPr>
                <w:color w:val="000000" w:themeColor="text1"/>
                <w:sz w:val="24"/>
                <w:szCs w:val="24"/>
              </w:rPr>
              <w:t xml:space="preserve"> care </w:t>
            </w:r>
            <w:r w:rsidR="00581FB9">
              <w:rPr>
                <w:color w:val="000000" w:themeColor="text1"/>
                <w:sz w:val="24"/>
                <w:szCs w:val="24"/>
              </w:rPr>
              <w:t xml:space="preserve">confirmă </w:t>
            </w:r>
            <w:r w:rsidR="00581FB9" w:rsidRPr="001E5C00">
              <w:rPr>
                <w:color w:val="000000" w:themeColor="text1"/>
                <w:sz w:val="24"/>
                <w:szCs w:val="24"/>
              </w:rPr>
              <w:t>controlul medical</w:t>
            </w:r>
            <w:r w:rsidR="00581FB9" w:rsidRPr="001E5C00">
              <w:rPr>
                <w:color w:val="000000" w:themeColor="text1"/>
                <w:spacing w:val="1"/>
                <w:sz w:val="24"/>
                <w:szCs w:val="24"/>
              </w:rPr>
              <w:t xml:space="preserve"> </w:t>
            </w:r>
            <w:r w:rsidR="00581FB9" w:rsidRPr="001E5C00">
              <w:rPr>
                <w:color w:val="000000" w:themeColor="text1"/>
                <w:sz w:val="24"/>
                <w:szCs w:val="24"/>
              </w:rPr>
              <w:t>efectuat</w:t>
            </w:r>
            <w:r w:rsidR="006335BB">
              <w:rPr>
                <w:color w:val="000000" w:themeColor="text1"/>
                <w:sz w:val="24"/>
                <w:szCs w:val="24"/>
              </w:rPr>
              <w:t xml:space="preserve">. Este prezent la panoul informativ </w:t>
            </w:r>
            <w:r w:rsidR="00581FB9">
              <w:rPr>
                <w:color w:val="000000" w:themeColor="text1"/>
                <w:sz w:val="24"/>
                <w:szCs w:val="24"/>
              </w:rPr>
              <w:t xml:space="preserve"> </w:t>
            </w:r>
            <w:r w:rsidR="00581FB9" w:rsidRPr="001E5C00">
              <w:rPr>
                <w:color w:val="000000" w:themeColor="text1"/>
                <w:sz w:val="24"/>
                <w:szCs w:val="24"/>
              </w:rPr>
              <w:t>Meniu</w:t>
            </w:r>
            <w:r w:rsidR="00581FB9">
              <w:rPr>
                <w:color w:val="000000" w:themeColor="text1"/>
                <w:sz w:val="24"/>
                <w:szCs w:val="24"/>
              </w:rPr>
              <w:t>l</w:t>
            </w:r>
            <w:r w:rsidR="00581FB9" w:rsidRPr="001E5C00">
              <w:rPr>
                <w:color w:val="000000" w:themeColor="text1"/>
                <w:sz w:val="24"/>
                <w:szCs w:val="24"/>
              </w:rPr>
              <w:t xml:space="preserve"> model pentru respectarea normelor fiziologice de</w:t>
            </w:r>
            <w:r w:rsidR="00581FB9" w:rsidRPr="001E5C00">
              <w:rPr>
                <w:color w:val="000000" w:themeColor="text1"/>
                <w:spacing w:val="-1"/>
                <w:sz w:val="24"/>
                <w:szCs w:val="24"/>
              </w:rPr>
              <w:t xml:space="preserve"> </w:t>
            </w:r>
            <w:r w:rsidR="00581FB9" w:rsidRPr="001E5C00">
              <w:rPr>
                <w:color w:val="000000" w:themeColor="text1"/>
                <w:sz w:val="24"/>
                <w:szCs w:val="24"/>
              </w:rPr>
              <w:t>consum</w:t>
            </w:r>
            <w:r w:rsidR="00581FB9">
              <w:rPr>
                <w:color w:val="000000" w:themeColor="text1"/>
                <w:sz w:val="24"/>
                <w:szCs w:val="24"/>
              </w:rPr>
              <w:t>.</w:t>
            </w:r>
            <w:r w:rsidR="00581FB9" w:rsidRPr="001E5C00">
              <w:rPr>
                <w:color w:val="000000" w:themeColor="text1"/>
                <w:sz w:val="24"/>
                <w:szCs w:val="24"/>
              </w:rPr>
              <w:t xml:space="preserve"> </w:t>
            </w:r>
            <w:r w:rsidR="006335BB">
              <w:rPr>
                <w:color w:val="000000" w:themeColor="text1"/>
                <w:sz w:val="24"/>
                <w:szCs w:val="24"/>
              </w:rPr>
              <w:t>C</w:t>
            </w:r>
            <w:r w:rsidR="00581FB9" w:rsidRPr="001E5C00">
              <w:rPr>
                <w:color w:val="000000" w:themeColor="text1"/>
                <w:sz w:val="24"/>
                <w:szCs w:val="24"/>
              </w:rPr>
              <w:t>onform planului de activitate a asistentului medical cu elevii, personalul didactic,</w:t>
            </w:r>
            <w:r w:rsidR="00581FB9" w:rsidRPr="001E5C00">
              <w:rPr>
                <w:color w:val="000000" w:themeColor="text1"/>
                <w:spacing w:val="-23"/>
                <w:sz w:val="24"/>
                <w:szCs w:val="24"/>
              </w:rPr>
              <w:t xml:space="preserve"> </w:t>
            </w:r>
            <w:r w:rsidR="00581FB9" w:rsidRPr="001E5C00">
              <w:rPr>
                <w:color w:val="000000" w:themeColor="text1"/>
                <w:sz w:val="24"/>
                <w:szCs w:val="24"/>
              </w:rPr>
              <w:t>non didactic</w:t>
            </w:r>
            <w:r w:rsidR="00581FB9">
              <w:rPr>
                <w:color w:val="000000" w:themeColor="text1"/>
                <w:sz w:val="24"/>
                <w:szCs w:val="24"/>
              </w:rPr>
              <w:t xml:space="preserve"> </w:t>
            </w:r>
            <w:r w:rsidR="006335BB">
              <w:rPr>
                <w:color w:val="000000" w:themeColor="text1"/>
                <w:sz w:val="24"/>
                <w:szCs w:val="24"/>
              </w:rPr>
              <w:t xml:space="preserve">sunt desfășurate discuții </w:t>
            </w:r>
            <w:r w:rsidR="00581FB9">
              <w:rPr>
                <w:color w:val="000000" w:themeColor="text1"/>
                <w:sz w:val="24"/>
                <w:szCs w:val="24"/>
              </w:rPr>
              <w:t xml:space="preserve">cu privire la respectarea cerințelor </w:t>
            </w:r>
            <w:r w:rsidR="00F80276">
              <w:rPr>
                <w:color w:val="000000" w:themeColor="text1"/>
                <w:sz w:val="24"/>
                <w:szCs w:val="24"/>
              </w:rPr>
              <w:t xml:space="preserve">sanitaro-igienice </w:t>
            </w:r>
            <w:r w:rsidR="00581FB9">
              <w:rPr>
                <w:color w:val="000000" w:themeColor="text1"/>
                <w:sz w:val="24"/>
                <w:szCs w:val="24"/>
              </w:rPr>
              <w:t>în perioada pandemică</w:t>
            </w:r>
            <w:r w:rsidR="006335BB">
              <w:rPr>
                <w:color w:val="000000" w:themeColor="text1"/>
                <w:sz w:val="24"/>
                <w:szCs w:val="24"/>
              </w:rPr>
              <w:t>.</w:t>
            </w:r>
            <w:r w:rsidR="006335BB" w:rsidRPr="001E5C00">
              <w:rPr>
                <w:color w:val="000000" w:themeColor="text1"/>
                <w:sz w:val="24"/>
                <w:szCs w:val="24"/>
              </w:rPr>
              <w:t xml:space="preserve"> </w:t>
            </w:r>
            <w:r w:rsidR="006335BB">
              <w:rPr>
                <w:color w:val="000000" w:themeColor="text1"/>
                <w:sz w:val="24"/>
                <w:szCs w:val="24"/>
              </w:rPr>
              <w:t>În fișele medicale ale elevilor  este indicată monitorizarea</w:t>
            </w:r>
            <w:r w:rsidR="006335BB" w:rsidRPr="001E5C00">
              <w:rPr>
                <w:color w:val="000000" w:themeColor="text1"/>
                <w:sz w:val="24"/>
                <w:szCs w:val="24"/>
              </w:rPr>
              <w:t xml:space="preserve"> </w:t>
            </w:r>
            <w:r w:rsidR="006335BB" w:rsidRPr="001E5C00">
              <w:rPr>
                <w:color w:val="000000" w:themeColor="text1"/>
                <w:spacing w:val="-3"/>
                <w:sz w:val="24"/>
                <w:szCs w:val="24"/>
              </w:rPr>
              <w:t xml:space="preserve">în </w:t>
            </w:r>
            <w:r w:rsidR="006335BB" w:rsidRPr="001E5C00">
              <w:rPr>
                <w:color w:val="000000" w:themeColor="text1"/>
                <w:sz w:val="24"/>
                <w:szCs w:val="24"/>
              </w:rPr>
              <w:t>dinamică dezvoltarea individuala a tuturor elevilor din ciclul primar, gimnazial și</w:t>
            </w:r>
            <w:r w:rsidR="006335BB" w:rsidRPr="001E5C00">
              <w:rPr>
                <w:color w:val="000000" w:themeColor="text1"/>
                <w:spacing w:val="-35"/>
                <w:sz w:val="24"/>
                <w:szCs w:val="24"/>
              </w:rPr>
              <w:t xml:space="preserve"> </w:t>
            </w:r>
            <w:r w:rsidR="006335BB" w:rsidRPr="001E5C00">
              <w:rPr>
                <w:color w:val="000000" w:themeColor="text1"/>
                <w:sz w:val="24"/>
                <w:szCs w:val="24"/>
              </w:rPr>
              <w:t>liceal.</w:t>
            </w:r>
          </w:p>
        </w:tc>
      </w:tr>
      <w:tr w:rsidR="00E07DC5" w:rsidRPr="001E5C00" w:rsidTr="009132EF">
        <w:trPr>
          <w:trHeight w:val="20"/>
          <w:jc w:val="center"/>
        </w:trPr>
        <w:tc>
          <w:tcPr>
            <w:tcW w:w="743" w:type="pct"/>
          </w:tcPr>
          <w:p w:rsidR="0080327A" w:rsidRPr="001E5C00" w:rsidRDefault="0080327A" w:rsidP="008A577E">
            <w:pPr>
              <w:pStyle w:val="TableParagraph"/>
              <w:spacing w:line="276" w:lineRule="auto"/>
              <w:ind w:left="57" w:right="57"/>
              <w:rPr>
                <w:color w:val="000000" w:themeColor="text1"/>
                <w:sz w:val="24"/>
                <w:szCs w:val="24"/>
              </w:rPr>
            </w:pPr>
            <w:r w:rsidRPr="001E5C00">
              <w:rPr>
                <w:color w:val="000000" w:themeColor="text1"/>
                <w:sz w:val="24"/>
                <w:szCs w:val="24"/>
              </w:rPr>
              <w:t xml:space="preserve">Pondere </w:t>
            </w:r>
            <w:r w:rsidR="00F0252D" w:rsidRPr="001E5C00">
              <w:rPr>
                <w:color w:val="000000" w:themeColor="text1"/>
                <w:sz w:val="24"/>
                <w:szCs w:val="24"/>
              </w:rPr>
              <w:t>ș</w:t>
            </w:r>
            <w:r w:rsidRPr="001E5C00">
              <w:rPr>
                <w:color w:val="000000" w:themeColor="text1"/>
                <w:sz w:val="24"/>
                <w:szCs w:val="24"/>
              </w:rPr>
              <w:t xml:space="preserve">i </w:t>
            </w:r>
            <w:r w:rsidRPr="001E5C00">
              <w:rPr>
                <w:color w:val="000000" w:themeColor="text1"/>
                <w:w w:val="95"/>
                <w:sz w:val="24"/>
                <w:szCs w:val="24"/>
              </w:rPr>
              <w:t>punctaj acordat</w:t>
            </w:r>
          </w:p>
        </w:tc>
        <w:tc>
          <w:tcPr>
            <w:tcW w:w="1090" w:type="pct"/>
          </w:tcPr>
          <w:p w:rsidR="0080327A" w:rsidRPr="001E5C00" w:rsidRDefault="0080327A" w:rsidP="008A577E">
            <w:pPr>
              <w:pStyle w:val="TableParagraph"/>
              <w:spacing w:line="276" w:lineRule="auto"/>
              <w:ind w:left="57" w:right="57"/>
              <w:rPr>
                <w:color w:val="000000" w:themeColor="text1"/>
                <w:sz w:val="24"/>
                <w:szCs w:val="24"/>
              </w:rPr>
            </w:pPr>
            <w:r w:rsidRPr="001E5C00">
              <w:rPr>
                <w:color w:val="000000" w:themeColor="text1"/>
                <w:sz w:val="24"/>
                <w:szCs w:val="24"/>
              </w:rPr>
              <w:t>Pondere: 1</w:t>
            </w:r>
          </w:p>
        </w:tc>
        <w:tc>
          <w:tcPr>
            <w:tcW w:w="1583" w:type="pct"/>
          </w:tcPr>
          <w:p w:rsidR="0080327A" w:rsidRPr="001E5C00" w:rsidRDefault="0080327A" w:rsidP="008A577E">
            <w:pPr>
              <w:pStyle w:val="TableParagraph"/>
              <w:spacing w:line="276" w:lineRule="auto"/>
              <w:ind w:left="57" w:right="57"/>
              <w:rPr>
                <w:color w:val="000000" w:themeColor="text1"/>
                <w:sz w:val="24"/>
                <w:szCs w:val="24"/>
              </w:rPr>
            </w:pPr>
            <w:r w:rsidRPr="001E5C00">
              <w:rPr>
                <w:color w:val="000000" w:themeColor="text1"/>
                <w:sz w:val="24"/>
                <w:szCs w:val="24"/>
              </w:rPr>
              <w:t>Autoevaluare</w:t>
            </w:r>
            <w:r w:rsidRPr="001E5C00">
              <w:rPr>
                <w:color w:val="000000" w:themeColor="text1"/>
                <w:spacing w:val="-34"/>
                <w:sz w:val="24"/>
                <w:szCs w:val="24"/>
              </w:rPr>
              <w:t xml:space="preserve"> </w:t>
            </w:r>
            <w:r w:rsidRPr="001E5C00">
              <w:rPr>
                <w:color w:val="000000" w:themeColor="text1"/>
                <w:sz w:val="24"/>
                <w:szCs w:val="24"/>
              </w:rPr>
              <w:t>conform</w:t>
            </w:r>
            <w:r w:rsidRPr="001E5C00">
              <w:rPr>
                <w:color w:val="000000" w:themeColor="text1"/>
                <w:spacing w:val="-43"/>
                <w:sz w:val="24"/>
                <w:szCs w:val="24"/>
              </w:rPr>
              <w:t xml:space="preserve"> </w:t>
            </w:r>
            <w:r w:rsidRPr="001E5C00">
              <w:rPr>
                <w:color w:val="000000" w:themeColor="text1"/>
                <w:sz w:val="24"/>
                <w:szCs w:val="24"/>
              </w:rPr>
              <w:t>criteriilor:</w:t>
            </w:r>
            <w:r w:rsidRPr="001E5C00">
              <w:rPr>
                <w:color w:val="000000" w:themeColor="text1"/>
                <w:spacing w:val="-38"/>
                <w:sz w:val="24"/>
                <w:szCs w:val="24"/>
              </w:rPr>
              <w:t xml:space="preserve"> </w:t>
            </w:r>
            <w:r w:rsidRPr="001E5C00">
              <w:rPr>
                <w:color w:val="000000" w:themeColor="text1"/>
                <w:sz w:val="24"/>
                <w:szCs w:val="24"/>
              </w:rPr>
              <w:t>1</w:t>
            </w:r>
          </w:p>
        </w:tc>
        <w:tc>
          <w:tcPr>
            <w:tcW w:w="1583" w:type="pct"/>
          </w:tcPr>
          <w:p w:rsidR="0080327A" w:rsidRPr="001E5C00" w:rsidRDefault="0080327A" w:rsidP="00153B9B">
            <w:pPr>
              <w:pStyle w:val="TableParagraph"/>
              <w:spacing w:line="276" w:lineRule="auto"/>
              <w:ind w:left="57" w:right="57"/>
              <w:jc w:val="right"/>
              <w:rPr>
                <w:color w:val="000000" w:themeColor="text1"/>
                <w:sz w:val="24"/>
                <w:szCs w:val="24"/>
              </w:rPr>
            </w:pPr>
            <w:r w:rsidRPr="001E5C00">
              <w:rPr>
                <w:color w:val="000000" w:themeColor="text1"/>
                <w:sz w:val="24"/>
                <w:szCs w:val="24"/>
              </w:rPr>
              <w:t>Punctaj acordat: 1</w:t>
            </w:r>
          </w:p>
        </w:tc>
      </w:tr>
    </w:tbl>
    <w:p w:rsidR="007B5D74" w:rsidRPr="001E5C00" w:rsidRDefault="00250A6E" w:rsidP="0063178E">
      <w:pPr>
        <w:spacing w:line="276" w:lineRule="auto"/>
        <w:ind w:firstLine="720"/>
        <w:rPr>
          <w:b/>
          <w:color w:val="000000" w:themeColor="text1"/>
          <w:sz w:val="24"/>
          <w:szCs w:val="24"/>
        </w:rPr>
      </w:pPr>
      <w:r w:rsidRPr="001E5C00">
        <w:rPr>
          <w:b/>
          <w:color w:val="000000" w:themeColor="text1"/>
          <w:spacing w:val="1"/>
          <w:w w:val="90"/>
          <w:sz w:val="24"/>
          <w:szCs w:val="24"/>
        </w:rPr>
        <w:lastRenderedPageBreak/>
        <w:t>I</w:t>
      </w:r>
      <w:r w:rsidR="0080327A" w:rsidRPr="001E5C00">
        <w:rPr>
          <w:b/>
          <w:color w:val="000000" w:themeColor="text1"/>
          <w:spacing w:val="3"/>
          <w:w w:val="90"/>
          <w:sz w:val="24"/>
          <w:szCs w:val="24"/>
        </w:rPr>
        <w:t>nd</w:t>
      </w:r>
      <w:r w:rsidR="0080327A" w:rsidRPr="001E5C00">
        <w:rPr>
          <w:b/>
          <w:color w:val="000000" w:themeColor="text1"/>
          <w:spacing w:val="1"/>
          <w:w w:val="90"/>
          <w:sz w:val="24"/>
          <w:szCs w:val="24"/>
        </w:rPr>
        <w:t>i</w:t>
      </w:r>
      <w:r w:rsidR="0080327A" w:rsidRPr="001E5C00">
        <w:rPr>
          <w:b/>
          <w:color w:val="000000" w:themeColor="text1"/>
          <w:spacing w:val="8"/>
          <w:w w:val="90"/>
          <w:sz w:val="24"/>
          <w:szCs w:val="24"/>
        </w:rPr>
        <w:t>c</w:t>
      </w:r>
      <w:r w:rsidR="0080327A" w:rsidRPr="001E5C00">
        <w:rPr>
          <w:b/>
          <w:color w:val="000000" w:themeColor="text1"/>
          <w:spacing w:val="1"/>
          <w:w w:val="90"/>
          <w:sz w:val="24"/>
          <w:szCs w:val="24"/>
        </w:rPr>
        <w:t>a</w:t>
      </w:r>
      <w:r w:rsidR="0080327A" w:rsidRPr="001E5C00">
        <w:rPr>
          <w:b/>
          <w:color w:val="000000" w:themeColor="text1"/>
          <w:spacing w:val="9"/>
          <w:w w:val="90"/>
          <w:sz w:val="24"/>
          <w:szCs w:val="24"/>
        </w:rPr>
        <w:t>t</w:t>
      </w:r>
      <w:r w:rsidR="0080327A" w:rsidRPr="001E5C00">
        <w:rPr>
          <w:b/>
          <w:color w:val="000000" w:themeColor="text1"/>
          <w:spacing w:val="1"/>
          <w:w w:val="90"/>
          <w:sz w:val="24"/>
          <w:szCs w:val="24"/>
        </w:rPr>
        <w:t>o</w:t>
      </w:r>
      <w:r w:rsidR="0080327A" w:rsidRPr="001E5C00">
        <w:rPr>
          <w:b/>
          <w:color w:val="000000" w:themeColor="text1"/>
          <w:w w:val="90"/>
          <w:sz w:val="24"/>
          <w:szCs w:val="24"/>
        </w:rPr>
        <w:t>r</w:t>
      </w:r>
      <w:r w:rsidR="0080327A" w:rsidRPr="001E5C00">
        <w:rPr>
          <w:b/>
          <w:color w:val="000000" w:themeColor="text1"/>
          <w:spacing w:val="1"/>
          <w:sz w:val="24"/>
          <w:szCs w:val="24"/>
        </w:rPr>
        <w:t xml:space="preserve"> </w:t>
      </w:r>
      <w:r w:rsidR="0080327A" w:rsidRPr="001E5C00">
        <w:rPr>
          <w:b/>
          <w:color w:val="000000" w:themeColor="text1"/>
          <w:spacing w:val="1"/>
          <w:w w:val="90"/>
          <w:sz w:val="24"/>
          <w:szCs w:val="24"/>
        </w:rPr>
        <w:t>1</w:t>
      </w:r>
      <w:r w:rsidR="0080327A" w:rsidRPr="001E5C00">
        <w:rPr>
          <w:b/>
          <w:color w:val="000000" w:themeColor="text1"/>
          <w:spacing w:val="7"/>
          <w:w w:val="90"/>
          <w:sz w:val="24"/>
          <w:szCs w:val="24"/>
        </w:rPr>
        <w:t>.</w:t>
      </w:r>
      <w:r w:rsidR="0080327A" w:rsidRPr="001E5C00">
        <w:rPr>
          <w:b/>
          <w:color w:val="000000" w:themeColor="text1"/>
          <w:spacing w:val="1"/>
          <w:w w:val="90"/>
          <w:sz w:val="24"/>
          <w:szCs w:val="24"/>
        </w:rPr>
        <w:t>1</w:t>
      </w:r>
      <w:r w:rsidR="0080327A" w:rsidRPr="001E5C00">
        <w:rPr>
          <w:b/>
          <w:color w:val="000000" w:themeColor="text1"/>
          <w:spacing w:val="3"/>
          <w:w w:val="90"/>
          <w:sz w:val="24"/>
          <w:szCs w:val="24"/>
        </w:rPr>
        <w:t>.</w:t>
      </w:r>
      <w:r w:rsidR="0080327A" w:rsidRPr="001E5C00">
        <w:rPr>
          <w:b/>
          <w:color w:val="000000" w:themeColor="text1"/>
          <w:w w:val="90"/>
          <w:sz w:val="24"/>
          <w:szCs w:val="24"/>
        </w:rPr>
        <w:t>2</w:t>
      </w:r>
      <w:r w:rsidR="0080327A" w:rsidRPr="001E5C00">
        <w:rPr>
          <w:b/>
          <w:color w:val="000000" w:themeColor="text1"/>
          <w:spacing w:val="7"/>
          <w:sz w:val="24"/>
          <w:szCs w:val="24"/>
        </w:rPr>
        <w:t xml:space="preserve"> </w:t>
      </w:r>
      <w:r w:rsidR="0080327A" w:rsidRPr="001E5C00">
        <w:rPr>
          <w:color w:val="000000" w:themeColor="text1"/>
          <w:spacing w:val="6"/>
          <w:w w:val="90"/>
          <w:sz w:val="24"/>
          <w:szCs w:val="24"/>
        </w:rPr>
        <w:t>A</w:t>
      </w:r>
      <w:r w:rsidR="0080327A" w:rsidRPr="001E5C00">
        <w:rPr>
          <w:color w:val="000000" w:themeColor="text1"/>
          <w:spacing w:val="1"/>
          <w:w w:val="90"/>
          <w:sz w:val="24"/>
          <w:szCs w:val="24"/>
        </w:rPr>
        <w:t>s</w:t>
      </w:r>
      <w:r w:rsidR="0080327A" w:rsidRPr="001E5C00">
        <w:rPr>
          <w:color w:val="000000" w:themeColor="text1"/>
          <w:spacing w:val="6"/>
          <w:w w:val="90"/>
          <w:sz w:val="24"/>
          <w:szCs w:val="24"/>
        </w:rPr>
        <w:t>i</w:t>
      </w:r>
      <w:r w:rsidR="0080327A" w:rsidRPr="001E5C00">
        <w:rPr>
          <w:color w:val="000000" w:themeColor="text1"/>
          <w:spacing w:val="1"/>
          <w:w w:val="90"/>
          <w:sz w:val="24"/>
          <w:szCs w:val="24"/>
        </w:rPr>
        <w:t>g</w:t>
      </w:r>
      <w:r w:rsidR="0080327A" w:rsidRPr="001E5C00">
        <w:rPr>
          <w:color w:val="000000" w:themeColor="text1"/>
          <w:spacing w:val="3"/>
          <w:w w:val="90"/>
          <w:sz w:val="24"/>
          <w:szCs w:val="24"/>
        </w:rPr>
        <w:t>u</w:t>
      </w:r>
      <w:r w:rsidR="0080327A" w:rsidRPr="001E5C00">
        <w:rPr>
          <w:color w:val="000000" w:themeColor="text1"/>
          <w:spacing w:val="8"/>
          <w:w w:val="90"/>
          <w:sz w:val="24"/>
          <w:szCs w:val="24"/>
        </w:rPr>
        <w:t>r</w:t>
      </w:r>
      <w:r w:rsidR="0080327A" w:rsidRPr="001E5C00">
        <w:rPr>
          <w:color w:val="000000" w:themeColor="text1"/>
          <w:spacing w:val="1"/>
          <w:w w:val="90"/>
          <w:sz w:val="24"/>
          <w:szCs w:val="24"/>
        </w:rPr>
        <w:t>a</w:t>
      </w:r>
      <w:r w:rsidR="0080327A" w:rsidRPr="001E5C00">
        <w:rPr>
          <w:color w:val="000000" w:themeColor="text1"/>
          <w:spacing w:val="4"/>
          <w:w w:val="90"/>
          <w:sz w:val="24"/>
          <w:szCs w:val="24"/>
        </w:rPr>
        <w:t>r</w:t>
      </w:r>
      <w:r w:rsidR="0080327A" w:rsidRPr="001E5C00">
        <w:rPr>
          <w:color w:val="000000" w:themeColor="text1"/>
          <w:spacing w:val="8"/>
          <w:w w:val="90"/>
          <w:sz w:val="24"/>
          <w:szCs w:val="24"/>
        </w:rPr>
        <w:t>e</w:t>
      </w:r>
      <w:r w:rsidR="0080327A" w:rsidRPr="001E5C00">
        <w:rPr>
          <w:color w:val="000000" w:themeColor="text1"/>
          <w:w w:val="90"/>
          <w:sz w:val="24"/>
          <w:szCs w:val="24"/>
        </w:rPr>
        <w:t>a</w:t>
      </w:r>
      <w:r w:rsidR="0080327A" w:rsidRPr="001E5C00">
        <w:rPr>
          <w:color w:val="000000" w:themeColor="text1"/>
          <w:spacing w:val="-2"/>
          <w:sz w:val="24"/>
          <w:szCs w:val="24"/>
        </w:rPr>
        <w:t xml:space="preserve"> </w:t>
      </w:r>
      <w:r w:rsidR="0080327A" w:rsidRPr="001E5C00">
        <w:rPr>
          <w:color w:val="000000" w:themeColor="text1"/>
          <w:spacing w:val="8"/>
          <w:w w:val="90"/>
          <w:sz w:val="24"/>
          <w:szCs w:val="24"/>
        </w:rPr>
        <w:t>p</w:t>
      </w:r>
      <w:r w:rsidR="00B71EC9" w:rsidRPr="001E5C00">
        <w:rPr>
          <w:color w:val="000000" w:themeColor="text1"/>
          <w:spacing w:val="1"/>
          <w:w w:val="90"/>
          <w:sz w:val="24"/>
          <w:szCs w:val="24"/>
        </w:rPr>
        <w:t>az</w:t>
      </w:r>
      <w:r w:rsidR="0080327A" w:rsidRPr="001E5C00">
        <w:rPr>
          <w:color w:val="000000" w:themeColor="text1"/>
          <w:spacing w:val="4"/>
          <w:w w:val="90"/>
          <w:sz w:val="24"/>
          <w:szCs w:val="24"/>
        </w:rPr>
        <w:t>e</w:t>
      </w:r>
      <w:r w:rsidR="0080327A" w:rsidRPr="001E5C00">
        <w:rPr>
          <w:color w:val="000000" w:themeColor="text1"/>
          <w:w w:val="90"/>
          <w:sz w:val="24"/>
          <w:szCs w:val="24"/>
        </w:rPr>
        <w:t>i</w:t>
      </w:r>
      <w:r w:rsidR="0080327A" w:rsidRPr="001E5C00">
        <w:rPr>
          <w:color w:val="000000" w:themeColor="text1"/>
          <w:spacing w:val="3"/>
          <w:sz w:val="24"/>
          <w:szCs w:val="24"/>
        </w:rPr>
        <w:t xml:space="preserve"> </w:t>
      </w:r>
      <w:r w:rsidR="00F0252D" w:rsidRPr="001E5C00">
        <w:rPr>
          <w:color w:val="000000" w:themeColor="text1"/>
          <w:spacing w:val="6"/>
          <w:w w:val="90"/>
          <w:sz w:val="24"/>
          <w:szCs w:val="24"/>
        </w:rPr>
        <w:t>ș</w:t>
      </w:r>
      <w:r w:rsidR="0080327A" w:rsidRPr="001E5C00">
        <w:rPr>
          <w:color w:val="000000" w:themeColor="text1"/>
          <w:w w:val="90"/>
          <w:sz w:val="24"/>
          <w:szCs w:val="24"/>
        </w:rPr>
        <w:t>i</w:t>
      </w:r>
      <w:r w:rsidR="0080327A" w:rsidRPr="001E5C00">
        <w:rPr>
          <w:color w:val="000000" w:themeColor="text1"/>
          <w:sz w:val="24"/>
          <w:szCs w:val="24"/>
        </w:rPr>
        <w:t xml:space="preserve"> </w:t>
      </w:r>
      <w:r w:rsidR="0080327A" w:rsidRPr="001E5C00">
        <w:rPr>
          <w:color w:val="000000" w:themeColor="text1"/>
          <w:w w:val="90"/>
          <w:sz w:val="24"/>
          <w:szCs w:val="24"/>
        </w:rPr>
        <w:t>a</w:t>
      </w:r>
      <w:r w:rsidR="0080327A" w:rsidRPr="001E5C00">
        <w:rPr>
          <w:color w:val="000000" w:themeColor="text1"/>
          <w:spacing w:val="4"/>
          <w:sz w:val="24"/>
          <w:szCs w:val="24"/>
        </w:rPr>
        <w:t xml:space="preserve"> </w:t>
      </w:r>
      <w:r w:rsidR="0080327A" w:rsidRPr="001E5C00">
        <w:rPr>
          <w:color w:val="000000" w:themeColor="text1"/>
          <w:spacing w:val="1"/>
          <w:w w:val="90"/>
          <w:sz w:val="24"/>
          <w:szCs w:val="24"/>
        </w:rPr>
        <w:t>s</w:t>
      </w:r>
      <w:r w:rsidR="0080327A" w:rsidRPr="001E5C00">
        <w:rPr>
          <w:color w:val="000000" w:themeColor="text1"/>
          <w:spacing w:val="4"/>
          <w:w w:val="90"/>
          <w:sz w:val="24"/>
          <w:szCs w:val="24"/>
        </w:rPr>
        <w:t>ec</w:t>
      </w:r>
      <w:r w:rsidR="0080327A" w:rsidRPr="001E5C00">
        <w:rPr>
          <w:color w:val="000000" w:themeColor="text1"/>
          <w:spacing w:val="3"/>
          <w:w w:val="90"/>
          <w:sz w:val="24"/>
          <w:szCs w:val="24"/>
        </w:rPr>
        <w:t>u</w:t>
      </w:r>
      <w:r w:rsidR="0080327A" w:rsidRPr="001E5C00">
        <w:rPr>
          <w:color w:val="000000" w:themeColor="text1"/>
          <w:spacing w:val="8"/>
          <w:w w:val="90"/>
          <w:sz w:val="24"/>
          <w:szCs w:val="24"/>
        </w:rPr>
        <w:t>r</w:t>
      </w:r>
      <w:r w:rsidR="0080327A" w:rsidRPr="001E5C00">
        <w:rPr>
          <w:color w:val="000000" w:themeColor="text1"/>
          <w:spacing w:val="1"/>
          <w:w w:val="90"/>
          <w:sz w:val="24"/>
          <w:szCs w:val="24"/>
        </w:rPr>
        <w:t>i</w:t>
      </w:r>
      <w:r w:rsidR="0080327A" w:rsidRPr="001E5C00">
        <w:rPr>
          <w:color w:val="000000" w:themeColor="text1"/>
          <w:spacing w:val="6"/>
          <w:w w:val="90"/>
          <w:sz w:val="24"/>
          <w:szCs w:val="24"/>
        </w:rPr>
        <w:t>t</w:t>
      </w:r>
      <w:r w:rsidR="00B71EC9" w:rsidRPr="001E5C00">
        <w:rPr>
          <w:color w:val="000000" w:themeColor="text1"/>
          <w:spacing w:val="1"/>
          <w:w w:val="90"/>
          <w:sz w:val="24"/>
          <w:szCs w:val="24"/>
        </w:rPr>
        <w:t>ăț</w:t>
      </w:r>
      <w:r w:rsidR="0080327A" w:rsidRPr="001E5C00">
        <w:rPr>
          <w:color w:val="000000" w:themeColor="text1"/>
          <w:spacing w:val="1"/>
          <w:w w:val="90"/>
          <w:sz w:val="24"/>
          <w:szCs w:val="24"/>
        </w:rPr>
        <w:t>i</w:t>
      </w:r>
      <w:r w:rsidR="0080327A" w:rsidRPr="001E5C00">
        <w:rPr>
          <w:color w:val="000000" w:themeColor="text1"/>
          <w:w w:val="90"/>
          <w:sz w:val="24"/>
          <w:szCs w:val="24"/>
        </w:rPr>
        <w:t>i</w:t>
      </w:r>
      <w:r w:rsidR="0080327A" w:rsidRPr="001E5C00">
        <w:rPr>
          <w:color w:val="000000" w:themeColor="text1"/>
          <w:sz w:val="24"/>
          <w:szCs w:val="24"/>
        </w:rPr>
        <w:t xml:space="preserve"> </w:t>
      </w:r>
      <w:r w:rsidR="0080327A" w:rsidRPr="001E5C00">
        <w:rPr>
          <w:color w:val="000000" w:themeColor="text1"/>
          <w:spacing w:val="6"/>
          <w:w w:val="90"/>
          <w:sz w:val="24"/>
          <w:szCs w:val="24"/>
        </w:rPr>
        <w:t>i</w:t>
      </w:r>
      <w:r w:rsidR="0080327A" w:rsidRPr="001E5C00">
        <w:rPr>
          <w:color w:val="000000" w:themeColor="text1"/>
          <w:spacing w:val="3"/>
          <w:w w:val="90"/>
          <w:sz w:val="24"/>
          <w:szCs w:val="24"/>
        </w:rPr>
        <w:t>n</w:t>
      </w:r>
      <w:r w:rsidR="0080327A" w:rsidRPr="001E5C00">
        <w:rPr>
          <w:color w:val="000000" w:themeColor="text1"/>
          <w:spacing w:val="6"/>
          <w:w w:val="90"/>
          <w:sz w:val="24"/>
          <w:szCs w:val="24"/>
        </w:rPr>
        <w:t>s</w:t>
      </w:r>
      <w:r w:rsidR="0080327A" w:rsidRPr="001E5C00">
        <w:rPr>
          <w:color w:val="000000" w:themeColor="text1"/>
          <w:spacing w:val="4"/>
          <w:w w:val="90"/>
          <w:sz w:val="24"/>
          <w:szCs w:val="24"/>
        </w:rPr>
        <w:t>t</w:t>
      </w:r>
      <w:r w:rsidR="0080327A" w:rsidRPr="001E5C00">
        <w:rPr>
          <w:color w:val="000000" w:themeColor="text1"/>
          <w:spacing w:val="1"/>
          <w:w w:val="90"/>
          <w:sz w:val="24"/>
          <w:szCs w:val="24"/>
        </w:rPr>
        <w:t>i</w:t>
      </w:r>
      <w:r w:rsidR="0080327A" w:rsidRPr="001E5C00">
        <w:rPr>
          <w:color w:val="000000" w:themeColor="text1"/>
          <w:spacing w:val="4"/>
          <w:w w:val="90"/>
          <w:sz w:val="24"/>
          <w:szCs w:val="24"/>
        </w:rPr>
        <w:t>t</w:t>
      </w:r>
      <w:r w:rsidR="00B71EC9" w:rsidRPr="001E5C00">
        <w:rPr>
          <w:color w:val="000000" w:themeColor="text1"/>
          <w:spacing w:val="6"/>
          <w:w w:val="90"/>
          <w:sz w:val="24"/>
          <w:szCs w:val="24"/>
        </w:rPr>
        <w:t>uț</w:t>
      </w:r>
      <w:r w:rsidR="0080327A" w:rsidRPr="001E5C00">
        <w:rPr>
          <w:color w:val="000000" w:themeColor="text1"/>
          <w:spacing w:val="1"/>
          <w:w w:val="90"/>
          <w:sz w:val="24"/>
          <w:szCs w:val="24"/>
        </w:rPr>
        <w:t>i</w:t>
      </w:r>
      <w:r w:rsidR="0080327A" w:rsidRPr="001E5C00">
        <w:rPr>
          <w:color w:val="000000" w:themeColor="text1"/>
          <w:spacing w:val="4"/>
          <w:w w:val="90"/>
          <w:sz w:val="24"/>
          <w:szCs w:val="24"/>
        </w:rPr>
        <w:t>e</w:t>
      </w:r>
      <w:r w:rsidR="0080327A" w:rsidRPr="001E5C00">
        <w:rPr>
          <w:color w:val="000000" w:themeColor="text1"/>
          <w:w w:val="90"/>
          <w:sz w:val="24"/>
          <w:szCs w:val="24"/>
        </w:rPr>
        <w:t>i</w:t>
      </w:r>
      <w:r w:rsidR="00B71EC9" w:rsidRPr="001E5C00">
        <w:rPr>
          <w:color w:val="000000" w:themeColor="text1"/>
          <w:w w:val="90"/>
          <w:sz w:val="24"/>
          <w:szCs w:val="24"/>
        </w:rPr>
        <w:t xml:space="preserve"> </w:t>
      </w:r>
      <w:r w:rsidR="00B71EC9" w:rsidRPr="001E5C00">
        <w:rPr>
          <w:color w:val="000000" w:themeColor="text1"/>
          <w:sz w:val="24"/>
          <w:szCs w:val="24"/>
        </w:rPr>
        <w:t>ș</w:t>
      </w:r>
      <w:r w:rsidR="0080327A" w:rsidRPr="001E5C00">
        <w:rPr>
          <w:color w:val="000000" w:themeColor="text1"/>
          <w:w w:val="90"/>
          <w:sz w:val="24"/>
          <w:szCs w:val="24"/>
        </w:rPr>
        <w:t>i</w:t>
      </w:r>
      <w:r w:rsidR="0080327A" w:rsidRPr="001E5C00">
        <w:rPr>
          <w:color w:val="000000" w:themeColor="text1"/>
          <w:spacing w:val="3"/>
          <w:sz w:val="24"/>
          <w:szCs w:val="24"/>
        </w:rPr>
        <w:t xml:space="preserve"> </w:t>
      </w:r>
      <w:r w:rsidR="0080327A" w:rsidRPr="001E5C00">
        <w:rPr>
          <w:color w:val="000000" w:themeColor="text1"/>
          <w:w w:val="90"/>
          <w:sz w:val="24"/>
          <w:szCs w:val="24"/>
        </w:rPr>
        <w:t>a</w:t>
      </w:r>
      <w:r w:rsidR="0080327A" w:rsidRPr="001E5C00">
        <w:rPr>
          <w:color w:val="000000" w:themeColor="text1"/>
          <w:sz w:val="24"/>
          <w:szCs w:val="24"/>
        </w:rPr>
        <w:t xml:space="preserve"> </w:t>
      </w:r>
      <w:r w:rsidR="0080327A" w:rsidRPr="001E5C00">
        <w:rPr>
          <w:color w:val="000000" w:themeColor="text1"/>
          <w:spacing w:val="1"/>
          <w:w w:val="90"/>
          <w:sz w:val="24"/>
          <w:szCs w:val="24"/>
        </w:rPr>
        <w:t>s</w:t>
      </w:r>
      <w:r w:rsidR="0080327A" w:rsidRPr="001E5C00">
        <w:rPr>
          <w:color w:val="000000" w:themeColor="text1"/>
          <w:spacing w:val="6"/>
          <w:w w:val="90"/>
          <w:sz w:val="24"/>
          <w:szCs w:val="24"/>
        </w:rPr>
        <w:t>i</w:t>
      </w:r>
      <w:r w:rsidR="0080327A" w:rsidRPr="001E5C00">
        <w:rPr>
          <w:color w:val="000000" w:themeColor="text1"/>
          <w:spacing w:val="1"/>
          <w:w w:val="90"/>
          <w:sz w:val="24"/>
          <w:szCs w:val="24"/>
        </w:rPr>
        <w:t>g</w:t>
      </w:r>
      <w:r w:rsidR="0080327A" w:rsidRPr="001E5C00">
        <w:rPr>
          <w:color w:val="000000" w:themeColor="text1"/>
          <w:spacing w:val="3"/>
          <w:w w:val="90"/>
          <w:sz w:val="24"/>
          <w:szCs w:val="24"/>
        </w:rPr>
        <w:t>u</w:t>
      </w:r>
      <w:r w:rsidR="0080327A" w:rsidRPr="001E5C00">
        <w:rPr>
          <w:color w:val="000000" w:themeColor="text1"/>
          <w:spacing w:val="8"/>
          <w:w w:val="90"/>
          <w:sz w:val="24"/>
          <w:szCs w:val="24"/>
        </w:rPr>
        <w:t>r</w:t>
      </w:r>
      <w:r w:rsidR="0080327A" w:rsidRPr="001E5C00">
        <w:rPr>
          <w:color w:val="000000" w:themeColor="text1"/>
          <w:spacing w:val="1"/>
          <w:w w:val="90"/>
          <w:sz w:val="24"/>
          <w:szCs w:val="24"/>
        </w:rPr>
        <w:t>a</w:t>
      </w:r>
      <w:r w:rsidR="0080327A" w:rsidRPr="001E5C00">
        <w:rPr>
          <w:color w:val="000000" w:themeColor="text1"/>
          <w:spacing w:val="3"/>
          <w:w w:val="90"/>
          <w:sz w:val="24"/>
          <w:szCs w:val="24"/>
        </w:rPr>
        <w:t>n</w:t>
      </w:r>
      <w:r w:rsidR="00F0252D" w:rsidRPr="001E5C00">
        <w:rPr>
          <w:color w:val="000000" w:themeColor="text1"/>
          <w:spacing w:val="4"/>
          <w:w w:val="90"/>
          <w:sz w:val="24"/>
          <w:szCs w:val="24"/>
        </w:rPr>
        <w:t>ț</w:t>
      </w:r>
      <w:r w:rsidR="0080327A" w:rsidRPr="001E5C00">
        <w:rPr>
          <w:color w:val="000000" w:themeColor="text1"/>
          <w:spacing w:val="8"/>
          <w:w w:val="90"/>
          <w:sz w:val="24"/>
          <w:szCs w:val="24"/>
        </w:rPr>
        <w:t>e</w:t>
      </w:r>
      <w:r w:rsidR="0080327A" w:rsidRPr="001E5C00">
        <w:rPr>
          <w:color w:val="000000" w:themeColor="text1"/>
          <w:w w:val="90"/>
          <w:sz w:val="24"/>
          <w:szCs w:val="24"/>
        </w:rPr>
        <w:t>i</w:t>
      </w:r>
      <w:r w:rsidR="0080327A" w:rsidRPr="001E5C00">
        <w:rPr>
          <w:color w:val="000000" w:themeColor="text1"/>
          <w:spacing w:val="2"/>
          <w:sz w:val="24"/>
          <w:szCs w:val="24"/>
        </w:rPr>
        <w:t xml:space="preserve"> </w:t>
      </w:r>
      <w:r w:rsidR="0080327A" w:rsidRPr="001E5C00">
        <w:rPr>
          <w:color w:val="000000" w:themeColor="text1"/>
          <w:spacing w:val="4"/>
          <w:w w:val="90"/>
          <w:sz w:val="24"/>
          <w:szCs w:val="24"/>
        </w:rPr>
        <w:t>t</w:t>
      </w:r>
      <w:r w:rsidR="0080327A" w:rsidRPr="001E5C00">
        <w:rPr>
          <w:color w:val="000000" w:themeColor="text1"/>
          <w:spacing w:val="3"/>
          <w:w w:val="90"/>
          <w:sz w:val="24"/>
          <w:szCs w:val="24"/>
        </w:rPr>
        <w:t>u</w:t>
      </w:r>
      <w:r w:rsidR="0080327A" w:rsidRPr="001E5C00">
        <w:rPr>
          <w:color w:val="000000" w:themeColor="text1"/>
          <w:spacing w:val="4"/>
          <w:w w:val="90"/>
          <w:sz w:val="24"/>
          <w:szCs w:val="24"/>
        </w:rPr>
        <w:t>t</w:t>
      </w:r>
      <w:r w:rsidR="0080327A" w:rsidRPr="001E5C00">
        <w:rPr>
          <w:color w:val="000000" w:themeColor="text1"/>
          <w:spacing w:val="3"/>
          <w:w w:val="90"/>
          <w:sz w:val="24"/>
          <w:szCs w:val="24"/>
        </w:rPr>
        <w:t>u</w:t>
      </w:r>
      <w:r w:rsidR="0080327A" w:rsidRPr="001E5C00">
        <w:rPr>
          <w:color w:val="000000" w:themeColor="text1"/>
          <w:spacing w:val="8"/>
          <w:w w:val="90"/>
          <w:sz w:val="24"/>
          <w:szCs w:val="24"/>
        </w:rPr>
        <w:t>r</w:t>
      </w:r>
      <w:r w:rsidR="0080327A" w:rsidRPr="001E5C00">
        <w:rPr>
          <w:color w:val="000000" w:themeColor="text1"/>
          <w:spacing w:val="1"/>
          <w:w w:val="90"/>
          <w:sz w:val="24"/>
          <w:szCs w:val="24"/>
        </w:rPr>
        <w:t>o</w:t>
      </w:r>
      <w:r w:rsidR="0080327A" w:rsidRPr="001E5C00">
        <w:rPr>
          <w:color w:val="000000" w:themeColor="text1"/>
          <w:w w:val="90"/>
          <w:sz w:val="24"/>
          <w:szCs w:val="24"/>
        </w:rPr>
        <w:t>r</w:t>
      </w:r>
      <w:r w:rsidR="0080327A" w:rsidRPr="001E5C00">
        <w:rPr>
          <w:color w:val="000000" w:themeColor="text1"/>
          <w:spacing w:val="1"/>
          <w:sz w:val="24"/>
          <w:szCs w:val="24"/>
        </w:rPr>
        <w:t xml:space="preserve"> </w:t>
      </w:r>
      <w:r w:rsidR="0080327A" w:rsidRPr="001E5C00">
        <w:rPr>
          <w:color w:val="000000" w:themeColor="text1"/>
          <w:spacing w:val="4"/>
          <w:w w:val="90"/>
          <w:sz w:val="24"/>
          <w:szCs w:val="24"/>
        </w:rPr>
        <w:t>e</w:t>
      </w:r>
      <w:r w:rsidR="0080327A" w:rsidRPr="001E5C00">
        <w:rPr>
          <w:color w:val="000000" w:themeColor="text1"/>
          <w:spacing w:val="1"/>
          <w:w w:val="90"/>
          <w:sz w:val="24"/>
          <w:szCs w:val="24"/>
        </w:rPr>
        <w:t>l</w:t>
      </w:r>
      <w:r w:rsidR="0080327A" w:rsidRPr="001E5C00">
        <w:rPr>
          <w:color w:val="000000" w:themeColor="text1"/>
          <w:spacing w:val="8"/>
          <w:w w:val="90"/>
          <w:sz w:val="24"/>
          <w:szCs w:val="24"/>
        </w:rPr>
        <w:t>e</w:t>
      </w:r>
      <w:r w:rsidR="0080327A" w:rsidRPr="001E5C00">
        <w:rPr>
          <w:color w:val="000000" w:themeColor="text1"/>
          <w:spacing w:val="1"/>
          <w:w w:val="90"/>
          <w:sz w:val="24"/>
          <w:szCs w:val="24"/>
        </w:rPr>
        <w:t>vi</w:t>
      </w:r>
      <w:r w:rsidR="0080327A" w:rsidRPr="001E5C00">
        <w:rPr>
          <w:color w:val="000000" w:themeColor="text1"/>
          <w:spacing w:val="6"/>
          <w:w w:val="90"/>
          <w:sz w:val="24"/>
          <w:szCs w:val="24"/>
        </w:rPr>
        <w:t>l</w:t>
      </w:r>
      <w:r w:rsidR="0080327A" w:rsidRPr="001E5C00">
        <w:rPr>
          <w:color w:val="000000" w:themeColor="text1"/>
          <w:spacing w:val="1"/>
          <w:w w:val="90"/>
          <w:sz w:val="24"/>
          <w:szCs w:val="24"/>
        </w:rPr>
        <w:t>o</w:t>
      </w:r>
      <w:r w:rsidR="0080327A" w:rsidRPr="001E5C00">
        <w:rPr>
          <w:color w:val="000000" w:themeColor="text1"/>
          <w:spacing w:val="4"/>
          <w:w w:val="90"/>
          <w:sz w:val="24"/>
          <w:szCs w:val="24"/>
        </w:rPr>
        <w:t>r</w:t>
      </w:r>
      <w:r w:rsidR="0080327A" w:rsidRPr="001E5C00">
        <w:rPr>
          <w:color w:val="000000" w:themeColor="text1"/>
          <w:w w:val="90"/>
          <w:sz w:val="24"/>
          <w:szCs w:val="24"/>
        </w:rPr>
        <w:t>/</w:t>
      </w:r>
      <w:r w:rsidR="0080327A" w:rsidRPr="001E5C00">
        <w:rPr>
          <w:color w:val="000000" w:themeColor="text1"/>
          <w:spacing w:val="8"/>
          <w:w w:val="90"/>
          <w:sz w:val="24"/>
          <w:szCs w:val="24"/>
        </w:rPr>
        <w:t>c</w:t>
      </w:r>
      <w:r w:rsidR="0080327A" w:rsidRPr="001E5C00">
        <w:rPr>
          <w:color w:val="000000" w:themeColor="text1"/>
          <w:spacing w:val="1"/>
          <w:w w:val="90"/>
          <w:sz w:val="24"/>
          <w:szCs w:val="24"/>
        </w:rPr>
        <w:t>o</w:t>
      </w:r>
      <w:r w:rsidR="0080327A" w:rsidRPr="001E5C00">
        <w:rPr>
          <w:color w:val="000000" w:themeColor="text1"/>
          <w:spacing w:val="3"/>
          <w:w w:val="90"/>
          <w:sz w:val="24"/>
          <w:szCs w:val="24"/>
        </w:rPr>
        <w:t>p</w:t>
      </w:r>
      <w:r w:rsidR="0080327A" w:rsidRPr="001E5C00">
        <w:rPr>
          <w:color w:val="000000" w:themeColor="text1"/>
          <w:spacing w:val="1"/>
          <w:w w:val="90"/>
          <w:sz w:val="24"/>
          <w:szCs w:val="24"/>
        </w:rPr>
        <w:t>i</w:t>
      </w:r>
      <w:r w:rsidR="0080327A" w:rsidRPr="001E5C00">
        <w:rPr>
          <w:color w:val="000000" w:themeColor="text1"/>
          <w:spacing w:val="6"/>
          <w:w w:val="90"/>
          <w:sz w:val="24"/>
          <w:szCs w:val="24"/>
        </w:rPr>
        <w:t>i</w:t>
      </w:r>
      <w:r w:rsidR="0080327A" w:rsidRPr="001E5C00">
        <w:rPr>
          <w:color w:val="000000" w:themeColor="text1"/>
          <w:spacing w:val="1"/>
          <w:w w:val="90"/>
          <w:sz w:val="24"/>
          <w:szCs w:val="24"/>
        </w:rPr>
        <w:t>lo</w:t>
      </w:r>
      <w:r w:rsidR="0080327A" w:rsidRPr="001E5C00">
        <w:rPr>
          <w:color w:val="000000" w:themeColor="text1"/>
          <w:w w:val="90"/>
          <w:sz w:val="24"/>
          <w:szCs w:val="24"/>
        </w:rPr>
        <w:t>r</w:t>
      </w:r>
      <w:r w:rsidR="0080327A" w:rsidRPr="001E5C00">
        <w:rPr>
          <w:color w:val="000000" w:themeColor="text1"/>
          <w:spacing w:val="6"/>
          <w:sz w:val="24"/>
          <w:szCs w:val="24"/>
        </w:rPr>
        <w:t xml:space="preserve"> </w:t>
      </w:r>
      <w:r w:rsidR="0080327A" w:rsidRPr="001E5C00">
        <w:rPr>
          <w:color w:val="000000" w:themeColor="text1"/>
          <w:spacing w:val="3"/>
          <w:w w:val="90"/>
          <w:sz w:val="24"/>
          <w:szCs w:val="24"/>
        </w:rPr>
        <w:t>p</w:t>
      </w:r>
      <w:r w:rsidR="0080327A" w:rsidRPr="001E5C00">
        <w:rPr>
          <w:color w:val="000000" w:themeColor="text1"/>
          <w:w w:val="90"/>
          <w:sz w:val="24"/>
          <w:szCs w:val="24"/>
        </w:rPr>
        <w:t>e</w:t>
      </w:r>
      <w:r w:rsidR="0080327A" w:rsidRPr="001E5C00">
        <w:rPr>
          <w:color w:val="000000" w:themeColor="text1"/>
          <w:spacing w:val="1"/>
          <w:sz w:val="24"/>
          <w:szCs w:val="24"/>
        </w:rPr>
        <w:t xml:space="preserve"> </w:t>
      </w:r>
      <w:r w:rsidR="0080327A" w:rsidRPr="001E5C00">
        <w:rPr>
          <w:color w:val="000000" w:themeColor="text1"/>
          <w:spacing w:val="4"/>
          <w:w w:val="90"/>
          <w:sz w:val="24"/>
          <w:szCs w:val="24"/>
        </w:rPr>
        <w:t>t</w:t>
      </w:r>
      <w:r w:rsidR="0080327A" w:rsidRPr="001E5C00">
        <w:rPr>
          <w:color w:val="000000" w:themeColor="text1"/>
          <w:spacing w:val="1"/>
          <w:w w:val="90"/>
          <w:sz w:val="24"/>
          <w:szCs w:val="24"/>
        </w:rPr>
        <w:t>oa</w:t>
      </w:r>
      <w:r w:rsidR="0080327A" w:rsidRPr="001E5C00">
        <w:rPr>
          <w:color w:val="000000" w:themeColor="text1"/>
          <w:spacing w:val="4"/>
          <w:w w:val="90"/>
          <w:sz w:val="24"/>
          <w:szCs w:val="24"/>
        </w:rPr>
        <w:t>t</w:t>
      </w:r>
      <w:r w:rsidR="0080327A" w:rsidRPr="001E5C00">
        <w:rPr>
          <w:color w:val="000000" w:themeColor="text1"/>
          <w:w w:val="90"/>
          <w:sz w:val="24"/>
          <w:szCs w:val="24"/>
        </w:rPr>
        <w:t>e</w:t>
      </w:r>
      <w:r w:rsidR="0080327A" w:rsidRPr="001E5C00">
        <w:rPr>
          <w:color w:val="000000" w:themeColor="text1"/>
          <w:spacing w:val="12"/>
          <w:sz w:val="24"/>
          <w:szCs w:val="24"/>
        </w:rPr>
        <w:t xml:space="preserve"> </w:t>
      </w:r>
      <w:r w:rsidR="0080327A" w:rsidRPr="001E5C00">
        <w:rPr>
          <w:color w:val="000000" w:themeColor="text1"/>
          <w:w w:val="99"/>
          <w:sz w:val="24"/>
          <w:szCs w:val="24"/>
        </w:rPr>
        <w:t>d</w:t>
      </w:r>
      <w:r w:rsidR="0080327A" w:rsidRPr="001E5C00">
        <w:rPr>
          <w:color w:val="000000" w:themeColor="text1"/>
          <w:spacing w:val="5"/>
          <w:w w:val="99"/>
          <w:sz w:val="24"/>
          <w:szCs w:val="24"/>
        </w:rPr>
        <w:t>u</w:t>
      </w:r>
      <w:r w:rsidR="0080327A" w:rsidRPr="001E5C00">
        <w:rPr>
          <w:color w:val="000000" w:themeColor="text1"/>
          <w:spacing w:val="-6"/>
          <w:sz w:val="24"/>
          <w:szCs w:val="24"/>
        </w:rPr>
        <w:t>r</w:t>
      </w:r>
      <w:r w:rsidR="0080327A" w:rsidRPr="001E5C00">
        <w:rPr>
          <w:color w:val="000000" w:themeColor="text1"/>
          <w:sz w:val="24"/>
          <w:szCs w:val="24"/>
        </w:rPr>
        <w:t>a</w:t>
      </w:r>
      <w:r w:rsidR="0080327A" w:rsidRPr="001E5C00">
        <w:rPr>
          <w:color w:val="000000" w:themeColor="text1"/>
          <w:spacing w:val="1"/>
          <w:sz w:val="24"/>
          <w:szCs w:val="24"/>
        </w:rPr>
        <w:t>t</w:t>
      </w:r>
      <w:r w:rsidR="0080327A" w:rsidRPr="001E5C00">
        <w:rPr>
          <w:color w:val="000000" w:themeColor="text1"/>
          <w:sz w:val="24"/>
          <w:szCs w:val="24"/>
        </w:rPr>
        <w:t>a</w:t>
      </w:r>
      <w:r w:rsidR="0080327A" w:rsidRPr="001E5C00">
        <w:rPr>
          <w:color w:val="000000" w:themeColor="text1"/>
          <w:spacing w:val="2"/>
          <w:sz w:val="24"/>
          <w:szCs w:val="24"/>
        </w:rPr>
        <w:t xml:space="preserve"> </w:t>
      </w:r>
      <w:r w:rsidR="0080327A" w:rsidRPr="001E5C00">
        <w:rPr>
          <w:color w:val="000000" w:themeColor="text1"/>
          <w:w w:val="99"/>
          <w:sz w:val="24"/>
          <w:szCs w:val="24"/>
        </w:rPr>
        <w:t>p</w:t>
      </w:r>
      <w:r w:rsidR="0080327A" w:rsidRPr="001E5C00">
        <w:rPr>
          <w:color w:val="000000" w:themeColor="text1"/>
          <w:spacing w:val="-6"/>
          <w:sz w:val="24"/>
          <w:szCs w:val="24"/>
        </w:rPr>
        <w:t>r</w:t>
      </w:r>
      <w:r w:rsidR="0080327A" w:rsidRPr="001E5C00">
        <w:rPr>
          <w:color w:val="000000" w:themeColor="text1"/>
          <w:sz w:val="24"/>
          <w:szCs w:val="24"/>
        </w:rPr>
        <w:t>o</w:t>
      </w:r>
      <w:r w:rsidR="0080327A" w:rsidRPr="001E5C00">
        <w:rPr>
          <w:color w:val="000000" w:themeColor="text1"/>
          <w:spacing w:val="4"/>
          <w:sz w:val="24"/>
          <w:szCs w:val="24"/>
        </w:rPr>
        <w:t>g</w:t>
      </w:r>
      <w:r w:rsidR="0080327A" w:rsidRPr="001E5C00">
        <w:rPr>
          <w:color w:val="000000" w:themeColor="text1"/>
          <w:spacing w:val="-6"/>
          <w:sz w:val="24"/>
          <w:szCs w:val="24"/>
        </w:rPr>
        <w:t>r</w:t>
      </w:r>
      <w:r w:rsidR="0080327A" w:rsidRPr="001E5C00">
        <w:rPr>
          <w:color w:val="000000" w:themeColor="text1"/>
          <w:spacing w:val="4"/>
          <w:sz w:val="24"/>
          <w:szCs w:val="24"/>
        </w:rPr>
        <w:t>a</w:t>
      </w:r>
      <w:r w:rsidR="0080327A" w:rsidRPr="001E5C00">
        <w:rPr>
          <w:color w:val="000000" w:themeColor="text1"/>
          <w:spacing w:val="-4"/>
          <w:sz w:val="24"/>
          <w:szCs w:val="24"/>
        </w:rPr>
        <w:t>m</w:t>
      </w:r>
      <w:r w:rsidR="0080327A" w:rsidRPr="001E5C00">
        <w:rPr>
          <w:color w:val="000000" w:themeColor="text1"/>
          <w:spacing w:val="5"/>
          <w:w w:val="99"/>
          <w:sz w:val="24"/>
          <w:szCs w:val="24"/>
        </w:rPr>
        <w:t>u</w:t>
      </w:r>
      <w:r w:rsidR="0080327A" w:rsidRPr="001E5C00">
        <w:rPr>
          <w:color w:val="000000" w:themeColor="text1"/>
          <w:spacing w:val="-5"/>
          <w:sz w:val="24"/>
          <w:szCs w:val="24"/>
        </w:rPr>
        <w:t>l</w:t>
      </w:r>
      <w:r w:rsidR="0080327A" w:rsidRPr="001E5C00">
        <w:rPr>
          <w:color w:val="000000" w:themeColor="text1"/>
          <w:w w:val="99"/>
          <w:sz w:val="24"/>
          <w:szCs w:val="24"/>
        </w:rPr>
        <w:t>u</w:t>
      </w:r>
      <w:r w:rsidR="0080327A" w:rsidRPr="001E5C00">
        <w:rPr>
          <w:color w:val="000000" w:themeColor="text1"/>
          <w:sz w:val="24"/>
          <w:szCs w:val="24"/>
        </w:rPr>
        <w:t>i</w:t>
      </w:r>
      <w:r w:rsidR="0080327A" w:rsidRPr="001E5C00">
        <w:rPr>
          <w:color w:val="000000" w:themeColor="text1"/>
          <w:spacing w:val="2"/>
          <w:sz w:val="24"/>
          <w:szCs w:val="24"/>
        </w:rPr>
        <w:t xml:space="preserve"> </w:t>
      </w:r>
      <w:r w:rsidR="0080327A" w:rsidRPr="001E5C00">
        <w:rPr>
          <w:color w:val="000000" w:themeColor="text1"/>
          <w:spacing w:val="-1"/>
          <w:sz w:val="24"/>
          <w:szCs w:val="24"/>
        </w:rPr>
        <w:t>e</w:t>
      </w:r>
      <w:r w:rsidR="0080327A" w:rsidRPr="001E5C00">
        <w:rPr>
          <w:color w:val="000000" w:themeColor="text1"/>
          <w:w w:val="99"/>
          <w:sz w:val="24"/>
          <w:szCs w:val="24"/>
        </w:rPr>
        <w:t>du</w:t>
      </w:r>
      <w:r w:rsidR="0080327A" w:rsidRPr="001E5C00">
        <w:rPr>
          <w:color w:val="000000" w:themeColor="text1"/>
          <w:spacing w:val="-1"/>
          <w:sz w:val="24"/>
          <w:szCs w:val="24"/>
        </w:rPr>
        <w:t>c</w:t>
      </w:r>
      <w:r w:rsidR="0080327A" w:rsidRPr="001E5C00">
        <w:rPr>
          <w:color w:val="000000" w:themeColor="text1"/>
          <w:sz w:val="24"/>
          <w:szCs w:val="24"/>
        </w:rPr>
        <w:t>a</w:t>
      </w:r>
      <w:r w:rsidR="0080327A" w:rsidRPr="001E5C00">
        <w:rPr>
          <w:color w:val="000000" w:themeColor="text1"/>
          <w:spacing w:val="1"/>
          <w:sz w:val="24"/>
          <w:szCs w:val="24"/>
        </w:rPr>
        <w:t>t</w:t>
      </w:r>
      <w:r w:rsidR="0080327A" w:rsidRPr="001E5C00">
        <w:rPr>
          <w:color w:val="000000" w:themeColor="text1"/>
          <w:spacing w:val="4"/>
          <w:sz w:val="24"/>
          <w:szCs w:val="24"/>
        </w:rPr>
        <w:t>i</w:t>
      </w:r>
      <w:r w:rsidR="0080327A" w:rsidRPr="001E5C00">
        <w:rPr>
          <w:color w:val="000000" w:themeColor="text1"/>
          <w:sz w:val="24"/>
          <w:szCs w:val="24"/>
        </w:rPr>
        <w:t>v</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557"/>
        <w:gridCol w:w="2124"/>
        <w:gridCol w:w="4360"/>
        <w:gridCol w:w="2445"/>
      </w:tblGrid>
      <w:tr w:rsidR="00E07DC5" w:rsidRPr="001E5C00" w:rsidTr="009132EF">
        <w:trPr>
          <w:jc w:val="center"/>
        </w:trPr>
        <w:tc>
          <w:tcPr>
            <w:tcW w:w="742" w:type="pct"/>
          </w:tcPr>
          <w:p w:rsidR="0080327A" w:rsidRPr="006305C9" w:rsidRDefault="0080327A" w:rsidP="008A577E">
            <w:pPr>
              <w:pStyle w:val="TableParagraph"/>
              <w:spacing w:line="276" w:lineRule="auto"/>
              <w:ind w:left="57" w:right="57"/>
              <w:rPr>
                <w:b/>
                <w:bCs/>
                <w:color w:val="000000" w:themeColor="text1"/>
                <w:sz w:val="24"/>
                <w:szCs w:val="24"/>
              </w:rPr>
            </w:pPr>
            <w:r w:rsidRPr="006305C9">
              <w:rPr>
                <w:b/>
                <w:bCs/>
                <w:color w:val="000000" w:themeColor="text1"/>
                <w:sz w:val="24"/>
                <w:szCs w:val="24"/>
              </w:rPr>
              <w:t>Dovezi</w:t>
            </w:r>
          </w:p>
        </w:tc>
        <w:tc>
          <w:tcPr>
            <w:tcW w:w="4258" w:type="pct"/>
            <w:gridSpan w:val="3"/>
          </w:tcPr>
          <w:p w:rsidR="00B25516" w:rsidRDefault="00B25516" w:rsidP="00A33C5D">
            <w:pPr>
              <w:pStyle w:val="Listparagraf"/>
              <w:numPr>
                <w:ilvl w:val="0"/>
                <w:numId w:val="68"/>
              </w:numPr>
              <w:ind w:left="287" w:hanging="284"/>
              <w:rPr>
                <w:color w:val="000000" w:themeColor="text1"/>
                <w:sz w:val="24"/>
                <w:szCs w:val="24"/>
              </w:rPr>
            </w:pPr>
            <w:r w:rsidRPr="00B25516">
              <w:rPr>
                <w:color w:val="000000" w:themeColor="text1"/>
                <w:sz w:val="24"/>
                <w:szCs w:val="24"/>
              </w:rPr>
              <w:t>Ordinele de angajare a persoanelor responsabile de pază, ord.nr.</w:t>
            </w:r>
            <w:r>
              <w:rPr>
                <w:color w:val="000000" w:themeColor="text1"/>
                <w:sz w:val="24"/>
                <w:szCs w:val="24"/>
              </w:rPr>
              <w:t>19-p din 25.01.2020, ord. 54-p din 02.09.2013.</w:t>
            </w:r>
          </w:p>
          <w:p w:rsidR="00B25516" w:rsidRDefault="0080327A" w:rsidP="00A33C5D">
            <w:pPr>
              <w:pStyle w:val="Listparagraf"/>
              <w:numPr>
                <w:ilvl w:val="0"/>
                <w:numId w:val="68"/>
              </w:numPr>
              <w:ind w:left="287" w:hanging="284"/>
              <w:rPr>
                <w:color w:val="000000" w:themeColor="text1"/>
                <w:sz w:val="24"/>
                <w:szCs w:val="24"/>
              </w:rPr>
            </w:pPr>
            <w:r w:rsidRPr="00B25516">
              <w:rPr>
                <w:color w:val="000000" w:themeColor="text1"/>
                <w:sz w:val="24"/>
                <w:szCs w:val="24"/>
              </w:rPr>
              <w:t>Supraveghere video</w:t>
            </w:r>
            <w:r w:rsidR="00581FB9" w:rsidRPr="00B25516">
              <w:rPr>
                <w:color w:val="000000" w:themeColor="text1"/>
                <w:sz w:val="24"/>
                <w:szCs w:val="24"/>
              </w:rPr>
              <w:t xml:space="preserve">. Contract de instalare a </w:t>
            </w:r>
            <w:proofErr w:type="spellStart"/>
            <w:r w:rsidR="00581FB9" w:rsidRPr="00B25516">
              <w:rPr>
                <w:color w:val="000000" w:themeColor="text1"/>
                <w:sz w:val="24"/>
                <w:szCs w:val="24"/>
              </w:rPr>
              <w:t>sisitemului</w:t>
            </w:r>
            <w:proofErr w:type="spellEnd"/>
            <w:r w:rsidR="00581FB9" w:rsidRPr="00B25516">
              <w:rPr>
                <w:color w:val="000000" w:themeColor="text1"/>
                <w:sz w:val="24"/>
                <w:szCs w:val="24"/>
              </w:rPr>
              <w:t xml:space="preserve"> de supraveghere video.</w:t>
            </w:r>
          </w:p>
          <w:p w:rsidR="00B25516" w:rsidRDefault="00D334C6" w:rsidP="00A33C5D">
            <w:pPr>
              <w:pStyle w:val="Listparagraf"/>
              <w:numPr>
                <w:ilvl w:val="0"/>
                <w:numId w:val="68"/>
              </w:numPr>
              <w:ind w:left="287" w:hanging="284"/>
              <w:rPr>
                <w:color w:val="000000" w:themeColor="text1"/>
                <w:sz w:val="24"/>
                <w:szCs w:val="24"/>
              </w:rPr>
            </w:pPr>
            <w:r w:rsidRPr="00B25516">
              <w:rPr>
                <w:color w:val="000000" w:themeColor="text1"/>
                <w:sz w:val="24"/>
                <w:szCs w:val="24"/>
              </w:rPr>
              <w:t>Ordinul nr. 143 din 01.09.2020 privind Graficul de serviciu al personalului de pază şi graficul de serviciu al cadrelor de conducere şi cadrelor didactice</w:t>
            </w:r>
            <w:r w:rsidR="00165F9E">
              <w:rPr>
                <w:color w:val="000000" w:themeColor="text1"/>
                <w:sz w:val="24"/>
                <w:szCs w:val="24"/>
              </w:rPr>
              <w:t>.</w:t>
            </w:r>
            <w:r w:rsidRPr="00B25516">
              <w:rPr>
                <w:color w:val="000000" w:themeColor="text1"/>
                <w:sz w:val="24"/>
                <w:szCs w:val="24"/>
              </w:rPr>
              <w:t xml:space="preserve">  </w:t>
            </w:r>
          </w:p>
          <w:p w:rsidR="00B25516" w:rsidRDefault="00D334C6" w:rsidP="00A33C5D">
            <w:pPr>
              <w:pStyle w:val="Listparagraf"/>
              <w:numPr>
                <w:ilvl w:val="0"/>
                <w:numId w:val="68"/>
              </w:numPr>
              <w:ind w:left="287" w:hanging="284"/>
              <w:rPr>
                <w:color w:val="000000" w:themeColor="text1"/>
                <w:sz w:val="24"/>
                <w:szCs w:val="24"/>
              </w:rPr>
            </w:pPr>
            <w:r w:rsidRPr="00B25516">
              <w:rPr>
                <w:color w:val="000000" w:themeColor="text1"/>
                <w:sz w:val="24"/>
                <w:szCs w:val="24"/>
              </w:rPr>
              <w:t>Registrul de evidenţă al persoanelor care vizitează instituţia ( Condica de vizite).</w:t>
            </w:r>
          </w:p>
          <w:p w:rsidR="00B25516" w:rsidRDefault="00D334C6" w:rsidP="00A33C5D">
            <w:pPr>
              <w:pStyle w:val="Listparagraf"/>
              <w:numPr>
                <w:ilvl w:val="0"/>
                <w:numId w:val="68"/>
              </w:numPr>
              <w:ind w:left="287" w:hanging="284"/>
              <w:rPr>
                <w:color w:val="000000" w:themeColor="text1"/>
                <w:sz w:val="24"/>
                <w:szCs w:val="24"/>
              </w:rPr>
            </w:pPr>
            <w:r w:rsidRPr="00B25516">
              <w:rPr>
                <w:color w:val="000000" w:themeColor="text1"/>
                <w:sz w:val="24"/>
                <w:szCs w:val="24"/>
              </w:rPr>
              <w:t xml:space="preserve">Prevederi în Regulamentul de ordine internă, aprobat la ședința Consiliului profesoral, proces-verbal </w:t>
            </w:r>
            <w:r w:rsidR="0048404B">
              <w:rPr>
                <w:color w:val="000000" w:themeColor="text1"/>
                <w:sz w:val="24"/>
                <w:szCs w:val="24"/>
              </w:rPr>
              <w:t>nr.01 din 01.09.2020.</w:t>
            </w:r>
            <w:r w:rsidR="00940CA6">
              <w:rPr>
                <w:color w:val="000000" w:themeColor="text1"/>
                <w:sz w:val="24"/>
                <w:szCs w:val="24"/>
              </w:rPr>
              <w:t xml:space="preserve"> </w:t>
            </w:r>
          </w:p>
          <w:p w:rsidR="00B25516" w:rsidRDefault="00D334C6" w:rsidP="00A33C5D">
            <w:pPr>
              <w:pStyle w:val="Listparagraf"/>
              <w:numPr>
                <w:ilvl w:val="0"/>
                <w:numId w:val="68"/>
              </w:numPr>
              <w:ind w:left="287" w:hanging="284"/>
              <w:rPr>
                <w:color w:val="000000" w:themeColor="text1"/>
                <w:sz w:val="24"/>
                <w:szCs w:val="24"/>
              </w:rPr>
            </w:pPr>
            <w:r w:rsidRPr="00B25516">
              <w:rPr>
                <w:color w:val="000000" w:themeColor="text1"/>
                <w:sz w:val="24"/>
                <w:szCs w:val="24"/>
              </w:rPr>
              <w:t>Fişe de instruire/avertizare pentru elev</w:t>
            </w:r>
            <w:r w:rsidR="0048404B">
              <w:rPr>
                <w:color w:val="000000" w:themeColor="text1"/>
                <w:sz w:val="24"/>
                <w:szCs w:val="24"/>
              </w:rPr>
              <w:t>i despre regulile de securitate.</w:t>
            </w:r>
          </w:p>
          <w:p w:rsidR="00B25516" w:rsidRDefault="00D334C6" w:rsidP="00A33C5D">
            <w:pPr>
              <w:pStyle w:val="Listparagraf"/>
              <w:numPr>
                <w:ilvl w:val="0"/>
                <w:numId w:val="68"/>
              </w:numPr>
              <w:ind w:left="287" w:hanging="284"/>
              <w:rPr>
                <w:color w:val="000000" w:themeColor="text1"/>
                <w:sz w:val="24"/>
                <w:szCs w:val="24"/>
              </w:rPr>
            </w:pPr>
            <w:r w:rsidRPr="00B25516">
              <w:rPr>
                <w:color w:val="000000" w:themeColor="text1"/>
                <w:sz w:val="24"/>
                <w:szCs w:val="24"/>
              </w:rPr>
              <w:t xml:space="preserve">Sistem de monitorizare video în incinta și pe teritoriul liceului. Gard, poartă, camere video. </w:t>
            </w:r>
          </w:p>
          <w:p w:rsidR="00B25516" w:rsidRDefault="0080327A" w:rsidP="00A33C5D">
            <w:pPr>
              <w:pStyle w:val="Listparagraf"/>
              <w:numPr>
                <w:ilvl w:val="0"/>
                <w:numId w:val="68"/>
              </w:numPr>
              <w:ind w:left="287" w:hanging="284"/>
              <w:rPr>
                <w:color w:val="000000" w:themeColor="text1"/>
                <w:sz w:val="24"/>
                <w:szCs w:val="24"/>
              </w:rPr>
            </w:pPr>
            <w:r w:rsidRPr="00B25516">
              <w:rPr>
                <w:color w:val="000000" w:themeColor="text1"/>
                <w:spacing w:val="-2"/>
                <w:sz w:val="24"/>
                <w:szCs w:val="24"/>
              </w:rPr>
              <w:t>R</w:t>
            </w:r>
            <w:r w:rsidRPr="00B25516">
              <w:rPr>
                <w:color w:val="000000" w:themeColor="text1"/>
                <w:spacing w:val="-1"/>
                <w:sz w:val="24"/>
                <w:szCs w:val="24"/>
              </w:rPr>
              <w:t>e</w:t>
            </w:r>
            <w:r w:rsidRPr="00B25516">
              <w:rPr>
                <w:color w:val="000000" w:themeColor="text1"/>
                <w:spacing w:val="4"/>
                <w:sz w:val="24"/>
                <w:szCs w:val="24"/>
              </w:rPr>
              <w:t>g</w:t>
            </w:r>
            <w:r w:rsidRPr="00B25516">
              <w:rPr>
                <w:color w:val="000000" w:themeColor="text1"/>
                <w:spacing w:val="-5"/>
                <w:sz w:val="24"/>
                <w:szCs w:val="24"/>
              </w:rPr>
              <w:t>i</w:t>
            </w:r>
            <w:r w:rsidRPr="00B25516">
              <w:rPr>
                <w:color w:val="000000" w:themeColor="text1"/>
                <w:spacing w:val="-3"/>
                <w:sz w:val="24"/>
                <w:szCs w:val="24"/>
              </w:rPr>
              <w:t>s</w:t>
            </w:r>
            <w:r w:rsidRPr="00B25516">
              <w:rPr>
                <w:color w:val="000000" w:themeColor="text1"/>
                <w:spacing w:val="5"/>
                <w:sz w:val="24"/>
                <w:szCs w:val="24"/>
              </w:rPr>
              <w:t>t</w:t>
            </w:r>
            <w:r w:rsidRPr="00B25516">
              <w:rPr>
                <w:color w:val="000000" w:themeColor="text1"/>
                <w:spacing w:val="1"/>
                <w:sz w:val="24"/>
                <w:szCs w:val="24"/>
              </w:rPr>
              <w:t>r</w:t>
            </w:r>
            <w:r w:rsidRPr="00B25516">
              <w:rPr>
                <w:color w:val="000000" w:themeColor="text1"/>
                <w:sz w:val="24"/>
                <w:szCs w:val="24"/>
              </w:rPr>
              <w:t xml:space="preserve">ul </w:t>
            </w:r>
            <w:r w:rsidR="00602CD5" w:rsidRPr="00B25516">
              <w:rPr>
                <w:color w:val="000000" w:themeColor="text1"/>
                <w:sz w:val="24"/>
                <w:szCs w:val="24"/>
              </w:rPr>
              <w:t>cu privire la respectarea</w:t>
            </w:r>
            <w:r w:rsidRPr="00B25516">
              <w:rPr>
                <w:color w:val="000000" w:themeColor="text1"/>
                <w:sz w:val="24"/>
                <w:szCs w:val="24"/>
              </w:rPr>
              <w:t xml:space="preserve"> </w:t>
            </w:r>
            <w:r w:rsidRPr="00B25516">
              <w:rPr>
                <w:color w:val="000000" w:themeColor="text1"/>
                <w:spacing w:val="5"/>
                <w:sz w:val="24"/>
                <w:szCs w:val="24"/>
              </w:rPr>
              <w:t>t</w:t>
            </w:r>
            <w:r w:rsidRPr="00B25516">
              <w:rPr>
                <w:color w:val="000000" w:themeColor="text1"/>
                <w:spacing w:val="-1"/>
                <w:sz w:val="24"/>
                <w:szCs w:val="24"/>
              </w:rPr>
              <w:t>e</w:t>
            </w:r>
            <w:r w:rsidRPr="00B25516">
              <w:rPr>
                <w:color w:val="000000" w:themeColor="text1"/>
                <w:sz w:val="24"/>
                <w:szCs w:val="24"/>
              </w:rPr>
              <w:t>hn</w:t>
            </w:r>
            <w:r w:rsidRPr="00B25516">
              <w:rPr>
                <w:color w:val="000000" w:themeColor="text1"/>
                <w:spacing w:val="-5"/>
                <w:sz w:val="24"/>
                <w:szCs w:val="24"/>
              </w:rPr>
              <w:t>i</w:t>
            </w:r>
            <w:r w:rsidRPr="00B25516">
              <w:rPr>
                <w:color w:val="000000" w:themeColor="text1"/>
                <w:spacing w:val="-1"/>
                <w:sz w:val="24"/>
                <w:szCs w:val="24"/>
              </w:rPr>
              <w:t>c</w:t>
            </w:r>
            <w:r w:rsidR="00602CD5" w:rsidRPr="00B25516">
              <w:rPr>
                <w:color w:val="000000" w:themeColor="text1"/>
                <w:sz w:val="24"/>
                <w:szCs w:val="24"/>
              </w:rPr>
              <w:t>ii</w:t>
            </w:r>
            <w:r w:rsidRPr="00B25516">
              <w:rPr>
                <w:color w:val="000000" w:themeColor="text1"/>
                <w:sz w:val="24"/>
                <w:szCs w:val="24"/>
              </w:rPr>
              <w:t xml:space="preserve"> </w:t>
            </w:r>
            <w:r w:rsidRPr="00B25516">
              <w:rPr>
                <w:color w:val="000000" w:themeColor="text1"/>
                <w:spacing w:val="-3"/>
                <w:sz w:val="24"/>
                <w:szCs w:val="24"/>
              </w:rPr>
              <w:t>s</w:t>
            </w:r>
            <w:r w:rsidRPr="00B25516">
              <w:rPr>
                <w:color w:val="000000" w:themeColor="text1"/>
                <w:spacing w:val="-1"/>
                <w:sz w:val="24"/>
                <w:szCs w:val="24"/>
              </w:rPr>
              <w:t>ec</w:t>
            </w:r>
            <w:r w:rsidRPr="00B25516">
              <w:rPr>
                <w:color w:val="000000" w:themeColor="text1"/>
                <w:sz w:val="24"/>
                <w:szCs w:val="24"/>
              </w:rPr>
              <w:t>u</w:t>
            </w:r>
            <w:r w:rsidRPr="00B25516">
              <w:rPr>
                <w:color w:val="000000" w:themeColor="text1"/>
                <w:spacing w:val="6"/>
                <w:sz w:val="24"/>
                <w:szCs w:val="24"/>
              </w:rPr>
              <w:t>r</w:t>
            </w:r>
            <w:r w:rsidRPr="00B25516">
              <w:rPr>
                <w:color w:val="000000" w:themeColor="text1"/>
                <w:spacing w:val="-10"/>
                <w:sz w:val="24"/>
                <w:szCs w:val="24"/>
              </w:rPr>
              <w:t>i</w:t>
            </w:r>
            <w:r w:rsidRPr="00B25516">
              <w:rPr>
                <w:color w:val="000000" w:themeColor="text1"/>
                <w:spacing w:val="5"/>
                <w:sz w:val="24"/>
                <w:szCs w:val="24"/>
              </w:rPr>
              <w:t>t</w:t>
            </w:r>
            <w:r w:rsidRPr="00B25516">
              <w:rPr>
                <w:color w:val="000000" w:themeColor="text1"/>
                <w:spacing w:val="-1"/>
                <w:sz w:val="24"/>
                <w:szCs w:val="24"/>
              </w:rPr>
              <w:t>ă</w:t>
            </w:r>
            <w:r w:rsidR="00B71EC9" w:rsidRPr="00B25516">
              <w:rPr>
                <w:color w:val="000000" w:themeColor="text1"/>
                <w:spacing w:val="-1"/>
                <w:sz w:val="24"/>
                <w:szCs w:val="24"/>
              </w:rPr>
              <w:t>ț</w:t>
            </w:r>
            <w:r w:rsidRPr="00B25516">
              <w:rPr>
                <w:color w:val="000000" w:themeColor="text1"/>
                <w:spacing w:val="-5"/>
                <w:sz w:val="24"/>
                <w:szCs w:val="24"/>
              </w:rPr>
              <w:t>i</w:t>
            </w:r>
            <w:r w:rsidRPr="00B25516">
              <w:rPr>
                <w:color w:val="000000" w:themeColor="text1"/>
                <w:sz w:val="24"/>
                <w:szCs w:val="24"/>
              </w:rPr>
              <w:t xml:space="preserve"> </w:t>
            </w:r>
            <w:r w:rsidR="00602CD5" w:rsidRPr="00B25516">
              <w:rPr>
                <w:color w:val="000000" w:themeColor="text1"/>
                <w:sz w:val="24"/>
                <w:szCs w:val="24"/>
              </w:rPr>
              <w:t xml:space="preserve">de către cadrele didactice și </w:t>
            </w:r>
            <w:r w:rsidRPr="00B25516">
              <w:rPr>
                <w:color w:val="000000" w:themeColor="text1"/>
                <w:spacing w:val="-7"/>
                <w:sz w:val="24"/>
                <w:szCs w:val="24"/>
              </w:rPr>
              <w:t>e</w:t>
            </w:r>
            <w:r w:rsidRPr="00B25516">
              <w:rPr>
                <w:color w:val="000000" w:themeColor="text1"/>
                <w:spacing w:val="-16"/>
                <w:sz w:val="24"/>
                <w:szCs w:val="24"/>
              </w:rPr>
              <w:t>l</w:t>
            </w:r>
            <w:r w:rsidRPr="00B25516">
              <w:rPr>
                <w:color w:val="000000" w:themeColor="text1"/>
                <w:spacing w:val="-3"/>
                <w:sz w:val="24"/>
                <w:szCs w:val="24"/>
              </w:rPr>
              <w:t>e</w:t>
            </w:r>
            <w:r w:rsidRPr="00B25516">
              <w:rPr>
                <w:color w:val="000000" w:themeColor="text1"/>
                <w:spacing w:val="-6"/>
                <w:sz w:val="24"/>
                <w:szCs w:val="24"/>
              </w:rPr>
              <w:t>vi</w:t>
            </w:r>
            <w:r w:rsidR="00602CD5" w:rsidRPr="00B25516">
              <w:rPr>
                <w:color w:val="000000" w:themeColor="text1"/>
                <w:spacing w:val="-6"/>
                <w:sz w:val="24"/>
                <w:szCs w:val="24"/>
              </w:rPr>
              <w:t>i din instituție</w:t>
            </w:r>
            <w:r w:rsidR="00F80276" w:rsidRPr="00B25516">
              <w:rPr>
                <w:color w:val="000000" w:themeColor="text1"/>
                <w:spacing w:val="-6"/>
                <w:sz w:val="24"/>
                <w:szCs w:val="24"/>
              </w:rPr>
              <w:t xml:space="preserve"> (cabinetele de chimie și fizică),</w:t>
            </w:r>
            <w:r w:rsidR="00F80276" w:rsidRPr="00B25516">
              <w:rPr>
                <w:color w:val="000000" w:themeColor="text1"/>
                <w:sz w:val="24"/>
                <w:szCs w:val="24"/>
              </w:rPr>
              <w:t xml:space="preserve"> ordinul nr.104-ab din 01.09.2020</w:t>
            </w:r>
            <w:r w:rsidR="0048404B">
              <w:rPr>
                <w:color w:val="000000" w:themeColor="text1"/>
                <w:sz w:val="24"/>
                <w:szCs w:val="24"/>
              </w:rPr>
              <w:t>.</w:t>
            </w:r>
            <w:r w:rsidR="00940CA6">
              <w:rPr>
                <w:color w:val="000000" w:themeColor="text1"/>
                <w:sz w:val="24"/>
                <w:szCs w:val="24"/>
              </w:rPr>
              <w:t xml:space="preserve"> </w:t>
            </w:r>
          </w:p>
          <w:p w:rsidR="00602CD5" w:rsidRPr="00B25516" w:rsidRDefault="00581FB9" w:rsidP="00A33C5D">
            <w:pPr>
              <w:pStyle w:val="Listparagraf"/>
              <w:numPr>
                <w:ilvl w:val="0"/>
                <w:numId w:val="68"/>
              </w:numPr>
              <w:ind w:left="287" w:hanging="284"/>
              <w:rPr>
                <w:color w:val="000000" w:themeColor="text1"/>
                <w:sz w:val="24"/>
                <w:szCs w:val="24"/>
              </w:rPr>
            </w:pPr>
            <w:r w:rsidRPr="00B25516">
              <w:rPr>
                <w:color w:val="000000" w:themeColor="text1"/>
                <w:sz w:val="24"/>
                <w:szCs w:val="24"/>
              </w:rPr>
              <w:t>Activități desfășurate în „</w:t>
            </w:r>
            <w:r w:rsidR="0080327A" w:rsidRPr="00B25516">
              <w:rPr>
                <w:color w:val="000000" w:themeColor="text1"/>
                <w:sz w:val="24"/>
                <w:szCs w:val="24"/>
              </w:rPr>
              <w:t>Săptămâna de luptă împotriva traficului de fiin</w:t>
            </w:r>
            <w:r w:rsidR="00F0252D" w:rsidRPr="00B25516">
              <w:rPr>
                <w:color w:val="000000" w:themeColor="text1"/>
                <w:sz w:val="24"/>
                <w:szCs w:val="24"/>
              </w:rPr>
              <w:t>ț</w:t>
            </w:r>
            <w:r w:rsidR="0080327A" w:rsidRPr="00B25516">
              <w:rPr>
                <w:color w:val="000000" w:themeColor="text1"/>
                <w:sz w:val="24"/>
                <w:szCs w:val="24"/>
              </w:rPr>
              <w:t>e umane</w:t>
            </w:r>
            <w:r w:rsidR="00B81868">
              <w:rPr>
                <w:color w:val="000000" w:themeColor="text1"/>
                <w:sz w:val="24"/>
                <w:szCs w:val="24"/>
              </w:rPr>
              <w:t>,</w:t>
            </w:r>
            <w:r w:rsidR="0080327A" w:rsidRPr="00B25516">
              <w:rPr>
                <w:color w:val="000000" w:themeColor="text1"/>
                <w:sz w:val="24"/>
                <w:szCs w:val="24"/>
              </w:rPr>
              <w:t xml:space="preserve"> octombrie 2020</w:t>
            </w:r>
            <w:r w:rsidR="00D334C6" w:rsidRPr="00B25516">
              <w:rPr>
                <w:color w:val="000000" w:themeColor="text1"/>
                <w:sz w:val="24"/>
                <w:szCs w:val="24"/>
              </w:rPr>
              <w:t>”</w:t>
            </w:r>
            <w:r w:rsidR="00602CD5" w:rsidRPr="00B25516">
              <w:rPr>
                <w:color w:val="000000" w:themeColor="text1"/>
                <w:sz w:val="24"/>
                <w:szCs w:val="24"/>
              </w:rPr>
              <w:t>,</w:t>
            </w:r>
            <w:r w:rsidR="00F80276" w:rsidRPr="00B25516">
              <w:rPr>
                <w:color w:val="000000" w:themeColor="text1"/>
                <w:sz w:val="24"/>
                <w:szCs w:val="24"/>
              </w:rPr>
              <w:t xml:space="preserve"> </w:t>
            </w:r>
            <w:r w:rsidR="00602CD5" w:rsidRPr="00B25516">
              <w:rPr>
                <w:color w:val="000000" w:themeColor="text1"/>
                <w:sz w:val="24"/>
                <w:szCs w:val="24"/>
              </w:rPr>
              <w:t>conform Planului managerial anual, aprobat la ședința Consiliului profesoral, proc</w:t>
            </w:r>
            <w:r w:rsidR="0048404B">
              <w:rPr>
                <w:color w:val="000000" w:themeColor="text1"/>
                <w:sz w:val="24"/>
                <w:szCs w:val="24"/>
              </w:rPr>
              <w:t>es-verbal nr. 01 din 01.09.2020.</w:t>
            </w:r>
            <w:r w:rsidR="00940CA6">
              <w:rPr>
                <w:color w:val="000000" w:themeColor="text1"/>
                <w:sz w:val="24"/>
                <w:szCs w:val="24"/>
              </w:rPr>
              <w:t xml:space="preserve"> </w:t>
            </w:r>
          </w:p>
        </w:tc>
      </w:tr>
      <w:tr w:rsidR="00E07DC5" w:rsidRPr="001E5C00" w:rsidTr="009132EF">
        <w:trPr>
          <w:jc w:val="center"/>
        </w:trPr>
        <w:tc>
          <w:tcPr>
            <w:tcW w:w="742" w:type="pct"/>
          </w:tcPr>
          <w:p w:rsidR="0080327A" w:rsidRPr="006305C9" w:rsidRDefault="0080327A" w:rsidP="008A577E">
            <w:pPr>
              <w:pStyle w:val="TableParagraph"/>
              <w:spacing w:line="276" w:lineRule="auto"/>
              <w:ind w:left="57" w:right="57"/>
              <w:rPr>
                <w:b/>
                <w:bCs/>
                <w:color w:val="000000" w:themeColor="text1"/>
                <w:sz w:val="24"/>
                <w:szCs w:val="24"/>
              </w:rPr>
            </w:pPr>
            <w:r w:rsidRPr="006305C9">
              <w:rPr>
                <w:b/>
                <w:bCs/>
                <w:color w:val="000000" w:themeColor="text1"/>
                <w:sz w:val="24"/>
                <w:szCs w:val="24"/>
              </w:rPr>
              <w:t>Constatări</w:t>
            </w:r>
          </w:p>
        </w:tc>
        <w:tc>
          <w:tcPr>
            <w:tcW w:w="4258" w:type="pct"/>
            <w:gridSpan w:val="3"/>
          </w:tcPr>
          <w:p w:rsidR="0080327A" w:rsidRPr="001E5C00" w:rsidRDefault="00D334C6" w:rsidP="008A577E">
            <w:pPr>
              <w:pStyle w:val="TableParagraph"/>
              <w:spacing w:line="276" w:lineRule="auto"/>
              <w:ind w:left="57" w:right="57"/>
              <w:jc w:val="both"/>
              <w:rPr>
                <w:color w:val="000000" w:themeColor="text1"/>
                <w:sz w:val="24"/>
                <w:szCs w:val="24"/>
              </w:rPr>
            </w:pPr>
            <w:r>
              <w:rPr>
                <w:color w:val="000000" w:themeColor="text1"/>
                <w:spacing w:val="1"/>
                <w:sz w:val="24"/>
                <w:szCs w:val="24"/>
              </w:rPr>
              <w:t>P</w:t>
            </w:r>
            <w:r w:rsidRPr="00D334C6">
              <w:rPr>
                <w:color w:val="000000" w:themeColor="text1"/>
                <w:spacing w:val="1"/>
                <w:sz w:val="24"/>
                <w:szCs w:val="24"/>
              </w:rPr>
              <w:t xml:space="preserve">aza şi securitatea liceului </w:t>
            </w:r>
            <w:r w:rsidR="00902522">
              <w:rPr>
                <w:color w:val="000000" w:themeColor="text1"/>
                <w:spacing w:val="1"/>
                <w:sz w:val="24"/>
                <w:szCs w:val="24"/>
              </w:rPr>
              <w:t>pe</w:t>
            </w:r>
            <w:r w:rsidRPr="00D334C6">
              <w:rPr>
                <w:color w:val="000000" w:themeColor="text1"/>
                <w:spacing w:val="1"/>
                <w:sz w:val="24"/>
                <w:szCs w:val="24"/>
              </w:rPr>
              <w:t xml:space="preserve">  teritoriului adiacent</w:t>
            </w:r>
            <w:r w:rsidR="00902522">
              <w:rPr>
                <w:color w:val="000000" w:themeColor="text1"/>
                <w:spacing w:val="1"/>
                <w:sz w:val="24"/>
                <w:szCs w:val="24"/>
              </w:rPr>
              <w:t xml:space="preserve"> a</w:t>
            </w:r>
            <w:r w:rsidRPr="00D334C6">
              <w:rPr>
                <w:color w:val="000000" w:themeColor="text1"/>
                <w:spacing w:val="1"/>
                <w:sz w:val="24"/>
                <w:szCs w:val="24"/>
              </w:rPr>
              <w:t xml:space="preserve"> acestuia pe toată durata programului școlar</w:t>
            </w:r>
            <w:r w:rsidR="00902522">
              <w:rPr>
                <w:color w:val="000000" w:themeColor="text1"/>
                <w:spacing w:val="1"/>
                <w:sz w:val="24"/>
                <w:szCs w:val="24"/>
              </w:rPr>
              <w:t xml:space="preserve"> este asigurată de către instituție</w:t>
            </w:r>
            <w:r w:rsidRPr="00D334C6">
              <w:rPr>
                <w:color w:val="000000" w:themeColor="text1"/>
                <w:spacing w:val="1"/>
                <w:sz w:val="24"/>
                <w:szCs w:val="24"/>
              </w:rPr>
              <w:t>. Există paznici pe timp de noapte, camere de luat vederi</w:t>
            </w:r>
            <w:r w:rsidR="00902522">
              <w:rPr>
                <w:color w:val="000000" w:themeColor="text1"/>
                <w:spacing w:val="1"/>
                <w:sz w:val="24"/>
                <w:szCs w:val="24"/>
              </w:rPr>
              <w:t xml:space="preserve"> pe teritoriul liceului</w:t>
            </w:r>
            <w:r w:rsidRPr="00D334C6">
              <w:rPr>
                <w:color w:val="000000" w:themeColor="text1"/>
                <w:spacing w:val="1"/>
                <w:sz w:val="24"/>
                <w:szCs w:val="24"/>
              </w:rPr>
              <w:t>, registre de monitorizare a vizitatorilor la intrările principale, ordine cu privire la asigurarea pazei şi securităţii liceului, la angajarea personalului, fişe de post și graficul de serviciu al personalului de pază.</w:t>
            </w:r>
            <w:r w:rsidR="00902522">
              <w:rPr>
                <w:color w:val="000000" w:themeColor="text1"/>
                <w:spacing w:val="1"/>
                <w:sz w:val="24"/>
                <w:szCs w:val="24"/>
              </w:rPr>
              <w:t xml:space="preserve"> </w:t>
            </w:r>
            <w:r w:rsidR="0080327A" w:rsidRPr="001E5C00">
              <w:rPr>
                <w:color w:val="000000" w:themeColor="text1"/>
                <w:spacing w:val="1"/>
                <w:sz w:val="24"/>
                <w:szCs w:val="24"/>
              </w:rPr>
              <w:t>M</w:t>
            </w:r>
            <w:r w:rsidR="0080327A" w:rsidRPr="001E5C00">
              <w:rPr>
                <w:color w:val="000000" w:themeColor="text1"/>
                <w:spacing w:val="4"/>
                <w:sz w:val="24"/>
                <w:szCs w:val="24"/>
              </w:rPr>
              <w:t>o</w:t>
            </w:r>
            <w:r w:rsidR="0080327A" w:rsidRPr="001E5C00">
              <w:rPr>
                <w:color w:val="000000" w:themeColor="text1"/>
                <w:sz w:val="24"/>
                <w:szCs w:val="24"/>
              </w:rPr>
              <w:t>n</w:t>
            </w:r>
            <w:r w:rsidR="0080327A" w:rsidRPr="001E5C00">
              <w:rPr>
                <w:color w:val="000000" w:themeColor="text1"/>
                <w:spacing w:val="-10"/>
                <w:sz w:val="24"/>
                <w:szCs w:val="24"/>
              </w:rPr>
              <w:t>i</w:t>
            </w:r>
            <w:r w:rsidR="0080327A" w:rsidRPr="001E5C00">
              <w:rPr>
                <w:color w:val="000000" w:themeColor="text1"/>
                <w:spacing w:val="5"/>
                <w:sz w:val="24"/>
                <w:szCs w:val="24"/>
              </w:rPr>
              <w:t>t</w:t>
            </w:r>
            <w:r w:rsidR="0080327A" w:rsidRPr="001E5C00">
              <w:rPr>
                <w:color w:val="000000" w:themeColor="text1"/>
                <w:spacing w:val="4"/>
                <w:sz w:val="24"/>
                <w:szCs w:val="24"/>
              </w:rPr>
              <w:t>o</w:t>
            </w:r>
            <w:r w:rsidR="0080327A" w:rsidRPr="001E5C00">
              <w:rPr>
                <w:color w:val="000000" w:themeColor="text1"/>
                <w:spacing w:val="1"/>
                <w:sz w:val="24"/>
                <w:szCs w:val="24"/>
              </w:rPr>
              <w:t>r</w:t>
            </w:r>
            <w:r w:rsidR="0080327A" w:rsidRPr="001E5C00">
              <w:rPr>
                <w:color w:val="000000" w:themeColor="text1"/>
                <w:spacing w:val="-10"/>
                <w:sz w:val="24"/>
                <w:szCs w:val="24"/>
              </w:rPr>
              <w:t>i</w:t>
            </w:r>
            <w:r w:rsidR="0080327A" w:rsidRPr="001E5C00">
              <w:rPr>
                <w:color w:val="000000" w:themeColor="text1"/>
                <w:spacing w:val="-1"/>
                <w:sz w:val="24"/>
                <w:szCs w:val="24"/>
              </w:rPr>
              <w:t>z</w:t>
            </w:r>
            <w:r w:rsidR="0080327A" w:rsidRPr="001E5C00">
              <w:rPr>
                <w:color w:val="000000" w:themeColor="text1"/>
                <w:sz w:val="24"/>
                <w:szCs w:val="24"/>
              </w:rPr>
              <w:t>area</w:t>
            </w:r>
            <w:r w:rsidR="0080327A" w:rsidRPr="001E5C00">
              <w:rPr>
                <w:color w:val="000000" w:themeColor="text1"/>
                <w:spacing w:val="1"/>
                <w:sz w:val="24"/>
                <w:szCs w:val="24"/>
              </w:rPr>
              <w:t xml:space="preserve"> </w:t>
            </w:r>
            <w:r w:rsidR="0080327A" w:rsidRPr="001E5C00">
              <w:rPr>
                <w:color w:val="000000" w:themeColor="text1"/>
                <w:spacing w:val="3"/>
                <w:sz w:val="24"/>
                <w:szCs w:val="24"/>
              </w:rPr>
              <w:t>e</w:t>
            </w:r>
            <w:r w:rsidR="0080327A" w:rsidRPr="001E5C00">
              <w:rPr>
                <w:color w:val="000000" w:themeColor="text1"/>
                <w:spacing w:val="1"/>
                <w:sz w:val="24"/>
                <w:szCs w:val="24"/>
              </w:rPr>
              <w:t>f</w:t>
            </w:r>
            <w:r w:rsidR="0080327A" w:rsidRPr="001E5C00">
              <w:rPr>
                <w:color w:val="000000" w:themeColor="text1"/>
                <w:spacing w:val="-5"/>
                <w:sz w:val="24"/>
                <w:szCs w:val="24"/>
              </w:rPr>
              <w:t>i</w:t>
            </w:r>
            <w:r w:rsidR="0080327A" w:rsidRPr="001E5C00">
              <w:rPr>
                <w:color w:val="000000" w:themeColor="text1"/>
                <w:spacing w:val="3"/>
                <w:sz w:val="24"/>
                <w:szCs w:val="24"/>
              </w:rPr>
              <w:t>c</w:t>
            </w:r>
            <w:r w:rsidR="0080327A" w:rsidRPr="001E5C00">
              <w:rPr>
                <w:color w:val="000000" w:themeColor="text1"/>
                <w:spacing w:val="-5"/>
                <w:sz w:val="24"/>
                <w:szCs w:val="24"/>
              </w:rPr>
              <w:t>i</w:t>
            </w:r>
            <w:r w:rsidR="0080327A" w:rsidRPr="001E5C00">
              <w:rPr>
                <w:color w:val="000000" w:themeColor="text1"/>
                <w:spacing w:val="3"/>
                <w:sz w:val="24"/>
                <w:szCs w:val="24"/>
              </w:rPr>
              <w:t>e</w:t>
            </w:r>
            <w:r w:rsidR="0080327A" w:rsidRPr="001E5C00">
              <w:rPr>
                <w:color w:val="000000" w:themeColor="text1"/>
                <w:spacing w:val="-5"/>
                <w:sz w:val="24"/>
                <w:szCs w:val="24"/>
              </w:rPr>
              <w:t>n</w:t>
            </w:r>
            <w:r w:rsidR="0080327A" w:rsidRPr="001E5C00">
              <w:rPr>
                <w:color w:val="000000" w:themeColor="text1"/>
                <w:sz w:val="24"/>
                <w:szCs w:val="24"/>
              </w:rPr>
              <w:t>tă</w:t>
            </w:r>
            <w:r w:rsidR="0080327A" w:rsidRPr="001E5C00">
              <w:rPr>
                <w:color w:val="000000" w:themeColor="text1"/>
                <w:spacing w:val="7"/>
                <w:sz w:val="24"/>
                <w:szCs w:val="24"/>
              </w:rPr>
              <w:t xml:space="preserve"> </w:t>
            </w:r>
            <w:r w:rsidR="0080327A" w:rsidRPr="001E5C00">
              <w:rPr>
                <w:color w:val="000000" w:themeColor="text1"/>
                <w:sz w:val="24"/>
                <w:szCs w:val="24"/>
              </w:rPr>
              <w:t>de</w:t>
            </w:r>
            <w:r w:rsidR="0080327A" w:rsidRPr="001E5C00">
              <w:rPr>
                <w:color w:val="000000" w:themeColor="text1"/>
                <w:spacing w:val="1"/>
                <w:sz w:val="24"/>
                <w:szCs w:val="24"/>
              </w:rPr>
              <w:t xml:space="preserve"> </w:t>
            </w:r>
            <w:r w:rsidR="0080327A" w:rsidRPr="001E5C00">
              <w:rPr>
                <w:color w:val="000000" w:themeColor="text1"/>
                <w:spacing w:val="-1"/>
                <w:sz w:val="24"/>
                <w:szCs w:val="24"/>
              </w:rPr>
              <w:t>c</w:t>
            </w:r>
            <w:r w:rsidR="0080327A" w:rsidRPr="001E5C00">
              <w:rPr>
                <w:color w:val="000000" w:themeColor="text1"/>
                <w:spacing w:val="-6"/>
                <w:sz w:val="24"/>
                <w:szCs w:val="24"/>
              </w:rPr>
              <w:t>ă</w:t>
            </w:r>
            <w:r w:rsidR="0080327A" w:rsidRPr="001E5C00">
              <w:rPr>
                <w:color w:val="000000" w:themeColor="text1"/>
                <w:sz w:val="24"/>
                <w:szCs w:val="24"/>
              </w:rPr>
              <w:t>t</w:t>
            </w:r>
            <w:r w:rsidR="0080327A" w:rsidRPr="001E5C00">
              <w:rPr>
                <w:color w:val="000000" w:themeColor="text1"/>
                <w:spacing w:val="1"/>
                <w:sz w:val="24"/>
                <w:szCs w:val="24"/>
              </w:rPr>
              <w:t>r</w:t>
            </w:r>
            <w:r w:rsidR="0080327A" w:rsidRPr="001E5C00">
              <w:rPr>
                <w:color w:val="000000" w:themeColor="text1"/>
                <w:sz w:val="24"/>
                <w:szCs w:val="24"/>
              </w:rPr>
              <w:t>e</w:t>
            </w:r>
            <w:r w:rsidR="0080327A" w:rsidRPr="001E5C00">
              <w:rPr>
                <w:color w:val="000000" w:themeColor="text1"/>
                <w:spacing w:val="1"/>
                <w:sz w:val="24"/>
                <w:szCs w:val="24"/>
              </w:rPr>
              <w:t xml:space="preserve"> </w:t>
            </w:r>
            <w:r w:rsidR="0080327A" w:rsidRPr="001E5C00">
              <w:rPr>
                <w:color w:val="000000" w:themeColor="text1"/>
                <w:sz w:val="24"/>
                <w:szCs w:val="24"/>
              </w:rPr>
              <w:t>d</w:t>
            </w:r>
            <w:r w:rsidR="0080327A" w:rsidRPr="001E5C00">
              <w:rPr>
                <w:color w:val="000000" w:themeColor="text1"/>
                <w:spacing w:val="-10"/>
                <w:sz w:val="24"/>
                <w:szCs w:val="24"/>
              </w:rPr>
              <w:t>i</w:t>
            </w:r>
            <w:r w:rsidR="0080327A" w:rsidRPr="001E5C00">
              <w:rPr>
                <w:color w:val="000000" w:themeColor="text1"/>
                <w:spacing w:val="6"/>
                <w:sz w:val="24"/>
                <w:szCs w:val="24"/>
              </w:rPr>
              <w:t>r</w:t>
            </w:r>
            <w:r w:rsidR="0080327A" w:rsidRPr="001E5C00">
              <w:rPr>
                <w:color w:val="000000" w:themeColor="text1"/>
                <w:spacing w:val="-5"/>
                <w:sz w:val="24"/>
                <w:szCs w:val="24"/>
              </w:rPr>
              <w:t>i</w:t>
            </w:r>
            <w:r w:rsidR="0080327A" w:rsidRPr="001E5C00">
              <w:rPr>
                <w:color w:val="000000" w:themeColor="text1"/>
                <w:spacing w:val="4"/>
                <w:sz w:val="24"/>
                <w:szCs w:val="24"/>
              </w:rPr>
              <w:t>g</w:t>
            </w:r>
            <w:r w:rsidR="0080327A" w:rsidRPr="001E5C00">
              <w:rPr>
                <w:color w:val="000000" w:themeColor="text1"/>
                <w:spacing w:val="-5"/>
                <w:sz w:val="24"/>
                <w:szCs w:val="24"/>
              </w:rPr>
              <w:t>in</w:t>
            </w:r>
            <w:r w:rsidR="0080327A" w:rsidRPr="001E5C00">
              <w:rPr>
                <w:color w:val="000000" w:themeColor="text1"/>
                <w:spacing w:val="5"/>
                <w:sz w:val="24"/>
                <w:szCs w:val="24"/>
              </w:rPr>
              <w:t>t</w:t>
            </w:r>
            <w:r w:rsidR="0080327A" w:rsidRPr="001E5C00">
              <w:rPr>
                <w:color w:val="000000" w:themeColor="text1"/>
                <w:spacing w:val="-1"/>
                <w:sz w:val="24"/>
                <w:szCs w:val="24"/>
              </w:rPr>
              <w:t>e</w:t>
            </w:r>
            <w:r w:rsidR="0080327A" w:rsidRPr="001E5C00">
              <w:rPr>
                <w:color w:val="000000" w:themeColor="text1"/>
                <w:sz w:val="24"/>
                <w:szCs w:val="24"/>
              </w:rPr>
              <w:t>,</w:t>
            </w:r>
            <w:r w:rsidR="0080327A" w:rsidRPr="001E5C00">
              <w:rPr>
                <w:color w:val="000000" w:themeColor="text1"/>
                <w:spacing w:val="4"/>
                <w:sz w:val="24"/>
                <w:szCs w:val="24"/>
              </w:rPr>
              <w:t xml:space="preserve"> </w:t>
            </w:r>
            <w:r w:rsidR="0080327A" w:rsidRPr="001E5C00">
              <w:rPr>
                <w:color w:val="000000" w:themeColor="text1"/>
                <w:sz w:val="24"/>
                <w:szCs w:val="24"/>
              </w:rPr>
              <w:t>p</w:t>
            </w:r>
            <w:r w:rsidR="0080327A" w:rsidRPr="001E5C00">
              <w:rPr>
                <w:color w:val="000000" w:themeColor="text1"/>
                <w:spacing w:val="2"/>
                <w:sz w:val="24"/>
                <w:szCs w:val="24"/>
              </w:rPr>
              <w:t>s</w:t>
            </w:r>
            <w:r w:rsidR="0080327A" w:rsidRPr="001E5C00">
              <w:rPr>
                <w:color w:val="000000" w:themeColor="text1"/>
                <w:spacing w:val="-5"/>
                <w:sz w:val="24"/>
                <w:szCs w:val="24"/>
              </w:rPr>
              <w:t>ih</w:t>
            </w:r>
            <w:r w:rsidR="0080327A" w:rsidRPr="001E5C00">
              <w:rPr>
                <w:color w:val="000000" w:themeColor="text1"/>
                <w:spacing w:val="9"/>
                <w:sz w:val="24"/>
                <w:szCs w:val="24"/>
              </w:rPr>
              <w:t>o</w:t>
            </w:r>
            <w:r w:rsidR="0080327A" w:rsidRPr="001E5C00">
              <w:rPr>
                <w:color w:val="000000" w:themeColor="text1"/>
                <w:spacing w:val="-10"/>
                <w:sz w:val="24"/>
                <w:szCs w:val="24"/>
              </w:rPr>
              <w:t>l</w:t>
            </w:r>
            <w:r w:rsidR="0080327A" w:rsidRPr="001E5C00">
              <w:rPr>
                <w:color w:val="000000" w:themeColor="text1"/>
                <w:spacing w:val="4"/>
                <w:sz w:val="24"/>
                <w:szCs w:val="24"/>
              </w:rPr>
              <w:t>o</w:t>
            </w:r>
            <w:r w:rsidR="0080327A" w:rsidRPr="001E5C00">
              <w:rPr>
                <w:color w:val="000000" w:themeColor="text1"/>
                <w:sz w:val="24"/>
                <w:szCs w:val="24"/>
              </w:rPr>
              <w:t>g</w:t>
            </w:r>
            <w:r w:rsidR="0080327A" w:rsidRPr="001E5C00">
              <w:rPr>
                <w:color w:val="000000" w:themeColor="text1"/>
                <w:spacing w:val="2"/>
                <w:sz w:val="24"/>
                <w:szCs w:val="24"/>
              </w:rPr>
              <w:t xml:space="preserve"> </w:t>
            </w:r>
            <w:r w:rsidR="0080327A" w:rsidRPr="001E5C00">
              <w:rPr>
                <w:color w:val="000000" w:themeColor="text1"/>
                <w:sz w:val="24"/>
                <w:szCs w:val="24"/>
              </w:rPr>
              <w:t>a</w:t>
            </w:r>
            <w:r w:rsidR="0080327A" w:rsidRPr="001E5C00">
              <w:rPr>
                <w:color w:val="000000" w:themeColor="text1"/>
                <w:spacing w:val="1"/>
                <w:sz w:val="24"/>
                <w:szCs w:val="24"/>
              </w:rPr>
              <w:t xml:space="preserve"> </w:t>
            </w:r>
            <w:r w:rsidR="0080327A" w:rsidRPr="001E5C00">
              <w:rPr>
                <w:color w:val="000000" w:themeColor="text1"/>
                <w:spacing w:val="-3"/>
                <w:sz w:val="24"/>
                <w:szCs w:val="24"/>
              </w:rPr>
              <w:t>s</w:t>
            </w:r>
            <w:r w:rsidR="0080327A" w:rsidRPr="001E5C00">
              <w:rPr>
                <w:color w:val="000000" w:themeColor="text1"/>
                <w:spacing w:val="-10"/>
                <w:sz w:val="24"/>
                <w:szCs w:val="24"/>
              </w:rPr>
              <w:t>i</w:t>
            </w:r>
            <w:r w:rsidR="0080327A" w:rsidRPr="001E5C00">
              <w:rPr>
                <w:color w:val="000000" w:themeColor="text1"/>
                <w:spacing w:val="5"/>
                <w:sz w:val="24"/>
                <w:szCs w:val="24"/>
              </w:rPr>
              <w:t>t</w:t>
            </w:r>
            <w:r w:rsidR="0080327A" w:rsidRPr="001E5C00">
              <w:rPr>
                <w:color w:val="000000" w:themeColor="text1"/>
                <w:sz w:val="24"/>
                <w:szCs w:val="24"/>
              </w:rPr>
              <w:t>u</w:t>
            </w:r>
            <w:r w:rsidR="0006344B" w:rsidRPr="001E5C00">
              <w:rPr>
                <w:color w:val="000000" w:themeColor="text1"/>
                <w:spacing w:val="-1"/>
                <w:sz w:val="24"/>
                <w:szCs w:val="24"/>
              </w:rPr>
              <w:t>a</w:t>
            </w:r>
            <w:r w:rsidR="00F0252D" w:rsidRPr="001E5C00">
              <w:rPr>
                <w:color w:val="000000" w:themeColor="text1"/>
                <w:spacing w:val="-1"/>
                <w:sz w:val="24"/>
                <w:szCs w:val="24"/>
              </w:rPr>
              <w:t>ț</w:t>
            </w:r>
            <w:r w:rsidR="0080327A" w:rsidRPr="001E5C00">
              <w:rPr>
                <w:color w:val="000000" w:themeColor="text1"/>
                <w:spacing w:val="-10"/>
                <w:sz w:val="24"/>
                <w:szCs w:val="24"/>
              </w:rPr>
              <w:t>i</w:t>
            </w:r>
            <w:r w:rsidR="0080327A" w:rsidRPr="001E5C00">
              <w:rPr>
                <w:color w:val="000000" w:themeColor="text1"/>
                <w:spacing w:val="3"/>
                <w:sz w:val="24"/>
                <w:szCs w:val="24"/>
              </w:rPr>
              <w:t>e</w:t>
            </w:r>
            <w:r w:rsidR="0080327A" w:rsidRPr="001E5C00">
              <w:rPr>
                <w:color w:val="000000" w:themeColor="text1"/>
                <w:sz w:val="24"/>
                <w:szCs w:val="24"/>
              </w:rPr>
              <w:t>i</w:t>
            </w:r>
            <w:r w:rsidR="0080327A" w:rsidRPr="001E5C00">
              <w:rPr>
                <w:color w:val="000000" w:themeColor="text1"/>
                <w:spacing w:val="2"/>
                <w:sz w:val="24"/>
                <w:szCs w:val="24"/>
              </w:rPr>
              <w:t xml:space="preserve"> </w:t>
            </w:r>
            <w:r w:rsidR="0006344B" w:rsidRPr="001E5C00">
              <w:rPr>
                <w:color w:val="000000" w:themeColor="text1"/>
                <w:spacing w:val="-5"/>
                <w:sz w:val="24"/>
                <w:szCs w:val="24"/>
              </w:rPr>
              <w:t>î</w:t>
            </w:r>
            <w:r w:rsidR="0080327A" w:rsidRPr="001E5C00">
              <w:rPr>
                <w:color w:val="000000" w:themeColor="text1"/>
                <w:sz w:val="24"/>
                <w:szCs w:val="24"/>
              </w:rPr>
              <w:t>n</w:t>
            </w:r>
            <w:r w:rsidR="0080327A" w:rsidRPr="001E5C00">
              <w:rPr>
                <w:color w:val="000000" w:themeColor="text1"/>
                <w:spacing w:val="-3"/>
                <w:sz w:val="24"/>
                <w:szCs w:val="24"/>
              </w:rPr>
              <w:t xml:space="preserve"> </w:t>
            </w:r>
            <w:r w:rsidR="0080327A" w:rsidRPr="001E5C00">
              <w:rPr>
                <w:color w:val="000000" w:themeColor="text1"/>
                <w:spacing w:val="3"/>
                <w:sz w:val="24"/>
                <w:szCs w:val="24"/>
              </w:rPr>
              <w:t>c</w:t>
            </w:r>
            <w:r w:rsidR="0080327A" w:rsidRPr="001E5C00">
              <w:rPr>
                <w:color w:val="000000" w:themeColor="text1"/>
                <w:spacing w:val="-1"/>
                <w:sz w:val="24"/>
                <w:szCs w:val="24"/>
              </w:rPr>
              <w:t>a</w:t>
            </w:r>
            <w:r w:rsidR="0080327A" w:rsidRPr="001E5C00">
              <w:rPr>
                <w:color w:val="000000" w:themeColor="text1"/>
                <w:spacing w:val="1"/>
                <w:sz w:val="24"/>
                <w:szCs w:val="24"/>
              </w:rPr>
              <w:t>r</w:t>
            </w:r>
            <w:r w:rsidR="0080327A" w:rsidRPr="001E5C00">
              <w:rPr>
                <w:color w:val="000000" w:themeColor="text1"/>
                <w:sz w:val="24"/>
                <w:szCs w:val="24"/>
              </w:rPr>
              <w:t>e</w:t>
            </w:r>
            <w:r w:rsidR="0080327A" w:rsidRPr="001E5C00">
              <w:rPr>
                <w:color w:val="000000" w:themeColor="text1"/>
                <w:spacing w:val="1"/>
                <w:sz w:val="24"/>
                <w:szCs w:val="24"/>
              </w:rPr>
              <w:t xml:space="preserve"> </w:t>
            </w:r>
            <w:r w:rsidR="0080327A" w:rsidRPr="001E5C00">
              <w:rPr>
                <w:color w:val="000000" w:themeColor="text1"/>
                <w:spacing w:val="-3"/>
                <w:sz w:val="24"/>
                <w:szCs w:val="24"/>
              </w:rPr>
              <w:t>s</w:t>
            </w:r>
            <w:r w:rsidR="0080327A" w:rsidRPr="001E5C00">
              <w:rPr>
                <w:color w:val="000000" w:themeColor="text1"/>
                <w:sz w:val="24"/>
                <w:szCs w:val="24"/>
              </w:rPr>
              <w:t>e</w:t>
            </w:r>
            <w:r w:rsidR="0080327A" w:rsidRPr="001E5C00">
              <w:rPr>
                <w:color w:val="000000" w:themeColor="text1"/>
                <w:spacing w:val="1"/>
                <w:sz w:val="24"/>
                <w:szCs w:val="24"/>
              </w:rPr>
              <w:t xml:space="preserve"> </w:t>
            </w:r>
            <w:r w:rsidR="0080327A" w:rsidRPr="001E5C00">
              <w:rPr>
                <w:color w:val="000000" w:themeColor="text1"/>
                <w:spacing w:val="3"/>
                <w:sz w:val="24"/>
                <w:szCs w:val="24"/>
              </w:rPr>
              <w:t>a</w:t>
            </w:r>
            <w:r w:rsidR="0080327A" w:rsidRPr="001E5C00">
              <w:rPr>
                <w:color w:val="000000" w:themeColor="text1"/>
                <w:spacing w:val="-4"/>
                <w:sz w:val="24"/>
                <w:szCs w:val="24"/>
              </w:rPr>
              <w:t>f</w:t>
            </w:r>
            <w:r w:rsidR="0080327A" w:rsidRPr="001E5C00">
              <w:rPr>
                <w:color w:val="000000" w:themeColor="text1"/>
                <w:spacing w:val="-5"/>
                <w:sz w:val="24"/>
                <w:szCs w:val="24"/>
              </w:rPr>
              <w:t>l</w:t>
            </w:r>
            <w:r w:rsidR="0080327A" w:rsidRPr="001E5C00">
              <w:rPr>
                <w:color w:val="000000" w:themeColor="text1"/>
                <w:sz w:val="24"/>
                <w:szCs w:val="24"/>
              </w:rPr>
              <w:t>ă</w:t>
            </w:r>
            <w:r w:rsidR="0080327A" w:rsidRPr="001E5C00">
              <w:rPr>
                <w:color w:val="000000" w:themeColor="text1"/>
                <w:spacing w:val="1"/>
                <w:sz w:val="24"/>
                <w:szCs w:val="24"/>
              </w:rPr>
              <w:t xml:space="preserve"> </w:t>
            </w:r>
            <w:r w:rsidR="0080327A" w:rsidRPr="001E5C00">
              <w:rPr>
                <w:color w:val="000000" w:themeColor="text1"/>
                <w:spacing w:val="-1"/>
                <w:sz w:val="24"/>
                <w:szCs w:val="24"/>
              </w:rPr>
              <w:t>c</w:t>
            </w:r>
            <w:r w:rsidR="0080327A" w:rsidRPr="001E5C00">
              <w:rPr>
                <w:color w:val="000000" w:themeColor="text1"/>
                <w:spacing w:val="4"/>
                <w:sz w:val="24"/>
                <w:szCs w:val="24"/>
              </w:rPr>
              <w:t>op</w:t>
            </w:r>
            <w:r w:rsidR="0080327A" w:rsidRPr="001E5C00">
              <w:rPr>
                <w:color w:val="000000" w:themeColor="text1"/>
                <w:spacing w:val="-5"/>
                <w:sz w:val="24"/>
                <w:szCs w:val="24"/>
              </w:rPr>
              <w:t>il</w:t>
            </w:r>
            <w:r w:rsidR="0080327A" w:rsidRPr="001E5C00">
              <w:rPr>
                <w:color w:val="000000" w:themeColor="text1"/>
                <w:spacing w:val="4"/>
                <w:sz w:val="24"/>
                <w:szCs w:val="24"/>
              </w:rPr>
              <w:t>u</w:t>
            </w:r>
            <w:r w:rsidR="0080327A" w:rsidRPr="001E5C00">
              <w:rPr>
                <w:color w:val="000000" w:themeColor="text1"/>
                <w:spacing w:val="-10"/>
                <w:sz w:val="24"/>
                <w:szCs w:val="24"/>
              </w:rPr>
              <w:t>l,</w:t>
            </w:r>
            <w:r w:rsidR="0080327A" w:rsidRPr="001E5C00">
              <w:rPr>
                <w:color w:val="000000" w:themeColor="text1"/>
                <w:sz w:val="24"/>
                <w:szCs w:val="24"/>
              </w:rPr>
              <w:t xml:space="preserve"> facilitează</w:t>
            </w:r>
            <w:r w:rsidR="0080327A" w:rsidRPr="001E5C00">
              <w:rPr>
                <w:color w:val="000000" w:themeColor="text1"/>
                <w:spacing w:val="1"/>
                <w:sz w:val="24"/>
                <w:szCs w:val="24"/>
              </w:rPr>
              <w:t xml:space="preserve"> </w:t>
            </w:r>
            <w:r w:rsidR="0080327A" w:rsidRPr="001E5C00">
              <w:rPr>
                <w:color w:val="000000" w:themeColor="text1"/>
                <w:sz w:val="24"/>
                <w:szCs w:val="24"/>
              </w:rPr>
              <w:t>d</w:t>
            </w:r>
            <w:r w:rsidR="0080327A" w:rsidRPr="001E5C00">
              <w:rPr>
                <w:color w:val="000000" w:themeColor="text1"/>
                <w:spacing w:val="-1"/>
                <w:sz w:val="24"/>
                <w:szCs w:val="24"/>
              </w:rPr>
              <w:t>e</w:t>
            </w:r>
            <w:r w:rsidR="0080327A" w:rsidRPr="001E5C00">
              <w:rPr>
                <w:color w:val="000000" w:themeColor="text1"/>
                <w:spacing w:val="20"/>
                <w:sz w:val="24"/>
                <w:szCs w:val="24"/>
              </w:rPr>
              <w:t>z</w:t>
            </w:r>
            <w:r w:rsidR="0080327A" w:rsidRPr="001E5C00">
              <w:rPr>
                <w:color w:val="000000" w:themeColor="text1"/>
                <w:spacing w:val="-5"/>
                <w:sz w:val="24"/>
                <w:szCs w:val="24"/>
              </w:rPr>
              <w:t>v</w:t>
            </w:r>
            <w:r w:rsidR="0080327A" w:rsidRPr="001E5C00">
              <w:rPr>
                <w:color w:val="000000" w:themeColor="text1"/>
                <w:spacing w:val="9"/>
                <w:sz w:val="24"/>
                <w:szCs w:val="24"/>
              </w:rPr>
              <w:t>o</w:t>
            </w:r>
            <w:r w:rsidR="0080327A" w:rsidRPr="001E5C00">
              <w:rPr>
                <w:color w:val="000000" w:themeColor="text1"/>
                <w:spacing w:val="-10"/>
                <w:sz w:val="24"/>
                <w:szCs w:val="24"/>
              </w:rPr>
              <w:t>l</w:t>
            </w:r>
            <w:r w:rsidR="0080327A" w:rsidRPr="001E5C00">
              <w:rPr>
                <w:color w:val="000000" w:themeColor="text1"/>
                <w:spacing w:val="5"/>
                <w:sz w:val="24"/>
                <w:szCs w:val="24"/>
              </w:rPr>
              <w:t>t</w:t>
            </w:r>
            <w:r w:rsidR="0080327A" w:rsidRPr="001E5C00">
              <w:rPr>
                <w:color w:val="000000" w:themeColor="text1"/>
                <w:spacing w:val="-1"/>
                <w:sz w:val="24"/>
                <w:szCs w:val="24"/>
              </w:rPr>
              <w:t>a</w:t>
            </w:r>
            <w:r w:rsidR="0080327A" w:rsidRPr="001E5C00">
              <w:rPr>
                <w:color w:val="000000" w:themeColor="text1"/>
                <w:spacing w:val="1"/>
                <w:sz w:val="24"/>
                <w:szCs w:val="24"/>
              </w:rPr>
              <w:t>r</w:t>
            </w:r>
            <w:r w:rsidR="0080327A" w:rsidRPr="001E5C00">
              <w:rPr>
                <w:color w:val="000000" w:themeColor="text1"/>
                <w:spacing w:val="-1"/>
                <w:sz w:val="24"/>
                <w:szCs w:val="24"/>
              </w:rPr>
              <w:t>e</w:t>
            </w:r>
            <w:r w:rsidR="0080327A" w:rsidRPr="001E5C00">
              <w:rPr>
                <w:color w:val="000000" w:themeColor="text1"/>
                <w:sz w:val="24"/>
                <w:szCs w:val="24"/>
              </w:rPr>
              <w:t>a</w:t>
            </w:r>
            <w:r w:rsidR="0080327A" w:rsidRPr="001E5C00">
              <w:rPr>
                <w:color w:val="000000" w:themeColor="text1"/>
                <w:spacing w:val="1"/>
                <w:sz w:val="24"/>
                <w:szCs w:val="24"/>
              </w:rPr>
              <w:t xml:space="preserve"> </w:t>
            </w:r>
            <w:r w:rsidR="0080327A" w:rsidRPr="001E5C00">
              <w:rPr>
                <w:color w:val="000000" w:themeColor="text1"/>
                <w:spacing w:val="-1"/>
                <w:sz w:val="24"/>
                <w:szCs w:val="24"/>
              </w:rPr>
              <w:t>c</w:t>
            </w:r>
            <w:r w:rsidR="0080327A" w:rsidRPr="001E5C00">
              <w:rPr>
                <w:color w:val="000000" w:themeColor="text1"/>
                <w:spacing w:val="4"/>
                <w:sz w:val="24"/>
                <w:szCs w:val="24"/>
              </w:rPr>
              <w:t>o</w:t>
            </w:r>
            <w:r w:rsidR="0080327A" w:rsidRPr="001E5C00">
              <w:rPr>
                <w:color w:val="000000" w:themeColor="text1"/>
                <w:spacing w:val="-5"/>
                <w:sz w:val="24"/>
                <w:szCs w:val="24"/>
              </w:rPr>
              <w:t>n</w:t>
            </w:r>
            <w:r w:rsidR="0080327A" w:rsidRPr="001E5C00">
              <w:rPr>
                <w:color w:val="000000" w:themeColor="text1"/>
                <w:spacing w:val="-1"/>
                <w:sz w:val="24"/>
                <w:szCs w:val="24"/>
              </w:rPr>
              <w:t>ex</w:t>
            </w:r>
            <w:r w:rsidR="0080327A" w:rsidRPr="001E5C00">
              <w:rPr>
                <w:color w:val="000000" w:themeColor="text1"/>
                <w:spacing w:val="-5"/>
                <w:sz w:val="24"/>
                <w:szCs w:val="24"/>
              </w:rPr>
              <w:t>i</w:t>
            </w:r>
            <w:r w:rsidR="0080327A" w:rsidRPr="001E5C00">
              <w:rPr>
                <w:color w:val="000000" w:themeColor="text1"/>
                <w:spacing w:val="4"/>
                <w:sz w:val="24"/>
                <w:szCs w:val="24"/>
              </w:rPr>
              <w:t>u</w:t>
            </w:r>
            <w:r w:rsidR="0080327A" w:rsidRPr="001E5C00">
              <w:rPr>
                <w:color w:val="000000" w:themeColor="text1"/>
                <w:sz w:val="24"/>
                <w:szCs w:val="24"/>
              </w:rPr>
              <w:t>n</w:t>
            </w:r>
            <w:r w:rsidR="0080327A" w:rsidRPr="001E5C00">
              <w:rPr>
                <w:color w:val="000000" w:themeColor="text1"/>
                <w:spacing w:val="-5"/>
                <w:sz w:val="24"/>
                <w:szCs w:val="24"/>
              </w:rPr>
              <w:t>i</w:t>
            </w:r>
            <w:r w:rsidR="0080327A" w:rsidRPr="001E5C00">
              <w:rPr>
                <w:color w:val="000000" w:themeColor="text1"/>
                <w:sz w:val="24"/>
                <w:szCs w:val="24"/>
              </w:rPr>
              <w:t>i</w:t>
            </w:r>
            <w:r w:rsidR="0080327A" w:rsidRPr="001E5C00">
              <w:rPr>
                <w:color w:val="000000" w:themeColor="text1"/>
                <w:spacing w:val="2"/>
                <w:sz w:val="24"/>
                <w:szCs w:val="24"/>
              </w:rPr>
              <w:t xml:space="preserve"> a </w:t>
            </w:r>
            <w:r w:rsidR="0080327A" w:rsidRPr="001E5C00">
              <w:rPr>
                <w:color w:val="000000" w:themeColor="text1"/>
                <w:spacing w:val="-5"/>
                <w:sz w:val="24"/>
                <w:szCs w:val="24"/>
              </w:rPr>
              <w:t>m</w:t>
            </w:r>
            <w:r w:rsidR="0080327A" w:rsidRPr="001E5C00">
              <w:rPr>
                <w:color w:val="000000" w:themeColor="text1"/>
                <w:spacing w:val="3"/>
                <w:sz w:val="24"/>
                <w:szCs w:val="24"/>
              </w:rPr>
              <w:t>a</w:t>
            </w:r>
            <w:r w:rsidR="0080327A" w:rsidRPr="001E5C00">
              <w:rPr>
                <w:color w:val="000000" w:themeColor="text1"/>
                <w:sz w:val="24"/>
                <w:szCs w:val="24"/>
              </w:rPr>
              <w:t>i</w:t>
            </w:r>
            <w:r w:rsidR="008A577E" w:rsidRPr="001E5C00">
              <w:rPr>
                <w:color w:val="000000" w:themeColor="text1"/>
                <w:sz w:val="24"/>
                <w:szCs w:val="24"/>
              </w:rPr>
              <w:t xml:space="preserve"> </w:t>
            </w:r>
            <w:r w:rsidR="0080327A" w:rsidRPr="001E5C00">
              <w:rPr>
                <w:color w:val="000000" w:themeColor="text1"/>
                <w:sz w:val="24"/>
                <w:szCs w:val="24"/>
              </w:rPr>
              <w:t>multor servicii ce oferă protec</w:t>
            </w:r>
            <w:r w:rsidR="00F0252D" w:rsidRPr="001E5C00">
              <w:rPr>
                <w:color w:val="000000" w:themeColor="text1"/>
                <w:sz w:val="24"/>
                <w:szCs w:val="24"/>
              </w:rPr>
              <w:t>ț</w:t>
            </w:r>
            <w:r w:rsidR="0080327A" w:rsidRPr="001E5C00">
              <w:rPr>
                <w:color w:val="000000" w:themeColor="text1"/>
                <w:sz w:val="24"/>
                <w:szCs w:val="24"/>
              </w:rPr>
              <w:t xml:space="preserve">ie familiei </w:t>
            </w:r>
            <w:r w:rsidR="00F0252D" w:rsidRPr="001E5C00">
              <w:rPr>
                <w:color w:val="000000" w:themeColor="text1"/>
                <w:sz w:val="24"/>
                <w:szCs w:val="24"/>
              </w:rPr>
              <w:t>ș</w:t>
            </w:r>
            <w:r w:rsidR="0080327A" w:rsidRPr="001E5C00">
              <w:rPr>
                <w:color w:val="000000" w:themeColor="text1"/>
                <w:sz w:val="24"/>
                <w:szCs w:val="24"/>
              </w:rPr>
              <w:t>i copilului.</w:t>
            </w:r>
          </w:p>
        </w:tc>
      </w:tr>
      <w:tr w:rsidR="00E07DC5" w:rsidRPr="001E5C00" w:rsidTr="009132EF">
        <w:trPr>
          <w:jc w:val="center"/>
        </w:trPr>
        <w:tc>
          <w:tcPr>
            <w:tcW w:w="742" w:type="pct"/>
          </w:tcPr>
          <w:p w:rsidR="0080327A" w:rsidRPr="001E5C00" w:rsidRDefault="0080327A" w:rsidP="008A577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w:t>
            </w:r>
            <w:r w:rsidRPr="001E5C00">
              <w:rPr>
                <w:color w:val="000000" w:themeColor="text1"/>
                <w:spacing w:val="-7"/>
                <w:w w:val="95"/>
                <w:sz w:val="24"/>
                <w:szCs w:val="24"/>
              </w:rPr>
              <w:t xml:space="preserve">punctaj </w:t>
            </w:r>
            <w:r w:rsidRPr="001E5C00">
              <w:rPr>
                <w:color w:val="000000" w:themeColor="text1"/>
                <w:sz w:val="24"/>
                <w:szCs w:val="24"/>
              </w:rPr>
              <w:t>acordat</w:t>
            </w:r>
          </w:p>
        </w:tc>
        <w:tc>
          <w:tcPr>
            <w:tcW w:w="1013" w:type="pct"/>
          </w:tcPr>
          <w:p w:rsidR="0080327A" w:rsidRPr="001E5C00" w:rsidRDefault="0080327A" w:rsidP="008A577E">
            <w:pPr>
              <w:pStyle w:val="TableParagraph"/>
              <w:spacing w:line="276" w:lineRule="auto"/>
              <w:ind w:left="57" w:right="57"/>
              <w:rPr>
                <w:color w:val="000000" w:themeColor="text1"/>
                <w:sz w:val="24"/>
                <w:szCs w:val="24"/>
              </w:rPr>
            </w:pPr>
            <w:r w:rsidRPr="001E5C00">
              <w:rPr>
                <w:color w:val="000000" w:themeColor="text1"/>
                <w:sz w:val="24"/>
                <w:szCs w:val="24"/>
              </w:rPr>
              <w:t>Pondere:1</w:t>
            </w:r>
          </w:p>
        </w:tc>
        <w:tc>
          <w:tcPr>
            <w:tcW w:w="2079" w:type="pct"/>
          </w:tcPr>
          <w:p w:rsidR="0080327A" w:rsidRPr="001E5C00" w:rsidRDefault="0080327A" w:rsidP="008A577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criteriilor:1</w:t>
            </w:r>
          </w:p>
        </w:tc>
        <w:tc>
          <w:tcPr>
            <w:tcW w:w="1166" w:type="pct"/>
          </w:tcPr>
          <w:p w:rsidR="0080327A" w:rsidRPr="001E5C00" w:rsidRDefault="0080327A" w:rsidP="00153B9B">
            <w:pPr>
              <w:pStyle w:val="TableParagraph"/>
              <w:spacing w:line="276" w:lineRule="auto"/>
              <w:ind w:left="57" w:right="57"/>
              <w:jc w:val="right"/>
              <w:rPr>
                <w:color w:val="000000" w:themeColor="text1"/>
                <w:sz w:val="24"/>
                <w:szCs w:val="24"/>
              </w:rPr>
            </w:pPr>
            <w:r w:rsidRPr="001E5C00">
              <w:rPr>
                <w:color w:val="000000" w:themeColor="text1"/>
                <w:sz w:val="24"/>
                <w:szCs w:val="24"/>
              </w:rPr>
              <w:t>Punctaj acordat:1</w:t>
            </w:r>
          </w:p>
        </w:tc>
      </w:tr>
    </w:tbl>
    <w:p w:rsidR="005B4120" w:rsidRPr="001E5C00" w:rsidRDefault="005B59CA" w:rsidP="00902522">
      <w:pPr>
        <w:spacing w:line="276" w:lineRule="auto"/>
        <w:ind w:firstLine="720"/>
        <w:rPr>
          <w:b/>
          <w:color w:val="000000" w:themeColor="text1"/>
          <w:sz w:val="24"/>
          <w:szCs w:val="24"/>
        </w:rPr>
      </w:pPr>
      <w:r w:rsidRPr="001E5C00">
        <w:rPr>
          <w:b/>
          <w:color w:val="000000" w:themeColor="text1"/>
          <w:sz w:val="24"/>
          <w:szCs w:val="24"/>
        </w:rPr>
        <w:t xml:space="preserve">Indicator 1.1.3. </w:t>
      </w:r>
      <w:r w:rsidRPr="001E5C00">
        <w:rPr>
          <w:color w:val="000000" w:themeColor="text1"/>
          <w:sz w:val="24"/>
          <w:szCs w:val="24"/>
        </w:rPr>
        <w:t>Elaborarea unui</w:t>
      </w:r>
      <w:r w:rsidR="002F54F5" w:rsidRPr="001E5C00">
        <w:rPr>
          <w:color w:val="000000" w:themeColor="text1"/>
          <w:sz w:val="24"/>
          <w:szCs w:val="24"/>
        </w:rPr>
        <w:t xml:space="preserve"> </w:t>
      </w:r>
      <w:r w:rsidRPr="001E5C00">
        <w:rPr>
          <w:color w:val="000000" w:themeColor="text1"/>
          <w:sz w:val="24"/>
          <w:szCs w:val="24"/>
        </w:rPr>
        <w:t>program/ orar al activită</w:t>
      </w:r>
      <w:r w:rsidR="00F0252D" w:rsidRPr="001E5C00">
        <w:rPr>
          <w:color w:val="000000" w:themeColor="text1"/>
          <w:sz w:val="24"/>
          <w:szCs w:val="24"/>
        </w:rPr>
        <w:t>ț</w:t>
      </w:r>
      <w:r w:rsidRPr="001E5C00">
        <w:rPr>
          <w:color w:val="000000" w:themeColor="text1"/>
          <w:sz w:val="24"/>
          <w:szCs w:val="24"/>
        </w:rPr>
        <w:t>ilor</w:t>
      </w:r>
      <w:r w:rsidR="00DC08DB" w:rsidRPr="001E5C00">
        <w:rPr>
          <w:color w:val="000000" w:themeColor="text1"/>
          <w:sz w:val="24"/>
          <w:szCs w:val="24"/>
        </w:rPr>
        <w:t xml:space="preserve"> </w:t>
      </w:r>
      <w:r w:rsidRPr="001E5C00">
        <w:rPr>
          <w:color w:val="000000" w:themeColor="text1"/>
          <w:sz w:val="24"/>
          <w:szCs w:val="24"/>
        </w:rPr>
        <w:t xml:space="preserve">echilibrat </w:t>
      </w:r>
      <w:r w:rsidR="00F0252D" w:rsidRPr="001E5C00">
        <w:rPr>
          <w:color w:val="000000" w:themeColor="text1"/>
          <w:sz w:val="24"/>
          <w:szCs w:val="24"/>
        </w:rPr>
        <w:t>ș</w:t>
      </w:r>
      <w:r w:rsidRPr="001E5C00">
        <w:rPr>
          <w:color w:val="000000" w:themeColor="text1"/>
          <w:sz w:val="24"/>
          <w:szCs w:val="24"/>
        </w:rPr>
        <w:t>i flexibil</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556"/>
        <w:gridCol w:w="1466"/>
        <w:gridCol w:w="2414"/>
        <w:gridCol w:w="5050"/>
      </w:tblGrid>
      <w:tr w:rsidR="00E07DC5" w:rsidRPr="001E5C00" w:rsidTr="009132EF">
        <w:trPr>
          <w:jc w:val="center"/>
        </w:trPr>
        <w:tc>
          <w:tcPr>
            <w:tcW w:w="742" w:type="pct"/>
          </w:tcPr>
          <w:p w:rsidR="00F57162" w:rsidRPr="006305C9" w:rsidRDefault="005B59CA" w:rsidP="008A577E">
            <w:pPr>
              <w:pStyle w:val="TableParagraph"/>
              <w:spacing w:line="276" w:lineRule="auto"/>
              <w:ind w:left="57" w:right="57"/>
              <w:jc w:val="both"/>
              <w:rPr>
                <w:b/>
                <w:bCs/>
                <w:color w:val="000000" w:themeColor="text1"/>
                <w:sz w:val="24"/>
                <w:szCs w:val="24"/>
              </w:rPr>
            </w:pPr>
            <w:r w:rsidRPr="006305C9">
              <w:rPr>
                <w:b/>
                <w:bCs/>
                <w:color w:val="000000" w:themeColor="text1"/>
                <w:sz w:val="24"/>
                <w:szCs w:val="24"/>
              </w:rPr>
              <w:t>Dovezi</w:t>
            </w:r>
          </w:p>
        </w:tc>
        <w:tc>
          <w:tcPr>
            <w:tcW w:w="4258" w:type="pct"/>
            <w:gridSpan w:val="3"/>
          </w:tcPr>
          <w:p w:rsidR="008943A1" w:rsidRPr="00D669B1" w:rsidRDefault="008943A1" w:rsidP="00A33C5D">
            <w:pPr>
              <w:pStyle w:val="TableParagraph"/>
              <w:numPr>
                <w:ilvl w:val="0"/>
                <w:numId w:val="34"/>
              </w:numPr>
              <w:spacing w:line="276" w:lineRule="auto"/>
              <w:ind w:left="421" w:right="57" w:hanging="284"/>
              <w:jc w:val="both"/>
              <w:rPr>
                <w:color w:val="000000" w:themeColor="text1"/>
                <w:sz w:val="24"/>
                <w:szCs w:val="24"/>
              </w:rPr>
            </w:pPr>
            <w:r w:rsidRPr="00D669B1">
              <w:rPr>
                <w:color w:val="000000" w:themeColor="text1"/>
                <w:sz w:val="24"/>
                <w:szCs w:val="24"/>
              </w:rPr>
              <w:t>Regulamentul de organizare și funcționare a IPLT „Academia copiilor”, aprobat la ședința Consiliului profesoral, proces-verbal nr.01 din 01.09.2020</w:t>
            </w:r>
            <w:r w:rsidR="00165F9E">
              <w:rPr>
                <w:color w:val="000000" w:themeColor="text1"/>
                <w:sz w:val="24"/>
                <w:szCs w:val="24"/>
              </w:rPr>
              <w:t>.</w:t>
            </w:r>
          </w:p>
          <w:p w:rsidR="008943A1" w:rsidRDefault="008943A1" w:rsidP="00A33C5D">
            <w:pPr>
              <w:pStyle w:val="TableParagraph"/>
              <w:numPr>
                <w:ilvl w:val="0"/>
                <w:numId w:val="34"/>
              </w:numPr>
              <w:spacing w:line="276" w:lineRule="auto"/>
              <w:ind w:left="421" w:right="57" w:hanging="284"/>
              <w:jc w:val="both"/>
              <w:rPr>
                <w:color w:val="000000" w:themeColor="text1"/>
                <w:sz w:val="24"/>
                <w:szCs w:val="24"/>
              </w:rPr>
            </w:pPr>
            <w:r>
              <w:rPr>
                <w:color w:val="000000" w:themeColor="text1"/>
                <w:sz w:val="24"/>
                <w:szCs w:val="24"/>
              </w:rPr>
              <w:t>Planul de acțiuni</w:t>
            </w:r>
            <w:r w:rsidRPr="00D669B1">
              <w:rPr>
                <w:color w:val="000000" w:themeColor="text1"/>
                <w:sz w:val="24"/>
                <w:szCs w:val="24"/>
              </w:rPr>
              <w:t xml:space="preserve"> privind respectarea cerințelor sanitare pe timp de pandemie, aprobat la CA pro</w:t>
            </w:r>
            <w:r w:rsidR="00940CA6">
              <w:rPr>
                <w:color w:val="000000" w:themeColor="text1"/>
                <w:sz w:val="24"/>
                <w:szCs w:val="24"/>
              </w:rPr>
              <w:t>ces verbal nr.11 din 28 06.2020</w:t>
            </w:r>
            <w:r w:rsidRPr="00D669B1">
              <w:rPr>
                <w:color w:val="000000" w:themeColor="text1"/>
                <w:sz w:val="24"/>
                <w:szCs w:val="24"/>
              </w:rPr>
              <w:t>, ordinul nr.115</w:t>
            </w:r>
            <w:r w:rsidR="00940CA6">
              <w:rPr>
                <w:color w:val="000000" w:themeColor="text1"/>
                <w:sz w:val="24"/>
                <w:szCs w:val="24"/>
              </w:rPr>
              <w:t>-ab din 22.09.2020.</w:t>
            </w:r>
          </w:p>
          <w:p w:rsidR="00DC08DB" w:rsidRPr="00D669B1" w:rsidRDefault="00F80276" w:rsidP="00A33C5D">
            <w:pPr>
              <w:pStyle w:val="TableParagraph"/>
              <w:numPr>
                <w:ilvl w:val="0"/>
                <w:numId w:val="34"/>
              </w:numPr>
              <w:spacing w:line="276" w:lineRule="auto"/>
              <w:ind w:left="421" w:right="57" w:hanging="284"/>
              <w:jc w:val="both"/>
              <w:rPr>
                <w:color w:val="000000" w:themeColor="text1"/>
                <w:sz w:val="24"/>
                <w:szCs w:val="24"/>
              </w:rPr>
            </w:pPr>
            <w:r>
              <w:rPr>
                <w:color w:val="000000" w:themeColor="text1"/>
                <w:sz w:val="24"/>
                <w:szCs w:val="24"/>
              </w:rPr>
              <w:t xml:space="preserve">Planul </w:t>
            </w:r>
            <w:proofErr w:type="spellStart"/>
            <w:r>
              <w:rPr>
                <w:color w:val="000000" w:themeColor="text1"/>
                <w:sz w:val="24"/>
                <w:szCs w:val="24"/>
              </w:rPr>
              <w:t>diciplinelor</w:t>
            </w:r>
            <w:proofErr w:type="spellEnd"/>
            <w:r>
              <w:rPr>
                <w:color w:val="000000" w:themeColor="text1"/>
                <w:sz w:val="24"/>
                <w:szCs w:val="24"/>
              </w:rPr>
              <w:t xml:space="preserve"> de st</w:t>
            </w:r>
            <w:r w:rsidR="00AF1E7C">
              <w:rPr>
                <w:color w:val="000000" w:themeColor="text1"/>
                <w:sz w:val="24"/>
                <w:szCs w:val="24"/>
              </w:rPr>
              <w:t>udii în IPLT „Academia copiilor</w:t>
            </w:r>
            <w:r>
              <w:rPr>
                <w:color w:val="000000" w:themeColor="text1"/>
                <w:sz w:val="24"/>
                <w:szCs w:val="24"/>
              </w:rPr>
              <w:t xml:space="preserve">” pentru programul educațional de </w:t>
            </w:r>
            <w:proofErr w:type="spellStart"/>
            <w:r>
              <w:rPr>
                <w:color w:val="000000" w:themeColor="text1"/>
                <w:sz w:val="24"/>
                <w:szCs w:val="24"/>
              </w:rPr>
              <w:t>altermativă</w:t>
            </w:r>
            <w:proofErr w:type="spellEnd"/>
            <w:r w:rsidR="00DC08DB" w:rsidRPr="001E5C00">
              <w:rPr>
                <w:color w:val="000000" w:themeColor="text1"/>
                <w:sz w:val="24"/>
                <w:szCs w:val="24"/>
              </w:rPr>
              <w:t xml:space="preserve"> </w:t>
            </w:r>
            <w:r>
              <w:rPr>
                <w:color w:val="000000" w:themeColor="text1"/>
                <w:sz w:val="24"/>
                <w:szCs w:val="24"/>
              </w:rPr>
              <w:t xml:space="preserve"> „</w:t>
            </w:r>
            <w:proofErr w:type="spellStart"/>
            <w:r>
              <w:rPr>
                <w:color w:val="000000" w:themeColor="text1"/>
                <w:sz w:val="24"/>
                <w:szCs w:val="24"/>
              </w:rPr>
              <w:t>School</w:t>
            </w:r>
            <w:proofErr w:type="spellEnd"/>
            <w:r>
              <w:rPr>
                <w:color w:val="000000" w:themeColor="text1"/>
                <w:sz w:val="24"/>
                <w:szCs w:val="24"/>
              </w:rPr>
              <w:t xml:space="preserve"> of </w:t>
            </w:r>
            <w:proofErr w:type="spellStart"/>
            <w:r>
              <w:rPr>
                <w:color w:val="000000" w:themeColor="text1"/>
                <w:sz w:val="24"/>
                <w:szCs w:val="24"/>
              </w:rPr>
              <w:t>Tomorrow</w:t>
            </w:r>
            <w:proofErr w:type="spellEnd"/>
            <w:r>
              <w:rPr>
                <w:color w:val="000000" w:themeColor="text1"/>
                <w:sz w:val="24"/>
                <w:szCs w:val="24"/>
              </w:rPr>
              <w:t xml:space="preserve">”,anul de studii </w:t>
            </w:r>
            <w:r w:rsidR="00DC08DB" w:rsidRPr="001E5C00">
              <w:rPr>
                <w:color w:val="000000" w:themeColor="text1"/>
                <w:sz w:val="24"/>
                <w:szCs w:val="24"/>
              </w:rPr>
              <w:t>20</w:t>
            </w:r>
            <w:r w:rsidR="002F54F5" w:rsidRPr="001E5C00">
              <w:rPr>
                <w:color w:val="000000" w:themeColor="text1"/>
                <w:sz w:val="24"/>
                <w:szCs w:val="24"/>
              </w:rPr>
              <w:t>20</w:t>
            </w:r>
            <w:r w:rsidR="00DC08DB" w:rsidRPr="001E5C00">
              <w:rPr>
                <w:color w:val="000000" w:themeColor="text1"/>
                <w:sz w:val="24"/>
                <w:szCs w:val="24"/>
              </w:rPr>
              <w:t>-202</w:t>
            </w:r>
            <w:r w:rsidR="002F54F5" w:rsidRPr="001E5C00">
              <w:rPr>
                <w:color w:val="000000" w:themeColor="text1"/>
                <w:sz w:val="24"/>
                <w:szCs w:val="24"/>
              </w:rPr>
              <w:t>1</w:t>
            </w:r>
            <w:r w:rsidR="00DC08DB" w:rsidRPr="001E5C00">
              <w:rPr>
                <w:color w:val="000000" w:themeColor="text1"/>
                <w:sz w:val="24"/>
                <w:szCs w:val="24"/>
              </w:rPr>
              <w:t xml:space="preserve">, </w:t>
            </w:r>
            <w:r w:rsidR="002F54F5" w:rsidRPr="00D669B1">
              <w:rPr>
                <w:color w:val="000000" w:themeColor="text1"/>
                <w:sz w:val="24"/>
                <w:szCs w:val="24"/>
              </w:rPr>
              <w:t>coordonat</w:t>
            </w:r>
            <w:r w:rsidR="00DC08DB" w:rsidRPr="00D669B1">
              <w:rPr>
                <w:color w:val="000000" w:themeColor="text1"/>
                <w:sz w:val="24"/>
                <w:szCs w:val="24"/>
              </w:rPr>
              <w:t xml:space="preserve"> de DGETS</w:t>
            </w:r>
            <w:r w:rsidR="00165F9E">
              <w:rPr>
                <w:color w:val="000000" w:themeColor="text1"/>
                <w:sz w:val="24"/>
                <w:szCs w:val="24"/>
              </w:rPr>
              <w:t>.</w:t>
            </w:r>
          </w:p>
          <w:p w:rsidR="00902522" w:rsidRDefault="00902522" w:rsidP="00A33C5D">
            <w:pPr>
              <w:pStyle w:val="TableParagraph"/>
              <w:numPr>
                <w:ilvl w:val="0"/>
                <w:numId w:val="34"/>
              </w:numPr>
              <w:spacing w:line="276" w:lineRule="auto"/>
              <w:ind w:left="421" w:right="57" w:hanging="284"/>
              <w:jc w:val="both"/>
              <w:rPr>
                <w:color w:val="000000" w:themeColor="text1"/>
                <w:sz w:val="24"/>
                <w:szCs w:val="24"/>
              </w:rPr>
            </w:pPr>
            <w:r w:rsidRPr="00902522">
              <w:rPr>
                <w:color w:val="000000" w:themeColor="text1"/>
                <w:sz w:val="24"/>
                <w:szCs w:val="24"/>
              </w:rPr>
              <w:t>Proces-verbal nr.</w:t>
            </w:r>
            <w:r>
              <w:rPr>
                <w:color w:val="000000" w:themeColor="text1"/>
                <w:sz w:val="24"/>
                <w:szCs w:val="24"/>
              </w:rPr>
              <w:t>12</w:t>
            </w:r>
            <w:r w:rsidRPr="00902522">
              <w:rPr>
                <w:color w:val="000000" w:themeColor="text1"/>
                <w:sz w:val="24"/>
                <w:szCs w:val="24"/>
              </w:rPr>
              <w:t xml:space="preserve"> din 24.08.2020 al Consiliului de </w:t>
            </w:r>
            <w:r>
              <w:rPr>
                <w:color w:val="000000" w:themeColor="text1"/>
                <w:sz w:val="24"/>
                <w:szCs w:val="24"/>
              </w:rPr>
              <w:t>a</w:t>
            </w:r>
            <w:r w:rsidRPr="00902522">
              <w:rPr>
                <w:color w:val="000000" w:themeColor="text1"/>
                <w:sz w:val="24"/>
                <w:szCs w:val="24"/>
              </w:rPr>
              <w:t xml:space="preserve">dministraţie cu privire la pregătirea instituţiei către noul an şcolar.  </w:t>
            </w:r>
          </w:p>
          <w:p w:rsidR="008943A1" w:rsidRPr="008943A1" w:rsidRDefault="008943A1" w:rsidP="00A33C5D">
            <w:pPr>
              <w:pStyle w:val="TableParagraph"/>
              <w:numPr>
                <w:ilvl w:val="0"/>
                <w:numId w:val="34"/>
              </w:numPr>
              <w:spacing w:line="276" w:lineRule="auto"/>
              <w:ind w:left="421" w:right="57" w:hanging="284"/>
              <w:jc w:val="both"/>
              <w:rPr>
                <w:color w:val="000000" w:themeColor="text1"/>
                <w:sz w:val="24"/>
                <w:szCs w:val="24"/>
              </w:rPr>
            </w:pPr>
            <w:r w:rsidRPr="008943A1">
              <w:rPr>
                <w:sz w:val="24"/>
                <w:szCs w:val="24"/>
              </w:rPr>
              <w:t>Repere metodologice privind organizarea procesului educațional în învățământul primar</w:t>
            </w:r>
            <w:r>
              <w:rPr>
                <w:sz w:val="24"/>
                <w:szCs w:val="24"/>
              </w:rPr>
              <w:t>,general și liceal</w:t>
            </w:r>
            <w:r w:rsidRPr="008943A1">
              <w:rPr>
                <w:sz w:val="24"/>
                <w:szCs w:val="24"/>
              </w:rPr>
              <w:t xml:space="preserve"> în anul de studii 2020-202</w:t>
            </w:r>
            <w:r>
              <w:rPr>
                <w:sz w:val="24"/>
                <w:szCs w:val="24"/>
              </w:rPr>
              <w:t>1</w:t>
            </w:r>
            <w:r w:rsidR="00C76D35">
              <w:rPr>
                <w:sz w:val="24"/>
                <w:szCs w:val="24"/>
              </w:rPr>
              <w:t>, aprobate prin ordinul MECC.</w:t>
            </w:r>
            <w:r w:rsidRPr="008943A1">
              <w:rPr>
                <w:sz w:val="24"/>
                <w:szCs w:val="24"/>
              </w:rPr>
              <w:t xml:space="preserve"> </w:t>
            </w:r>
          </w:p>
          <w:p w:rsidR="00902522" w:rsidRDefault="00902522" w:rsidP="00A33C5D">
            <w:pPr>
              <w:pStyle w:val="TableParagraph"/>
              <w:numPr>
                <w:ilvl w:val="0"/>
                <w:numId w:val="34"/>
              </w:numPr>
              <w:spacing w:line="276" w:lineRule="auto"/>
              <w:ind w:left="421" w:right="57" w:hanging="284"/>
              <w:jc w:val="both"/>
              <w:rPr>
                <w:color w:val="000000" w:themeColor="text1"/>
                <w:sz w:val="24"/>
                <w:szCs w:val="24"/>
              </w:rPr>
            </w:pPr>
            <w:r w:rsidRPr="00902522">
              <w:rPr>
                <w:color w:val="000000" w:themeColor="text1"/>
                <w:sz w:val="24"/>
                <w:szCs w:val="24"/>
              </w:rPr>
              <w:t>Orarul sunetelor reglementat</w:t>
            </w:r>
            <w:r>
              <w:rPr>
                <w:color w:val="000000" w:themeColor="text1"/>
                <w:sz w:val="24"/>
                <w:szCs w:val="24"/>
              </w:rPr>
              <w:t>.</w:t>
            </w:r>
            <w:r w:rsidRPr="00902522">
              <w:rPr>
                <w:color w:val="000000" w:themeColor="text1"/>
                <w:sz w:val="24"/>
                <w:szCs w:val="24"/>
              </w:rPr>
              <w:t xml:space="preserve"> Orar echilibrat</w:t>
            </w:r>
            <w:r w:rsidR="00165F9E">
              <w:rPr>
                <w:color w:val="000000" w:themeColor="text1"/>
                <w:sz w:val="24"/>
                <w:szCs w:val="24"/>
              </w:rPr>
              <w:t>.</w:t>
            </w:r>
            <w:r w:rsidRPr="00902522">
              <w:rPr>
                <w:color w:val="000000" w:themeColor="text1"/>
                <w:sz w:val="24"/>
                <w:szCs w:val="24"/>
              </w:rPr>
              <w:t xml:space="preserve">  </w:t>
            </w:r>
          </w:p>
          <w:p w:rsidR="00902522" w:rsidRDefault="00902522" w:rsidP="00A33C5D">
            <w:pPr>
              <w:pStyle w:val="TableParagraph"/>
              <w:numPr>
                <w:ilvl w:val="0"/>
                <w:numId w:val="34"/>
              </w:numPr>
              <w:spacing w:line="276" w:lineRule="auto"/>
              <w:ind w:left="421" w:right="57" w:hanging="284"/>
              <w:jc w:val="both"/>
              <w:rPr>
                <w:color w:val="000000" w:themeColor="text1"/>
                <w:sz w:val="24"/>
                <w:szCs w:val="24"/>
              </w:rPr>
            </w:pPr>
            <w:r>
              <w:rPr>
                <w:color w:val="000000" w:themeColor="text1"/>
                <w:sz w:val="24"/>
                <w:szCs w:val="24"/>
              </w:rPr>
              <w:t>O</w:t>
            </w:r>
            <w:r w:rsidRPr="00902522">
              <w:rPr>
                <w:color w:val="000000" w:themeColor="text1"/>
                <w:sz w:val="24"/>
                <w:szCs w:val="24"/>
              </w:rPr>
              <w:t xml:space="preserve">rarul lecțiilor/ activităților educaționale, aprobat la </w:t>
            </w:r>
            <w:r>
              <w:rPr>
                <w:color w:val="000000" w:themeColor="text1"/>
                <w:sz w:val="24"/>
                <w:szCs w:val="24"/>
              </w:rPr>
              <w:t>ș</w:t>
            </w:r>
            <w:r w:rsidRPr="00902522">
              <w:rPr>
                <w:color w:val="000000" w:themeColor="text1"/>
                <w:sz w:val="24"/>
                <w:szCs w:val="24"/>
              </w:rPr>
              <w:t>edința Consiliului de administrație, proces verbal nr.</w:t>
            </w:r>
            <w:r>
              <w:rPr>
                <w:color w:val="000000" w:themeColor="text1"/>
                <w:sz w:val="24"/>
                <w:szCs w:val="24"/>
              </w:rPr>
              <w:t>01</w:t>
            </w:r>
            <w:r w:rsidRPr="00902522">
              <w:rPr>
                <w:color w:val="000000" w:themeColor="text1"/>
                <w:sz w:val="24"/>
                <w:szCs w:val="24"/>
              </w:rPr>
              <w:t xml:space="preserve"> din 0</w:t>
            </w:r>
            <w:r>
              <w:rPr>
                <w:color w:val="000000" w:themeColor="text1"/>
                <w:sz w:val="24"/>
                <w:szCs w:val="24"/>
              </w:rPr>
              <w:t>1</w:t>
            </w:r>
            <w:r w:rsidRPr="00902522">
              <w:rPr>
                <w:color w:val="000000" w:themeColor="text1"/>
                <w:sz w:val="24"/>
                <w:szCs w:val="24"/>
              </w:rPr>
              <w:t>.09.2020;</w:t>
            </w:r>
          </w:p>
          <w:p w:rsidR="00902522" w:rsidRDefault="00902522" w:rsidP="00A33C5D">
            <w:pPr>
              <w:pStyle w:val="TableParagraph"/>
              <w:numPr>
                <w:ilvl w:val="0"/>
                <w:numId w:val="34"/>
              </w:numPr>
              <w:spacing w:line="276" w:lineRule="auto"/>
              <w:ind w:left="421" w:right="57" w:hanging="284"/>
              <w:jc w:val="both"/>
              <w:rPr>
                <w:color w:val="000000" w:themeColor="text1"/>
                <w:sz w:val="24"/>
                <w:szCs w:val="24"/>
              </w:rPr>
            </w:pPr>
            <w:r w:rsidRPr="00902522">
              <w:rPr>
                <w:color w:val="000000" w:themeColor="text1"/>
                <w:sz w:val="24"/>
                <w:szCs w:val="24"/>
              </w:rPr>
              <w:t>Registrul de evidenţă a orelor înlocuite</w:t>
            </w:r>
            <w:r w:rsidR="00165F9E">
              <w:rPr>
                <w:color w:val="000000" w:themeColor="text1"/>
                <w:sz w:val="24"/>
                <w:szCs w:val="24"/>
              </w:rPr>
              <w:t>.</w:t>
            </w:r>
          </w:p>
          <w:p w:rsidR="00165F9E" w:rsidRDefault="00902522" w:rsidP="00165F9E">
            <w:pPr>
              <w:pStyle w:val="TableParagraph"/>
              <w:numPr>
                <w:ilvl w:val="0"/>
                <w:numId w:val="34"/>
              </w:numPr>
              <w:spacing w:line="276" w:lineRule="auto"/>
              <w:ind w:left="421" w:right="57" w:hanging="284"/>
              <w:jc w:val="both"/>
              <w:rPr>
                <w:color w:val="000000" w:themeColor="text1"/>
                <w:sz w:val="24"/>
                <w:szCs w:val="24"/>
              </w:rPr>
            </w:pPr>
            <w:r w:rsidRPr="00902522">
              <w:rPr>
                <w:color w:val="000000" w:themeColor="text1"/>
                <w:sz w:val="24"/>
                <w:szCs w:val="24"/>
              </w:rPr>
              <w:t xml:space="preserve">Orarul evaluărilor </w:t>
            </w:r>
            <w:proofErr w:type="spellStart"/>
            <w:r w:rsidRPr="00902522">
              <w:rPr>
                <w:color w:val="000000" w:themeColor="text1"/>
                <w:sz w:val="24"/>
                <w:szCs w:val="24"/>
              </w:rPr>
              <w:t>sumative</w:t>
            </w:r>
            <w:proofErr w:type="spellEnd"/>
            <w:r w:rsidRPr="00902522">
              <w:rPr>
                <w:color w:val="000000" w:themeColor="text1"/>
                <w:sz w:val="24"/>
                <w:szCs w:val="24"/>
              </w:rPr>
              <w:t>, Orarul cercurilor și secțiilor</w:t>
            </w:r>
            <w:r w:rsidR="00165F9E">
              <w:rPr>
                <w:color w:val="000000" w:themeColor="text1"/>
                <w:sz w:val="24"/>
                <w:szCs w:val="24"/>
              </w:rPr>
              <w:t>.</w:t>
            </w:r>
          </w:p>
          <w:p w:rsidR="00902522" w:rsidRPr="00165F9E" w:rsidRDefault="006E681A" w:rsidP="00165F9E">
            <w:pPr>
              <w:pStyle w:val="TableParagraph"/>
              <w:numPr>
                <w:ilvl w:val="0"/>
                <w:numId w:val="34"/>
              </w:numPr>
              <w:spacing w:line="276" w:lineRule="auto"/>
              <w:ind w:left="429" w:right="57"/>
              <w:rPr>
                <w:color w:val="000000" w:themeColor="text1"/>
                <w:sz w:val="24"/>
                <w:szCs w:val="24"/>
              </w:rPr>
            </w:pPr>
            <w:r w:rsidRPr="00165F9E">
              <w:rPr>
                <w:color w:val="000000" w:themeColor="text1"/>
                <w:sz w:val="24"/>
                <w:szCs w:val="24"/>
              </w:rPr>
              <w:t>T</w:t>
            </w:r>
            <w:r w:rsidR="00902522" w:rsidRPr="00165F9E">
              <w:rPr>
                <w:color w:val="000000" w:themeColor="text1"/>
                <w:sz w:val="24"/>
                <w:szCs w:val="24"/>
              </w:rPr>
              <w:t>estele de evaluare/tezele sunt repartizate uniform, nu mai mult de</w:t>
            </w:r>
            <w:r w:rsidR="00C42A43">
              <w:rPr>
                <w:color w:val="000000" w:themeColor="text1"/>
                <w:sz w:val="24"/>
                <w:szCs w:val="24"/>
              </w:rPr>
              <w:t xml:space="preserve"> </w:t>
            </w:r>
            <w:r w:rsidR="00902522" w:rsidRPr="00165F9E">
              <w:rPr>
                <w:color w:val="000000" w:themeColor="text1"/>
                <w:sz w:val="24"/>
                <w:szCs w:val="24"/>
              </w:rPr>
              <w:t>1 per zi.</w:t>
            </w:r>
          </w:p>
        </w:tc>
      </w:tr>
      <w:tr w:rsidR="00E07DC5" w:rsidRPr="001E5C00" w:rsidTr="009132EF">
        <w:trPr>
          <w:jc w:val="center"/>
        </w:trPr>
        <w:tc>
          <w:tcPr>
            <w:tcW w:w="742" w:type="pct"/>
          </w:tcPr>
          <w:p w:rsidR="00F57162" w:rsidRPr="006305C9" w:rsidRDefault="005B59CA" w:rsidP="008A577E">
            <w:pPr>
              <w:pStyle w:val="TableParagraph"/>
              <w:spacing w:line="276" w:lineRule="auto"/>
              <w:ind w:left="57" w:right="57"/>
              <w:jc w:val="both"/>
              <w:rPr>
                <w:b/>
                <w:bCs/>
                <w:color w:val="000000" w:themeColor="text1"/>
                <w:sz w:val="24"/>
                <w:szCs w:val="24"/>
              </w:rPr>
            </w:pPr>
            <w:r w:rsidRPr="006305C9">
              <w:rPr>
                <w:b/>
                <w:bCs/>
                <w:color w:val="000000" w:themeColor="text1"/>
                <w:sz w:val="24"/>
                <w:szCs w:val="24"/>
              </w:rPr>
              <w:t>Constatări</w:t>
            </w:r>
          </w:p>
        </w:tc>
        <w:tc>
          <w:tcPr>
            <w:tcW w:w="4258" w:type="pct"/>
            <w:gridSpan w:val="3"/>
          </w:tcPr>
          <w:p w:rsidR="00F57162" w:rsidRPr="001E5C00" w:rsidRDefault="001736C3"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 xml:space="preserve">Orarul sunetelor </w:t>
            </w:r>
            <w:r w:rsidR="00F0252D" w:rsidRPr="001E5C00">
              <w:rPr>
                <w:color w:val="000000" w:themeColor="text1"/>
                <w:sz w:val="24"/>
                <w:szCs w:val="24"/>
              </w:rPr>
              <w:t>ș</w:t>
            </w:r>
            <w:r w:rsidRPr="001E5C00">
              <w:rPr>
                <w:color w:val="000000" w:themeColor="text1"/>
                <w:sz w:val="24"/>
                <w:szCs w:val="24"/>
              </w:rPr>
              <w:t>i a lec</w:t>
            </w:r>
            <w:r w:rsidR="00F0252D" w:rsidRPr="001E5C00">
              <w:rPr>
                <w:color w:val="000000" w:themeColor="text1"/>
                <w:sz w:val="24"/>
                <w:szCs w:val="24"/>
              </w:rPr>
              <w:t>ț</w:t>
            </w:r>
            <w:r w:rsidRPr="001E5C00">
              <w:rPr>
                <w:color w:val="000000" w:themeColor="text1"/>
                <w:sz w:val="24"/>
                <w:szCs w:val="24"/>
              </w:rPr>
              <w:t xml:space="preserve">iilor </w:t>
            </w:r>
            <w:r w:rsidR="006E681A" w:rsidRPr="006E681A">
              <w:rPr>
                <w:color w:val="000000" w:themeColor="text1"/>
                <w:sz w:val="24"/>
                <w:szCs w:val="24"/>
              </w:rPr>
              <w:t>elaborat conform Planului - cadru național, ținându-se cont de reperele metodologice recomandate de MECC</w:t>
            </w:r>
            <w:r w:rsidR="006E681A">
              <w:rPr>
                <w:color w:val="000000" w:themeColor="text1"/>
                <w:sz w:val="24"/>
                <w:szCs w:val="24"/>
              </w:rPr>
              <w:t xml:space="preserve"> </w:t>
            </w:r>
            <w:proofErr w:type="spellStart"/>
            <w:r w:rsidR="006E681A">
              <w:rPr>
                <w:color w:val="000000" w:themeColor="text1"/>
                <w:sz w:val="24"/>
                <w:szCs w:val="24"/>
              </w:rPr>
              <w:t>și.</w:t>
            </w:r>
            <w:r w:rsidRPr="001E5C00">
              <w:rPr>
                <w:color w:val="000000" w:themeColor="text1"/>
                <w:sz w:val="24"/>
                <w:szCs w:val="24"/>
              </w:rPr>
              <w:t>este</w:t>
            </w:r>
            <w:proofErr w:type="spellEnd"/>
            <w:r w:rsidRPr="001E5C00">
              <w:rPr>
                <w:color w:val="000000" w:themeColor="text1"/>
                <w:sz w:val="24"/>
                <w:szCs w:val="24"/>
              </w:rPr>
              <w:t xml:space="preserve"> respectat pe parcursul anului de studii 2020-2021 în conformitate cu Planul de ac</w:t>
            </w:r>
            <w:r w:rsidR="00F0252D" w:rsidRPr="001E5C00">
              <w:rPr>
                <w:color w:val="000000" w:themeColor="text1"/>
                <w:sz w:val="24"/>
                <w:szCs w:val="24"/>
              </w:rPr>
              <w:t>ț</w:t>
            </w:r>
            <w:r w:rsidRPr="001E5C00">
              <w:rPr>
                <w:color w:val="000000" w:themeColor="text1"/>
                <w:sz w:val="24"/>
                <w:szCs w:val="24"/>
              </w:rPr>
              <w:t>iune</w:t>
            </w:r>
            <w:r w:rsidR="002A4E4A">
              <w:rPr>
                <w:color w:val="000000" w:themeColor="text1"/>
                <w:sz w:val="24"/>
                <w:szCs w:val="24"/>
              </w:rPr>
              <w:t xml:space="preserve"> </w:t>
            </w:r>
            <w:r w:rsidRPr="001E5C00">
              <w:rPr>
                <w:color w:val="000000" w:themeColor="text1"/>
                <w:sz w:val="24"/>
                <w:szCs w:val="24"/>
              </w:rPr>
              <w:t>privind respectarea cerin</w:t>
            </w:r>
            <w:r w:rsidR="00F0252D" w:rsidRPr="001E5C00">
              <w:rPr>
                <w:color w:val="000000" w:themeColor="text1"/>
                <w:sz w:val="24"/>
                <w:szCs w:val="24"/>
              </w:rPr>
              <w:t>ț</w:t>
            </w:r>
            <w:r w:rsidRPr="001E5C00">
              <w:rPr>
                <w:color w:val="000000" w:themeColor="text1"/>
                <w:sz w:val="24"/>
                <w:szCs w:val="24"/>
              </w:rPr>
              <w:t>elor sanitare pe timp de pandemie, aprobat la CA proces verbal nr.11 din 28 06.2020</w:t>
            </w:r>
            <w:r w:rsidR="006E681A">
              <w:rPr>
                <w:color w:val="000000" w:themeColor="text1"/>
                <w:sz w:val="24"/>
                <w:szCs w:val="24"/>
              </w:rPr>
              <w:t xml:space="preserve">, conform Modelului </w:t>
            </w:r>
            <w:r w:rsidR="006E681A">
              <w:rPr>
                <w:color w:val="000000" w:themeColor="text1"/>
                <w:sz w:val="24"/>
                <w:szCs w:val="24"/>
              </w:rPr>
              <w:lastRenderedPageBreak/>
              <w:t>1.</w:t>
            </w:r>
          </w:p>
        </w:tc>
      </w:tr>
      <w:tr w:rsidR="00E07DC5" w:rsidRPr="001E5C00" w:rsidTr="009132EF">
        <w:trPr>
          <w:jc w:val="center"/>
        </w:trPr>
        <w:tc>
          <w:tcPr>
            <w:tcW w:w="742" w:type="pct"/>
          </w:tcPr>
          <w:p w:rsidR="00F57162" w:rsidRPr="001E5C00" w:rsidRDefault="005B59CA" w:rsidP="009132EF">
            <w:pPr>
              <w:pStyle w:val="TableParagraph"/>
              <w:spacing w:line="276" w:lineRule="auto"/>
              <w:ind w:left="57" w:right="57"/>
              <w:rPr>
                <w:color w:val="000000" w:themeColor="text1"/>
                <w:sz w:val="24"/>
                <w:szCs w:val="24"/>
              </w:rPr>
            </w:pPr>
            <w:r w:rsidRPr="001E5C00">
              <w:rPr>
                <w:color w:val="000000" w:themeColor="text1"/>
                <w:sz w:val="24"/>
                <w:szCs w:val="24"/>
              </w:rPr>
              <w:lastRenderedPageBreak/>
              <w:t xml:space="preserve">Pondere </w:t>
            </w:r>
            <w:r w:rsidR="00F0252D" w:rsidRPr="001E5C00">
              <w:rPr>
                <w:color w:val="000000" w:themeColor="text1"/>
                <w:sz w:val="24"/>
                <w:szCs w:val="24"/>
              </w:rPr>
              <w:t>ș</w:t>
            </w:r>
            <w:r w:rsidRPr="001E5C00">
              <w:rPr>
                <w:color w:val="000000" w:themeColor="text1"/>
                <w:sz w:val="24"/>
                <w:szCs w:val="24"/>
              </w:rPr>
              <w:t>i punctaj</w:t>
            </w:r>
            <w:r w:rsidR="0006344B" w:rsidRPr="001E5C00">
              <w:rPr>
                <w:color w:val="000000" w:themeColor="text1"/>
                <w:sz w:val="24"/>
                <w:szCs w:val="24"/>
              </w:rPr>
              <w:t xml:space="preserve"> </w:t>
            </w:r>
            <w:r w:rsidRPr="001E5C00">
              <w:rPr>
                <w:color w:val="000000" w:themeColor="text1"/>
                <w:sz w:val="24"/>
                <w:szCs w:val="24"/>
              </w:rPr>
              <w:t>acordat</w:t>
            </w:r>
          </w:p>
        </w:tc>
        <w:tc>
          <w:tcPr>
            <w:tcW w:w="699" w:type="pct"/>
          </w:tcPr>
          <w:p w:rsidR="00F57162" w:rsidRPr="001E5C00" w:rsidRDefault="005B59C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Pondere:2</w:t>
            </w:r>
          </w:p>
        </w:tc>
        <w:tc>
          <w:tcPr>
            <w:tcW w:w="1151" w:type="pct"/>
          </w:tcPr>
          <w:p w:rsidR="00F57162" w:rsidRPr="001E5C00" w:rsidRDefault="005B59C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criteriilor:2</w:t>
            </w:r>
          </w:p>
        </w:tc>
        <w:tc>
          <w:tcPr>
            <w:tcW w:w="2408" w:type="pct"/>
          </w:tcPr>
          <w:p w:rsidR="00F57162" w:rsidRPr="001E5C00" w:rsidRDefault="005B59CA" w:rsidP="00153B9B">
            <w:pPr>
              <w:pStyle w:val="TableParagraph"/>
              <w:spacing w:line="276" w:lineRule="auto"/>
              <w:ind w:left="57" w:right="57"/>
              <w:jc w:val="right"/>
              <w:rPr>
                <w:color w:val="000000" w:themeColor="text1"/>
                <w:sz w:val="24"/>
                <w:szCs w:val="24"/>
              </w:rPr>
            </w:pPr>
            <w:r w:rsidRPr="001E5C00">
              <w:rPr>
                <w:color w:val="000000" w:themeColor="text1"/>
                <w:sz w:val="24"/>
                <w:szCs w:val="24"/>
              </w:rPr>
              <w:t>Punctaj acordat: 2</w:t>
            </w:r>
          </w:p>
        </w:tc>
      </w:tr>
    </w:tbl>
    <w:p w:rsidR="0006344B" w:rsidRPr="001E5C00" w:rsidRDefault="005B59CA" w:rsidP="00902522">
      <w:pPr>
        <w:spacing w:line="276" w:lineRule="auto"/>
        <w:ind w:firstLine="709"/>
        <w:rPr>
          <w:b/>
          <w:i/>
          <w:color w:val="000000" w:themeColor="text1"/>
          <w:sz w:val="24"/>
          <w:szCs w:val="24"/>
        </w:rPr>
      </w:pPr>
      <w:bookmarkStart w:id="3" w:name="Domeniu:_Capacitate_instituţională:"/>
      <w:bookmarkEnd w:id="3"/>
      <w:r w:rsidRPr="001E5C00">
        <w:rPr>
          <w:b/>
          <w:i/>
          <w:color w:val="000000" w:themeColor="text1"/>
          <w:sz w:val="24"/>
          <w:szCs w:val="24"/>
        </w:rPr>
        <w:t xml:space="preserve">Domeniu: Capacitate </w:t>
      </w:r>
      <w:r w:rsidR="007B5D74" w:rsidRPr="001E5C00">
        <w:rPr>
          <w:b/>
          <w:i/>
          <w:color w:val="000000" w:themeColor="text1"/>
          <w:sz w:val="24"/>
          <w:szCs w:val="24"/>
        </w:rPr>
        <w:t>institu</w:t>
      </w:r>
      <w:r w:rsidR="00F0252D" w:rsidRPr="001E5C00">
        <w:rPr>
          <w:b/>
          <w:i/>
          <w:color w:val="000000" w:themeColor="text1"/>
          <w:sz w:val="24"/>
          <w:szCs w:val="24"/>
        </w:rPr>
        <w:t>ț</w:t>
      </w:r>
      <w:r w:rsidR="007B5D74" w:rsidRPr="001E5C00">
        <w:rPr>
          <w:b/>
          <w:i/>
          <w:color w:val="000000" w:themeColor="text1"/>
          <w:sz w:val="24"/>
          <w:szCs w:val="24"/>
        </w:rPr>
        <w:t>ională</w:t>
      </w:r>
      <w:r w:rsidRPr="001E5C00">
        <w:rPr>
          <w:b/>
          <w:i/>
          <w:color w:val="000000" w:themeColor="text1"/>
          <w:sz w:val="24"/>
          <w:szCs w:val="24"/>
        </w:rPr>
        <w:t>:</w:t>
      </w:r>
    </w:p>
    <w:p w:rsidR="005B4120" w:rsidRPr="001E5C00" w:rsidRDefault="005B59CA" w:rsidP="008A577E">
      <w:pPr>
        <w:spacing w:line="276" w:lineRule="auto"/>
        <w:ind w:left="709"/>
        <w:jc w:val="both"/>
        <w:rPr>
          <w:color w:val="000000" w:themeColor="text1"/>
          <w:sz w:val="24"/>
          <w:szCs w:val="24"/>
        </w:rPr>
      </w:pPr>
      <w:r w:rsidRPr="001E5C00">
        <w:rPr>
          <w:b/>
          <w:color w:val="000000" w:themeColor="text1"/>
          <w:sz w:val="24"/>
          <w:szCs w:val="24"/>
        </w:rPr>
        <w:t xml:space="preserve">Indicator 1.1.4. </w:t>
      </w:r>
      <w:r w:rsidRPr="001E5C00">
        <w:rPr>
          <w:color w:val="000000" w:themeColor="text1"/>
          <w:sz w:val="24"/>
          <w:szCs w:val="24"/>
        </w:rPr>
        <w:t>Asigurare pentru fiecare elev/copil a câte un loc în bancă/la masă et</w:t>
      </w:r>
      <w:r w:rsidR="007B5D74" w:rsidRPr="001E5C00">
        <w:rPr>
          <w:color w:val="000000" w:themeColor="text1"/>
          <w:sz w:val="24"/>
          <w:szCs w:val="24"/>
        </w:rPr>
        <w:t>c</w:t>
      </w:r>
      <w:r w:rsidRPr="001E5C00">
        <w:rPr>
          <w:color w:val="000000" w:themeColor="text1"/>
          <w:sz w:val="24"/>
          <w:szCs w:val="24"/>
        </w:rPr>
        <w:t xml:space="preserve">., corespunzător </w:t>
      </w:r>
      <w:r w:rsidR="007B5D74" w:rsidRPr="001E5C00">
        <w:rPr>
          <w:color w:val="000000" w:themeColor="text1"/>
          <w:sz w:val="24"/>
          <w:szCs w:val="24"/>
        </w:rPr>
        <w:t>particularită</w:t>
      </w:r>
      <w:r w:rsidR="00F0252D" w:rsidRPr="001E5C00">
        <w:rPr>
          <w:color w:val="000000" w:themeColor="text1"/>
          <w:sz w:val="24"/>
          <w:szCs w:val="24"/>
        </w:rPr>
        <w:t>ț</w:t>
      </w:r>
      <w:r w:rsidR="007B5D74" w:rsidRPr="001E5C00">
        <w:rPr>
          <w:color w:val="000000" w:themeColor="text1"/>
          <w:sz w:val="24"/>
          <w:szCs w:val="24"/>
        </w:rPr>
        <w:t>ilor</w:t>
      </w:r>
      <w:r w:rsidRPr="001E5C00">
        <w:rPr>
          <w:color w:val="000000" w:themeColor="text1"/>
          <w:sz w:val="24"/>
          <w:szCs w:val="24"/>
        </w:rPr>
        <w:t xml:space="preserve"> psihofiziologice individuale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556"/>
        <w:gridCol w:w="1497"/>
        <w:gridCol w:w="2347"/>
        <w:gridCol w:w="5086"/>
      </w:tblGrid>
      <w:tr w:rsidR="00E07DC5" w:rsidRPr="001E5C00" w:rsidTr="009132EF">
        <w:trPr>
          <w:jc w:val="center"/>
        </w:trPr>
        <w:tc>
          <w:tcPr>
            <w:tcW w:w="742" w:type="pct"/>
          </w:tcPr>
          <w:p w:rsidR="00F57162" w:rsidRPr="006305C9" w:rsidRDefault="005B59CA" w:rsidP="008A577E">
            <w:pPr>
              <w:pStyle w:val="TableParagraph"/>
              <w:spacing w:line="276" w:lineRule="auto"/>
              <w:ind w:left="57" w:right="57"/>
              <w:jc w:val="both"/>
              <w:rPr>
                <w:b/>
                <w:bCs/>
                <w:color w:val="000000" w:themeColor="text1"/>
                <w:sz w:val="24"/>
                <w:szCs w:val="24"/>
              </w:rPr>
            </w:pPr>
            <w:r w:rsidRPr="006305C9">
              <w:rPr>
                <w:b/>
                <w:bCs/>
                <w:color w:val="000000" w:themeColor="text1"/>
                <w:sz w:val="24"/>
                <w:szCs w:val="24"/>
              </w:rPr>
              <w:t>Dovezi</w:t>
            </w:r>
          </w:p>
        </w:tc>
        <w:tc>
          <w:tcPr>
            <w:tcW w:w="4258" w:type="pct"/>
            <w:gridSpan w:val="3"/>
          </w:tcPr>
          <w:p w:rsidR="006E681A" w:rsidRDefault="006E681A" w:rsidP="00A33C5D">
            <w:pPr>
              <w:pStyle w:val="TableParagraph"/>
              <w:numPr>
                <w:ilvl w:val="0"/>
                <w:numId w:val="55"/>
              </w:numPr>
              <w:spacing w:line="276" w:lineRule="auto"/>
              <w:ind w:left="426" w:right="57"/>
              <w:jc w:val="both"/>
              <w:rPr>
                <w:color w:val="000000" w:themeColor="text1"/>
                <w:sz w:val="24"/>
                <w:szCs w:val="24"/>
              </w:rPr>
            </w:pPr>
            <w:r w:rsidRPr="006E681A">
              <w:rPr>
                <w:color w:val="000000" w:themeColor="text1"/>
                <w:sz w:val="24"/>
                <w:szCs w:val="24"/>
              </w:rPr>
              <w:t>Registrul bunurilor materiale conform Standardele minime de dotare a instituției, aprobate prin Ordinul Ministerului</w:t>
            </w:r>
            <w:r w:rsidR="0086058B">
              <w:rPr>
                <w:color w:val="000000" w:themeColor="text1"/>
                <w:sz w:val="24"/>
                <w:szCs w:val="24"/>
              </w:rPr>
              <w:t xml:space="preserve"> </w:t>
            </w:r>
            <w:r w:rsidRPr="006E681A">
              <w:rPr>
                <w:color w:val="000000" w:themeColor="text1"/>
                <w:sz w:val="24"/>
                <w:szCs w:val="24"/>
              </w:rPr>
              <w:t>Educației, Culturii și Cercetării nr. 253 din 11.10.2017</w:t>
            </w:r>
            <w:r w:rsidR="00165F9E">
              <w:rPr>
                <w:color w:val="000000" w:themeColor="text1"/>
                <w:sz w:val="24"/>
                <w:szCs w:val="24"/>
              </w:rPr>
              <w:t>.</w:t>
            </w:r>
            <w:r w:rsidRPr="006E681A">
              <w:rPr>
                <w:color w:val="000000" w:themeColor="text1"/>
                <w:sz w:val="24"/>
                <w:szCs w:val="24"/>
              </w:rPr>
              <w:t xml:space="preserve"> </w:t>
            </w:r>
          </w:p>
          <w:p w:rsidR="0086058B" w:rsidRDefault="006E681A" w:rsidP="00A33C5D">
            <w:pPr>
              <w:pStyle w:val="TableParagraph"/>
              <w:numPr>
                <w:ilvl w:val="0"/>
                <w:numId w:val="55"/>
              </w:numPr>
              <w:spacing w:line="276" w:lineRule="auto"/>
              <w:ind w:left="426" w:right="57"/>
              <w:jc w:val="both"/>
              <w:rPr>
                <w:color w:val="000000" w:themeColor="text1"/>
                <w:sz w:val="24"/>
                <w:szCs w:val="24"/>
              </w:rPr>
            </w:pPr>
            <w:r w:rsidRPr="001E5C00">
              <w:rPr>
                <w:color w:val="000000" w:themeColor="text1"/>
                <w:sz w:val="24"/>
                <w:szCs w:val="24"/>
              </w:rPr>
              <w:t>Instituția dispune de spații educaționale adecvate pentru toți elevii din liceu, fiecare elev este asigurat cu loc stabil pentru studii.</w:t>
            </w:r>
            <w:r>
              <w:rPr>
                <w:color w:val="000000" w:themeColor="text1"/>
                <w:sz w:val="24"/>
                <w:szCs w:val="24"/>
              </w:rPr>
              <w:t xml:space="preserve"> </w:t>
            </w:r>
            <w:r w:rsidR="0086058B" w:rsidRPr="006E681A">
              <w:rPr>
                <w:color w:val="000000" w:themeColor="text1"/>
                <w:sz w:val="24"/>
                <w:szCs w:val="24"/>
              </w:rPr>
              <w:t xml:space="preserve">Nr. de locuri de lucru în bănci corespunzător numărului de elevi, la clasă. </w:t>
            </w:r>
          </w:p>
          <w:p w:rsidR="006E681A" w:rsidRDefault="006E681A" w:rsidP="00A33C5D">
            <w:pPr>
              <w:pStyle w:val="TableParagraph"/>
              <w:numPr>
                <w:ilvl w:val="0"/>
                <w:numId w:val="55"/>
              </w:numPr>
              <w:spacing w:line="276" w:lineRule="auto"/>
              <w:ind w:left="426" w:right="57"/>
              <w:jc w:val="both"/>
              <w:rPr>
                <w:color w:val="000000" w:themeColor="text1"/>
                <w:sz w:val="24"/>
                <w:szCs w:val="24"/>
              </w:rPr>
            </w:pPr>
            <w:r w:rsidRPr="006E681A">
              <w:rPr>
                <w:color w:val="000000" w:themeColor="text1"/>
                <w:sz w:val="24"/>
                <w:szCs w:val="24"/>
              </w:rPr>
              <w:t>Mobilier în funcțiune, în conformitate cu normele igienice. Elevii din clasele primare sunt asigurați cu bănci de o singură persoană.</w:t>
            </w:r>
          </w:p>
          <w:p w:rsidR="006E681A" w:rsidRPr="006E681A" w:rsidRDefault="006E681A" w:rsidP="00A33C5D">
            <w:pPr>
              <w:pStyle w:val="TableParagraph"/>
              <w:numPr>
                <w:ilvl w:val="0"/>
                <w:numId w:val="55"/>
              </w:numPr>
              <w:spacing w:line="276" w:lineRule="auto"/>
              <w:ind w:left="426" w:right="57"/>
              <w:jc w:val="both"/>
              <w:rPr>
                <w:color w:val="000000" w:themeColor="text1"/>
                <w:sz w:val="24"/>
                <w:szCs w:val="24"/>
              </w:rPr>
            </w:pPr>
            <w:r>
              <w:rPr>
                <w:color w:val="000000" w:themeColor="text1"/>
                <w:sz w:val="24"/>
                <w:szCs w:val="24"/>
              </w:rPr>
              <w:t>M</w:t>
            </w:r>
            <w:r w:rsidRPr="006E681A">
              <w:rPr>
                <w:color w:val="000000" w:themeColor="text1"/>
                <w:sz w:val="24"/>
                <w:szCs w:val="24"/>
              </w:rPr>
              <w:t>obilier</w:t>
            </w:r>
            <w:r>
              <w:rPr>
                <w:color w:val="000000" w:themeColor="text1"/>
                <w:sz w:val="24"/>
                <w:szCs w:val="24"/>
              </w:rPr>
              <w:t>ul</w:t>
            </w:r>
            <w:r w:rsidRPr="006E681A">
              <w:rPr>
                <w:color w:val="000000" w:themeColor="text1"/>
                <w:sz w:val="24"/>
                <w:szCs w:val="24"/>
              </w:rPr>
              <w:t xml:space="preserve"> corespunzător ciclului gimnazial/ liceal.</w:t>
            </w:r>
          </w:p>
        </w:tc>
      </w:tr>
      <w:tr w:rsidR="0086058B" w:rsidRPr="001E5C00" w:rsidTr="009132EF">
        <w:trPr>
          <w:jc w:val="center"/>
        </w:trPr>
        <w:tc>
          <w:tcPr>
            <w:tcW w:w="742" w:type="pct"/>
          </w:tcPr>
          <w:p w:rsidR="0086058B" w:rsidRPr="006305C9" w:rsidRDefault="0086058B" w:rsidP="008A577E">
            <w:pPr>
              <w:pStyle w:val="TableParagraph"/>
              <w:spacing w:line="276" w:lineRule="auto"/>
              <w:ind w:left="57" w:right="57"/>
              <w:jc w:val="both"/>
              <w:rPr>
                <w:b/>
                <w:bCs/>
                <w:color w:val="000000" w:themeColor="text1"/>
                <w:sz w:val="24"/>
                <w:szCs w:val="24"/>
              </w:rPr>
            </w:pPr>
            <w:r w:rsidRPr="006305C9">
              <w:rPr>
                <w:b/>
                <w:bCs/>
                <w:color w:val="000000" w:themeColor="text1"/>
                <w:sz w:val="24"/>
                <w:szCs w:val="24"/>
              </w:rPr>
              <w:t>Constatări</w:t>
            </w:r>
          </w:p>
        </w:tc>
        <w:tc>
          <w:tcPr>
            <w:tcW w:w="4258" w:type="pct"/>
            <w:gridSpan w:val="3"/>
          </w:tcPr>
          <w:p w:rsidR="0086058B" w:rsidRPr="0086058B" w:rsidRDefault="0086058B" w:rsidP="0086058B">
            <w:pPr>
              <w:pStyle w:val="TableParagraph"/>
              <w:spacing w:line="276" w:lineRule="auto"/>
              <w:ind w:right="57"/>
              <w:jc w:val="both"/>
              <w:rPr>
                <w:color w:val="000000" w:themeColor="text1"/>
                <w:sz w:val="24"/>
                <w:szCs w:val="24"/>
              </w:rPr>
            </w:pPr>
            <w:r w:rsidRPr="0086058B">
              <w:rPr>
                <w:color w:val="000000" w:themeColor="text1"/>
                <w:sz w:val="24"/>
                <w:szCs w:val="24"/>
              </w:rPr>
              <w:t>Instituția asigură condiţiilor optime pentru desfăşurarea unui proces educaţional de calitate. Instituția deține un act de predare-primire a băncilor şi scaunelor, pentru clasa de elevi.</w:t>
            </w:r>
            <w:r w:rsidRPr="0086058B">
              <w:rPr>
                <w:sz w:val="24"/>
                <w:szCs w:val="24"/>
              </w:rPr>
              <w:t xml:space="preserve"> Fiecare elev din şcoală are un loc de lucru în bancă / la masă,  corespunzător taliei sale, acuităţii vizuale şi auditive, particularităţilor psihofiziologice individuale</w:t>
            </w:r>
            <w:r w:rsidR="0048404B">
              <w:rPr>
                <w:sz w:val="24"/>
                <w:szCs w:val="24"/>
              </w:rPr>
              <w:t>.</w:t>
            </w:r>
          </w:p>
        </w:tc>
      </w:tr>
      <w:tr w:rsidR="00E07DC5" w:rsidRPr="001E5C00" w:rsidTr="009132EF">
        <w:trPr>
          <w:jc w:val="center"/>
        </w:trPr>
        <w:tc>
          <w:tcPr>
            <w:tcW w:w="742" w:type="pct"/>
          </w:tcPr>
          <w:p w:rsidR="00F57162" w:rsidRPr="001E5C00" w:rsidRDefault="005B59CA" w:rsidP="009132EF">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714" w:type="pct"/>
          </w:tcPr>
          <w:p w:rsidR="00F57162" w:rsidRPr="001E5C00" w:rsidRDefault="005B59C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Pondere:1</w:t>
            </w:r>
          </w:p>
        </w:tc>
        <w:tc>
          <w:tcPr>
            <w:tcW w:w="1119" w:type="pct"/>
          </w:tcPr>
          <w:p w:rsidR="00F57162" w:rsidRPr="001E5C00" w:rsidRDefault="005B59C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criteriilor:1</w:t>
            </w:r>
          </w:p>
        </w:tc>
        <w:tc>
          <w:tcPr>
            <w:tcW w:w="2425" w:type="pct"/>
          </w:tcPr>
          <w:p w:rsidR="00F57162" w:rsidRPr="001E5C00" w:rsidRDefault="005B59CA" w:rsidP="00153B9B">
            <w:pPr>
              <w:pStyle w:val="TableParagraph"/>
              <w:spacing w:line="276" w:lineRule="auto"/>
              <w:ind w:left="57" w:right="57"/>
              <w:jc w:val="right"/>
              <w:rPr>
                <w:color w:val="000000" w:themeColor="text1"/>
                <w:sz w:val="24"/>
                <w:szCs w:val="24"/>
              </w:rPr>
            </w:pPr>
            <w:r w:rsidRPr="001E5C00">
              <w:rPr>
                <w:color w:val="000000" w:themeColor="text1"/>
                <w:sz w:val="24"/>
                <w:szCs w:val="24"/>
              </w:rPr>
              <w:t>Punctaj acordat: 1</w:t>
            </w:r>
          </w:p>
        </w:tc>
      </w:tr>
    </w:tbl>
    <w:p w:rsidR="002955A9" w:rsidRPr="001E5C00" w:rsidRDefault="005B59CA" w:rsidP="0086058B">
      <w:pPr>
        <w:spacing w:line="276" w:lineRule="auto"/>
        <w:ind w:left="284"/>
        <w:jc w:val="both"/>
        <w:rPr>
          <w:b/>
          <w:color w:val="000000" w:themeColor="text1"/>
          <w:sz w:val="24"/>
          <w:szCs w:val="24"/>
        </w:rPr>
      </w:pPr>
      <w:r w:rsidRPr="001E5C00">
        <w:rPr>
          <w:b/>
          <w:color w:val="000000" w:themeColor="text1"/>
          <w:sz w:val="24"/>
          <w:szCs w:val="24"/>
        </w:rPr>
        <w:t xml:space="preserve">Indicator 1.1.5. </w:t>
      </w:r>
      <w:r w:rsidRPr="001E5C00">
        <w:rPr>
          <w:color w:val="000000" w:themeColor="text1"/>
          <w:sz w:val="24"/>
          <w:szCs w:val="24"/>
        </w:rPr>
        <w:t xml:space="preserve">Asigurarea cu materiale de sprijin (echipamente, utilaje, dispozitive, ustensile etc.), în corespundere cu parametrii sanitaro-igienici </w:t>
      </w:r>
      <w:r w:rsidR="00F0252D" w:rsidRPr="001E5C00">
        <w:rPr>
          <w:color w:val="000000" w:themeColor="text1"/>
          <w:sz w:val="24"/>
          <w:szCs w:val="24"/>
        </w:rPr>
        <w:t>ș</w:t>
      </w:r>
      <w:r w:rsidRPr="001E5C00">
        <w:rPr>
          <w:color w:val="000000" w:themeColor="text1"/>
          <w:sz w:val="24"/>
          <w:szCs w:val="24"/>
        </w:rPr>
        <w:t xml:space="preserve">i cu </w:t>
      </w:r>
      <w:r w:rsidR="007B5D74" w:rsidRPr="001E5C00">
        <w:rPr>
          <w:color w:val="000000" w:themeColor="text1"/>
          <w:sz w:val="24"/>
          <w:szCs w:val="24"/>
        </w:rPr>
        <w:t>cerin</w:t>
      </w:r>
      <w:r w:rsidR="00F0252D" w:rsidRPr="001E5C00">
        <w:rPr>
          <w:color w:val="000000" w:themeColor="text1"/>
          <w:sz w:val="24"/>
          <w:szCs w:val="24"/>
        </w:rPr>
        <w:t>ț</w:t>
      </w:r>
      <w:r w:rsidR="007B5D74" w:rsidRPr="001E5C00">
        <w:rPr>
          <w:color w:val="000000" w:themeColor="text1"/>
          <w:sz w:val="24"/>
          <w:szCs w:val="24"/>
        </w:rPr>
        <w:t>ele</w:t>
      </w:r>
      <w:r w:rsidRPr="001E5C00">
        <w:rPr>
          <w:color w:val="000000" w:themeColor="text1"/>
          <w:sz w:val="24"/>
          <w:szCs w:val="24"/>
        </w:rPr>
        <w:t xml:space="preserve"> de securitat</w:t>
      </w:r>
      <w:r w:rsidR="00BF2CC0" w:rsidRPr="001E5C00">
        <w:rPr>
          <w:color w:val="000000" w:themeColor="text1"/>
          <w:sz w:val="24"/>
          <w:szCs w:val="24"/>
        </w:rPr>
        <w:t>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556"/>
        <w:gridCol w:w="1497"/>
        <w:gridCol w:w="2347"/>
        <w:gridCol w:w="5086"/>
      </w:tblGrid>
      <w:tr w:rsidR="007B5D74" w:rsidRPr="001E5C00" w:rsidTr="009132EF">
        <w:trPr>
          <w:jc w:val="center"/>
        </w:trPr>
        <w:tc>
          <w:tcPr>
            <w:tcW w:w="742" w:type="pct"/>
          </w:tcPr>
          <w:p w:rsidR="007B5D74" w:rsidRPr="006305C9" w:rsidRDefault="007B5D74" w:rsidP="008A577E">
            <w:pPr>
              <w:pStyle w:val="TableParagraph"/>
              <w:spacing w:line="276" w:lineRule="auto"/>
              <w:ind w:left="57" w:right="57"/>
              <w:rPr>
                <w:b/>
                <w:bCs/>
                <w:color w:val="000000" w:themeColor="text1"/>
                <w:sz w:val="24"/>
                <w:szCs w:val="24"/>
              </w:rPr>
            </w:pPr>
            <w:r w:rsidRPr="006305C9">
              <w:rPr>
                <w:b/>
                <w:bCs/>
                <w:color w:val="000000" w:themeColor="text1"/>
                <w:sz w:val="24"/>
                <w:szCs w:val="24"/>
              </w:rPr>
              <w:t>Dovezi</w:t>
            </w:r>
          </w:p>
        </w:tc>
        <w:tc>
          <w:tcPr>
            <w:tcW w:w="4258" w:type="pct"/>
            <w:gridSpan w:val="3"/>
          </w:tcPr>
          <w:p w:rsidR="00F80276" w:rsidRDefault="00F80276" w:rsidP="00A33C5D">
            <w:pPr>
              <w:pStyle w:val="TableParagraph"/>
              <w:numPr>
                <w:ilvl w:val="0"/>
                <w:numId w:val="32"/>
              </w:numPr>
              <w:spacing w:line="276" w:lineRule="auto"/>
              <w:ind w:left="422" w:right="57"/>
              <w:jc w:val="both"/>
              <w:rPr>
                <w:color w:val="000000" w:themeColor="text1"/>
                <w:sz w:val="24"/>
                <w:szCs w:val="24"/>
              </w:rPr>
            </w:pPr>
            <w:r w:rsidRPr="00F80276">
              <w:rPr>
                <w:color w:val="000000" w:themeColor="text1"/>
                <w:sz w:val="24"/>
                <w:szCs w:val="24"/>
              </w:rPr>
              <w:t xml:space="preserve">Regulamentul de organizare și funcționare a IPLT „Academia copiilor”, aprobat la ședința Consiliului profesoral, proces-verbal </w:t>
            </w:r>
            <w:r>
              <w:rPr>
                <w:color w:val="000000" w:themeColor="text1"/>
                <w:sz w:val="24"/>
                <w:szCs w:val="24"/>
              </w:rPr>
              <w:t>nr.01 din 01.09.2020</w:t>
            </w:r>
            <w:r w:rsidR="00165F9E">
              <w:rPr>
                <w:color w:val="000000" w:themeColor="text1"/>
                <w:sz w:val="24"/>
                <w:szCs w:val="24"/>
              </w:rPr>
              <w:t>.</w:t>
            </w:r>
            <w:r w:rsidR="00940CA6">
              <w:rPr>
                <w:color w:val="000000" w:themeColor="text1"/>
                <w:sz w:val="24"/>
                <w:szCs w:val="24"/>
              </w:rPr>
              <w:t xml:space="preserve"> </w:t>
            </w:r>
          </w:p>
          <w:p w:rsidR="0086058B" w:rsidRDefault="00F80276" w:rsidP="00A33C5D">
            <w:pPr>
              <w:pStyle w:val="TableParagraph"/>
              <w:numPr>
                <w:ilvl w:val="0"/>
                <w:numId w:val="32"/>
              </w:numPr>
              <w:spacing w:line="276" w:lineRule="auto"/>
              <w:ind w:left="422" w:right="57"/>
              <w:jc w:val="both"/>
              <w:rPr>
                <w:color w:val="000000" w:themeColor="text1"/>
                <w:sz w:val="24"/>
                <w:szCs w:val="24"/>
              </w:rPr>
            </w:pPr>
            <w:r w:rsidRPr="001E5C00">
              <w:rPr>
                <w:color w:val="000000" w:themeColor="text1"/>
                <w:sz w:val="24"/>
                <w:szCs w:val="24"/>
              </w:rPr>
              <w:t>Planul de acțiune privind respectarea cerințelor sanitare pe timp de pandemie, aprobat la CA proces verbal nr.11 din 28 06.</w:t>
            </w:r>
            <w:r w:rsidR="00940CA6">
              <w:rPr>
                <w:color w:val="000000" w:themeColor="text1"/>
                <w:sz w:val="24"/>
                <w:szCs w:val="24"/>
              </w:rPr>
              <w:t>2020</w:t>
            </w:r>
            <w:r w:rsidRPr="00516789">
              <w:rPr>
                <w:color w:val="000000" w:themeColor="text1"/>
                <w:sz w:val="24"/>
                <w:szCs w:val="24"/>
              </w:rPr>
              <w:t>,</w:t>
            </w:r>
            <w:r>
              <w:rPr>
                <w:color w:val="000000" w:themeColor="text1"/>
                <w:sz w:val="24"/>
                <w:szCs w:val="24"/>
              </w:rPr>
              <w:t xml:space="preserve"> ordinul nr.115</w:t>
            </w:r>
            <w:r w:rsidR="00516789">
              <w:rPr>
                <w:color w:val="000000" w:themeColor="text1"/>
                <w:sz w:val="24"/>
                <w:szCs w:val="24"/>
              </w:rPr>
              <w:t>-ab din 22.09.2020</w:t>
            </w:r>
            <w:r w:rsidR="00165F9E">
              <w:rPr>
                <w:color w:val="000000" w:themeColor="text1"/>
                <w:sz w:val="24"/>
                <w:szCs w:val="24"/>
              </w:rPr>
              <w:t>.</w:t>
            </w:r>
            <w:r w:rsidR="00940CA6">
              <w:rPr>
                <w:color w:val="000000" w:themeColor="text1"/>
                <w:sz w:val="24"/>
                <w:szCs w:val="24"/>
              </w:rPr>
              <w:t xml:space="preserve"> </w:t>
            </w:r>
          </w:p>
          <w:p w:rsidR="0086058B" w:rsidRDefault="0086058B" w:rsidP="00A33C5D">
            <w:pPr>
              <w:pStyle w:val="TableParagraph"/>
              <w:numPr>
                <w:ilvl w:val="0"/>
                <w:numId w:val="32"/>
              </w:numPr>
              <w:spacing w:line="276" w:lineRule="auto"/>
              <w:ind w:left="422" w:right="57"/>
              <w:jc w:val="both"/>
              <w:rPr>
                <w:color w:val="000000" w:themeColor="text1"/>
                <w:sz w:val="24"/>
                <w:szCs w:val="24"/>
              </w:rPr>
            </w:pPr>
            <w:r w:rsidRPr="0086058B">
              <w:rPr>
                <w:color w:val="000000" w:themeColor="text1"/>
                <w:sz w:val="24"/>
                <w:szCs w:val="24"/>
              </w:rPr>
              <w:t>Registrul de evidență a utilajelor, dispozitivelor, ustensilelor și materialelor de sprijin la: chimie, biologie, fizică, informatică, educație tehnologică, educație fizică</w:t>
            </w:r>
            <w:r w:rsidR="00165F9E">
              <w:rPr>
                <w:color w:val="000000" w:themeColor="text1"/>
                <w:sz w:val="24"/>
                <w:szCs w:val="24"/>
              </w:rPr>
              <w:t>.</w:t>
            </w:r>
            <w:r w:rsidRPr="0086058B">
              <w:rPr>
                <w:color w:val="000000" w:themeColor="text1"/>
                <w:sz w:val="24"/>
                <w:szCs w:val="24"/>
              </w:rPr>
              <w:t xml:space="preserve">  </w:t>
            </w:r>
          </w:p>
          <w:p w:rsidR="0086058B" w:rsidRDefault="0086058B" w:rsidP="00A33C5D">
            <w:pPr>
              <w:pStyle w:val="TableParagraph"/>
              <w:numPr>
                <w:ilvl w:val="0"/>
                <w:numId w:val="32"/>
              </w:numPr>
              <w:spacing w:line="276" w:lineRule="auto"/>
              <w:ind w:left="422" w:right="57"/>
              <w:jc w:val="both"/>
              <w:rPr>
                <w:color w:val="000000" w:themeColor="text1"/>
                <w:sz w:val="24"/>
                <w:szCs w:val="24"/>
              </w:rPr>
            </w:pPr>
            <w:r w:rsidRPr="0086058B">
              <w:rPr>
                <w:color w:val="000000" w:themeColor="text1"/>
                <w:sz w:val="24"/>
                <w:szCs w:val="24"/>
              </w:rPr>
              <w:t xml:space="preserve">Registrele de evidenţă a cunoaşterii de către elevi a regulilor de securitate a vieţii şi sănătăţii în laboratoarele de fizică, chimie şi informatică, biologie, ed. tehnologică, ed. </w:t>
            </w:r>
            <w:r w:rsidR="00165F9E">
              <w:rPr>
                <w:color w:val="000000" w:themeColor="text1"/>
                <w:sz w:val="24"/>
                <w:szCs w:val="24"/>
              </w:rPr>
              <w:t>f</w:t>
            </w:r>
            <w:r w:rsidRPr="0086058B">
              <w:rPr>
                <w:color w:val="000000" w:themeColor="text1"/>
                <w:sz w:val="24"/>
                <w:szCs w:val="24"/>
              </w:rPr>
              <w:t>izică</w:t>
            </w:r>
            <w:r w:rsidR="00165F9E">
              <w:rPr>
                <w:color w:val="000000" w:themeColor="text1"/>
                <w:sz w:val="24"/>
                <w:szCs w:val="24"/>
              </w:rPr>
              <w:t>.</w:t>
            </w:r>
            <w:r w:rsidRPr="0086058B">
              <w:rPr>
                <w:color w:val="000000" w:themeColor="text1"/>
                <w:sz w:val="24"/>
                <w:szCs w:val="24"/>
              </w:rPr>
              <w:t xml:space="preserve"> </w:t>
            </w:r>
          </w:p>
          <w:p w:rsidR="007B5D74" w:rsidRPr="0086058B" w:rsidRDefault="0086058B" w:rsidP="00A33C5D">
            <w:pPr>
              <w:pStyle w:val="TableParagraph"/>
              <w:numPr>
                <w:ilvl w:val="0"/>
                <w:numId w:val="32"/>
              </w:numPr>
              <w:spacing w:line="276" w:lineRule="auto"/>
              <w:ind w:left="422" w:right="57"/>
              <w:jc w:val="both"/>
              <w:rPr>
                <w:color w:val="000000" w:themeColor="text1"/>
                <w:sz w:val="24"/>
                <w:szCs w:val="24"/>
              </w:rPr>
            </w:pPr>
            <w:r>
              <w:rPr>
                <w:color w:val="000000" w:themeColor="text1"/>
                <w:sz w:val="24"/>
                <w:szCs w:val="24"/>
              </w:rPr>
              <w:t>Sala</w:t>
            </w:r>
            <w:r w:rsidRPr="0086058B">
              <w:rPr>
                <w:color w:val="000000" w:themeColor="text1"/>
                <w:sz w:val="24"/>
                <w:szCs w:val="24"/>
              </w:rPr>
              <w:t xml:space="preserve"> de sport corespunde normelor și cerințelor de securitate.</w:t>
            </w:r>
          </w:p>
        </w:tc>
      </w:tr>
      <w:tr w:rsidR="00153B9B" w:rsidRPr="001E5C00" w:rsidTr="009132EF">
        <w:trPr>
          <w:jc w:val="center"/>
        </w:trPr>
        <w:tc>
          <w:tcPr>
            <w:tcW w:w="742" w:type="pct"/>
          </w:tcPr>
          <w:p w:rsidR="00153B9B" w:rsidRPr="006305C9" w:rsidRDefault="00153B9B" w:rsidP="008A577E">
            <w:pPr>
              <w:pStyle w:val="TableParagraph"/>
              <w:spacing w:line="276" w:lineRule="auto"/>
              <w:ind w:left="57" w:right="57"/>
              <w:rPr>
                <w:b/>
                <w:bCs/>
                <w:color w:val="000000" w:themeColor="text1"/>
                <w:sz w:val="24"/>
                <w:szCs w:val="24"/>
              </w:rPr>
            </w:pPr>
            <w:r w:rsidRPr="006305C9">
              <w:rPr>
                <w:b/>
                <w:bCs/>
                <w:color w:val="000000" w:themeColor="text1"/>
                <w:sz w:val="24"/>
                <w:szCs w:val="24"/>
              </w:rPr>
              <w:t>Constatări</w:t>
            </w:r>
          </w:p>
        </w:tc>
        <w:tc>
          <w:tcPr>
            <w:tcW w:w="4258" w:type="pct"/>
            <w:gridSpan w:val="3"/>
          </w:tcPr>
          <w:p w:rsidR="00153B9B" w:rsidRPr="00F80276" w:rsidRDefault="00153B9B" w:rsidP="00153B9B">
            <w:pPr>
              <w:pStyle w:val="TableParagraph"/>
              <w:spacing w:line="276" w:lineRule="auto"/>
              <w:ind w:right="57"/>
              <w:jc w:val="both"/>
              <w:rPr>
                <w:color w:val="000000" w:themeColor="text1"/>
                <w:sz w:val="24"/>
                <w:szCs w:val="24"/>
              </w:rPr>
            </w:pPr>
            <w:r w:rsidRPr="0086058B">
              <w:rPr>
                <w:color w:val="000000" w:themeColor="text1"/>
                <w:sz w:val="24"/>
                <w:szCs w:val="24"/>
              </w:rPr>
              <w:t>Instituţia de învăţământ asigură  echipamente, utilaje, dispozitive, ustensile şi materialele de sprijin pentru laboratoarele de fizică şi chimie, pentru sălile de studiu la biologie şi informatică, pentru atelierele de educaţie tehnologică, pentru sala de sport şi terenul sportiv, în concordanţă cu talia elevilor, parametrii sanitaro-igienici şi termenele de valabilitate, cerinţele de securitate şi normele sanitare.</w:t>
            </w:r>
            <w:r>
              <w:rPr>
                <w:color w:val="000000" w:themeColor="text1"/>
                <w:sz w:val="24"/>
                <w:szCs w:val="24"/>
              </w:rPr>
              <w:t xml:space="preserve"> P</w:t>
            </w:r>
            <w:r w:rsidRPr="001E5C00">
              <w:rPr>
                <w:color w:val="000000" w:themeColor="text1"/>
                <w:sz w:val="24"/>
                <w:szCs w:val="24"/>
              </w:rPr>
              <w:t>ersonalului</w:t>
            </w:r>
            <w:r w:rsidRPr="001E5C00">
              <w:rPr>
                <w:color w:val="000000" w:themeColor="text1"/>
                <w:spacing w:val="-18"/>
                <w:sz w:val="24"/>
                <w:szCs w:val="24"/>
              </w:rPr>
              <w:t xml:space="preserve"> </w:t>
            </w:r>
            <w:proofErr w:type="spellStart"/>
            <w:r w:rsidR="0048404B">
              <w:rPr>
                <w:color w:val="000000" w:themeColor="text1"/>
                <w:sz w:val="24"/>
                <w:szCs w:val="24"/>
              </w:rPr>
              <w:t>non</w:t>
            </w:r>
            <w:r w:rsidRPr="001E5C00">
              <w:rPr>
                <w:color w:val="000000" w:themeColor="text1"/>
                <w:sz w:val="24"/>
                <w:szCs w:val="24"/>
              </w:rPr>
              <w:t>didactic</w:t>
            </w:r>
            <w:proofErr w:type="spellEnd"/>
            <w:r>
              <w:rPr>
                <w:color w:val="000000" w:themeColor="text1"/>
                <w:sz w:val="24"/>
                <w:szCs w:val="24"/>
              </w:rPr>
              <w:t xml:space="preserve"> este aprovizionat cu ustensile pentru asigurarea igienizării încăperilor, conform cerințelor sanitaro-igienice.</w:t>
            </w:r>
          </w:p>
        </w:tc>
      </w:tr>
      <w:tr w:rsidR="007B5D74" w:rsidRPr="001E5C00" w:rsidTr="009132EF">
        <w:trPr>
          <w:jc w:val="center"/>
        </w:trPr>
        <w:tc>
          <w:tcPr>
            <w:tcW w:w="742" w:type="pct"/>
          </w:tcPr>
          <w:p w:rsidR="007B5D74" w:rsidRPr="001E5C00" w:rsidRDefault="007B5D74" w:rsidP="008A577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714" w:type="pct"/>
          </w:tcPr>
          <w:p w:rsidR="007B5D74" w:rsidRPr="001E5C00" w:rsidRDefault="007B5D74"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Pondere:1</w:t>
            </w:r>
          </w:p>
        </w:tc>
        <w:tc>
          <w:tcPr>
            <w:tcW w:w="1119" w:type="pct"/>
          </w:tcPr>
          <w:p w:rsidR="007B5D74" w:rsidRPr="001E5C00" w:rsidRDefault="007B5D74"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criteriilor:1</w:t>
            </w:r>
          </w:p>
        </w:tc>
        <w:tc>
          <w:tcPr>
            <w:tcW w:w="2425" w:type="pct"/>
          </w:tcPr>
          <w:p w:rsidR="007B5D74" w:rsidRPr="001E5C00" w:rsidRDefault="007B5D74" w:rsidP="00153B9B">
            <w:pPr>
              <w:pStyle w:val="TableParagraph"/>
              <w:spacing w:line="276" w:lineRule="auto"/>
              <w:ind w:left="57" w:right="57"/>
              <w:jc w:val="right"/>
              <w:rPr>
                <w:color w:val="000000" w:themeColor="text1"/>
                <w:sz w:val="24"/>
                <w:szCs w:val="24"/>
              </w:rPr>
            </w:pPr>
            <w:r w:rsidRPr="001E5C00">
              <w:rPr>
                <w:color w:val="000000" w:themeColor="text1"/>
                <w:sz w:val="24"/>
                <w:szCs w:val="24"/>
              </w:rPr>
              <w:t>Punctaj acordat: 1</w:t>
            </w:r>
          </w:p>
        </w:tc>
      </w:tr>
    </w:tbl>
    <w:p w:rsidR="006C5F24" w:rsidRDefault="006C5F24" w:rsidP="00D26CF0">
      <w:pPr>
        <w:spacing w:line="276" w:lineRule="auto"/>
        <w:ind w:left="284"/>
        <w:jc w:val="both"/>
        <w:rPr>
          <w:b/>
          <w:color w:val="000000" w:themeColor="text1"/>
          <w:sz w:val="24"/>
          <w:szCs w:val="24"/>
        </w:rPr>
      </w:pPr>
    </w:p>
    <w:p w:rsidR="006C5F24" w:rsidRDefault="006C5F24" w:rsidP="00D26CF0">
      <w:pPr>
        <w:spacing w:line="276" w:lineRule="auto"/>
        <w:ind w:left="284"/>
        <w:jc w:val="both"/>
        <w:rPr>
          <w:b/>
          <w:color w:val="000000" w:themeColor="text1"/>
          <w:sz w:val="24"/>
          <w:szCs w:val="24"/>
        </w:rPr>
      </w:pPr>
    </w:p>
    <w:p w:rsidR="006C5F24" w:rsidRDefault="006C5F24" w:rsidP="00D26CF0">
      <w:pPr>
        <w:spacing w:line="276" w:lineRule="auto"/>
        <w:ind w:left="284"/>
        <w:jc w:val="both"/>
        <w:rPr>
          <w:b/>
          <w:color w:val="000000" w:themeColor="text1"/>
          <w:sz w:val="24"/>
          <w:szCs w:val="24"/>
        </w:rPr>
      </w:pPr>
    </w:p>
    <w:p w:rsidR="006C5F24" w:rsidRDefault="006C5F24" w:rsidP="00D26CF0">
      <w:pPr>
        <w:spacing w:line="276" w:lineRule="auto"/>
        <w:ind w:left="284"/>
        <w:jc w:val="both"/>
        <w:rPr>
          <w:b/>
          <w:color w:val="000000" w:themeColor="text1"/>
          <w:sz w:val="24"/>
          <w:szCs w:val="24"/>
        </w:rPr>
      </w:pPr>
    </w:p>
    <w:p w:rsidR="007B5D74" w:rsidRPr="001E5C00" w:rsidRDefault="00BF2CC0" w:rsidP="00D26CF0">
      <w:pPr>
        <w:spacing w:line="276" w:lineRule="auto"/>
        <w:ind w:left="284"/>
        <w:jc w:val="both"/>
        <w:rPr>
          <w:b/>
          <w:color w:val="000000" w:themeColor="text1"/>
          <w:sz w:val="24"/>
          <w:szCs w:val="24"/>
        </w:rPr>
      </w:pPr>
      <w:r w:rsidRPr="001E5C00">
        <w:rPr>
          <w:b/>
          <w:color w:val="000000" w:themeColor="text1"/>
          <w:sz w:val="24"/>
          <w:szCs w:val="24"/>
        </w:rPr>
        <w:t>Indicator</w:t>
      </w:r>
      <w:r w:rsidRPr="001E5C00">
        <w:rPr>
          <w:b/>
          <w:color w:val="000000" w:themeColor="text1"/>
          <w:spacing w:val="-42"/>
          <w:sz w:val="24"/>
          <w:szCs w:val="24"/>
        </w:rPr>
        <w:t xml:space="preserve"> </w:t>
      </w:r>
      <w:r w:rsidRPr="001E5C00">
        <w:rPr>
          <w:b/>
          <w:color w:val="000000" w:themeColor="text1"/>
          <w:sz w:val="24"/>
          <w:szCs w:val="24"/>
        </w:rPr>
        <w:t>1.1.6.</w:t>
      </w:r>
      <w:r w:rsidRPr="001E5C00">
        <w:rPr>
          <w:b/>
          <w:color w:val="000000" w:themeColor="text1"/>
          <w:spacing w:val="1"/>
          <w:sz w:val="24"/>
          <w:szCs w:val="24"/>
        </w:rPr>
        <w:t xml:space="preserve"> </w:t>
      </w:r>
      <w:r w:rsidRPr="001E5C00">
        <w:rPr>
          <w:color w:val="000000" w:themeColor="text1"/>
          <w:sz w:val="24"/>
          <w:szCs w:val="24"/>
        </w:rPr>
        <w:t>Asigurarea</w:t>
      </w:r>
      <w:r w:rsidRPr="001E5C00">
        <w:rPr>
          <w:color w:val="000000" w:themeColor="text1"/>
          <w:spacing w:val="-39"/>
          <w:sz w:val="24"/>
          <w:szCs w:val="24"/>
        </w:rPr>
        <w:t xml:space="preserve"> </w:t>
      </w:r>
      <w:r w:rsidRPr="001E5C00">
        <w:rPr>
          <w:color w:val="000000" w:themeColor="text1"/>
          <w:sz w:val="24"/>
          <w:szCs w:val="24"/>
        </w:rPr>
        <w:t>cu</w:t>
      </w:r>
      <w:r w:rsidRPr="001E5C00">
        <w:rPr>
          <w:color w:val="000000" w:themeColor="text1"/>
          <w:spacing w:val="-40"/>
          <w:sz w:val="24"/>
          <w:szCs w:val="24"/>
        </w:rPr>
        <w:t xml:space="preserve"> </w:t>
      </w:r>
      <w:r w:rsidR="007B5D74" w:rsidRPr="001E5C00">
        <w:rPr>
          <w:color w:val="000000" w:themeColor="text1"/>
          <w:sz w:val="24"/>
          <w:szCs w:val="24"/>
        </w:rPr>
        <w:t>spa</w:t>
      </w:r>
      <w:r w:rsidR="00F0252D" w:rsidRPr="001E5C00">
        <w:rPr>
          <w:color w:val="000000" w:themeColor="text1"/>
          <w:sz w:val="24"/>
          <w:szCs w:val="24"/>
        </w:rPr>
        <w:t>ț</w:t>
      </w:r>
      <w:r w:rsidR="007B5D74" w:rsidRPr="001E5C00">
        <w:rPr>
          <w:color w:val="000000" w:themeColor="text1"/>
          <w:sz w:val="24"/>
          <w:szCs w:val="24"/>
        </w:rPr>
        <w:t>ii</w:t>
      </w:r>
      <w:r w:rsidRPr="001E5C00">
        <w:rPr>
          <w:color w:val="000000" w:themeColor="text1"/>
          <w:spacing w:val="-37"/>
          <w:sz w:val="24"/>
          <w:szCs w:val="24"/>
        </w:rPr>
        <w:t xml:space="preserve"> </w:t>
      </w:r>
      <w:r w:rsidRPr="001E5C00">
        <w:rPr>
          <w:color w:val="000000" w:themeColor="text1"/>
          <w:spacing w:val="2"/>
          <w:sz w:val="24"/>
          <w:szCs w:val="24"/>
        </w:rPr>
        <w:t>pentru</w:t>
      </w:r>
      <w:r w:rsidRPr="001E5C00">
        <w:rPr>
          <w:color w:val="000000" w:themeColor="text1"/>
          <w:spacing w:val="-41"/>
          <w:sz w:val="24"/>
          <w:szCs w:val="24"/>
        </w:rPr>
        <w:t xml:space="preserve"> </w:t>
      </w:r>
      <w:r w:rsidRPr="001E5C00">
        <w:rPr>
          <w:color w:val="000000" w:themeColor="text1"/>
          <w:spacing w:val="3"/>
          <w:sz w:val="24"/>
          <w:szCs w:val="24"/>
        </w:rPr>
        <w:t>prepararea</w:t>
      </w:r>
      <w:r w:rsidRPr="001E5C00">
        <w:rPr>
          <w:color w:val="000000" w:themeColor="text1"/>
          <w:spacing w:val="-40"/>
          <w:sz w:val="24"/>
          <w:szCs w:val="24"/>
        </w:rPr>
        <w:t xml:space="preserve"> </w:t>
      </w:r>
      <w:r w:rsidR="00F0252D" w:rsidRPr="001E5C00">
        <w:rPr>
          <w:color w:val="000000" w:themeColor="text1"/>
          <w:sz w:val="24"/>
          <w:szCs w:val="24"/>
        </w:rPr>
        <w:t>ș</w:t>
      </w:r>
      <w:r w:rsidR="007B5D74" w:rsidRPr="001E5C00">
        <w:rPr>
          <w:color w:val="000000" w:themeColor="text1"/>
          <w:sz w:val="24"/>
          <w:szCs w:val="24"/>
        </w:rPr>
        <w:t>i</w:t>
      </w:r>
      <w:r w:rsidRPr="001E5C00">
        <w:rPr>
          <w:color w:val="000000" w:themeColor="text1"/>
          <w:spacing w:val="-39"/>
          <w:sz w:val="24"/>
          <w:szCs w:val="24"/>
        </w:rPr>
        <w:t xml:space="preserve"> </w:t>
      </w:r>
      <w:r w:rsidRPr="001E5C00">
        <w:rPr>
          <w:color w:val="000000" w:themeColor="text1"/>
          <w:spacing w:val="2"/>
          <w:sz w:val="24"/>
          <w:szCs w:val="24"/>
        </w:rPr>
        <w:t>servirea</w:t>
      </w:r>
      <w:r w:rsidRPr="001E5C00">
        <w:rPr>
          <w:color w:val="000000" w:themeColor="text1"/>
          <w:spacing w:val="-39"/>
          <w:sz w:val="24"/>
          <w:szCs w:val="24"/>
        </w:rPr>
        <w:t xml:space="preserve"> </w:t>
      </w:r>
      <w:r w:rsidRPr="001E5C00">
        <w:rPr>
          <w:color w:val="000000" w:themeColor="text1"/>
          <w:sz w:val="24"/>
          <w:szCs w:val="24"/>
        </w:rPr>
        <w:t>hranei,</w:t>
      </w:r>
      <w:r w:rsidRPr="001E5C00">
        <w:rPr>
          <w:color w:val="000000" w:themeColor="text1"/>
          <w:spacing w:val="-39"/>
          <w:sz w:val="24"/>
          <w:szCs w:val="24"/>
        </w:rPr>
        <w:t xml:space="preserve"> </w:t>
      </w:r>
      <w:r w:rsidRPr="001E5C00">
        <w:rPr>
          <w:color w:val="000000" w:themeColor="text1"/>
          <w:sz w:val="24"/>
          <w:szCs w:val="24"/>
        </w:rPr>
        <w:t>care</w:t>
      </w:r>
      <w:r w:rsidRPr="001E5C00">
        <w:rPr>
          <w:color w:val="000000" w:themeColor="text1"/>
          <w:spacing w:val="-39"/>
          <w:sz w:val="24"/>
          <w:szCs w:val="24"/>
        </w:rPr>
        <w:t xml:space="preserve"> </w:t>
      </w:r>
      <w:r w:rsidRPr="001E5C00">
        <w:rPr>
          <w:color w:val="000000" w:themeColor="text1"/>
          <w:sz w:val="24"/>
          <w:szCs w:val="24"/>
        </w:rPr>
        <w:t>corespund</w:t>
      </w:r>
      <w:r w:rsidRPr="001E5C00">
        <w:rPr>
          <w:color w:val="000000" w:themeColor="text1"/>
          <w:spacing w:val="-38"/>
          <w:sz w:val="24"/>
          <w:szCs w:val="24"/>
        </w:rPr>
        <w:t xml:space="preserve"> </w:t>
      </w:r>
      <w:r w:rsidRPr="001E5C00">
        <w:rPr>
          <w:color w:val="000000" w:themeColor="text1"/>
          <w:spacing w:val="3"/>
          <w:sz w:val="24"/>
          <w:szCs w:val="24"/>
        </w:rPr>
        <w:t>normelor</w:t>
      </w:r>
      <w:r w:rsidRPr="001E5C00">
        <w:rPr>
          <w:color w:val="000000" w:themeColor="text1"/>
          <w:spacing w:val="-39"/>
          <w:sz w:val="24"/>
          <w:szCs w:val="24"/>
        </w:rPr>
        <w:t xml:space="preserve"> </w:t>
      </w:r>
      <w:r w:rsidRPr="001E5C00">
        <w:rPr>
          <w:color w:val="000000" w:themeColor="text1"/>
          <w:spacing w:val="2"/>
          <w:sz w:val="24"/>
          <w:szCs w:val="24"/>
        </w:rPr>
        <w:t>sanitare</w:t>
      </w:r>
      <w:r w:rsidRPr="001E5C00">
        <w:rPr>
          <w:color w:val="000000" w:themeColor="text1"/>
          <w:spacing w:val="-40"/>
          <w:sz w:val="24"/>
          <w:szCs w:val="24"/>
        </w:rPr>
        <w:t xml:space="preserve"> </w:t>
      </w:r>
      <w:r w:rsidRPr="001E5C00">
        <w:rPr>
          <w:color w:val="000000" w:themeColor="text1"/>
          <w:spacing w:val="2"/>
          <w:sz w:val="24"/>
          <w:szCs w:val="24"/>
        </w:rPr>
        <w:t>în</w:t>
      </w:r>
      <w:r w:rsidRPr="001E5C00">
        <w:rPr>
          <w:color w:val="000000" w:themeColor="text1"/>
          <w:spacing w:val="-40"/>
          <w:sz w:val="24"/>
          <w:szCs w:val="24"/>
        </w:rPr>
        <w:t xml:space="preserve"> </w:t>
      </w:r>
      <w:r w:rsidRPr="001E5C00">
        <w:rPr>
          <w:color w:val="000000" w:themeColor="text1"/>
          <w:spacing w:val="3"/>
          <w:sz w:val="24"/>
          <w:szCs w:val="24"/>
        </w:rPr>
        <w:t>vigoare</w:t>
      </w:r>
      <w:r w:rsidRPr="001E5C00">
        <w:rPr>
          <w:color w:val="000000" w:themeColor="text1"/>
          <w:spacing w:val="-41"/>
          <w:sz w:val="24"/>
          <w:szCs w:val="24"/>
        </w:rPr>
        <w:t xml:space="preserve"> </w:t>
      </w:r>
      <w:r w:rsidRPr="001E5C00">
        <w:rPr>
          <w:color w:val="000000" w:themeColor="text1"/>
          <w:sz w:val="24"/>
          <w:szCs w:val="24"/>
        </w:rPr>
        <w:t>privind</w:t>
      </w:r>
      <w:r w:rsidRPr="001E5C00">
        <w:rPr>
          <w:color w:val="000000" w:themeColor="text1"/>
          <w:spacing w:val="-39"/>
          <w:sz w:val="24"/>
          <w:szCs w:val="24"/>
        </w:rPr>
        <w:t xml:space="preserve"> </w:t>
      </w:r>
      <w:r w:rsidR="007B5D74" w:rsidRPr="001E5C00">
        <w:rPr>
          <w:color w:val="000000" w:themeColor="text1"/>
          <w:sz w:val="24"/>
          <w:szCs w:val="24"/>
        </w:rPr>
        <w:t>siguran</w:t>
      </w:r>
      <w:r w:rsidR="00F0252D" w:rsidRPr="001E5C00">
        <w:rPr>
          <w:color w:val="000000" w:themeColor="text1"/>
          <w:sz w:val="24"/>
          <w:szCs w:val="24"/>
        </w:rPr>
        <w:t>ț</w:t>
      </w:r>
      <w:r w:rsidR="007B5D74" w:rsidRPr="001E5C00">
        <w:rPr>
          <w:color w:val="000000" w:themeColor="text1"/>
          <w:sz w:val="24"/>
          <w:szCs w:val="24"/>
        </w:rPr>
        <w:t>a</w:t>
      </w:r>
      <w:r w:rsidRPr="001E5C00">
        <w:rPr>
          <w:color w:val="000000" w:themeColor="text1"/>
          <w:sz w:val="24"/>
          <w:szCs w:val="24"/>
        </w:rPr>
        <w:t>,</w:t>
      </w:r>
      <w:r w:rsidR="002A4E4A">
        <w:rPr>
          <w:color w:val="000000" w:themeColor="text1"/>
          <w:sz w:val="24"/>
          <w:szCs w:val="24"/>
        </w:rPr>
        <w:t xml:space="preserve"> </w:t>
      </w:r>
      <w:r w:rsidRPr="001E5C00">
        <w:rPr>
          <w:color w:val="000000" w:themeColor="text1"/>
          <w:sz w:val="24"/>
          <w:szCs w:val="24"/>
        </w:rPr>
        <w:t>accesibilitatea,</w:t>
      </w:r>
      <w:r w:rsidR="007B5D74" w:rsidRPr="001E5C00">
        <w:rPr>
          <w:color w:val="000000" w:themeColor="text1"/>
          <w:sz w:val="24"/>
          <w:szCs w:val="24"/>
        </w:rPr>
        <w:t xml:space="preserve"> func</w:t>
      </w:r>
      <w:r w:rsidR="00F0252D" w:rsidRPr="001E5C00">
        <w:rPr>
          <w:color w:val="000000" w:themeColor="text1"/>
          <w:sz w:val="24"/>
          <w:szCs w:val="24"/>
        </w:rPr>
        <w:t>ț</w:t>
      </w:r>
      <w:r w:rsidR="007B5D74" w:rsidRPr="001E5C00">
        <w:rPr>
          <w:color w:val="000000" w:themeColor="text1"/>
          <w:sz w:val="24"/>
          <w:szCs w:val="24"/>
        </w:rPr>
        <w:t>ionalitatea</w:t>
      </w:r>
      <w:r w:rsidRPr="001E5C00">
        <w:rPr>
          <w:color w:val="000000" w:themeColor="text1"/>
          <w:sz w:val="24"/>
          <w:szCs w:val="24"/>
        </w:rPr>
        <w:t xml:space="preserve"> </w:t>
      </w:r>
      <w:r w:rsidR="00F0252D" w:rsidRPr="001E5C00">
        <w:rPr>
          <w:color w:val="000000" w:themeColor="text1"/>
          <w:sz w:val="24"/>
          <w:szCs w:val="24"/>
        </w:rPr>
        <w:t>ș</w:t>
      </w:r>
      <w:r w:rsidR="007B5D74" w:rsidRPr="001E5C00">
        <w:rPr>
          <w:color w:val="000000" w:themeColor="text1"/>
          <w:sz w:val="24"/>
          <w:szCs w:val="24"/>
        </w:rPr>
        <w:t>i</w:t>
      </w:r>
      <w:r w:rsidRPr="001E5C00">
        <w:rPr>
          <w:color w:val="000000" w:themeColor="text1"/>
          <w:sz w:val="24"/>
          <w:szCs w:val="24"/>
        </w:rPr>
        <w:t xml:space="preserve"> </w:t>
      </w:r>
      <w:r w:rsidRPr="001E5C00">
        <w:rPr>
          <w:color w:val="000000" w:themeColor="text1"/>
          <w:spacing w:val="3"/>
          <w:sz w:val="24"/>
          <w:szCs w:val="24"/>
        </w:rPr>
        <w:t xml:space="preserve">confortul </w:t>
      </w:r>
      <w:r w:rsidRPr="001E5C00">
        <w:rPr>
          <w:color w:val="000000" w:themeColor="text1"/>
          <w:sz w:val="24"/>
          <w:szCs w:val="24"/>
        </w:rPr>
        <w:t>elevilor/ copiilor</w:t>
      </w:r>
      <w:r w:rsidR="0048404B">
        <w:rPr>
          <w:color w:val="000000" w:themeColor="text1"/>
          <w:sz w:val="24"/>
          <w:szCs w:val="24"/>
        </w:rPr>
        <w:t>.</w:t>
      </w:r>
    </w:p>
    <w:tbl>
      <w:tblPr>
        <w:tblStyle w:val="GrilTabel"/>
        <w:tblW w:w="0" w:type="auto"/>
        <w:jc w:val="center"/>
        <w:tblInd w:w="0" w:type="dxa"/>
        <w:tblLook w:val="04A0"/>
      </w:tblPr>
      <w:tblGrid>
        <w:gridCol w:w="1555"/>
        <w:gridCol w:w="2434"/>
        <w:gridCol w:w="2772"/>
        <w:gridCol w:w="3699"/>
      </w:tblGrid>
      <w:tr w:rsidR="00E07DC5" w:rsidRPr="001E5C00" w:rsidTr="009132EF">
        <w:trPr>
          <w:jc w:val="center"/>
        </w:trPr>
        <w:tc>
          <w:tcPr>
            <w:tcW w:w="1555" w:type="dxa"/>
          </w:tcPr>
          <w:p w:rsidR="002955A9" w:rsidRPr="006305C9" w:rsidRDefault="002955A9" w:rsidP="008A577E">
            <w:pPr>
              <w:spacing w:line="276" w:lineRule="auto"/>
              <w:ind w:left="57" w:right="57"/>
              <w:jc w:val="both"/>
              <w:rPr>
                <w:b/>
                <w:bCs/>
                <w:color w:val="000000" w:themeColor="text1"/>
                <w:sz w:val="24"/>
                <w:szCs w:val="24"/>
              </w:rPr>
            </w:pPr>
            <w:r w:rsidRPr="006305C9">
              <w:rPr>
                <w:b/>
                <w:bCs/>
                <w:color w:val="000000" w:themeColor="text1"/>
                <w:sz w:val="24"/>
                <w:szCs w:val="24"/>
              </w:rPr>
              <w:t>Dovezi</w:t>
            </w:r>
          </w:p>
        </w:tc>
        <w:tc>
          <w:tcPr>
            <w:tcW w:w="8905" w:type="dxa"/>
            <w:gridSpan w:val="3"/>
          </w:tcPr>
          <w:p w:rsidR="00153B9B" w:rsidRPr="002A2ACD" w:rsidRDefault="00153B9B" w:rsidP="00A33C5D">
            <w:pPr>
              <w:pStyle w:val="Listparagraf"/>
              <w:numPr>
                <w:ilvl w:val="0"/>
                <w:numId w:val="54"/>
              </w:numPr>
              <w:spacing w:line="276" w:lineRule="auto"/>
              <w:ind w:right="57"/>
              <w:rPr>
                <w:color w:val="000000" w:themeColor="text1"/>
                <w:sz w:val="24"/>
                <w:szCs w:val="24"/>
              </w:rPr>
            </w:pPr>
            <w:r w:rsidRPr="002A2ACD">
              <w:rPr>
                <w:color w:val="000000" w:themeColor="text1"/>
                <w:sz w:val="24"/>
                <w:szCs w:val="24"/>
              </w:rPr>
              <w:t xml:space="preserve">Autorizație sanitară veterinară </w:t>
            </w:r>
            <w:r w:rsidR="006C5F24">
              <w:rPr>
                <w:color w:val="000000" w:themeColor="text1"/>
                <w:sz w:val="24"/>
                <w:szCs w:val="24"/>
              </w:rPr>
              <w:t xml:space="preserve">de funcționare. </w:t>
            </w:r>
          </w:p>
          <w:p w:rsidR="002955A9" w:rsidRPr="001E5C00" w:rsidRDefault="002955A9" w:rsidP="00A33C5D">
            <w:pPr>
              <w:pStyle w:val="TableParagraph"/>
              <w:numPr>
                <w:ilvl w:val="0"/>
                <w:numId w:val="54"/>
              </w:numPr>
              <w:spacing w:line="276" w:lineRule="auto"/>
              <w:ind w:right="57"/>
              <w:jc w:val="both"/>
              <w:rPr>
                <w:color w:val="000000" w:themeColor="text1"/>
                <w:sz w:val="24"/>
                <w:szCs w:val="24"/>
              </w:rPr>
            </w:pPr>
            <w:r w:rsidRPr="001E5C00">
              <w:rPr>
                <w:color w:val="000000" w:themeColor="text1"/>
                <w:sz w:val="24"/>
                <w:szCs w:val="24"/>
              </w:rPr>
              <w:t>Monitorizarea</w:t>
            </w:r>
            <w:r w:rsidRPr="001E5C00">
              <w:rPr>
                <w:color w:val="000000" w:themeColor="text1"/>
                <w:spacing w:val="-8"/>
                <w:sz w:val="24"/>
                <w:szCs w:val="24"/>
              </w:rPr>
              <w:t xml:space="preserve"> </w:t>
            </w:r>
            <w:r w:rsidRPr="001E5C00">
              <w:rPr>
                <w:color w:val="000000" w:themeColor="text1"/>
                <w:sz w:val="24"/>
                <w:szCs w:val="24"/>
              </w:rPr>
              <w:t>respectării</w:t>
            </w:r>
            <w:r w:rsidRPr="001E5C00">
              <w:rPr>
                <w:color w:val="000000" w:themeColor="text1"/>
                <w:spacing w:val="-9"/>
                <w:sz w:val="24"/>
                <w:szCs w:val="24"/>
              </w:rPr>
              <w:t xml:space="preserve"> </w:t>
            </w:r>
            <w:r w:rsidRPr="001E5C00">
              <w:rPr>
                <w:color w:val="000000" w:themeColor="text1"/>
                <w:sz w:val="24"/>
                <w:szCs w:val="24"/>
              </w:rPr>
              <w:t>normelor</w:t>
            </w:r>
            <w:r w:rsidRPr="001E5C00">
              <w:rPr>
                <w:color w:val="000000" w:themeColor="text1"/>
                <w:spacing w:val="-8"/>
                <w:sz w:val="24"/>
                <w:szCs w:val="24"/>
              </w:rPr>
              <w:t xml:space="preserve"> </w:t>
            </w:r>
            <w:r w:rsidRPr="001E5C00">
              <w:rPr>
                <w:color w:val="000000" w:themeColor="text1"/>
                <w:sz w:val="24"/>
                <w:szCs w:val="24"/>
              </w:rPr>
              <w:t>sanitare</w:t>
            </w:r>
            <w:r w:rsidRPr="001E5C00">
              <w:rPr>
                <w:color w:val="000000" w:themeColor="text1"/>
                <w:spacing w:val="-8"/>
                <w:sz w:val="24"/>
                <w:szCs w:val="24"/>
              </w:rPr>
              <w:t xml:space="preserve"> </w:t>
            </w:r>
            <w:r w:rsidRPr="001E5C00">
              <w:rPr>
                <w:color w:val="000000" w:themeColor="text1"/>
                <w:sz w:val="24"/>
                <w:szCs w:val="24"/>
              </w:rPr>
              <w:t>în</w:t>
            </w:r>
            <w:r w:rsidRPr="001E5C00">
              <w:rPr>
                <w:color w:val="000000" w:themeColor="text1"/>
                <w:spacing w:val="-3"/>
                <w:sz w:val="24"/>
                <w:szCs w:val="24"/>
              </w:rPr>
              <w:t xml:space="preserve"> </w:t>
            </w:r>
            <w:r w:rsidR="00BF31EB">
              <w:rPr>
                <w:color w:val="000000" w:themeColor="text1"/>
                <w:spacing w:val="-3"/>
                <w:sz w:val="24"/>
                <w:szCs w:val="24"/>
              </w:rPr>
              <w:t xml:space="preserve">sala de mese și </w:t>
            </w:r>
            <w:r w:rsidRPr="001E5C00">
              <w:rPr>
                <w:color w:val="000000" w:themeColor="text1"/>
                <w:sz w:val="24"/>
                <w:szCs w:val="24"/>
              </w:rPr>
              <w:t>spa</w:t>
            </w:r>
            <w:r w:rsidR="00F0252D" w:rsidRPr="001E5C00">
              <w:rPr>
                <w:color w:val="000000" w:themeColor="text1"/>
                <w:sz w:val="24"/>
                <w:szCs w:val="24"/>
              </w:rPr>
              <w:t>ț</w:t>
            </w:r>
            <w:r w:rsidRPr="001E5C00">
              <w:rPr>
                <w:color w:val="000000" w:themeColor="text1"/>
                <w:sz w:val="24"/>
                <w:szCs w:val="24"/>
              </w:rPr>
              <w:t>iile</w:t>
            </w:r>
            <w:r w:rsidRPr="001E5C00">
              <w:rPr>
                <w:color w:val="000000" w:themeColor="text1"/>
                <w:spacing w:val="-4"/>
                <w:sz w:val="24"/>
                <w:szCs w:val="24"/>
              </w:rPr>
              <w:t xml:space="preserve"> </w:t>
            </w:r>
            <w:r w:rsidRPr="001E5C00">
              <w:rPr>
                <w:color w:val="000000" w:themeColor="text1"/>
                <w:sz w:val="24"/>
                <w:szCs w:val="24"/>
              </w:rPr>
              <w:t>de</w:t>
            </w:r>
            <w:r w:rsidRPr="001E5C00">
              <w:rPr>
                <w:color w:val="000000" w:themeColor="text1"/>
                <w:spacing w:val="-8"/>
                <w:sz w:val="24"/>
                <w:szCs w:val="24"/>
              </w:rPr>
              <w:t xml:space="preserve"> </w:t>
            </w:r>
            <w:r w:rsidRPr="001E5C00">
              <w:rPr>
                <w:color w:val="000000" w:themeColor="text1"/>
                <w:sz w:val="24"/>
                <w:szCs w:val="24"/>
              </w:rPr>
              <w:t>pregătire,</w:t>
            </w:r>
            <w:r w:rsidRPr="001E5C00">
              <w:rPr>
                <w:color w:val="000000" w:themeColor="text1"/>
                <w:spacing w:val="-8"/>
                <w:sz w:val="24"/>
                <w:szCs w:val="24"/>
              </w:rPr>
              <w:t xml:space="preserve"> </w:t>
            </w:r>
            <w:r w:rsidRPr="001E5C00">
              <w:rPr>
                <w:color w:val="000000" w:themeColor="text1"/>
                <w:sz w:val="24"/>
                <w:szCs w:val="24"/>
              </w:rPr>
              <w:t>servire</w:t>
            </w:r>
            <w:r w:rsidRPr="001E5C00">
              <w:rPr>
                <w:color w:val="000000" w:themeColor="text1"/>
                <w:spacing w:val="-4"/>
                <w:sz w:val="24"/>
                <w:szCs w:val="24"/>
              </w:rPr>
              <w:t xml:space="preserve"> </w:t>
            </w:r>
            <w:r w:rsidR="00F0252D" w:rsidRPr="001E5C00">
              <w:rPr>
                <w:color w:val="000000" w:themeColor="text1"/>
                <w:sz w:val="24"/>
                <w:szCs w:val="24"/>
              </w:rPr>
              <w:t>ș</w:t>
            </w:r>
            <w:r w:rsidRPr="001E5C00">
              <w:rPr>
                <w:color w:val="000000" w:themeColor="text1"/>
                <w:sz w:val="24"/>
                <w:szCs w:val="24"/>
              </w:rPr>
              <w:t>i</w:t>
            </w:r>
            <w:r w:rsidRPr="001E5C00">
              <w:rPr>
                <w:color w:val="000000" w:themeColor="text1"/>
                <w:spacing w:val="-9"/>
                <w:sz w:val="24"/>
                <w:szCs w:val="24"/>
              </w:rPr>
              <w:t xml:space="preserve"> </w:t>
            </w:r>
            <w:r w:rsidRPr="001E5C00">
              <w:rPr>
                <w:color w:val="000000" w:themeColor="text1"/>
                <w:sz w:val="24"/>
                <w:szCs w:val="24"/>
              </w:rPr>
              <w:t>păstrare</w:t>
            </w:r>
            <w:r w:rsidRPr="001E5C00">
              <w:rPr>
                <w:color w:val="000000" w:themeColor="text1"/>
                <w:spacing w:val="-8"/>
                <w:sz w:val="24"/>
                <w:szCs w:val="24"/>
              </w:rPr>
              <w:t xml:space="preserve"> </w:t>
            </w:r>
            <w:r w:rsidRPr="001E5C00">
              <w:rPr>
                <w:color w:val="000000" w:themeColor="text1"/>
                <w:sz w:val="24"/>
                <w:szCs w:val="24"/>
              </w:rPr>
              <w:t>a alimentelor.</w:t>
            </w:r>
            <w:r w:rsidR="0048404B">
              <w:rPr>
                <w:color w:val="000000" w:themeColor="text1"/>
                <w:sz w:val="24"/>
                <w:szCs w:val="24"/>
              </w:rPr>
              <w:t xml:space="preserve"> </w:t>
            </w:r>
            <w:r w:rsidR="00BF31EB">
              <w:rPr>
                <w:color w:val="000000" w:themeColor="text1"/>
                <w:sz w:val="24"/>
                <w:szCs w:val="24"/>
              </w:rPr>
              <w:t>Note in</w:t>
            </w:r>
            <w:r w:rsidR="00940CA6">
              <w:rPr>
                <w:color w:val="000000" w:themeColor="text1"/>
                <w:sz w:val="24"/>
                <w:szCs w:val="24"/>
              </w:rPr>
              <w:t xml:space="preserve">formative lunare. </w:t>
            </w:r>
          </w:p>
          <w:p w:rsidR="002955A9" w:rsidRPr="001E5C00" w:rsidRDefault="002955A9" w:rsidP="00A33C5D">
            <w:pPr>
              <w:pStyle w:val="TableParagraph"/>
              <w:numPr>
                <w:ilvl w:val="0"/>
                <w:numId w:val="54"/>
              </w:numPr>
              <w:spacing w:line="276" w:lineRule="auto"/>
              <w:ind w:right="57"/>
              <w:rPr>
                <w:color w:val="000000" w:themeColor="text1"/>
                <w:sz w:val="24"/>
                <w:szCs w:val="24"/>
              </w:rPr>
            </w:pPr>
            <w:r w:rsidRPr="001E5C00">
              <w:rPr>
                <w:color w:val="000000" w:themeColor="text1"/>
                <w:sz w:val="24"/>
                <w:szCs w:val="24"/>
              </w:rPr>
              <w:t>Plan</w:t>
            </w:r>
            <w:r w:rsidR="00BF31EB">
              <w:rPr>
                <w:color w:val="000000" w:themeColor="text1"/>
                <w:sz w:val="24"/>
                <w:szCs w:val="24"/>
              </w:rPr>
              <w:t xml:space="preserve">ul Complex de profilaxie a toxiinfecțiilor alimentare și bolilor diareice acute în instituțiile de învățământ primar și </w:t>
            </w:r>
            <w:proofErr w:type="spellStart"/>
            <w:r w:rsidR="00BF31EB">
              <w:rPr>
                <w:color w:val="000000" w:themeColor="text1"/>
                <w:sz w:val="24"/>
                <w:szCs w:val="24"/>
              </w:rPr>
              <w:t>secndar</w:t>
            </w:r>
            <w:proofErr w:type="spellEnd"/>
            <w:r w:rsidR="00BF31EB">
              <w:rPr>
                <w:color w:val="000000" w:themeColor="text1"/>
                <w:sz w:val="24"/>
                <w:szCs w:val="24"/>
              </w:rPr>
              <w:t xml:space="preserve"> subordonate Direcției generale tineret și sport pentru </w:t>
            </w:r>
            <w:r w:rsidR="00940CA6">
              <w:rPr>
                <w:color w:val="000000" w:themeColor="text1"/>
                <w:sz w:val="24"/>
                <w:szCs w:val="24"/>
              </w:rPr>
              <w:t>anii 2020-2021</w:t>
            </w:r>
            <w:r w:rsidR="00BF31EB">
              <w:rPr>
                <w:color w:val="000000" w:themeColor="text1"/>
                <w:sz w:val="24"/>
                <w:szCs w:val="24"/>
              </w:rPr>
              <w:t>, ordinul nr. 115-ab din 22.09.2020</w:t>
            </w:r>
            <w:r w:rsidR="0048404B">
              <w:rPr>
                <w:color w:val="000000" w:themeColor="text1"/>
                <w:sz w:val="24"/>
                <w:szCs w:val="24"/>
              </w:rPr>
              <w:t>.</w:t>
            </w:r>
            <w:r w:rsidR="00940CA6">
              <w:rPr>
                <w:color w:val="000000" w:themeColor="text1"/>
                <w:sz w:val="24"/>
                <w:szCs w:val="24"/>
              </w:rPr>
              <w:t xml:space="preserve"> </w:t>
            </w:r>
          </w:p>
          <w:p w:rsidR="00153B9B" w:rsidRPr="00153B9B" w:rsidRDefault="002955A9" w:rsidP="00A33C5D">
            <w:pPr>
              <w:pStyle w:val="Listparagraf"/>
              <w:numPr>
                <w:ilvl w:val="0"/>
                <w:numId w:val="54"/>
              </w:numPr>
              <w:spacing w:line="276" w:lineRule="auto"/>
              <w:ind w:right="57"/>
              <w:rPr>
                <w:sz w:val="24"/>
                <w:szCs w:val="24"/>
              </w:rPr>
            </w:pPr>
            <w:r w:rsidRPr="002A2ACD">
              <w:rPr>
                <w:color w:val="000000" w:themeColor="text1"/>
                <w:sz w:val="24"/>
                <w:szCs w:val="24"/>
              </w:rPr>
              <w:t>Ordin</w:t>
            </w:r>
            <w:r w:rsidR="00153B9B">
              <w:rPr>
                <w:color w:val="000000" w:themeColor="text1"/>
                <w:sz w:val="24"/>
                <w:szCs w:val="24"/>
              </w:rPr>
              <w:t xml:space="preserve">ul </w:t>
            </w:r>
            <w:r w:rsidRPr="002A2ACD">
              <w:rPr>
                <w:color w:val="000000" w:themeColor="text1"/>
                <w:sz w:val="24"/>
                <w:szCs w:val="24"/>
              </w:rPr>
              <w:t xml:space="preserve"> </w:t>
            </w:r>
            <w:r w:rsidR="00153B9B" w:rsidRPr="002A2ACD">
              <w:rPr>
                <w:color w:val="000000" w:themeColor="text1"/>
                <w:sz w:val="24"/>
                <w:szCs w:val="24"/>
              </w:rPr>
              <w:t>nr. 01-ab din 09.01.2020</w:t>
            </w:r>
            <w:r w:rsidR="00153B9B">
              <w:rPr>
                <w:color w:val="000000" w:themeColor="text1"/>
                <w:sz w:val="24"/>
                <w:szCs w:val="24"/>
              </w:rPr>
              <w:t xml:space="preserve"> </w:t>
            </w:r>
            <w:r w:rsidRPr="002A2ACD">
              <w:rPr>
                <w:color w:val="000000" w:themeColor="text1"/>
                <w:sz w:val="24"/>
                <w:szCs w:val="24"/>
              </w:rPr>
              <w:t xml:space="preserve">cu </w:t>
            </w:r>
            <w:r w:rsidR="00BF31EB" w:rsidRPr="002A2ACD">
              <w:rPr>
                <w:color w:val="000000" w:themeColor="text1"/>
                <w:sz w:val="24"/>
                <w:szCs w:val="24"/>
              </w:rPr>
              <w:t>privire la in</w:t>
            </w:r>
            <w:r w:rsidR="00F44403">
              <w:rPr>
                <w:color w:val="000000" w:themeColor="text1"/>
                <w:sz w:val="24"/>
                <w:szCs w:val="24"/>
              </w:rPr>
              <w:t>stituirea comisiei de triere.</w:t>
            </w:r>
            <w:r w:rsidR="0048404B">
              <w:rPr>
                <w:sz w:val="24"/>
                <w:szCs w:val="24"/>
              </w:rPr>
              <w:t xml:space="preserve"> </w:t>
            </w:r>
          </w:p>
          <w:p w:rsidR="00153B9B" w:rsidRPr="00153B9B" w:rsidRDefault="00153B9B" w:rsidP="00A33C5D">
            <w:pPr>
              <w:pStyle w:val="Listparagraf"/>
              <w:numPr>
                <w:ilvl w:val="0"/>
                <w:numId w:val="54"/>
              </w:numPr>
              <w:spacing w:line="276" w:lineRule="auto"/>
              <w:ind w:right="57"/>
              <w:rPr>
                <w:sz w:val="24"/>
                <w:szCs w:val="24"/>
              </w:rPr>
            </w:pPr>
            <w:r w:rsidRPr="00153B9B">
              <w:rPr>
                <w:sz w:val="24"/>
                <w:szCs w:val="24"/>
              </w:rPr>
              <w:t>Registru de triaj; Registru de rebutare; Registru sanitar</w:t>
            </w:r>
            <w:r w:rsidR="00165F9E">
              <w:rPr>
                <w:sz w:val="24"/>
                <w:szCs w:val="24"/>
              </w:rPr>
              <w:t>.</w:t>
            </w:r>
            <w:r w:rsidRPr="00153B9B">
              <w:rPr>
                <w:sz w:val="24"/>
                <w:szCs w:val="24"/>
              </w:rPr>
              <w:t xml:space="preserve">  </w:t>
            </w:r>
          </w:p>
          <w:p w:rsidR="00153B9B" w:rsidRPr="00153B9B" w:rsidRDefault="00153B9B" w:rsidP="00A33C5D">
            <w:pPr>
              <w:pStyle w:val="Listparagraf"/>
              <w:numPr>
                <w:ilvl w:val="0"/>
                <w:numId w:val="54"/>
              </w:numPr>
              <w:spacing w:line="276" w:lineRule="auto"/>
              <w:ind w:right="57"/>
              <w:rPr>
                <w:sz w:val="24"/>
                <w:szCs w:val="24"/>
              </w:rPr>
            </w:pPr>
            <w:r w:rsidRPr="00153B9B">
              <w:rPr>
                <w:sz w:val="24"/>
                <w:szCs w:val="24"/>
              </w:rPr>
              <w:t>Registrul sănătăţii salariaților; Fişele examenelor medicale ale angajaţilor cantinei</w:t>
            </w:r>
            <w:r w:rsidR="00165F9E">
              <w:rPr>
                <w:sz w:val="24"/>
                <w:szCs w:val="24"/>
              </w:rPr>
              <w:t>.</w:t>
            </w:r>
            <w:r w:rsidRPr="00153B9B">
              <w:rPr>
                <w:sz w:val="24"/>
                <w:szCs w:val="24"/>
              </w:rPr>
              <w:t xml:space="preserve">  </w:t>
            </w:r>
          </w:p>
          <w:p w:rsidR="00153B9B" w:rsidRPr="00153B9B" w:rsidRDefault="00153B9B" w:rsidP="00A33C5D">
            <w:pPr>
              <w:pStyle w:val="Listparagraf"/>
              <w:numPr>
                <w:ilvl w:val="0"/>
                <w:numId w:val="54"/>
              </w:numPr>
              <w:spacing w:line="276" w:lineRule="auto"/>
              <w:ind w:right="57"/>
              <w:rPr>
                <w:sz w:val="24"/>
                <w:szCs w:val="24"/>
              </w:rPr>
            </w:pPr>
            <w:r w:rsidRPr="00153B9B">
              <w:rPr>
                <w:sz w:val="24"/>
                <w:szCs w:val="24"/>
              </w:rPr>
              <w:t>Paşaportul sanitar; Fișe tehnologice; Lista produselor alimentare promovate, limitate și  interzise</w:t>
            </w:r>
            <w:r w:rsidR="00165F9E">
              <w:rPr>
                <w:sz w:val="24"/>
                <w:szCs w:val="24"/>
              </w:rPr>
              <w:t>.</w:t>
            </w:r>
            <w:r w:rsidRPr="00153B9B">
              <w:rPr>
                <w:sz w:val="24"/>
                <w:szCs w:val="24"/>
              </w:rPr>
              <w:t xml:space="preserve">    </w:t>
            </w:r>
          </w:p>
          <w:p w:rsidR="00153B9B" w:rsidRPr="00153B9B" w:rsidRDefault="00153B9B" w:rsidP="00A33C5D">
            <w:pPr>
              <w:pStyle w:val="Listparagraf"/>
              <w:numPr>
                <w:ilvl w:val="0"/>
                <w:numId w:val="54"/>
              </w:numPr>
              <w:spacing w:line="276" w:lineRule="auto"/>
              <w:ind w:right="57"/>
              <w:rPr>
                <w:sz w:val="24"/>
                <w:szCs w:val="24"/>
              </w:rPr>
            </w:pPr>
            <w:r w:rsidRPr="00153B9B">
              <w:rPr>
                <w:sz w:val="24"/>
                <w:szCs w:val="24"/>
              </w:rPr>
              <w:t>Registrul de rebutare  a produselor alimentare și materiei prime; Registrul de rebutare a bucatelor</w:t>
            </w:r>
            <w:r w:rsidR="00165F9E">
              <w:rPr>
                <w:sz w:val="24"/>
                <w:szCs w:val="24"/>
              </w:rPr>
              <w:t>.</w:t>
            </w:r>
            <w:r w:rsidRPr="00153B9B">
              <w:rPr>
                <w:sz w:val="24"/>
                <w:szCs w:val="24"/>
              </w:rPr>
              <w:t xml:space="preserve">  </w:t>
            </w:r>
          </w:p>
          <w:p w:rsidR="00153B9B" w:rsidRPr="00153B9B" w:rsidRDefault="00153B9B" w:rsidP="00A33C5D">
            <w:pPr>
              <w:pStyle w:val="Listparagraf"/>
              <w:numPr>
                <w:ilvl w:val="0"/>
                <w:numId w:val="54"/>
              </w:numPr>
              <w:spacing w:line="276" w:lineRule="auto"/>
              <w:ind w:right="57"/>
              <w:rPr>
                <w:sz w:val="24"/>
                <w:szCs w:val="24"/>
              </w:rPr>
            </w:pPr>
            <w:r w:rsidRPr="00153B9B">
              <w:rPr>
                <w:sz w:val="24"/>
                <w:szCs w:val="24"/>
              </w:rPr>
              <w:t>Lista de acumulare a produselor alimentare</w:t>
            </w:r>
            <w:r w:rsidR="00165F9E">
              <w:rPr>
                <w:sz w:val="24"/>
                <w:szCs w:val="24"/>
              </w:rPr>
              <w:t>.</w:t>
            </w:r>
            <w:r w:rsidRPr="00153B9B">
              <w:rPr>
                <w:sz w:val="24"/>
                <w:szCs w:val="24"/>
              </w:rPr>
              <w:t xml:space="preserve">  </w:t>
            </w:r>
          </w:p>
          <w:p w:rsidR="002955A9" w:rsidRPr="002A2ACD" w:rsidRDefault="00153B9B" w:rsidP="00A33C5D">
            <w:pPr>
              <w:pStyle w:val="Listparagraf"/>
              <w:numPr>
                <w:ilvl w:val="0"/>
                <w:numId w:val="54"/>
              </w:numPr>
              <w:spacing w:line="276" w:lineRule="auto"/>
              <w:ind w:right="57"/>
              <w:rPr>
                <w:b/>
                <w:color w:val="000000" w:themeColor="text1"/>
                <w:sz w:val="24"/>
                <w:szCs w:val="24"/>
              </w:rPr>
            </w:pPr>
            <w:r w:rsidRPr="00153B9B">
              <w:rPr>
                <w:sz w:val="24"/>
                <w:szCs w:val="24"/>
              </w:rPr>
              <w:t xml:space="preserve">Încăpere pentru prelucrarea materiei prime; Cameră frigorifică; Sală de masă.   </w:t>
            </w:r>
          </w:p>
        </w:tc>
      </w:tr>
      <w:tr w:rsidR="00E07DC5" w:rsidRPr="001E5C00" w:rsidTr="009132EF">
        <w:trPr>
          <w:jc w:val="center"/>
        </w:trPr>
        <w:tc>
          <w:tcPr>
            <w:tcW w:w="1555" w:type="dxa"/>
          </w:tcPr>
          <w:p w:rsidR="002955A9" w:rsidRPr="006305C9" w:rsidRDefault="002955A9" w:rsidP="008A577E">
            <w:pPr>
              <w:spacing w:line="276" w:lineRule="auto"/>
              <w:ind w:left="57" w:right="57"/>
              <w:jc w:val="both"/>
              <w:rPr>
                <w:b/>
                <w:bCs/>
                <w:color w:val="000000" w:themeColor="text1"/>
                <w:sz w:val="24"/>
                <w:szCs w:val="24"/>
              </w:rPr>
            </w:pPr>
            <w:r w:rsidRPr="006305C9">
              <w:rPr>
                <w:b/>
                <w:bCs/>
                <w:color w:val="000000" w:themeColor="text1"/>
                <w:sz w:val="24"/>
                <w:szCs w:val="24"/>
              </w:rPr>
              <w:t>Constatări</w:t>
            </w:r>
          </w:p>
        </w:tc>
        <w:tc>
          <w:tcPr>
            <w:tcW w:w="8905" w:type="dxa"/>
            <w:gridSpan w:val="3"/>
          </w:tcPr>
          <w:p w:rsidR="002955A9" w:rsidRPr="00D26CF0" w:rsidRDefault="0061193F" w:rsidP="00D26CF0">
            <w:pPr>
              <w:spacing w:line="276" w:lineRule="auto"/>
              <w:ind w:left="57" w:right="57"/>
              <w:jc w:val="both"/>
              <w:rPr>
                <w:color w:val="000000" w:themeColor="text1"/>
                <w:sz w:val="24"/>
                <w:szCs w:val="24"/>
              </w:rPr>
            </w:pPr>
            <w:r w:rsidRPr="001E5C00">
              <w:rPr>
                <w:color w:val="000000" w:themeColor="text1"/>
                <w:sz w:val="24"/>
                <w:szCs w:val="24"/>
              </w:rPr>
              <w:t>Instituția dispun</w:t>
            </w:r>
            <w:r w:rsidR="0048404B">
              <w:rPr>
                <w:color w:val="000000" w:themeColor="text1"/>
                <w:sz w:val="24"/>
                <w:szCs w:val="24"/>
              </w:rPr>
              <w:t>e de o cantină modernă, care are</w:t>
            </w:r>
            <w:r w:rsidR="00516789">
              <w:rPr>
                <w:color w:val="000000" w:themeColor="text1"/>
                <w:sz w:val="24"/>
                <w:szCs w:val="24"/>
              </w:rPr>
              <w:t xml:space="preserve"> spații necesare pentru </w:t>
            </w:r>
            <w:r w:rsidRPr="001E5C00">
              <w:rPr>
                <w:color w:val="000000" w:themeColor="text1"/>
                <w:sz w:val="24"/>
                <w:szCs w:val="24"/>
              </w:rPr>
              <w:t>servirea și pregătirea hranei, de personal  instruit și calificat, cu examenul sanitar efectuat. Dispune de depozit pentru legume și mini depozit pentru alimente, frigidere, congelatoare pentru păstrarea alimentelor, conform normelor.</w:t>
            </w:r>
            <w:r w:rsidR="00D26CF0">
              <w:t xml:space="preserve"> </w:t>
            </w:r>
            <w:r w:rsidR="00D26CF0" w:rsidRPr="00D26CF0">
              <w:rPr>
                <w:color w:val="000000" w:themeColor="text1"/>
                <w:sz w:val="24"/>
                <w:szCs w:val="24"/>
              </w:rPr>
              <w:t>În  perioada sistării procesului educațional  în sălile de clasă, nu a fost necesară prepararea și servirea hranei</w:t>
            </w:r>
            <w:r w:rsidR="00D26CF0">
              <w:rPr>
                <w:color w:val="000000" w:themeColor="text1"/>
                <w:sz w:val="24"/>
                <w:szCs w:val="24"/>
              </w:rPr>
              <w:t xml:space="preserve">. </w:t>
            </w:r>
            <w:r w:rsidRPr="001E5C00">
              <w:rPr>
                <w:color w:val="000000" w:themeColor="text1"/>
                <w:sz w:val="24"/>
                <w:szCs w:val="24"/>
              </w:rPr>
              <w:t>Mapa cu documentația necesară, conform Legislației în vigoare.</w:t>
            </w:r>
          </w:p>
        </w:tc>
      </w:tr>
      <w:tr w:rsidR="00E07DC5" w:rsidRPr="001E5C00" w:rsidTr="009132EF">
        <w:trPr>
          <w:jc w:val="center"/>
        </w:trPr>
        <w:tc>
          <w:tcPr>
            <w:tcW w:w="1555" w:type="dxa"/>
          </w:tcPr>
          <w:p w:rsidR="002955A9" w:rsidRPr="001E5C00" w:rsidRDefault="002955A9" w:rsidP="009132EF">
            <w:pPr>
              <w:spacing w:line="276" w:lineRule="auto"/>
              <w:ind w:left="57" w:right="57"/>
              <w:rPr>
                <w:b/>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2434" w:type="dxa"/>
          </w:tcPr>
          <w:p w:rsidR="002955A9" w:rsidRPr="001E5C00" w:rsidRDefault="002955A9" w:rsidP="008A577E">
            <w:pPr>
              <w:spacing w:line="276" w:lineRule="auto"/>
              <w:ind w:left="57" w:right="57"/>
              <w:jc w:val="both"/>
              <w:rPr>
                <w:b/>
                <w:color w:val="000000" w:themeColor="text1"/>
                <w:sz w:val="24"/>
                <w:szCs w:val="24"/>
              </w:rPr>
            </w:pPr>
            <w:r w:rsidRPr="001E5C00">
              <w:rPr>
                <w:color w:val="000000" w:themeColor="text1"/>
                <w:sz w:val="24"/>
                <w:szCs w:val="24"/>
              </w:rPr>
              <w:t>Pondere:</w:t>
            </w:r>
            <w:r w:rsidR="0037613B" w:rsidRPr="001E5C00">
              <w:rPr>
                <w:color w:val="000000" w:themeColor="text1"/>
                <w:sz w:val="24"/>
                <w:szCs w:val="24"/>
              </w:rPr>
              <w:t xml:space="preserve"> </w:t>
            </w:r>
            <w:r w:rsidRPr="001E5C00">
              <w:rPr>
                <w:color w:val="000000" w:themeColor="text1"/>
                <w:sz w:val="24"/>
                <w:szCs w:val="24"/>
              </w:rPr>
              <w:t>1</w:t>
            </w:r>
          </w:p>
        </w:tc>
        <w:tc>
          <w:tcPr>
            <w:tcW w:w="2772" w:type="dxa"/>
          </w:tcPr>
          <w:p w:rsidR="002955A9" w:rsidRPr="001E5C00" w:rsidRDefault="002955A9" w:rsidP="008A577E">
            <w:pPr>
              <w:spacing w:line="276" w:lineRule="auto"/>
              <w:ind w:left="57" w:right="57"/>
              <w:jc w:val="both"/>
              <w:rPr>
                <w:b/>
                <w:color w:val="000000" w:themeColor="text1"/>
                <w:sz w:val="24"/>
                <w:szCs w:val="24"/>
              </w:rPr>
            </w:pPr>
            <w:r w:rsidRPr="001E5C00">
              <w:rPr>
                <w:color w:val="000000" w:themeColor="text1"/>
                <w:sz w:val="24"/>
                <w:szCs w:val="24"/>
              </w:rPr>
              <w:t>Autoevaluare conform criteriilor:</w:t>
            </w:r>
            <w:r w:rsidR="0037613B" w:rsidRPr="001E5C00">
              <w:rPr>
                <w:color w:val="000000" w:themeColor="text1"/>
                <w:sz w:val="24"/>
                <w:szCs w:val="24"/>
              </w:rPr>
              <w:t xml:space="preserve"> </w:t>
            </w:r>
            <w:r w:rsidRPr="001E5C00">
              <w:rPr>
                <w:color w:val="000000" w:themeColor="text1"/>
                <w:sz w:val="24"/>
                <w:szCs w:val="24"/>
              </w:rPr>
              <w:t>1</w:t>
            </w:r>
          </w:p>
        </w:tc>
        <w:tc>
          <w:tcPr>
            <w:tcW w:w="3699" w:type="dxa"/>
          </w:tcPr>
          <w:p w:rsidR="002955A9" w:rsidRPr="001E5C00" w:rsidRDefault="002955A9" w:rsidP="00D26CF0">
            <w:pPr>
              <w:spacing w:line="276" w:lineRule="auto"/>
              <w:ind w:left="57" w:right="57"/>
              <w:jc w:val="right"/>
              <w:rPr>
                <w:b/>
                <w:color w:val="000000" w:themeColor="text1"/>
                <w:sz w:val="24"/>
                <w:szCs w:val="24"/>
              </w:rPr>
            </w:pPr>
            <w:r w:rsidRPr="001E5C00">
              <w:rPr>
                <w:color w:val="000000" w:themeColor="text1"/>
                <w:sz w:val="24"/>
                <w:szCs w:val="24"/>
              </w:rPr>
              <w:t>Punctaj acordat: 1</w:t>
            </w:r>
          </w:p>
        </w:tc>
      </w:tr>
    </w:tbl>
    <w:p w:rsidR="00BF2CC0" w:rsidRPr="001E5C00" w:rsidRDefault="00C960CE" w:rsidP="008A577E">
      <w:pPr>
        <w:spacing w:line="276" w:lineRule="auto"/>
        <w:ind w:left="709"/>
        <w:jc w:val="both"/>
        <w:rPr>
          <w:b/>
          <w:color w:val="000000" w:themeColor="text1"/>
          <w:sz w:val="24"/>
          <w:szCs w:val="24"/>
        </w:rPr>
      </w:pPr>
      <w:r>
        <w:rPr>
          <w:b/>
          <w:color w:val="000000" w:themeColor="text1"/>
          <w:sz w:val="24"/>
          <w:szCs w:val="24"/>
        </w:rPr>
        <w:t>Indicator 1.1.7.</w:t>
      </w:r>
      <w:r w:rsidR="00BF2CC0" w:rsidRPr="001E5C00">
        <w:rPr>
          <w:color w:val="000000" w:themeColor="text1"/>
          <w:sz w:val="24"/>
          <w:szCs w:val="24"/>
        </w:rPr>
        <w:t>Prezen</w:t>
      </w:r>
      <w:r w:rsidR="00F0252D" w:rsidRPr="001E5C00">
        <w:rPr>
          <w:color w:val="000000" w:themeColor="text1"/>
          <w:sz w:val="24"/>
          <w:szCs w:val="24"/>
        </w:rPr>
        <w:t>ț</w:t>
      </w:r>
      <w:r w:rsidR="00BF2CC0" w:rsidRPr="001E5C00">
        <w:rPr>
          <w:color w:val="000000" w:themeColor="text1"/>
          <w:sz w:val="24"/>
          <w:szCs w:val="24"/>
        </w:rPr>
        <w:t xml:space="preserve">a </w:t>
      </w:r>
      <w:r w:rsidR="00D86AA0" w:rsidRPr="001E5C00">
        <w:rPr>
          <w:color w:val="000000" w:themeColor="text1"/>
          <w:sz w:val="24"/>
          <w:szCs w:val="24"/>
        </w:rPr>
        <w:t>spa</w:t>
      </w:r>
      <w:r w:rsidR="00F0252D" w:rsidRPr="001E5C00">
        <w:rPr>
          <w:color w:val="000000" w:themeColor="text1"/>
          <w:sz w:val="24"/>
          <w:szCs w:val="24"/>
        </w:rPr>
        <w:t>ț</w:t>
      </w:r>
      <w:r w:rsidR="00D86AA0" w:rsidRPr="001E5C00">
        <w:rPr>
          <w:color w:val="000000" w:themeColor="text1"/>
          <w:sz w:val="24"/>
          <w:szCs w:val="24"/>
        </w:rPr>
        <w:t>iilor</w:t>
      </w:r>
      <w:r w:rsidR="00BF2CC0" w:rsidRPr="001E5C00">
        <w:rPr>
          <w:color w:val="000000" w:themeColor="text1"/>
          <w:sz w:val="24"/>
          <w:szCs w:val="24"/>
        </w:rPr>
        <w:t xml:space="preserve"> sanitare, cu respectarea criteriilor de accesibilitate, func</w:t>
      </w:r>
      <w:r w:rsidR="00F0252D" w:rsidRPr="001E5C00">
        <w:rPr>
          <w:color w:val="000000" w:themeColor="text1"/>
          <w:sz w:val="24"/>
          <w:szCs w:val="24"/>
        </w:rPr>
        <w:t>ț</w:t>
      </w:r>
      <w:r w:rsidR="00BF2CC0" w:rsidRPr="001E5C00">
        <w:rPr>
          <w:color w:val="000000" w:themeColor="text1"/>
          <w:sz w:val="24"/>
          <w:szCs w:val="24"/>
        </w:rPr>
        <w:t xml:space="preserve">ionalitate </w:t>
      </w:r>
      <w:r w:rsidR="00F0252D" w:rsidRPr="001E5C00">
        <w:rPr>
          <w:color w:val="000000" w:themeColor="text1"/>
          <w:sz w:val="24"/>
          <w:szCs w:val="24"/>
        </w:rPr>
        <w:t>ș</w:t>
      </w:r>
      <w:r w:rsidR="00BF2CC0" w:rsidRPr="001E5C00">
        <w:rPr>
          <w:color w:val="000000" w:themeColor="text1"/>
          <w:sz w:val="24"/>
          <w:szCs w:val="24"/>
        </w:rPr>
        <w:t>i confort pentru elevi/copii</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556"/>
        <w:gridCol w:w="1579"/>
        <w:gridCol w:w="2647"/>
        <w:gridCol w:w="4704"/>
      </w:tblGrid>
      <w:tr w:rsidR="007B5D74" w:rsidRPr="001E5C00" w:rsidTr="009132EF">
        <w:trPr>
          <w:jc w:val="center"/>
        </w:trPr>
        <w:tc>
          <w:tcPr>
            <w:tcW w:w="742" w:type="pct"/>
          </w:tcPr>
          <w:p w:rsidR="007B5D74" w:rsidRPr="006305C9" w:rsidRDefault="007B5D74" w:rsidP="008A577E">
            <w:pPr>
              <w:pStyle w:val="TableParagraph"/>
              <w:spacing w:line="276" w:lineRule="auto"/>
              <w:ind w:left="57" w:right="57"/>
              <w:jc w:val="both"/>
              <w:rPr>
                <w:b/>
                <w:bCs/>
                <w:color w:val="000000" w:themeColor="text1"/>
                <w:sz w:val="24"/>
                <w:szCs w:val="24"/>
              </w:rPr>
            </w:pPr>
            <w:r w:rsidRPr="006305C9">
              <w:rPr>
                <w:b/>
                <w:bCs/>
                <w:color w:val="000000" w:themeColor="text1"/>
                <w:sz w:val="24"/>
                <w:szCs w:val="24"/>
              </w:rPr>
              <w:t>Dovezi</w:t>
            </w:r>
          </w:p>
        </w:tc>
        <w:tc>
          <w:tcPr>
            <w:tcW w:w="4258" w:type="pct"/>
            <w:gridSpan w:val="3"/>
          </w:tcPr>
          <w:p w:rsidR="00D26CF0" w:rsidRPr="00D26CF0" w:rsidRDefault="00D26CF0" w:rsidP="00A33C5D">
            <w:pPr>
              <w:pStyle w:val="TableParagraph"/>
              <w:numPr>
                <w:ilvl w:val="0"/>
                <w:numId w:val="56"/>
              </w:numPr>
              <w:tabs>
                <w:tab w:val="left" w:pos="480"/>
              </w:tabs>
              <w:spacing w:line="276" w:lineRule="auto"/>
              <w:ind w:right="57" w:hanging="695"/>
              <w:rPr>
                <w:color w:val="000000" w:themeColor="text1"/>
                <w:sz w:val="24"/>
                <w:szCs w:val="24"/>
              </w:rPr>
            </w:pPr>
            <w:r w:rsidRPr="00D26CF0">
              <w:rPr>
                <w:color w:val="000000" w:themeColor="text1"/>
                <w:sz w:val="24"/>
                <w:szCs w:val="24"/>
              </w:rPr>
              <w:t>Existența spațiilor sanitare în edificiul principal</w:t>
            </w:r>
            <w:r>
              <w:rPr>
                <w:color w:val="000000" w:themeColor="text1"/>
                <w:sz w:val="24"/>
                <w:szCs w:val="24"/>
              </w:rPr>
              <w:t>.</w:t>
            </w:r>
            <w:r w:rsidRPr="00D26CF0">
              <w:rPr>
                <w:color w:val="000000" w:themeColor="text1"/>
                <w:sz w:val="24"/>
                <w:szCs w:val="24"/>
              </w:rPr>
              <w:t xml:space="preserve"> </w:t>
            </w:r>
          </w:p>
          <w:p w:rsidR="00D26CF0" w:rsidRPr="00D26CF0" w:rsidRDefault="00D26CF0" w:rsidP="00A33C5D">
            <w:pPr>
              <w:pStyle w:val="TableParagraph"/>
              <w:numPr>
                <w:ilvl w:val="0"/>
                <w:numId w:val="56"/>
              </w:numPr>
              <w:tabs>
                <w:tab w:val="left" w:pos="480"/>
              </w:tabs>
              <w:spacing w:line="276" w:lineRule="auto"/>
              <w:ind w:right="57" w:hanging="695"/>
              <w:rPr>
                <w:color w:val="000000" w:themeColor="text1"/>
                <w:sz w:val="24"/>
                <w:szCs w:val="24"/>
              </w:rPr>
            </w:pPr>
            <w:r w:rsidRPr="00D26CF0">
              <w:rPr>
                <w:color w:val="000000" w:themeColor="text1"/>
                <w:sz w:val="24"/>
                <w:szCs w:val="24"/>
              </w:rPr>
              <w:t>Lavoare cu apă curgătoare, uscătoare</w:t>
            </w:r>
            <w:r w:rsidR="00165F9E">
              <w:rPr>
                <w:color w:val="000000" w:themeColor="text1"/>
                <w:sz w:val="24"/>
                <w:szCs w:val="24"/>
              </w:rPr>
              <w:t>.</w:t>
            </w:r>
            <w:r w:rsidRPr="00D26CF0">
              <w:rPr>
                <w:color w:val="000000" w:themeColor="text1"/>
                <w:sz w:val="24"/>
                <w:szCs w:val="24"/>
              </w:rPr>
              <w:t xml:space="preserve">  </w:t>
            </w:r>
          </w:p>
          <w:p w:rsidR="00D26CF0" w:rsidRPr="00D26CF0" w:rsidRDefault="00D26CF0" w:rsidP="00A33C5D">
            <w:pPr>
              <w:pStyle w:val="TableParagraph"/>
              <w:numPr>
                <w:ilvl w:val="0"/>
                <w:numId w:val="56"/>
              </w:numPr>
              <w:tabs>
                <w:tab w:val="left" w:pos="480"/>
              </w:tabs>
              <w:spacing w:line="276" w:lineRule="auto"/>
              <w:ind w:right="57" w:hanging="695"/>
              <w:rPr>
                <w:color w:val="000000" w:themeColor="text1"/>
                <w:sz w:val="24"/>
                <w:szCs w:val="24"/>
              </w:rPr>
            </w:pPr>
            <w:r w:rsidRPr="00D26CF0">
              <w:rPr>
                <w:color w:val="000000" w:themeColor="text1"/>
                <w:sz w:val="24"/>
                <w:szCs w:val="24"/>
              </w:rPr>
              <w:t>Spațiile sanitare</w:t>
            </w:r>
            <w:r w:rsidR="00C42A43">
              <w:rPr>
                <w:color w:val="000000" w:themeColor="text1"/>
                <w:sz w:val="24"/>
                <w:szCs w:val="24"/>
              </w:rPr>
              <w:t xml:space="preserve"> se igienizează cu regularitate.</w:t>
            </w:r>
            <w:r w:rsidRPr="00D26CF0">
              <w:rPr>
                <w:color w:val="000000" w:themeColor="text1"/>
                <w:sz w:val="24"/>
                <w:szCs w:val="24"/>
              </w:rPr>
              <w:t xml:space="preserve">  </w:t>
            </w:r>
          </w:p>
          <w:p w:rsidR="00D26CF0" w:rsidRDefault="00D26CF0" w:rsidP="00A33C5D">
            <w:pPr>
              <w:pStyle w:val="TableParagraph"/>
              <w:numPr>
                <w:ilvl w:val="0"/>
                <w:numId w:val="56"/>
              </w:numPr>
              <w:tabs>
                <w:tab w:val="left" w:pos="480"/>
              </w:tabs>
              <w:spacing w:line="276" w:lineRule="auto"/>
              <w:ind w:right="57" w:hanging="695"/>
              <w:jc w:val="both"/>
              <w:rPr>
                <w:color w:val="000000" w:themeColor="text1"/>
                <w:sz w:val="24"/>
                <w:szCs w:val="24"/>
              </w:rPr>
            </w:pPr>
            <w:r w:rsidRPr="00D26CF0">
              <w:rPr>
                <w:color w:val="000000" w:themeColor="text1"/>
                <w:sz w:val="24"/>
                <w:szCs w:val="24"/>
              </w:rPr>
              <w:t>Vestiare separate pentru băieți și fete în sala de sport.</w:t>
            </w:r>
            <w:r w:rsidRPr="001E5C00">
              <w:rPr>
                <w:color w:val="000000" w:themeColor="text1"/>
                <w:sz w:val="24"/>
                <w:szCs w:val="24"/>
              </w:rPr>
              <w:t xml:space="preserve"> </w:t>
            </w:r>
          </w:p>
          <w:p w:rsidR="00D26CF0" w:rsidRDefault="00D26CF0" w:rsidP="00A33C5D">
            <w:pPr>
              <w:pStyle w:val="TableParagraph"/>
              <w:numPr>
                <w:ilvl w:val="0"/>
                <w:numId w:val="56"/>
              </w:numPr>
              <w:tabs>
                <w:tab w:val="left" w:pos="480"/>
              </w:tabs>
              <w:spacing w:line="276" w:lineRule="auto"/>
              <w:ind w:right="57" w:hanging="695"/>
              <w:jc w:val="both"/>
              <w:rPr>
                <w:color w:val="000000" w:themeColor="text1"/>
                <w:sz w:val="24"/>
                <w:szCs w:val="24"/>
              </w:rPr>
            </w:pPr>
            <w:r w:rsidRPr="001E5C00">
              <w:rPr>
                <w:color w:val="000000" w:themeColor="text1"/>
                <w:sz w:val="24"/>
                <w:szCs w:val="24"/>
              </w:rPr>
              <w:t xml:space="preserve">Afișate </w:t>
            </w:r>
            <w:r w:rsidRPr="001E5C00">
              <w:rPr>
                <w:color w:val="000000" w:themeColor="text1"/>
                <w:spacing w:val="-3"/>
                <w:sz w:val="24"/>
                <w:szCs w:val="24"/>
              </w:rPr>
              <w:t xml:space="preserve">în </w:t>
            </w:r>
            <w:r w:rsidRPr="001E5C00">
              <w:rPr>
                <w:color w:val="000000" w:themeColor="text1"/>
                <w:sz w:val="24"/>
                <w:szCs w:val="24"/>
              </w:rPr>
              <w:t>clase, wc, coridoare,</w:t>
            </w:r>
            <w:r w:rsidRPr="001E5C00">
              <w:rPr>
                <w:color w:val="000000" w:themeColor="text1"/>
                <w:spacing w:val="12"/>
                <w:sz w:val="24"/>
                <w:szCs w:val="24"/>
              </w:rPr>
              <w:t xml:space="preserve"> </w:t>
            </w:r>
            <w:r>
              <w:rPr>
                <w:color w:val="000000" w:themeColor="text1"/>
                <w:sz w:val="24"/>
                <w:szCs w:val="24"/>
              </w:rPr>
              <w:t>cantină.</w:t>
            </w:r>
          </w:p>
          <w:p w:rsidR="007B5D74" w:rsidRPr="001E5C00" w:rsidRDefault="00D26CF0" w:rsidP="00A33C5D">
            <w:pPr>
              <w:pStyle w:val="TableParagraph"/>
              <w:numPr>
                <w:ilvl w:val="0"/>
                <w:numId w:val="56"/>
              </w:numPr>
              <w:tabs>
                <w:tab w:val="left" w:pos="480"/>
              </w:tabs>
              <w:spacing w:line="276" w:lineRule="auto"/>
              <w:ind w:right="57" w:hanging="695"/>
              <w:rPr>
                <w:color w:val="000000" w:themeColor="text1"/>
                <w:sz w:val="24"/>
                <w:szCs w:val="24"/>
              </w:rPr>
            </w:pPr>
            <w:r w:rsidRPr="001E5C00">
              <w:rPr>
                <w:color w:val="000000" w:themeColor="text1"/>
                <w:sz w:val="24"/>
                <w:szCs w:val="24"/>
              </w:rPr>
              <w:t>Elaborarea buletinelor sanitare, reguli de spălare pe</w:t>
            </w:r>
            <w:r w:rsidRPr="001E5C00">
              <w:rPr>
                <w:color w:val="000000" w:themeColor="text1"/>
                <w:spacing w:val="7"/>
                <w:sz w:val="24"/>
                <w:szCs w:val="24"/>
              </w:rPr>
              <w:t xml:space="preserve"> </w:t>
            </w:r>
            <w:r w:rsidRPr="001E5C00">
              <w:rPr>
                <w:color w:val="000000" w:themeColor="text1"/>
                <w:sz w:val="24"/>
                <w:szCs w:val="24"/>
              </w:rPr>
              <w:t>mâini</w:t>
            </w:r>
            <w:r w:rsidR="00165F9E">
              <w:rPr>
                <w:color w:val="000000" w:themeColor="text1"/>
                <w:sz w:val="24"/>
                <w:szCs w:val="24"/>
              </w:rPr>
              <w:t>.</w:t>
            </w:r>
          </w:p>
        </w:tc>
      </w:tr>
      <w:tr w:rsidR="007B5D74" w:rsidRPr="001E5C00" w:rsidTr="009132EF">
        <w:trPr>
          <w:jc w:val="center"/>
        </w:trPr>
        <w:tc>
          <w:tcPr>
            <w:tcW w:w="742" w:type="pct"/>
          </w:tcPr>
          <w:p w:rsidR="007B5D74" w:rsidRPr="006305C9" w:rsidRDefault="007B5D74" w:rsidP="008A577E">
            <w:pPr>
              <w:pStyle w:val="TableParagraph"/>
              <w:spacing w:line="276" w:lineRule="auto"/>
              <w:ind w:left="57" w:right="57"/>
              <w:jc w:val="both"/>
              <w:rPr>
                <w:b/>
                <w:bCs/>
                <w:color w:val="000000" w:themeColor="text1"/>
                <w:sz w:val="24"/>
                <w:szCs w:val="24"/>
              </w:rPr>
            </w:pPr>
            <w:r w:rsidRPr="006305C9">
              <w:rPr>
                <w:b/>
                <w:bCs/>
                <w:color w:val="000000" w:themeColor="text1"/>
                <w:sz w:val="24"/>
                <w:szCs w:val="24"/>
              </w:rPr>
              <w:t>Constatări</w:t>
            </w:r>
          </w:p>
        </w:tc>
        <w:tc>
          <w:tcPr>
            <w:tcW w:w="4258" w:type="pct"/>
            <w:gridSpan w:val="3"/>
          </w:tcPr>
          <w:p w:rsidR="007B5D74" w:rsidRPr="001E5C00" w:rsidRDefault="00D26CF0" w:rsidP="00D26CF0">
            <w:pPr>
              <w:pStyle w:val="TableParagraph"/>
              <w:tabs>
                <w:tab w:val="left" w:pos="480"/>
              </w:tabs>
              <w:spacing w:line="276" w:lineRule="auto"/>
              <w:ind w:right="57"/>
              <w:jc w:val="both"/>
              <w:rPr>
                <w:color w:val="000000" w:themeColor="text1"/>
                <w:sz w:val="24"/>
                <w:szCs w:val="24"/>
              </w:rPr>
            </w:pPr>
            <w:r w:rsidRPr="00D26CF0">
              <w:rPr>
                <w:color w:val="000000" w:themeColor="text1"/>
                <w:sz w:val="24"/>
                <w:szCs w:val="24"/>
              </w:rPr>
              <w:t>Instituția este dotată cu blocuri sanitare în blocurile de studii care  respectă  normele de accesibilitate, funcționalitate și confort ale acestora</w:t>
            </w:r>
            <w:r>
              <w:rPr>
                <w:color w:val="000000" w:themeColor="text1"/>
                <w:sz w:val="24"/>
                <w:szCs w:val="24"/>
              </w:rPr>
              <w:t>,</w:t>
            </w:r>
            <w:r w:rsidRPr="00D26CF0">
              <w:rPr>
                <w:color w:val="000000" w:themeColor="text1"/>
                <w:sz w:val="24"/>
                <w:szCs w:val="24"/>
              </w:rPr>
              <w:t xml:space="preserve"> sa</w:t>
            </w:r>
            <w:r>
              <w:rPr>
                <w:color w:val="000000" w:themeColor="text1"/>
                <w:sz w:val="24"/>
                <w:szCs w:val="24"/>
              </w:rPr>
              <w:t>lă</w:t>
            </w:r>
            <w:r w:rsidRPr="00D26CF0">
              <w:rPr>
                <w:color w:val="000000" w:themeColor="text1"/>
                <w:sz w:val="24"/>
                <w:szCs w:val="24"/>
              </w:rPr>
              <w:t xml:space="preserve"> de sport</w:t>
            </w:r>
            <w:r w:rsidR="00C42A43">
              <w:rPr>
                <w:color w:val="000000" w:themeColor="text1"/>
                <w:sz w:val="24"/>
                <w:szCs w:val="24"/>
              </w:rPr>
              <w:t>,</w:t>
            </w:r>
            <w:r w:rsidRPr="00D26CF0">
              <w:rPr>
                <w:color w:val="000000" w:themeColor="text1"/>
                <w:sz w:val="24"/>
                <w:szCs w:val="24"/>
              </w:rPr>
              <w:t xml:space="preserve">  sunt vestiare separate pentru băieţi şi fete. </w:t>
            </w:r>
            <w:r>
              <w:rPr>
                <w:color w:val="000000" w:themeColor="text1"/>
                <w:sz w:val="24"/>
                <w:szCs w:val="24"/>
              </w:rPr>
              <w:t>Sunt elaborate grafice de igienizare a încăperilor.</w:t>
            </w:r>
          </w:p>
        </w:tc>
      </w:tr>
      <w:tr w:rsidR="007B5D74" w:rsidRPr="001E5C00" w:rsidTr="009132EF">
        <w:trPr>
          <w:jc w:val="center"/>
        </w:trPr>
        <w:tc>
          <w:tcPr>
            <w:tcW w:w="742" w:type="pct"/>
          </w:tcPr>
          <w:p w:rsidR="007B5D74" w:rsidRPr="001E5C00" w:rsidRDefault="007B5D74" w:rsidP="009132EF">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i</w:t>
            </w:r>
            <w:r w:rsidRPr="001E5C00">
              <w:rPr>
                <w:color w:val="000000" w:themeColor="text1"/>
                <w:spacing w:val="-25"/>
                <w:w w:val="95"/>
                <w:sz w:val="24"/>
                <w:szCs w:val="24"/>
              </w:rPr>
              <w:t xml:space="preserve"> </w:t>
            </w:r>
            <w:r w:rsidRPr="001E5C00">
              <w:rPr>
                <w:color w:val="000000" w:themeColor="text1"/>
                <w:w w:val="95"/>
                <w:sz w:val="24"/>
                <w:szCs w:val="24"/>
              </w:rPr>
              <w:t>punctaj</w:t>
            </w:r>
            <w:r w:rsidR="0037613B" w:rsidRPr="001E5C00">
              <w:rPr>
                <w:color w:val="000000" w:themeColor="text1"/>
                <w:w w:val="95"/>
                <w:sz w:val="24"/>
                <w:szCs w:val="24"/>
              </w:rPr>
              <w:t xml:space="preserve"> </w:t>
            </w:r>
            <w:r w:rsidRPr="001E5C00">
              <w:rPr>
                <w:color w:val="000000" w:themeColor="text1"/>
                <w:sz w:val="24"/>
                <w:szCs w:val="24"/>
              </w:rPr>
              <w:t>acordat</w:t>
            </w:r>
          </w:p>
        </w:tc>
        <w:tc>
          <w:tcPr>
            <w:tcW w:w="753" w:type="pct"/>
          </w:tcPr>
          <w:p w:rsidR="007B5D74" w:rsidRPr="001E5C00" w:rsidRDefault="007B5D74"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Pondere:1</w:t>
            </w:r>
          </w:p>
        </w:tc>
        <w:tc>
          <w:tcPr>
            <w:tcW w:w="1262" w:type="pct"/>
          </w:tcPr>
          <w:p w:rsidR="007B5D74" w:rsidRPr="001E5C00" w:rsidRDefault="007B5D74"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criteriilor:1</w:t>
            </w:r>
          </w:p>
        </w:tc>
        <w:tc>
          <w:tcPr>
            <w:tcW w:w="2242" w:type="pct"/>
          </w:tcPr>
          <w:p w:rsidR="007B5D74" w:rsidRPr="001E5C00" w:rsidRDefault="007B5D74" w:rsidP="00901AFB">
            <w:pPr>
              <w:pStyle w:val="TableParagraph"/>
              <w:spacing w:line="276" w:lineRule="auto"/>
              <w:ind w:left="57" w:right="57"/>
              <w:jc w:val="right"/>
              <w:rPr>
                <w:color w:val="000000" w:themeColor="text1"/>
                <w:sz w:val="24"/>
                <w:szCs w:val="24"/>
              </w:rPr>
            </w:pPr>
            <w:r w:rsidRPr="001E5C00">
              <w:rPr>
                <w:color w:val="000000" w:themeColor="text1"/>
                <w:sz w:val="24"/>
                <w:szCs w:val="24"/>
              </w:rPr>
              <w:t>Punctaj acordat: 1</w:t>
            </w:r>
          </w:p>
        </w:tc>
      </w:tr>
    </w:tbl>
    <w:p w:rsidR="00BF2CC0" w:rsidRPr="001E5C00" w:rsidRDefault="00BF2CC0" w:rsidP="00165F9E">
      <w:pPr>
        <w:spacing w:line="276" w:lineRule="auto"/>
        <w:ind w:firstLine="720"/>
        <w:rPr>
          <w:b/>
          <w:i/>
          <w:color w:val="000000" w:themeColor="text1"/>
          <w:sz w:val="24"/>
          <w:szCs w:val="24"/>
          <w:u w:val="thick"/>
        </w:rPr>
      </w:pPr>
      <w:r w:rsidRPr="001E5C00">
        <w:rPr>
          <w:b/>
          <w:color w:val="000000" w:themeColor="text1"/>
          <w:sz w:val="24"/>
          <w:szCs w:val="24"/>
        </w:rPr>
        <w:t xml:space="preserve">Indicator 1.1.8. </w:t>
      </w:r>
      <w:r w:rsidRPr="001E5C00">
        <w:rPr>
          <w:color w:val="000000" w:themeColor="text1"/>
          <w:sz w:val="24"/>
          <w:szCs w:val="24"/>
        </w:rPr>
        <w:t>Existen</w:t>
      </w:r>
      <w:r w:rsidR="00F0252D" w:rsidRPr="001E5C00">
        <w:rPr>
          <w:color w:val="000000" w:themeColor="text1"/>
          <w:sz w:val="24"/>
          <w:szCs w:val="24"/>
        </w:rPr>
        <w:t>ț</w:t>
      </w:r>
      <w:r w:rsidRPr="001E5C00">
        <w:rPr>
          <w:color w:val="000000" w:themeColor="text1"/>
          <w:sz w:val="24"/>
          <w:szCs w:val="24"/>
        </w:rPr>
        <w:t xml:space="preserve">a </w:t>
      </w:r>
      <w:r w:rsidR="00F0252D" w:rsidRPr="001E5C00">
        <w:rPr>
          <w:color w:val="000000" w:themeColor="text1"/>
          <w:sz w:val="24"/>
          <w:szCs w:val="24"/>
        </w:rPr>
        <w:t>ș</w:t>
      </w:r>
      <w:r w:rsidRPr="001E5C00">
        <w:rPr>
          <w:color w:val="000000" w:themeColor="text1"/>
          <w:sz w:val="24"/>
          <w:szCs w:val="24"/>
        </w:rPr>
        <w:t>i func</w:t>
      </w:r>
      <w:r w:rsidR="00F0252D" w:rsidRPr="001E5C00">
        <w:rPr>
          <w:color w:val="000000" w:themeColor="text1"/>
          <w:sz w:val="24"/>
          <w:szCs w:val="24"/>
        </w:rPr>
        <w:t>ț</w:t>
      </w:r>
      <w:r w:rsidRPr="001E5C00">
        <w:rPr>
          <w:color w:val="000000" w:themeColor="text1"/>
          <w:sz w:val="24"/>
          <w:szCs w:val="24"/>
        </w:rPr>
        <w:t xml:space="preserve">ionalitatea mijloacelor </w:t>
      </w:r>
      <w:r w:rsidR="00B71EC9" w:rsidRPr="001E5C00">
        <w:rPr>
          <w:color w:val="000000" w:themeColor="text1"/>
          <w:sz w:val="24"/>
          <w:szCs w:val="24"/>
        </w:rPr>
        <w:t>anti incendiare</w:t>
      </w:r>
      <w:r w:rsidRPr="001E5C00">
        <w:rPr>
          <w:color w:val="000000" w:themeColor="text1"/>
          <w:sz w:val="24"/>
          <w:szCs w:val="24"/>
        </w:rPr>
        <w:t xml:space="preserve"> </w:t>
      </w:r>
      <w:r w:rsidR="00F0252D" w:rsidRPr="001E5C00">
        <w:rPr>
          <w:color w:val="000000" w:themeColor="text1"/>
          <w:sz w:val="24"/>
          <w:szCs w:val="24"/>
        </w:rPr>
        <w:t>ș</w:t>
      </w:r>
      <w:r w:rsidRPr="001E5C00">
        <w:rPr>
          <w:color w:val="000000" w:themeColor="text1"/>
          <w:sz w:val="24"/>
          <w:szCs w:val="24"/>
        </w:rPr>
        <w:t>i a ie</w:t>
      </w:r>
      <w:r w:rsidR="00F0252D" w:rsidRPr="001E5C00">
        <w:rPr>
          <w:color w:val="000000" w:themeColor="text1"/>
          <w:sz w:val="24"/>
          <w:szCs w:val="24"/>
        </w:rPr>
        <w:t>ș</w:t>
      </w:r>
      <w:r w:rsidRPr="001E5C00">
        <w:rPr>
          <w:color w:val="000000" w:themeColor="text1"/>
          <w:sz w:val="24"/>
          <w:szCs w:val="24"/>
        </w:rPr>
        <w:t>ir</w:t>
      </w:r>
      <w:r w:rsidR="00B71EC9" w:rsidRPr="001E5C00">
        <w:rPr>
          <w:color w:val="000000" w:themeColor="text1"/>
          <w:sz w:val="24"/>
          <w:szCs w:val="24"/>
        </w:rPr>
        <w:t>i</w:t>
      </w:r>
      <w:r w:rsidRPr="001E5C00">
        <w:rPr>
          <w:color w:val="000000" w:themeColor="text1"/>
          <w:sz w:val="24"/>
          <w:szCs w:val="24"/>
        </w:rPr>
        <w:t>lor de rezervă</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556"/>
        <w:gridCol w:w="1583"/>
        <w:gridCol w:w="2645"/>
        <w:gridCol w:w="4702"/>
      </w:tblGrid>
      <w:tr w:rsidR="00E07DC5" w:rsidRPr="001E5C00" w:rsidTr="009132EF">
        <w:trPr>
          <w:jc w:val="center"/>
        </w:trPr>
        <w:tc>
          <w:tcPr>
            <w:tcW w:w="742" w:type="pct"/>
          </w:tcPr>
          <w:p w:rsidR="00BF2CC0" w:rsidRPr="006305C9" w:rsidRDefault="00BF2CC0" w:rsidP="008A577E">
            <w:pPr>
              <w:pStyle w:val="TableParagraph"/>
              <w:spacing w:line="276" w:lineRule="auto"/>
              <w:ind w:left="57" w:right="57"/>
              <w:rPr>
                <w:b/>
                <w:bCs/>
                <w:color w:val="000000" w:themeColor="text1"/>
                <w:sz w:val="24"/>
                <w:szCs w:val="24"/>
              </w:rPr>
            </w:pPr>
            <w:r w:rsidRPr="006305C9">
              <w:rPr>
                <w:b/>
                <w:bCs/>
                <w:color w:val="000000" w:themeColor="text1"/>
                <w:sz w:val="24"/>
                <w:szCs w:val="24"/>
              </w:rPr>
              <w:t>Dovezi</w:t>
            </w:r>
          </w:p>
        </w:tc>
        <w:tc>
          <w:tcPr>
            <w:tcW w:w="4258" w:type="pct"/>
            <w:gridSpan w:val="3"/>
          </w:tcPr>
          <w:p w:rsidR="00570301" w:rsidRDefault="00BF2CC0" w:rsidP="00A33C5D">
            <w:pPr>
              <w:pStyle w:val="TableParagraph"/>
              <w:numPr>
                <w:ilvl w:val="0"/>
                <w:numId w:val="57"/>
              </w:numPr>
              <w:spacing w:line="276" w:lineRule="auto"/>
              <w:ind w:left="429" w:right="57"/>
              <w:rPr>
                <w:color w:val="000000" w:themeColor="text1"/>
                <w:sz w:val="24"/>
                <w:szCs w:val="24"/>
              </w:rPr>
            </w:pPr>
            <w:r w:rsidRPr="001E5C00">
              <w:rPr>
                <w:color w:val="000000" w:themeColor="text1"/>
                <w:sz w:val="24"/>
                <w:szCs w:val="24"/>
              </w:rPr>
              <w:t>Institu</w:t>
            </w:r>
            <w:r w:rsidR="00F0252D" w:rsidRPr="001E5C00">
              <w:rPr>
                <w:color w:val="000000" w:themeColor="text1"/>
                <w:sz w:val="24"/>
                <w:szCs w:val="24"/>
              </w:rPr>
              <w:t>ț</w:t>
            </w:r>
            <w:r w:rsidRPr="001E5C00">
              <w:rPr>
                <w:color w:val="000000" w:themeColor="text1"/>
                <w:sz w:val="24"/>
                <w:szCs w:val="24"/>
              </w:rPr>
              <w:t>ia</w:t>
            </w:r>
            <w:r w:rsidRPr="001E5C00">
              <w:rPr>
                <w:color w:val="000000" w:themeColor="text1"/>
                <w:spacing w:val="2"/>
                <w:sz w:val="24"/>
                <w:szCs w:val="24"/>
              </w:rPr>
              <w:t xml:space="preserve"> </w:t>
            </w:r>
            <w:r w:rsidRPr="001E5C00">
              <w:rPr>
                <w:color w:val="000000" w:themeColor="text1"/>
                <w:sz w:val="24"/>
                <w:szCs w:val="24"/>
              </w:rPr>
              <w:t>dispune</w:t>
            </w:r>
            <w:r w:rsidRPr="001E5C00">
              <w:rPr>
                <w:color w:val="000000" w:themeColor="text1"/>
                <w:spacing w:val="-2"/>
                <w:sz w:val="24"/>
                <w:szCs w:val="24"/>
              </w:rPr>
              <w:t xml:space="preserve"> </w:t>
            </w:r>
            <w:r w:rsidRPr="001E5C00">
              <w:rPr>
                <w:color w:val="000000" w:themeColor="text1"/>
                <w:sz w:val="24"/>
                <w:szCs w:val="24"/>
              </w:rPr>
              <w:t>de</w:t>
            </w:r>
            <w:r w:rsidRPr="001E5C00">
              <w:rPr>
                <w:color w:val="000000" w:themeColor="text1"/>
                <w:spacing w:val="-7"/>
                <w:sz w:val="24"/>
                <w:szCs w:val="24"/>
              </w:rPr>
              <w:t xml:space="preserve"> </w:t>
            </w:r>
            <w:r w:rsidRPr="001E5C00">
              <w:rPr>
                <w:color w:val="000000" w:themeColor="text1"/>
                <w:sz w:val="24"/>
                <w:szCs w:val="24"/>
              </w:rPr>
              <w:t>Sistem</w:t>
            </w:r>
            <w:r w:rsidRPr="001E5C00">
              <w:rPr>
                <w:color w:val="000000" w:themeColor="text1"/>
                <w:spacing w:val="-8"/>
                <w:sz w:val="24"/>
                <w:szCs w:val="24"/>
              </w:rPr>
              <w:t xml:space="preserve"> </w:t>
            </w:r>
            <w:proofErr w:type="spellStart"/>
            <w:r w:rsidR="00C42A43">
              <w:rPr>
                <w:color w:val="000000" w:themeColor="text1"/>
                <w:sz w:val="24"/>
                <w:szCs w:val="24"/>
              </w:rPr>
              <w:t>anti</w:t>
            </w:r>
            <w:r w:rsidR="00B71EC9" w:rsidRPr="001E5C00">
              <w:rPr>
                <w:color w:val="000000" w:themeColor="text1"/>
                <w:sz w:val="24"/>
                <w:szCs w:val="24"/>
              </w:rPr>
              <w:t>incendiar</w:t>
            </w:r>
            <w:proofErr w:type="spellEnd"/>
            <w:r w:rsidRPr="001E5C00">
              <w:rPr>
                <w:color w:val="000000" w:themeColor="text1"/>
                <w:sz w:val="24"/>
                <w:szCs w:val="24"/>
              </w:rPr>
              <w:t>,</w:t>
            </w:r>
            <w:r w:rsidRPr="001E5C00">
              <w:rPr>
                <w:color w:val="000000" w:themeColor="text1"/>
                <w:spacing w:val="-3"/>
                <w:sz w:val="24"/>
                <w:szCs w:val="24"/>
              </w:rPr>
              <w:t xml:space="preserve"> </w:t>
            </w:r>
            <w:r w:rsidRPr="001E5C00">
              <w:rPr>
                <w:color w:val="000000" w:themeColor="text1"/>
                <w:sz w:val="24"/>
                <w:szCs w:val="24"/>
              </w:rPr>
              <w:t>2</w:t>
            </w:r>
            <w:r w:rsidRPr="001E5C00">
              <w:rPr>
                <w:color w:val="000000" w:themeColor="text1"/>
                <w:spacing w:val="-1"/>
                <w:sz w:val="24"/>
                <w:szCs w:val="24"/>
              </w:rPr>
              <w:t xml:space="preserve"> </w:t>
            </w:r>
            <w:r w:rsidRPr="001E5C00">
              <w:rPr>
                <w:color w:val="000000" w:themeColor="text1"/>
                <w:sz w:val="24"/>
                <w:szCs w:val="24"/>
              </w:rPr>
              <w:t>panouri</w:t>
            </w:r>
            <w:r w:rsidRPr="001E5C00">
              <w:rPr>
                <w:color w:val="000000" w:themeColor="text1"/>
                <w:spacing w:val="-4"/>
                <w:sz w:val="24"/>
                <w:szCs w:val="24"/>
              </w:rPr>
              <w:t xml:space="preserve"> </w:t>
            </w:r>
            <w:proofErr w:type="spellStart"/>
            <w:r w:rsidR="00C42A43">
              <w:rPr>
                <w:color w:val="000000" w:themeColor="text1"/>
                <w:sz w:val="24"/>
                <w:szCs w:val="24"/>
              </w:rPr>
              <w:t>anti</w:t>
            </w:r>
            <w:r w:rsidR="00B71EC9" w:rsidRPr="001E5C00">
              <w:rPr>
                <w:color w:val="000000" w:themeColor="text1"/>
                <w:sz w:val="24"/>
                <w:szCs w:val="24"/>
              </w:rPr>
              <w:t>incendiare</w:t>
            </w:r>
            <w:proofErr w:type="spellEnd"/>
            <w:r w:rsidRPr="001E5C00">
              <w:rPr>
                <w:color w:val="000000" w:themeColor="text1"/>
                <w:sz w:val="24"/>
                <w:szCs w:val="24"/>
              </w:rPr>
              <w:t>,</w:t>
            </w:r>
            <w:r w:rsidRPr="001E5C00">
              <w:rPr>
                <w:color w:val="000000" w:themeColor="text1"/>
                <w:spacing w:val="7"/>
                <w:sz w:val="24"/>
                <w:szCs w:val="24"/>
              </w:rPr>
              <w:t xml:space="preserve"> </w:t>
            </w:r>
            <w:r w:rsidRPr="001E5C00">
              <w:rPr>
                <w:color w:val="000000" w:themeColor="text1"/>
                <w:sz w:val="24"/>
                <w:szCs w:val="24"/>
              </w:rPr>
              <w:t>marcaje</w:t>
            </w:r>
            <w:r w:rsidRPr="001E5C00">
              <w:rPr>
                <w:color w:val="000000" w:themeColor="text1"/>
                <w:spacing w:val="-7"/>
                <w:sz w:val="24"/>
                <w:szCs w:val="24"/>
              </w:rPr>
              <w:t xml:space="preserve"> </w:t>
            </w:r>
            <w:r w:rsidRPr="001E5C00">
              <w:rPr>
                <w:color w:val="000000" w:themeColor="text1"/>
                <w:sz w:val="24"/>
                <w:szCs w:val="24"/>
              </w:rPr>
              <w:t>informa</w:t>
            </w:r>
            <w:r w:rsidR="00F0252D" w:rsidRPr="001E5C00">
              <w:rPr>
                <w:color w:val="000000" w:themeColor="text1"/>
                <w:sz w:val="24"/>
                <w:szCs w:val="24"/>
              </w:rPr>
              <w:t>ț</w:t>
            </w:r>
            <w:r w:rsidRPr="001E5C00">
              <w:rPr>
                <w:color w:val="000000" w:themeColor="text1"/>
                <w:sz w:val="24"/>
                <w:szCs w:val="24"/>
              </w:rPr>
              <w:t>ionale</w:t>
            </w:r>
            <w:r w:rsidRPr="001E5C00">
              <w:rPr>
                <w:color w:val="000000" w:themeColor="text1"/>
                <w:spacing w:val="-7"/>
                <w:sz w:val="24"/>
                <w:szCs w:val="24"/>
              </w:rPr>
              <w:t xml:space="preserve"> </w:t>
            </w:r>
            <w:r w:rsidRPr="001E5C00">
              <w:rPr>
                <w:color w:val="000000" w:themeColor="text1"/>
                <w:sz w:val="24"/>
                <w:szCs w:val="24"/>
              </w:rPr>
              <w:t>privind</w:t>
            </w:r>
            <w:r w:rsidRPr="001E5C00">
              <w:rPr>
                <w:color w:val="000000" w:themeColor="text1"/>
                <w:spacing w:val="-5"/>
                <w:sz w:val="24"/>
                <w:szCs w:val="24"/>
              </w:rPr>
              <w:t xml:space="preserve"> </w:t>
            </w:r>
            <w:r w:rsidRPr="001E5C00">
              <w:rPr>
                <w:color w:val="000000" w:themeColor="text1"/>
                <w:sz w:val="24"/>
                <w:szCs w:val="24"/>
              </w:rPr>
              <w:t>ac</w:t>
            </w:r>
            <w:r w:rsidR="00F0252D" w:rsidRPr="001E5C00">
              <w:rPr>
                <w:color w:val="000000" w:themeColor="text1"/>
                <w:sz w:val="24"/>
                <w:szCs w:val="24"/>
              </w:rPr>
              <w:t>ț</w:t>
            </w:r>
            <w:r w:rsidRPr="001E5C00">
              <w:rPr>
                <w:color w:val="000000" w:themeColor="text1"/>
                <w:sz w:val="24"/>
                <w:szCs w:val="24"/>
              </w:rPr>
              <w:t>iunile</w:t>
            </w:r>
            <w:r w:rsidRPr="001E5C00">
              <w:rPr>
                <w:color w:val="000000" w:themeColor="text1"/>
                <w:spacing w:val="-2"/>
                <w:sz w:val="24"/>
                <w:szCs w:val="24"/>
              </w:rPr>
              <w:t xml:space="preserve"> </w:t>
            </w:r>
            <w:r w:rsidRPr="001E5C00">
              <w:rPr>
                <w:color w:val="000000" w:themeColor="text1"/>
                <w:sz w:val="24"/>
                <w:szCs w:val="24"/>
              </w:rPr>
              <w:t>elevilor</w:t>
            </w:r>
            <w:r w:rsidRPr="001E5C00">
              <w:rPr>
                <w:color w:val="000000" w:themeColor="text1"/>
                <w:spacing w:val="3"/>
                <w:sz w:val="24"/>
                <w:szCs w:val="24"/>
              </w:rPr>
              <w:t xml:space="preserve"> </w:t>
            </w:r>
            <w:r w:rsidR="00F0252D" w:rsidRPr="001E5C00">
              <w:rPr>
                <w:color w:val="000000" w:themeColor="text1"/>
                <w:spacing w:val="3"/>
                <w:sz w:val="24"/>
                <w:szCs w:val="24"/>
              </w:rPr>
              <w:t>ș</w:t>
            </w:r>
            <w:r w:rsidRPr="001E5C00">
              <w:rPr>
                <w:color w:val="000000" w:themeColor="text1"/>
                <w:sz w:val="24"/>
                <w:szCs w:val="24"/>
              </w:rPr>
              <w:t>i</w:t>
            </w:r>
            <w:r w:rsidRPr="001E5C00">
              <w:rPr>
                <w:color w:val="000000" w:themeColor="text1"/>
                <w:spacing w:val="-4"/>
                <w:sz w:val="24"/>
                <w:szCs w:val="24"/>
              </w:rPr>
              <w:t xml:space="preserve"> </w:t>
            </w:r>
            <w:r w:rsidR="00C960CE">
              <w:rPr>
                <w:color w:val="000000" w:themeColor="text1"/>
                <w:sz w:val="24"/>
                <w:szCs w:val="24"/>
              </w:rPr>
              <w:t xml:space="preserve"> a </w:t>
            </w:r>
            <w:r w:rsidRPr="001E5C00">
              <w:rPr>
                <w:color w:val="000000" w:themeColor="text1"/>
                <w:sz w:val="24"/>
                <w:szCs w:val="24"/>
              </w:rPr>
              <w:t>personalului</w:t>
            </w:r>
            <w:r w:rsidRPr="001E5C00">
              <w:rPr>
                <w:color w:val="000000" w:themeColor="text1"/>
                <w:spacing w:val="-4"/>
                <w:sz w:val="24"/>
                <w:szCs w:val="24"/>
              </w:rPr>
              <w:t xml:space="preserve"> </w:t>
            </w:r>
            <w:r w:rsidRPr="001E5C00">
              <w:rPr>
                <w:color w:val="000000" w:themeColor="text1"/>
                <w:sz w:val="24"/>
                <w:szCs w:val="24"/>
              </w:rPr>
              <w:t>în</w:t>
            </w:r>
            <w:r w:rsidRPr="001E5C00">
              <w:rPr>
                <w:color w:val="000000" w:themeColor="text1"/>
                <w:spacing w:val="-5"/>
                <w:sz w:val="24"/>
                <w:szCs w:val="24"/>
              </w:rPr>
              <w:t xml:space="preserve"> </w:t>
            </w:r>
            <w:r w:rsidRPr="001E5C00">
              <w:rPr>
                <w:color w:val="000000" w:themeColor="text1"/>
                <w:sz w:val="24"/>
                <w:szCs w:val="24"/>
              </w:rPr>
              <w:t>caz</w:t>
            </w:r>
            <w:r w:rsidR="009D122E" w:rsidRPr="001E5C00">
              <w:rPr>
                <w:color w:val="000000" w:themeColor="text1"/>
                <w:spacing w:val="-2"/>
                <w:sz w:val="24"/>
                <w:szCs w:val="24"/>
              </w:rPr>
              <w:t xml:space="preserve"> </w:t>
            </w:r>
            <w:r w:rsidRPr="001E5C00">
              <w:rPr>
                <w:color w:val="000000" w:themeColor="text1"/>
                <w:sz w:val="24"/>
                <w:szCs w:val="24"/>
              </w:rPr>
              <w:t>de</w:t>
            </w:r>
            <w:r w:rsidRPr="001E5C00">
              <w:rPr>
                <w:color w:val="000000" w:themeColor="text1"/>
                <w:spacing w:val="-7"/>
                <w:sz w:val="24"/>
                <w:szCs w:val="24"/>
              </w:rPr>
              <w:t xml:space="preserve"> </w:t>
            </w:r>
            <w:r w:rsidRPr="001E5C00">
              <w:rPr>
                <w:color w:val="000000" w:themeColor="text1"/>
                <w:sz w:val="24"/>
                <w:szCs w:val="24"/>
              </w:rPr>
              <w:t>incendiu.</w:t>
            </w:r>
            <w:r w:rsidR="00570301" w:rsidRPr="00570301">
              <w:rPr>
                <w:color w:val="000000" w:themeColor="text1"/>
                <w:sz w:val="24"/>
                <w:szCs w:val="24"/>
              </w:rPr>
              <w:t xml:space="preserve"> </w:t>
            </w:r>
          </w:p>
          <w:p w:rsidR="00570301" w:rsidRDefault="00570301" w:rsidP="00A33C5D">
            <w:pPr>
              <w:pStyle w:val="TableParagraph"/>
              <w:numPr>
                <w:ilvl w:val="0"/>
                <w:numId w:val="57"/>
              </w:numPr>
              <w:spacing w:line="276" w:lineRule="auto"/>
              <w:ind w:left="429" w:right="57"/>
              <w:rPr>
                <w:color w:val="000000" w:themeColor="text1"/>
                <w:sz w:val="24"/>
                <w:szCs w:val="24"/>
              </w:rPr>
            </w:pPr>
            <w:r w:rsidRPr="00570301">
              <w:rPr>
                <w:color w:val="000000" w:themeColor="text1"/>
                <w:sz w:val="24"/>
                <w:szCs w:val="24"/>
              </w:rPr>
              <w:t>Extinctoare cu termene de valabilitate actuale/ lăzi cu nisip, lopată şi căldare</w:t>
            </w:r>
            <w:r w:rsidR="00165F9E">
              <w:rPr>
                <w:color w:val="000000" w:themeColor="text1"/>
                <w:sz w:val="24"/>
                <w:szCs w:val="24"/>
              </w:rPr>
              <w:t>.</w:t>
            </w:r>
            <w:r w:rsidRPr="00570301">
              <w:rPr>
                <w:color w:val="000000" w:themeColor="text1"/>
                <w:sz w:val="24"/>
                <w:szCs w:val="24"/>
              </w:rPr>
              <w:t xml:space="preserve">  </w:t>
            </w:r>
          </w:p>
          <w:p w:rsidR="00570301" w:rsidRDefault="00BF2CC0" w:rsidP="00A33C5D">
            <w:pPr>
              <w:pStyle w:val="TableParagraph"/>
              <w:numPr>
                <w:ilvl w:val="0"/>
                <w:numId w:val="57"/>
              </w:numPr>
              <w:spacing w:line="276" w:lineRule="auto"/>
              <w:ind w:left="429" w:right="57"/>
              <w:rPr>
                <w:color w:val="000000" w:themeColor="text1"/>
                <w:sz w:val="24"/>
                <w:szCs w:val="24"/>
              </w:rPr>
            </w:pPr>
            <w:r w:rsidRPr="00570301">
              <w:rPr>
                <w:color w:val="000000" w:themeColor="text1"/>
                <w:sz w:val="24"/>
                <w:szCs w:val="24"/>
              </w:rPr>
              <w:lastRenderedPageBreak/>
              <w:t>Elevii se instruiesc periodic cum să ac</w:t>
            </w:r>
            <w:r w:rsidR="00F0252D" w:rsidRPr="00570301">
              <w:rPr>
                <w:color w:val="000000" w:themeColor="text1"/>
                <w:sz w:val="24"/>
                <w:szCs w:val="24"/>
              </w:rPr>
              <w:t>ț</w:t>
            </w:r>
            <w:r w:rsidR="000F0F9A" w:rsidRPr="00570301">
              <w:rPr>
                <w:color w:val="000000" w:themeColor="text1"/>
                <w:sz w:val="24"/>
                <w:szCs w:val="24"/>
              </w:rPr>
              <w:t>ioneze în caz de incendiu.</w:t>
            </w:r>
            <w:r w:rsidR="00570301" w:rsidRPr="00570301">
              <w:rPr>
                <w:color w:val="000000" w:themeColor="text1"/>
                <w:sz w:val="24"/>
                <w:szCs w:val="24"/>
              </w:rPr>
              <w:t xml:space="preserve"> </w:t>
            </w:r>
          </w:p>
          <w:p w:rsidR="00516789" w:rsidRPr="00570301" w:rsidRDefault="00516789" w:rsidP="00A33C5D">
            <w:pPr>
              <w:pStyle w:val="TableParagraph"/>
              <w:numPr>
                <w:ilvl w:val="0"/>
                <w:numId w:val="57"/>
              </w:numPr>
              <w:spacing w:line="276" w:lineRule="auto"/>
              <w:ind w:left="429" w:right="57"/>
              <w:rPr>
                <w:color w:val="000000" w:themeColor="text1"/>
                <w:sz w:val="24"/>
                <w:szCs w:val="24"/>
              </w:rPr>
            </w:pPr>
            <w:r w:rsidRPr="00570301">
              <w:rPr>
                <w:color w:val="000000" w:themeColor="text1"/>
                <w:sz w:val="24"/>
                <w:szCs w:val="24"/>
              </w:rPr>
              <w:t>Instituția este asigurată cu nouă ieșiri de rezervă.</w:t>
            </w:r>
          </w:p>
          <w:p w:rsidR="00570301" w:rsidRPr="001E5C00" w:rsidRDefault="00570301" w:rsidP="00A33C5D">
            <w:pPr>
              <w:pStyle w:val="TableParagraph"/>
              <w:numPr>
                <w:ilvl w:val="0"/>
                <w:numId w:val="57"/>
              </w:numPr>
              <w:spacing w:line="276" w:lineRule="auto"/>
              <w:ind w:left="429" w:right="57"/>
              <w:rPr>
                <w:color w:val="000000" w:themeColor="text1"/>
                <w:sz w:val="24"/>
                <w:szCs w:val="24"/>
              </w:rPr>
            </w:pPr>
            <w:r w:rsidRPr="00570301">
              <w:rPr>
                <w:color w:val="000000" w:themeColor="text1"/>
                <w:sz w:val="24"/>
                <w:szCs w:val="24"/>
              </w:rPr>
              <w:t xml:space="preserve">Scheme de evacuare a elevilor și a personalului în </w:t>
            </w:r>
            <w:r w:rsidR="00C42A43">
              <w:rPr>
                <w:color w:val="000000" w:themeColor="text1"/>
                <w:sz w:val="24"/>
                <w:szCs w:val="24"/>
              </w:rPr>
              <w:t>cazuri de situaţii excepţionale</w:t>
            </w:r>
            <w:r w:rsidR="00165F9E">
              <w:rPr>
                <w:color w:val="000000" w:themeColor="text1"/>
                <w:sz w:val="24"/>
                <w:szCs w:val="24"/>
              </w:rPr>
              <w:t>.</w:t>
            </w:r>
            <w:r w:rsidRPr="00570301">
              <w:rPr>
                <w:color w:val="000000" w:themeColor="text1"/>
                <w:sz w:val="24"/>
                <w:szCs w:val="24"/>
              </w:rPr>
              <w:t xml:space="preserve">  </w:t>
            </w:r>
          </w:p>
        </w:tc>
      </w:tr>
      <w:tr w:rsidR="000F0F9A" w:rsidRPr="001E5C00" w:rsidTr="009132EF">
        <w:trPr>
          <w:jc w:val="center"/>
        </w:trPr>
        <w:tc>
          <w:tcPr>
            <w:tcW w:w="742" w:type="pct"/>
          </w:tcPr>
          <w:p w:rsidR="000F0F9A" w:rsidRPr="006305C9" w:rsidRDefault="000F0F9A" w:rsidP="008A577E">
            <w:pPr>
              <w:pStyle w:val="TableParagraph"/>
              <w:spacing w:line="276" w:lineRule="auto"/>
              <w:ind w:left="57" w:right="57"/>
              <w:rPr>
                <w:b/>
                <w:bCs/>
                <w:color w:val="000000" w:themeColor="text1"/>
                <w:sz w:val="24"/>
                <w:szCs w:val="24"/>
              </w:rPr>
            </w:pPr>
            <w:r w:rsidRPr="006305C9">
              <w:rPr>
                <w:b/>
                <w:bCs/>
                <w:color w:val="000000" w:themeColor="text1"/>
                <w:sz w:val="24"/>
                <w:szCs w:val="24"/>
              </w:rPr>
              <w:lastRenderedPageBreak/>
              <w:t>Constatări</w:t>
            </w:r>
          </w:p>
        </w:tc>
        <w:tc>
          <w:tcPr>
            <w:tcW w:w="4258" w:type="pct"/>
            <w:gridSpan w:val="3"/>
          </w:tcPr>
          <w:p w:rsidR="000F0F9A" w:rsidRPr="001E5C00" w:rsidRDefault="00570301" w:rsidP="00C960CE">
            <w:pPr>
              <w:pStyle w:val="TableParagraph"/>
              <w:tabs>
                <w:tab w:val="left" w:pos="204"/>
              </w:tabs>
              <w:spacing w:line="276" w:lineRule="auto"/>
              <w:ind w:left="137" w:right="57"/>
              <w:rPr>
                <w:color w:val="000000" w:themeColor="text1"/>
                <w:sz w:val="24"/>
                <w:szCs w:val="24"/>
              </w:rPr>
            </w:pPr>
            <w:r w:rsidRPr="00570301">
              <w:rPr>
                <w:color w:val="000000" w:themeColor="text1"/>
                <w:sz w:val="24"/>
                <w:szCs w:val="24"/>
              </w:rPr>
              <w:t xml:space="preserve">Instituţia de învăţământ dispune de mijloace </w:t>
            </w:r>
            <w:proofErr w:type="spellStart"/>
            <w:r w:rsidRPr="00570301">
              <w:rPr>
                <w:color w:val="000000" w:themeColor="text1"/>
                <w:sz w:val="24"/>
                <w:szCs w:val="24"/>
              </w:rPr>
              <w:t>antiincendiare</w:t>
            </w:r>
            <w:proofErr w:type="spellEnd"/>
            <w:r w:rsidRPr="00570301">
              <w:rPr>
                <w:color w:val="000000" w:themeColor="text1"/>
                <w:sz w:val="24"/>
                <w:szCs w:val="24"/>
              </w:rPr>
              <w:t xml:space="preserve"> şi ieşire de rezervă. Sunt planuri de evacuare, indicatoare de orientare în incinta edificiului. Sunt extinctoare cu termene de valabilitate actuale.</w:t>
            </w:r>
            <w:r w:rsidR="00C42A43">
              <w:rPr>
                <w:color w:val="000000" w:themeColor="text1"/>
                <w:sz w:val="24"/>
                <w:szCs w:val="24"/>
              </w:rPr>
              <w:t xml:space="preserve"> </w:t>
            </w:r>
            <w:r w:rsidR="000F0F9A" w:rsidRPr="001E5C00">
              <w:rPr>
                <w:color w:val="000000" w:themeColor="text1"/>
                <w:sz w:val="24"/>
                <w:szCs w:val="24"/>
              </w:rPr>
              <w:t>În urma unor constatări pentru anul de studii viitor este preconizat schimba</w:t>
            </w:r>
            <w:r w:rsidR="00C42A43">
              <w:rPr>
                <w:color w:val="000000" w:themeColor="text1"/>
                <w:sz w:val="24"/>
                <w:szCs w:val="24"/>
              </w:rPr>
              <w:t xml:space="preserve">rea integrală a Sistemului </w:t>
            </w:r>
            <w:proofErr w:type="spellStart"/>
            <w:r w:rsidR="00C42A43">
              <w:rPr>
                <w:color w:val="000000" w:themeColor="text1"/>
                <w:sz w:val="24"/>
                <w:szCs w:val="24"/>
              </w:rPr>
              <w:t>anti</w:t>
            </w:r>
            <w:r w:rsidR="000F0F9A" w:rsidRPr="001E5C00">
              <w:rPr>
                <w:color w:val="000000" w:themeColor="text1"/>
                <w:sz w:val="24"/>
                <w:szCs w:val="24"/>
              </w:rPr>
              <w:t>incendiar</w:t>
            </w:r>
            <w:proofErr w:type="spellEnd"/>
            <w:r w:rsidR="000F0F9A" w:rsidRPr="001E5C00">
              <w:rPr>
                <w:color w:val="000000" w:themeColor="text1"/>
                <w:sz w:val="24"/>
                <w:szCs w:val="24"/>
              </w:rPr>
              <w:t>.</w:t>
            </w:r>
          </w:p>
        </w:tc>
      </w:tr>
      <w:tr w:rsidR="00E07DC5" w:rsidRPr="001E5C00" w:rsidTr="009132EF">
        <w:trPr>
          <w:jc w:val="center"/>
        </w:trPr>
        <w:tc>
          <w:tcPr>
            <w:tcW w:w="742" w:type="pct"/>
          </w:tcPr>
          <w:p w:rsidR="00BF2CC0" w:rsidRPr="001E5C00" w:rsidRDefault="00BF2CC0" w:rsidP="008A577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punctaj </w:t>
            </w:r>
            <w:r w:rsidRPr="001E5C00">
              <w:rPr>
                <w:color w:val="000000" w:themeColor="text1"/>
                <w:sz w:val="24"/>
                <w:szCs w:val="24"/>
              </w:rPr>
              <w:t>acordat</w:t>
            </w:r>
          </w:p>
        </w:tc>
        <w:tc>
          <w:tcPr>
            <w:tcW w:w="755" w:type="pct"/>
          </w:tcPr>
          <w:p w:rsidR="00BF2CC0" w:rsidRPr="001E5C00" w:rsidRDefault="00BF2CC0" w:rsidP="00C960CE">
            <w:pPr>
              <w:pStyle w:val="TableParagraph"/>
              <w:spacing w:line="276" w:lineRule="auto"/>
              <w:ind w:left="137" w:right="57"/>
              <w:rPr>
                <w:color w:val="000000" w:themeColor="text1"/>
                <w:sz w:val="24"/>
                <w:szCs w:val="24"/>
              </w:rPr>
            </w:pPr>
            <w:r w:rsidRPr="001E5C00">
              <w:rPr>
                <w:color w:val="000000" w:themeColor="text1"/>
                <w:sz w:val="24"/>
                <w:szCs w:val="24"/>
              </w:rPr>
              <w:t>Pondere:1</w:t>
            </w:r>
          </w:p>
        </w:tc>
        <w:tc>
          <w:tcPr>
            <w:tcW w:w="1261" w:type="pct"/>
          </w:tcPr>
          <w:p w:rsidR="00BF2CC0" w:rsidRPr="001E5C00" w:rsidRDefault="00BF2CC0" w:rsidP="008A577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criteriilor:1</w:t>
            </w:r>
          </w:p>
        </w:tc>
        <w:tc>
          <w:tcPr>
            <w:tcW w:w="2242" w:type="pct"/>
          </w:tcPr>
          <w:p w:rsidR="00BF2CC0" w:rsidRPr="001E5C00" w:rsidRDefault="00BF2CC0" w:rsidP="00570301">
            <w:pPr>
              <w:pStyle w:val="TableParagraph"/>
              <w:spacing w:line="276" w:lineRule="auto"/>
              <w:ind w:left="57" w:right="57"/>
              <w:jc w:val="right"/>
              <w:rPr>
                <w:color w:val="000000" w:themeColor="text1"/>
                <w:sz w:val="24"/>
                <w:szCs w:val="24"/>
              </w:rPr>
            </w:pPr>
            <w:r w:rsidRPr="001E5C00">
              <w:rPr>
                <w:color w:val="000000" w:themeColor="text1"/>
                <w:sz w:val="24"/>
                <w:szCs w:val="24"/>
              </w:rPr>
              <w:t>Punctaj acordat: 1</w:t>
            </w:r>
          </w:p>
        </w:tc>
      </w:tr>
    </w:tbl>
    <w:p w:rsidR="00D86AA0" w:rsidRPr="001E5C00" w:rsidRDefault="00BF2CC0" w:rsidP="000972FD">
      <w:pPr>
        <w:spacing w:line="276" w:lineRule="auto"/>
        <w:ind w:left="720"/>
        <w:rPr>
          <w:b/>
          <w:i/>
          <w:color w:val="000000" w:themeColor="text1"/>
          <w:sz w:val="24"/>
          <w:szCs w:val="24"/>
        </w:rPr>
      </w:pPr>
      <w:r w:rsidRPr="001E5C00">
        <w:rPr>
          <w:b/>
          <w:i/>
          <w:color w:val="000000" w:themeColor="text1"/>
          <w:sz w:val="24"/>
          <w:szCs w:val="24"/>
          <w:u w:val="thick"/>
        </w:rPr>
        <w:t>Domeniu: Curriculum/proces educa</w:t>
      </w:r>
      <w:r w:rsidR="00F0252D" w:rsidRPr="001E5C00">
        <w:rPr>
          <w:b/>
          <w:i/>
          <w:color w:val="000000" w:themeColor="text1"/>
          <w:sz w:val="24"/>
          <w:szCs w:val="24"/>
          <w:u w:val="thick"/>
        </w:rPr>
        <w:t>ț</w:t>
      </w:r>
      <w:r w:rsidRPr="001E5C00">
        <w:rPr>
          <w:b/>
          <w:i/>
          <w:color w:val="000000" w:themeColor="text1"/>
          <w:sz w:val="24"/>
          <w:szCs w:val="24"/>
          <w:u w:val="thick"/>
        </w:rPr>
        <w:t>ional:</w:t>
      </w:r>
    </w:p>
    <w:p w:rsidR="007B5D74" w:rsidRPr="001E5C00" w:rsidRDefault="00BF2CC0" w:rsidP="008A577E">
      <w:pPr>
        <w:spacing w:line="276" w:lineRule="auto"/>
        <w:ind w:left="720"/>
        <w:jc w:val="both"/>
        <w:rPr>
          <w:b/>
          <w:i/>
          <w:color w:val="000000" w:themeColor="text1"/>
          <w:sz w:val="24"/>
          <w:szCs w:val="24"/>
        </w:rPr>
      </w:pPr>
      <w:r w:rsidRPr="001E5C00">
        <w:rPr>
          <w:b/>
          <w:color w:val="000000" w:themeColor="text1"/>
          <w:sz w:val="24"/>
          <w:szCs w:val="24"/>
        </w:rPr>
        <w:t xml:space="preserve">Indicator 1.1.9. </w:t>
      </w:r>
      <w:r w:rsidRPr="001E5C00">
        <w:rPr>
          <w:color w:val="000000" w:themeColor="text1"/>
          <w:sz w:val="24"/>
          <w:szCs w:val="24"/>
        </w:rPr>
        <w:t>Desfă</w:t>
      </w:r>
      <w:r w:rsidR="00F0252D" w:rsidRPr="001E5C00">
        <w:rPr>
          <w:color w:val="000000" w:themeColor="text1"/>
          <w:sz w:val="24"/>
          <w:szCs w:val="24"/>
        </w:rPr>
        <w:t>ș</w:t>
      </w:r>
      <w:r w:rsidRPr="001E5C00">
        <w:rPr>
          <w:color w:val="000000" w:themeColor="text1"/>
          <w:sz w:val="24"/>
          <w:szCs w:val="24"/>
        </w:rPr>
        <w:t>urarea activită</w:t>
      </w:r>
      <w:r w:rsidR="00F0252D" w:rsidRPr="001E5C00">
        <w:rPr>
          <w:color w:val="000000" w:themeColor="text1"/>
          <w:sz w:val="24"/>
          <w:szCs w:val="24"/>
        </w:rPr>
        <w:t>ț</w:t>
      </w:r>
      <w:r w:rsidRPr="001E5C00">
        <w:rPr>
          <w:color w:val="000000" w:themeColor="text1"/>
          <w:sz w:val="24"/>
          <w:szCs w:val="24"/>
        </w:rPr>
        <w:t>ilor de învă</w:t>
      </w:r>
      <w:r w:rsidR="00F0252D" w:rsidRPr="001E5C00">
        <w:rPr>
          <w:color w:val="000000" w:themeColor="text1"/>
          <w:sz w:val="24"/>
          <w:szCs w:val="24"/>
        </w:rPr>
        <w:t>ț</w:t>
      </w:r>
      <w:r w:rsidRPr="001E5C00">
        <w:rPr>
          <w:color w:val="000000" w:themeColor="text1"/>
          <w:sz w:val="24"/>
          <w:szCs w:val="24"/>
        </w:rPr>
        <w:t xml:space="preserve">are </w:t>
      </w:r>
      <w:r w:rsidR="00F0252D" w:rsidRPr="001E5C00">
        <w:rPr>
          <w:color w:val="000000" w:themeColor="text1"/>
          <w:sz w:val="24"/>
          <w:szCs w:val="24"/>
        </w:rPr>
        <w:t>ș</w:t>
      </w:r>
      <w:r w:rsidRPr="001E5C00">
        <w:rPr>
          <w:color w:val="000000" w:themeColor="text1"/>
          <w:sz w:val="24"/>
          <w:szCs w:val="24"/>
        </w:rPr>
        <w:t>i respectare a regulilor de circula</w:t>
      </w:r>
      <w:r w:rsidR="00F0252D" w:rsidRPr="001E5C00">
        <w:rPr>
          <w:color w:val="000000" w:themeColor="text1"/>
          <w:sz w:val="24"/>
          <w:szCs w:val="24"/>
        </w:rPr>
        <w:t>ț</w:t>
      </w:r>
      <w:r w:rsidRPr="001E5C00">
        <w:rPr>
          <w:color w:val="000000" w:themeColor="text1"/>
          <w:sz w:val="24"/>
          <w:szCs w:val="24"/>
        </w:rPr>
        <w:t>ie rutieră, a tehnicii securită</w:t>
      </w:r>
      <w:r w:rsidR="00F0252D" w:rsidRPr="001E5C00">
        <w:rPr>
          <w:color w:val="000000" w:themeColor="text1"/>
          <w:sz w:val="24"/>
          <w:szCs w:val="24"/>
        </w:rPr>
        <w:t>ț</w:t>
      </w:r>
      <w:r w:rsidRPr="001E5C00">
        <w:rPr>
          <w:color w:val="000000" w:themeColor="text1"/>
          <w:sz w:val="24"/>
          <w:szCs w:val="24"/>
        </w:rPr>
        <w:t>ii, de prevenire a situa</w:t>
      </w:r>
      <w:r w:rsidR="00F0252D" w:rsidRPr="001E5C00">
        <w:rPr>
          <w:color w:val="000000" w:themeColor="text1"/>
          <w:sz w:val="24"/>
          <w:szCs w:val="24"/>
        </w:rPr>
        <w:t>ț</w:t>
      </w:r>
      <w:r w:rsidRPr="001E5C00">
        <w:rPr>
          <w:color w:val="000000" w:themeColor="text1"/>
          <w:sz w:val="24"/>
          <w:szCs w:val="24"/>
        </w:rPr>
        <w:t xml:space="preserve">iilor de risc </w:t>
      </w:r>
      <w:r w:rsidR="00F0252D" w:rsidRPr="001E5C00">
        <w:rPr>
          <w:color w:val="000000" w:themeColor="text1"/>
          <w:sz w:val="24"/>
          <w:szCs w:val="24"/>
        </w:rPr>
        <w:t>ș</w:t>
      </w:r>
      <w:r w:rsidRPr="001E5C00">
        <w:rPr>
          <w:color w:val="000000" w:themeColor="text1"/>
          <w:sz w:val="24"/>
          <w:szCs w:val="24"/>
        </w:rPr>
        <w:t xml:space="preserve">i de acordare a </w:t>
      </w:r>
      <w:r w:rsidR="00D86AA0" w:rsidRPr="001E5C00">
        <w:rPr>
          <w:color w:val="000000" w:themeColor="text1"/>
          <w:sz w:val="24"/>
          <w:szCs w:val="24"/>
        </w:rPr>
        <w:t>primului</w:t>
      </w:r>
      <w:r w:rsidRPr="001E5C00">
        <w:rPr>
          <w:color w:val="000000" w:themeColor="text1"/>
          <w:sz w:val="24"/>
          <w:szCs w:val="24"/>
        </w:rPr>
        <w:t xml:space="preserve"> ajutor</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556"/>
        <w:gridCol w:w="1573"/>
        <w:gridCol w:w="2649"/>
        <w:gridCol w:w="4708"/>
      </w:tblGrid>
      <w:tr w:rsidR="0035436C" w:rsidRPr="001E5C00" w:rsidTr="009132EF">
        <w:trPr>
          <w:jc w:val="center"/>
        </w:trPr>
        <w:tc>
          <w:tcPr>
            <w:tcW w:w="742" w:type="pct"/>
          </w:tcPr>
          <w:p w:rsidR="0035436C" w:rsidRPr="006305C9" w:rsidRDefault="0035436C" w:rsidP="0035436C">
            <w:pPr>
              <w:pStyle w:val="TableParagraph"/>
              <w:spacing w:line="276" w:lineRule="auto"/>
              <w:ind w:left="57" w:right="57"/>
              <w:jc w:val="both"/>
              <w:rPr>
                <w:b/>
                <w:bCs/>
                <w:color w:val="000000" w:themeColor="text1"/>
                <w:sz w:val="24"/>
                <w:szCs w:val="24"/>
              </w:rPr>
            </w:pPr>
            <w:r w:rsidRPr="006305C9">
              <w:rPr>
                <w:b/>
                <w:bCs/>
                <w:color w:val="000000" w:themeColor="text1"/>
                <w:sz w:val="24"/>
                <w:szCs w:val="24"/>
              </w:rPr>
              <w:t>Dovezi</w:t>
            </w:r>
          </w:p>
        </w:tc>
        <w:tc>
          <w:tcPr>
            <w:tcW w:w="4258" w:type="pct"/>
            <w:gridSpan w:val="3"/>
            <w:tcBorders>
              <w:top w:val="single" w:sz="6" w:space="0" w:color="000000"/>
              <w:left w:val="single" w:sz="6" w:space="0" w:color="000000"/>
              <w:bottom w:val="single" w:sz="6" w:space="0" w:color="000000"/>
              <w:right w:val="single" w:sz="6" w:space="0" w:color="000000"/>
            </w:tcBorders>
          </w:tcPr>
          <w:p w:rsidR="0035436C" w:rsidRDefault="0035436C" w:rsidP="00A33C5D">
            <w:pPr>
              <w:pStyle w:val="Listparagraf"/>
              <w:numPr>
                <w:ilvl w:val="0"/>
                <w:numId w:val="65"/>
              </w:numPr>
              <w:ind w:left="429" w:hanging="284"/>
              <w:rPr>
                <w:sz w:val="24"/>
                <w:szCs w:val="24"/>
              </w:rPr>
            </w:pPr>
            <w:r w:rsidRPr="0035436C">
              <w:rPr>
                <w:sz w:val="24"/>
                <w:szCs w:val="24"/>
              </w:rPr>
              <w:t>Planul managerial al directorului adjunct pentru educație pentru anul de studii 2020-2021, aprobat la Consiliul profesoral din 01 septembrie 2020 și aprobat de direc</w:t>
            </w:r>
            <w:r w:rsidR="00940CA6">
              <w:rPr>
                <w:sz w:val="24"/>
                <w:szCs w:val="24"/>
              </w:rPr>
              <w:t xml:space="preserve">torul liceului. </w:t>
            </w:r>
          </w:p>
          <w:p w:rsidR="00C42A43" w:rsidRPr="0035436C" w:rsidRDefault="00C42A43" w:rsidP="00A33C5D">
            <w:pPr>
              <w:pStyle w:val="Listparagraf"/>
              <w:numPr>
                <w:ilvl w:val="0"/>
                <w:numId w:val="65"/>
              </w:numPr>
              <w:ind w:left="429" w:hanging="284"/>
              <w:rPr>
                <w:sz w:val="24"/>
                <w:szCs w:val="24"/>
              </w:rPr>
            </w:pPr>
            <w:r>
              <w:rPr>
                <w:sz w:val="24"/>
                <w:szCs w:val="24"/>
              </w:rPr>
              <w:t xml:space="preserve">Repere metodologice privind securitatea și siguranța online a elevilor în procesul educațional la distanță pentru instituțiile de învățământ primar, gimnazial și liceal în anul de </w:t>
            </w:r>
            <w:proofErr w:type="spellStart"/>
            <w:r>
              <w:rPr>
                <w:sz w:val="24"/>
                <w:szCs w:val="24"/>
              </w:rPr>
              <w:t>studiii</w:t>
            </w:r>
            <w:proofErr w:type="spellEnd"/>
            <w:r>
              <w:rPr>
                <w:sz w:val="24"/>
                <w:szCs w:val="24"/>
              </w:rPr>
              <w:t xml:space="preserve"> 2020-2021. Portofoliile Com</w:t>
            </w:r>
            <w:r w:rsidR="00940CA6">
              <w:rPr>
                <w:sz w:val="24"/>
                <w:szCs w:val="24"/>
              </w:rPr>
              <w:t>isiilor metodice.</w:t>
            </w:r>
          </w:p>
          <w:p w:rsidR="0035436C" w:rsidRPr="0035436C" w:rsidRDefault="0035436C" w:rsidP="00A33C5D">
            <w:pPr>
              <w:pStyle w:val="Listparagraf"/>
              <w:numPr>
                <w:ilvl w:val="0"/>
                <w:numId w:val="65"/>
              </w:numPr>
              <w:ind w:left="429" w:hanging="284"/>
              <w:rPr>
                <w:sz w:val="24"/>
                <w:szCs w:val="24"/>
              </w:rPr>
            </w:pPr>
            <w:r w:rsidRPr="0035436C">
              <w:rPr>
                <w:sz w:val="24"/>
                <w:szCs w:val="24"/>
              </w:rPr>
              <w:t>Ordin nr. 103-ab din 01.09.</w:t>
            </w:r>
            <w:r w:rsidR="00F44403">
              <w:rPr>
                <w:sz w:val="24"/>
                <w:szCs w:val="24"/>
              </w:rPr>
              <w:t>2020 ,,</w:t>
            </w:r>
            <w:r w:rsidRPr="0035436C">
              <w:rPr>
                <w:sz w:val="24"/>
                <w:szCs w:val="24"/>
              </w:rPr>
              <w:t>Cu privire la aplicarea actelor normative și legislative ce țin de prevenirea, identificarea, evaluarea, referirea, asistența și monitorizarea copiilor victime/potențiale victim</w:t>
            </w:r>
            <w:r w:rsidR="00C42A43">
              <w:rPr>
                <w:sz w:val="24"/>
                <w:szCs w:val="24"/>
              </w:rPr>
              <w:t>e ale violenței, neglijării, exp</w:t>
            </w:r>
            <w:r w:rsidR="00A775AB">
              <w:rPr>
                <w:sz w:val="24"/>
                <w:szCs w:val="24"/>
              </w:rPr>
              <w:t>loatării și traficului</w:t>
            </w:r>
            <w:r w:rsidR="00F44403">
              <w:rPr>
                <w:sz w:val="24"/>
                <w:szCs w:val="24"/>
              </w:rPr>
              <w:t>”</w:t>
            </w:r>
            <w:r w:rsidR="00940CA6">
              <w:rPr>
                <w:sz w:val="24"/>
                <w:szCs w:val="24"/>
              </w:rPr>
              <w:t xml:space="preserve">. </w:t>
            </w:r>
          </w:p>
          <w:p w:rsidR="0035436C" w:rsidRPr="0035436C" w:rsidRDefault="0035436C" w:rsidP="00A33C5D">
            <w:pPr>
              <w:pStyle w:val="TableParagraph"/>
              <w:numPr>
                <w:ilvl w:val="0"/>
                <w:numId w:val="65"/>
              </w:numPr>
              <w:spacing w:line="276" w:lineRule="auto"/>
              <w:ind w:left="429" w:right="57" w:hanging="284"/>
              <w:jc w:val="both"/>
              <w:rPr>
                <w:sz w:val="24"/>
                <w:szCs w:val="24"/>
              </w:rPr>
            </w:pPr>
            <w:r w:rsidRPr="0035436C">
              <w:rPr>
                <w:sz w:val="24"/>
                <w:szCs w:val="24"/>
              </w:rPr>
              <w:t>Cadrele didactice desfăşoară cu elevii activităţi ce vizează învăţarea şi respectarea regulilor de circulaţie rutieră, a tehnicii securităţii în mediul şcolar şi în cotidian, de prevenire a situaţiilor de risc (inundaţii, incendii, cutremure etc.) şi de acordare a primului ajutor. Înregistrări în  Catalogul clasei;</w:t>
            </w:r>
            <w:r w:rsidR="00165F9E">
              <w:rPr>
                <w:sz w:val="24"/>
                <w:szCs w:val="24"/>
              </w:rPr>
              <w:t>.</w:t>
            </w:r>
          </w:p>
          <w:p w:rsidR="0035436C" w:rsidRPr="0035436C" w:rsidRDefault="0035436C" w:rsidP="00A33C5D">
            <w:pPr>
              <w:pStyle w:val="TableParagraph"/>
              <w:numPr>
                <w:ilvl w:val="0"/>
                <w:numId w:val="65"/>
              </w:numPr>
              <w:spacing w:line="276" w:lineRule="auto"/>
              <w:ind w:left="429" w:right="57" w:hanging="284"/>
              <w:jc w:val="both"/>
              <w:rPr>
                <w:sz w:val="24"/>
                <w:szCs w:val="24"/>
              </w:rPr>
            </w:pPr>
            <w:r w:rsidRPr="0035436C">
              <w:rPr>
                <w:sz w:val="24"/>
                <w:szCs w:val="24"/>
              </w:rPr>
              <w:t>Listele cu semnăturile elevilor referitoare la tehnica securităţii în şcoală (la orele de fizică, chimie, educaţie tehnologică, informatică, ed. tehnologică, ed. fizică)</w:t>
            </w:r>
            <w:r w:rsidR="00165F9E">
              <w:rPr>
                <w:sz w:val="24"/>
                <w:szCs w:val="24"/>
              </w:rPr>
              <w:t>.</w:t>
            </w:r>
            <w:r w:rsidRPr="0035436C">
              <w:rPr>
                <w:sz w:val="24"/>
                <w:szCs w:val="24"/>
              </w:rPr>
              <w:t xml:space="preserve">  </w:t>
            </w:r>
          </w:p>
          <w:p w:rsidR="0035436C" w:rsidRPr="0035436C" w:rsidRDefault="0035436C" w:rsidP="00A33C5D">
            <w:pPr>
              <w:pStyle w:val="TableParagraph"/>
              <w:numPr>
                <w:ilvl w:val="0"/>
                <w:numId w:val="65"/>
              </w:numPr>
              <w:spacing w:line="276" w:lineRule="auto"/>
              <w:ind w:left="429" w:right="57" w:hanging="284"/>
              <w:jc w:val="both"/>
              <w:rPr>
                <w:sz w:val="24"/>
                <w:szCs w:val="24"/>
              </w:rPr>
            </w:pPr>
            <w:r w:rsidRPr="0035436C">
              <w:rPr>
                <w:sz w:val="24"/>
                <w:szCs w:val="24"/>
              </w:rPr>
              <w:t>Informaţii plasate pe site-ul instituţiei/ panoul de informații. Poze de la activităţi</w:t>
            </w:r>
            <w:r w:rsidR="00165F9E">
              <w:rPr>
                <w:sz w:val="24"/>
                <w:szCs w:val="24"/>
              </w:rPr>
              <w:t>.</w:t>
            </w:r>
          </w:p>
          <w:p w:rsidR="0035436C" w:rsidRPr="0035436C" w:rsidRDefault="00F44403" w:rsidP="00A33C5D">
            <w:pPr>
              <w:pStyle w:val="TableParagraph"/>
              <w:numPr>
                <w:ilvl w:val="0"/>
                <w:numId w:val="65"/>
              </w:numPr>
              <w:spacing w:line="276" w:lineRule="auto"/>
              <w:ind w:left="429" w:right="57" w:hanging="284"/>
              <w:jc w:val="both"/>
              <w:rPr>
                <w:sz w:val="24"/>
                <w:szCs w:val="24"/>
              </w:rPr>
            </w:pPr>
            <w:r>
              <w:rPr>
                <w:sz w:val="24"/>
                <w:szCs w:val="24"/>
              </w:rPr>
              <w:t>Ordin nr. 73-ab din 29.04.2021 ,,</w:t>
            </w:r>
            <w:r w:rsidR="0035436C" w:rsidRPr="0035436C">
              <w:rPr>
                <w:sz w:val="24"/>
                <w:szCs w:val="24"/>
              </w:rPr>
              <w:t>Cu privire la desfășurarea instruirii (cu prezența fizică sau la distanță)</w:t>
            </w:r>
            <w:r>
              <w:rPr>
                <w:sz w:val="24"/>
                <w:szCs w:val="24"/>
              </w:rPr>
              <w:t>”</w:t>
            </w:r>
            <w:r w:rsidR="00165F9E">
              <w:rPr>
                <w:sz w:val="24"/>
                <w:szCs w:val="24"/>
              </w:rPr>
              <w:t>.</w:t>
            </w:r>
          </w:p>
          <w:p w:rsidR="0035436C" w:rsidRPr="0035436C" w:rsidRDefault="00C42A43" w:rsidP="00A33C5D">
            <w:pPr>
              <w:pStyle w:val="TableParagraph"/>
              <w:numPr>
                <w:ilvl w:val="0"/>
                <w:numId w:val="65"/>
              </w:numPr>
              <w:spacing w:line="276" w:lineRule="auto"/>
              <w:ind w:left="429" w:right="57" w:hanging="284"/>
              <w:jc w:val="both"/>
              <w:rPr>
                <w:sz w:val="24"/>
                <w:szCs w:val="24"/>
              </w:rPr>
            </w:pPr>
            <w:r>
              <w:rPr>
                <w:sz w:val="24"/>
                <w:szCs w:val="24"/>
              </w:rPr>
              <w:t>Instruirea e</w:t>
            </w:r>
            <w:r w:rsidR="0035436C" w:rsidRPr="0035436C">
              <w:rPr>
                <w:sz w:val="24"/>
                <w:szCs w:val="24"/>
              </w:rPr>
              <w:t>levilor din IPLT „Academia copiilor” privind comportamentul și respectarea regulilor de securitate în perioada vacanței de Paști.</w:t>
            </w:r>
            <w:r w:rsidR="0035436C" w:rsidRPr="0035436C">
              <w:t xml:space="preserve"> </w:t>
            </w:r>
          </w:p>
          <w:p w:rsidR="0035436C" w:rsidRPr="0035436C" w:rsidRDefault="0035436C" w:rsidP="00A33C5D">
            <w:pPr>
              <w:pStyle w:val="TableParagraph"/>
              <w:numPr>
                <w:ilvl w:val="0"/>
                <w:numId w:val="65"/>
              </w:numPr>
              <w:spacing w:line="276" w:lineRule="auto"/>
              <w:ind w:left="429" w:right="57" w:hanging="284"/>
              <w:jc w:val="both"/>
              <w:rPr>
                <w:sz w:val="24"/>
                <w:szCs w:val="24"/>
              </w:rPr>
            </w:pPr>
            <w:r w:rsidRPr="0035436C">
              <w:rPr>
                <w:sz w:val="24"/>
                <w:szCs w:val="24"/>
              </w:rPr>
              <w:t>Ordin nr. 82-ab din 17.05.2021 „Cu privire la organizarea Săptămânii Globale pentru Siguranța Rutieră”</w:t>
            </w:r>
            <w:r w:rsidR="00F44403">
              <w:rPr>
                <w:sz w:val="24"/>
                <w:szCs w:val="24"/>
              </w:rPr>
              <w:t>.</w:t>
            </w:r>
            <w:r w:rsidR="00940CA6">
              <w:rPr>
                <w:sz w:val="24"/>
                <w:szCs w:val="24"/>
              </w:rPr>
              <w:t xml:space="preserve">  </w:t>
            </w:r>
          </w:p>
          <w:p w:rsidR="0035436C" w:rsidRDefault="0035436C" w:rsidP="00A33C5D">
            <w:pPr>
              <w:pStyle w:val="TableParagraph"/>
              <w:numPr>
                <w:ilvl w:val="0"/>
                <w:numId w:val="65"/>
              </w:numPr>
              <w:spacing w:line="276" w:lineRule="auto"/>
              <w:ind w:left="429" w:right="57" w:hanging="284"/>
              <w:jc w:val="both"/>
              <w:rPr>
                <w:sz w:val="24"/>
                <w:szCs w:val="24"/>
              </w:rPr>
            </w:pPr>
            <w:r w:rsidRPr="0035436C">
              <w:rPr>
                <w:sz w:val="24"/>
                <w:szCs w:val="24"/>
              </w:rPr>
              <w:t>Ordin nr. 63-ab din 23.04.2021 „Cu privire la organizarea și desfășurarea Zilei Pământului</w:t>
            </w:r>
            <w:r w:rsidR="00A775AB">
              <w:rPr>
                <w:sz w:val="24"/>
                <w:szCs w:val="24"/>
              </w:rPr>
              <w:t>”,</w:t>
            </w:r>
            <w:r w:rsidRPr="0035436C">
              <w:rPr>
                <w:sz w:val="24"/>
                <w:szCs w:val="24"/>
              </w:rPr>
              <w:t xml:space="preserve"> în IPLT „Academia copiilor”.</w:t>
            </w:r>
            <w:r w:rsidRPr="0035436C">
              <w:t xml:space="preserve"> </w:t>
            </w:r>
            <w:r w:rsidR="00940CA6">
              <w:rPr>
                <w:sz w:val="24"/>
                <w:szCs w:val="24"/>
              </w:rPr>
              <w:t xml:space="preserve">  </w:t>
            </w:r>
          </w:p>
          <w:p w:rsidR="0035436C" w:rsidRPr="0035436C" w:rsidRDefault="0035436C" w:rsidP="00A33C5D">
            <w:pPr>
              <w:pStyle w:val="TableParagraph"/>
              <w:numPr>
                <w:ilvl w:val="0"/>
                <w:numId w:val="65"/>
              </w:numPr>
              <w:spacing w:line="276" w:lineRule="auto"/>
              <w:ind w:right="57"/>
              <w:rPr>
                <w:sz w:val="24"/>
                <w:szCs w:val="24"/>
              </w:rPr>
            </w:pPr>
            <w:r w:rsidRPr="0035436C">
              <w:rPr>
                <w:sz w:val="24"/>
                <w:szCs w:val="24"/>
              </w:rPr>
              <w:t>Ordin nr. 58-ab din 07.04.2021 „Cu privire la organizarea și desfășurarea Campaniei OMS</w:t>
            </w:r>
            <w:r w:rsidR="00F44403">
              <w:rPr>
                <w:sz w:val="24"/>
                <w:szCs w:val="24"/>
              </w:rPr>
              <w:t xml:space="preserve">: </w:t>
            </w:r>
            <w:r w:rsidRPr="00F44403">
              <w:rPr>
                <w:i/>
                <w:sz w:val="24"/>
                <w:szCs w:val="24"/>
              </w:rPr>
              <w:t>Să construim o lume mai corectă și mai sănătoasă</w:t>
            </w:r>
            <w:r w:rsidR="00940CA6">
              <w:rPr>
                <w:sz w:val="24"/>
                <w:szCs w:val="24"/>
              </w:rPr>
              <w:t>.</w:t>
            </w:r>
          </w:p>
          <w:p w:rsidR="0035436C" w:rsidRPr="0035436C" w:rsidRDefault="0035436C" w:rsidP="00A33C5D">
            <w:pPr>
              <w:pStyle w:val="TableParagraph"/>
              <w:numPr>
                <w:ilvl w:val="0"/>
                <w:numId w:val="65"/>
              </w:numPr>
              <w:spacing w:line="276" w:lineRule="auto"/>
              <w:ind w:right="57"/>
              <w:rPr>
                <w:sz w:val="24"/>
                <w:szCs w:val="24"/>
              </w:rPr>
            </w:pPr>
            <w:r w:rsidRPr="0035436C">
              <w:rPr>
                <w:sz w:val="24"/>
                <w:szCs w:val="24"/>
              </w:rPr>
              <w:t>Ordin nr. 52-ab din 29.03.2021 „Cu privire la organizarea și desfășurarea evenimentului de mediu internațional</w:t>
            </w:r>
            <w:r w:rsidR="00F44403">
              <w:rPr>
                <w:sz w:val="24"/>
                <w:szCs w:val="24"/>
              </w:rPr>
              <w:t xml:space="preserve">: </w:t>
            </w:r>
            <w:r w:rsidRPr="00F44403">
              <w:rPr>
                <w:i/>
                <w:sz w:val="24"/>
                <w:szCs w:val="24"/>
              </w:rPr>
              <w:t>Ora Planetei</w:t>
            </w:r>
            <w:r w:rsidRPr="0035436C">
              <w:rPr>
                <w:sz w:val="24"/>
                <w:szCs w:val="24"/>
              </w:rPr>
              <w:t>” în IPLT „Acade</w:t>
            </w:r>
            <w:r w:rsidR="00940CA6">
              <w:rPr>
                <w:sz w:val="24"/>
                <w:szCs w:val="24"/>
              </w:rPr>
              <w:t xml:space="preserve">mia copiilor”.  </w:t>
            </w:r>
          </w:p>
          <w:p w:rsidR="0035436C" w:rsidRPr="0035436C" w:rsidRDefault="0035436C" w:rsidP="00A33C5D">
            <w:pPr>
              <w:pStyle w:val="TableParagraph"/>
              <w:numPr>
                <w:ilvl w:val="0"/>
                <w:numId w:val="65"/>
              </w:numPr>
              <w:spacing w:line="276" w:lineRule="auto"/>
              <w:ind w:right="57"/>
              <w:rPr>
                <w:sz w:val="24"/>
                <w:szCs w:val="24"/>
              </w:rPr>
            </w:pPr>
            <w:r w:rsidRPr="0035436C">
              <w:rPr>
                <w:sz w:val="24"/>
                <w:szCs w:val="24"/>
              </w:rPr>
              <w:t>Ordin nr. 44-ab din 12.03.2021 „Cu privire la organizarea și desfășurarea Lunarului de propagare a cunoștințelor juridice</w:t>
            </w:r>
            <w:r w:rsidR="00F44403">
              <w:rPr>
                <w:sz w:val="24"/>
                <w:szCs w:val="24"/>
              </w:rPr>
              <w:t xml:space="preserve">: </w:t>
            </w:r>
            <w:r w:rsidRPr="00F44403">
              <w:rPr>
                <w:i/>
                <w:sz w:val="24"/>
                <w:szCs w:val="24"/>
              </w:rPr>
              <w:t>Noi și legea</w:t>
            </w:r>
            <w:r w:rsidRPr="0035436C">
              <w:rPr>
                <w:sz w:val="24"/>
                <w:szCs w:val="24"/>
              </w:rPr>
              <w:t>”</w:t>
            </w:r>
            <w:r w:rsidR="00F44403">
              <w:rPr>
                <w:sz w:val="24"/>
                <w:szCs w:val="24"/>
              </w:rPr>
              <w:t>,</w:t>
            </w:r>
            <w:r w:rsidRPr="0035436C">
              <w:rPr>
                <w:sz w:val="24"/>
                <w:szCs w:val="24"/>
              </w:rPr>
              <w:t xml:space="preserve"> în IPLT „Acad</w:t>
            </w:r>
            <w:r w:rsidR="00940CA6">
              <w:rPr>
                <w:sz w:val="24"/>
                <w:szCs w:val="24"/>
              </w:rPr>
              <w:t xml:space="preserve">emia copiilor”. </w:t>
            </w:r>
          </w:p>
          <w:p w:rsidR="0035436C" w:rsidRPr="0035436C" w:rsidRDefault="0035436C" w:rsidP="00A33C5D">
            <w:pPr>
              <w:pStyle w:val="TableParagraph"/>
              <w:numPr>
                <w:ilvl w:val="0"/>
                <w:numId w:val="65"/>
              </w:numPr>
              <w:spacing w:line="276" w:lineRule="auto"/>
              <w:ind w:right="57"/>
              <w:rPr>
                <w:sz w:val="24"/>
                <w:szCs w:val="24"/>
              </w:rPr>
            </w:pPr>
            <w:r w:rsidRPr="0035436C">
              <w:rPr>
                <w:sz w:val="24"/>
                <w:szCs w:val="24"/>
              </w:rPr>
              <w:t>Ordin nr. 26-ab din 16.02.2021 „Cu privire la respectarea prevederilor Metodologiei de aplicare a procedurii de organizare instituțională și de intervenție a lucrătorilor instituțiilor de învățământ preuniversitar în cazurile de abuz, neglijare, trafic al copilului</w:t>
            </w:r>
            <w:r w:rsidR="00F44403">
              <w:rPr>
                <w:sz w:val="24"/>
                <w:szCs w:val="24"/>
              </w:rPr>
              <w:t>”</w:t>
            </w:r>
            <w:r w:rsidR="00940CA6">
              <w:rPr>
                <w:sz w:val="24"/>
                <w:szCs w:val="24"/>
              </w:rPr>
              <w:t xml:space="preserve">. </w:t>
            </w:r>
          </w:p>
          <w:p w:rsidR="0035436C" w:rsidRPr="0035436C" w:rsidRDefault="0035436C" w:rsidP="00A33C5D">
            <w:pPr>
              <w:pStyle w:val="TableParagraph"/>
              <w:numPr>
                <w:ilvl w:val="0"/>
                <w:numId w:val="65"/>
              </w:numPr>
              <w:spacing w:line="276" w:lineRule="auto"/>
              <w:ind w:right="57"/>
              <w:rPr>
                <w:sz w:val="24"/>
                <w:szCs w:val="24"/>
              </w:rPr>
            </w:pPr>
            <w:r w:rsidRPr="0035436C">
              <w:rPr>
                <w:sz w:val="24"/>
                <w:szCs w:val="24"/>
              </w:rPr>
              <w:lastRenderedPageBreak/>
              <w:t xml:space="preserve">Ordin nr. 21-ab din 11.02.2021 „Cu privire la organizarea activităților </w:t>
            </w:r>
            <w:proofErr w:type="spellStart"/>
            <w:r w:rsidRPr="0035436C">
              <w:rPr>
                <w:sz w:val="24"/>
                <w:szCs w:val="24"/>
              </w:rPr>
              <w:t>extracurriculare</w:t>
            </w:r>
            <w:proofErr w:type="spellEnd"/>
            <w:r w:rsidRPr="0035436C">
              <w:rPr>
                <w:sz w:val="24"/>
                <w:szCs w:val="24"/>
              </w:rPr>
              <w:t xml:space="preserve"> cu prilejul sărbătorilor de primăvară</w:t>
            </w:r>
            <w:r w:rsidR="00A775AB">
              <w:rPr>
                <w:sz w:val="24"/>
                <w:szCs w:val="24"/>
              </w:rPr>
              <w:t>”</w:t>
            </w:r>
            <w:r w:rsidR="00F44403">
              <w:rPr>
                <w:sz w:val="24"/>
                <w:szCs w:val="24"/>
              </w:rPr>
              <w:t>,</w:t>
            </w:r>
            <w:r w:rsidRPr="0035436C">
              <w:rPr>
                <w:sz w:val="24"/>
                <w:szCs w:val="24"/>
              </w:rPr>
              <w:t xml:space="preserve"> în IPLT „Acad</w:t>
            </w:r>
            <w:r w:rsidR="00940CA6">
              <w:rPr>
                <w:sz w:val="24"/>
                <w:szCs w:val="24"/>
              </w:rPr>
              <w:t xml:space="preserve">emia copiilor”. </w:t>
            </w:r>
          </w:p>
          <w:p w:rsidR="0035436C" w:rsidRPr="0035436C" w:rsidRDefault="0035436C" w:rsidP="00A33C5D">
            <w:pPr>
              <w:pStyle w:val="TableParagraph"/>
              <w:numPr>
                <w:ilvl w:val="0"/>
                <w:numId w:val="65"/>
              </w:numPr>
              <w:spacing w:line="276" w:lineRule="auto"/>
              <w:ind w:right="57"/>
              <w:rPr>
                <w:sz w:val="24"/>
                <w:szCs w:val="24"/>
              </w:rPr>
            </w:pPr>
            <w:r w:rsidRPr="0035436C">
              <w:rPr>
                <w:sz w:val="24"/>
                <w:szCs w:val="24"/>
              </w:rPr>
              <w:t>Ordin nr. 18-ab din 02.02.2021 „Cu privire la organizarea acțiunilor dedicate Săptămâni</w:t>
            </w:r>
            <w:r w:rsidR="00A775AB">
              <w:rPr>
                <w:sz w:val="24"/>
                <w:szCs w:val="24"/>
              </w:rPr>
              <w:t>i</w:t>
            </w:r>
            <w:r w:rsidRPr="0035436C">
              <w:rPr>
                <w:sz w:val="24"/>
                <w:szCs w:val="24"/>
              </w:rPr>
              <w:t xml:space="preserve"> Siguranțe</w:t>
            </w:r>
            <w:r w:rsidR="00940CA6">
              <w:rPr>
                <w:sz w:val="24"/>
                <w:szCs w:val="24"/>
              </w:rPr>
              <w:t xml:space="preserve">i pe Internet”. </w:t>
            </w:r>
          </w:p>
          <w:p w:rsidR="0035436C" w:rsidRPr="0035436C" w:rsidRDefault="0035436C" w:rsidP="00A33C5D">
            <w:pPr>
              <w:pStyle w:val="TableParagraph"/>
              <w:numPr>
                <w:ilvl w:val="0"/>
                <w:numId w:val="65"/>
              </w:numPr>
              <w:spacing w:line="276" w:lineRule="auto"/>
              <w:ind w:right="57"/>
              <w:rPr>
                <w:sz w:val="24"/>
                <w:szCs w:val="24"/>
              </w:rPr>
            </w:pPr>
            <w:r w:rsidRPr="0035436C">
              <w:rPr>
                <w:sz w:val="24"/>
                <w:szCs w:val="24"/>
              </w:rPr>
              <w:t>Ordin nr. 05-ab din 11.01.2021 „Cu privire la elaborarea și realizarea Planului de acțiuni cu referire la prevenirea și combaterea traficului de ființe umane pentru anul 2021</w:t>
            </w:r>
            <w:r w:rsidR="00F44403">
              <w:rPr>
                <w:sz w:val="24"/>
                <w:szCs w:val="24"/>
              </w:rPr>
              <w:t>”,</w:t>
            </w:r>
            <w:r w:rsidRPr="0035436C">
              <w:rPr>
                <w:sz w:val="24"/>
                <w:szCs w:val="24"/>
              </w:rPr>
              <w:t xml:space="preserve"> </w:t>
            </w:r>
            <w:r w:rsidR="00A775AB">
              <w:rPr>
                <w:sz w:val="24"/>
                <w:szCs w:val="24"/>
              </w:rPr>
              <w:t xml:space="preserve">în IPLT „Academia copiilor”. </w:t>
            </w:r>
          </w:p>
          <w:p w:rsidR="0035436C" w:rsidRPr="0035436C" w:rsidRDefault="0035436C" w:rsidP="00A33C5D">
            <w:pPr>
              <w:pStyle w:val="TableParagraph"/>
              <w:numPr>
                <w:ilvl w:val="0"/>
                <w:numId w:val="65"/>
              </w:numPr>
              <w:spacing w:line="276" w:lineRule="auto"/>
              <w:ind w:right="57"/>
              <w:rPr>
                <w:sz w:val="24"/>
                <w:szCs w:val="24"/>
              </w:rPr>
            </w:pPr>
            <w:r w:rsidRPr="0035436C">
              <w:rPr>
                <w:sz w:val="24"/>
                <w:szCs w:val="24"/>
              </w:rPr>
              <w:t>Ordinul nr. 170-ab din 19.11.2020 „Cu privire la organizarea și desfășurarea Săptămânii Drepturilor Copilu</w:t>
            </w:r>
            <w:r w:rsidR="00A775AB">
              <w:rPr>
                <w:sz w:val="24"/>
                <w:szCs w:val="24"/>
              </w:rPr>
              <w:t>lui</w:t>
            </w:r>
            <w:r w:rsidR="00F44403">
              <w:rPr>
                <w:sz w:val="24"/>
                <w:szCs w:val="24"/>
              </w:rPr>
              <w:t>”,</w:t>
            </w:r>
            <w:r w:rsidR="00A775AB">
              <w:rPr>
                <w:sz w:val="24"/>
                <w:szCs w:val="24"/>
              </w:rPr>
              <w:t xml:space="preserve"> în IPLT „Academia copiilor”</w:t>
            </w:r>
            <w:r w:rsidRPr="0035436C">
              <w:rPr>
                <w:sz w:val="24"/>
                <w:szCs w:val="24"/>
              </w:rPr>
              <w:t xml:space="preserve">. </w:t>
            </w:r>
          </w:p>
          <w:p w:rsidR="0035436C" w:rsidRPr="0035436C" w:rsidRDefault="0035436C" w:rsidP="00A33C5D">
            <w:pPr>
              <w:pStyle w:val="TableParagraph"/>
              <w:numPr>
                <w:ilvl w:val="0"/>
                <w:numId w:val="65"/>
              </w:numPr>
              <w:spacing w:line="276" w:lineRule="auto"/>
              <w:ind w:right="57"/>
              <w:rPr>
                <w:sz w:val="24"/>
                <w:szCs w:val="24"/>
              </w:rPr>
            </w:pPr>
            <w:r w:rsidRPr="0035436C">
              <w:rPr>
                <w:sz w:val="24"/>
                <w:szCs w:val="24"/>
              </w:rPr>
              <w:t>Ordinul nr. 192-ab din 15.12.2020 „Cu privire la activitatea IPLT „Academia copiilor” în perioada vacanței de iarnă”.</w:t>
            </w:r>
            <w:r w:rsidRPr="0035436C">
              <w:t xml:space="preserve"> </w:t>
            </w:r>
          </w:p>
          <w:p w:rsidR="0035436C" w:rsidRPr="0035436C" w:rsidRDefault="0035436C" w:rsidP="00A33C5D">
            <w:pPr>
              <w:pStyle w:val="TableParagraph"/>
              <w:numPr>
                <w:ilvl w:val="0"/>
                <w:numId w:val="65"/>
              </w:numPr>
              <w:spacing w:line="276" w:lineRule="auto"/>
              <w:ind w:right="57"/>
              <w:rPr>
                <w:sz w:val="24"/>
                <w:szCs w:val="24"/>
              </w:rPr>
            </w:pPr>
            <w:r w:rsidRPr="0035436C">
              <w:rPr>
                <w:sz w:val="24"/>
                <w:szCs w:val="24"/>
              </w:rPr>
              <w:t>Ordinul nr. 186-ab din 08.12.2020 „Cu privire la organizarea sărbătorilor de iarnă</w:t>
            </w:r>
            <w:r w:rsidR="00F44403">
              <w:rPr>
                <w:sz w:val="24"/>
                <w:szCs w:val="24"/>
              </w:rPr>
              <w:t>”,</w:t>
            </w:r>
            <w:r w:rsidRPr="0035436C">
              <w:rPr>
                <w:sz w:val="24"/>
                <w:szCs w:val="24"/>
              </w:rPr>
              <w:t xml:space="preserve"> în IPLT „Academia copiilor”.</w:t>
            </w:r>
            <w:r w:rsidRPr="0035436C">
              <w:t xml:space="preserve"> </w:t>
            </w:r>
          </w:p>
          <w:p w:rsidR="00940CA6" w:rsidRDefault="0035436C" w:rsidP="00940CA6">
            <w:pPr>
              <w:pStyle w:val="TableParagraph"/>
              <w:numPr>
                <w:ilvl w:val="0"/>
                <w:numId w:val="65"/>
              </w:numPr>
              <w:spacing w:line="276" w:lineRule="auto"/>
              <w:ind w:right="57"/>
              <w:rPr>
                <w:sz w:val="24"/>
                <w:szCs w:val="24"/>
              </w:rPr>
            </w:pPr>
            <w:r w:rsidRPr="0035436C">
              <w:rPr>
                <w:sz w:val="24"/>
                <w:szCs w:val="24"/>
              </w:rPr>
              <w:t xml:space="preserve">Ordinul nr. 146-ab din 23.10.2020 „Cu privire la respectarea regulilor de securitate în perioada vacanței de toamnă”. </w:t>
            </w:r>
          </w:p>
          <w:p w:rsidR="0035436C" w:rsidRPr="0035436C" w:rsidRDefault="0035436C" w:rsidP="00940CA6">
            <w:pPr>
              <w:pStyle w:val="TableParagraph"/>
              <w:numPr>
                <w:ilvl w:val="0"/>
                <w:numId w:val="65"/>
              </w:numPr>
              <w:spacing w:line="276" w:lineRule="auto"/>
              <w:ind w:right="57"/>
              <w:rPr>
                <w:sz w:val="24"/>
                <w:szCs w:val="24"/>
              </w:rPr>
            </w:pPr>
            <w:r w:rsidRPr="0035436C">
              <w:rPr>
                <w:sz w:val="24"/>
                <w:szCs w:val="24"/>
              </w:rPr>
              <w:t>Ordin nr. 142-ab din 19.10 2020 „Cu privire la organizarea și d</w:t>
            </w:r>
            <w:r w:rsidR="00F44403">
              <w:rPr>
                <w:sz w:val="24"/>
                <w:szCs w:val="24"/>
              </w:rPr>
              <w:t xml:space="preserve">esfășurarea Campaniei naționale: </w:t>
            </w:r>
            <w:r w:rsidRPr="00F44403">
              <w:rPr>
                <w:i/>
                <w:sz w:val="24"/>
                <w:szCs w:val="24"/>
              </w:rPr>
              <w:t>Săptămâna de luptă împotriva traficului de ființe umane</w:t>
            </w:r>
            <w:r w:rsidRPr="0035436C">
              <w:rPr>
                <w:sz w:val="24"/>
                <w:szCs w:val="24"/>
              </w:rPr>
              <w:t>”</w:t>
            </w:r>
            <w:r w:rsidR="00F44403">
              <w:rPr>
                <w:sz w:val="24"/>
                <w:szCs w:val="24"/>
              </w:rPr>
              <w:t>,</w:t>
            </w:r>
            <w:r w:rsidRPr="0035436C">
              <w:rPr>
                <w:sz w:val="24"/>
                <w:szCs w:val="24"/>
              </w:rPr>
              <w:t xml:space="preserve"> în IPLT „Academia copiilor”. </w:t>
            </w:r>
          </w:p>
        </w:tc>
      </w:tr>
      <w:tr w:rsidR="0035436C" w:rsidRPr="001E5C00" w:rsidTr="009132EF">
        <w:trPr>
          <w:jc w:val="center"/>
        </w:trPr>
        <w:tc>
          <w:tcPr>
            <w:tcW w:w="742" w:type="pct"/>
          </w:tcPr>
          <w:p w:rsidR="0035436C" w:rsidRPr="006305C9" w:rsidRDefault="0035436C" w:rsidP="0035436C">
            <w:pPr>
              <w:pStyle w:val="TableParagraph"/>
              <w:spacing w:line="276" w:lineRule="auto"/>
              <w:ind w:left="57" w:right="57"/>
              <w:jc w:val="both"/>
              <w:rPr>
                <w:b/>
                <w:bCs/>
                <w:color w:val="000000" w:themeColor="text1"/>
                <w:sz w:val="24"/>
                <w:szCs w:val="24"/>
              </w:rPr>
            </w:pPr>
            <w:r w:rsidRPr="006305C9">
              <w:rPr>
                <w:b/>
                <w:bCs/>
                <w:color w:val="000000" w:themeColor="text1"/>
                <w:sz w:val="24"/>
                <w:szCs w:val="24"/>
              </w:rPr>
              <w:lastRenderedPageBreak/>
              <w:t>Constatări</w:t>
            </w:r>
          </w:p>
        </w:tc>
        <w:tc>
          <w:tcPr>
            <w:tcW w:w="4258" w:type="pct"/>
            <w:gridSpan w:val="3"/>
            <w:tcBorders>
              <w:top w:val="single" w:sz="6" w:space="0" w:color="000000"/>
              <w:left w:val="single" w:sz="6" w:space="0" w:color="000000"/>
              <w:bottom w:val="single" w:sz="6" w:space="0" w:color="000000"/>
              <w:right w:val="single" w:sz="6" w:space="0" w:color="000000"/>
            </w:tcBorders>
          </w:tcPr>
          <w:p w:rsidR="0035436C" w:rsidRPr="0035436C" w:rsidRDefault="0035436C" w:rsidP="0035436C">
            <w:pPr>
              <w:pStyle w:val="TableParagraph"/>
              <w:tabs>
                <w:tab w:val="left" w:pos="252"/>
              </w:tabs>
              <w:spacing w:line="276" w:lineRule="auto"/>
              <w:ind w:left="57" w:right="57"/>
              <w:jc w:val="both"/>
              <w:rPr>
                <w:sz w:val="24"/>
                <w:szCs w:val="24"/>
                <w:highlight w:val="darkGreen"/>
              </w:rPr>
            </w:pPr>
            <w:r w:rsidRPr="0035436C">
              <w:rPr>
                <w:sz w:val="24"/>
                <w:szCs w:val="24"/>
              </w:rPr>
              <w:t>Cadrele didactice desfăşoară cu elevii activităţi ce vizează învăţarea şi respectarea regulilor de circulaţie rutieră, a tehnicii securităţii în mediul şcolar şi în cotidian, de prevenire a situaţiilor de risc (inundaţii, incendii, cutremure etc.) şi de acordare a primului ajutor. Înregistrări în  Catalogul clasei.</w:t>
            </w:r>
          </w:p>
        </w:tc>
      </w:tr>
      <w:tr w:rsidR="00E07DC5" w:rsidRPr="001E5C00" w:rsidTr="009132EF">
        <w:trPr>
          <w:jc w:val="center"/>
        </w:trPr>
        <w:tc>
          <w:tcPr>
            <w:tcW w:w="742" w:type="pct"/>
          </w:tcPr>
          <w:p w:rsidR="00BF2CC0" w:rsidRPr="001E5C00" w:rsidRDefault="00BF2CC0" w:rsidP="009132EF">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i punctaj</w:t>
            </w:r>
            <w:r w:rsidR="00B71EC9" w:rsidRPr="001E5C00">
              <w:rPr>
                <w:color w:val="000000" w:themeColor="text1"/>
                <w:w w:val="95"/>
                <w:sz w:val="24"/>
                <w:szCs w:val="24"/>
              </w:rPr>
              <w:t xml:space="preserve"> </w:t>
            </w:r>
            <w:r w:rsidRPr="001E5C00">
              <w:rPr>
                <w:color w:val="000000" w:themeColor="text1"/>
                <w:sz w:val="24"/>
                <w:szCs w:val="24"/>
              </w:rPr>
              <w:t>acordat</w:t>
            </w:r>
          </w:p>
        </w:tc>
        <w:tc>
          <w:tcPr>
            <w:tcW w:w="750" w:type="pct"/>
          </w:tcPr>
          <w:p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Pondere:1</w:t>
            </w:r>
          </w:p>
        </w:tc>
        <w:tc>
          <w:tcPr>
            <w:tcW w:w="1263" w:type="pct"/>
          </w:tcPr>
          <w:p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criteriilor:1</w:t>
            </w:r>
          </w:p>
        </w:tc>
        <w:tc>
          <w:tcPr>
            <w:tcW w:w="2244" w:type="pct"/>
          </w:tcPr>
          <w:p w:rsidR="00BF2CC0" w:rsidRPr="001E5C00" w:rsidRDefault="00BF2CC0" w:rsidP="0035436C">
            <w:pPr>
              <w:pStyle w:val="TableParagraph"/>
              <w:spacing w:line="276" w:lineRule="auto"/>
              <w:ind w:left="57" w:right="57"/>
              <w:jc w:val="right"/>
              <w:rPr>
                <w:color w:val="000000" w:themeColor="text1"/>
                <w:sz w:val="24"/>
                <w:szCs w:val="24"/>
              </w:rPr>
            </w:pPr>
            <w:r w:rsidRPr="001E5C00">
              <w:rPr>
                <w:color w:val="000000" w:themeColor="text1"/>
                <w:sz w:val="24"/>
                <w:szCs w:val="24"/>
              </w:rPr>
              <w:t>Punctaj acordat: 1</w:t>
            </w:r>
          </w:p>
        </w:tc>
      </w:tr>
    </w:tbl>
    <w:p w:rsidR="00BF2CC0" w:rsidRPr="001E5C00" w:rsidRDefault="00BF2CC0" w:rsidP="008A577E">
      <w:pPr>
        <w:spacing w:line="276" w:lineRule="auto"/>
        <w:ind w:left="185" w:firstLine="535"/>
        <w:rPr>
          <w:b/>
          <w:color w:val="000000" w:themeColor="text1"/>
          <w:sz w:val="24"/>
          <w:szCs w:val="24"/>
        </w:rPr>
      </w:pPr>
    </w:p>
    <w:p w:rsidR="0063178E" w:rsidRDefault="0063178E" w:rsidP="008A577E">
      <w:pPr>
        <w:spacing w:line="276" w:lineRule="auto"/>
        <w:ind w:left="709" w:right="91"/>
        <w:jc w:val="both"/>
        <w:rPr>
          <w:b/>
          <w:i/>
          <w:color w:val="000000" w:themeColor="text1"/>
          <w:w w:val="95"/>
          <w:sz w:val="24"/>
          <w:szCs w:val="24"/>
        </w:rPr>
      </w:pPr>
      <w:bookmarkStart w:id="4" w:name="Standard_1.2._Instituţia_dezvoltă_parten"/>
      <w:bookmarkStart w:id="5" w:name="Domeniu:_Management_(1)"/>
      <w:bookmarkEnd w:id="4"/>
      <w:bookmarkEnd w:id="5"/>
    </w:p>
    <w:p w:rsidR="0006344B" w:rsidRPr="001E5C00" w:rsidRDefault="00ED0F0A" w:rsidP="008A577E">
      <w:pPr>
        <w:spacing w:line="276" w:lineRule="auto"/>
        <w:ind w:left="709" w:right="91"/>
        <w:jc w:val="both"/>
        <w:rPr>
          <w:b/>
          <w:i/>
          <w:color w:val="000000" w:themeColor="text1"/>
          <w:w w:val="95"/>
          <w:sz w:val="24"/>
          <w:szCs w:val="24"/>
        </w:rPr>
      </w:pPr>
      <w:r w:rsidRPr="001E5C00">
        <w:rPr>
          <w:b/>
          <w:i/>
          <w:color w:val="000000" w:themeColor="text1"/>
          <w:w w:val="95"/>
          <w:sz w:val="24"/>
          <w:szCs w:val="24"/>
        </w:rPr>
        <w:t>Standard 1.2. Instituția dezvoltă parteneriate comunitare în vedere protecției integrității fizice și psihice a fiecărui elev/copil</w:t>
      </w:r>
    </w:p>
    <w:p w:rsidR="00D86AA0" w:rsidRPr="001E5C00" w:rsidRDefault="005B59CA" w:rsidP="008A577E">
      <w:pPr>
        <w:spacing w:line="276" w:lineRule="auto"/>
        <w:ind w:left="709" w:right="91"/>
        <w:jc w:val="both"/>
        <w:rPr>
          <w:b/>
          <w:i/>
          <w:color w:val="000000" w:themeColor="text1"/>
          <w:sz w:val="24"/>
          <w:szCs w:val="24"/>
        </w:rPr>
      </w:pPr>
      <w:r w:rsidRPr="001E5C00">
        <w:rPr>
          <w:b/>
          <w:i/>
          <w:color w:val="000000" w:themeColor="text1"/>
          <w:sz w:val="24"/>
          <w:szCs w:val="24"/>
        </w:rPr>
        <w:t>Domeniu: Management</w:t>
      </w:r>
    </w:p>
    <w:p w:rsidR="00250A6E" w:rsidRPr="001E5C00" w:rsidRDefault="00250A6E" w:rsidP="008A577E">
      <w:pPr>
        <w:spacing w:line="276" w:lineRule="auto"/>
        <w:ind w:left="709" w:right="91"/>
        <w:jc w:val="both"/>
        <w:rPr>
          <w:i/>
          <w:color w:val="000000" w:themeColor="text1"/>
          <w:sz w:val="24"/>
          <w:szCs w:val="24"/>
        </w:rPr>
      </w:pPr>
      <w:r w:rsidRPr="001E5C00">
        <w:rPr>
          <w:b/>
          <w:color w:val="000000" w:themeColor="text1"/>
          <w:w w:val="95"/>
          <w:sz w:val="24"/>
          <w:szCs w:val="24"/>
        </w:rPr>
        <w:t>Indicator</w:t>
      </w:r>
      <w:r w:rsidRPr="001E5C00">
        <w:rPr>
          <w:b/>
          <w:color w:val="000000" w:themeColor="text1"/>
          <w:spacing w:val="-26"/>
          <w:w w:val="95"/>
          <w:sz w:val="24"/>
          <w:szCs w:val="24"/>
        </w:rPr>
        <w:t xml:space="preserve"> </w:t>
      </w:r>
      <w:r w:rsidRPr="001E5C00">
        <w:rPr>
          <w:b/>
          <w:color w:val="000000" w:themeColor="text1"/>
          <w:w w:val="95"/>
          <w:sz w:val="24"/>
          <w:szCs w:val="24"/>
        </w:rPr>
        <w:t>1.2.1.</w:t>
      </w:r>
      <w:r w:rsidRPr="001E5C00">
        <w:rPr>
          <w:b/>
          <w:color w:val="000000" w:themeColor="text1"/>
          <w:spacing w:val="-24"/>
          <w:w w:val="95"/>
          <w:sz w:val="24"/>
          <w:szCs w:val="24"/>
        </w:rPr>
        <w:t xml:space="preserve"> </w:t>
      </w:r>
      <w:r w:rsidRPr="001E5C00">
        <w:rPr>
          <w:color w:val="000000" w:themeColor="text1"/>
          <w:w w:val="95"/>
          <w:sz w:val="24"/>
          <w:szCs w:val="24"/>
        </w:rPr>
        <w:t>Proiectarea,</w:t>
      </w:r>
      <w:r w:rsidRPr="001E5C00">
        <w:rPr>
          <w:color w:val="000000" w:themeColor="text1"/>
          <w:spacing w:val="-21"/>
          <w:w w:val="95"/>
          <w:sz w:val="24"/>
          <w:szCs w:val="24"/>
        </w:rPr>
        <w:t xml:space="preserve"> </w:t>
      </w:r>
      <w:r w:rsidRPr="001E5C00">
        <w:rPr>
          <w:color w:val="000000" w:themeColor="text1"/>
          <w:w w:val="95"/>
          <w:sz w:val="24"/>
          <w:szCs w:val="24"/>
        </w:rPr>
        <w:t>în</w:t>
      </w:r>
      <w:r w:rsidRPr="001E5C00">
        <w:rPr>
          <w:color w:val="000000" w:themeColor="text1"/>
          <w:spacing w:val="-21"/>
          <w:w w:val="95"/>
          <w:sz w:val="24"/>
          <w:szCs w:val="24"/>
        </w:rPr>
        <w:t xml:space="preserve"> </w:t>
      </w:r>
      <w:r w:rsidRPr="001E5C00">
        <w:rPr>
          <w:color w:val="000000" w:themeColor="text1"/>
          <w:spacing w:val="3"/>
          <w:w w:val="95"/>
          <w:sz w:val="24"/>
          <w:szCs w:val="24"/>
        </w:rPr>
        <w:t>documentele</w:t>
      </w:r>
      <w:r w:rsidRPr="001E5C00">
        <w:rPr>
          <w:color w:val="000000" w:themeColor="text1"/>
          <w:spacing w:val="-19"/>
          <w:w w:val="95"/>
          <w:sz w:val="24"/>
          <w:szCs w:val="24"/>
        </w:rPr>
        <w:t xml:space="preserve"> </w:t>
      </w:r>
      <w:r w:rsidRPr="001E5C00">
        <w:rPr>
          <w:color w:val="000000" w:themeColor="text1"/>
          <w:spacing w:val="2"/>
          <w:w w:val="95"/>
          <w:sz w:val="24"/>
          <w:szCs w:val="24"/>
        </w:rPr>
        <w:t>strategice</w:t>
      </w:r>
      <w:r w:rsidRPr="001E5C00">
        <w:rPr>
          <w:color w:val="000000" w:themeColor="text1"/>
          <w:spacing w:val="-23"/>
          <w:w w:val="95"/>
          <w:sz w:val="24"/>
          <w:szCs w:val="24"/>
        </w:rPr>
        <w:t xml:space="preserve"> </w:t>
      </w:r>
      <w:r w:rsidR="00F0252D" w:rsidRPr="001E5C00">
        <w:rPr>
          <w:color w:val="000000" w:themeColor="text1"/>
          <w:w w:val="95"/>
          <w:sz w:val="24"/>
          <w:szCs w:val="24"/>
        </w:rPr>
        <w:t>ș</w:t>
      </w:r>
      <w:r w:rsidRPr="001E5C00">
        <w:rPr>
          <w:color w:val="000000" w:themeColor="text1"/>
          <w:w w:val="95"/>
          <w:sz w:val="24"/>
          <w:szCs w:val="24"/>
        </w:rPr>
        <w:t>i</w:t>
      </w:r>
      <w:r w:rsidRPr="001E5C00">
        <w:rPr>
          <w:color w:val="000000" w:themeColor="text1"/>
          <w:spacing w:val="-17"/>
          <w:w w:val="95"/>
          <w:sz w:val="24"/>
          <w:szCs w:val="24"/>
        </w:rPr>
        <w:t xml:space="preserve"> </w:t>
      </w:r>
      <w:r w:rsidRPr="001E5C00">
        <w:rPr>
          <w:color w:val="000000" w:themeColor="text1"/>
          <w:spacing w:val="3"/>
          <w:w w:val="95"/>
          <w:sz w:val="24"/>
          <w:szCs w:val="24"/>
        </w:rPr>
        <w:t>opera</w:t>
      </w:r>
      <w:r w:rsidR="00F0252D" w:rsidRPr="001E5C00">
        <w:rPr>
          <w:color w:val="000000" w:themeColor="text1"/>
          <w:spacing w:val="3"/>
          <w:w w:val="95"/>
          <w:sz w:val="24"/>
          <w:szCs w:val="24"/>
        </w:rPr>
        <w:t>ț</w:t>
      </w:r>
      <w:r w:rsidRPr="001E5C00">
        <w:rPr>
          <w:color w:val="000000" w:themeColor="text1"/>
          <w:spacing w:val="3"/>
          <w:w w:val="95"/>
          <w:sz w:val="24"/>
          <w:szCs w:val="24"/>
        </w:rPr>
        <w:t>ionale,</w:t>
      </w:r>
      <w:r w:rsidRPr="001E5C00">
        <w:rPr>
          <w:color w:val="000000" w:themeColor="text1"/>
          <w:spacing w:val="-25"/>
          <w:w w:val="95"/>
          <w:sz w:val="24"/>
          <w:szCs w:val="24"/>
        </w:rPr>
        <w:t xml:space="preserve"> </w:t>
      </w:r>
      <w:r w:rsidRPr="001E5C00">
        <w:rPr>
          <w:color w:val="000000" w:themeColor="text1"/>
          <w:w w:val="95"/>
          <w:sz w:val="24"/>
          <w:szCs w:val="24"/>
        </w:rPr>
        <w:t>a</w:t>
      </w:r>
      <w:r w:rsidRPr="001E5C00">
        <w:rPr>
          <w:color w:val="000000" w:themeColor="text1"/>
          <w:spacing w:val="-24"/>
          <w:w w:val="95"/>
          <w:sz w:val="24"/>
          <w:szCs w:val="24"/>
        </w:rPr>
        <w:t xml:space="preserve"> </w:t>
      </w:r>
      <w:r w:rsidRPr="001E5C00">
        <w:rPr>
          <w:color w:val="000000" w:themeColor="text1"/>
          <w:spacing w:val="3"/>
          <w:w w:val="95"/>
          <w:sz w:val="24"/>
          <w:szCs w:val="24"/>
        </w:rPr>
        <w:t>ac</w:t>
      </w:r>
      <w:r w:rsidR="00F0252D" w:rsidRPr="001E5C00">
        <w:rPr>
          <w:color w:val="000000" w:themeColor="text1"/>
          <w:spacing w:val="3"/>
          <w:w w:val="95"/>
          <w:sz w:val="24"/>
          <w:szCs w:val="24"/>
        </w:rPr>
        <w:t>ț</w:t>
      </w:r>
      <w:r w:rsidRPr="001E5C00">
        <w:rPr>
          <w:color w:val="000000" w:themeColor="text1"/>
          <w:spacing w:val="3"/>
          <w:w w:val="95"/>
          <w:sz w:val="24"/>
          <w:szCs w:val="24"/>
        </w:rPr>
        <w:t>iunilor</w:t>
      </w:r>
      <w:r w:rsidRPr="001E5C00">
        <w:rPr>
          <w:color w:val="000000" w:themeColor="text1"/>
          <w:spacing w:val="-22"/>
          <w:w w:val="95"/>
          <w:sz w:val="24"/>
          <w:szCs w:val="24"/>
        </w:rPr>
        <w:t xml:space="preserve"> </w:t>
      </w:r>
      <w:r w:rsidRPr="001E5C00">
        <w:rPr>
          <w:color w:val="000000" w:themeColor="text1"/>
          <w:w w:val="95"/>
          <w:sz w:val="24"/>
          <w:szCs w:val="24"/>
        </w:rPr>
        <w:t>de</w:t>
      </w:r>
      <w:r w:rsidRPr="001E5C00">
        <w:rPr>
          <w:color w:val="000000" w:themeColor="text1"/>
          <w:spacing w:val="-22"/>
          <w:w w:val="95"/>
          <w:sz w:val="24"/>
          <w:szCs w:val="24"/>
        </w:rPr>
        <w:t xml:space="preserve"> </w:t>
      </w:r>
      <w:r w:rsidRPr="001E5C00">
        <w:rPr>
          <w:color w:val="000000" w:themeColor="text1"/>
          <w:spacing w:val="3"/>
          <w:w w:val="95"/>
          <w:sz w:val="24"/>
          <w:szCs w:val="24"/>
        </w:rPr>
        <w:t>colaborare</w:t>
      </w:r>
      <w:r w:rsidRPr="001E5C00">
        <w:rPr>
          <w:color w:val="000000" w:themeColor="text1"/>
          <w:spacing w:val="-22"/>
          <w:w w:val="95"/>
          <w:sz w:val="24"/>
          <w:szCs w:val="24"/>
        </w:rPr>
        <w:t xml:space="preserve"> </w:t>
      </w:r>
      <w:r w:rsidRPr="001E5C00">
        <w:rPr>
          <w:color w:val="000000" w:themeColor="text1"/>
          <w:w w:val="95"/>
          <w:sz w:val="24"/>
          <w:szCs w:val="24"/>
        </w:rPr>
        <w:t>cu</w:t>
      </w:r>
      <w:r w:rsidRPr="001E5C00">
        <w:rPr>
          <w:color w:val="000000" w:themeColor="text1"/>
          <w:spacing w:val="-20"/>
          <w:w w:val="95"/>
          <w:sz w:val="24"/>
          <w:szCs w:val="24"/>
        </w:rPr>
        <w:t xml:space="preserve"> </w:t>
      </w:r>
      <w:r w:rsidRPr="001E5C00">
        <w:rPr>
          <w:color w:val="000000" w:themeColor="text1"/>
          <w:spacing w:val="2"/>
          <w:w w:val="95"/>
          <w:sz w:val="24"/>
          <w:szCs w:val="24"/>
        </w:rPr>
        <w:t>familia,</w:t>
      </w:r>
      <w:r w:rsidRPr="001E5C00">
        <w:rPr>
          <w:color w:val="000000" w:themeColor="text1"/>
          <w:spacing w:val="-24"/>
          <w:w w:val="95"/>
          <w:sz w:val="24"/>
          <w:szCs w:val="24"/>
        </w:rPr>
        <w:t xml:space="preserve"> </w:t>
      </w:r>
      <w:r w:rsidRPr="001E5C00">
        <w:rPr>
          <w:color w:val="000000" w:themeColor="text1"/>
          <w:spacing w:val="4"/>
          <w:w w:val="95"/>
          <w:sz w:val="24"/>
          <w:szCs w:val="24"/>
        </w:rPr>
        <w:t>cu</w:t>
      </w:r>
      <w:r w:rsidRPr="001E5C00">
        <w:rPr>
          <w:color w:val="000000" w:themeColor="text1"/>
          <w:spacing w:val="-18"/>
          <w:w w:val="95"/>
          <w:sz w:val="24"/>
          <w:szCs w:val="24"/>
        </w:rPr>
        <w:t xml:space="preserve"> </w:t>
      </w:r>
      <w:r w:rsidRPr="001E5C00">
        <w:rPr>
          <w:color w:val="000000" w:themeColor="text1"/>
          <w:spacing w:val="3"/>
          <w:w w:val="95"/>
          <w:sz w:val="24"/>
          <w:szCs w:val="24"/>
        </w:rPr>
        <w:t>autoritatea</w:t>
      </w:r>
      <w:r w:rsidRPr="001E5C00">
        <w:rPr>
          <w:color w:val="000000" w:themeColor="text1"/>
          <w:spacing w:val="-24"/>
          <w:w w:val="95"/>
          <w:sz w:val="24"/>
          <w:szCs w:val="24"/>
        </w:rPr>
        <w:t xml:space="preserve"> </w:t>
      </w:r>
      <w:r w:rsidRPr="001E5C00">
        <w:rPr>
          <w:color w:val="000000" w:themeColor="text1"/>
          <w:spacing w:val="3"/>
          <w:w w:val="95"/>
          <w:sz w:val="24"/>
          <w:szCs w:val="24"/>
        </w:rPr>
        <w:t>publică</w:t>
      </w:r>
      <w:r w:rsidRPr="001E5C00">
        <w:rPr>
          <w:color w:val="000000" w:themeColor="text1"/>
          <w:spacing w:val="-23"/>
          <w:w w:val="95"/>
          <w:sz w:val="24"/>
          <w:szCs w:val="24"/>
        </w:rPr>
        <w:t xml:space="preserve"> </w:t>
      </w:r>
      <w:r w:rsidRPr="001E5C00">
        <w:rPr>
          <w:color w:val="000000" w:themeColor="text1"/>
          <w:spacing w:val="2"/>
          <w:w w:val="95"/>
          <w:sz w:val="24"/>
          <w:szCs w:val="24"/>
        </w:rPr>
        <w:t>locală,</w:t>
      </w:r>
      <w:r w:rsidRPr="001E5C00">
        <w:rPr>
          <w:color w:val="000000" w:themeColor="text1"/>
          <w:spacing w:val="-24"/>
          <w:w w:val="95"/>
          <w:sz w:val="24"/>
          <w:szCs w:val="24"/>
        </w:rPr>
        <w:t xml:space="preserve"> </w:t>
      </w:r>
      <w:r w:rsidRPr="001E5C00">
        <w:rPr>
          <w:color w:val="000000" w:themeColor="text1"/>
          <w:w w:val="95"/>
          <w:sz w:val="24"/>
          <w:szCs w:val="24"/>
        </w:rPr>
        <w:t>cu</w:t>
      </w:r>
      <w:r w:rsidRPr="001E5C00">
        <w:rPr>
          <w:color w:val="000000" w:themeColor="text1"/>
          <w:spacing w:val="-25"/>
          <w:w w:val="95"/>
          <w:sz w:val="24"/>
          <w:szCs w:val="24"/>
        </w:rPr>
        <w:t xml:space="preserve"> </w:t>
      </w:r>
      <w:r w:rsidRPr="001E5C00">
        <w:rPr>
          <w:color w:val="000000" w:themeColor="text1"/>
          <w:w w:val="95"/>
          <w:sz w:val="24"/>
          <w:szCs w:val="24"/>
        </w:rPr>
        <w:t>alte</w:t>
      </w:r>
      <w:r w:rsidRPr="001E5C00">
        <w:rPr>
          <w:color w:val="000000" w:themeColor="text1"/>
          <w:spacing w:val="-23"/>
          <w:w w:val="95"/>
          <w:sz w:val="24"/>
          <w:szCs w:val="24"/>
        </w:rPr>
        <w:t xml:space="preserve"> </w:t>
      </w:r>
      <w:r w:rsidRPr="001E5C00">
        <w:rPr>
          <w:color w:val="000000" w:themeColor="text1"/>
          <w:spacing w:val="3"/>
          <w:w w:val="95"/>
          <w:sz w:val="24"/>
          <w:szCs w:val="24"/>
        </w:rPr>
        <w:t>institu</w:t>
      </w:r>
      <w:r w:rsidR="00F0252D" w:rsidRPr="001E5C00">
        <w:rPr>
          <w:color w:val="000000" w:themeColor="text1"/>
          <w:spacing w:val="3"/>
          <w:w w:val="95"/>
          <w:sz w:val="24"/>
          <w:szCs w:val="24"/>
        </w:rPr>
        <w:t>ț</w:t>
      </w:r>
      <w:r w:rsidRPr="001E5C00">
        <w:rPr>
          <w:color w:val="000000" w:themeColor="text1"/>
          <w:spacing w:val="3"/>
          <w:w w:val="95"/>
          <w:sz w:val="24"/>
          <w:szCs w:val="24"/>
        </w:rPr>
        <w:t>ii</w:t>
      </w:r>
      <w:r w:rsidRPr="001E5C00">
        <w:rPr>
          <w:color w:val="000000" w:themeColor="text1"/>
          <w:spacing w:val="-21"/>
          <w:w w:val="95"/>
          <w:sz w:val="24"/>
          <w:szCs w:val="24"/>
        </w:rPr>
        <w:t xml:space="preserve"> </w:t>
      </w:r>
      <w:r w:rsidRPr="001E5C00">
        <w:rPr>
          <w:color w:val="000000" w:themeColor="text1"/>
          <w:w w:val="95"/>
          <w:sz w:val="24"/>
          <w:szCs w:val="24"/>
        </w:rPr>
        <w:t>cu</w:t>
      </w:r>
      <w:r w:rsidRPr="001E5C00">
        <w:rPr>
          <w:color w:val="000000" w:themeColor="text1"/>
          <w:spacing w:val="-23"/>
          <w:w w:val="95"/>
          <w:sz w:val="24"/>
          <w:szCs w:val="24"/>
        </w:rPr>
        <w:t xml:space="preserve"> </w:t>
      </w:r>
      <w:r w:rsidRPr="001E5C00">
        <w:rPr>
          <w:color w:val="000000" w:themeColor="text1"/>
          <w:spacing w:val="2"/>
          <w:w w:val="95"/>
          <w:sz w:val="24"/>
          <w:szCs w:val="24"/>
        </w:rPr>
        <w:t>atribu</w:t>
      </w:r>
      <w:r w:rsidR="00F0252D" w:rsidRPr="001E5C00">
        <w:rPr>
          <w:color w:val="000000" w:themeColor="text1"/>
          <w:spacing w:val="2"/>
          <w:w w:val="95"/>
          <w:sz w:val="24"/>
          <w:szCs w:val="24"/>
        </w:rPr>
        <w:t>ț</w:t>
      </w:r>
      <w:r w:rsidRPr="001E5C00">
        <w:rPr>
          <w:color w:val="000000" w:themeColor="text1"/>
          <w:spacing w:val="2"/>
          <w:w w:val="95"/>
          <w:sz w:val="24"/>
          <w:szCs w:val="24"/>
        </w:rPr>
        <w:t xml:space="preserve">ii </w:t>
      </w:r>
      <w:r w:rsidRPr="001E5C00">
        <w:rPr>
          <w:color w:val="000000" w:themeColor="text1"/>
          <w:spacing w:val="2"/>
          <w:sz w:val="24"/>
          <w:szCs w:val="24"/>
        </w:rPr>
        <w:t>legale</w:t>
      </w:r>
      <w:r w:rsidRPr="001E5C00">
        <w:rPr>
          <w:color w:val="000000" w:themeColor="text1"/>
          <w:spacing w:val="-13"/>
          <w:sz w:val="24"/>
          <w:szCs w:val="24"/>
        </w:rPr>
        <w:t xml:space="preserve"> </w:t>
      </w:r>
      <w:r w:rsidRPr="001E5C00">
        <w:rPr>
          <w:color w:val="000000" w:themeColor="text1"/>
          <w:sz w:val="24"/>
          <w:szCs w:val="24"/>
        </w:rPr>
        <w:t>în</w:t>
      </w:r>
      <w:r w:rsidRPr="001E5C00">
        <w:rPr>
          <w:color w:val="000000" w:themeColor="text1"/>
          <w:spacing w:val="-9"/>
          <w:sz w:val="24"/>
          <w:szCs w:val="24"/>
        </w:rPr>
        <w:t xml:space="preserve"> </w:t>
      </w:r>
      <w:r w:rsidRPr="001E5C00">
        <w:rPr>
          <w:color w:val="000000" w:themeColor="text1"/>
          <w:spacing w:val="2"/>
          <w:sz w:val="24"/>
          <w:szCs w:val="24"/>
        </w:rPr>
        <w:t>sensul</w:t>
      </w:r>
      <w:r w:rsidRPr="001E5C00">
        <w:rPr>
          <w:color w:val="000000" w:themeColor="text1"/>
          <w:spacing w:val="-10"/>
          <w:sz w:val="24"/>
          <w:szCs w:val="24"/>
        </w:rPr>
        <w:t xml:space="preserve"> </w:t>
      </w:r>
      <w:r w:rsidRPr="001E5C00">
        <w:rPr>
          <w:color w:val="000000" w:themeColor="text1"/>
          <w:spacing w:val="3"/>
          <w:sz w:val="24"/>
          <w:szCs w:val="24"/>
        </w:rPr>
        <w:t>protec</w:t>
      </w:r>
      <w:r w:rsidR="00F0252D" w:rsidRPr="001E5C00">
        <w:rPr>
          <w:color w:val="000000" w:themeColor="text1"/>
          <w:spacing w:val="3"/>
          <w:sz w:val="24"/>
          <w:szCs w:val="24"/>
        </w:rPr>
        <w:t>ț</w:t>
      </w:r>
      <w:r w:rsidRPr="001E5C00">
        <w:rPr>
          <w:color w:val="000000" w:themeColor="text1"/>
          <w:spacing w:val="3"/>
          <w:sz w:val="24"/>
          <w:szCs w:val="24"/>
        </w:rPr>
        <w:t>iei</w:t>
      </w:r>
      <w:r w:rsidRPr="001E5C00">
        <w:rPr>
          <w:color w:val="000000" w:themeColor="text1"/>
          <w:spacing w:val="-14"/>
          <w:sz w:val="24"/>
          <w:szCs w:val="24"/>
        </w:rPr>
        <w:t xml:space="preserve"> </w:t>
      </w:r>
      <w:r w:rsidRPr="001E5C00">
        <w:rPr>
          <w:color w:val="000000" w:themeColor="text1"/>
          <w:spacing w:val="3"/>
          <w:sz w:val="24"/>
          <w:szCs w:val="24"/>
        </w:rPr>
        <w:t>elevului/</w:t>
      </w:r>
      <w:r w:rsidRPr="001E5C00">
        <w:rPr>
          <w:color w:val="000000" w:themeColor="text1"/>
          <w:spacing w:val="-13"/>
          <w:sz w:val="24"/>
          <w:szCs w:val="24"/>
        </w:rPr>
        <w:t xml:space="preserve"> </w:t>
      </w:r>
      <w:r w:rsidRPr="001E5C00">
        <w:rPr>
          <w:color w:val="000000" w:themeColor="text1"/>
          <w:spacing w:val="3"/>
          <w:sz w:val="24"/>
          <w:szCs w:val="24"/>
        </w:rPr>
        <w:t>copilului</w:t>
      </w:r>
      <w:r w:rsidRPr="001E5C00">
        <w:rPr>
          <w:color w:val="000000" w:themeColor="text1"/>
          <w:spacing w:val="-11"/>
          <w:sz w:val="24"/>
          <w:szCs w:val="24"/>
        </w:rPr>
        <w:t xml:space="preserve"> </w:t>
      </w:r>
      <w:r w:rsidR="00F0252D" w:rsidRPr="001E5C00">
        <w:rPr>
          <w:color w:val="000000" w:themeColor="text1"/>
          <w:spacing w:val="7"/>
          <w:sz w:val="24"/>
          <w:szCs w:val="24"/>
        </w:rPr>
        <w:t>ș</w:t>
      </w:r>
      <w:r w:rsidRPr="001E5C00">
        <w:rPr>
          <w:color w:val="000000" w:themeColor="text1"/>
          <w:spacing w:val="7"/>
          <w:sz w:val="24"/>
          <w:szCs w:val="24"/>
        </w:rPr>
        <w:t>i</w:t>
      </w:r>
      <w:r w:rsidRPr="001E5C00">
        <w:rPr>
          <w:color w:val="000000" w:themeColor="text1"/>
          <w:spacing w:val="-14"/>
          <w:sz w:val="24"/>
          <w:szCs w:val="24"/>
        </w:rPr>
        <w:t xml:space="preserve"> </w:t>
      </w:r>
      <w:r w:rsidRPr="001E5C00">
        <w:rPr>
          <w:color w:val="000000" w:themeColor="text1"/>
          <w:sz w:val="24"/>
          <w:szCs w:val="24"/>
        </w:rPr>
        <w:t>de</w:t>
      </w:r>
      <w:r w:rsidRPr="001E5C00">
        <w:rPr>
          <w:color w:val="000000" w:themeColor="text1"/>
          <w:spacing w:val="-12"/>
          <w:sz w:val="24"/>
          <w:szCs w:val="24"/>
        </w:rPr>
        <w:t xml:space="preserve"> </w:t>
      </w:r>
      <w:r w:rsidRPr="001E5C00">
        <w:rPr>
          <w:color w:val="000000" w:themeColor="text1"/>
          <w:spacing w:val="3"/>
          <w:sz w:val="24"/>
          <w:szCs w:val="24"/>
        </w:rPr>
        <w:t>informare</w:t>
      </w:r>
      <w:r w:rsidRPr="001E5C00">
        <w:rPr>
          <w:color w:val="000000" w:themeColor="text1"/>
          <w:spacing w:val="-8"/>
          <w:sz w:val="24"/>
          <w:szCs w:val="24"/>
        </w:rPr>
        <w:t xml:space="preserve"> </w:t>
      </w:r>
      <w:r w:rsidRPr="001E5C00">
        <w:rPr>
          <w:color w:val="000000" w:themeColor="text1"/>
          <w:sz w:val="24"/>
          <w:szCs w:val="24"/>
        </w:rPr>
        <w:t>a</w:t>
      </w:r>
      <w:r w:rsidRPr="001E5C00">
        <w:rPr>
          <w:color w:val="000000" w:themeColor="text1"/>
          <w:spacing w:val="-14"/>
          <w:sz w:val="24"/>
          <w:szCs w:val="24"/>
        </w:rPr>
        <w:t xml:space="preserve"> </w:t>
      </w:r>
      <w:r w:rsidRPr="001E5C00">
        <w:rPr>
          <w:color w:val="000000" w:themeColor="text1"/>
          <w:spacing w:val="2"/>
          <w:sz w:val="24"/>
          <w:szCs w:val="24"/>
        </w:rPr>
        <w:t>lor</w:t>
      </w:r>
      <w:r w:rsidRPr="001E5C00">
        <w:rPr>
          <w:color w:val="000000" w:themeColor="text1"/>
          <w:spacing w:val="-12"/>
          <w:sz w:val="24"/>
          <w:szCs w:val="24"/>
        </w:rPr>
        <w:t xml:space="preserve"> </w:t>
      </w:r>
      <w:r w:rsidRPr="001E5C00">
        <w:rPr>
          <w:color w:val="000000" w:themeColor="text1"/>
          <w:sz w:val="24"/>
          <w:szCs w:val="24"/>
        </w:rPr>
        <w:t>în</w:t>
      </w:r>
      <w:r w:rsidRPr="001E5C00">
        <w:rPr>
          <w:color w:val="000000" w:themeColor="text1"/>
          <w:spacing w:val="-9"/>
          <w:sz w:val="24"/>
          <w:szCs w:val="24"/>
        </w:rPr>
        <w:t xml:space="preserve"> </w:t>
      </w:r>
      <w:r w:rsidRPr="001E5C00">
        <w:rPr>
          <w:color w:val="000000" w:themeColor="text1"/>
          <w:spacing w:val="3"/>
          <w:sz w:val="24"/>
          <w:szCs w:val="24"/>
        </w:rPr>
        <w:t>privin</w:t>
      </w:r>
      <w:r w:rsidR="00F0252D" w:rsidRPr="001E5C00">
        <w:rPr>
          <w:color w:val="000000" w:themeColor="text1"/>
          <w:spacing w:val="3"/>
          <w:sz w:val="24"/>
          <w:szCs w:val="24"/>
        </w:rPr>
        <w:t>ț</w:t>
      </w:r>
      <w:r w:rsidRPr="001E5C00">
        <w:rPr>
          <w:color w:val="000000" w:themeColor="text1"/>
          <w:spacing w:val="3"/>
          <w:sz w:val="24"/>
          <w:szCs w:val="24"/>
        </w:rPr>
        <w:t>a</w:t>
      </w:r>
      <w:r w:rsidRPr="001E5C00">
        <w:rPr>
          <w:color w:val="000000" w:themeColor="text1"/>
          <w:spacing w:val="-15"/>
          <w:sz w:val="24"/>
          <w:szCs w:val="24"/>
        </w:rPr>
        <w:t xml:space="preserve"> </w:t>
      </w:r>
      <w:r w:rsidRPr="001E5C00">
        <w:rPr>
          <w:color w:val="000000" w:themeColor="text1"/>
          <w:spacing w:val="3"/>
          <w:sz w:val="24"/>
          <w:szCs w:val="24"/>
        </w:rPr>
        <w:t>procedurii</w:t>
      </w:r>
      <w:r w:rsidRPr="001E5C00">
        <w:rPr>
          <w:color w:val="000000" w:themeColor="text1"/>
          <w:spacing w:val="-14"/>
          <w:sz w:val="24"/>
          <w:szCs w:val="24"/>
        </w:rPr>
        <w:t xml:space="preserve"> </w:t>
      </w:r>
      <w:r w:rsidRPr="001E5C00">
        <w:rPr>
          <w:color w:val="000000" w:themeColor="text1"/>
          <w:spacing w:val="2"/>
          <w:sz w:val="24"/>
          <w:szCs w:val="24"/>
        </w:rPr>
        <w:t>legale</w:t>
      </w:r>
      <w:r w:rsidRPr="001E5C00">
        <w:rPr>
          <w:color w:val="000000" w:themeColor="text1"/>
          <w:spacing w:val="-12"/>
          <w:sz w:val="24"/>
          <w:szCs w:val="24"/>
        </w:rPr>
        <w:t xml:space="preserve"> </w:t>
      </w:r>
      <w:r w:rsidRPr="001E5C00">
        <w:rPr>
          <w:color w:val="000000" w:themeColor="text1"/>
          <w:sz w:val="24"/>
          <w:szCs w:val="24"/>
        </w:rPr>
        <w:t>de</w:t>
      </w:r>
      <w:r w:rsidRPr="001E5C00">
        <w:rPr>
          <w:color w:val="000000" w:themeColor="text1"/>
          <w:spacing w:val="-12"/>
          <w:sz w:val="24"/>
          <w:szCs w:val="24"/>
        </w:rPr>
        <w:t xml:space="preserve"> </w:t>
      </w:r>
      <w:proofErr w:type="spellStart"/>
      <w:r w:rsidRPr="001E5C00">
        <w:rPr>
          <w:color w:val="000000" w:themeColor="text1"/>
          <w:spacing w:val="3"/>
          <w:sz w:val="24"/>
          <w:szCs w:val="24"/>
        </w:rPr>
        <w:t>interve</w:t>
      </w:r>
      <w:r w:rsidR="00B71EC9" w:rsidRPr="001E5C00">
        <w:rPr>
          <w:color w:val="000000" w:themeColor="text1"/>
          <w:spacing w:val="3"/>
          <w:sz w:val="24"/>
          <w:szCs w:val="24"/>
        </w:rPr>
        <w:t>n</w:t>
      </w:r>
      <w:r w:rsidR="00F0252D" w:rsidRPr="001E5C00">
        <w:rPr>
          <w:color w:val="000000" w:themeColor="text1"/>
          <w:spacing w:val="3"/>
          <w:sz w:val="24"/>
          <w:szCs w:val="24"/>
        </w:rPr>
        <w:t>ț</w:t>
      </w:r>
      <w:proofErr w:type="spellEnd"/>
      <w:r w:rsidRPr="001E5C00">
        <w:rPr>
          <w:color w:val="000000" w:themeColor="text1"/>
          <w:spacing w:val="-43"/>
          <w:sz w:val="24"/>
          <w:szCs w:val="24"/>
        </w:rPr>
        <w:t xml:space="preserve"> </w:t>
      </w:r>
      <w:r w:rsidRPr="001E5C00">
        <w:rPr>
          <w:color w:val="000000" w:themeColor="text1"/>
          <w:sz w:val="24"/>
          <w:szCs w:val="24"/>
        </w:rPr>
        <w:t>ie</w:t>
      </w:r>
      <w:r w:rsidRPr="001E5C00">
        <w:rPr>
          <w:color w:val="000000" w:themeColor="text1"/>
          <w:spacing w:val="-12"/>
          <w:sz w:val="24"/>
          <w:szCs w:val="24"/>
        </w:rPr>
        <w:t xml:space="preserve"> </w:t>
      </w:r>
      <w:r w:rsidRPr="001E5C00">
        <w:rPr>
          <w:color w:val="000000" w:themeColor="text1"/>
          <w:spacing w:val="3"/>
          <w:sz w:val="24"/>
          <w:szCs w:val="24"/>
        </w:rPr>
        <w:t>în</w:t>
      </w:r>
      <w:r w:rsidRPr="001E5C00">
        <w:rPr>
          <w:color w:val="000000" w:themeColor="text1"/>
          <w:spacing w:val="-12"/>
          <w:sz w:val="24"/>
          <w:szCs w:val="24"/>
        </w:rPr>
        <w:t xml:space="preserve"> </w:t>
      </w:r>
      <w:r w:rsidRPr="001E5C00">
        <w:rPr>
          <w:color w:val="000000" w:themeColor="text1"/>
          <w:spacing w:val="2"/>
          <w:sz w:val="24"/>
          <w:szCs w:val="24"/>
        </w:rPr>
        <w:t>cazurile</w:t>
      </w:r>
      <w:r w:rsidRPr="001E5C00">
        <w:rPr>
          <w:color w:val="000000" w:themeColor="text1"/>
          <w:spacing w:val="-8"/>
          <w:sz w:val="24"/>
          <w:szCs w:val="24"/>
        </w:rPr>
        <w:t xml:space="preserve"> </w:t>
      </w:r>
      <w:r w:rsidRPr="001E5C00">
        <w:rPr>
          <w:color w:val="000000" w:themeColor="text1"/>
          <w:spacing w:val="5"/>
          <w:sz w:val="24"/>
          <w:szCs w:val="24"/>
        </w:rPr>
        <w:t>ANET</w:t>
      </w:r>
      <w:r w:rsidR="00F44403">
        <w:rPr>
          <w:color w:val="000000" w:themeColor="text1"/>
          <w:spacing w:val="5"/>
          <w:sz w:val="24"/>
          <w:szCs w:val="24"/>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556"/>
        <w:gridCol w:w="1575"/>
        <w:gridCol w:w="2649"/>
        <w:gridCol w:w="4706"/>
      </w:tblGrid>
      <w:tr w:rsidR="00E07DC5" w:rsidRPr="001E5C00" w:rsidTr="009132EF">
        <w:trPr>
          <w:trHeight w:val="269"/>
          <w:jc w:val="center"/>
        </w:trPr>
        <w:tc>
          <w:tcPr>
            <w:tcW w:w="742" w:type="pct"/>
          </w:tcPr>
          <w:p w:rsidR="00BF2CC0" w:rsidRPr="006305C9" w:rsidRDefault="00BF2CC0" w:rsidP="008A577E">
            <w:pPr>
              <w:pStyle w:val="TableParagraph"/>
              <w:spacing w:line="276" w:lineRule="auto"/>
              <w:ind w:left="57" w:right="57"/>
              <w:rPr>
                <w:b/>
                <w:bCs/>
                <w:color w:val="000000" w:themeColor="text1"/>
                <w:sz w:val="24"/>
                <w:szCs w:val="24"/>
              </w:rPr>
            </w:pPr>
            <w:r w:rsidRPr="006305C9">
              <w:rPr>
                <w:b/>
                <w:bCs/>
                <w:color w:val="000000" w:themeColor="text1"/>
                <w:sz w:val="24"/>
                <w:szCs w:val="24"/>
              </w:rPr>
              <w:t>Dovezi</w:t>
            </w:r>
          </w:p>
        </w:tc>
        <w:tc>
          <w:tcPr>
            <w:tcW w:w="4258" w:type="pct"/>
            <w:gridSpan w:val="3"/>
          </w:tcPr>
          <w:p w:rsidR="00AC603E" w:rsidRDefault="00516789" w:rsidP="009132EF">
            <w:pPr>
              <w:pStyle w:val="TableParagraph"/>
              <w:numPr>
                <w:ilvl w:val="0"/>
                <w:numId w:val="66"/>
              </w:numPr>
              <w:spacing w:line="276" w:lineRule="auto"/>
              <w:ind w:left="425" w:right="57" w:hanging="425"/>
              <w:jc w:val="both"/>
              <w:rPr>
                <w:color w:val="000000" w:themeColor="text1"/>
                <w:sz w:val="24"/>
                <w:szCs w:val="24"/>
              </w:rPr>
            </w:pPr>
            <w:r>
              <w:rPr>
                <w:color w:val="000000" w:themeColor="text1"/>
                <w:sz w:val="24"/>
                <w:szCs w:val="24"/>
              </w:rPr>
              <w:t>Planul</w:t>
            </w:r>
            <w:r w:rsidR="00AC603E">
              <w:rPr>
                <w:color w:val="000000" w:themeColor="text1"/>
                <w:sz w:val="24"/>
                <w:szCs w:val="24"/>
              </w:rPr>
              <w:t xml:space="preserve"> managerial pentru anul de studii 2020-2021,</w:t>
            </w:r>
            <w:r w:rsidR="00D85A3C">
              <w:rPr>
                <w:color w:val="000000" w:themeColor="text1"/>
                <w:sz w:val="24"/>
                <w:szCs w:val="24"/>
              </w:rPr>
              <w:t xml:space="preserve"> </w:t>
            </w:r>
            <w:r w:rsidR="00AC603E">
              <w:rPr>
                <w:color w:val="000000" w:themeColor="text1"/>
                <w:sz w:val="24"/>
                <w:szCs w:val="24"/>
              </w:rPr>
              <w:t>aprobat</w:t>
            </w:r>
            <w:r w:rsidR="00AC603E" w:rsidRPr="001E5C00">
              <w:rPr>
                <w:color w:val="000000" w:themeColor="text1"/>
                <w:sz w:val="24"/>
                <w:szCs w:val="24"/>
              </w:rPr>
              <w:t xml:space="preserve"> la Consiliul profesoral din 01 septembrie 2020.</w:t>
            </w:r>
          </w:p>
          <w:p w:rsidR="00C42A43" w:rsidRPr="00C42A43" w:rsidRDefault="00C42A43" w:rsidP="009132EF">
            <w:pPr>
              <w:pStyle w:val="Listparagraf"/>
              <w:numPr>
                <w:ilvl w:val="0"/>
                <w:numId w:val="66"/>
              </w:numPr>
              <w:ind w:left="425" w:hanging="425"/>
              <w:jc w:val="both"/>
              <w:rPr>
                <w:sz w:val="24"/>
                <w:szCs w:val="24"/>
              </w:rPr>
            </w:pPr>
            <w:r>
              <w:rPr>
                <w:sz w:val="24"/>
                <w:szCs w:val="24"/>
              </w:rPr>
              <w:t xml:space="preserve">Repere metodologice privind securitatea și siguranța online a elevilor în procesul educațional la distanță pentru instituțiile de învățământ primar, gimnazial și liceal în anul de </w:t>
            </w:r>
            <w:proofErr w:type="spellStart"/>
            <w:r>
              <w:rPr>
                <w:sz w:val="24"/>
                <w:szCs w:val="24"/>
              </w:rPr>
              <w:t>studiii</w:t>
            </w:r>
            <w:proofErr w:type="spellEnd"/>
            <w:r>
              <w:rPr>
                <w:sz w:val="24"/>
                <w:szCs w:val="24"/>
              </w:rPr>
              <w:t xml:space="preserve"> 2020-2021. Portofoliile Com</w:t>
            </w:r>
            <w:r w:rsidR="00940CA6">
              <w:rPr>
                <w:sz w:val="24"/>
                <w:szCs w:val="24"/>
              </w:rPr>
              <w:t>isiilor metodice.</w:t>
            </w:r>
          </w:p>
          <w:p w:rsidR="00BF2CC0" w:rsidRDefault="00BF2CC0" w:rsidP="009132EF">
            <w:pPr>
              <w:pStyle w:val="TableParagraph"/>
              <w:numPr>
                <w:ilvl w:val="0"/>
                <w:numId w:val="66"/>
              </w:numPr>
              <w:spacing w:line="276" w:lineRule="auto"/>
              <w:ind w:left="425" w:right="57" w:hanging="425"/>
              <w:jc w:val="both"/>
              <w:rPr>
                <w:color w:val="000000" w:themeColor="text1"/>
                <w:sz w:val="24"/>
                <w:szCs w:val="24"/>
              </w:rPr>
            </w:pPr>
            <w:r w:rsidRPr="001E5C00">
              <w:rPr>
                <w:color w:val="000000" w:themeColor="text1"/>
                <w:sz w:val="24"/>
                <w:szCs w:val="24"/>
              </w:rPr>
              <w:t>Politica de protec</w:t>
            </w:r>
            <w:r w:rsidR="00F0252D" w:rsidRPr="001E5C00">
              <w:rPr>
                <w:color w:val="000000" w:themeColor="text1"/>
                <w:sz w:val="24"/>
                <w:szCs w:val="24"/>
              </w:rPr>
              <w:t>ț</w:t>
            </w:r>
            <w:r w:rsidR="00AC603E">
              <w:rPr>
                <w:color w:val="000000" w:themeColor="text1"/>
                <w:sz w:val="24"/>
                <w:szCs w:val="24"/>
              </w:rPr>
              <w:t xml:space="preserve">ie a </w:t>
            </w:r>
            <w:r w:rsidR="00516789">
              <w:rPr>
                <w:color w:val="000000" w:themeColor="text1"/>
                <w:sz w:val="24"/>
                <w:szCs w:val="24"/>
              </w:rPr>
              <w:t>c</w:t>
            </w:r>
            <w:r w:rsidRPr="001E5C00">
              <w:rPr>
                <w:color w:val="000000" w:themeColor="text1"/>
                <w:sz w:val="24"/>
                <w:szCs w:val="24"/>
              </w:rPr>
              <w:t>opilului</w:t>
            </w:r>
            <w:r w:rsidR="000972FD">
              <w:rPr>
                <w:color w:val="000000" w:themeColor="text1"/>
                <w:sz w:val="24"/>
                <w:szCs w:val="24"/>
              </w:rPr>
              <w:t>,</w:t>
            </w:r>
            <w:r w:rsidR="00D85A3C">
              <w:t xml:space="preserve"> </w:t>
            </w:r>
            <w:r w:rsidR="00D85A3C" w:rsidRPr="000972FD">
              <w:rPr>
                <w:color w:val="000000" w:themeColor="text1"/>
                <w:sz w:val="24"/>
                <w:szCs w:val="24"/>
              </w:rPr>
              <w:t>discutată  la Consiliul profesoral din 01 septembrie 2020.</w:t>
            </w:r>
            <w:r w:rsidR="000972FD" w:rsidRPr="000972FD">
              <w:rPr>
                <w:color w:val="000000" w:themeColor="text1"/>
                <w:sz w:val="24"/>
                <w:szCs w:val="24"/>
              </w:rPr>
              <w:t xml:space="preserve"> </w:t>
            </w:r>
          </w:p>
          <w:p w:rsidR="008B76B8" w:rsidRPr="008B76B8" w:rsidRDefault="008B76B8" w:rsidP="009132EF">
            <w:pPr>
              <w:pStyle w:val="Listparagraf"/>
              <w:numPr>
                <w:ilvl w:val="0"/>
                <w:numId w:val="66"/>
              </w:numPr>
              <w:ind w:left="425" w:hanging="425"/>
              <w:jc w:val="both"/>
              <w:rPr>
                <w:color w:val="000000" w:themeColor="text1"/>
                <w:sz w:val="24"/>
                <w:szCs w:val="24"/>
              </w:rPr>
            </w:pPr>
            <w:r w:rsidRPr="008B76B8">
              <w:rPr>
                <w:color w:val="000000" w:themeColor="text1"/>
                <w:sz w:val="24"/>
                <w:szCs w:val="24"/>
              </w:rPr>
              <w:t>Legea nr.140 din 14 iunie 2013 privind protecția specială a copiilor aflați în situație de risc și a copiilor separați de părinți</w:t>
            </w:r>
            <w:r w:rsidR="00F44403">
              <w:rPr>
                <w:color w:val="000000" w:themeColor="text1"/>
                <w:sz w:val="24"/>
                <w:szCs w:val="24"/>
              </w:rPr>
              <w:t>.</w:t>
            </w:r>
          </w:p>
          <w:p w:rsidR="008B76B8" w:rsidRPr="008B76B8" w:rsidRDefault="008B76B8" w:rsidP="009132EF">
            <w:pPr>
              <w:pStyle w:val="Listparagraf"/>
              <w:numPr>
                <w:ilvl w:val="0"/>
                <w:numId w:val="66"/>
              </w:numPr>
              <w:ind w:left="425" w:hanging="425"/>
              <w:jc w:val="both"/>
              <w:rPr>
                <w:color w:val="000000" w:themeColor="text1"/>
                <w:sz w:val="24"/>
                <w:szCs w:val="24"/>
              </w:rPr>
            </w:pPr>
            <w:r w:rsidRPr="008B76B8">
              <w:rPr>
                <w:color w:val="000000" w:themeColor="text1"/>
                <w:sz w:val="24"/>
                <w:szCs w:val="24"/>
              </w:rPr>
              <w:t>Ordin nr. 18-ab din 02.02.2021 „Cu privire la organizarea acțiunilor dedicate Săptămâni Siguranț</w:t>
            </w:r>
            <w:r w:rsidR="00940CA6">
              <w:rPr>
                <w:color w:val="000000" w:themeColor="text1"/>
                <w:sz w:val="24"/>
                <w:szCs w:val="24"/>
              </w:rPr>
              <w:t>ei pe Internet”.</w:t>
            </w:r>
          </w:p>
          <w:p w:rsidR="00BF2CC0" w:rsidRPr="001E5C00" w:rsidRDefault="00AC603E" w:rsidP="009132EF">
            <w:pPr>
              <w:pStyle w:val="TableParagraph"/>
              <w:numPr>
                <w:ilvl w:val="0"/>
                <w:numId w:val="66"/>
              </w:numPr>
              <w:spacing w:line="276" w:lineRule="auto"/>
              <w:ind w:left="425" w:right="57" w:hanging="425"/>
              <w:jc w:val="both"/>
              <w:rPr>
                <w:color w:val="000000" w:themeColor="text1"/>
                <w:sz w:val="24"/>
                <w:szCs w:val="24"/>
              </w:rPr>
            </w:pPr>
            <w:r>
              <w:rPr>
                <w:color w:val="000000" w:themeColor="text1"/>
                <w:sz w:val="24"/>
                <w:szCs w:val="24"/>
              </w:rPr>
              <w:t>Ordinul</w:t>
            </w:r>
            <w:r w:rsidR="00BF2CC0" w:rsidRPr="001E5C00">
              <w:rPr>
                <w:color w:val="000000" w:themeColor="text1"/>
                <w:sz w:val="24"/>
                <w:szCs w:val="24"/>
              </w:rPr>
              <w:t xml:space="preserve"> 99-ab din 01.09.2020 de constituire a Comisiei de protec</w:t>
            </w:r>
            <w:r w:rsidR="00F0252D" w:rsidRPr="001E5C00">
              <w:rPr>
                <w:color w:val="000000" w:themeColor="text1"/>
                <w:sz w:val="24"/>
                <w:szCs w:val="24"/>
              </w:rPr>
              <w:t>ț</w:t>
            </w:r>
            <w:r w:rsidR="00BF2CC0" w:rsidRPr="001E5C00">
              <w:rPr>
                <w:color w:val="000000" w:themeColor="text1"/>
                <w:sz w:val="24"/>
                <w:szCs w:val="24"/>
              </w:rPr>
              <w:t>ie a drepturilor Copiilor.</w:t>
            </w:r>
            <w:r>
              <w:rPr>
                <w:color w:val="000000" w:themeColor="text1"/>
                <w:sz w:val="24"/>
                <w:szCs w:val="24"/>
              </w:rPr>
              <w:t xml:space="preserve"> </w:t>
            </w:r>
          </w:p>
          <w:p w:rsidR="00BF2CC0" w:rsidRPr="008B76B8" w:rsidRDefault="00F44403" w:rsidP="009132EF">
            <w:pPr>
              <w:pStyle w:val="TableParagraph"/>
              <w:numPr>
                <w:ilvl w:val="0"/>
                <w:numId w:val="66"/>
              </w:numPr>
              <w:spacing w:line="276" w:lineRule="auto"/>
              <w:ind w:left="425" w:right="57" w:hanging="425"/>
              <w:jc w:val="both"/>
              <w:rPr>
                <w:color w:val="000000" w:themeColor="text1"/>
                <w:sz w:val="24"/>
                <w:szCs w:val="24"/>
              </w:rPr>
            </w:pPr>
            <w:r>
              <w:rPr>
                <w:color w:val="000000" w:themeColor="text1"/>
                <w:sz w:val="24"/>
                <w:szCs w:val="24"/>
              </w:rPr>
              <w:lastRenderedPageBreak/>
              <w:t>Ordinul 103-ab din 01.09.2020 ,,C</w:t>
            </w:r>
            <w:r w:rsidR="00BF2CC0" w:rsidRPr="001E5C00">
              <w:rPr>
                <w:color w:val="000000" w:themeColor="text1"/>
                <w:sz w:val="24"/>
                <w:szCs w:val="24"/>
              </w:rPr>
              <w:t>u privire la aplicarea Instruc</w:t>
            </w:r>
            <w:r w:rsidR="00F0252D" w:rsidRPr="001E5C00">
              <w:rPr>
                <w:color w:val="000000" w:themeColor="text1"/>
                <w:sz w:val="24"/>
                <w:szCs w:val="24"/>
              </w:rPr>
              <w:t>ț</w:t>
            </w:r>
            <w:r w:rsidR="00BF2CC0" w:rsidRPr="001E5C00">
              <w:rPr>
                <w:color w:val="000000" w:themeColor="text1"/>
                <w:sz w:val="24"/>
                <w:szCs w:val="24"/>
              </w:rPr>
              <w:t>iunii privind mecanismul intersectorial de cooperare pentru identificarea, evaluarea, referirea, asisten</w:t>
            </w:r>
            <w:r w:rsidR="00F0252D" w:rsidRPr="001E5C00">
              <w:rPr>
                <w:color w:val="000000" w:themeColor="text1"/>
                <w:sz w:val="24"/>
                <w:szCs w:val="24"/>
              </w:rPr>
              <w:t>ț</w:t>
            </w:r>
            <w:r w:rsidR="00BF2CC0" w:rsidRPr="001E5C00">
              <w:rPr>
                <w:color w:val="000000" w:themeColor="text1"/>
                <w:sz w:val="24"/>
                <w:szCs w:val="24"/>
              </w:rPr>
              <w:t xml:space="preserve">a </w:t>
            </w:r>
            <w:r w:rsidR="00F0252D" w:rsidRPr="001E5C00">
              <w:rPr>
                <w:color w:val="000000" w:themeColor="text1"/>
                <w:sz w:val="24"/>
                <w:szCs w:val="24"/>
              </w:rPr>
              <w:t>ș</w:t>
            </w:r>
            <w:r w:rsidR="00BF2CC0" w:rsidRPr="001E5C00">
              <w:rPr>
                <w:color w:val="000000" w:themeColor="text1"/>
                <w:sz w:val="24"/>
                <w:szCs w:val="24"/>
              </w:rPr>
              <w:t xml:space="preserve">i monitorizarea copiilor victime </w:t>
            </w:r>
            <w:r w:rsidR="00F0252D" w:rsidRPr="001E5C00">
              <w:rPr>
                <w:color w:val="000000" w:themeColor="text1"/>
                <w:sz w:val="24"/>
                <w:szCs w:val="24"/>
              </w:rPr>
              <w:t>ș</w:t>
            </w:r>
            <w:r w:rsidR="00BF2CC0" w:rsidRPr="001E5C00">
              <w:rPr>
                <w:color w:val="000000" w:themeColor="text1"/>
                <w:sz w:val="24"/>
                <w:szCs w:val="24"/>
              </w:rPr>
              <w:t>i poten</w:t>
            </w:r>
            <w:r w:rsidR="00F0252D" w:rsidRPr="001E5C00">
              <w:rPr>
                <w:color w:val="000000" w:themeColor="text1"/>
                <w:sz w:val="24"/>
                <w:szCs w:val="24"/>
              </w:rPr>
              <w:t>ț</w:t>
            </w:r>
            <w:r w:rsidR="00BF2CC0" w:rsidRPr="001E5C00">
              <w:rPr>
                <w:color w:val="000000" w:themeColor="text1"/>
                <w:sz w:val="24"/>
                <w:szCs w:val="24"/>
              </w:rPr>
              <w:t>iale victime ale violen</w:t>
            </w:r>
            <w:r w:rsidR="00F0252D" w:rsidRPr="001E5C00">
              <w:rPr>
                <w:color w:val="000000" w:themeColor="text1"/>
                <w:sz w:val="24"/>
                <w:szCs w:val="24"/>
              </w:rPr>
              <w:t>ț</w:t>
            </w:r>
            <w:r w:rsidR="00BF2CC0" w:rsidRPr="001E5C00">
              <w:rPr>
                <w:color w:val="000000" w:themeColor="text1"/>
                <w:sz w:val="24"/>
                <w:szCs w:val="24"/>
              </w:rPr>
              <w:t xml:space="preserve">ei, neglijării, exploatării </w:t>
            </w:r>
            <w:r w:rsidR="00F0252D" w:rsidRPr="001E5C00">
              <w:rPr>
                <w:color w:val="000000" w:themeColor="text1"/>
                <w:sz w:val="24"/>
                <w:szCs w:val="24"/>
              </w:rPr>
              <w:t>ș</w:t>
            </w:r>
            <w:r w:rsidR="00BF2CC0" w:rsidRPr="001E5C00">
              <w:rPr>
                <w:color w:val="000000" w:themeColor="text1"/>
                <w:sz w:val="24"/>
                <w:szCs w:val="24"/>
              </w:rPr>
              <w:t>i traficului</w:t>
            </w:r>
            <w:r>
              <w:rPr>
                <w:color w:val="000000" w:themeColor="text1"/>
                <w:sz w:val="24"/>
                <w:szCs w:val="24"/>
              </w:rPr>
              <w:t>”</w:t>
            </w:r>
            <w:r w:rsidR="00BF2CC0" w:rsidRPr="001E5C00">
              <w:rPr>
                <w:color w:val="000000" w:themeColor="text1"/>
                <w:sz w:val="24"/>
                <w:szCs w:val="24"/>
              </w:rPr>
              <w:t xml:space="preserve">. </w:t>
            </w:r>
          </w:p>
          <w:p w:rsidR="00BF2CC0" w:rsidRPr="001E5C00" w:rsidRDefault="00BF2CC0" w:rsidP="009132EF">
            <w:pPr>
              <w:pStyle w:val="TableParagraph"/>
              <w:numPr>
                <w:ilvl w:val="0"/>
                <w:numId w:val="66"/>
              </w:numPr>
              <w:spacing w:line="276" w:lineRule="auto"/>
              <w:ind w:left="425" w:right="57" w:hanging="425"/>
              <w:jc w:val="both"/>
              <w:rPr>
                <w:color w:val="000000" w:themeColor="text1"/>
                <w:sz w:val="24"/>
                <w:szCs w:val="24"/>
              </w:rPr>
            </w:pPr>
            <w:r w:rsidRPr="001E5C00">
              <w:rPr>
                <w:color w:val="000000" w:themeColor="text1"/>
                <w:sz w:val="24"/>
                <w:szCs w:val="24"/>
              </w:rPr>
              <w:t>Instruc</w:t>
            </w:r>
            <w:r w:rsidR="00F0252D" w:rsidRPr="001E5C00">
              <w:rPr>
                <w:color w:val="000000" w:themeColor="text1"/>
                <w:sz w:val="24"/>
                <w:szCs w:val="24"/>
              </w:rPr>
              <w:t>ț</w:t>
            </w:r>
            <w:r w:rsidRPr="001E5C00">
              <w:rPr>
                <w:color w:val="000000" w:themeColor="text1"/>
                <w:sz w:val="24"/>
                <w:szCs w:val="24"/>
              </w:rPr>
              <w:t>iunile privind mecanismul intersectorial de cooperare pentru identificarea, evaluarea, referirea, asisten</w:t>
            </w:r>
            <w:r w:rsidR="00F0252D" w:rsidRPr="001E5C00">
              <w:rPr>
                <w:color w:val="000000" w:themeColor="text1"/>
                <w:sz w:val="24"/>
                <w:szCs w:val="24"/>
              </w:rPr>
              <w:t>ț</w:t>
            </w:r>
            <w:r w:rsidRPr="001E5C00">
              <w:rPr>
                <w:color w:val="000000" w:themeColor="text1"/>
                <w:sz w:val="24"/>
                <w:szCs w:val="24"/>
              </w:rPr>
              <w:t xml:space="preserve">a </w:t>
            </w:r>
            <w:r w:rsidR="00F0252D" w:rsidRPr="001E5C00">
              <w:rPr>
                <w:color w:val="000000" w:themeColor="text1"/>
                <w:sz w:val="24"/>
                <w:szCs w:val="24"/>
              </w:rPr>
              <w:t>ș</w:t>
            </w:r>
            <w:r w:rsidRPr="001E5C00">
              <w:rPr>
                <w:color w:val="000000" w:themeColor="text1"/>
                <w:sz w:val="24"/>
                <w:szCs w:val="24"/>
              </w:rPr>
              <w:t xml:space="preserve">i monitorizarea copiilor victime </w:t>
            </w:r>
            <w:r w:rsidR="00F0252D" w:rsidRPr="001E5C00">
              <w:rPr>
                <w:color w:val="000000" w:themeColor="text1"/>
                <w:sz w:val="24"/>
                <w:szCs w:val="24"/>
              </w:rPr>
              <w:t>ș</w:t>
            </w:r>
            <w:r w:rsidRPr="001E5C00">
              <w:rPr>
                <w:color w:val="000000" w:themeColor="text1"/>
                <w:sz w:val="24"/>
                <w:szCs w:val="24"/>
              </w:rPr>
              <w:t>i poten</w:t>
            </w:r>
            <w:r w:rsidR="00F0252D" w:rsidRPr="001E5C00">
              <w:rPr>
                <w:color w:val="000000" w:themeColor="text1"/>
                <w:sz w:val="24"/>
                <w:szCs w:val="24"/>
              </w:rPr>
              <w:t>ț</w:t>
            </w:r>
            <w:r w:rsidRPr="001E5C00">
              <w:rPr>
                <w:color w:val="000000" w:themeColor="text1"/>
                <w:sz w:val="24"/>
                <w:szCs w:val="24"/>
              </w:rPr>
              <w:t>iale victime ale violen</w:t>
            </w:r>
            <w:r w:rsidR="00F0252D" w:rsidRPr="001E5C00">
              <w:rPr>
                <w:color w:val="000000" w:themeColor="text1"/>
                <w:sz w:val="24"/>
                <w:szCs w:val="24"/>
              </w:rPr>
              <w:t>ț</w:t>
            </w:r>
            <w:r w:rsidRPr="001E5C00">
              <w:rPr>
                <w:color w:val="000000" w:themeColor="text1"/>
                <w:sz w:val="24"/>
                <w:szCs w:val="24"/>
              </w:rPr>
              <w:t xml:space="preserve">ei, neglijării, exploatării </w:t>
            </w:r>
            <w:r w:rsidR="00F0252D" w:rsidRPr="001E5C00">
              <w:rPr>
                <w:color w:val="000000" w:themeColor="text1"/>
                <w:sz w:val="24"/>
                <w:szCs w:val="24"/>
              </w:rPr>
              <w:t>ș</w:t>
            </w:r>
            <w:r w:rsidRPr="001E5C00">
              <w:rPr>
                <w:color w:val="000000" w:themeColor="text1"/>
                <w:sz w:val="24"/>
                <w:szCs w:val="24"/>
              </w:rPr>
              <w:t>i traficului (Hotărârea Guvernului nr. 270 din 08 aprilie 2014).</w:t>
            </w:r>
            <w:r w:rsidR="00D669B1" w:rsidRPr="001E5C00">
              <w:rPr>
                <w:color w:val="000000" w:themeColor="text1"/>
                <w:sz w:val="24"/>
                <w:szCs w:val="24"/>
              </w:rPr>
              <w:t xml:space="preserve"> </w:t>
            </w:r>
          </w:p>
          <w:p w:rsidR="00BF2CC0" w:rsidRPr="001E5C00" w:rsidRDefault="00BF2CC0" w:rsidP="009132EF">
            <w:pPr>
              <w:pStyle w:val="TableParagraph"/>
              <w:numPr>
                <w:ilvl w:val="0"/>
                <w:numId w:val="66"/>
              </w:numPr>
              <w:spacing w:line="276" w:lineRule="auto"/>
              <w:ind w:left="425" w:right="57" w:hanging="425"/>
              <w:jc w:val="both"/>
              <w:rPr>
                <w:color w:val="000000" w:themeColor="text1"/>
                <w:sz w:val="24"/>
                <w:szCs w:val="24"/>
              </w:rPr>
            </w:pPr>
            <w:r w:rsidRPr="001E5C00">
              <w:rPr>
                <w:color w:val="000000" w:themeColor="text1"/>
                <w:sz w:val="24"/>
                <w:szCs w:val="24"/>
              </w:rPr>
              <w:t>Procedura de organizare institu</w:t>
            </w:r>
            <w:r w:rsidR="00F0252D" w:rsidRPr="001E5C00">
              <w:rPr>
                <w:color w:val="000000" w:themeColor="text1"/>
                <w:sz w:val="24"/>
                <w:szCs w:val="24"/>
              </w:rPr>
              <w:t>ț</w:t>
            </w:r>
            <w:r w:rsidRPr="001E5C00">
              <w:rPr>
                <w:color w:val="000000" w:themeColor="text1"/>
                <w:sz w:val="24"/>
                <w:szCs w:val="24"/>
              </w:rPr>
              <w:t xml:space="preserve">ională </w:t>
            </w:r>
            <w:r w:rsidR="00F0252D" w:rsidRPr="001E5C00">
              <w:rPr>
                <w:color w:val="000000" w:themeColor="text1"/>
                <w:sz w:val="24"/>
                <w:szCs w:val="24"/>
              </w:rPr>
              <w:t>ș</w:t>
            </w:r>
            <w:r w:rsidRPr="001E5C00">
              <w:rPr>
                <w:color w:val="000000" w:themeColor="text1"/>
                <w:sz w:val="24"/>
                <w:szCs w:val="24"/>
              </w:rPr>
              <w:t>i de interven</w:t>
            </w:r>
            <w:r w:rsidR="00F0252D" w:rsidRPr="001E5C00">
              <w:rPr>
                <w:color w:val="000000" w:themeColor="text1"/>
                <w:sz w:val="24"/>
                <w:szCs w:val="24"/>
              </w:rPr>
              <w:t>ț</w:t>
            </w:r>
            <w:r w:rsidRPr="001E5C00">
              <w:rPr>
                <w:color w:val="000000" w:themeColor="text1"/>
                <w:sz w:val="24"/>
                <w:szCs w:val="24"/>
              </w:rPr>
              <w:t xml:space="preserve">ie a </w:t>
            </w:r>
            <w:r w:rsidR="00B71EC9" w:rsidRPr="001E5C00">
              <w:rPr>
                <w:color w:val="000000" w:themeColor="text1"/>
                <w:sz w:val="24"/>
                <w:szCs w:val="24"/>
              </w:rPr>
              <w:t>lucrătorilor instituțiilor</w:t>
            </w:r>
            <w:r w:rsidRPr="001E5C00">
              <w:rPr>
                <w:color w:val="000000" w:themeColor="text1"/>
                <w:sz w:val="24"/>
                <w:szCs w:val="24"/>
              </w:rPr>
              <w:t xml:space="preserve"> de învă</w:t>
            </w:r>
            <w:r w:rsidR="00F0252D" w:rsidRPr="001E5C00">
              <w:rPr>
                <w:color w:val="000000" w:themeColor="text1"/>
                <w:sz w:val="24"/>
                <w:szCs w:val="24"/>
              </w:rPr>
              <w:t>ț</w:t>
            </w:r>
            <w:r w:rsidRPr="001E5C00">
              <w:rPr>
                <w:color w:val="000000" w:themeColor="text1"/>
                <w:sz w:val="24"/>
                <w:szCs w:val="24"/>
              </w:rPr>
              <w:t>ământ în cazurile de abuz, neglijare, exploatare, trafic al copilului (Ordinul Ministerului Educa</w:t>
            </w:r>
            <w:r w:rsidR="00F0252D" w:rsidRPr="001E5C00">
              <w:rPr>
                <w:color w:val="000000" w:themeColor="text1"/>
                <w:sz w:val="24"/>
                <w:szCs w:val="24"/>
              </w:rPr>
              <w:t>ț</w:t>
            </w:r>
            <w:r w:rsidRPr="001E5C00">
              <w:rPr>
                <w:color w:val="000000" w:themeColor="text1"/>
                <w:sz w:val="24"/>
                <w:szCs w:val="24"/>
              </w:rPr>
              <w:t>iei nr. 77 din 22 februarie 2013)</w:t>
            </w:r>
            <w:r w:rsidR="00165F9E">
              <w:rPr>
                <w:color w:val="000000" w:themeColor="text1"/>
                <w:sz w:val="24"/>
                <w:szCs w:val="24"/>
              </w:rPr>
              <w:t>.</w:t>
            </w:r>
          </w:p>
          <w:p w:rsidR="00D85A3C" w:rsidRDefault="00BF2CC0" w:rsidP="009132EF">
            <w:pPr>
              <w:pStyle w:val="TableParagraph"/>
              <w:numPr>
                <w:ilvl w:val="0"/>
                <w:numId w:val="66"/>
              </w:numPr>
              <w:spacing w:line="276" w:lineRule="auto"/>
              <w:ind w:left="425" w:right="57" w:hanging="425"/>
              <w:jc w:val="both"/>
              <w:rPr>
                <w:color w:val="000000" w:themeColor="text1"/>
                <w:sz w:val="24"/>
                <w:szCs w:val="24"/>
              </w:rPr>
            </w:pPr>
            <w:r w:rsidRPr="001E5C00">
              <w:rPr>
                <w:color w:val="000000" w:themeColor="text1"/>
                <w:sz w:val="24"/>
                <w:szCs w:val="24"/>
              </w:rPr>
              <w:t>Metodologia de aplicare a Procedurii de organizare institu</w:t>
            </w:r>
            <w:r w:rsidR="00F0252D" w:rsidRPr="001E5C00">
              <w:rPr>
                <w:color w:val="000000" w:themeColor="text1"/>
                <w:sz w:val="24"/>
                <w:szCs w:val="24"/>
              </w:rPr>
              <w:t>ț</w:t>
            </w:r>
            <w:r w:rsidRPr="001E5C00">
              <w:rPr>
                <w:color w:val="000000" w:themeColor="text1"/>
                <w:sz w:val="24"/>
                <w:szCs w:val="24"/>
              </w:rPr>
              <w:t xml:space="preserve">ională </w:t>
            </w:r>
            <w:r w:rsidR="00F0252D" w:rsidRPr="001E5C00">
              <w:rPr>
                <w:color w:val="000000" w:themeColor="text1"/>
                <w:sz w:val="24"/>
                <w:szCs w:val="24"/>
              </w:rPr>
              <w:t>ș</w:t>
            </w:r>
            <w:r w:rsidRPr="001E5C00">
              <w:rPr>
                <w:color w:val="000000" w:themeColor="text1"/>
                <w:sz w:val="24"/>
                <w:szCs w:val="24"/>
              </w:rPr>
              <w:t>i de interven</w:t>
            </w:r>
            <w:r w:rsidR="00F0252D" w:rsidRPr="001E5C00">
              <w:rPr>
                <w:color w:val="000000" w:themeColor="text1"/>
                <w:sz w:val="24"/>
                <w:szCs w:val="24"/>
              </w:rPr>
              <w:t>ț</w:t>
            </w:r>
            <w:r w:rsidRPr="001E5C00">
              <w:rPr>
                <w:color w:val="000000" w:themeColor="text1"/>
                <w:sz w:val="24"/>
                <w:szCs w:val="24"/>
              </w:rPr>
              <w:t>ie a lucrătorilor institu</w:t>
            </w:r>
            <w:r w:rsidR="00F0252D" w:rsidRPr="001E5C00">
              <w:rPr>
                <w:color w:val="000000" w:themeColor="text1"/>
                <w:sz w:val="24"/>
                <w:szCs w:val="24"/>
              </w:rPr>
              <w:t>ț</w:t>
            </w:r>
            <w:r w:rsidRPr="001E5C00">
              <w:rPr>
                <w:color w:val="000000" w:themeColor="text1"/>
                <w:sz w:val="24"/>
                <w:szCs w:val="24"/>
              </w:rPr>
              <w:t>iilor de învă</w:t>
            </w:r>
            <w:r w:rsidR="00F0252D" w:rsidRPr="001E5C00">
              <w:rPr>
                <w:color w:val="000000" w:themeColor="text1"/>
                <w:sz w:val="24"/>
                <w:szCs w:val="24"/>
              </w:rPr>
              <w:t>ț</w:t>
            </w:r>
            <w:r w:rsidRPr="001E5C00">
              <w:rPr>
                <w:color w:val="000000" w:themeColor="text1"/>
                <w:sz w:val="24"/>
                <w:szCs w:val="24"/>
              </w:rPr>
              <w:t>ământ preuniversitar în cazurile de abuz, neglijare, exploatare, trafic al copilului (Ordinul Ministerului Educa</w:t>
            </w:r>
            <w:r w:rsidR="00F0252D" w:rsidRPr="001E5C00">
              <w:rPr>
                <w:color w:val="000000" w:themeColor="text1"/>
                <w:sz w:val="24"/>
                <w:szCs w:val="24"/>
              </w:rPr>
              <w:t>ț</w:t>
            </w:r>
            <w:r w:rsidRPr="001E5C00">
              <w:rPr>
                <w:color w:val="000000" w:themeColor="text1"/>
                <w:sz w:val="24"/>
                <w:szCs w:val="24"/>
              </w:rPr>
              <w:t>iei nr. 858 din 23 August 2013)</w:t>
            </w:r>
            <w:r w:rsidR="00165F9E">
              <w:rPr>
                <w:color w:val="000000" w:themeColor="text1"/>
                <w:sz w:val="24"/>
                <w:szCs w:val="24"/>
              </w:rPr>
              <w:t>.</w:t>
            </w:r>
            <w:r w:rsidR="00D85A3C" w:rsidRPr="00D85A3C">
              <w:rPr>
                <w:color w:val="000000" w:themeColor="text1"/>
                <w:sz w:val="24"/>
                <w:szCs w:val="24"/>
              </w:rPr>
              <w:t xml:space="preserve"> </w:t>
            </w:r>
          </w:p>
          <w:p w:rsidR="00BF2CC0" w:rsidRDefault="00D85A3C" w:rsidP="009132EF">
            <w:pPr>
              <w:pStyle w:val="TableParagraph"/>
              <w:numPr>
                <w:ilvl w:val="0"/>
                <w:numId w:val="66"/>
              </w:numPr>
              <w:spacing w:line="276" w:lineRule="auto"/>
              <w:ind w:left="425" w:right="57" w:hanging="425"/>
              <w:jc w:val="both"/>
              <w:rPr>
                <w:color w:val="000000" w:themeColor="text1"/>
                <w:sz w:val="24"/>
                <w:szCs w:val="24"/>
              </w:rPr>
            </w:pPr>
            <w:r w:rsidRPr="00D85A3C">
              <w:rPr>
                <w:color w:val="000000" w:themeColor="text1"/>
                <w:sz w:val="24"/>
                <w:szCs w:val="24"/>
              </w:rPr>
              <w:t>Plan de acțiuni de prevenire/ de intervenție în cazurile de abuz, neglijare, exploatare, trafic al copilului</w:t>
            </w:r>
            <w:r>
              <w:rPr>
                <w:color w:val="000000" w:themeColor="text1"/>
                <w:sz w:val="24"/>
                <w:szCs w:val="24"/>
              </w:rPr>
              <w:t xml:space="preserve">, </w:t>
            </w:r>
            <w:r w:rsidRPr="00D85A3C">
              <w:rPr>
                <w:color w:val="000000" w:themeColor="text1"/>
                <w:sz w:val="24"/>
                <w:szCs w:val="24"/>
              </w:rPr>
              <w:t>2020-2021.</w:t>
            </w:r>
          </w:p>
          <w:p w:rsidR="008B76B8" w:rsidRPr="008B76B8" w:rsidRDefault="008B76B8" w:rsidP="009132EF">
            <w:pPr>
              <w:pStyle w:val="TableParagraph"/>
              <w:numPr>
                <w:ilvl w:val="0"/>
                <w:numId w:val="66"/>
              </w:numPr>
              <w:spacing w:line="276" w:lineRule="auto"/>
              <w:ind w:left="425" w:right="57" w:hanging="425"/>
              <w:jc w:val="both"/>
              <w:rPr>
                <w:sz w:val="24"/>
                <w:szCs w:val="24"/>
              </w:rPr>
            </w:pPr>
            <w:r w:rsidRPr="008B76B8">
              <w:rPr>
                <w:sz w:val="24"/>
                <w:szCs w:val="24"/>
              </w:rPr>
              <w:t>Plan de acțiuni privind reducerea violenței în mediul școlar, 2020-2021</w:t>
            </w:r>
            <w:r w:rsidR="00165F9E">
              <w:rPr>
                <w:sz w:val="24"/>
                <w:szCs w:val="24"/>
              </w:rPr>
              <w:t>.</w:t>
            </w:r>
          </w:p>
          <w:p w:rsidR="00D85A3C" w:rsidRPr="00D85A3C" w:rsidRDefault="00D85A3C" w:rsidP="009132EF">
            <w:pPr>
              <w:pStyle w:val="TableParagraph"/>
              <w:numPr>
                <w:ilvl w:val="0"/>
                <w:numId w:val="66"/>
              </w:numPr>
              <w:spacing w:line="276" w:lineRule="auto"/>
              <w:ind w:left="425" w:right="57" w:hanging="425"/>
              <w:jc w:val="both"/>
              <w:rPr>
                <w:color w:val="000000" w:themeColor="text1"/>
                <w:sz w:val="24"/>
                <w:szCs w:val="24"/>
              </w:rPr>
            </w:pPr>
            <w:r w:rsidRPr="00D85A3C">
              <w:rPr>
                <w:color w:val="000000" w:themeColor="text1"/>
                <w:sz w:val="24"/>
                <w:szCs w:val="24"/>
              </w:rPr>
              <w:t>Funcționarea  mecanismului de sesizare în caz de ANET: activitatea coordonatorului pentru abuz, completarea Registrului de evidență ANET</w:t>
            </w:r>
            <w:r w:rsidR="00165F9E">
              <w:rPr>
                <w:color w:val="000000" w:themeColor="text1"/>
                <w:sz w:val="24"/>
                <w:szCs w:val="24"/>
              </w:rPr>
              <w:t>.</w:t>
            </w:r>
            <w:r w:rsidRPr="00D85A3C">
              <w:rPr>
                <w:color w:val="000000" w:themeColor="text1"/>
                <w:sz w:val="24"/>
                <w:szCs w:val="24"/>
              </w:rPr>
              <w:t xml:space="preserve"> </w:t>
            </w:r>
          </w:p>
          <w:p w:rsidR="00BF2CC0" w:rsidRPr="001E5C00" w:rsidRDefault="00BF2CC0" w:rsidP="009132EF">
            <w:pPr>
              <w:pStyle w:val="TableParagraph"/>
              <w:numPr>
                <w:ilvl w:val="0"/>
                <w:numId w:val="66"/>
              </w:numPr>
              <w:spacing w:line="276" w:lineRule="auto"/>
              <w:ind w:left="425" w:right="57" w:hanging="425"/>
              <w:jc w:val="both"/>
              <w:rPr>
                <w:color w:val="000000" w:themeColor="text1"/>
                <w:sz w:val="24"/>
                <w:szCs w:val="24"/>
              </w:rPr>
            </w:pPr>
            <w:r w:rsidRPr="001E5C00">
              <w:rPr>
                <w:color w:val="000000" w:themeColor="text1"/>
                <w:sz w:val="24"/>
                <w:szCs w:val="24"/>
              </w:rPr>
              <w:t>Fi</w:t>
            </w:r>
            <w:r w:rsidR="00F0252D" w:rsidRPr="001E5C00">
              <w:rPr>
                <w:color w:val="000000" w:themeColor="text1"/>
                <w:sz w:val="24"/>
                <w:szCs w:val="24"/>
              </w:rPr>
              <w:t>ș</w:t>
            </w:r>
            <w:r w:rsidRPr="001E5C00">
              <w:rPr>
                <w:color w:val="000000" w:themeColor="text1"/>
                <w:sz w:val="24"/>
                <w:szCs w:val="24"/>
              </w:rPr>
              <w:t>a de sesizare a cazului suspect de violen</w:t>
            </w:r>
            <w:r w:rsidR="00F0252D" w:rsidRPr="001E5C00">
              <w:rPr>
                <w:color w:val="000000" w:themeColor="text1"/>
                <w:sz w:val="24"/>
                <w:szCs w:val="24"/>
              </w:rPr>
              <w:t>ț</w:t>
            </w:r>
            <w:r w:rsidRPr="001E5C00">
              <w:rPr>
                <w:color w:val="000000" w:themeColor="text1"/>
                <w:sz w:val="24"/>
                <w:szCs w:val="24"/>
              </w:rPr>
              <w:t xml:space="preserve">ă, neglijare, exploatare </w:t>
            </w:r>
            <w:r w:rsidR="00F0252D" w:rsidRPr="001E5C00">
              <w:rPr>
                <w:color w:val="000000" w:themeColor="text1"/>
                <w:sz w:val="24"/>
                <w:szCs w:val="24"/>
              </w:rPr>
              <w:t>ș</w:t>
            </w:r>
            <w:r w:rsidRPr="001E5C00">
              <w:rPr>
                <w:color w:val="000000" w:themeColor="text1"/>
                <w:sz w:val="24"/>
                <w:szCs w:val="24"/>
              </w:rPr>
              <w:t>i trafic al copilului</w:t>
            </w:r>
            <w:r w:rsidR="00AC603E">
              <w:rPr>
                <w:color w:val="000000" w:themeColor="text1"/>
                <w:sz w:val="24"/>
                <w:szCs w:val="24"/>
              </w:rPr>
              <w:t xml:space="preserve"> </w:t>
            </w:r>
            <w:r w:rsidRPr="001E5C00">
              <w:rPr>
                <w:color w:val="000000" w:themeColor="text1"/>
                <w:sz w:val="24"/>
                <w:szCs w:val="24"/>
              </w:rPr>
              <w:t>(Ordinul comun al Ministerului Muncii, Protec</w:t>
            </w:r>
            <w:r w:rsidR="00F0252D" w:rsidRPr="001E5C00">
              <w:rPr>
                <w:color w:val="000000" w:themeColor="text1"/>
                <w:sz w:val="24"/>
                <w:szCs w:val="24"/>
              </w:rPr>
              <w:t>ț</w:t>
            </w:r>
            <w:r w:rsidRPr="001E5C00">
              <w:rPr>
                <w:color w:val="000000" w:themeColor="text1"/>
                <w:sz w:val="24"/>
                <w:szCs w:val="24"/>
              </w:rPr>
              <w:t xml:space="preserve">iei Sociale </w:t>
            </w:r>
            <w:r w:rsidR="00F0252D" w:rsidRPr="001E5C00">
              <w:rPr>
                <w:color w:val="000000" w:themeColor="text1"/>
                <w:sz w:val="24"/>
                <w:szCs w:val="24"/>
              </w:rPr>
              <w:t>ș</w:t>
            </w:r>
            <w:r w:rsidRPr="001E5C00">
              <w:rPr>
                <w:color w:val="000000" w:themeColor="text1"/>
                <w:sz w:val="24"/>
                <w:szCs w:val="24"/>
              </w:rPr>
              <w:t>i Familiei, Ministerul Afacerilor Interne, Ministerul Educa</w:t>
            </w:r>
            <w:r w:rsidR="00F0252D" w:rsidRPr="001E5C00">
              <w:rPr>
                <w:color w:val="000000" w:themeColor="text1"/>
                <w:sz w:val="24"/>
                <w:szCs w:val="24"/>
              </w:rPr>
              <w:t>ț</w:t>
            </w:r>
            <w:r w:rsidRPr="001E5C00">
              <w:rPr>
                <w:color w:val="000000" w:themeColor="text1"/>
                <w:sz w:val="24"/>
                <w:szCs w:val="24"/>
              </w:rPr>
              <w:t xml:space="preserve">iei </w:t>
            </w:r>
            <w:r w:rsidR="00F0252D" w:rsidRPr="001E5C00">
              <w:rPr>
                <w:color w:val="000000" w:themeColor="text1"/>
                <w:sz w:val="24"/>
                <w:szCs w:val="24"/>
              </w:rPr>
              <w:t>ș</w:t>
            </w:r>
            <w:r w:rsidRPr="001E5C00">
              <w:rPr>
                <w:color w:val="000000" w:themeColor="text1"/>
                <w:sz w:val="24"/>
                <w:szCs w:val="24"/>
              </w:rPr>
              <w:t>i Ministerul Sănătă</w:t>
            </w:r>
            <w:r w:rsidR="00F0252D" w:rsidRPr="001E5C00">
              <w:rPr>
                <w:color w:val="000000" w:themeColor="text1"/>
                <w:sz w:val="24"/>
                <w:szCs w:val="24"/>
              </w:rPr>
              <w:t>ț</w:t>
            </w:r>
            <w:r w:rsidRPr="001E5C00">
              <w:rPr>
                <w:color w:val="000000" w:themeColor="text1"/>
                <w:sz w:val="24"/>
                <w:szCs w:val="24"/>
              </w:rPr>
              <w:t>ii nr. 153/1043/1042/293 din 08 octombrie 2014</w:t>
            </w:r>
            <w:r w:rsidR="00AC603E">
              <w:rPr>
                <w:color w:val="000000" w:themeColor="text1"/>
                <w:sz w:val="24"/>
                <w:szCs w:val="24"/>
              </w:rPr>
              <w:t>.</w:t>
            </w:r>
          </w:p>
          <w:p w:rsidR="00BF2CC0" w:rsidRPr="001E5C00" w:rsidRDefault="00BF2CC0" w:rsidP="009132EF">
            <w:pPr>
              <w:pStyle w:val="TableParagraph"/>
              <w:numPr>
                <w:ilvl w:val="0"/>
                <w:numId w:val="66"/>
              </w:numPr>
              <w:spacing w:line="276" w:lineRule="auto"/>
              <w:ind w:left="425" w:right="57" w:hanging="425"/>
              <w:jc w:val="both"/>
              <w:rPr>
                <w:color w:val="000000" w:themeColor="text1"/>
                <w:sz w:val="24"/>
                <w:szCs w:val="24"/>
              </w:rPr>
            </w:pPr>
            <w:r w:rsidRPr="001E5C00">
              <w:rPr>
                <w:color w:val="000000" w:themeColor="text1"/>
                <w:sz w:val="24"/>
                <w:szCs w:val="24"/>
              </w:rPr>
              <w:t xml:space="preserve">Cabinetul medical. Planul de </w:t>
            </w:r>
            <w:r w:rsidR="00D86AA0" w:rsidRPr="001E5C00">
              <w:rPr>
                <w:color w:val="000000" w:themeColor="text1"/>
                <w:sz w:val="24"/>
                <w:szCs w:val="24"/>
              </w:rPr>
              <w:t>activitate</w:t>
            </w:r>
            <w:r w:rsidR="00AC603E">
              <w:rPr>
                <w:color w:val="000000" w:themeColor="text1"/>
                <w:sz w:val="24"/>
                <w:szCs w:val="24"/>
              </w:rPr>
              <w:t xml:space="preserve"> a lucrătorului medical, conform Planului managerial pentru anul de studii 2020-2021,aprobat</w:t>
            </w:r>
            <w:r w:rsidR="00AC603E" w:rsidRPr="001E5C00">
              <w:rPr>
                <w:color w:val="000000" w:themeColor="text1"/>
                <w:sz w:val="24"/>
                <w:szCs w:val="24"/>
              </w:rPr>
              <w:t xml:space="preserve"> la Consiliul profesoral din 01 septembrie 2020.</w:t>
            </w:r>
          </w:p>
          <w:p w:rsidR="00BF2CC0" w:rsidRDefault="00F44403" w:rsidP="009132EF">
            <w:pPr>
              <w:pStyle w:val="TableParagraph"/>
              <w:numPr>
                <w:ilvl w:val="0"/>
                <w:numId w:val="66"/>
              </w:numPr>
              <w:spacing w:line="276" w:lineRule="auto"/>
              <w:ind w:left="425" w:right="57" w:hanging="425"/>
              <w:jc w:val="both"/>
              <w:rPr>
                <w:color w:val="000000" w:themeColor="text1"/>
                <w:sz w:val="24"/>
                <w:szCs w:val="24"/>
              </w:rPr>
            </w:pPr>
            <w:r>
              <w:rPr>
                <w:color w:val="000000" w:themeColor="text1"/>
                <w:sz w:val="24"/>
                <w:szCs w:val="24"/>
              </w:rPr>
              <w:t>Registrul cazurilor ANET, con</w:t>
            </w:r>
            <w:r w:rsidR="00AC603E">
              <w:rPr>
                <w:color w:val="000000" w:themeColor="text1"/>
                <w:sz w:val="24"/>
                <w:szCs w:val="24"/>
              </w:rPr>
              <w:t>form nomenclatorului 01-12.</w:t>
            </w:r>
            <w:r w:rsidR="0059640F">
              <w:t xml:space="preserve"> </w:t>
            </w:r>
          </w:p>
          <w:p w:rsidR="00D85A3C" w:rsidRPr="00D85A3C" w:rsidRDefault="00D85A3C" w:rsidP="009132EF">
            <w:pPr>
              <w:pStyle w:val="TableParagraph"/>
              <w:numPr>
                <w:ilvl w:val="0"/>
                <w:numId w:val="66"/>
              </w:numPr>
              <w:spacing w:line="276" w:lineRule="auto"/>
              <w:ind w:left="425" w:right="57" w:hanging="425"/>
              <w:jc w:val="both"/>
              <w:rPr>
                <w:color w:val="000000" w:themeColor="text1"/>
                <w:sz w:val="24"/>
                <w:szCs w:val="24"/>
              </w:rPr>
            </w:pPr>
            <w:r w:rsidRPr="00D85A3C">
              <w:rPr>
                <w:color w:val="000000" w:themeColor="text1"/>
                <w:sz w:val="24"/>
                <w:szCs w:val="24"/>
              </w:rPr>
              <w:t>Colaborarea cu familia (fiecare diriginte). Colaborarea cu APL. Demersuri către APL, Comisariatul de poliți</w:t>
            </w:r>
            <w:r w:rsidR="00165F9E">
              <w:rPr>
                <w:color w:val="000000" w:themeColor="text1"/>
                <w:sz w:val="24"/>
                <w:szCs w:val="24"/>
              </w:rPr>
              <w:t>e.</w:t>
            </w:r>
            <w:r w:rsidRPr="00D85A3C">
              <w:rPr>
                <w:color w:val="000000" w:themeColor="text1"/>
                <w:sz w:val="24"/>
                <w:szCs w:val="24"/>
              </w:rPr>
              <w:t xml:space="preserve">  </w:t>
            </w:r>
          </w:p>
          <w:p w:rsidR="00D85A3C" w:rsidRPr="00D85A3C" w:rsidRDefault="00D85A3C" w:rsidP="009132EF">
            <w:pPr>
              <w:pStyle w:val="TableParagraph"/>
              <w:numPr>
                <w:ilvl w:val="0"/>
                <w:numId w:val="66"/>
              </w:numPr>
              <w:spacing w:line="276" w:lineRule="auto"/>
              <w:ind w:left="425" w:right="57" w:hanging="425"/>
              <w:jc w:val="both"/>
              <w:rPr>
                <w:color w:val="000000" w:themeColor="text1"/>
                <w:sz w:val="24"/>
                <w:szCs w:val="24"/>
              </w:rPr>
            </w:pPr>
            <w:r w:rsidRPr="00D85A3C">
              <w:rPr>
                <w:color w:val="000000" w:themeColor="text1"/>
                <w:sz w:val="24"/>
                <w:szCs w:val="24"/>
              </w:rPr>
              <w:t>Ordinul nr. 26 din 01.02.2021 cu privire la desfășurarea activităților în cadrul Săptămânii Siguranței pe Internet</w:t>
            </w:r>
            <w:r w:rsidR="00165F9E">
              <w:rPr>
                <w:color w:val="000000" w:themeColor="text1"/>
                <w:sz w:val="24"/>
                <w:szCs w:val="24"/>
              </w:rPr>
              <w:t>.</w:t>
            </w:r>
            <w:r w:rsidRPr="00D85A3C">
              <w:rPr>
                <w:color w:val="000000" w:themeColor="text1"/>
                <w:sz w:val="24"/>
                <w:szCs w:val="24"/>
              </w:rPr>
              <w:t xml:space="preserve"> </w:t>
            </w:r>
          </w:p>
        </w:tc>
      </w:tr>
      <w:tr w:rsidR="00E07DC5" w:rsidRPr="001E5C00" w:rsidTr="009132EF">
        <w:trPr>
          <w:jc w:val="center"/>
        </w:trPr>
        <w:tc>
          <w:tcPr>
            <w:tcW w:w="742" w:type="pct"/>
          </w:tcPr>
          <w:p w:rsidR="00BF2CC0" w:rsidRPr="006305C9" w:rsidRDefault="00BF2CC0" w:rsidP="008A577E">
            <w:pPr>
              <w:pStyle w:val="TableParagraph"/>
              <w:spacing w:line="276" w:lineRule="auto"/>
              <w:ind w:left="57" w:right="57"/>
              <w:rPr>
                <w:b/>
                <w:bCs/>
                <w:color w:val="000000" w:themeColor="text1"/>
                <w:sz w:val="24"/>
                <w:szCs w:val="24"/>
              </w:rPr>
            </w:pPr>
            <w:r w:rsidRPr="006305C9">
              <w:rPr>
                <w:b/>
                <w:bCs/>
                <w:color w:val="000000" w:themeColor="text1"/>
                <w:sz w:val="24"/>
                <w:szCs w:val="24"/>
              </w:rPr>
              <w:lastRenderedPageBreak/>
              <w:t>Constatări</w:t>
            </w:r>
          </w:p>
        </w:tc>
        <w:tc>
          <w:tcPr>
            <w:tcW w:w="4258" w:type="pct"/>
            <w:gridSpan w:val="3"/>
          </w:tcPr>
          <w:p w:rsidR="00BF2CC0" w:rsidRPr="001E5C00" w:rsidRDefault="00BF2CC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Institu</w:t>
            </w:r>
            <w:r w:rsidR="00F0252D" w:rsidRPr="001E5C00">
              <w:rPr>
                <w:color w:val="000000" w:themeColor="text1"/>
                <w:sz w:val="24"/>
                <w:szCs w:val="24"/>
              </w:rPr>
              <w:t>ț</w:t>
            </w:r>
            <w:r w:rsidRPr="001E5C00">
              <w:rPr>
                <w:color w:val="000000" w:themeColor="text1"/>
                <w:sz w:val="24"/>
                <w:szCs w:val="24"/>
              </w:rPr>
              <w:t>ia valorifică eficient colaborarea cu familia, cu autoritatea publică locală, cu alte institu</w:t>
            </w:r>
            <w:r w:rsidR="00F0252D" w:rsidRPr="001E5C00">
              <w:rPr>
                <w:color w:val="000000" w:themeColor="text1"/>
                <w:sz w:val="24"/>
                <w:szCs w:val="24"/>
              </w:rPr>
              <w:t>ț</w:t>
            </w:r>
            <w:r w:rsidRPr="001E5C00">
              <w:rPr>
                <w:color w:val="000000" w:themeColor="text1"/>
                <w:sz w:val="24"/>
                <w:szCs w:val="24"/>
              </w:rPr>
              <w:t>ii cu atribu</w:t>
            </w:r>
            <w:r w:rsidR="00F0252D" w:rsidRPr="001E5C00">
              <w:rPr>
                <w:color w:val="000000" w:themeColor="text1"/>
                <w:sz w:val="24"/>
                <w:szCs w:val="24"/>
              </w:rPr>
              <w:t>ț</w:t>
            </w:r>
            <w:r w:rsidRPr="001E5C00">
              <w:rPr>
                <w:color w:val="000000" w:themeColor="text1"/>
                <w:sz w:val="24"/>
                <w:szCs w:val="24"/>
              </w:rPr>
              <w:t>ii legale în sensul protec</w:t>
            </w:r>
            <w:r w:rsidR="00F0252D" w:rsidRPr="001E5C00">
              <w:rPr>
                <w:color w:val="000000" w:themeColor="text1"/>
                <w:sz w:val="24"/>
                <w:szCs w:val="24"/>
              </w:rPr>
              <w:t>ț</w:t>
            </w:r>
            <w:r w:rsidRPr="001E5C00">
              <w:rPr>
                <w:color w:val="000000" w:themeColor="text1"/>
                <w:sz w:val="24"/>
                <w:szCs w:val="24"/>
              </w:rPr>
              <w:t>iei elevului/ copilului.</w:t>
            </w:r>
            <w:r w:rsidR="00D85A3C">
              <w:t xml:space="preserve"> </w:t>
            </w:r>
            <w:r w:rsidR="00D85A3C" w:rsidRPr="00D85A3C">
              <w:rPr>
                <w:color w:val="000000" w:themeColor="text1"/>
                <w:sz w:val="24"/>
                <w:szCs w:val="24"/>
              </w:rPr>
              <w:t>Fiecare diriginte comunică cu familiile elevilor prin intermediul şedinţelor de clase, agendelor elevilor, a grupurilor iniţiate de diriginte pe reţelelor de socializare sau/şi e-mailuri</w:t>
            </w:r>
            <w:r w:rsidR="00D85A3C">
              <w:rPr>
                <w:color w:val="000000" w:themeColor="text1"/>
                <w:sz w:val="24"/>
                <w:szCs w:val="24"/>
              </w:rPr>
              <w:t>, pagina web a instituției.</w:t>
            </w:r>
          </w:p>
        </w:tc>
      </w:tr>
      <w:tr w:rsidR="00E07DC5" w:rsidRPr="001E5C00" w:rsidTr="009132EF">
        <w:trPr>
          <w:jc w:val="center"/>
        </w:trPr>
        <w:tc>
          <w:tcPr>
            <w:tcW w:w="742" w:type="pct"/>
          </w:tcPr>
          <w:p w:rsidR="00BF2CC0" w:rsidRPr="001E5C00" w:rsidRDefault="00BF2CC0" w:rsidP="008A577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751" w:type="pct"/>
          </w:tcPr>
          <w:p w:rsidR="00BF2CC0" w:rsidRPr="001E5C00" w:rsidRDefault="00BF2CC0" w:rsidP="008A577E">
            <w:pPr>
              <w:pStyle w:val="TableParagraph"/>
              <w:spacing w:line="276" w:lineRule="auto"/>
              <w:ind w:left="57" w:right="57"/>
              <w:rPr>
                <w:color w:val="000000" w:themeColor="text1"/>
                <w:sz w:val="24"/>
                <w:szCs w:val="24"/>
              </w:rPr>
            </w:pPr>
            <w:r w:rsidRPr="001E5C00">
              <w:rPr>
                <w:color w:val="000000" w:themeColor="text1"/>
                <w:sz w:val="24"/>
                <w:szCs w:val="24"/>
              </w:rPr>
              <w:t>Pondere:</w:t>
            </w:r>
            <w:r w:rsidR="009D122E" w:rsidRPr="001E5C00">
              <w:rPr>
                <w:color w:val="000000" w:themeColor="text1"/>
                <w:sz w:val="24"/>
                <w:szCs w:val="24"/>
              </w:rPr>
              <w:t xml:space="preserve"> </w:t>
            </w:r>
            <w:r w:rsidRPr="001E5C00">
              <w:rPr>
                <w:color w:val="000000" w:themeColor="text1"/>
                <w:sz w:val="24"/>
                <w:szCs w:val="24"/>
              </w:rPr>
              <w:t>1</w:t>
            </w:r>
          </w:p>
        </w:tc>
        <w:tc>
          <w:tcPr>
            <w:tcW w:w="1263" w:type="pct"/>
          </w:tcPr>
          <w:p w:rsidR="00BF2CC0" w:rsidRPr="001E5C00" w:rsidRDefault="00BF2CC0" w:rsidP="008A577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w:t>
            </w:r>
            <w:r w:rsidR="009D122E" w:rsidRPr="001E5C00">
              <w:rPr>
                <w:color w:val="000000" w:themeColor="text1"/>
                <w:sz w:val="24"/>
                <w:szCs w:val="24"/>
              </w:rPr>
              <w:t xml:space="preserve"> </w:t>
            </w:r>
            <w:r w:rsidRPr="001E5C00">
              <w:rPr>
                <w:color w:val="000000" w:themeColor="text1"/>
                <w:sz w:val="24"/>
                <w:szCs w:val="24"/>
              </w:rPr>
              <w:t>1</w:t>
            </w:r>
          </w:p>
        </w:tc>
        <w:tc>
          <w:tcPr>
            <w:tcW w:w="2243" w:type="pct"/>
          </w:tcPr>
          <w:p w:rsidR="00BF2CC0" w:rsidRPr="001E5C00" w:rsidRDefault="00BF2CC0" w:rsidP="00D85A3C">
            <w:pPr>
              <w:pStyle w:val="TableParagraph"/>
              <w:spacing w:line="276" w:lineRule="auto"/>
              <w:ind w:left="57" w:right="57"/>
              <w:jc w:val="right"/>
              <w:rPr>
                <w:color w:val="000000" w:themeColor="text1"/>
                <w:sz w:val="24"/>
                <w:szCs w:val="24"/>
              </w:rPr>
            </w:pPr>
            <w:r w:rsidRPr="001E5C00">
              <w:rPr>
                <w:color w:val="000000" w:themeColor="text1"/>
                <w:sz w:val="24"/>
                <w:szCs w:val="24"/>
              </w:rPr>
              <w:t>Punctaj acordat: 1</w:t>
            </w:r>
          </w:p>
        </w:tc>
      </w:tr>
    </w:tbl>
    <w:p w:rsidR="00854837" w:rsidRDefault="00BF2CC0" w:rsidP="008B76B8">
      <w:pPr>
        <w:spacing w:line="276" w:lineRule="auto"/>
        <w:ind w:left="720" w:right="215"/>
        <w:rPr>
          <w:b/>
          <w:color w:val="000000" w:themeColor="text1"/>
          <w:w w:val="95"/>
          <w:sz w:val="24"/>
          <w:szCs w:val="24"/>
        </w:rPr>
      </w:pPr>
      <w:r w:rsidRPr="001E5C00">
        <w:rPr>
          <w:b/>
          <w:color w:val="000000" w:themeColor="text1"/>
          <w:w w:val="95"/>
          <w:sz w:val="24"/>
          <w:szCs w:val="24"/>
        </w:rPr>
        <w:t xml:space="preserve"> </w:t>
      </w:r>
      <w:bookmarkStart w:id="6" w:name="Domeniu:_Capacitatea_instituţională:"/>
      <w:bookmarkEnd w:id="6"/>
    </w:p>
    <w:p w:rsidR="00D86AA0" w:rsidRPr="001E5C00" w:rsidRDefault="005B59CA" w:rsidP="008B76B8">
      <w:pPr>
        <w:spacing w:line="276" w:lineRule="auto"/>
        <w:ind w:left="720" w:right="215"/>
        <w:rPr>
          <w:b/>
          <w:i/>
          <w:color w:val="000000" w:themeColor="text1"/>
          <w:sz w:val="24"/>
          <w:szCs w:val="24"/>
        </w:rPr>
      </w:pPr>
      <w:r w:rsidRPr="001E5C00">
        <w:rPr>
          <w:b/>
          <w:i/>
          <w:color w:val="000000" w:themeColor="text1"/>
          <w:sz w:val="24"/>
          <w:szCs w:val="24"/>
        </w:rPr>
        <w:t>Domeniu: Capacitatea institu</w:t>
      </w:r>
      <w:r w:rsidR="00F0252D" w:rsidRPr="001E5C00">
        <w:rPr>
          <w:b/>
          <w:i/>
          <w:color w:val="000000" w:themeColor="text1"/>
          <w:sz w:val="24"/>
          <w:szCs w:val="24"/>
        </w:rPr>
        <w:t>ț</w:t>
      </w:r>
      <w:r w:rsidRPr="001E5C00">
        <w:rPr>
          <w:b/>
          <w:i/>
          <w:color w:val="000000" w:themeColor="text1"/>
          <w:sz w:val="24"/>
          <w:szCs w:val="24"/>
        </w:rPr>
        <w:t>ională:</w:t>
      </w:r>
    </w:p>
    <w:p w:rsidR="00DA263C" w:rsidRPr="001E5C00" w:rsidRDefault="002A4E4A" w:rsidP="008A577E">
      <w:pPr>
        <w:spacing w:line="276" w:lineRule="auto"/>
        <w:ind w:left="709"/>
        <w:jc w:val="both"/>
        <w:rPr>
          <w:color w:val="000000" w:themeColor="text1"/>
          <w:sz w:val="24"/>
          <w:szCs w:val="24"/>
        </w:rPr>
      </w:pPr>
      <w:r w:rsidRPr="002A4E4A">
        <w:rPr>
          <w:b/>
          <w:color w:val="000000" w:themeColor="text1"/>
          <w:sz w:val="24"/>
          <w:szCs w:val="24"/>
        </w:rPr>
        <w:t>Indicator 1.2.2.</w:t>
      </w:r>
      <w:r w:rsidRPr="002A4E4A">
        <w:rPr>
          <w:color w:val="000000" w:themeColor="text1"/>
          <w:sz w:val="24"/>
          <w:szCs w:val="24"/>
        </w:rPr>
        <w:t xml:space="preserve"> Utilizarea eficientă a resurselor interne (personal format) și comunitare (servicii de sprijin familial, asistentă parentală etc.) pentru asigurarea protecției integrității fizice și psihice a copilului</w:t>
      </w:r>
      <w:r w:rsidR="00F44403">
        <w:rPr>
          <w:color w:val="000000" w:themeColor="text1"/>
          <w:sz w:val="24"/>
          <w:szCs w:val="24"/>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556"/>
        <w:gridCol w:w="1573"/>
        <w:gridCol w:w="2649"/>
        <w:gridCol w:w="4708"/>
      </w:tblGrid>
      <w:tr w:rsidR="00E07DC5" w:rsidRPr="001E5C00" w:rsidTr="009132EF">
        <w:trPr>
          <w:jc w:val="center"/>
        </w:trPr>
        <w:tc>
          <w:tcPr>
            <w:tcW w:w="742" w:type="pct"/>
          </w:tcPr>
          <w:p w:rsidR="00F57162" w:rsidRPr="006305C9" w:rsidRDefault="005B59CA" w:rsidP="008A577E">
            <w:pPr>
              <w:pStyle w:val="TableParagraph"/>
              <w:spacing w:line="276" w:lineRule="auto"/>
              <w:ind w:left="57" w:right="57"/>
              <w:rPr>
                <w:b/>
                <w:bCs/>
                <w:color w:val="000000" w:themeColor="text1"/>
                <w:sz w:val="24"/>
                <w:szCs w:val="24"/>
              </w:rPr>
            </w:pPr>
            <w:r w:rsidRPr="006305C9">
              <w:rPr>
                <w:b/>
                <w:bCs/>
                <w:color w:val="000000" w:themeColor="text1"/>
                <w:sz w:val="24"/>
                <w:szCs w:val="24"/>
              </w:rPr>
              <w:t>Dovezi</w:t>
            </w:r>
          </w:p>
        </w:tc>
        <w:tc>
          <w:tcPr>
            <w:tcW w:w="4258" w:type="pct"/>
            <w:gridSpan w:val="3"/>
          </w:tcPr>
          <w:p w:rsidR="00CB60F3" w:rsidRDefault="007B6B10" w:rsidP="009132EF">
            <w:pPr>
              <w:pStyle w:val="Listparagraf"/>
              <w:numPr>
                <w:ilvl w:val="0"/>
                <w:numId w:val="58"/>
              </w:numPr>
              <w:tabs>
                <w:tab w:val="left" w:pos="279"/>
              </w:tabs>
              <w:rPr>
                <w:color w:val="000000" w:themeColor="text1"/>
                <w:sz w:val="24"/>
                <w:szCs w:val="24"/>
              </w:rPr>
            </w:pPr>
            <w:r w:rsidRPr="007B6B10">
              <w:rPr>
                <w:color w:val="000000" w:themeColor="text1"/>
                <w:sz w:val="24"/>
                <w:szCs w:val="24"/>
              </w:rPr>
              <w:t>Planul managerial pentru anul de studii 2020-2021, aprobat la Consiliul profesoral din 01 septembrie 2020.</w:t>
            </w:r>
            <w:r w:rsidR="00F44403">
              <w:rPr>
                <w:color w:val="000000" w:themeColor="text1"/>
                <w:sz w:val="24"/>
                <w:szCs w:val="24"/>
              </w:rPr>
              <w:t xml:space="preserve"> </w:t>
            </w:r>
          </w:p>
          <w:p w:rsidR="00CB60F3" w:rsidRPr="00CB60F3" w:rsidRDefault="00666B4A" w:rsidP="009132EF">
            <w:pPr>
              <w:pStyle w:val="Listparagraf"/>
              <w:numPr>
                <w:ilvl w:val="0"/>
                <w:numId w:val="58"/>
              </w:numPr>
              <w:tabs>
                <w:tab w:val="left" w:pos="279"/>
              </w:tabs>
              <w:rPr>
                <w:color w:val="000000" w:themeColor="text1"/>
                <w:sz w:val="24"/>
                <w:szCs w:val="24"/>
              </w:rPr>
            </w:pPr>
            <w:r w:rsidRPr="00CB60F3">
              <w:rPr>
                <w:sz w:val="24"/>
                <w:szCs w:val="24"/>
              </w:rPr>
              <w:lastRenderedPageBreak/>
              <w:t>Asigurarea protec</w:t>
            </w:r>
            <w:r w:rsidR="00F0252D" w:rsidRPr="00CB60F3">
              <w:rPr>
                <w:sz w:val="24"/>
                <w:szCs w:val="24"/>
              </w:rPr>
              <w:t>ț</w:t>
            </w:r>
            <w:r w:rsidRPr="00CB60F3">
              <w:rPr>
                <w:sz w:val="24"/>
                <w:szCs w:val="24"/>
              </w:rPr>
              <w:t>iei vie</w:t>
            </w:r>
            <w:r w:rsidR="00F0252D" w:rsidRPr="00CB60F3">
              <w:rPr>
                <w:sz w:val="24"/>
                <w:szCs w:val="24"/>
              </w:rPr>
              <w:t>ț</w:t>
            </w:r>
            <w:r w:rsidRPr="00CB60F3">
              <w:rPr>
                <w:sz w:val="24"/>
                <w:szCs w:val="24"/>
              </w:rPr>
              <w:t xml:space="preserve">ii </w:t>
            </w:r>
            <w:r w:rsidR="00F0252D" w:rsidRPr="00CB60F3">
              <w:rPr>
                <w:sz w:val="24"/>
                <w:szCs w:val="24"/>
              </w:rPr>
              <w:t>ș</w:t>
            </w:r>
            <w:r w:rsidRPr="00CB60F3">
              <w:rPr>
                <w:sz w:val="24"/>
                <w:szCs w:val="24"/>
              </w:rPr>
              <w:t>i sănătă</w:t>
            </w:r>
            <w:r w:rsidR="00F0252D" w:rsidRPr="00CB60F3">
              <w:rPr>
                <w:sz w:val="24"/>
                <w:szCs w:val="24"/>
              </w:rPr>
              <w:t>ț</w:t>
            </w:r>
            <w:r w:rsidRPr="00CB60F3">
              <w:rPr>
                <w:sz w:val="24"/>
                <w:szCs w:val="24"/>
              </w:rPr>
              <w:t>ii ele</w:t>
            </w:r>
            <w:r w:rsidR="00206DF5" w:rsidRPr="00CB60F3">
              <w:rPr>
                <w:sz w:val="24"/>
                <w:szCs w:val="24"/>
              </w:rPr>
              <w:t>vilor.</w:t>
            </w:r>
            <w:r w:rsidR="00F44403">
              <w:rPr>
                <w:sz w:val="24"/>
                <w:szCs w:val="24"/>
              </w:rPr>
              <w:t xml:space="preserve"> </w:t>
            </w:r>
          </w:p>
          <w:p w:rsidR="00CB60F3" w:rsidRPr="00CB60F3" w:rsidRDefault="00CB60F3" w:rsidP="009132EF">
            <w:pPr>
              <w:pStyle w:val="Listparagraf"/>
              <w:numPr>
                <w:ilvl w:val="0"/>
                <w:numId w:val="58"/>
              </w:numPr>
              <w:tabs>
                <w:tab w:val="left" w:pos="279"/>
              </w:tabs>
              <w:rPr>
                <w:color w:val="000000" w:themeColor="text1"/>
                <w:sz w:val="24"/>
                <w:szCs w:val="24"/>
              </w:rPr>
            </w:pPr>
            <w:r w:rsidRPr="00CB60F3">
              <w:rPr>
                <w:sz w:val="24"/>
                <w:szCs w:val="24"/>
              </w:rPr>
              <w:t>Activități organizate și desfășurate:</w:t>
            </w:r>
          </w:p>
          <w:p w:rsidR="00D669B1" w:rsidRPr="00CB60F3" w:rsidRDefault="00666B4A" w:rsidP="009132EF">
            <w:pPr>
              <w:pStyle w:val="TableParagraph"/>
              <w:numPr>
                <w:ilvl w:val="0"/>
                <w:numId w:val="67"/>
              </w:numPr>
              <w:spacing w:line="276" w:lineRule="auto"/>
              <w:ind w:left="80" w:right="57" w:hanging="215"/>
              <w:rPr>
                <w:sz w:val="24"/>
                <w:szCs w:val="24"/>
              </w:rPr>
            </w:pPr>
            <w:r w:rsidRPr="00CB60F3">
              <w:rPr>
                <w:sz w:val="24"/>
                <w:szCs w:val="24"/>
              </w:rPr>
              <w:t>Decada Circula</w:t>
            </w:r>
            <w:r w:rsidR="00F0252D" w:rsidRPr="00CB60F3">
              <w:rPr>
                <w:sz w:val="24"/>
                <w:szCs w:val="24"/>
              </w:rPr>
              <w:t>ț</w:t>
            </w:r>
            <w:r w:rsidRPr="00CB60F3">
              <w:rPr>
                <w:sz w:val="24"/>
                <w:szCs w:val="24"/>
              </w:rPr>
              <w:t>iei Rutiere „Siguran</w:t>
            </w:r>
            <w:r w:rsidR="00F0252D" w:rsidRPr="00CB60F3">
              <w:rPr>
                <w:sz w:val="24"/>
                <w:szCs w:val="24"/>
              </w:rPr>
              <w:t>ț</w:t>
            </w:r>
            <w:r w:rsidRPr="00CB60F3">
              <w:rPr>
                <w:sz w:val="24"/>
                <w:szCs w:val="24"/>
              </w:rPr>
              <w:t>a ta are prioritate” (01- 10 septembrie 2020, 01-10 mai 2021)</w:t>
            </w:r>
            <w:r w:rsidR="00D669B1" w:rsidRPr="00CB60F3">
              <w:rPr>
                <w:sz w:val="24"/>
                <w:szCs w:val="24"/>
              </w:rPr>
              <w:t>.</w:t>
            </w:r>
            <w:r w:rsidR="00F44403">
              <w:rPr>
                <w:sz w:val="24"/>
                <w:szCs w:val="24"/>
              </w:rPr>
              <w:t xml:space="preserve"> </w:t>
            </w:r>
          </w:p>
          <w:p w:rsidR="00666B4A" w:rsidRPr="00CB60F3" w:rsidRDefault="00666B4A" w:rsidP="00886DA7">
            <w:pPr>
              <w:pStyle w:val="TableParagraph"/>
              <w:numPr>
                <w:ilvl w:val="0"/>
                <w:numId w:val="67"/>
              </w:numPr>
              <w:spacing w:line="276" w:lineRule="auto"/>
              <w:ind w:left="221" w:right="57" w:hanging="215"/>
              <w:rPr>
                <w:sz w:val="24"/>
                <w:szCs w:val="24"/>
              </w:rPr>
            </w:pPr>
            <w:r w:rsidRPr="00CB60F3">
              <w:rPr>
                <w:sz w:val="24"/>
                <w:szCs w:val="24"/>
              </w:rPr>
              <w:t>Săptămâna de luptă împotriva traficului de fiin</w:t>
            </w:r>
            <w:r w:rsidR="00F0252D" w:rsidRPr="00CB60F3">
              <w:rPr>
                <w:sz w:val="24"/>
                <w:szCs w:val="24"/>
              </w:rPr>
              <w:t>ț</w:t>
            </w:r>
            <w:r w:rsidRPr="00CB60F3">
              <w:rPr>
                <w:sz w:val="24"/>
                <w:szCs w:val="24"/>
              </w:rPr>
              <w:t>e umane (19-25 octombrie 2020)</w:t>
            </w:r>
            <w:r w:rsidR="00D669B1" w:rsidRPr="00CB60F3">
              <w:rPr>
                <w:sz w:val="24"/>
                <w:szCs w:val="24"/>
              </w:rPr>
              <w:t>.</w:t>
            </w:r>
            <w:r w:rsidR="00F44403">
              <w:rPr>
                <w:sz w:val="24"/>
                <w:szCs w:val="24"/>
              </w:rPr>
              <w:t xml:space="preserve"> </w:t>
            </w:r>
          </w:p>
          <w:p w:rsidR="00666B4A" w:rsidRPr="00CB60F3" w:rsidRDefault="00516789" w:rsidP="00886DA7">
            <w:pPr>
              <w:pStyle w:val="TableParagraph"/>
              <w:numPr>
                <w:ilvl w:val="0"/>
                <w:numId w:val="67"/>
              </w:numPr>
              <w:spacing w:line="276" w:lineRule="auto"/>
              <w:ind w:left="221" w:right="57" w:hanging="215"/>
              <w:rPr>
                <w:sz w:val="24"/>
                <w:szCs w:val="24"/>
              </w:rPr>
            </w:pPr>
            <w:r w:rsidRPr="00CB60F3">
              <w:rPr>
                <w:sz w:val="24"/>
                <w:szCs w:val="24"/>
              </w:rPr>
              <w:t>Săptămâna Drepturilor c</w:t>
            </w:r>
            <w:r w:rsidR="00666B4A" w:rsidRPr="00CB60F3">
              <w:rPr>
                <w:sz w:val="24"/>
                <w:szCs w:val="24"/>
              </w:rPr>
              <w:t>opilului (19-26 noiembrie 2020)</w:t>
            </w:r>
            <w:r w:rsidR="00165F9E">
              <w:rPr>
                <w:sz w:val="24"/>
                <w:szCs w:val="24"/>
              </w:rPr>
              <w:t>.</w:t>
            </w:r>
            <w:r w:rsidR="00D669B1" w:rsidRPr="00CB60F3">
              <w:rPr>
                <w:sz w:val="24"/>
                <w:szCs w:val="24"/>
              </w:rPr>
              <w:t xml:space="preserve"> </w:t>
            </w:r>
          </w:p>
          <w:p w:rsidR="00666B4A" w:rsidRPr="00CB60F3" w:rsidRDefault="00666B4A" w:rsidP="00886DA7">
            <w:pPr>
              <w:pStyle w:val="TableParagraph"/>
              <w:numPr>
                <w:ilvl w:val="0"/>
                <w:numId w:val="67"/>
              </w:numPr>
              <w:spacing w:line="276" w:lineRule="auto"/>
              <w:ind w:left="221" w:right="57" w:hanging="215"/>
              <w:rPr>
                <w:sz w:val="24"/>
                <w:szCs w:val="24"/>
              </w:rPr>
            </w:pPr>
            <w:r w:rsidRPr="00CB60F3">
              <w:rPr>
                <w:sz w:val="24"/>
                <w:szCs w:val="24"/>
              </w:rPr>
              <w:t>Săptămâna Globală pentru Siguran</w:t>
            </w:r>
            <w:r w:rsidR="00F0252D" w:rsidRPr="00CB60F3">
              <w:rPr>
                <w:sz w:val="24"/>
                <w:szCs w:val="24"/>
              </w:rPr>
              <w:t>ț</w:t>
            </w:r>
            <w:r w:rsidRPr="00CB60F3">
              <w:rPr>
                <w:sz w:val="24"/>
                <w:szCs w:val="24"/>
              </w:rPr>
              <w:t>a Rutieră (17-23 mai 2021</w:t>
            </w:r>
            <w:r w:rsidR="00D669B1" w:rsidRPr="00CB60F3">
              <w:rPr>
                <w:sz w:val="24"/>
                <w:szCs w:val="24"/>
              </w:rPr>
              <w:t>)</w:t>
            </w:r>
            <w:r w:rsidR="00F44403">
              <w:rPr>
                <w:sz w:val="24"/>
                <w:szCs w:val="24"/>
              </w:rPr>
              <w:t>;</w:t>
            </w:r>
            <w:r w:rsidR="00D669B1" w:rsidRPr="00CB60F3">
              <w:rPr>
                <w:sz w:val="24"/>
                <w:szCs w:val="24"/>
              </w:rPr>
              <w:t xml:space="preserve"> </w:t>
            </w:r>
          </w:p>
          <w:p w:rsidR="00666B4A" w:rsidRPr="00CB60F3" w:rsidRDefault="00666B4A" w:rsidP="00886DA7">
            <w:pPr>
              <w:pStyle w:val="TableParagraph"/>
              <w:numPr>
                <w:ilvl w:val="0"/>
                <w:numId w:val="67"/>
              </w:numPr>
              <w:spacing w:line="276" w:lineRule="auto"/>
              <w:ind w:left="221" w:right="57" w:hanging="215"/>
              <w:rPr>
                <w:sz w:val="24"/>
                <w:szCs w:val="24"/>
              </w:rPr>
            </w:pPr>
            <w:r w:rsidRPr="00CB60F3">
              <w:rPr>
                <w:sz w:val="24"/>
                <w:szCs w:val="24"/>
              </w:rPr>
              <w:t>Săptămâna europeană a Imunizării (29 aprilie – 14 mai 2021)</w:t>
            </w:r>
            <w:r w:rsidR="00165F9E">
              <w:rPr>
                <w:sz w:val="24"/>
                <w:szCs w:val="24"/>
              </w:rPr>
              <w:t>.</w:t>
            </w:r>
            <w:r w:rsidR="006C5F24">
              <w:rPr>
                <w:sz w:val="24"/>
                <w:szCs w:val="24"/>
              </w:rPr>
              <w:t xml:space="preserve"> </w:t>
            </w:r>
          </w:p>
          <w:p w:rsidR="00666B4A" w:rsidRPr="00CB60F3" w:rsidRDefault="007B6B10" w:rsidP="00886DA7">
            <w:pPr>
              <w:pStyle w:val="TableParagraph"/>
              <w:numPr>
                <w:ilvl w:val="0"/>
                <w:numId w:val="67"/>
              </w:numPr>
              <w:spacing w:line="276" w:lineRule="auto"/>
              <w:ind w:left="221" w:right="57" w:hanging="215"/>
              <w:rPr>
                <w:sz w:val="24"/>
                <w:szCs w:val="24"/>
              </w:rPr>
            </w:pPr>
            <w:r w:rsidRPr="00CB60F3">
              <w:rPr>
                <w:sz w:val="24"/>
                <w:szCs w:val="24"/>
              </w:rPr>
              <w:t>Z</w:t>
            </w:r>
            <w:r w:rsidR="00666B4A" w:rsidRPr="00CB60F3">
              <w:rPr>
                <w:sz w:val="24"/>
                <w:szCs w:val="24"/>
              </w:rPr>
              <w:t>iua Pământului (24-29 aprilie 2021)</w:t>
            </w:r>
            <w:r w:rsidR="006C5F24">
              <w:rPr>
                <w:sz w:val="24"/>
                <w:szCs w:val="24"/>
              </w:rPr>
              <w:t>.</w:t>
            </w:r>
          </w:p>
          <w:p w:rsidR="00666B4A" w:rsidRPr="00CB60F3" w:rsidRDefault="00666B4A" w:rsidP="00886DA7">
            <w:pPr>
              <w:pStyle w:val="TableParagraph"/>
              <w:numPr>
                <w:ilvl w:val="0"/>
                <w:numId w:val="67"/>
              </w:numPr>
              <w:spacing w:line="276" w:lineRule="auto"/>
              <w:ind w:left="221" w:right="57" w:hanging="215"/>
              <w:rPr>
                <w:sz w:val="24"/>
                <w:szCs w:val="24"/>
              </w:rPr>
            </w:pPr>
            <w:r w:rsidRPr="00CB60F3">
              <w:rPr>
                <w:sz w:val="24"/>
                <w:szCs w:val="24"/>
              </w:rPr>
              <w:t xml:space="preserve">Campania OMS „Să construim o lume mai corectă </w:t>
            </w:r>
            <w:r w:rsidR="00F0252D" w:rsidRPr="00CB60F3">
              <w:rPr>
                <w:sz w:val="24"/>
                <w:szCs w:val="24"/>
              </w:rPr>
              <w:t>ș</w:t>
            </w:r>
            <w:r w:rsidRPr="00CB60F3">
              <w:rPr>
                <w:sz w:val="24"/>
                <w:szCs w:val="24"/>
              </w:rPr>
              <w:t>i mai sănătoasă” (6-16 aprilie 2021)</w:t>
            </w:r>
            <w:r w:rsidR="00165F9E">
              <w:rPr>
                <w:sz w:val="24"/>
                <w:szCs w:val="24"/>
              </w:rPr>
              <w:t>.</w:t>
            </w:r>
            <w:r w:rsidR="00D669B1" w:rsidRPr="00CB60F3">
              <w:rPr>
                <w:sz w:val="24"/>
                <w:szCs w:val="24"/>
              </w:rPr>
              <w:t xml:space="preserve"> </w:t>
            </w:r>
          </w:p>
          <w:p w:rsidR="00666B4A" w:rsidRPr="00CB60F3" w:rsidRDefault="00666B4A" w:rsidP="00886DA7">
            <w:pPr>
              <w:pStyle w:val="TableParagraph"/>
              <w:numPr>
                <w:ilvl w:val="0"/>
                <w:numId w:val="67"/>
              </w:numPr>
              <w:spacing w:line="276" w:lineRule="auto"/>
              <w:ind w:left="221" w:right="57" w:hanging="215"/>
              <w:rPr>
                <w:sz w:val="24"/>
                <w:szCs w:val="24"/>
              </w:rPr>
            </w:pPr>
            <w:r w:rsidRPr="00CB60F3">
              <w:rPr>
                <w:sz w:val="24"/>
                <w:szCs w:val="24"/>
              </w:rPr>
              <w:t>Eveniment de mediu interna</w:t>
            </w:r>
            <w:r w:rsidR="00F0252D" w:rsidRPr="00CB60F3">
              <w:rPr>
                <w:sz w:val="24"/>
                <w:szCs w:val="24"/>
              </w:rPr>
              <w:t>ț</w:t>
            </w:r>
            <w:r w:rsidRPr="00CB60F3">
              <w:rPr>
                <w:sz w:val="24"/>
                <w:szCs w:val="24"/>
              </w:rPr>
              <w:t>ional „Ora Planetei” (29 martie – 02 aprilie 2021)</w:t>
            </w:r>
            <w:r w:rsidR="005606CF">
              <w:rPr>
                <w:sz w:val="24"/>
                <w:szCs w:val="24"/>
              </w:rPr>
              <w:t>.</w:t>
            </w:r>
            <w:r w:rsidR="00D669B1" w:rsidRPr="00CB60F3">
              <w:rPr>
                <w:sz w:val="24"/>
                <w:szCs w:val="24"/>
              </w:rPr>
              <w:t xml:space="preserve"> </w:t>
            </w:r>
          </w:p>
          <w:p w:rsidR="00666B4A" w:rsidRPr="001E5C00" w:rsidRDefault="00666B4A" w:rsidP="00940CA6">
            <w:pPr>
              <w:pStyle w:val="TableParagraph"/>
              <w:numPr>
                <w:ilvl w:val="0"/>
                <w:numId w:val="67"/>
              </w:numPr>
              <w:spacing w:line="276" w:lineRule="auto"/>
              <w:ind w:left="221" w:right="57" w:hanging="215"/>
              <w:rPr>
                <w:color w:val="000000" w:themeColor="text1"/>
                <w:sz w:val="24"/>
                <w:szCs w:val="24"/>
              </w:rPr>
            </w:pPr>
            <w:r w:rsidRPr="00CB60F3">
              <w:rPr>
                <w:sz w:val="24"/>
                <w:szCs w:val="24"/>
              </w:rPr>
              <w:t>Lunarul de propagare a cuno</w:t>
            </w:r>
            <w:r w:rsidR="00F0252D" w:rsidRPr="00CB60F3">
              <w:rPr>
                <w:sz w:val="24"/>
                <w:szCs w:val="24"/>
              </w:rPr>
              <w:t>ș</w:t>
            </w:r>
            <w:r w:rsidRPr="00CB60F3">
              <w:rPr>
                <w:sz w:val="24"/>
                <w:szCs w:val="24"/>
              </w:rPr>
              <w:t>tin</w:t>
            </w:r>
            <w:r w:rsidR="00F0252D" w:rsidRPr="00CB60F3">
              <w:rPr>
                <w:sz w:val="24"/>
                <w:szCs w:val="24"/>
              </w:rPr>
              <w:t>ț</w:t>
            </w:r>
            <w:r w:rsidRPr="00CB60F3">
              <w:rPr>
                <w:sz w:val="24"/>
                <w:szCs w:val="24"/>
              </w:rPr>
              <w:t xml:space="preserve">elor juridice „Noi </w:t>
            </w:r>
            <w:r w:rsidR="00F0252D" w:rsidRPr="00CB60F3">
              <w:rPr>
                <w:sz w:val="24"/>
                <w:szCs w:val="24"/>
              </w:rPr>
              <w:t>ș</w:t>
            </w:r>
            <w:r w:rsidRPr="00CB60F3">
              <w:rPr>
                <w:sz w:val="24"/>
                <w:szCs w:val="24"/>
              </w:rPr>
              <w:t>i Legea” (15-30 martie 2021)</w:t>
            </w:r>
            <w:r w:rsidR="005606CF">
              <w:rPr>
                <w:sz w:val="24"/>
                <w:szCs w:val="24"/>
              </w:rPr>
              <w:t>.</w:t>
            </w:r>
            <w:r w:rsidR="00D669B1" w:rsidRPr="00CB60F3">
              <w:rPr>
                <w:sz w:val="24"/>
                <w:szCs w:val="24"/>
              </w:rPr>
              <w:t xml:space="preserve"> </w:t>
            </w:r>
            <w:r w:rsidRPr="00CB60F3">
              <w:rPr>
                <w:sz w:val="24"/>
                <w:szCs w:val="24"/>
              </w:rPr>
              <w:t>Săptămâna Siguran</w:t>
            </w:r>
            <w:r w:rsidR="00F0252D" w:rsidRPr="00CB60F3">
              <w:rPr>
                <w:sz w:val="24"/>
                <w:szCs w:val="24"/>
              </w:rPr>
              <w:t>ț</w:t>
            </w:r>
            <w:r w:rsidRPr="00CB60F3">
              <w:rPr>
                <w:sz w:val="24"/>
                <w:szCs w:val="24"/>
              </w:rPr>
              <w:t>ei pe Internet (08-13 februarie 2021)</w:t>
            </w:r>
            <w:r w:rsidR="005606CF">
              <w:rPr>
                <w:sz w:val="24"/>
                <w:szCs w:val="24"/>
              </w:rPr>
              <w:t>.</w:t>
            </w:r>
            <w:r w:rsidR="00D669B1" w:rsidRPr="00CB60F3">
              <w:rPr>
                <w:sz w:val="24"/>
                <w:szCs w:val="24"/>
              </w:rPr>
              <w:t xml:space="preserve"> </w:t>
            </w:r>
          </w:p>
        </w:tc>
      </w:tr>
      <w:tr w:rsidR="00E07DC5" w:rsidRPr="001E5C00" w:rsidTr="009132EF">
        <w:trPr>
          <w:jc w:val="center"/>
        </w:trPr>
        <w:tc>
          <w:tcPr>
            <w:tcW w:w="742" w:type="pct"/>
          </w:tcPr>
          <w:p w:rsidR="00F57162" w:rsidRPr="006305C9" w:rsidRDefault="005B59CA" w:rsidP="008A577E">
            <w:pPr>
              <w:pStyle w:val="TableParagraph"/>
              <w:spacing w:line="276" w:lineRule="auto"/>
              <w:ind w:left="57" w:right="57"/>
              <w:rPr>
                <w:b/>
                <w:bCs/>
                <w:color w:val="000000" w:themeColor="text1"/>
                <w:sz w:val="24"/>
                <w:szCs w:val="24"/>
              </w:rPr>
            </w:pPr>
            <w:r w:rsidRPr="006305C9">
              <w:rPr>
                <w:b/>
                <w:bCs/>
                <w:color w:val="000000" w:themeColor="text1"/>
                <w:sz w:val="24"/>
                <w:szCs w:val="24"/>
              </w:rPr>
              <w:lastRenderedPageBreak/>
              <w:t>Constatări</w:t>
            </w:r>
          </w:p>
        </w:tc>
        <w:tc>
          <w:tcPr>
            <w:tcW w:w="4258" w:type="pct"/>
            <w:gridSpan w:val="3"/>
          </w:tcPr>
          <w:p w:rsidR="00F57162" w:rsidRPr="001E5C00" w:rsidRDefault="00666B4A"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Pentru asigurarea protec</w:t>
            </w:r>
            <w:r w:rsidR="00F0252D" w:rsidRPr="001E5C00">
              <w:rPr>
                <w:color w:val="000000" w:themeColor="text1"/>
                <w:sz w:val="24"/>
                <w:szCs w:val="24"/>
              </w:rPr>
              <w:t>ț</w:t>
            </w:r>
            <w:r w:rsidRPr="001E5C00">
              <w:rPr>
                <w:color w:val="000000" w:themeColor="text1"/>
                <w:sz w:val="24"/>
                <w:szCs w:val="24"/>
              </w:rPr>
              <w:t>iei integrită</w:t>
            </w:r>
            <w:r w:rsidR="00F0252D" w:rsidRPr="001E5C00">
              <w:rPr>
                <w:color w:val="000000" w:themeColor="text1"/>
                <w:sz w:val="24"/>
                <w:szCs w:val="24"/>
              </w:rPr>
              <w:t>ț</w:t>
            </w:r>
            <w:r w:rsidRPr="001E5C00">
              <w:rPr>
                <w:color w:val="000000" w:themeColor="text1"/>
                <w:sz w:val="24"/>
                <w:szCs w:val="24"/>
              </w:rPr>
              <w:t xml:space="preserve">ii fizice </w:t>
            </w:r>
            <w:r w:rsidR="00F0252D" w:rsidRPr="001E5C00">
              <w:rPr>
                <w:color w:val="000000" w:themeColor="text1"/>
                <w:sz w:val="24"/>
                <w:szCs w:val="24"/>
              </w:rPr>
              <w:t>ș</w:t>
            </w:r>
            <w:r w:rsidRPr="001E5C00">
              <w:rPr>
                <w:color w:val="000000" w:themeColor="text1"/>
                <w:sz w:val="24"/>
                <w:szCs w:val="24"/>
              </w:rPr>
              <w:t>i psihice a copilului în institu</w:t>
            </w:r>
            <w:r w:rsidR="00F0252D" w:rsidRPr="001E5C00">
              <w:rPr>
                <w:color w:val="000000" w:themeColor="text1"/>
                <w:sz w:val="24"/>
                <w:szCs w:val="24"/>
              </w:rPr>
              <w:t>ț</w:t>
            </w:r>
            <w:r w:rsidRPr="001E5C00">
              <w:rPr>
                <w:color w:val="000000" w:themeColor="text1"/>
                <w:sz w:val="24"/>
                <w:szCs w:val="24"/>
              </w:rPr>
              <w:t>ie se realizează diverse activită</w:t>
            </w:r>
            <w:r w:rsidR="00F0252D" w:rsidRPr="001E5C00">
              <w:rPr>
                <w:color w:val="000000" w:themeColor="text1"/>
                <w:sz w:val="24"/>
                <w:szCs w:val="24"/>
              </w:rPr>
              <w:t>ț</w:t>
            </w:r>
            <w:r w:rsidRPr="001E5C00">
              <w:rPr>
                <w:color w:val="000000" w:themeColor="text1"/>
                <w:sz w:val="24"/>
                <w:szCs w:val="24"/>
              </w:rPr>
              <w:t>i.</w:t>
            </w:r>
          </w:p>
        </w:tc>
      </w:tr>
      <w:tr w:rsidR="00E07DC5" w:rsidRPr="001E5C00" w:rsidTr="009132EF">
        <w:trPr>
          <w:jc w:val="center"/>
        </w:trPr>
        <w:tc>
          <w:tcPr>
            <w:tcW w:w="742" w:type="pct"/>
          </w:tcPr>
          <w:p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750" w:type="pct"/>
          </w:tcPr>
          <w:p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sz w:val="24"/>
                <w:szCs w:val="24"/>
              </w:rPr>
              <w:t>Pondere:</w:t>
            </w:r>
            <w:r w:rsidR="009D122E" w:rsidRPr="001E5C00">
              <w:rPr>
                <w:color w:val="000000" w:themeColor="text1"/>
                <w:sz w:val="24"/>
                <w:szCs w:val="24"/>
              </w:rPr>
              <w:t xml:space="preserve"> </w:t>
            </w:r>
            <w:r w:rsidRPr="001E5C00">
              <w:rPr>
                <w:color w:val="000000" w:themeColor="text1"/>
                <w:sz w:val="24"/>
                <w:szCs w:val="24"/>
              </w:rPr>
              <w:t>1</w:t>
            </w:r>
          </w:p>
        </w:tc>
        <w:tc>
          <w:tcPr>
            <w:tcW w:w="1263" w:type="pct"/>
          </w:tcPr>
          <w:p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sz w:val="24"/>
                <w:szCs w:val="24"/>
              </w:rPr>
              <w:t>Autoevaluare confor</w:t>
            </w:r>
            <w:r w:rsidR="00666B4A" w:rsidRPr="001E5C00">
              <w:rPr>
                <w:color w:val="000000" w:themeColor="text1"/>
                <w:sz w:val="24"/>
                <w:szCs w:val="24"/>
              </w:rPr>
              <w:t>m criteriilor:</w:t>
            </w:r>
            <w:r w:rsidR="009D122E" w:rsidRPr="001E5C00">
              <w:rPr>
                <w:color w:val="000000" w:themeColor="text1"/>
                <w:sz w:val="24"/>
                <w:szCs w:val="24"/>
              </w:rPr>
              <w:t xml:space="preserve"> </w:t>
            </w:r>
            <w:r w:rsidR="00BF2CC0" w:rsidRPr="001E5C00">
              <w:rPr>
                <w:color w:val="000000" w:themeColor="text1"/>
                <w:sz w:val="24"/>
                <w:szCs w:val="24"/>
              </w:rPr>
              <w:t>1</w:t>
            </w:r>
          </w:p>
        </w:tc>
        <w:tc>
          <w:tcPr>
            <w:tcW w:w="2244" w:type="pct"/>
          </w:tcPr>
          <w:p w:rsidR="00F57162" w:rsidRPr="001E5C00" w:rsidRDefault="00594E8F" w:rsidP="007F14D4">
            <w:pPr>
              <w:pStyle w:val="TableParagraph"/>
              <w:spacing w:line="276" w:lineRule="auto"/>
              <w:ind w:left="57" w:right="57"/>
              <w:jc w:val="right"/>
              <w:rPr>
                <w:color w:val="000000" w:themeColor="text1"/>
                <w:sz w:val="24"/>
                <w:szCs w:val="24"/>
              </w:rPr>
            </w:pPr>
            <w:r w:rsidRPr="001E5C00">
              <w:rPr>
                <w:color w:val="000000" w:themeColor="text1"/>
                <w:sz w:val="24"/>
                <w:szCs w:val="24"/>
              </w:rPr>
              <w:t xml:space="preserve">Punctaj acordat: </w:t>
            </w:r>
            <w:r w:rsidR="00BF2CC0" w:rsidRPr="001E5C00">
              <w:rPr>
                <w:color w:val="000000" w:themeColor="text1"/>
                <w:sz w:val="24"/>
                <w:szCs w:val="24"/>
              </w:rPr>
              <w:t>1</w:t>
            </w:r>
          </w:p>
        </w:tc>
      </w:tr>
    </w:tbl>
    <w:p w:rsidR="00854837" w:rsidRDefault="00854837" w:rsidP="007F14D4">
      <w:pPr>
        <w:spacing w:line="276" w:lineRule="auto"/>
        <w:ind w:firstLine="709"/>
        <w:rPr>
          <w:b/>
          <w:i/>
          <w:color w:val="000000" w:themeColor="text1"/>
          <w:sz w:val="24"/>
          <w:szCs w:val="24"/>
        </w:rPr>
      </w:pPr>
    </w:p>
    <w:p w:rsidR="00854837" w:rsidRDefault="00854837" w:rsidP="007F14D4">
      <w:pPr>
        <w:spacing w:line="276" w:lineRule="auto"/>
        <w:ind w:firstLine="709"/>
        <w:rPr>
          <w:b/>
          <w:i/>
          <w:color w:val="000000" w:themeColor="text1"/>
          <w:sz w:val="24"/>
          <w:szCs w:val="24"/>
        </w:rPr>
      </w:pPr>
    </w:p>
    <w:p w:rsidR="00854837" w:rsidRDefault="00854837" w:rsidP="007F14D4">
      <w:pPr>
        <w:spacing w:line="276" w:lineRule="auto"/>
        <w:ind w:firstLine="709"/>
        <w:rPr>
          <w:b/>
          <w:i/>
          <w:color w:val="000000" w:themeColor="text1"/>
          <w:sz w:val="24"/>
          <w:szCs w:val="24"/>
        </w:rPr>
      </w:pPr>
    </w:p>
    <w:p w:rsidR="00854837" w:rsidRDefault="00854837" w:rsidP="007F14D4">
      <w:pPr>
        <w:spacing w:line="276" w:lineRule="auto"/>
        <w:ind w:firstLine="709"/>
        <w:rPr>
          <w:b/>
          <w:i/>
          <w:color w:val="000000" w:themeColor="text1"/>
          <w:sz w:val="24"/>
          <w:szCs w:val="24"/>
        </w:rPr>
      </w:pPr>
    </w:p>
    <w:p w:rsidR="00D86AA0" w:rsidRPr="001E5C00" w:rsidRDefault="005B59CA" w:rsidP="007F14D4">
      <w:pPr>
        <w:spacing w:line="276" w:lineRule="auto"/>
        <w:ind w:firstLine="709"/>
        <w:rPr>
          <w:b/>
          <w:i/>
          <w:color w:val="000000" w:themeColor="text1"/>
          <w:sz w:val="24"/>
          <w:szCs w:val="24"/>
        </w:rPr>
      </w:pPr>
      <w:r w:rsidRPr="001E5C00">
        <w:rPr>
          <w:b/>
          <w:i/>
          <w:color w:val="000000" w:themeColor="text1"/>
          <w:sz w:val="24"/>
          <w:szCs w:val="24"/>
        </w:rPr>
        <w:t xml:space="preserve">Domeniu: Curriculum/proces </w:t>
      </w:r>
      <w:r w:rsidR="00250A6E" w:rsidRPr="001E5C00">
        <w:rPr>
          <w:b/>
          <w:i/>
          <w:color w:val="000000" w:themeColor="text1"/>
          <w:sz w:val="24"/>
          <w:szCs w:val="24"/>
        </w:rPr>
        <w:t>educa</w:t>
      </w:r>
      <w:r w:rsidR="00F0252D" w:rsidRPr="001E5C00">
        <w:rPr>
          <w:b/>
          <w:i/>
          <w:color w:val="000000" w:themeColor="text1"/>
          <w:sz w:val="24"/>
          <w:szCs w:val="24"/>
        </w:rPr>
        <w:t>ț</w:t>
      </w:r>
      <w:r w:rsidR="00250A6E" w:rsidRPr="001E5C00">
        <w:rPr>
          <w:b/>
          <w:i/>
          <w:color w:val="000000" w:themeColor="text1"/>
          <w:sz w:val="24"/>
          <w:szCs w:val="24"/>
        </w:rPr>
        <w:t>ional</w:t>
      </w:r>
      <w:r w:rsidRPr="001E5C00">
        <w:rPr>
          <w:b/>
          <w:i/>
          <w:color w:val="000000" w:themeColor="text1"/>
          <w:sz w:val="24"/>
          <w:szCs w:val="24"/>
        </w:rPr>
        <w:t>:</w:t>
      </w:r>
    </w:p>
    <w:p w:rsidR="00F57162" w:rsidRPr="001E5C00" w:rsidRDefault="005B59CA" w:rsidP="008A577E">
      <w:pPr>
        <w:spacing w:line="276" w:lineRule="auto"/>
        <w:ind w:left="709"/>
        <w:jc w:val="both"/>
        <w:rPr>
          <w:b/>
          <w:i/>
          <w:color w:val="000000" w:themeColor="text1"/>
          <w:sz w:val="24"/>
          <w:szCs w:val="24"/>
        </w:rPr>
      </w:pPr>
      <w:r w:rsidRPr="001E5C00">
        <w:rPr>
          <w:b/>
          <w:color w:val="000000" w:themeColor="text1"/>
          <w:sz w:val="24"/>
          <w:szCs w:val="24"/>
        </w:rPr>
        <w:t xml:space="preserve">Indicator 1.2.3. </w:t>
      </w:r>
      <w:r w:rsidRPr="001E5C00">
        <w:rPr>
          <w:color w:val="000000" w:themeColor="text1"/>
          <w:sz w:val="24"/>
          <w:szCs w:val="24"/>
        </w:rPr>
        <w:t xml:space="preserve">Realizarea </w:t>
      </w:r>
      <w:r w:rsidR="00250A6E" w:rsidRPr="001E5C00">
        <w:rPr>
          <w:color w:val="000000" w:themeColor="text1"/>
          <w:sz w:val="24"/>
          <w:szCs w:val="24"/>
        </w:rPr>
        <w:t>activită</w:t>
      </w:r>
      <w:r w:rsidR="00F0252D" w:rsidRPr="001E5C00">
        <w:rPr>
          <w:color w:val="000000" w:themeColor="text1"/>
          <w:sz w:val="24"/>
          <w:szCs w:val="24"/>
        </w:rPr>
        <w:t>ț</w:t>
      </w:r>
      <w:r w:rsidR="00250A6E" w:rsidRPr="001E5C00">
        <w:rPr>
          <w:color w:val="000000" w:themeColor="text1"/>
          <w:sz w:val="24"/>
          <w:szCs w:val="24"/>
        </w:rPr>
        <w:t>ilor</w:t>
      </w:r>
      <w:r w:rsidRPr="001E5C00">
        <w:rPr>
          <w:color w:val="000000" w:themeColor="text1"/>
          <w:sz w:val="24"/>
          <w:szCs w:val="24"/>
        </w:rPr>
        <w:t xml:space="preserve"> de prevenire </w:t>
      </w:r>
      <w:r w:rsidR="00F0252D" w:rsidRPr="001E5C00">
        <w:rPr>
          <w:color w:val="000000" w:themeColor="text1"/>
          <w:sz w:val="24"/>
          <w:szCs w:val="24"/>
        </w:rPr>
        <w:t>ș</w:t>
      </w:r>
      <w:r w:rsidRPr="001E5C00">
        <w:rPr>
          <w:color w:val="000000" w:themeColor="text1"/>
          <w:sz w:val="24"/>
          <w:szCs w:val="24"/>
        </w:rPr>
        <w:t xml:space="preserve">i combatere a oricărui tip de </w:t>
      </w:r>
      <w:r w:rsidR="00250A6E" w:rsidRPr="001E5C00">
        <w:rPr>
          <w:color w:val="000000" w:themeColor="text1"/>
          <w:sz w:val="24"/>
          <w:szCs w:val="24"/>
        </w:rPr>
        <w:t>violen</w:t>
      </w:r>
      <w:r w:rsidR="00F0252D" w:rsidRPr="001E5C00">
        <w:rPr>
          <w:color w:val="000000" w:themeColor="text1"/>
          <w:sz w:val="24"/>
          <w:szCs w:val="24"/>
        </w:rPr>
        <w:t>ț</w:t>
      </w:r>
      <w:r w:rsidR="00250A6E" w:rsidRPr="001E5C00">
        <w:rPr>
          <w:color w:val="000000" w:themeColor="text1"/>
          <w:sz w:val="24"/>
          <w:szCs w:val="24"/>
        </w:rPr>
        <w:t>ă</w:t>
      </w:r>
      <w:r w:rsidRPr="001E5C00">
        <w:rPr>
          <w:color w:val="000000" w:themeColor="text1"/>
          <w:sz w:val="24"/>
          <w:szCs w:val="24"/>
        </w:rPr>
        <w:t xml:space="preserve"> (rela</w:t>
      </w:r>
      <w:r w:rsidR="00F0252D" w:rsidRPr="001E5C00">
        <w:rPr>
          <w:color w:val="000000" w:themeColor="text1"/>
          <w:sz w:val="24"/>
          <w:szCs w:val="24"/>
        </w:rPr>
        <w:t>ț</w:t>
      </w:r>
      <w:r w:rsidRPr="001E5C00">
        <w:rPr>
          <w:color w:val="000000" w:themeColor="text1"/>
          <w:sz w:val="24"/>
          <w:szCs w:val="24"/>
        </w:rPr>
        <w:t>ii elev-elev, elev-cadru didactic, elev-personal auxiliar)</w:t>
      </w:r>
    </w:p>
    <w:tbl>
      <w:tblPr>
        <w:tblpPr w:leftFromText="180" w:rightFromText="180" w:vertAnchor="text" w:horzAnchor="margin" w:tblpXSpec="center" w:tblpY="19"/>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556"/>
        <w:gridCol w:w="1575"/>
        <w:gridCol w:w="2649"/>
        <w:gridCol w:w="4706"/>
      </w:tblGrid>
      <w:tr w:rsidR="00250A6E" w:rsidRPr="001E5C00" w:rsidTr="009132EF">
        <w:tc>
          <w:tcPr>
            <w:tcW w:w="742" w:type="pct"/>
          </w:tcPr>
          <w:p w:rsidR="00250A6E" w:rsidRPr="006305C9" w:rsidRDefault="00250A6E" w:rsidP="008A577E">
            <w:pPr>
              <w:pStyle w:val="TableParagraph"/>
              <w:spacing w:line="276" w:lineRule="auto"/>
              <w:ind w:left="57" w:right="57"/>
              <w:rPr>
                <w:b/>
                <w:bCs/>
                <w:color w:val="000000" w:themeColor="text1"/>
                <w:sz w:val="24"/>
                <w:szCs w:val="24"/>
              </w:rPr>
            </w:pPr>
            <w:r w:rsidRPr="006305C9">
              <w:rPr>
                <w:b/>
                <w:bCs/>
                <w:color w:val="000000" w:themeColor="text1"/>
                <w:sz w:val="24"/>
                <w:szCs w:val="24"/>
              </w:rPr>
              <w:t>Dovezi</w:t>
            </w:r>
          </w:p>
        </w:tc>
        <w:tc>
          <w:tcPr>
            <w:tcW w:w="4258" w:type="pct"/>
            <w:gridSpan w:val="3"/>
          </w:tcPr>
          <w:p w:rsidR="00CB60F3" w:rsidRDefault="005D2098" w:rsidP="00A33C5D">
            <w:pPr>
              <w:pStyle w:val="Listparagraf"/>
              <w:numPr>
                <w:ilvl w:val="0"/>
                <w:numId w:val="59"/>
              </w:numPr>
              <w:ind w:left="360" w:hanging="360"/>
              <w:rPr>
                <w:color w:val="000000" w:themeColor="text1"/>
                <w:sz w:val="24"/>
                <w:szCs w:val="24"/>
              </w:rPr>
            </w:pPr>
            <w:r w:rsidRPr="005D1EB6">
              <w:rPr>
                <w:color w:val="000000" w:themeColor="text1"/>
                <w:sz w:val="24"/>
                <w:szCs w:val="24"/>
              </w:rPr>
              <w:t>Planului managerial pentru anul de studii 2020-2021,</w:t>
            </w:r>
            <w:r w:rsidR="00F44403">
              <w:rPr>
                <w:color w:val="000000" w:themeColor="text1"/>
                <w:sz w:val="24"/>
                <w:szCs w:val="24"/>
              </w:rPr>
              <w:t xml:space="preserve"> </w:t>
            </w:r>
            <w:r w:rsidRPr="005D1EB6">
              <w:rPr>
                <w:color w:val="000000" w:themeColor="text1"/>
                <w:sz w:val="24"/>
                <w:szCs w:val="24"/>
              </w:rPr>
              <w:t>aprobat la Consiliul profesoral din 01 septembrie 2020.</w:t>
            </w:r>
            <w:r w:rsidR="00F44403">
              <w:rPr>
                <w:color w:val="000000" w:themeColor="text1"/>
                <w:sz w:val="24"/>
                <w:szCs w:val="24"/>
              </w:rPr>
              <w:t xml:space="preserve"> </w:t>
            </w:r>
          </w:p>
          <w:p w:rsidR="00CB60F3" w:rsidRDefault="00CB60F3" w:rsidP="00A33C5D">
            <w:pPr>
              <w:pStyle w:val="Listparagraf"/>
              <w:numPr>
                <w:ilvl w:val="0"/>
                <w:numId w:val="59"/>
              </w:numPr>
              <w:ind w:left="360" w:hanging="360"/>
              <w:rPr>
                <w:color w:val="000000" w:themeColor="text1"/>
                <w:sz w:val="24"/>
                <w:szCs w:val="24"/>
              </w:rPr>
            </w:pPr>
            <w:r w:rsidRPr="00CB60F3">
              <w:rPr>
                <w:color w:val="000000" w:themeColor="text1"/>
                <w:sz w:val="24"/>
                <w:szCs w:val="24"/>
              </w:rPr>
              <w:t>Planul managerial de activitate a directorului adjunct pentru educație.</w:t>
            </w:r>
            <w:r w:rsidR="00F44403">
              <w:rPr>
                <w:color w:val="000000" w:themeColor="text1"/>
                <w:sz w:val="24"/>
                <w:szCs w:val="24"/>
              </w:rPr>
              <w:t xml:space="preserve"> </w:t>
            </w:r>
          </w:p>
          <w:p w:rsidR="00CB60F3" w:rsidRDefault="00CB60F3" w:rsidP="00A33C5D">
            <w:pPr>
              <w:pStyle w:val="Listparagraf"/>
              <w:numPr>
                <w:ilvl w:val="0"/>
                <w:numId w:val="59"/>
              </w:numPr>
              <w:ind w:left="360" w:hanging="360"/>
              <w:rPr>
                <w:color w:val="000000" w:themeColor="text1"/>
                <w:sz w:val="24"/>
                <w:szCs w:val="24"/>
              </w:rPr>
            </w:pPr>
            <w:r w:rsidRPr="00CB60F3">
              <w:rPr>
                <w:color w:val="000000" w:themeColor="text1"/>
                <w:sz w:val="24"/>
                <w:szCs w:val="24"/>
              </w:rPr>
              <w:t>Planul de acțiune a Comisiei de protecție a drepturilor copiilor, aprobat la Consiliul profesoral din 01 septembrie 2020.</w:t>
            </w:r>
            <w:r w:rsidR="00286C4D">
              <w:rPr>
                <w:color w:val="000000" w:themeColor="text1"/>
                <w:sz w:val="24"/>
                <w:szCs w:val="24"/>
              </w:rPr>
              <w:t xml:space="preserve"> </w:t>
            </w:r>
          </w:p>
          <w:p w:rsidR="00CB60F3" w:rsidRDefault="00CB60F3" w:rsidP="00A33C5D">
            <w:pPr>
              <w:pStyle w:val="Listparagraf"/>
              <w:numPr>
                <w:ilvl w:val="0"/>
                <w:numId w:val="59"/>
              </w:numPr>
              <w:ind w:left="360" w:hanging="360"/>
              <w:rPr>
                <w:color w:val="000000" w:themeColor="text1"/>
                <w:sz w:val="24"/>
                <w:szCs w:val="24"/>
              </w:rPr>
            </w:pPr>
            <w:r w:rsidRPr="00CB60F3">
              <w:rPr>
                <w:color w:val="000000" w:themeColor="text1"/>
                <w:sz w:val="24"/>
                <w:szCs w:val="24"/>
              </w:rPr>
              <w:t>Planul de acțiuni privind reducerea violenței în mediul școlar, anul de studii 2020-2021.</w:t>
            </w:r>
            <w:r w:rsidR="00286C4D">
              <w:rPr>
                <w:color w:val="000000" w:themeColor="text1"/>
                <w:sz w:val="24"/>
                <w:szCs w:val="24"/>
              </w:rPr>
              <w:t xml:space="preserve"> </w:t>
            </w:r>
          </w:p>
          <w:p w:rsidR="00CB60F3" w:rsidRDefault="00CB60F3" w:rsidP="00A33C5D">
            <w:pPr>
              <w:pStyle w:val="Listparagraf"/>
              <w:numPr>
                <w:ilvl w:val="0"/>
                <w:numId w:val="59"/>
              </w:numPr>
              <w:ind w:left="360" w:hanging="360"/>
              <w:rPr>
                <w:color w:val="000000" w:themeColor="text1"/>
                <w:sz w:val="24"/>
                <w:szCs w:val="24"/>
              </w:rPr>
            </w:pPr>
            <w:r w:rsidRPr="00CB60F3">
              <w:rPr>
                <w:color w:val="000000" w:themeColor="text1"/>
                <w:sz w:val="24"/>
                <w:szCs w:val="24"/>
              </w:rPr>
              <w:t xml:space="preserve">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 </w:t>
            </w:r>
          </w:p>
          <w:p w:rsidR="00CB60F3" w:rsidRDefault="00CB60F3" w:rsidP="00A33C5D">
            <w:pPr>
              <w:pStyle w:val="Listparagraf"/>
              <w:numPr>
                <w:ilvl w:val="0"/>
                <w:numId w:val="59"/>
              </w:numPr>
              <w:ind w:left="360" w:hanging="360"/>
              <w:rPr>
                <w:color w:val="000000" w:themeColor="text1"/>
                <w:sz w:val="24"/>
                <w:szCs w:val="24"/>
              </w:rPr>
            </w:pPr>
            <w:r w:rsidRPr="00CB60F3">
              <w:rPr>
                <w:color w:val="000000" w:themeColor="text1"/>
                <w:sz w:val="24"/>
                <w:szCs w:val="24"/>
              </w:rPr>
              <w:t>Respectarea procedurii conform cerințelor Metodologiei de aplicare a procedurii de organizare instituțională și de intervenție a lucrărilor instituțiilor de învățământ preuniversitar în cazurile de abuz, neglijare, exploatare,</w:t>
            </w:r>
            <w:r w:rsidR="00286C4D">
              <w:rPr>
                <w:color w:val="000000" w:themeColor="text1"/>
                <w:sz w:val="24"/>
                <w:szCs w:val="24"/>
              </w:rPr>
              <w:t xml:space="preserve"> trafic de copii (ANET). </w:t>
            </w:r>
          </w:p>
          <w:p w:rsidR="00CB60F3" w:rsidRDefault="00CB60F3" w:rsidP="00A33C5D">
            <w:pPr>
              <w:pStyle w:val="Listparagraf"/>
              <w:numPr>
                <w:ilvl w:val="0"/>
                <w:numId w:val="59"/>
              </w:numPr>
              <w:ind w:left="360" w:hanging="360"/>
              <w:rPr>
                <w:color w:val="000000" w:themeColor="text1"/>
                <w:sz w:val="24"/>
                <w:szCs w:val="24"/>
              </w:rPr>
            </w:pPr>
            <w:r w:rsidRPr="00CB60F3">
              <w:rPr>
                <w:color w:val="000000" w:themeColor="text1"/>
                <w:sz w:val="24"/>
                <w:szCs w:val="24"/>
              </w:rPr>
              <w:t xml:space="preserve">Planificarea şi realizarea diferitor activităţi şcolare şi extraşcolare de prevenire şi combatere a violenţei în şcoală cu/fără implicarea părinţilor sau a altor reprezentanţi ai comunităţii. Proiecte, scenarii. </w:t>
            </w:r>
          </w:p>
          <w:p w:rsidR="00886DA7" w:rsidRDefault="00CB60F3" w:rsidP="00886DA7">
            <w:pPr>
              <w:pStyle w:val="Listparagraf"/>
              <w:numPr>
                <w:ilvl w:val="0"/>
                <w:numId w:val="59"/>
              </w:numPr>
              <w:ind w:left="360" w:hanging="360"/>
              <w:rPr>
                <w:color w:val="000000" w:themeColor="text1"/>
                <w:sz w:val="24"/>
                <w:szCs w:val="24"/>
              </w:rPr>
            </w:pPr>
            <w:r w:rsidRPr="00CB60F3">
              <w:rPr>
                <w:color w:val="000000" w:themeColor="text1"/>
                <w:sz w:val="24"/>
                <w:szCs w:val="24"/>
              </w:rPr>
              <w:t xml:space="preserve">Activități de prevenire și intervenție în caz de abuz, neglijare, exploatare, trafic al </w:t>
            </w:r>
            <w:proofErr w:type="spellStart"/>
            <w:r w:rsidRPr="00CB60F3">
              <w:rPr>
                <w:color w:val="000000" w:themeColor="text1"/>
                <w:sz w:val="24"/>
                <w:szCs w:val="24"/>
              </w:rPr>
              <w:t>copiilor</w:t>
            </w:r>
            <w:r w:rsidR="00286C4D">
              <w:rPr>
                <w:color w:val="000000" w:themeColor="text1"/>
                <w:sz w:val="24"/>
                <w:szCs w:val="24"/>
              </w:rPr>
              <w:t>-</w:t>
            </w:r>
            <w:proofErr w:type="spellEnd"/>
            <w:r w:rsidRPr="00CB60F3">
              <w:rPr>
                <w:color w:val="000000" w:themeColor="text1"/>
                <w:sz w:val="24"/>
                <w:szCs w:val="24"/>
              </w:rPr>
              <w:t xml:space="preserve"> (Proces-verbal nr.01 din 12.09.2020 a CM a diriginților de clasă).</w:t>
            </w:r>
            <w:r w:rsidR="00286C4D">
              <w:rPr>
                <w:color w:val="000000" w:themeColor="text1"/>
                <w:sz w:val="24"/>
                <w:szCs w:val="24"/>
              </w:rPr>
              <w:t xml:space="preserve"> </w:t>
            </w:r>
          </w:p>
          <w:p w:rsidR="00886DA7" w:rsidRDefault="00CB60F3" w:rsidP="00886DA7">
            <w:pPr>
              <w:pStyle w:val="Listparagraf"/>
              <w:numPr>
                <w:ilvl w:val="0"/>
                <w:numId w:val="59"/>
              </w:numPr>
              <w:ind w:left="360" w:hanging="360"/>
              <w:rPr>
                <w:color w:val="000000" w:themeColor="text1"/>
                <w:sz w:val="24"/>
                <w:szCs w:val="24"/>
              </w:rPr>
            </w:pPr>
            <w:r w:rsidRPr="00886DA7">
              <w:rPr>
                <w:color w:val="000000" w:themeColor="text1"/>
                <w:sz w:val="24"/>
                <w:szCs w:val="24"/>
              </w:rPr>
              <w:t xml:space="preserve">Registru de evidență a fișelor de sesizare a cazurilor de </w:t>
            </w:r>
            <w:proofErr w:type="spellStart"/>
            <w:r w:rsidRPr="00886DA7">
              <w:rPr>
                <w:color w:val="000000" w:themeColor="text1"/>
                <w:sz w:val="24"/>
                <w:szCs w:val="24"/>
              </w:rPr>
              <w:t>de</w:t>
            </w:r>
            <w:proofErr w:type="spellEnd"/>
            <w:r w:rsidRPr="00886DA7">
              <w:rPr>
                <w:color w:val="000000" w:themeColor="text1"/>
                <w:sz w:val="24"/>
                <w:szCs w:val="24"/>
              </w:rPr>
              <w:t xml:space="preserve"> abuz, neglijare, exploatare, trafic al copiilor.</w:t>
            </w:r>
            <w:r w:rsidR="00286C4D" w:rsidRPr="00886DA7">
              <w:rPr>
                <w:color w:val="000000" w:themeColor="text1"/>
                <w:sz w:val="24"/>
                <w:szCs w:val="24"/>
              </w:rPr>
              <w:t xml:space="preserve"> </w:t>
            </w:r>
          </w:p>
          <w:p w:rsidR="007B6B10" w:rsidRPr="00886DA7" w:rsidRDefault="007B6B10" w:rsidP="00886DA7">
            <w:pPr>
              <w:pStyle w:val="Listparagraf"/>
              <w:numPr>
                <w:ilvl w:val="0"/>
                <w:numId w:val="59"/>
              </w:numPr>
              <w:ind w:left="360" w:hanging="360"/>
              <w:rPr>
                <w:color w:val="000000" w:themeColor="text1"/>
                <w:sz w:val="24"/>
                <w:szCs w:val="24"/>
              </w:rPr>
            </w:pPr>
            <w:r w:rsidRPr="00886DA7">
              <w:rPr>
                <w:color w:val="000000" w:themeColor="text1"/>
                <w:sz w:val="24"/>
                <w:szCs w:val="24"/>
              </w:rPr>
              <w:t xml:space="preserve">Plan anual de activitate a psihologului, conform </w:t>
            </w:r>
            <w:r>
              <w:t xml:space="preserve"> </w:t>
            </w:r>
            <w:r w:rsidRPr="00886DA7">
              <w:rPr>
                <w:color w:val="000000" w:themeColor="text1"/>
                <w:sz w:val="24"/>
                <w:szCs w:val="24"/>
              </w:rPr>
              <w:t>Planului managerial pentru anul de studii 2020-2021,</w:t>
            </w:r>
            <w:r w:rsidR="00913081" w:rsidRPr="00886DA7">
              <w:rPr>
                <w:color w:val="000000" w:themeColor="text1"/>
                <w:sz w:val="24"/>
                <w:szCs w:val="24"/>
              </w:rPr>
              <w:t xml:space="preserve"> </w:t>
            </w:r>
            <w:r w:rsidRPr="00886DA7">
              <w:rPr>
                <w:color w:val="000000" w:themeColor="text1"/>
                <w:sz w:val="24"/>
                <w:szCs w:val="24"/>
              </w:rPr>
              <w:t>aprobat la Consiliul profesoral din 01 septembrie 2020.</w:t>
            </w:r>
          </w:p>
          <w:p w:rsidR="007B6B10" w:rsidRPr="001E5C00" w:rsidRDefault="007B6B10" w:rsidP="00A33C5D">
            <w:pPr>
              <w:pStyle w:val="TableParagraph"/>
              <w:numPr>
                <w:ilvl w:val="0"/>
                <w:numId w:val="59"/>
              </w:numPr>
              <w:spacing w:line="276" w:lineRule="auto"/>
              <w:ind w:left="360" w:right="57" w:hanging="360"/>
              <w:jc w:val="both"/>
              <w:rPr>
                <w:color w:val="000000" w:themeColor="text1"/>
                <w:sz w:val="24"/>
                <w:szCs w:val="24"/>
              </w:rPr>
            </w:pPr>
            <w:r w:rsidRPr="007B6B10">
              <w:rPr>
                <w:color w:val="000000" w:themeColor="text1"/>
                <w:sz w:val="24"/>
                <w:szCs w:val="24"/>
              </w:rPr>
              <w:t xml:space="preserve">Planificarea şi realizarea diferitor activităţi şcolare şi extraşcolare de prevenire şi combatere a violenţei în şcoală cu/fără implicarea părinţilor sau a altor reprezentanţi ai </w:t>
            </w:r>
            <w:r w:rsidRPr="007B6B10">
              <w:rPr>
                <w:color w:val="000000" w:themeColor="text1"/>
                <w:sz w:val="24"/>
                <w:szCs w:val="24"/>
              </w:rPr>
              <w:lastRenderedPageBreak/>
              <w:t>comunităţii</w:t>
            </w:r>
            <w:r w:rsidR="00286C4D">
              <w:rPr>
                <w:color w:val="000000" w:themeColor="text1"/>
                <w:sz w:val="24"/>
                <w:szCs w:val="24"/>
              </w:rPr>
              <w:t>,</w:t>
            </w:r>
            <w:r w:rsidR="005D2098">
              <w:rPr>
                <w:color w:val="000000" w:themeColor="text1"/>
                <w:sz w:val="24"/>
                <w:szCs w:val="24"/>
              </w:rPr>
              <w:t xml:space="preserve"> înregistrate în catalog la Managementul clasei.</w:t>
            </w:r>
          </w:p>
        </w:tc>
      </w:tr>
      <w:tr w:rsidR="00250A6E" w:rsidRPr="001E5C00" w:rsidTr="009132EF">
        <w:tc>
          <w:tcPr>
            <w:tcW w:w="742" w:type="pct"/>
          </w:tcPr>
          <w:p w:rsidR="00250A6E" w:rsidRPr="006305C9" w:rsidRDefault="00250A6E" w:rsidP="008A577E">
            <w:pPr>
              <w:pStyle w:val="TableParagraph"/>
              <w:spacing w:line="276" w:lineRule="auto"/>
              <w:ind w:left="57" w:right="57"/>
              <w:rPr>
                <w:b/>
                <w:bCs/>
                <w:color w:val="000000" w:themeColor="text1"/>
                <w:sz w:val="24"/>
                <w:szCs w:val="24"/>
              </w:rPr>
            </w:pPr>
            <w:r w:rsidRPr="006305C9">
              <w:rPr>
                <w:b/>
                <w:bCs/>
                <w:color w:val="000000" w:themeColor="text1"/>
                <w:sz w:val="24"/>
                <w:szCs w:val="24"/>
              </w:rPr>
              <w:lastRenderedPageBreak/>
              <w:t>Constatări</w:t>
            </w:r>
          </w:p>
        </w:tc>
        <w:tc>
          <w:tcPr>
            <w:tcW w:w="4258" w:type="pct"/>
            <w:gridSpan w:val="3"/>
          </w:tcPr>
          <w:p w:rsidR="00250A6E" w:rsidRPr="001E5C00" w:rsidRDefault="00250A6E" w:rsidP="008A577E">
            <w:pPr>
              <w:pStyle w:val="TableParagraph"/>
              <w:spacing w:line="276" w:lineRule="auto"/>
              <w:ind w:left="57" w:right="57"/>
              <w:rPr>
                <w:color w:val="000000" w:themeColor="text1"/>
                <w:sz w:val="24"/>
                <w:szCs w:val="24"/>
              </w:rPr>
            </w:pPr>
            <w:r w:rsidRPr="001E5C00">
              <w:rPr>
                <w:color w:val="000000" w:themeColor="text1"/>
                <w:sz w:val="24"/>
                <w:szCs w:val="24"/>
              </w:rPr>
              <w:t>Institu</w:t>
            </w:r>
            <w:r w:rsidR="00F0252D" w:rsidRPr="001E5C00">
              <w:rPr>
                <w:color w:val="000000" w:themeColor="text1"/>
                <w:sz w:val="24"/>
                <w:szCs w:val="24"/>
              </w:rPr>
              <w:t>ț</w:t>
            </w:r>
            <w:r w:rsidRPr="001E5C00">
              <w:rPr>
                <w:color w:val="000000" w:themeColor="text1"/>
                <w:sz w:val="24"/>
                <w:szCs w:val="24"/>
              </w:rPr>
              <w:t xml:space="preserve">ia realizează un proces sistemic de prevenire </w:t>
            </w:r>
            <w:r w:rsidR="00F0252D" w:rsidRPr="001E5C00">
              <w:rPr>
                <w:color w:val="000000" w:themeColor="text1"/>
                <w:sz w:val="24"/>
                <w:szCs w:val="24"/>
              </w:rPr>
              <w:t>ș</w:t>
            </w:r>
            <w:r w:rsidRPr="001E5C00">
              <w:rPr>
                <w:color w:val="000000" w:themeColor="text1"/>
                <w:sz w:val="24"/>
                <w:szCs w:val="24"/>
              </w:rPr>
              <w:t>i combatere a oricărui tip de  violen</w:t>
            </w:r>
            <w:r w:rsidR="00F0252D" w:rsidRPr="001E5C00">
              <w:rPr>
                <w:color w:val="000000" w:themeColor="text1"/>
                <w:sz w:val="24"/>
                <w:szCs w:val="24"/>
              </w:rPr>
              <w:t>ț</w:t>
            </w:r>
            <w:r w:rsidRPr="001E5C00">
              <w:rPr>
                <w:color w:val="000000" w:themeColor="text1"/>
                <w:sz w:val="24"/>
                <w:szCs w:val="24"/>
              </w:rPr>
              <w:t>ă</w:t>
            </w:r>
            <w:r w:rsidR="00286C4D">
              <w:rPr>
                <w:color w:val="000000" w:themeColor="text1"/>
                <w:sz w:val="24"/>
                <w:szCs w:val="24"/>
              </w:rPr>
              <w:t>.</w:t>
            </w:r>
          </w:p>
        </w:tc>
      </w:tr>
      <w:tr w:rsidR="00250A6E" w:rsidRPr="001E5C00" w:rsidTr="009132EF">
        <w:tc>
          <w:tcPr>
            <w:tcW w:w="742" w:type="pct"/>
          </w:tcPr>
          <w:p w:rsidR="00250A6E" w:rsidRPr="001E5C00" w:rsidRDefault="00250A6E" w:rsidP="008A577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751" w:type="pct"/>
          </w:tcPr>
          <w:p w:rsidR="00250A6E" w:rsidRPr="001E5C00" w:rsidRDefault="00250A6E" w:rsidP="008A577E">
            <w:pPr>
              <w:pStyle w:val="TableParagraph"/>
              <w:spacing w:line="276" w:lineRule="auto"/>
              <w:ind w:left="57" w:right="57"/>
              <w:rPr>
                <w:color w:val="000000" w:themeColor="text1"/>
                <w:sz w:val="24"/>
                <w:szCs w:val="24"/>
              </w:rPr>
            </w:pPr>
            <w:r w:rsidRPr="001E5C00">
              <w:rPr>
                <w:color w:val="000000" w:themeColor="text1"/>
                <w:sz w:val="24"/>
                <w:szCs w:val="24"/>
              </w:rPr>
              <w:t>Pondere:</w:t>
            </w:r>
            <w:r w:rsidR="009D122E" w:rsidRPr="001E5C00">
              <w:rPr>
                <w:color w:val="000000" w:themeColor="text1"/>
                <w:sz w:val="24"/>
                <w:szCs w:val="24"/>
              </w:rPr>
              <w:t xml:space="preserve"> </w:t>
            </w:r>
            <w:r w:rsidRPr="001E5C00">
              <w:rPr>
                <w:color w:val="000000" w:themeColor="text1"/>
                <w:sz w:val="24"/>
                <w:szCs w:val="24"/>
              </w:rPr>
              <w:t>1</w:t>
            </w:r>
          </w:p>
        </w:tc>
        <w:tc>
          <w:tcPr>
            <w:tcW w:w="1263" w:type="pct"/>
          </w:tcPr>
          <w:p w:rsidR="00250A6E" w:rsidRPr="001E5C00" w:rsidRDefault="00250A6E" w:rsidP="008A577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criteriilor:1</w:t>
            </w:r>
          </w:p>
        </w:tc>
        <w:tc>
          <w:tcPr>
            <w:tcW w:w="2243" w:type="pct"/>
          </w:tcPr>
          <w:p w:rsidR="00250A6E" w:rsidRPr="001E5C00" w:rsidRDefault="00250A6E" w:rsidP="007F14D4">
            <w:pPr>
              <w:pStyle w:val="TableParagraph"/>
              <w:spacing w:line="276" w:lineRule="auto"/>
              <w:ind w:left="57" w:right="57"/>
              <w:jc w:val="right"/>
              <w:rPr>
                <w:color w:val="000000" w:themeColor="text1"/>
                <w:sz w:val="24"/>
                <w:szCs w:val="24"/>
              </w:rPr>
            </w:pPr>
            <w:r w:rsidRPr="001E5C00">
              <w:rPr>
                <w:color w:val="000000" w:themeColor="text1"/>
                <w:sz w:val="24"/>
                <w:szCs w:val="24"/>
              </w:rPr>
              <w:t xml:space="preserve">Punctaj acordat: </w:t>
            </w:r>
            <w:r w:rsidR="004B4325">
              <w:rPr>
                <w:color w:val="000000" w:themeColor="text1"/>
                <w:sz w:val="24"/>
                <w:szCs w:val="24"/>
              </w:rPr>
              <w:t>1</w:t>
            </w:r>
          </w:p>
        </w:tc>
      </w:tr>
    </w:tbl>
    <w:p w:rsidR="00F57162" w:rsidRPr="001E5C00" w:rsidRDefault="005B59CA" w:rsidP="005D2098">
      <w:pPr>
        <w:spacing w:line="276" w:lineRule="auto"/>
        <w:ind w:left="284"/>
        <w:jc w:val="both"/>
        <w:rPr>
          <w:b/>
          <w:color w:val="000000" w:themeColor="text1"/>
          <w:sz w:val="24"/>
          <w:szCs w:val="24"/>
        </w:rPr>
      </w:pPr>
      <w:r w:rsidRPr="001E5C00">
        <w:rPr>
          <w:b/>
          <w:color w:val="000000" w:themeColor="text1"/>
          <w:sz w:val="24"/>
          <w:szCs w:val="24"/>
        </w:rPr>
        <w:t>Indicator</w:t>
      </w:r>
      <w:r w:rsidRPr="001E5C00">
        <w:rPr>
          <w:b/>
          <w:color w:val="000000" w:themeColor="text1"/>
          <w:spacing w:val="-40"/>
          <w:sz w:val="24"/>
          <w:szCs w:val="24"/>
        </w:rPr>
        <w:t xml:space="preserve"> </w:t>
      </w:r>
      <w:r w:rsidRPr="001E5C00">
        <w:rPr>
          <w:b/>
          <w:color w:val="000000" w:themeColor="text1"/>
          <w:sz w:val="24"/>
          <w:szCs w:val="24"/>
        </w:rPr>
        <w:t>1.2.4.</w:t>
      </w:r>
      <w:r w:rsidRPr="001E5C00">
        <w:rPr>
          <w:b/>
          <w:color w:val="000000" w:themeColor="text1"/>
          <w:spacing w:val="-38"/>
          <w:sz w:val="24"/>
          <w:szCs w:val="24"/>
        </w:rPr>
        <w:t xml:space="preserve"> </w:t>
      </w:r>
      <w:r w:rsidRPr="001E5C00">
        <w:rPr>
          <w:color w:val="000000" w:themeColor="text1"/>
          <w:sz w:val="24"/>
          <w:szCs w:val="24"/>
        </w:rPr>
        <w:t>Accesul</w:t>
      </w:r>
      <w:r w:rsidRPr="001E5C00">
        <w:rPr>
          <w:color w:val="000000" w:themeColor="text1"/>
          <w:spacing w:val="-39"/>
          <w:sz w:val="24"/>
          <w:szCs w:val="24"/>
        </w:rPr>
        <w:t xml:space="preserve"> </w:t>
      </w:r>
      <w:r w:rsidRPr="001E5C00">
        <w:rPr>
          <w:color w:val="000000" w:themeColor="text1"/>
          <w:sz w:val="24"/>
          <w:szCs w:val="24"/>
        </w:rPr>
        <w:t>elevilor/copiilor</w:t>
      </w:r>
      <w:r w:rsidRPr="001E5C00">
        <w:rPr>
          <w:color w:val="000000" w:themeColor="text1"/>
          <w:spacing w:val="-38"/>
          <w:sz w:val="24"/>
          <w:szCs w:val="24"/>
        </w:rPr>
        <w:t xml:space="preserve"> </w:t>
      </w:r>
      <w:r w:rsidRPr="001E5C00">
        <w:rPr>
          <w:color w:val="000000" w:themeColor="text1"/>
          <w:spacing w:val="3"/>
          <w:sz w:val="24"/>
          <w:szCs w:val="24"/>
        </w:rPr>
        <w:t>la</w:t>
      </w:r>
      <w:r w:rsidRPr="001E5C00">
        <w:rPr>
          <w:color w:val="000000" w:themeColor="text1"/>
          <w:spacing w:val="-37"/>
          <w:sz w:val="24"/>
          <w:szCs w:val="24"/>
        </w:rPr>
        <w:t xml:space="preserve"> </w:t>
      </w:r>
      <w:r w:rsidRPr="001E5C00">
        <w:rPr>
          <w:color w:val="000000" w:themeColor="text1"/>
          <w:spacing w:val="3"/>
          <w:sz w:val="24"/>
          <w:szCs w:val="24"/>
        </w:rPr>
        <w:t>servicii</w:t>
      </w:r>
      <w:r w:rsidRPr="001E5C00">
        <w:rPr>
          <w:color w:val="000000" w:themeColor="text1"/>
          <w:spacing w:val="-38"/>
          <w:sz w:val="24"/>
          <w:szCs w:val="24"/>
        </w:rPr>
        <w:t xml:space="preserve"> </w:t>
      </w:r>
      <w:r w:rsidRPr="001E5C00">
        <w:rPr>
          <w:color w:val="000000" w:themeColor="text1"/>
          <w:sz w:val="24"/>
          <w:szCs w:val="24"/>
        </w:rPr>
        <w:t>de</w:t>
      </w:r>
      <w:r w:rsidRPr="001E5C00">
        <w:rPr>
          <w:color w:val="000000" w:themeColor="text1"/>
          <w:spacing w:val="-38"/>
          <w:sz w:val="24"/>
          <w:szCs w:val="24"/>
        </w:rPr>
        <w:t xml:space="preserve"> </w:t>
      </w:r>
      <w:r w:rsidRPr="001E5C00">
        <w:rPr>
          <w:color w:val="000000" w:themeColor="text1"/>
          <w:spacing w:val="2"/>
          <w:sz w:val="24"/>
          <w:szCs w:val="24"/>
        </w:rPr>
        <w:t>sprijin,</w:t>
      </w:r>
      <w:r w:rsidRPr="001E5C00">
        <w:rPr>
          <w:color w:val="000000" w:themeColor="text1"/>
          <w:spacing w:val="-33"/>
          <w:sz w:val="24"/>
          <w:szCs w:val="24"/>
        </w:rPr>
        <w:t xml:space="preserve"> </w:t>
      </w:r>
      <w:r w:rsidRPr="001E5C00">
        <w:rPr>
          <w:color w:val="000000" w:themeColor="text1"/>
          <w:spacing w:val="3"/>
          <w:sz w:val="24"/>
          <w:szCs w:val="24"/>
        </w:rPr>
        <w:t>pentru</w:t>
      </w:r>
      <w:r w:rsidRPr="001E5C00">
        <w:rPr>
          <w:color w:val="000000" w:themeColor="text1"/>
          <w:spacing w:val="-39"/>
          <w:sz w:val="24"/>
          <w:szCs w:val="24"/>
        </w:rPr>
        <w:t xml:space="preserve"> </w:t>
      </w:r>
      <w:r w:rsidRPr="001E5C00">
        <w:rPr>
          <w:color w:val="000000" w:themeColor="text1"/>
          <w:spacing w:val="3"/>
          <w:sz w:val="24"/>
          <w:szCs w:val="24"/>
        </w:rPr>
        <w:t>asigurarea</w:t>
      </w:r>
      <w:r w:rsidRPr="001E5C00">
        <w:rPr>
          <w:color w:val="000000" w:themeColor="text1"/>
          <w:spacing w:val="-38"/>
          <w:sz w:val="24"/>
          <w:szCs w:val="24"/>
        </w:rPr>
        <w:t xml:space="preserve"> </w:t>
      </w:r>
      <w:r w:rsidRPr="001E5C00">
        <w:rPr>
          <w:color w:val="000000" w:themeColor="text1"/>
          <w:spacing w:val="3"/>
          <w:sz w:val="24"/>
          <w:szCs w:val="24"/>
        </w:rPr>
        <w:t>dezvoltării</w:t>
      </w:r>
      <w:r w:rsidRPr="001E5C00">
        <w:rPr>
          <w:color w:val="000000" w:themeColor="text1"/>
          <w:spacing w:val="-37"/>
          <w:sz w:val="24"/>
          <w:szCs w:val="24"/>
        </w:rPr>
        <w:t xml:space="preserve"> </w:t>
      </w:r>
      <w:r w:rsidRPr="001E5C00">
        <w:rPr>
          <w:color w:val="000000" w:themeColor="text1"/>
          <w:spacing w:val="2"/>
          <w:sz w:val="24"/>
          <w:szCs w:val="24"/>
        </w:rPr>
        <w:t>fizice,</w:t>
      </w:r>
      <w:r w:rsidRPr="001E5C00">
        <w:rPr>
          <w:color w:val="000000" w:themeColor="text1"/>
          <w:spacing w:val="-36"/>
          <w:sz w:val="24"/>
          <w:szCs w:val="24"/>
        </w:rPr>
        <w:t xml:space="preserve"> </w:t>
      </w:r>
      <w:r w:rsidRPr="001E5C00">
        <w:rPr>
          <w:color w:val="000000" w:themeColor="text1"/>
          <w:spacing w:val="2"/>
          <w:sz w:val="24"/>
          <w:szCs w:val="24"/>
        </w:rPr>
        <w:t>mintale</w:t>
      </w:r>
      <w:r w:rsidRPr="001E5C00">
        <w:rPr>
          <w:color w:val="000000" w:themeColor="text1"/>
          <w:spacing w:val="-36"/>
          <w:sz w:val="24"/>
          <w:szCs w:val="24"/>
        </w:rPr>
        <w:t xml:space="preserve"> </w:t>
      </w:r>
      <w:r w:rsidR="00F0252D" w:rsidRPr="001E5C00">
        <w:rPr>
          <w:color w:val="000000" w:themeColor="text1"/>
          <w:sz w:val="24"/>
          <w:szCs w:val="24"/>
        </w:rPr>
        <w:t>ș</w:t>
      </w:r>
      <w:r w:rsidRPr="001E5C00">
        <w:rPr>
          <w:color w:val="000000" w:themeColor="text1"/>
          <w:sz w:val="24"/>
          <w:szCs w:val="24"/>
        </w:rPr>
        <w:t>i</w:t>
      </w:r>
      <w:r w:rsidRPr="001E5C00">
        <w:rPr>
          <w:color w:val="000000" w:themeColor="text1"/>
          <w:spacing w:val="-36"/>
          <w:sz w:val="24"/>
          <w:szCs w:val="24"/>
        </w:rPr>
        <w:t xml:space="preserve"> </w:t>
      </w:r>
      <w:r w:rsidR="00250A6E" w:rsidRPr="001E5C00">
        <w:rPr>
          <w:color w:val="000000" w:themeColor="text1"/>
          <w:spacing w:val="3"/>
          <w:sz w:val="24"/>
          <w:szCs w:val="24"/>
        </w:rPr>
        <w:t>emo</w:t>
      </w:r>
      <w:r w:rsidR="00F0252D" w:rsidRPr="001E5C00">
        <w:rPr>
          <w:color w:val="000000" w:themeColor="text1"/>
          <w:spacing w:val="3"/>
          <w:sz w:val="24"/>
          <w:szCs w:val="24"/>
        </w:rPr>
        <w:t>ț</w:t>
      </w:r>
      <w:r w:rsidR="00250A6E" w:rsidRPr="001E5C00">
        <w:rPr>
          <w:color w:val="000000" w:themeColor="text1"/>
          <w:spacing w:val="3"/>
          <w:sz w:val="24"/>
          <w:szCs w:val="24"/>
        </w:rPr>
        <w:t>ionale</w:t>
      </w:r>
      <w:r w:rsidRPr="001E5C00">
        <w:rPr>
          <w:color w:val="000000" w:themeColor="text1"/>
          <w:spacing w:val="-38"/>
          <w:sz w:val="24"/>
          <w:szCs w:val="24"/>
        </w:rPr>
        <w:t xml:space="preserve"> </w:t>
      </w:r>
      <w:r w:rsidR="00F0252D" w:rsidRPr="001E5C00">
        <w:rPr>
          <w:color w:val="000000" w:themeColor="text1"/>
          <w:spacing w:val="4"/>
          <w:sz w:val="24"/>
          <w:szCs w:val="24"/>
        </w:rPr>
        <w:t>ș</w:t>
      </w:r>
      <w:r w:rsidRPr="001E5C00">
        <w:rPr>
          <w:color w:val="000000" w:themeColor="text1"/>
          <w:spacing w:val="4"/>
          <w:sz w:val="24"/>
          <w:szCs w:val="24"/>
        </w:rPr>
        <w:t>i</w:t>
      </w:r>
      <w:r w:rsidRPr="001E5C00">
        <w:rPr>
          <w:color w:val="000000" w:themeColor="text1"/>
          <w:spacing w:val="-39"/>
          <w:sz w:val="24"/>
          <w:szCs w:val="24"/>
        </w:rPr>
        <w:t xml:space="preserve"> </w:t>
      </w:r>
      <w:r w:rsidRPr="001E5C00">
        <w:rPr>
          <w:color w:val="000000" w:themeColor="text1"/>
          <w:spacing w:val="3"/>
          <w:sz w:val="24"/>
          <w:szCs w:val="24"/>
        </w:rPr>
        <w:t>implicarea</w:t>
      </w:r>
      <w:r w:rsidRPr="001E5C00">
        <w:rPr>
          <w:color w:val="000000" w:themeColor="text1"/>
          <w:spacing w:val="-38"/>
          <w:sz w:val="24"/>
          <w:szCs w:val="24"/>
        </w:rPr>
        <w:t xml:space="preserve"> </w:t>
      </w:r>
      <w:r w:rsidRPr="001E5C00">
        <w:rPr>
          <w:color w:val="000000" w:themeColor="text1"/>
          <w:spacing w:val="3"/>
          <w:sz w:val="24"/>
          <w:szCs w:val="24"/>
        </w:rPr>
        <w:t>personalului</w:t>
      </w:r>
      <w:r w:rsidRPr="001E5C00">
        <w:rPr>
          <w:color w:val="000000" w:themeColor="text1"/>
          <w:spacing w:val="-39"/>
          <w:sz w:val="24"/>
          <w:szCs w:val="24"/>
        </w:rPr>
        <w:t xml:space="preserve"> </w:t>
      </w:r>
      <w:r w:rsidR="00F0252D" w:rsidRPr="001E5C00">
        <w:rPr>
          <w:color w:val="000000" w:themeColor="text1"/>
          <w:spacing w:val="4"/>
          <w:sz w:val="24"/>
          <w:szCs w:val="24"/>
        </w:rPr>
        <w:t>ș</w:t>
      </w:r>
      <w:r w:rsidRPr="001E5C00">
        <w:rPr>
          <w:color w:val="000000" w:themeColor="text1"/>
          <w:spacing w:val="4"/>
          <w:sz w:val="24"/>
          <w:szCs w:val="24"/>
        </w:rPr>
        <w:t>i</w:t>
      </w:r>
      <w:r w:rsidRPr="001E5C00">
        <w:rPr>
          <w:color w:val="000000" w:themeColor="text1"/>
          <w:spacing w:val="-38"/>
          <w:sz w:val="24"/>
          <w:szCs w:val="24"/>
        </w:rPr>
        <w:t xml:space="preserve"> </w:t>
      </w:r>
      <w:r w:rsidRPr="001E5C00">
        <w:rPr>
          <w:color w:val="000000" w:themeColor="text1"/>
          <w:sz w:val="24"/>
          <w:szCs w:val="24"/>
        </w:rPr>
        <w:t>a</w:t>
      </w:r>
      <w:r w:rsidRPr="001E5C00">
        <w:rPr>
          <w:color w:val="000000" w:themeColor="text1"/>
          <w:spacing w:val="-36"/>
          <w:sz w:val="24"/>
          <w:szCs w:val="24"/>
        </w:rPr>
        <w:t xml:space="preserve"> </w:t>
      </w:r>
      <w:r w:rsidRPr="001E5C00">
        <w:rPr>
          <w:color w:val="000000" w:themeColor="text1"/>
          <w:sz w:val="24"/>
          <w:szCs w:val="24"/>
        </w:rPr>
        <w:t>partenerilor</w:t>
      </w:r>
      <w:r w:rsidR="00250A6E" w:rsidRPr="001E5C00">
        <w:rPr>
          <w:color w:val="000000" w:themeColor="text1"/>
          <w:sz w:val="24"/>
          <w:szCs w:val="24"/>
        </w:rPr>
        <w:t xml:space="preserve"> </w:t>
      </w:r>
      <w:r w:rsidR="00250A6E" w:rsidRPr="001E5C00">
        <w:rPr>
          <w:i/>
          <w:color w:val="000000" w:themeColor="text1"/>
          <w:sz w:val="24"/>
          <w:szCs w:val="24"/>
        </w:rPr>
        <w:t>institu</w:t>
      </w:r>
      <w:r w:rsidR="00F0252D" w:rsidRPr="001E5C00">
        <w:rPr>
          <w:i/>
          <w:color w:val="000000" w:themeColor="text1"/>
          <w:sz w:val="24"/>
          <w:szCs w:val="24"/>
        </w:rPr>
        <w:t>ț</w:t>
      </w:r>
      <w:r w:rsidR="00250A6E" w:rsidRPr="001E5C00">
        <w:rPr>
          <w:i/>
          <w:color w:val="000000" w:themeColor="text1"/>
          <w:sz w:val="24"/>
          <w:szCs w:val="24"/>
        </w:rPr>
        <w:t>iei</w:t>
      </w:r>
      <w:r w:rsidRPr="001E5C00">
        <w:rPr>
          <w:i/>
          <w:color w:val="000000" w:themeColor="text1"/>
          <w:sz w:val="24"/>
          <w:szCs w:val="24"/>
        </w:rPr>
        <w:t xml:space="preserve"> </w:t>
      </w:r>
      <w:r w:rsidRPr="001E5C00">
        <w:rPr>
          <w:color w:val="000000" w:themeColor="text1"/>
          <w:sz w:val="24"/>
          <w:szCs w:val="24"/>
        </w:rPr>
        <w:t xml:space="preserve">in </w:t>
      </w:r>
      <w:r w:rsidR="00250A6E" w:rsidRPr="001E5C00">
        <w:rPr>
          <w:color w:val="000000" w:themeColor="text1"/>
          <w:sz w:val="24"/>
          <w:szCs w:val="24"/>
        </w:rPr>
        <w:t>activită</w:t>
      </w:r>
      <w:r w:rsidR="00F0252D" w:rsidRPr="001E5C00">
        <w:rPr>
          <w:color w:val="000000" w:themeColor="text1"/>
          <w:sz w:val="24"/>
          <w:szCs w:val="24"/>
        </w:rPr>
        <w:t>ț</w:t>
      </w:r>
      <w:r w:rsidR="00250A6E" w:rsidRPr="001E5C00">
        <w:rPr>
          <w:color w:val="000000" w:themeColor="text1"/>
          <w:sz w:val="24"/>
          <w:szCs w:val="24"/>
        </w:rPr>
        <w:t>ile</w:t>
      </w:r>
      <w:r w:rsidRPr="001E5C00">
        <w:rPr>
          <w:color w:val="000000" w:themeColor="text1"/>
          <w:sz w:val="24"/>
          <w:szCs w:val="24"/>
        </w:rPr>
        <w:t xml:space="preserve"> de prevenire a comportamentelor dăunătoare </w:t>
      </w:r>
      <w:r w:rsidR="00250A6E" w:rsidRPr="001E5C00">
        <w:rPr>
          <w:color w:val="000000" w:themeColor="text1"/>
          <w:sz w:val="24"/>
          <w:szCs w:val="24"/>
        </w:rPr>
        <w:t>sănătă</w:t>
      </w:r>
      <w:r w:rsidR="00F0252D" w:rsidRPr="001E5C00">
        <w:rPr>
          <w:color w:val="000000" w:themeColor="text1"/>
          <w:sz w:val="24"/>
          <w:szCs w:val="24"/>
        </w:rPr>
        <w:t>ț</w:t>
      </w:r>
      <w:r w:rsidR="00250A6E" w:rsidRPr="001E5C00">
        <w:rPr>
          <w:color w:val="000000" w:themeColor="text1"/>
          <w:sz w:val="24"/>
          <w:szCs w:val="24"/>
        </w:rPr>
        <w:t>ii</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555"/>
        <w:gridCol w:w="1548"/>
        <w:gridCol w:w="2624"/>
        <w:gridCol w:w="4759"/>
      </w:tblGrid>
      <w:tr w:rsidR="00E07DC5" w:rsidRPr="001E5C00" w:rsidTr="009132EF">
        <w:trPr>
          <w:jc w:val="center"/>
        </w:trPr>
        <w:tc>
          <w:tcPr>
            <w:tcW w:w="742" w:type="pct"/>
          </w:tcPr>
          <w:p w:rsidR="00F57162" w:rsidRPr="006305C9" w:rsidRDefault="005B59CA" w:rsidP="008A577E">
            <w:pPr>
              <w:pStyle w:val="TableParagraph"/>
              <w:spacing w:line="276" w:lineRule="auto"/>
              <w:ind w:left="57" w:right="57"/>
              <w:rPr>
                <w:b/>
                <w:bCs/>
                <w:color w:val="000000" w:themeColor="text1"/>
                <w:sz w:val="24"/>
                <w:szCs w:val="24"/>
              </w:rPr>
            </w:pPr>
            <w:r w:rsidRPr="006305C9">
              <w:rPr>
                <w:b/>
                <w:bCs/>
                <w:color w:val="000000" w:themeColor="text1"/>
                <w:sz w:val="24"/>
                <w:szCs w:val="24"/>
              </w:rPr>
              <w:t>Dovezi</w:t>
            </w:r>
          </w:p>
        </w:tc>
        <w:tc>
          <w:tcPr>
            <w:tcW w:w="4258" w:type="pct"/>
            <w:gridSpan w:val="3"/>
          </w:tcPr>
          <w:p w:rsidR="00F55CBA" w:rsidRPr="00206DF5" w:rsidRDefault="00F55CBA" w:rsidP="00A33C5D">
            <w:pPr>
              <w:pStyle w:val="Listparagraf"/>
              <w:widowControl/>
              <w:numPr>
                <w:ilvl w:val="0"/>
                <w:numId w:val="8"/>
              </w:numPr>
              <w:autoSpaceDE/>
              <w:autoSpaceDN/>
              <w:ind w:left="429"/>
              <w:jc w:val="both"/>
              <w:rPr>
                <w:rFonts w:eastAsia="Arial Unicode MS"/>
                <w:color w:val="000000"/>
                <w:sz w:val="24"/>
                <w:szCs w:val="24"/>
              </w:rPr>
            </w:pPr>
            <w:r w:rsidRPr="00206DF5">
              <w:rPr>
                <w:rFonts w:eastAsia="Calibri"/>
                <w:color w:val="000000"/>
                <w:sz w:val="24"/>
                <w:szCs w:val="24"/>
              </w:rPr>
              <w:t>Planul managerial anual, aprobat la ședința Consiliului profesoral, proces-verbal nr. 01 din 01.09.2020.</w:t>
            </w:r>
            <w:r w:rsidR="00286C4D">
              <w:rPr>
                <w:rFonts w:eastAsia="Calibri"/>
                <w:color w:val="000000"/>
                <w:sz w:val="24"/>
                <w:szCs w:val="24"/>
              </w:rPr>
              <w:t xml:space="preserve"> </w:t>
            </w:r>
          </w:p>
          <w:p w:rsidR="00E800B1" w:rsidRPr="001E5C00" w:rsidRDefault="00D058E1" w:rsidP="00A33C5D">
            <w:pPr>
              <w:pStyle w:val="TableParagraph"/>
              <w:numPr>
                <w:ilvl w:val="0"/>
                <w:numId w:val="8"/>
              </w:numPr>
              <w:spacing w:line="276" w:lineRule="auto"/>
              <w:ind w:left="429" w:right="57"/>
              <w:rPr>
                <w:color w:val="000000" w:themeColor="text1"/>
                <w:sz w:val="24"/>
                <w:szCs w:val="24"/>
              </w:rPr>
            </w:pPr>
            <w:r w:rsidRPr="001E5C00">
              <w:rPr>
                <w:color w:val="000000" w:themeColor="text1"/>
                <w:sz w:val="24"/>
                <w:szCs w:val="24"/>
              </w:rPr>
              <w:t>Planul managerial de ac</w:t>
            </w:r>
            <w:r w:rsidR="00F55CBA">
              <w:rPr>
                <w:color w:val="000000" w:themeColor="text1"/>
                <w:sz w:val="24"/>
                <w:szCs w:val="24"/>
              </w:rPr>
              <w:t xml:space="preserve">tivitate </w:t>
            </w:r>
            <w:r w:rsidR="00E800B1" w:rsidRPr="001E5C00">
              <w:rPr>
                <w:color w:val="000000" w:themeColor="text1"/>
                <w:sz w:val="24"/>
                <w:szCs w:val="24"/>
              </w:rPr>
              <w:t>a</w:t>
            </w:r>
            <w:r w:rsidRPr="001E5C00">
              <w:rPr>
                <w:color w:val="000000" w:themeColor="text1"/>
                <w:sz w:val="24"/>
                <w:szCs w:val="24"/>
              </w:rPr>
              <w:t xml:space="preserve"> directorului adjunct pentru </w:t>
            </w:r>
            <w:r w:rsidR="00E800B1" w:rsidRPr="001E5C00">
              <w:rPr>
                <w:color w:val="000000" w:themeColor="text1"/>
                <w:sz w:val="24"/>
                <w:szCs w:val="24"/>
              </w:rPr>
              <w:t>educa</w:t>
            </w:r>
            <w:r w:rsidR="00F0252D" w:rsidRPr="001E5C00">
              <w:rPr>
                <w:color w:val="000000" w:themeColor="text1"/>
                <w:sz w:val="24"/>
                <w:szCs w:val="24"/>
              </w:rPr>
              <w:t>ț</w:t>
            </w:r>
            <w:r w:rsidR="00E800B1" w:rsidRPr="001E5C00">
              <w:rPr>
                <w:color w:val="000000" w:themeColor="text1"/>
                <w:sz w:val="24"/>
                <w:szCs w:val="24"/>
              </w:rPr>
              <w:t>ie</w:t>
            </w:r>
            <w:r w:rsidR="00286C4D">
              <w:rPr>
                <w:color w:val="000000" w:themeColor="text1"/>
                <w:sz w:val="24"/>
                <w:szCs w:val="24"/>
              </w:rPr>
              <w:t>,</w:t>
            </w:r>
            <w:r w:rsidRPr="001E5C00">
              <w:rPr>
                <w:color w:val="000000" w:themeColor="text1"/>
                <w:sz w:val="24"/>
                <w:szCs w:val="24"/>
              </w:rPr>
              <w:t xml:space="preserve"> pentru anul 202</w:t>
            </w:r>
            <w:r w:rsidR="00C960CE">
              <w:rPr>
                <w:color w:val="000000" w:themeColor="text1"/>
                <w:sz w:val="24"/>
                <w:szCs w:val="24"/>
              </w:rPr>
              <w:t>0-2021,</w:t>
            </w:r>
            <w:r w:rsidR="00286C4D">
              <w:rPr>
                <w:color w:val="000000" w:themeColor="text1"/>
                <w:sz w:val="24"/>
                <w:szCs w:val="24"/>
              </w:rPr>
              <w:t xml:space="preserve"> </w:t>
            </w:r>
            <w:r w:rsidR="00C960CE">
              <w:rPr>
                <w:color w:val="000000" w:themeColor="text1"/>
                <w:sz w:val="24"/>
                <w:szCs w:val="24"/>
              </w:rPr>
              <w:t>aprobat</w:t>
            </w:r>
            <w:r w:rsidR="00C960CE" w:rsidRPr="001E5C00">
              <w:rPr>
                <w:color w:val="000000" w:themeColor="text1"/>
                <w:sz w:val="24"/>
                <w:szCs w:val="24"/>
              </w:rPr>
              <w:t xml:space="preserve"> la Consiliul profesoral din 01 septembrie 2020</w:t>
            </w:r>
            <w:r w:rsidR="00940CA6">
              <w:rPr>
                <w:color w:val="000000" w:themeColor="text1"/>
                <w:sz w:val="24"/>
                <w:szCs w:val="24"/>
              </w:rPr>
              <w:t>.</w:t>
            </w:r>
          </w:p>
          <w:p w:rsidR="00E800B1" w:rsidRPr="001E5C00" w:rsidRDefault="00E800B1" w:rsidP="00A33C5D">
            <w:pPr>
              <w:pStyle w:val="TableParagraph"/>
              <w:numPr>
                <w:ilvl w:val="0"/>
                <w:numId w:val="8"/>
              </w:numPr>
              <w:spacing w:line="276" w:lineRule="auto"/>
              <w:ind w:left="429" w:right="57"/>
              <w:jc w:val="both"/>
              <w:rPr>
                <w:color w:val="000000" w:themeColor="text1"/>
                <w:sz w:val="24"/>
                <w:szCs w:val="24"/>
              </w:rPr>
            </w:pPr>
            <w:r w:rsidRPr="001E5C00">
              <w:rPr>
                <w:color w:val="000000" w:themeColor="text1"/>
                <w:sz w:val="24"/>
                <w:szCs w:val="24"/>
              </w:rPr>
              <w:t xml:space="preserve">Ordinul </w:t>
            </w:r>
            <w:r w:rsidR="00020F23" w:rsidRPr="001E5C00">
              <w:rPr>
                <w:color w:val="000000" w:themeColor="text1"/>
                <w:sz w:val="24"/>
                <w:szCs w:val="24"/>
              </w:rPr>
              <w:t>nr. 87-ab din 24.05.2021 „C</w:t>
            </w:r>
            <w:r w:rsidRPr="001E5C00">
              <w:rPr>
                <w:color w:val="000000" w:themeColor="text1"/>
                <w:sz w:val="24"/>
                <w:szCs w:val="24"/>
              </w:rPr>
              <w:t xml:space="preserve">u privire la </w:t>
            </w:r>
            <w:r w:rsidR="00020F23" w:rsidRPr="001E5C00">
              <w:rPr>
                <w:color w:val="000000" w:themeColor="text1"/>
                <w:sz w:val="24"/>
                <w:szCs w:val="24"/>
              </w:rPr>
              <w:t>finalizarea anului de studii 2020-2021”.</w:t>
            </w:r>
          </w:p>
          <w:p w:rsidR="005D2098" w:rsidRDefault="00E800B1" w:rsidP="00A33C5D">
            <w:pPr>
              <w:pStyle w:val="TableParagraph"/>
              <w:numPr>
                <w:ilvl w:val="0"/>
                <w:numId w:val="8"/>
              </w:numPr>
              <w:spacing w:line="276" w:lineRule="auto"/>
              <w:ind w:left="429" w:right="57"/>
              <w:jc w:val="both"/>
              <w:rPr>
                <w:color w:val="000000" w:themeColor="text1"/>
                <w:sz w:val="24"/>
                <w:szCs w:val="24"/>
              </w:rPr>
            </w:pPr>
            <w:r w:rsidRPr="001E5C00">
              <w:rPr>
                <w:color w:val="000000" w:themeColor="text1"/>
                <w:sz w:val="24"/>
                <w:szCs w:val="24"/>
              </w:rPr>
              <w:t>Registrele de clasă, rubrica</w:t>
            </w:r>
            <w:r w:rsidR="00516789">
              <w:rPr>
                <w:color w:val="000000" w:themeColor="text1"/>
                <w:sz w:val="24"/>
                <w:szCs w:val="24"/>
              </w:rPr>
              <w:t xml:space="preserve"> (</w:t>
            </w:r>
            <w:r w:rsidRPr="001E5C00">
              <w:rPr>
                <w:color w:val="000000" w:themeColor="text1"/>
                <w:sz w:val="24"/>
                <w:szCs w:val="24"/>
              </w:rPr>
              <w:t>MANAGMENTUL CLASEI), unde este stipulat subiectul orelor cu privire la securitatea vie</w:t>
            </w:r>
            <w:r w:rsidR="00F0252D" w:rsidRPr="001E5C00">
              <w:rPr>
                <w:color w:val="000000" w:themeColor="text1"/>
                <w:sz w:val="24"/>
                <w:szCs w:val="24"/>
              </w:rPr>
              <w:t>ț</w:t>
            </w:r>
            <w:r w:rsidRPr="001E5C00">
              <w:rPr>
                <w:color w:val="000000" w:themeColor="text1"/>
                <w:sz w:val="24"/>
                <w:szCs w:val="24"/>
              </w:rPr>
              <w:t>ii în timpul vacan</w:t>
            </w:r>
            <w:r w:rsidR="00F0252D" w:rsidRPr="001E5C00">
              <w:rPr>
                <w:color w:val="000000" w:themeColor="text1"/>
                <w:sz w:val="24"/>
                <w:szCs w:val="24"/>
              </w:rPr>
              <w:t>ț</w:t>
            </w:r>
            <w:r w:rsidRPr="001E5C00">
              <w:rPr>
                <w:color w:val="000000" w:themeColor="text1"/>
                <w:sz w:val="24"/>
                <w:szCs w:val="24"/>
              </w:rPr>
              <w:t>ei.</w:t>
            </w:r>
          </w:p>
          <w:p w:rsidR="005D2098" w:rsidRPr="00276BB9" w:rsidRDefault="005D2098" w:rsidP="00940CA6">
            <w:pPr>
              <w:pStyle w:val="TableParagraph"/>
              <w:numPr>
                <w:ilvl w:val="0"/>
                <w:numId w:val="8"/>
              </w:numPr>
              <w:spacing w:line="276" w:lineRule="auto"/>
              <w:ind w:left="429" w:right="57"/>
              <w:jc w:val="both"/>
              <w:rPr>
                <w:color w:val="000000" w:themeColor="text1"/>
                <w:sz w:val="24"/>
                <w:szCs w:val="24"/>
              </w:rPr>
            </w:pPr>
            <w:r w:rsidRPr="005D2098">
              <w:rPr>
                <w:color w:val="000000" w:themeColor="text1"/>
                <w:sz w:val="24"/>
                <w:szCs w:val="24"/>
              </w:rPr>
              <w:t>Regulamentul de ordine internă, aprobat la ședința Consiliului profesoral, proces-v</w:t>
            </w:r>
            <w:r w:rsidR="00286C4D">
              <w:rPr>
                <w:color w:val="000000" w:themeColor="text1"/>
                <w:sz w:val="24"/>
                <w:szCs w:val="24"/>
              </w:rPr>
              <w:t>erbal nr.01 din 01.09.2020.</w:t>
            </w:r>
            <w:r w:rsidRPr="005D2098">
              <w:rPr>
                <w:color w:val="000000" w:themeColor="text1"/>
                <w:sz w:val="24"/>
                <w:szCs w:val="24"/>
              </w:rPr>
              <w:t xml:space="preserve"> </w:t>
            </w:r>
            <w:r w:rsidR="00276BB9" w:rsidRPr="00276BB9">
              <w:rPr>
                <w:color w:val="000000" w:themeColor="text1"/>
                <w:sz w:val="24"/>
                <w:szCs w:val="24"/>
              </w:rPr>
              <w:t>Plan anual de activitate a psihologului, conform  Planului managerial pentru anul de studii 2020-2021,</w:t>
            </w:r>
            <w:r w:rsidR="00286C4D">
              <w:rPr>
                <w:color w:val="000000" w:themeColor="text1"/>
                <w:sz w:val="24"/>
                <w:szCs w:val="24"/>
              </w:rPr>
              <w:t xml:space="preserve"> </w:t>
            </w:r>
            <w:r w:rsidR="00276BB9" w:rsidRPr="00276BB9">
              <w:rPr>
                <w:color w:val="000000" w:themeColor="text1"/>
                <w:sz w:val="24"/>
                <w:szCs w:val="24"/>
              </w:rPr>
              <w:t>aprobat la Consiliul profesoral din 01 septembrie 2020.</w:t>
            </w:r>
            <w:r w:rsidR="00286C4D">
              <w:rPr>
                <w:color w:val="000000" w:themeColor="text1"/>
                <w:sz w:val="24"/>
                <w:szCs w:val="24"/>
              </w:rPr>
              <w:t xml:space="preserve"> </w:t>
            </w:r>
          </w:p>
        </w:tc>
      </w:tr>
      <w:tr w:rsidR="00E07DC5" w:rsidRPr="001E5C00" w:rsidTr="009132EF">
        <w:trPr>
          <w:jc w:val="center"/>
        </w:trPr>
        <w:tc>
          <w:tcPr>
            <w:tcW w:w="742" w:type="pct"/>
          </w:tcPr>
          <w:p w:rsidR="00F57162" w:rsidRPr="006305C9" w:rsidRDefault="005B59CA" w:rsidP="008A577E">
            <w:pPr>
              <w:pStyle w:val="TableParagraph"/>
              <w:spacing w:line="276" w:lineRule="auto"/>
              <w:ind w:left="57" w:right="57"/>
              <w:rPr>
                <w:b/>
                <w:bCs/>
                <w:color w:val="000000" w:themeColor="text1"/>
                <w:sz w:val="24"/>
                <w:szCs w:val="24"/>
              </w:rPr>
            </w:pPr>
            <w:r w:rsidRPr="006305C9">
              <w:rPr>
                <w:b/>
                <w:bCs/>
                <w:color w:val="000000" w:themeColor="text1"/>
                <w:sz w:val="24"/>
                <w:szCs w:val="24"/>
              </w:rPr>
              <w:t>Constatări</w:t>
            </w:r>
          </w:p>
        </w:tc>
        <w:tc>
          <w:tcPr>
            <w:tcW w:w="4258" w:type="pct"/>
            <w:gridSpan w:val="3"/>
          </w:tcPr>
          <w:p w:rsidR="00F57162" w:rsidRPr="001E5C00" w:rsidRDefault="00E800B1" w:rsidP="00F55CBA">
            <w:pPr>
              <w:pStyle w:val="TableParagraph"/>
              <w:spacing w:line="276" w:lineRule="auto"/>
              <w:ind w:left="0" w:right="57"/>
              <w:jc w:val="both"/>
              <w:rPr>
                <w:color w:val="000000" w:themeColor="text1"/>
                <w:sz w:val="24"/>
                <w:szCs w:val="24"/>
              </w:rPr>
            </w:pPr>
            <w:r w:rsidRPr="001E5C00">
              <w:rPr>
                <w:color w:val="000000" w:themeColor="text1"/>
                <w:sz w:val="24"/>
                <w:szCs w:val="24"/>
              </w:rPr>
              <w:t>Institu</w:t>
            </w:r>
            <w:r w:rsidR="00F0252D" w:rsidRPr="001E5C00">
              <w:rPr>
                <w:color w:val="000000" w:themeColor="text1"/>
                <w:sz w:val="24"/>
                <w:szCs w:val="24"/>
              </w:rPr>
              <w:t>ț</w:t>
            </w:r>
            <w:r w:rsidRPr="001E5C00">
              <w:rPr>
                <w:color w:val="000000" w:themeColor="text1"/>
                <w:sz w:val="24"/>
                <w:szCs w:val="24"/>
              </w:rPr>
              <w:t xml:space="preserve">ia oferă servicii sporadice pentru asigurarea dezvoltării fizice, mintale </w:t>
            </w:r>
            <w:r w:rsidR="00F0252D" w:rsidRPr="001E5C00">
              <w:rPr>
                <w:color w:val="000000" w:themeColor="text1"/>
                <w:sz w:val="24"/>
                <w:szCs w:val="24"/>
              </w:rPr>
              <w:t>ș</w:t>
            </w:r>
            <w:r w:rsidRPr="001E5C00">
              <w:rPr>
                <w:color w:val="000000" w:themeColor="text1"/>
                <w:sz w:val="24"/>
                <w:szCs w:val="24"/>
              </w:rPr>
              <w:t>i emo</w:t>
            </w:r>
            <w:r w:rsidR="00F0252D" w:rsidRPr="001E5C00">
              <w:rPr>
                <w:color w:val="000000" w:themeColor="text1"/>
                <w:sz w:val="24"/>
                <w:szCs w:val="24"/>
              </w:rPr>
              <w:t>ț</w:t>
            </w:r>
            <w:r w:rsidRPr="001E5C00">
              <w:rPr>
                <w:color w:val="000000" w:themeColor="text1"/>
                <w:sz w:val="24"/>
                <w:szCs w:val="24"/>
              </w:rPr>
              <w:t xml:space="preserve">ionale a elevilor/ copiilor </w:t>
            </w:r>
            <w:r w:rsidR="00F0252D" w:rsidRPr="001E5C00">
              <w:rPr>
                <w:color w:val="000000" w:themeColor="text1"/>
                <w:sz w:val="24"/>
                <w:szCs w:val="24"/>
              </w:rPr>
              <w:t>ș</w:t>
            </w:r>
            <w:r w:rsidRPr="001E5C00">
              <w:rPr>
                <w:color w:val="000000" w:themeColor="text1"/>
                <w:sz w:val="24"/>
                <w:szCs w:val="24"/>
              </w:rPr>
              <w:t>i implică sporadic comunitatea educa</w:t>
            </w:r>
            <w:r w:rsidR="00F0252D" w:rsidRPr="001E5C00">
              <w:rPr>
                <w:color w:val="000000" w:themeColor="text1"/>
                <w:sz w:val="24"/>
                <w:szCs w:val="24"/>
              </w:rPr>
              <w:t>ț</w:t>
            </w:r>
            <w:r w:rsidRPr="001E5C00">
              <w:rPr>
                <w:color w:val="000000" w:themeColor="text1"/>
                <w:sz w:val="24"/>
                <w:szCs w:val="24"/>
              </w:rPr>
              <w:t>ională în activită</w:t>
            </w:r>
            <w:r w:rsidR="00F0252D" w:rsidRPr="001E5C00">
              <w:rPr>
                <w:color w:val="000000" w:themeColor="text1"/>
                <w:sz w:val="24"/>
                <w:szCs w:val="24"/>
              </w:rPr>
              <w:t>ț</w:t>
            </w:r>
            <w:r w:rsidRPr="001E5C00">
              <w:rPr>
                <w:color w:val="000000" w:themeColor="text1"/>
                <w:sz w:val="24"/>
                <w:szCs w:val="24"/>
              </w:rPr>
              <w:t>i de prevenire a comportamentelor dăunătoare sănătă</w:t>
            </w:r>
            <w:r w:rsidR="00F0252D" w:rsidRPr="001E5C00">
              <w:rPr>
                <w:color w:val="000000" w:themeColor="text1"/>
                <w:sz w:val="24"/>
                <w:szCs w:val="24"/>
              </w:rPr>
              <w:t>ț</w:t>
            </w:r>
            <w:r w:rsidRPr="001E5C00">
              <w:rPr>
                <w:color w:val="000000" w:themeColor="text1"/>
                <w:sz w:val="24"/>
                <w:szCs w:val="24"/>
              </w:rPr>
              <w:t>ii.</w:t>
            </w:r>
          </w:p>
        </w:tc>
      </w:tr>
      <w:tr w:rsidR="00E07DC5" w:rsidRPr="001E5C00" w:rsidTr="009132EF">
        <w:trPr>
          <w:jc w:val="center"/>
        </w:trPr>
        <w:tc>
          <w:tcPr>
            <w:tcW w:w="742" w:type="pct"/>
          </w:tcPr>
          <w:p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i</w:t>
            </w:r>
            <w:r w:rsidRPr="001E5C00">
              <w:rPr>
                <w:color w:val="000000" w:themeColor="text1"/>
                <w:spacing w:val="-25"/>
                <w:w w:val="95"/>
                <w:sz w:val="24"/>
                <w:szCs w:val="24"/>
              </w:rPr>
              <w:t xml:space="preserve"> </w:t>
            </w:r>
            <w:r w:rsidRPr="001E5C00">
              <w:rPr>
                <w:color w:val="000000" w:themeColor="text1"/>
                <w:w w:val="95"/>
                <w:sz w:val="24"/>
                <w:szCs w:val="24"/>
              </w:rPr>
              <w:t>punctaj</w:t>
            </w:r>
            <w:r w:rsidR="009D122E" w:rsidRPr="001E5C00">
              <w:rPr>
                <w:color w:val="000000" w:themeColor="text1"/>
                <w:w w:val="95"/>
                <w:sz w:val="24"/>
                <w:szCs w:val="24"/>
              </w:rPr>
              <w:t xml:space="preserve"> </w:t>
            </w:r>
            <w:r w:rsidRPr="001E5C00">
              <w:rPr>
                <w:color w:val="000000" w:themeColor="text1"/>
                <w:sz w:val="24"/>
                <w:szCs w:val="24"/>
              </w:rPr>
              <w:t>acordat</w:t>
            </w:r>
          </w:p>
        </w:tc>
        <w:tc>
          <w:tcPr>
            <w:tcW w:w="738" w:type="pct"/>
          </w:tcPr>
          <w:p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sz w:val="24"/>
                <w:szCs w:val="24"/>
              </w:rPr>
              <w:t>Pondere:2</w:t>
            </w:r>
          </w:p>
        </w:tc>
        <w:tc>
          <w:tcPr>
            <w:tcW w:w="1251" w:type="pct"/>
          </w:tcPr>
          <w:p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w:t>
            </w:r>
            <w:r w:rsidR="00DA263C" w:rsidRPr="001E5C00">
              <w:rPr>
                <w:color w:val="000000" w:themeColor="text1"/>
                <w:sz w:val="24"/>
                <w:szCs w:val="24"/>
              </w:rPr>
              <w:t>1</w:t>
            </w:r>
          </w:p>
        </w:tc>
        <w:tc>
          <w:tcPr>
            <w:tcW w:w="2269" w:type="pct"/>
          </w:tcPr>
          <w:p w:rsidR="00F57162" w:rsidRPr="001E5C00" w:rsidRDefault="00594E8F" w:rsidP="007F14D4">
            <w:pPr>
              <w:pStyle w:val="TableParagraph"/>
              <w:spacing w:line="276" w:lineRule="auto"/>
              <w:ind w:left="57" w:right="57"/>
              <w:jc w:val="right"/>
              <w:rPr>
                <w:color w:val="000000" w:themeColor="text1"/>
                <w:sz w:val="24"/>
                <w:szCs w:val="24"/>
              </w:rPr>
            </w:pPr>
            <w:r w:rsidRPr="001E5C00">
              <w:rPr>
                <w:color w:val="000000" w:themeColor="text1"/>
                <w:sz w:val="24"/>
                <w:szCs w:val="24"/>
              </w:rPr>
              <w:t xml:space="preserve">Punctaj acordat: </w:t>
            </w:r>
            <w:r w:rsidR="00DA263C" w:rsidRPr="001E5C00">
              <w:rPr>
                <w:color w:val="000000" w:themeColor="text1"/>
                <w:sz w:val="24"/>
                <w:szCs w:val="24"/>
              </w:rPr>
              <w:t>2</w:t>
            </w:r>
          </w:p>
        </w:tc>
      </w:tr>
    </w:tbl>
    <w:p w:rsidR="00250A6E" w:rsidRPr="001E5C00" w:rsidRDefault="002A4E4A" w:rsidP="00276BB9">
      <w:pPr>
        <w:spacing w:line="276" w:lineRule="auto"/>
        <w:ind w:firstLine="284"/>
        <w:rPr>
          <w:b/>
          <w:i/>
          <w:color w:val="000000" w:themeColor="text1"/>
          <w:w w:val="95"/>
          <w:sz w:val="24"/>
          <w:szCs w:val="24"/>
        </w:rPr>
      </w:pPr>
      <w:r w:rsidRPr="002A4E4A">
        <w:rPr>
          <w:b/>
          <w:i/>
          <w:color w:val="000000" w:themeColor="text1"/>
          <w:w w:val="95"/>
          <w:sz w:val="24"/>
          <w:szCs w:val="24"/>
        </w:rPr>
        <w:t>Standard 1.3. Instituția de învățământ oferă servicii de suport pentru promovarea unui mod sănătos de viață</w:t>
      </w:r>
    </w:p>
    <w:p w:rsidR="00D86AA0" w:rsidRPr="001E5C00" w:rsidRDefault="005B59CA" w:rsidP="00276BB9">
      <w:pPr>
        <w:spacing w:line="276" w:lineRule="auto"/>
        <w:ind w:left="284"/>
        <w:rPr>
          <w:b/>
          <w:i/>
          <w:color w:val="000000" w:themeColor="text1"/>
          <w:sz w:val="24"/>
          <w:szCs w:val="24"/>
        </w:rPr>
      </w:pPr>
      <w:r w:rsidRPr="001E5C00">
        <w:rPr>
          <w:b/>
          <w:i/>
          <w:color w:val="000000" w:themeColor="text1"/>
          <w:sz w:val="24"/>
          <w:szCs w:val="24"/>
        </w:rPr>
        <w:t>Domeniu: Management:</w:t>
      </w:r>
    </w:p>
    <w:p w:rsidR="00DA263C" w:rsidRPr="002A4E4A" w:rsidRDefault="002A4E4A" w:rsidP="00276BB9">
      <w:pPr>
        <w:spacing w:line="276" w:lineRule="auto"/>
        <w:ind w:left="284"/>
        <w:jc w:val="both"/>
        <w:rPr>
          <w:color w:val="000000" w:themeColor="text1"/>
          <w:sz w:val="24"/>
          <w:szCs w:val="24"/>
        </w:rPr>
      </w:pPr>
      <w:r w:rsidRPr="002A4E4A">
        <w:rPr>
          <w:b/>
          <w:color w:val="000000" w:themeColor="text1"/>
          <w:sz w:val="24"/>
          <w:szCs w:val="24"/>
        </w:rPr>
        <w:t>Indicator 1.3.1.</w:t>
      </w:r>
      <w:r w:rsidRPr="002A4E4A">
        <w:rPr>
          <w:color w:val="000000" w:themeColor="text1"/>
          <w:sz w:val="24"/>
          <w:szCs w:val="24"/>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r w:rsidR="00286C4D">
        <w:rPr>
          <w:color w:val="000000" w:themeColor="text1"/>
          <w:sz w:val="24"/>
          <w:szCs w:val="24"/>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556"/>
        <w:gridCol w:w="1644"/>
        <w:gridCol w:w="2525"/>
        <w:gridCol w:w="4761"/>
      </w:tblGrid>
      <w:tr w:rsidR="00D86AA0" w:rsidRPr="001E5C00" w:rsidTr="009132EF">
        <w:trPr>
          <w:jc w:val="center"/>
        </w:trPr>
        <w:tc>
          <w:tcPr>
            <w:tcW w:w="742" w:type="pct"/>
          </w:tcPr>
          <w:p w:rsidR="00D86AA0" w:rsidRPr="006305C9" w:rsidRDefault="00D86AA0" w:rsidP="008A577E">
            <w:pPr>
              <w:pStyle w:val="TableParagraph"/>
              <w:spacing w:line="276" w:lineRule="auto"/>
              <w:ind w:left="57" w:right="57"/>
              <w:rPr>
                <w:b/>
                <w:bCs/>
                <w:color w:val="000000" w:themeColor="text1"/>
                <w:sz w:val="24"/>
                <w:szCs w:val="24"/>
              </w:rPr>
            </w:pPr>
            <w:r w:rsidRPr="006305C9">
              <w:rPr>
                <w:b/>
                <w:bCs/>
                <w:color w:val="000000" w:themeColor="text1"/>
                <w:sz w:val="24"/>
                <w:szCs w:val="24"/>
              </w:rPr>
              <w:t>Dovezi</w:t>
            </w:r>
          </w:p>
        </w:tc>
        <w:tc>
          <w:tcPr>
            <w:tcW w:w="4258" w:type="pct"/>
            <w:gridSpan w:val="3"/>
          </w:tcPr>
          <w:p w:rsidR="00276BB9" w:rsidRDefault="00276BB9" w:rsidP="007F10B2">
            <w:pPr>
              <w:pStyle w:val="Listparagraf"/>
              <w:numPr>
                <w:ilvl w:val="0"/>
                <w:numId w:val="70"/>
              </w:numPr>
              <w:ind w:left="425"/>
              <w:rPr>
                <w:color w:val="000000" w:themeColor="text1"/>
                <w:sz w:val="24"/>
                <w:szCs w:val="24"/>
              </w:rPr>
            </w:pPr>
            <w:r w:rsidRPr="00940CA6">
              <w:rPr>
                <w:color w:val="000000" w:themeColor="text1"/>
                <w:sz w:val="24"/>
                <w:szCs w:val="24"/>
              </w:rPr>
              <w:t>Planul managerial anual, aprobat la ședința Consiliului profesoral, proces-verbal nr. 01 din 01.09.2020.</w:t>
            </w:r>
            <w:r w:rsidR="00286C4D" w:rsidRPr="00940CA6">
              <w:rPr>
                <w:color w:val="000000" w:themeColor="text1"/>
                <w:sz w:val="24"/>
                <w:szCs w:val="24"/>
              </w:rPr>
              <w:t xml:space="preserve"> </w:t>
            </w:r>
          </w:p>
          <w:p w:rsidR="00D86AA0" w:rsidRPr="001E5C00" w:rsidRDefault="00276BB9" w:rsidP="009132EF">
            <w:pPr>
              <w:pStyle w:val="TableParagraph"/>
              <w:numPr>
                <w:ilvl w:val="0"/>
                <w:numId w:val="70"/>
              </w:numPr>
              <w:spacing w:line="276" w:lineRule="auto"/>
              <w:ind w:left="425" w:right="57"/>
              <w:jc w:val="both"/>
              <w:rPr>
                <w:color w:val="000000" w:themeColor="text1"/>
                <w:sz w:val="24"/>
                <w:szCs w:val="24"/>
              </w:rPr>
            </w:pPr>
            <w:r>
              <w:rPr>
                <w:color w:val="000000" w:themeColor="text1"/>
                <w:sz w:val="24"/>
                <w:szCs w:val="24"/>
              </w:rPr>
              <w:t>Sondajul părinților c</w:t>
            </w:r>
            <w:r w:rsidR="00D86AA0" w:rsidRPr="001E5C00">
              <w:rPr>
                <w:color w:val="000000" w:themeColor="text1"/>
                <w:sz w:val="24"/>
                <w:szCs w:val="24"/>
              </w:rPr>
              <w:t xml:space="preserve">u privire </w:t>
            </w:r>
            <w:r w:rsidR="00516789">
              <w:rPr>
                <w:color w:val="000000" w:themeColor="text1"/>
                <w:sz w:val="24"/>
                <w:szCs w:val="24"/>
              </w:rPr>
              <w:t xml:space="preserve">la </w:t>
            </w:r>
            <w:r w:rsidR="00D86AA0" w:rsidRPr="001E5C00">
              <w:rPr>
                <w:color w:val="000000" w:themeColor="text1"/>
                <w:sz w:val="24"/>
                <w:szCs w:val="24"/>
              </w:rPr>
              <w:t>alegerea modelului de instruire pentru anul de învă</w:t>
            </w:r>
            <w:r w:rsidR="00F0252D" w:rsidRPr="001E5C00">
              <w:rPr>
                <w:color w:val="000000" w:themeColor="text1"/>
                <w:sz w:val="24"/>
                <w:szCs w:val="24"/>
              </w:rPr>
              <w:t>ț</w:t>
            </w:r>
            <w:r w:rsidR="00D86AA0" w:rsidRPr="001E5C00">
              <w:rPr>
                <w:color w:val="000000" w:themeColor="text1"/>
                <w:sz w:val="24"/>
                <w:szCs w:val="24"/>
              </w:rPr>
              <w:t xml:space="preserve">ământ 2020-2021 (Proces verbal nr.11 din 28.06.2020 al </w:t>
            </w:r>
            <w:r w:rsidR="00B71EC9" w:rsidRPr="001E5C00">
              <w:rPr>
                <w:color w:val="000000" w:themeColor="text1"/>
                <w:sz w:val="24"/>
                <w:szCs w:val="24"/>
              </w:rPr>
              <w:t>ședinței</w:t>
            </w:r>
            <w:r w:rsidR="00D86AA0" w:rsidRPr="001E5C00">
              <w:rPr>
                <w:color w:val="000000" w:themeColor="text1"/>
                <w:sz w:val="24"/>
                <w:szCs w:val="24"/>
              </w:rPr>
              <w:t xml:space="preserve"> Consiliului de administra</w:t>
            </w:r>
            <w:r w:rsidR="00F0252D" w:rsidRPr="001E5C00">
              <w:rPr>
                <w:color w:val="000000" w:themeColor="text1"/>
                <w:sz w:val="24"/>
                <w:szCs w:val="24"/>
              </w:rPr>
              <w:t>ț</w:t>
            </w:r>
            <w:r w:rsidR="00D86AA0" w:rsidRPr="001E5C00">
              <w:rPr>
                <w:color w:val="000000" w:themeColor="text1"/>
                <w:sz w:val="24"/>
                <w:szCs w:val="24"/>
              </w:rPr>
              <w:t>ie).</w:t>
            </w:r>
            <w:r w:rsidR="00286C4D">
              <w:rPr>
                <w:color w:val="000000" w:themeColor="text1"/>
                <w:sz w:val="24"/>
                <w:szCs w:val="24"/>
              </w:rPr>
              <w:t xml:space="preserve"> </w:t>
            </w:r>
          </w:p>
          <w:p w:rsidR="00D86AA0" w:rsidRPr="001E5C00" w:rsidRDefault="00D86AA0" w:rsidP="009132EF">
            <w:pPr>
              <w:pStyle w:val="TableParagraph"/>
              <w:numPr>
                <w:ilvl w:val="0"/>
                <w:numId w:val="70"/>
              </w:numPr>
              <w:spacing w:line="276" w:lineRule="auto"/>
              <w:ind w:left="425" w:right="57"/>
              <w:jc w:val="both"/>
              <w:rPr>
                <w:color w:val="000000" w:themeColor="text1"/>
                <w:sz w:val="24"/>
                <w:szCs w:val="24"/>
              </w:rPr>
            </w:pPr>
            <w:r w:rsidRPr="001E5C00">
              <w:rPr>
                <w:color w:val="000000" w:themeColor="text1"/>
                <w:sz w:val="24"/>
                <w:szCs w:val="24"/>
              </w:rPr>
              <w:t>Regulile sanitaro-epidemiologice, distan</w:t>
            </w:r>
            <w:r w:rsidR="00F0252D" w:rsidRPr="001E5C00">
              <w:rPr>
                <w:color w:val="000000" w:themeColor="text1"/>
                <w:sz w:val="24"/>
                <w:szCs w:val="24"/>
              </w:rPr>
              <w:t>ț</w:t>
            </w:r>
            <w:r w:rsidRPr="001E5C00">
              <w:rPr>
                <w:color w:val="000000" w:themeColor="text1"/>
                <w:sz w:val="24"/>
                <w:szCs w:val="24"/>
              </w:rPr>
              <w:t xml:space="preserve">a socială la </w:t>
            </w:r>
            <w:r w:rsidR="00F0252D" w:rsidRPr="001E5C00">
              <w:rPr>
                <w:color w:val="000000" w:themeColor="text1"/>
                <w:sz w:val="24"/>
                <w:szCs w:val="24"/>
              </w:rPr>
              <w:t>ș</w:t>
            </w:r>
            <w:r w:rsidRPr="001E5C00">
              <w:rPr>
                <w:color w:val="000000" w:themeColor="text1"/>
                <w:sz w:val="24"/>
                <w:szCs w:val="24"/>
              </w:rPr>
              <w:t xml:space="preserve">coală </w:t>
            </w:r>
            <w:r w:rsidR="00F0252D" w:rsidRPr="001E5C00">
              <w:rPr>
                <w:color w:val="000000" w:themeColor="text1"/>
                <w:sz w:val="24"/>
                <w:szCs w:val="24"/>
              </w:rPr>
              <w:t>ș</w:t>
            </w:r>
            <w:r w:rsidRPr="001E5C00">
              <w:rPr>
                <w:color w:val="000000" w:themeColor="text1"/>
                <w:sz w:val="24"/>
                <w:szCs w:val="24"/>
              </w:rPr>
              <w:t>i în societate, dezinfectarea mâinilor, informarea părin</w:t>
            </w:r>
            <w:r w:rsidR="00F0252D" w:rsidRPr="001E5C00">
              <w:rPr>
                <w:color w:val="000000" w:themeColor="text1"/>
                <w:sz w:val="24"/>
                <w:szCs w:val="24"/>
              </w:rPr>
              <w:t>ț</w:t>
            </w:r>
            <w:r w:rsidRPr="001E5C00">
              <w:rPr>
                <w:color w:val="000000" w:themeColor="text1"/>
                <w:sz w:val="24"/>
                <w:szCs w:val="24"/>
              </w:rPr>
              <w:t>ilor despre virusul SARS-19</w:t>
            </w:r>
            <w:r w:rsidR="00D7265D">
              <w:rPr>
                <w:color w:val="000000" w:themeColor="text1"/>
                <w:sz w:val="24"/>
                <w:szCs w:val="24"/>
              </w:rPr>
              <w:t>.</w:t>
            </w:r>
            <w:r w:rsidR="00286C4D">
              <w:rPr>
                <w:color w:val="000000" w:themeColor="text1"/>
                <w:sz w:val="24"/>
                <w:szCs w:val="24"/>
              </w:rPr>
              <w:t xml:space="preserve"> </w:t>
            </w:r>
          </w:p>
          <w:p w:rsidR="00D86AA0" w:rsidRPr="001E5C00" w:rsidRDefault="00D86AA0" w:rsidP="009132EF">
            <w:pPr>
              <w:pStyle w:val="TableParagraph"/>
              <w:numPr>
                <w:ilvl w:val="0"/>
                <w:numId w:val="70"/>
              </w:numPr>
              <w:spacing w:line="276" w:lineRule="auto"/>
              <w:ind w:left="425" w:right="57"/>
              <w:jc w:val="both"/>
              <w:rPr>
                <w:color w:val="000000" w:themeColor="text1"/>
                <w:sz w:val="24"/>
                <w:szCs w:val="24"/>
              </w:rPr>
            </w:pPr>
            <w:r w:rsidRPr="001E5C00">
              <w:rPr>
                <w:color w:val="000000" w:themeColor="text1"/>
                <w:sz w:val="24"/>
                <w:szCs w:val="24"/>
              </w:rPr>
              <w:t>Informarea părin</w:t>
            </w:r>
            <w:r w:rsidR="00F0252D" w:rsidRPr="001E5C00">
              <w:rPr>
                <w:color w:val="000000" w:themeColor="text1"/>
                <w:sz w:val="24"/>
                <w:szCs w:val="24"/>
              </w:rPr>
              <w:t>ț</w:t>
            </w:r>
            <w:r w:rsidRPr="001E5C00">
              <w:rPr>
                <w:color w:val="000000" w:themeColor="text1"/>
                <w:sz w:val="24"/>
                <w:szCs w:val="24"/>
              </w:rPr>
              <w:t xml:space="preserve">ilor cu graficul dezinfectărilor, serviciului în </w:t>
            </w:r>
            <w:r w:rsidR="00F0252D" w:rsidRPr="001E5C00">
              <w:rPr>
                <w:color w:val="000000" w:themeColor="text1"/>
                <w:sz w:val="24"/>
                <w:szCs w:val="24"/>
              </w:rPr>
              <w:t>ș</w:t>
            </w:r>
            <w:r w:rsidRPr="001E5C00">
              <w:rPr>
                <w:color w:val="000000" w:themeColor="text1"/>
                <w:sz w:val="24"/>
                <w:szCs w:val="24"/>
              </w:rPr>
              <w:t xml:space="preserve">coală </w:t>
            </w:r>
            <w:r w:rsidR="00F0252D" w:rsidRPr="001E5C00">
              <w:rPr>
                <w:color w:val="000000" w:themeColor="text1"/>
                <w:sz w:val="24"/>
                <w:szCs w:val="24"/>
              </w:rPr>
              <w:t>ș</w:t>
            </w:r>
            <w:r w:rsidR="00516789">
              <w:rPr>
                <w:color w:val="000000" w:themeColor="text1"/>
                <w:sz w:val="24"/>
                <w:szCs w:val="24"/>
              </w:rPr>
              <w:t>i alte</w:t>
            </w:r>
            <w:r w:rsidRPr="001E5C00">
              <w:rPr>
                <w:color w:val="000000" w:themeColor="text1"/>
                <w:sz w:val="24"/>
                <w:szCs w:val="24"/>
              </w:rPr>
              <w:t xml:space="preserve"> reguli, care </w:t>
            </w:r>
            <w:r w:rsidR="009D122E" w:rsidRPr="001E5C00">
              <w:rPr>
                <w:color w:val="000000" w:themeColor="text1"/>
                <w:sz w:val="24"/>
                <w:szCs w:val="24"/>
              </w:rPr>
              <w:t>țin</w:t>
            </w:r>
            <w:r w:rsidRPr="001E5C00">
              <w:rPr>
                <w:color w:val="000000" w:themeColor="text1"/>
                <w:sz w:val="24"/>
                <w:szCs w:val="24"/>
              </w:rPr>
              <w:t xml:space="preserve"> de actele normative propuse de Comisia Republicană a Situa</w:t>
            </w:r>
            <w:r w:rsidR="00F0252D" w:rsidRPr="001E5C00">
              <w:rPr>
                <w:color w:val="000000" w:themeColor="text1"/>
                <w:sz w:val="24"/>
                <w:szCs w:val="24"/>
              </w:rPr>
              <w:t>ț</w:t>
            </w:r>
            <w:r w:rsidRPr="001E5C00">
              <w:rPr>
                <w:color w:val="000000" w:themeColor="text1"/>
                <w:sz w:val="24"/>
                <w:szCs w:val="24"/>
              </w:rPr>
              <w:t>iilor Excep</w:t>
            </w:r>
            <w:r w:rsidR="00F0252D" w:rsidRPr="001E5C00">
              <w:rPr>
                <w:color w:val="000000" w:themeColor="text1"/>
                <w:sz w:val="24"/>
                <w:szCs w:val="24"/>
              </w:rPr>
              <w:t>ț</w:t>
            </w:r>
            <w:r w:rsidRPr="001E5C00">
              <w:rPr>
                <w:color w:val="000000" w:themeColor="text1"/>
                <w:sz w:val="24"/>
                <w:szCs w:val="24"/>
              </w:rPr>
              <w:t>ionale din RM.</w:t>
            </w:r>
            <w:r w:rsidR="00D7265D">
              <w:t xml:space="preserve"> </w:t>
            </w:r>
          </w:p>
          <w:p w:rsidR="00276BB9" w:rsidRDefault="00D86AA0" w:rsidP="009132EF">
            <w:pPr>
              <w:pStyle w:val="TableParagraph"/>
              <w:numPr>
                <w:ilvl w:val="0"/>
                <w:numId w:val="70"/>
              </w:numPr>
              <w:spacing w:line="276" w:lineRule="auto"/>
              <w:ind w:left="425" w:right="57"/>
              <w:jc w:val="both"/>
              <w:rPr>
                <w:color w:val="000000" w:themeColor="text1"/>
                <w:sz w:val="24"/>
                <w:szCs w:val="24"/>
              </w:rPr>
            </w:pPr>
            <w:r w:rsidRPr="001E5C00">
              <w:rPr>
                <w:color w:val="000000" w:themeColor="text1"/>
                <w:sz w:val="24"/>
                <w:szCs w:val="24"/>
              </w:rPr>
              <w:t>Informarea părin</w:t>
            </w:r>
            <w:r w:rsidR="00F0252D" w:rsidRPr="001E5C00">
              <w:rPr>
                <w:color w:val="000000" w:themeColor="text1"/>
                <w:sz w:val="24"/>
                <w:szCs w:val="24"/>
              </w:rPr>
              <w:t>ț</w:t>
            </w:r>
            <w:r w:rsidRPr="001E5C00">
              <w:rPr>
                <w:color w:val="000000" w:themeColor="text1"/>
                <w:sz w:val="24"/>
                <w:szCs w:val="24"/>
              </w:rPr>
              <w:t>ilor cu Planul de activitate a</w:t>
            </w:r>
            <w:r w:rsidR="00516789">
              <w:rPr>
                <w:color w:val="000000" w:themeColor="text1"/>
                <w:sz w:val="24"/>
                <w:szCs w:val="24"/>
              </w:rPr>
              <w:t>l</w:t>
            </w:r>
            <w:r w:rsidRPr="001E5C00">
              <w:rPr>
                <w:color w:val="000000" w:themeColor="text1"/>
                <w:sz w:val="24"/>
                <w:szCs w:val="24"/>
              </w:rPr>
              <w:t xml:space="preserve"> institu</w:t>
            </w:r>
            <w:r w:rsidR="00F0252D" w:rsidRPr="001E5C00">
              <w:rPr>
                <w:color w:val="000000" w:themeColor="text1"/>
                <w:sz w:val="24"/>
                <w:szCs w:val="24"/>
              </w:rPr>
              <w:t>ț</w:t>
            </w:r>
            <w:r w:rsidRPr="001E5C00">
              <w:rPr>
                <w:color w:val="000000" w:themeColor="text1"/>
                <w:sz w:val="24"/>
                <w:szCs w:val="24"/>
              </w:rPr>
              <w:t>iei pentru anul de învă</w:t>
            </w:r>
            <w:r w:rsidR="00F0252D" w:rsidRPr="001E5C00">
              <w:rPr>
                <w:color w:val="000000" w:themeColor="text1"/>
                <w:sz w:val="24"/>
                <w:szCs w:val="24"/>
              </w:rPr>
              <w:t>ț</w:t>
            </w:r>
            <w:r w:rsidRPr="001E5C00">
              <w:rPr>
                <w:color w:val="000000" w:themeColor="text1"/>
                <w:sz w:val="24"/>
                <w:szCs w:val="24"/>
              </w:rPr>
              <w:t>ământ 2020-2021</w:t>
            </w:r>
            <w:r w:rsidR="00286C4D">
              <w:rPr>
                <w:color w:val="000000" w:themeColor="text1"/>
                <w:sz w:val="24"/>
                <w:szCs w:val="24"/>
              </w:rPr>
              <w:t xml:space="preserve">. </w:t>
            </w:r>
          </w:p>
          <w:p w:rsidR="00276BB9" w:rsidRDefault="00276BB9" w:rsidP="009132EF">
            <w:pPr>
              <w:pStyle w:val="TableParagraph"/>
              <w:numPr>
                <w:ilvl w:val="0"/>
                <w:numId w:val="70"/>
              </w:numPr>
              <w:spacing w:line="276" w:lineRule="auto"/>
              <w:ind w:left="425" w:right="57"/>
              <w:jc w:val="both"/>
              <w:rPr>
                <w:color w:val="000000" w:themeColor="text1"/>
                <w:sz w:val="24"/>
                <w:szCs w:val="24"/>
              </w:rPr>
            </w:pPr>
            <w:r w:rsidRPr="00276BB9">
              <w:rPr>
                <w:color w:val="000000" w:themeColor="text1"/>
                <w:sz w:val="24"/>
                <w:szCs w:val="24"/>
              </w:rPr>
              <w:t>Planul managerial de activitate a directorului adjunct pentru educație pentru anul 2020-2021,</w:t>
            </w:r>
            <w:r w:rsidR="00286C4D">
              <w:rPr>
                <w:color w:val="000000" w:themeColor="text1"/>
                <w:sz w:val="24"/>
                <w:szCs w:val="24"/>
              </w:rPr>
              <w:t xml:space="preserve"> </w:t>
            </w:r>
            <w:r w:rsidRPr="00276BB9">
              <w:rPr>
                <w:color w:val="000000" w:themeColor="text1"/>
                <w:sz w:val="24"/>
                <w:szCs w:val="24"/>
              </w:rPr>
              <w:t>aprobat la Consiliul profesoral din 01 septembrie 2020.</w:t>
            </w:r>
            <w:r w:rsidR="00286C4D">
              <w:rPr>
                <w:color w:val="000000" w:themeColor="text1"/>
                <w:sz w:val="24"/>
                <w:szCs w:val="24"/>
              </w:rPr>
              <w:t xml:space="preserve"> </w:t>
            </w:r>
          </w:p>
          <w:p w:rsidR="00EE4461" w:rsidRDefault="00276BB9" w:rsidP="009132EF">
            <w:pPr>
              <w:pStyle w:val="TableParagraph"/>
              <w:numPr>
                <w:ilvl w:val="0"/>
                <w:numId w:val="70"/>
              </w:numPr>
              <w:spacing w:line="276" w:lineRule="auto"/>
              <w:ind w:left="425" w:right="57"/>
              <w:jc w:val="both"/>
              <w:rPr>
                <w:color w:val="000000" w:themeColor="text1"/>
                <w:sz w:val="24"/>
                <w:szCs w:val="24"/>
              </w:rPr>
            </w:pPr>
            <w:r w:rsidRPr="00276BB9">
              <w:rPr>
                <w:color w:val="000000" w:themeColor="text1"/>
                <w:sz w:val="24"/>
                <w:szCs w:val="24"/>
              </w:rPr>
              <w:t>Plan anual de activitate a psihologului, conform  Planului managerial pentru anul de studii 2020-2021,</w:t>
            </w:r>
            <w:r w:rsidR="00286C4D">
              <w:rPr>
                <w:color w:val="000000" w:themeColor="text1"/>
                <w:sz w:val="24"/>
                <w:szCs w:val="24"/>
              </w:rPr>
              <w:t xml:space="preserve">  </w:t>
            </w:r>
            <w:r w:rsidRPr="00276BB9">
              <w:rPr>
                <w:color w:val="000000" w:themeColor="text1"/>
                <w:sz w:val="24"/>
                <w:szCs w:val="24"/>
              </w:rPr>
              <w:t>aprobat la Consiliul profesoral din 01 septembrie 2020.</w:t>
            </w:r>
            <w:r w:rsidR="00286C4D">
              <w:rPr>
                <w:color w:val="000000" w:themeColor="text1"/>
                <w:sz w:val="24"/>
                <w:szCs w:val="24"/>
              </w:rPr>
              <w:t xml:space="preserve"> </w:t>
            </w:r>
          </w:p>
          <w:p w:rsidR="00EE4461" w:rsidRDefault="00276BB9" w:rsidP="009132EF">
            <w:pPr>
              <w:pStyle w:val="TableParagraph"/>
              <w:numPr>
                <w:ilvl w:val="0"/>
                <w:numId w:val="70"/>
              </w:numPr>
              <w:spacing w:line="276" w:lineRule="auto"/>
              <w:ind w:left="425" w:right="57"/>
              <w:jc w:val="both"/>
              <w:rPr>
                <w:color w:val="000000" w:themeColor="text1"/>
                <w:sz w:val="24"/>
                <w:szCs w:val="24"/>
              </w:rPr>
            </w:pPr>
            <w:r w:rsidRPr="00EE4461">
              <w:rPr>
                <w:color w:val="000000" w:themeColor="text1"/>
                <w:sz w:val="24"/>
                <w:szCs w:val="24"/>
              </w:rPr>
              <w:lastRenderedPageBreak/>
              <w:t>Ședințe de informare cu părinții pe segmentul susținerii sănătății fizice și mintale a elevilor</w:t>
            </w:r>
            <w:r w:rsidR="00EE4461">
              <w:rPr>
                <w:color w:val="000000" w:themeColor="text1"/>
                <w:sz w:val="24"/>
                <w:szCs w:val="24"/>
              </w:rPr>
              <w:t>, on-line.</w:t>
            </w:r>
            <w:r w:rsidR="00286C4D">
              <w:rPr>
                <w:color w:val="000000" w:themeColor="text1"/>
                <w:sz w:val="24"/>
                <w:szCs w:val="24"/>
              </w:rPr>
              <w:t xml:space="preserve"> </w:t>
            </w:r>
            <w:r w:rsidR="00EE4461">
              <w:rPr>
                <w:color w:val="000000" w:themeColor="text1"/>
                <w:sz w:val="24"/>
                <w:szCs w:val="24"/>
              </w:rPr>
              <w:t>Procese verbale ale ședințelor cu părinții.</w:t>
            </w:r>
            <w:r w:rsidRPr="00EE4461">
              <w:rPr>
                <w:color w:val="000000" w:themeColor="text1"/>
                <w:sz w:val="24"/>
                <w:szCs w:val="24"/>
              </w:rPr>
              <w:t xml:space="preserve">  </w:t>
            </w:r>
          </w:p>
          <w:p w:rsidR="00EE4461" w:rsidRDefault="00276BB9" w:rsidP="009132EF">
            <w:pPr>
              <w:pStyle w:val="TableParagraph"/>
              <w:numPr>
                <w:ilvl w:val="0"/>
                <w:numId w:val="70"/>
              </w:numPr>
              <w:spacing w:line="276" w:lineRule="auto"/>
              <w:ind w:left="425" w:right="57"/>
              <w:jc w:val="both"/>
              <w:rPr>
                <w:color w:val="000000" w:themeColor="text1"/>
                <w:sz w:val="24"/>
                <w:szCs w:val="24"/>
              </w:rPr>
            </w:pPr>
            <w:r w:rsidRPr="00EE4461">
              <w:rPr>
                <w:color w:val="000000" w:themeColor="text1"/>
                <w:sz w:val="24"/>
                <w:szCs w:val="24"/>
              </w:rPr>
              <w:t xml:space="preserve">Colaborarea reprezentanţilor </w:t>
            </w:r>
            <w:proofErr w:type="spellStart"/>
            <w:r w:rsidRPr="00EE4461">
              <w:rPr>
                <w:color w:val="000000" w:themeColor="text1"/>
                <w:sz w:val="24"/>
                <w:szCs w:val="24"/>
              </w:rPr>
              <w:t>insituţiei</w:t>
            </w:r>
            <w:proofErr w:type="spellEnd"/>
            <w:r w:rsidRPr="00EE4461">
              <w:rPr>
                <w:color w:val="000000" w:themeColor="text1"/>
                <w:sz w:val="24"/>
                <w:szCs w:val="24"/>
              </w:rPr>
              <w:t xml:space="preserve"> cu părinţi</w:t>
            </w:r>
            <w:r w:rsidR="00286C4D">
              <w:rPr>
                <w:color w:val="000000" w:themeColor="text1"/>
                <w:sz w:val="24"/>
                <w:szCs w:val="24"/>
              </w:rPr>
              <w:t>i</w:t>
            </w:r>
            <w:r w:rsidRPr="00EE4461">
              <w:rPr>
                <w:color w:val="000000" w:themeColor="text1"/>
                <w:sz w:val="24"/>
                <w:szCs w:val="24"/>
              </w:rPr>
              <w:t>, reprezentanţii APL, aplicarea procedurilor legale în organizarea instituţională şi de intervenţie în cazurile de abuz, neglijare, violenţă</w:t>
            </w:r>
            <w:r w:rsidR="00EE4461">
              <w:rPr>
                <w:color w:val="000000" w:themeColor="text1"/>
                <w:sz w:val="24"/>
                <w:szCs w:val="24"/>
              </w:rPr>
              <w:t>.</w:t>
            </w:r>
          </w:p>
          <w:p w:rsidR="00276BB9" w:rsidRPr="00EE4461" w:rsidRDefault="00276BB9" w:rsidP="009132EF">
            <w:pPr>
              <w:pStyle w:val="TableParagraph"/>
              <w:numPr>
                <w:ilvl w:val="0"/>
                <w:numId w:val="70"/>
              </w:numPr>
              <w:spacing w:line="276" w:lineRule="auto"/>
              <w:ind w:left="425" w:right="57"/>
              <w:jc w:val="both"/>
              <w:rPr>
                <w:color w:val="000000" w:themeColor="text1"/>
                <w:sz w:val="24"/>
                <w:szCs w:val="24"/>
              </w:rPr>
            </w:pPr>
            <w:r w:rsidRPr="00EE4461">
              <w:rPr>
                <w:color w:val="000000" w:themeColor="text1"/>
                <w:sz w:val="24"/>
                <w:szCs w:val="24"/>
              </w:rPr>
              <w:t>Plan de acţiuni de  prevenire/intervenţie în cazurile de abuz, neglijare, violenţă</w:t>
            </w:r>
            <w:r w:rsidR="00EE4461">
              <w:rPr>
                <w:color w:val="000000" w:themeColor="text1"/>
                <w:sz w:val="24"/>
                <w:szCs w:val="24"/>
              </w:rPr>
              <w:t>.</w:t>
            </w:r>
          </w:p>
        </w:tc>
      </w:tr>
      <w:tr w:rsidR="00D86AA0" w:rsidRPr="001E5C00" w:rsidTr="009132EF">
        <w:trPr>
          <w:jc w:val="center"/>
        </w:trPr>
        <w:tc>
          <w:tcPr>
            <w:tcW w:w="742" w:type="pct"/>
          </w:tcPr>
          <w:p w:rsidR="00D86AA0" w:rsidRPr="006305C9" w:rsidRDefault="00D86AA0" w:rsidP="008A577E">
            <w:pPr>
              <w:pStyle w:val="TableParagraph"/>
              <w:spacing w:line="276" w:lineRule="auto"/>
              <w:ind w:left="57" w:right="57"/>
              <w:rPr>
                <w:b/>
                <w:bCs/>
                <w:color w:val="000000" w:themeColor="text1"/>
                <w:sz w:val="24"/>
                <w:szCs w:val="24"/>
              </w:rPr>
            </w:pPr>
            <w:r w:rsidRPr="006305C9">
              <w:rPr>
                <w:b/>
                <w:bCs/>
                <w:color w:val="000000" w:themeColor="text1"/>
                <w:sz w:val="24"/>
                <w:szCs w:val="24"/>
              </w:rPr>
              <w:lastRenderedPageBreak/>
              <w:t>Constatări</w:t>
            </w:r>
          </w:p>
        </w:tc>
        <w:tc>
          <w:tcPr>
            <w:tcW w:w="4258" w:type="pct"/>
            <w:gridSpan w:val="3"/>
          </w:tcPr>
          <w:p w:rsidR="00D86AA0" w:rsidRPr="001E5C00" w:rsidRDefault="00D86AA0"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Institu</w:t>
            </w:r>
            <w:r w:rsidR="00F0252D" w:rsidRPr="001E5C00">
              <w:rPr>
                <w:color w:val="000000" w:themeColor="text1"/>
                <w:sz w:val="24"/>
                <w:szCs w:val="24"/>
              </w:rPr>
              <w:t>ț</w:t>
            </w:r>
            <w:r w:rsidRPr="001E5C00">
              <w:rPr>
                <w:color w:val="000000" w:themeColor="text1"/>
                <w:sz w:val="24"/>
                <w:szCs w:val="24"/>
              </w:rPr>
              <w:t>ia colaborează activ</w:t>
            </w:r>
            <w:r w:rsidR="00516789">
              <w:rPr>
                <w:color w:val="000000" w:themeColor="text1"/>
                <w:sz w:val="24"/>
                <w:szCs w:val="24"/>
              </w:rPr>
              <w:t>,</w:t>
            </w:r>
            <w:r w:rsidRPr="001E5C00">
              <w:rPr>
                <w:color w:val="000000" w:themeColor="text1"/>
                <w:sz w:val="24"/>
                <w:szCs w:val="24"/>
              </w:rPr>
              <w:t xml:space="preserve"> implicând familiile </w:t>
            </w:r>
            <w:r w:rsidR="00F0252D" w:rsidRPr="001E5C00">
              <w:rPr>
                <w:color w:val="000000" w:themeColor="text1"/>
                <w:sz w:val="24"/>
                <w:szCs w:val="24"/>
              </w:rPr>
              <w:t>ș</w:t>
            </w:r>
            <w:r w:rsidRPr="001E5C00">
              <w:rPr>
                <w:color w:val="000000" w:themeColor="text1"/>
                <w:sz w:val="24"/>
                <w:szCs w:val="24"/>
              </w:rPr>
              <w:t xml:space="preserve">i serviciile publice de sănătate </w:t>
            </w:r>
            <w:r w:rsidR="00F0252D" w:rsidRPr="001E5C00">
              <w:rPr>
                <w:color w:val="000000" w:themeColor="text1"/>
                <w:sz w:val="24"/>
                <w:szCs w:val="24"/>
              </w:rPr>
              <w:t>ș</w:t>
            </w:r>
            <w:r w:rsidRPr="001E5C00">
              <w:rPr>
                <w:color w:val="000000" w:themeColor="text1"/>
                <w:sz w:val="24"/>
                <w:szCs w:val="24"/>
              </w:rPr>
              <w:t>i alte institu</w:t>
            </w:r>
            <w:r w:rsidR="00F0252D" w:rsidRPr="001E5C00">
              <w:rPr>
                <w:color w:val="000000" w:themeColor="text1"/>
                <w:sz w:val="24"/>
                <w:szCs w:val="24"/>
              </w:rPr>
              <w:t>ț</w:t>
            </w:r>
            <w:r w:rsidRPr="001E5C00">
              <w:rPr>
                <w:color w:val="000000" w:themeColor="text1"/>
                <w:sz w:val="24"/>
                <w:szCs w:val="24"/>
              </w:rPr>
              <w:t>ii cu atribu</w:t>
            </w:r>
            <w:r w:rsidR="00F0252D" w:rsidRPr="001E5C00">
              <w:rPr>
                <w:color w:val="000000" w:themeColor="text1"/>
                <w:sz w:val="24"/>
                <w:szCs w:val="24"/>
              </w:rPr>
              <w:t>ț</w:t>
            </w:r>
            <w:r w:rsidRPr="001E5C00">
              <w:rPr>
                <w:color w:val="000000" w:themeColor="text1"/>
                <w:sz w:val="24"/>
                <w:szCs w:val="24"/>
              </w:rPr>
              <w:t xml:space="preserve">ii legale în organizarea </w:t>
            </w:r>
            <w:r w:rsidR="00F0252D" w:rsidRPr="001E5C00">
              <w:rPr>
                <w:color w:val="000000" w:themeColor="text1"/>
                <w:sz w:val="24"/>
                <w:szCs w:val="24"/>
              </w:rPr>
              <w:t>ș</w:t>
            </w:r>
            <w:r w:rsidRPr="001E5C00">
              <w:rPr>
                <w:color w:val="000000" w:themeColor="text1"/>
                <w:sz w:val="24"/>
                <w:szCs w:val="24"/>
              </w:rPr>
              <w:t>i desfă</w:t>
            </w:r>
            <w:r w:rsidR="00F0252D" w:rsidRPr="001E5C00">
              <w:rPr>
                <w:color w:val="000000" w:themeColor="text1"/>
                <w:sz w:val="24"/>
                <w:szCs w:val="24"/>
              </w:rPr>
              <w:t>ș</w:t>
            </w:r>
            <w:r w:rsidRPr="001E5C00">
              <w:rPr>
                <w:color w:val="000000" w:themeColor="text1"/>
                <w:sz w:val="24"/>
                <w:szCs w:val="24"/>
              </w:rPr>
              <w:t>urarea activită</w:t>
            </w:r>
            <w:r w:rsidR="00F0252D" w:rsidRPr="001E5C00">
              <w:rPr>
                <w:color w:val="000000" w:themeColor="text1"/>
                <w:sz w:val="24"/>
                <w:szCs w:val="24"/>
              </w:rPr>
              <w:t>ț</w:t>
            </w:r>
            <w:r w:rsidRPr="001E5C00">
              <w:rPr>
                <w:color w:val="000000" w:themeColor="text1"/>
                <w:sz w:val="24"/>
                <w:szCs w:val="24"/>
              </w:rPr>
              <w:t>ilor de promovare a valorii sănătă</w:t>
            </w:r>
            <w:r w:rsidR="00F0252D" w:rsidRPr="001E5C00">
              <w:rPr>
                <w:color w:val="000000" w:themeColor="text1"/>
                <w:sz w:val="24"/>
                <w:szCs w:val="24"/>
              </w:rPr>
              <w:t>ț</w:t>
            </w:r>
            <w:r w:rsidRPr="001E5C00">
              <w:rPr>
                <w:color w:val="000000" w:themeColor="text1"/>
                <w:sz w:val="24"/>
                <w:szCs w:val="24"/>
              </w:rPr>
              <w:t xml:space="preserve">ii fizice </w:t>
            </w:r>
            <w:r w:rsidR="00F0252D" w:rsidRPr="001E5C00">
              <w:rPr>
                <w:color w:val="000000" w:themeColor="text1"/>
                <w:sz w:val="24"/>
                <w:szCs w:val="24"/>
              </w:rPr>
              <w:t>ș</w:t>
            </w:r>
            <w:r w:rsidRPr="001E5C00">
              <w:rPr>
                <w:color w:val="000000" w:themeColor="text1"/>
                <w:sz w:val="24"/>
                <w:szCs w:val="24"/>
              </w:rPr>
              <w:t xml:space="preserve">i mintale a elevilor/ copiilor </w:t>
            </w:r>
            <w:r w:rsidR="00F0252D" w:rsidRPr="001E5C00">
              <w:rPr>
                <w:color w:val="000000" w:themeColor="text1"/>
                <w:sz w:val="24"/>
                <w:szCs w:val="24"/>
              </w:rPr>
              <w:t>ș</w:t>
            </w:r>
            <w:r w:rsidRPr="001E5C00">
              <w:rPr>
                <w:color w:val="000000" w:themeColor="text1"/>
                <w:sz w:val="24"/>
                <w:szCs w:val="24"/>
              </w:rPr>
              <w:t>i a stilului sănătos de via</w:t>
            </w:r>
            <w:r w:rsidR="00F0252D" w:rsidRPr="001E5C00">
              <w:rPr>
                <w:color w:val="000000" w:themeColor="text1"/>
                <w:sz w:val="24"/>
                <w:szCs w:val="24"/>
              </w:rPr>
              <w:t>ț</w:t>
            </w:r>
            <w:r w:rsidRPr="001E5C00">
              <w:rPr>
                <w:color w:val="000000" w:themeColor="text1"/>
                <w:sz w:val="24"/>
                <w:szCs w:val="24"/>
              </w:rPr>
              <w:t>ă în institu</w:t>
            </w:r>
            <w:r w:rsidR="00F0252D" w:rsidRPr="001E5C00">
              <w:rPr>
                <w:color w:val="000000" w:themeColor="text1"/>
                <w:sz w:val="24"/>
                <w:szCs w:val="24"/>
              </w:rPr>
              <w:t>ț</w:t>
            </w:r>
            <w:r w:rsidRPr="001E5C00">
              <w:rPr>
                <w:color w:val="000000" w:themeColor="text1"/>
                <w:sz w:val="24"/>
                <w:szCs w:val="24"/>
              </w:rPr>
              <w:t xml:space="preserve">ie </w:t>
            </w:r>
            <w:r w:rsidR="00F0252D" w:rsidRPr="001E5C00">
              <w:rPr>
                <w:color w:val="000000" w:themeColor="text1"/>
                <w:sz w:val="24"/>
                <w:szCs w:val="24"/>
              </w:rPr>
              <w:t>ș</w:t>
            </w:r>
            <w:r w:rsidRPr="001E5C00">
              <w:rPr>
                <w:color w:val="000000" w:themeColor="text1"/>
                <w:sz w:val="24"/>
                <w:szCs w:val="24"/>
              </w:rPr>
              <w:t>i în comunitate.</w:t>
            </w:r>
          </w:p>
        </w:tc>
      </w:tr>
      <w:tr w:rsidR="00D86AA0" w:rsidRPr="001E5C00" w:rsidTr="009132EF">
        <w:trPr>
          <w:jc w:val="center"/>
        </w:trPr>
        <w:tc>
          <w:tcPr>
            <w:tcW w:w="742" w:type="pct"/>
          </w:tcPr>
          <w:p w:rsidR="00D86AA0" w:rsidRPr="001E5C00" w:rsidRDefault="00D86AA0" w:rsidP="008A577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784" w:type="pct"/>
          </w:tcPr>
          <w:p w:rsidR="00D86AA0" w:rsidRPr="001E5C00" w:rsidRDefault="00D86AA0" w:rsidP="008A577E">
            <w:pPr>
              <w:pStyle w:val="TableParagraph"/>
              <w:spacing w:line="276" w:lineRule="auto"/>
              <w:ind w:left="57" w:right="57"/>
              <w:rPr>
                <w:color w:val="000000" w:themeColor="text1"/>
                <w:sz w:val="24"/>
                <w:szCs w:val="24"/>
              </w:rPr>
            </w:pPr>
            <w:r w:rsidRPr="001E5C00">
              <w:rPr>
                <w:color w:val="000000" w:themeColor="text1"/>
                <w:sz w:val="24"/>
                <w:szCs w:val="24"/>
              </w:rPr>
              <w:t>Pondere:2</w:t>
            </w:r>
          </w:p>
        </w:tc>
        <w:tc>
          <w:tcPr>
            <w:tcW w:w="1204" w:type="pct"/>
          </w:tcPr>
          <w:p w:rsidR="00D86AA0" w:rsidRPr="001E5C00" w:rsidRDefault="00D86AA0" w:rsidP="008A577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criteriilor:1</w:t>
            </w:r>
          </w:p>
        </w:tc>
        <w:tc>
          <w:tcPr>
            <w:tcW w:w="2270" w:type="pct"/>
          </w:tcPr>
          <w:p w:rsidR="00D86AA0" w:rsidRPr="001E5C00" w:rsidRDefault="00D86AA0" w:rsidP="007F14D4">
            <w:pPr>
              <w:pStyle w:val="TableParagraph"/>
              <w:spacing w:line="276" w:lineRule="auto"/>
              <w:ind w:left="57" w:right="57"/>
              <w:jc w:val="right"/>
              <w:rPr>
                <w:color w:val="000000" w:themeColor="text1"/>
                <w:sz w:val="24"/>
                <w:szCs w:val="24"/>
              </w:rPr>
            </w:pPr>
            <w:r w:rsidRPr="001E5C00">
              <w:rPr>
                <w:color w:val="000000" w:themeColor="text1"/>
                <w:sz w:val="24"/>
                <w:szCs w:val="24"/>
              </w:rPr>
              <w:t xml:space="preserve">Punctaj acordat: </w:t>
            </w:r>
            <w:r w:rsidR="004B4325">
              <w:rPr>
                <w:color w:val="000000" w:themeColor="text1"/>
                <w:sz w:val="24"/>
                <w:szCs w:val="24"/>
              </w:rPr>
              <w:t>2</w:t>
            </w:r>
          </w:p>
        </w:tc>
      </w:tr>
    </w:tbl>
    <w:p w:rsidR="00854837" w:rsidRDefault="00854837" w:rsidP="00EE4461">
      <w:pPr>
        <w:spacing w:line="276" w:lineRule="auto"/>
        <w:ind w:firstLine="709"/>
        <w:rPr>
          <w:b/>
          <w:i/>
          <w:color w:val="000000" w:themeColor="text1"/>
          <w:sz w:val="24"/>
          <w:szCs w:val="24"/>
        </w:rPr>
      </w:pPr>
    </w:p>
    <w:p w:rsidR="00D86AA0" w:rsidRPr="001E5C00" w:rsidRDefault="005B59CA" w:rsidP="00EE4461">
      <w:pPr>
        <w:spacing w:line="276" w:lineRule="auto"/>
        <w:ind w:firstLine="709"/>
        <w:rPr>
          <w:b/>
          <w:i/>
          <w:color w:val="000000" w:themeColor="text1"/>
          <w:sz w:val="24"/>
          <w:szCs w:val="24"/>
        </w:rPr>
      </w:pPr>
      <w:r w:rsidRPr="001E5C00">
        <w:rPr>
          <w:b/>
          <w:i/>
          <w:color w:val="000000" w:themeColor="text1"/>
          <w:sz w:val="24"/>
          <w:szCs w:val="24"/>
        </w:rPr>
        <w:t>Domeniu: Capacitate institu</w:t>
      </w:r>
      <w:r w:rsidR="00F0252D" w:rsidRPr="001E5C00">
        <w:rPr>
          <w:b/>
          <w:i/>
          <w:color w:val="000000" w:themeColor="text1"/>
          <w:sz w:val="24"/>
          <w:szCs w:val="24"/>
        </w:rPr>
        <w:t>ț</w:t>
      </w:r>
      <w:r w:rsidRPr="001E5C00">
        <w:rPr>
          <w:b/>
          <w:i/>
          <w:color w:val="000000" w:themeColor="text1"/>
          <w:sz w:val="24"/>
          <w:szCs w:val="24"/>
        </w:rPr>
        <w:t>ională:</w:t>
      </w:r>
    </w:p>
    <w:p w:rsidR="00DA263C" w:rsidRPr="001E5C00" w:rsidRDefault="005B59CA" w:rsidP="008A577E">
      <w:pPr>
        <w:spacing w:line="276" w:lineRule="auto"/>
        <w:ind w:left="709" w:firstLine="11"/>
        <w:jc w:val="both"/>
        <w:rPr>
          <w:i/>
          <w:color w:val="000000" w:themeColor="text1"/>
          <w:sz w:val="24"/>
          <w:szCs w:val="24"/>
        </w:rPr>
      </w:pPr>
      <w:r w:rsidRPr="001E5C00">
        <w:rPr>
          <w:b/>
          <w:color w:val="000000" w:themeColor="text1"/>
          <w:sz w:val="24"/>
          <w:szCs w:val="24"/>
        </w:rPr>
        <w:t>Indicator</w:t>
      </w:r>
      <w:r w:rsidRPr="001E5C00">
        <w:rPr>
          <w:b/>
          <w:color w:val="000000" w:themeColor="text1"/>
          <w:spacing w:val="-23"/>
          <w:sz w:val="24"/>
          <w:szCs w:val="24"/>
        </w:rPr>
        <w:t xml:space="preserve"> </w:t>
      </w:r>
      <w:r w:rsidRPr="001E5C00">
        <w:rPr>
          <w:b/>
          <w:color w:val="000000" w:themeColor="text1"/>
          <w:sz w:val="24"/>
          <w:szCs w:val="24"/>
        </w:rPr>
        <w:t>1.3.2.</w:t>
      </w:r>
      <w:r w:rsidRPr="001E5C00">
        <w:rPr>
          <w:b/>
          <w:color w:val="000000" w:themeColor="text1"/>
          <w:spacing w:val="-18"/>
          <w:sz w:val="24"/>
          <w:szCs w:val="24"/>
        </w:rPr>
        <w:t xml:space="preserve"> </w:t>
      </w:r>
      <w:r w:rsidRPr="001E5C00">
        <w:rPr>
          <w:color w:val="000000" w:themeColor="text1"/>
          <w:spacing w:val="2"/>
          <w:sz w:val="24"/>
          <w:szCs w:val="24"/>
        </w:rPr>
        <w:t>Asigurarea</w:t>
      </w:r>
      <w:r w:rsidRPr="001E5C00">
        <w:rPr>
          <w:color w:val="000000" w:themeColor="text1"/>
          <w:spacing w:val="-21"/>
          <w:sz w:val="24"/>
          <w:szCs w:val="24"/>
        </w:rPr>
        <w:t xml:space="preserve"> </w:t>
      </w:r>
      <w:r w:rsidRPr="001E5C00">
        <w:rPr>
          <w:color w:val="000000" w:themeColor="text1"/>
          <w:spacing w:val="3"/>
          <w:sz w:val="24"/>
          <w:szCs w:val="24"/>
        </w:rPr>
        <w:t>condi</w:t>
      </w:r>
      <w:r w:rsidR="00F0252D" w:rsidRPr="001E5C00">
        <w:rPr>
          <w:color w:val="000000" w:themeColor="text1"/>
          <w:spacing w:val="3"/>
          <w:sz w:val="24"/>
          <w:szCs w:val="24"/>
        </w:rPr>
        <w:t>ț</w:t>
      </w:r>
      <w:r w:rsidRPr="001E5C00">
        <w:rPr>
          <w:color w:val="000000" w:themeColor="text1"/>
          <w:spacing w:val="3"/>
          <w:sz w:val="24"/>
          <w:szCs w:val="24"/>
        </w:rPr>
        <w:t>iilor</w:t>
      </w:r>
      <w:r w:rsidRPr="001E5C00">
        <w:rPr>
          <w:color w:val="000000" w:themeColor="text1"/>
          <w:spacing w:val="-18"/>
          <w:sz w:val="24"/>
          <w:szCs w:val="24"/>
        </w:rPr>
        <w:t xml:space="preserve"> </w:t>
      </w:r>
      <w:r w:rsidRPr="001E5C00">
        <w:rPr>
          <w:color w:val="000000" w:themeColor="text1"/>
          <w:sz w:val="24"/>
          <w:szCs w:val="24"/>
        </w:rPr>
        <w:t>fizice,</w:t>
      </w:r>
      <w:r w:rsidRPr="001E5C00">
        <w:rPr>
          <w:color w:val="000000" w:themeColor="text1"/>
          <w:spacing w:val="-17"/>
          <w:sz w:val="24"/>
          <w:szCs w:val="24"/>
        </w:rPr>
        <w:t xml:space="preserve"> </w:t>
      </w:r>
      <w:r w:rsidRPr="001E5C00">
        <w:rPr>
          <w:color w:val="000000" w:themeColor="text1"/>
          <w:sz w:val="24"/>
          <w:szCs w:val="24"/>
        </w:rPr>
        <w:t>inclusiv</w:t>
      </w:r>
      <w:r w:rsidRPr="001E5C00">
        <w:rPr>
          <w:color w:val="000000" w:themeColor="text1"/>
          <w:spacing w:val="-18"/>
          <w:sz w:val="24"/>
          <w:szCs w:val="24"/>
        </w:rPr>
        <w:t xml:space="preserve"> </w:t>
      </w:r>
      <w:r w:rsidRPr="001E5C00">
        <w:rPr>
          <w:color w:val="000000" w:themeColor="text1"/>
          <w:sz w:val="24"/>
          <w:szCs w:val="24"/>
        </w:rPr>
        <w:t>a</w:t>
      </w:r>
      <w:r w:rsidRPr="001E5C00">
        <w:rPr>
          <w:color w:val="000000" w:themeColor="text1"/>
          <w:spacing w:val="-18"/>
          <w:sz w:val="24"/>
          <w:szCs w:val="24"/>
        </w:rPr>
        <w:t xml:space="preserve"> </w:t>
      </w:r>
      <w:r w:rsidRPr="001E5C00">
        <w:rPr>
          <w:color w:val="000000" w:themeColor="text1"/>
          <w:sz w:val="24"/>
          <w:szCs w:val="24"/>
        </w:rPr>
        <w:t>spa</w:t>
      </w:r>
      <w:r w:rsidR="00F0252D" w:rsidRPr="001E5C00">
        <w:rPr>
          <w:color w:val="000000" w:themeColor="text1"/>
          <w:sz w:val="24"/>
          <w:szCs w:val="24"/>
        </w:rPr>
        <w:t>ț</w:t>
      </w:r>
      <w:r w:rsidRPr="001E5C00">
        <w:rPr>
          <w:color w:val="000000" w:themeColor="text1"/>
          <w:sz w:val="24"/>
          <w:szCs w:val="24"/>
        </w:rPr>
        <w:t>iilor</w:t>
      </w:r>
      <w:r w:rsidRPr="001E5C00">
        <w:rPr>
          <w:color w:val="000000" w:themeColor="text1"/>
          <w:spacing w:val="-22"/>
          <w:sz w:val="24"/>
          <w:szCs w:val="24"/>
        </w:rPr>
        <w:t xml:space="preserve"> </w:t>
      </w:r>
      <w:r w:rsidRPr="001E5C00">
        <w:rPr>
          <w:color w:val="000000" w:themeColor="text1"/>
          <w:sz w:val="24"/>
          <w:szCs w:val="24"/>
        </w:rPr>
        <w:t>special</w:t>
      </w:r>
      <w:r w:rsidRPr="001E5C00">
        <w:rPr>
          <w:color w:val="000000" w:themeColor="text1"/>
          <w:spacing w:val="-18"/>
          <w:sz w:val="24"/>
          <w:szCs w:val="24"/>
        </w:rPr>
        <w:t xml:space="preserve"> </w:t>
      </w:r>
      <w:r w:rsidRPr="001E5C00">
        <w:rPr>
          <w:color w:val="000000" w:themeColor="text1"/>
          <w:sz w:val="24"/>
          <w:szCs w:val="24"/>
        </w:rPr>
        <w:t>rezervate,</w:t>
      </w:r>
      <w:r w:rsidRPr="001E5C00">
        <w:rPr>
          <w:color w:val="000000" w:themeColor="text1"/>
          <w:spacing w:val="-17"/>
          <w:sz w:val="24"/>
          <w:szCs w:val="24"/>
        </w:rPr>
        <w:t xml:space="preserve"> </w:t>
      </w:r>
      <w:r w:rsidRPr="001E5C00">
        <w:rPr>
          <w:color w:val="000000" w:themeColor="text1"/>
          <w:sz w:val="24"/>
          <w:szCs w:val="24"/>
        </w:rPr>
        <w:t>a</w:t>
      </w:r>
      <w:r w:rsidRPr="001E5C00">
        <w:rPr>
          <w:color w:val="000000" w:themeColor="text1"/>
          <w:spacing w:val="-18"/>
          <w:sz w:val="24"/>
          <w:szCs w:val="24"/>
        </w:rPr>
        <w:t xml:space="preserve"> </w:t>
      </w:r>
      <w:r w:rsidRPr="001E5C00">
        <w:rPr>
          <w:color w:val="000000" w:themeColor="text1"/>
          <w:sz w:val="24"/>
          <w:szCs w:val="24"/>
        </w:rPr>
        <w:t>resurselor</w:t>
      </w:r>
      <w:r w:rsidRPr="001E5C00">
        <w:rPr>
          <w:color w:val="000000" w:themeColor="text1"/>
          <w:spacing w:val="-22"/>
          <w:sz w:val="24"/>
          <w:szCs w:val="24"/>
        </w:rPr>
        <w:t xml:space="preserve"> </w:t>
      </w:r>
      <w:r w:rsidRPr="001E5C00">
        <w:rPr>
          <w:color w:val="000000" w:themeColor="text1"/>
          <w:sz w:val="24"/>
          <w:szCs w:val="24"/>
        </w:rPr>
        <w:t>materiale</w:t>
      </w:r>
      <w:r w:rsidRPr="001E5C00">
        <w:rPr>
          <w:color w:val="000000" w:themeColor="text1"/>
          <w:spacing w:val="-19"/>
          <w:sz w:val="24"/>
          <w:szCs w:val="24"/>
        </w:rPr>
        <w:t xml:space="preserve"> </w:t>
      </w:r>
      <w:r w:rsidR="00F0252D" w:rsidRPr="001E5C00">
        <w:rPr>
          <w:color w:val="000000" w:themeColor="text1"/>
          <w:sz w:val="24"/>
          <w:szCs w:val="24"/>
        </w:rPr>
        <w:t>ș</w:t>
      </w:r>
      <w:r w:rsidRPr="001E5C00">
        <w:rPr>
          <w:color w:val="000000" w:themeColor="text1"/>
          <w:sz w:val="24"/>
          <w:szCs w:val="24"/>
        </w:rPr>
        <w:t>i</w:t>
      </w:r>
      <w:r w:rsidRPr="001E5C00">
        <w:rPr>
          <w:color w:val="000000" w:themeColor="text1"/>
          <w:spacing w:val="-18"/>
          <w:sz w:val="24"/>
          <w:szCs w:val="24"/>
        </w:rPr>
        <w:t xml:space="preserve"> </w:t>
      </w:r>
      <w:r w:rsidRPr="001E5C00">
        <w:rPr>
          <w:color w:val="000000" w:themeColor="text1"/>
          <w:sz w:val="24"/>
          <w:szCs w:val="24"/>
        </w:rPr>
        <w:t>metodologice</w:t>
      </w:r>
      <w:r w:rsidRPr="001E5C00">
        <w:rPr>
          <w:color w:val="000000" w:themeColor="text1"/>
          <w:spacing w:val="-19"/>
          <w:sz w:val="24"/>
          <w:szCs w:val="24"/>
        </w:rPr>
        <w:t xml:space="preserve"> </w:t>
      </w:r>
      <w:r w:rsidRPr="001E5C00">
        <w:rPr>
          <w:color w:val="000000" w:themeColor="text1"/>
          <w:sz w:val="24"/>
          <w:szCs w:val="24"/>
        </w:rPr>
        <w:t>(mese</w:t>
      </w:r>
      <w:r w:rsidRPr="001E5C00">
        <w:rPr>
          <w:color w:val="000000" w:themeColor="text1"/>
          <w:spacing w:val="-15"/>
          <w:sz w:val="24"/>
          <w:szCs w:val="24"/>
        </w:rPr>
        <w:t xml:space="preserve"> </w:t>
      </w:r>
      <w:r w:rsidRPr="001E5C00">
        <w:rPr>
          <w:color w:val="000000" w:themeColor="text1"/>
          <w:sz w:val="24"/>
          <w:szCs w:val="24"/>
        </w:rPr>
        <w:t>rotunde,</w:t>
      </w:r>
      <w:r w:rsidRPr="001E5C00">
        <w:rPr>
          <w:color w:val="000000" w:themeColor="text1"/>
          <w:spacing w:val="-17"/>
          <w:sz w:val="24"/>
          <w:szCs w:val="24"/>
        </w:rPr>
        <w:t xml:space="preserve"> </w:t>
      </w:r>
      <w:r w:rsidRPr="001E5C00">
        <w:rPr>
          <w:color w:val="000000" w:themeColor="text1"/>
          <w:sz w:val="24"/>
          <w:szCs w:val="24"/>
        </w:rPr>
        <w:t>seminare,</w:t>
      </w:r>
      <w:r w:rsidRPr="001E5C00">
        <w:rPr>
          <w:color w:val="000000" w:themeColor="text1"/>
          <w:spacing w:val="-17"/>
          <w:sz w:val="24"/>
          <w:szCs w:val="24"/>
        </w:rPr>
        <w:t xml:space="preserve"> </w:t>
      </w:r>
      <w:proofErr w:type="spellStart"/>
      <w:r w:rsidRPr="001E5C00">
        <w:rPr>
          <w:color w:val="000000" w:themeColor="text1"/>
          <w:sz w:val="24"/>
          <w:szCs w:val="24"/>
        </w:rPr>
        <w:t>traininguri</w:t>
      </w:r>
      <w:proofErr w:type="spellEnd"/>
      <w:r w:rsidRPr="001E5C00">
        <w:rPr>
          <w:color w:val="000000" w:themeColor="text1"/>
          <w:sz w:val="24"/>
          <w:szCs w:val="24"/>
        </w:rPr>
        <w:t>, sesiuni de terapie educa</w:t>
      </w:r>
      <w:r w:rsidR="00F0252D" w:rsidRPr="001E5C00">
        <w:rPr>
          <w:color w:val="000000" w:themeColor="text1"/>
          <w:sz w:val="24"/>
          <w:szCs w:val="24"/>
        </w:rPr>
        <w:t>ț</w:t>
      </w:r>
      <w:r w:rsidRPr="001E5C00">
        <w:rPr>
          <w:color w:val="000000" w:themeColor="text1"/>
          <w:sz w:val="24"/>
          <w:szCs w:val="24"/>
        </w:rPr>
        <w:t xml:space="preserve">ională etc.) pentru profilaxia problemelor </w:t>
      </w:r>
      <w:proofErr w:type="spellStart"/>
      <w:r w:rsidRPr="001E5C00">
        <w:rPr>
          <w:color w:val="000000" w:themeColor="text1"/>
          <w:spacing w:val="3"/>
          <w:sz w:val="24"/>
          <w:szCs w:val="24"/>
        </w:rPr>
        <w:t>psihoemo</w:t>
      </w:r>
      <w:r w:rsidR="00F0252D" w:rsidRPr="001E5C00">
        <w:rPr>
          <w:color w:val="000000" w:themeColor="text1"/>
          <w:spacing w:val="3"/>
          <w:sz w:val="24"/>
          <w:szCs w:val="24"/>
        </w:rPr>
        <w:t>ț</w:t>
      </w:r>
      <w:r w:rsidRPr="001E5C00">
        <w:rPr>
          <w:color w:val="000000" w:themeColor="text1"/>
          <w:spacing w:val="3"/>
          <w:sz w:val="24"/>
          <w:szCs w:val="24"/>
        </w:rPr>
        <w:t>ionale</w:t>
      </w:r>
      <w:proofErr w:type="spellEnd"/>
      <w:r w:rsidRPr="001E5C00">
        <w:rPr>
          <w:color w:val="000000" w:themeColor="text1"/>
          <w:spacing w:val="3"/>
          <w:sz w:val="24"/>
          <w:szCs w:val="24"/>
        </w:rPr>
        <w:t xml:space="preserve"> </w:t>
      </w:r>
      <w:r w:rsidRPr="001E5C00">
        <w:rPr>
          <w:color w:val="000000" w:themeColor="text1"/>
          <w:spacing w:val="2"/>
          <w:sz w:val="24"/>
          <w:szCs w:val="24"/>
        </w:rPr>
        <w:t xml:space="preserve">ale </w:t>
      </w:r>
      <w:r w:rsidRPr="001E5C00">
        <w:rPr>
          <w:color w:val="000000" w:themeColor="text1"/>
          <w:sz w:val="24"/>
          <w:szCs w:val="24"/>
        </w:rPr>
        <w:t>elevilor/</w:t>
      </w:r>
      <w:r w:rsidRPr="001E5C00">
        <w:rPr>
          <w:color w:val="000000" w:themeColor="text1"/>
          <w:spacing w:val="-27"/>
          <w:sz w:val="24"/>
          <w:szCs w:val="24"/>
        </w:rPr>
        <w:t xml:space="preserve"> </w:t>
      </w:r>
      <w:r w:rsidRPr="001E5C00">
        <w:rPr>
          <w:color w:val="000000" w:themeColor="text1"/>
          <w:sz w:val="24"/>
          <w:szCs w:val="24"/>
        </w:rPr>
        <w:t>copiilor</w:t>
      </w:r>
      <w:r w:rsidR="00286C4D">
        <w:rPr>
          <w:color w:val="000000" w:themeColor="text1"/>
          <w:sz w:val="24"/>
          <w:szCs w:val="24"/>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556"/>
        <w:gridCol w:w="1644"/>
        <w:gridCol w:w="2525"/>
        <w:gridCol w:w="4761"/>
      </w:tblGrid>
      <w:tr w:rsidR="00E07DC5" w:rsidRPr="001E5C00" w:rsidTr="009132EF">
        <w:trPr>
          <w:jc w:val="center"/>
        </w:trPr>
        <w:tc>
          <w:tcPr>
            <w:tcW w:w="742" w:type="pct"/>
          </w:tcPr>
          <w:p w:rsidR="00F57162" w:rsidRPr="006305C9" w:rsidRDefault="005B59CA" w:rsidP="008A577E">
            <w:pPr>
              <w:pStyle w:val="TableParagraph"/>
              <w:spacing w:line="276" w:lineRule="auto"/>
              <w:ind w:left="57" w:right="57"/>
              <w:rPr>
                <w:b/>
                <w:bCs/>
                <w:color w:val="000000" w:themeColor="text1"/>
                <w:sz w:val="24"/>
                <w:szCs w:val="24"/>
              </w:rPr>
            </w:pPr>
            <w:r w:rsidRPr="006305C9">
              <w:rPr>
                <w:b/>
                <w:bCs/>
                <w:color w:val="000000" w:themeColor="text1"/>
                <w:sz w:val="24"/>
                <w:szCs w:val="24"/>
              </w:rPr>
              <w:t>Dovezi</w:t>
            </w:r>
          </w:p>
        </w:tc>
        <w:tc>
          <w:tcPr>
            <w:tcW w:w="4258" w:type="pct"/>
            <w:gridSpan w:val="3"/>
          </w:tcPr>
          <w:p w:rsidR="00AE1BC4" w:rsidRPr="005D1EB6" w:rsidRDefault="00AE1BC4" w:rsidP="00A33C5D">
            <w:pPr>
              <w:pStyle w:val="TableParagraph"/>
              <w:numPr>
                <w:ilvl w:val="0"/>
                <w:numId w:val="17"/>
              </w:numPr>
              <w:spacing w:line="276" w:lineRule="auto"/>
              <w:ind w:right="57"/>
              <w:jc w:val="both"/>
              <w:rPr>
                <w:color w:val="000000" w:themeColor="text1"/>
                <w:sz w:val="24"/>
                <w:szCs w:val="24"/>
              </w:rPr>
            </w:pPr>
            <w:r>
              <w:rPr>
                <w:color w:val="000000" w:themeColor="text1"/>
                <w:sz w:val="24"/>
                <w:szCs w:val="24"/>
              </w:rPr>
              <w:t>Planul anual de activitate al serviciului psihologic</w:t>
            </w:r>
            <w:r w:rsidR="005D1EB6">
              <w:rPr>
                <w:color w:val="000000" w:themeColor="text1"/>
                <w:sz w:val="24"/>
                <w:szCs w:val="24"/>
              </w:rPr>
              <w:t>, conform Planului managerial pentru anul de studii 2020-2021, aprobat</w:t>
            </w:r>
            <w:r w:rsidR="005D1EB6" w:rsidRPr="001E5C00">
              <w:rPr>
                <w:color w:val="000000" w:themeColor="text1"/>
                <w:sz w:val="24"/>
                <w:szCs w:val="24"/>
              </w:rPr>
              <w:t xml:space="preserve"> la Consiliul profesoral din 01 septembrie 2020.</w:t>
            </w:r>
            <w:r w:rsidR="005D1EB6">
              <w:rPr>
                <w:color w:val="000000" w:themeColor="text1"/>
                <w:sz w:val="24"/>
                <w:szCs w:val="24"/>
              </w:rPr>
              <w:t xml:space="preserve"> </w:t>
            </w:r>
          </w:p>
          <w:p w:rsidR="00AE1BC4" w:rsidRDefault="00AE1BC4" w:rsidP="00A33C5D">
            <w:pPr>
              <w:pStyle w:val="TableParagraph"/>
              <w:numPr>
                <w:ilvl w:val="0"/>
                <w:numId w:val="17"/>
              </w:numPr>
              <w:spacing w:line="276" w:lineRule="auto"/>
              <w:ind w:right="57"/>
              <w:rPr>
                <w:color w:val="000000" w:themeColor="text1"/>
                <w:sz w:val="24"/>
                <w:szCs w:val="24"/>
              </w:rPr>
            </w:pPr>
            <w:r>
              <w:rPr>
                <w:color w:val="000000" w:themeColor="text1"/>
                <w:sz w:val="24"/>
                <w:szCs w:val="24"/>
              </w:rPr>
              <w:t>Raport cu privire la activitatea Serviciului Psihologic realizat în cadrul instituției IPLT „Academia copiilor”anul de studii 2020-2021.</w:t>
            </w:r>
          </w:p>
          <w:p w:rsidR="005D1EB6" w:rsidRDefault="00AE1BC4" w:rsidP="00A33C5D">
            <w:pPr>
              <w:pStyle w:val="TableParagraph"/>
              <w:numPr>
                <w:ilvl w:val="0"/>
                <w:numId w:val="18"/>
              </w:numPr>
              <w:spacing w:line="276" w:lineRule="auto"/>
              <w:ind w:left="854" w:right="57"/>
              <w:rPr>
                <w:color w:val="000000" w:themeColor="text1"/>
                <w:sz w:val="24"/>
                <w:szCs w:val="24"/>
              </w:rPr>
            </w:pPr>
            <w:r>
              <w:rPr>
                <w:color w:val="000000" w:themeColor="text1"/>
                <w:sz w:val="24"/>
                <w:szCs w:val="24"/>
              </w:rPr>
              <w:t>Activități de prevenție/profilaxie cu subiectele: Sunt școlar!Formarea imaginii de școală, favorizarea adaptării școlare</w:t>
            </w:r>
            <w:r w:rsidR="005D1EB6">
              <w:rPr>
                <w:color w:val="000000" w:themeColor="text1"/>
                <w:sz w:val="24"/>
                <w:szCs w:val="24"/>
              </w:rPr>
              <w:t>.</w:t>
            </w:r>
          </w:p>
          <w:p w:rsidR="00AE1BC4" w:rsidRDefault="00AE1BC4" w:rsidP="00A33C5D">
            <w:pPr>
              <w:pStyle w:val="TableParagraph"/>
              <w:numPr>
                <w:ilvl w:val="0"/>
                <w:numId w:val="18"/>
              </w:numPr>
              <w:spacing w:line="276" w:lineRule="auto"/>
              <w:ind w:left="854" w:right="57"/>
              <w:rPr>
                <w:color w:val="000000" w:themeColor="text1"/>
                <w:sz w:val="24"/>
                <w:szCs w:val="24"/>
              </w:rPr>
            </w:pPr>
            <w:r>
              <w:rPr>
                <w:color w:val="000000" w:themeColor="text1"/>
                <w:sz w:val="24"/>
                <w:szCs w:val="24"/>
              </w:rPr>
              <w:t>Stimularea proceselor cognitive</w:t>
            </w:r>
            <w:r w:rsidR="005D1EB6">
              <w:rPr>
                <w:color w:val="000000" w:themeColor="text1"/>
                <w:sz w:val="24"/>
                <w:szCs w:val="24"/>
              </w:rPr>
              <w:t>.</w:t>
            </w:r>
          </w:p>
          <w:p w:rsidR="00AE1BC4" w:rsidRDefault="00AE1BC4" w:rsidP="00A33C5D">
            <w:pPr>
              <w:pStyle w:val="TableParagraph"/>
              <w:numPr>
                <w:ilvl w:val="0"/>
                <w:numId w:val="18"/>
              </w:numPr>
              <w:spacing w:line="276" w:lineRule="auto"/>
              <w:ind w:left="854" w:right="57"/>
              <w:rPr>
                <w:color w:val="000000" w:themeColor="text1"/>
                <w:sz w:val="24"/>
                <w:szCs w:val="24"/>
              </w:rPr>
            </w:pPr>
            <w:r>
              <w:rPr>
                <w:color w:val="000000" w:themeColor="text1"/>
                <w:sz w:val="24"/>
                <w:szCs w:val="24"/>
              </w:rPr>
              <w:t>Orientarea profesională și determinarea intereselor profesionale</w:t>
            </w:r>
            <w:r w:rsidR="005D1EB6">
              <w:rPr>
                <w:color w:val="000000" w:themeColor="text1"/>
                <w:sz w:val="24"/>
                <w:szCs w:val="24"/>
              </w:rPr>
              <w:t>.</w:t>
            </w:r>
          </w:p>
          <w:p w:rsidR="00AE1BC4" w:rsidRDefault="00AE1BC4" w:rsidP="00A33C5D">
            <w:pPr>
              <w:pStyle w:val="TableParagraph"/>
              <w:numPr>
                <w:ilvl w:val="0"/>
                <w:numId w:val="18"/>
              </w:numPr>
              <w:spacing w:line="276" w:lineRule="auto"/>
              <w:ind w:left="854" w:right="57"/>
              <w:rPr>
                <w:color w:val="000000" w:themeColor="text1"/>
                <w:sz w:val="24"/>
                <w:szCs w:val="24"/>
              </w:rPr>
            </w:pPr>
            <w:r>
              <w:rPr>
                <w:color w:val="000000" w:themeColor="text1"/>
                <w:sz w:val="24"/>
                <w:szCs w:val="24"/>
              </w:rPr>
              <w:t>Mese rotunde/comunicarea cu</w:t>
            </w:r>
            <w:r w:rsidR="005D1EB6">
              <w:rPr>
                <w:color w:val="000000" w:themeColor="text1"/>
                <w:sz w:val="24"/>
                <w:szCs w:val="24"/>
              </w:rPr>
              <w:t xml:space="preserve"> cadrele didactice cu subiectul.</w:t>
            </w:r>
          </w:p>
          <w:p w:rsidR="00AE1BC4" w:rsidRDefault="00AE1BC4" w:rsidP="00A33C5D">
            <w:pPr>
              <w:pStyle w:val="TableParagraph"/>
              <w:numPr>
                <w:ilvl w:val="0"/>
                <w:numId w:val="18"/>
              </w:numPr>
              <w:spacing w:line="276" w:lineRule="auto"/>
              <w:ind w:left="854" w:right="57"/>
              <w:rPr>
                <w:color w:val="000000" w:themeColor="text1"/>
                <w:sz w:val="24"/>
                <w:szCs w:val="24"/>
              </w:rPr>
            </w:pPr>
            <w:r>
              <w:rPr>
                <w:color w:val="000000" w:themeColor="text1"/>
                <w:sz w:val="24"/>
                <w:szCs w:val="24"/>
              </w:rPr>
              <w:t>Profilaxia epuizării emoționale la cadrele didactice (29.09.2020).</w:t>
            </w:r>
          </w:p>
          <w:p w:rsidR="00AE1BC4" w:rsidRDefault="00AE1BC4" w:rsidP="00A33C5D">
            <w:pPr>
              <w:pStyle w:val="TableParagraph"/>
              <w:numPr>
                <w:ilvl w:val="0"/>
                <w:numId w:val="18"/>
              </w:numPr>
              <w:spacing w:line="276" w:lineRule="auto"/>
              <w:ind w:left="854" w:right="57"/>
              <w:rPr>
                <w:color w:val="000000" w:themeColor="text1"/>
                <w:sz w:val="24"/>
                <w:szCs w:val="24"/>
              </w:rPr>
            </w:pPr>
            <w:r>
              <w:rPr>
                <w:color w:val="000000" w:themeColor="text1"/>
                <w:sz w:val="24"/>
                <w:szCs w:val="24"/>
              </w:rPr>
              <w:t xml:space="preserve">Comunicarea nonviolentă, impact pozitiv asupra dezvoltării personale </w:t>
            </w:r>
            <w:r w:rsidR="00516789">
              <w:rPr>
                <w:color w:val="000000" w:themeColor="text1"/>
                <w:sz w:val="24"/>
                <w:szCs w:val="24"/>
              </w:rPr>
              <w:t xml:space="preserve">a </w:t>
            </w:r>
            <w:r>
              <w:rPr>
                <w:color w:val="000000" w:themeColor="text1"/>
                <w:sz w:val="24"/>
                <w:szCs w:val="24"/>
              </w:rPr>
              <w:t>elevului (09.12.2020).</w:t>
            </w:r>
          </w:p>
          <w:p w:rsidR="00AE1BC4" w:rsidRDefault="00AE1BC4" w:rsidP="00A33C5D">
            <w:pPr>
              <w:pStyle w:val="TableParagraph"/>
              <w:numPr>
                <w:ilvl w:val="0"/>
                <w:numId w:val="18"/>
              </w:numPr>
              <w:spacing w:line="276" w:lineRule="auto"/>
              <w:ind w:left="854" w:right="57"/>
              <w:rPr>
                <w:color w:val="000000" w:themeColor="text1"/>
                <w:sz w:val="24"/>
                <w:szCs w:val="24"/>
              </w:rPr>
            </w:pPr>
            <w:r>
              <w:rPr>
                <w:color w:val="000000" w:themeColor="text1"/>
                <w:sz w:val="24"/>
                <w:szCs w:val="24"/>
              </w:rPr>
              <w:t>Întăriri pozitive și negative ale comportamentului copiilor (23.03.2021).</w:t>
            </w:r>
          </w:p>
          <w:p w:rsidR="00EE4461" w:rsidRDefault="00AE1BC4" w:rsidP="00A33C5D">
            <w:pPr>
              <w:pStyle w:val="TableParagraph"/>
              <w:numPr>
                <w:ilvl w:val="0"/>
                <w:numId w:val="18"/>
              </w:numPr>
              <w:spacing w:line="276" w:lineRule="auto"/>
              <w:ind w:left="854" w:right="57"/>
              <w:rPr>
                <w:color w:val="000000" w:themeColor="text1"/>
                <w:sz w:val="24"/>
                <w:szCs w:val="24"/>
              </w:rPr>
            </w:pPr>
            <w:r>
              <w:rPr>
                <w:color w:val="000000" w:themeColor="text1"/>
                <w:sz w:val="24"/>
                <w:szCs w:val="24"/>
              </w:rPr>
              <w:t>Profilaxia arderii profesionale (28.05.2021).</w:t>
            </w:r>
          </w:p>
          <w:p w:rsidR="00EE4461" w:rsidRPr="00EE4461" w:rsidRDefault="00EE4461" w:rsidP="00A33C5D">
            <w:pPr>
              <w:pStyle w:val="TableParagraph"/>
              <w:numPr>
                <w:ilvl w:val="0"/>
                <w:numId w:val="17"/>
              </w:numPr>
              <w:spacing w:line="276" w:lineRule="auto"/>
              <w:ind w:right="57"/>
              <w:rPr>
                <w:color w:val="000000" w:themeColor="text1"/>
                <w:sz w:val="24"/>
                <w:szCs w:val="24"/>
              </w:rPr>
            </w:pPr>
            <w:r>
              <w:rPr>
                <w:color w:val="000000" w:themeColor="text1"/>
                <w:sz w:val="24"/>
                <w:szCs w:val="24"/>
              </w:rPr>
              <w:t xml:space="preserve"> </w:t>
            </w:r>
            <w:r w:rsidRPr="00EE4461">
              <w:rPr>
                <w:color w:val="000000" w:themeColor="text1"/>
                <w:sz w:val="24"/>
                <w:szCs w:val="24"/>
              </w:rPr>
              <w:t>Cabinetul medical</w:t>
            </w:r>
            <w:r w:rsidR="007F14D4">
              <w:rPr>
                <w:color w:val="000000" w:themeColor="text1"/>
                <w:sz w:val="24"/>
                <w:szCs w:val="24"/>
              </w:rPr>
              <w:t>.</w:t>
            </w:r>
            <w:r w:rsidRPr="00EE4461">
              <w:rPr>
                <w:color w:val="000000" w:themeColor="text1"/>
                <w:sz w:val="24"/>
                <w:szCs w:val="24"/>
              </w:rPr>
              <w:t xml:space="preserve"> Activități cu elemente de training, realizate de către psihologul liceului, în cadrul Direcției de activitate</w:t>
            </w:r>
            <w:r w:rsidR="00286C4D">
              <w:rPr>
                <w:color w:val="000000" w:themeColor="text1"/>
                <w:sz w:val="24"/>
                <w:szCs w:val="24"/>
              </w:rPr>
              <w:t>;</w:t>
            </w:r>
            <w:r w:rsidRPr="00EE4461">
              <w:rPr>
                <w:color w:val="000000" w:themeColor="text1"/>
                <w:sz w:val="24"/>
                <w:szCs w:val="24"/>
              </w:rPr>
              <w:t xml:space="preserve"> Prevenție / profilaxie.</w:t>
            </w:r>
          </w:p>
        </w:tc>
      </w:tr>
      <w:tr w:rsidR="00E07DC5" w:rsidRPr="001E5C00" w:rsidTr="009132EF">
        <w:trPr>
          <w:trHeight w:val="1064"/>
          <w:jc w:val="center"/>
        </w:trPr>
        <w:tc>
          <w:tcPr>
            <w:tcW w:w="742" w:type="pct"/>
          </w:tcPr>
          <w:p w:rsidR="00F57162" w:rsidRPr="006305C9" w:rsidRDefault="005B59CA" w:rsidP="008A577E">
            <w:pPr>
              <w:pStyle w:val="TableParagraph"/>
              <w:spacing w:line="276" w:lineRule="auto"/>
              <w:ind w:left="57" w:right="57"/>
              <w:rPr>
                <w:b/>
                <w:bCs/>
                <w:color w:val="000000" w:themeColor="text1"/>
                <w:sz w:val="24"/>
                <w:szCs w:val="24"/>
              </w:rPr>
            </w:pPr>
            <w:r w:rsidRPr="006305C9">
              <w:rPr>
                <w:b/>
                <w:bCs/>
                <w:color w:val="000000" w:themeColor="text1"/>
                <w:sz w:val="24"/>
                <w:szCs w:val="24"/>
              </w:rPr>
              <w:t>Constatări</w:t>
            </w:r>
          </w:p>
        </w:tc>
        <w:tc>
          <w:tcPr>
            <w:tcW w:w="4258" w:type="pct"/>
            <w:gridSpan w:val="3"/>
          </w:tcPr>
          <w:p w:rsidR="00F57162" w:rsidRPr="001E5C00" w:rsidRDefault="00EE4461" w:rsidP="008A577E">
            <w:pPr>
              <w:pStyle w:val="TableParagraph"/>
              <w:spacing w:line="276" w:lineRule="auto"/>
              <w:ind w:left="57" w:right="57"/>
              <w:rPr>
                <w:color w:val="000000" w:themeColor="text1"/>
                <w:sz w:val="24"/>
                <w:szCs w:val="24"/>
              </w:rPr>
            </w:pPr>
            <w:r>
              <w:rPr>
                <w:color w:val="000000" w:themeColor="text1"/>
                <w:sz w:val="24"/>
                <w:szCs w:val="24"/>
              </w:rPr>
              <w:t>În instituție</w:t>
            </w:r>
            <w:r w:rsidR="00286C4D">
              <w:rPr>
                <w:color w:val="000000" w:themeColor="text1"/>
                <w:sz w:val="24"/>
                <w:szCs w:val="24"/>
              </w:rPr>
              <w:t>,</w:t>
            </w:r>
            <w:r>
              <w:rPr>
                <w:color w:val="000000" w:themeColor="text1"/>
                <w:sz w:val="24"/>
                <w:szCs w:val="24"/>
              </w:rPr>
              <w:t xml:space="preserve"> e</w:t>
            </w:r>
            <w:r w:rsidR="00AE1BC4">
              <w:rPr>
                <w:color w:val="000000" w:themeColor="text1"/>
                <w:sz w:val="24"/>
                <w:szCs w:val="24"/>
              </w:rPr>
              <w:t xml:space="preserve">levilor , părinților și cadrelor didactice li s-a asigurat confort și susținere </w:t>
            </w:r>
            <w:proofErr w:type="spellStart"/>
            <w:r w:rsidR="00AE1BC4">
              <w:rPr>
                <w:color w:val="000000" w:themeColor="text1"/>
                <w:sz w:val="24"/>
                <w:szCs w:val="24"/>
              </w:rPr>
              <w:t>psihoemoțională</w:t>
            </w:r>
            <w:proofErr w:type="spellEnd"/>
            <w:r w:rsidR="00AE1BC4">
              <w:rPr>
                <w:color w:val="000000" w:themeColor="text1"/>
                <w:sz w:val="24"/>
                <w:szCs w:val="24"/>
              </w:rPr>
              <w:t xml:space="preserve"> pe parcursul anului de studii, menținând  un climat </w:t>
            </w:r>
            <w:proofErr w:type="spellStart"/>
            <w:r w:rsidR="00AE1BC4">
              <w:rPr>
                <w:color w:val="000000" w:themeColor="text1"/>
                <w:sz w:val="24"/>
                <w:szCs w:val="24"/>
              </w:rPr>
              <w:t>psihoemoțional</w:t>
            </w:r>
            <w:proofErr w:type="spellEnd"/>
            <w:r w:rsidR="00AE1BC4">
              <w:rPr>
                <w:color w:val="000000" w:themeColor="text1"/>
                <w:sz w:val="24"/>
                <w:szCs w:val="24"/>
              </w:rPr>
              <w:t xml:space="preserve"> favorabil</w:t>
            </w:r>
            <w:r w:rsidRPr="00EE4461">
              <w:rPr>
                <w:color w:val="000000" w:themeColor="text1"/>
                <w:sz w:val="24"/>
                <w:szCs w:val="24"/>
              </w:rPr>
              <w:t>,</w:t>
            </w:r>
            <w:r w:rsidR="006C7559">
              <w:rPr>
                <w:color w:val="000000" w:themeColor="text1"/>
                <w:sz w:val="24"/>
                <w:szCs w:val="24"/>
              </w:rPr>
              <w:t xml:space="preserve"> Se s</w:t>
            </w:r>
            <w:r w:rsidRPr="00EE4461">
              <w:rPr>
                <w:color w:val="000000" w:themeColor="text1"/>
                <w:sz w:val="24"/>
                <w:szCs w:val="24"/>
              </w:rPr>
              <w:t>usține dezvoltarea personalităţii copilului, a capacităţilor şi a aptitudinilor lui spirituale şi fizice la nivelul potenţialului său, satisfacerea cerinţelor educaţionale</w:t>
            </w:r>
            <w:r w:rsidR="007F14D4">
              <w:rPr>
                <w:color w:val="000000" w:themeColor="text1"/>
                <w:sz w:val="24"/>
                <w:szCs w:val="24"/>
              </w:rPr>
              <w:t>.</w:t>
            </w:r>
          </w:p>
        </w:tc>
      </w:tr>
      <w:tr w:rsidR="00E07DC5" w:rsidRPr="001E5C00" w:rsidTr="009132EF">
        <w:trPr>
          <w:jc w:val="center"/>
        </w:trPr>
        <w:tc>
          <w:tcPr>
            <w:tcW w:w="742" w:type="pct"/>
          </w:tcPr>
          <w:p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784" w:type="pct"/>
          </w:tcPr>
          <w:p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sz w:val="24"/>
                <w:szCs w:val="24"/>
              </w:rPr>
              <w:t>Pondere:1</w:t>
            </w:r>
          </w:p>
        </w:tc>
        <w:tc>
          <w:tcPr>
            <w:tcW w:w="1204" w:type="pct"/>
          </w:tcPr>
          <w:p w:rsidR="00F57162" w:rsidRPr="001E5C00" w:rsidRDefault="005B59CA" w:rsidP="008A577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criteriilor:1</w:t>
            </w:r>
          </w:p>
        </w:tc>
        <w:tc>
          <w:tcPr>
            <w:tcW w:w="2270" w:type="pct"/>
          </w:tcPr>
          <w:p w:rsidR="00F57162" w:rsidRPr="001E5C00" w:rsidRDefault="00594E8F" w:rsidP="007F14D4">
            <w:pPr>
              <w:pStyle w:val="TableParagraph"/>
              <w:spacing w:line="276" w:lineRule="auto"/>
              <w:ind w:left="57" w:right="57"/>
              <w:jc w:val="right"/>
              <w:rPr>
                <w:color w:val="000000" w:themeColor="text1"/>
                <w:sz w:val="24"/>
                <w:szCs w:val="24"/>
              </w:rPr>
            </w:pPr>
            <w:r w:rsidRPr="001E5C00">
              <w:rPr>
                <w:color w:val="000000" w:themeColor="text1"/>
                <w:sz w:val="24"/>
                <w:szCs w:val="24"/>
              </w:rPr>
              <w:t xml:space="preserve">Punctaj acordat: </w:t>
            </w:r>
            <w:r w:rsidR="004B4325">
              <w:rPr>
                <w:color w:val="000000" w:themeColor="text1"/>
                <w:sz w:val="24"/>
                <w:szCs w:val="24"/>
              </w:rPr>
              <w:t>1</w:t>
            </w:r>
          </w:p>
        </w:tc>
      </w:tr>
    </w:tbl>
    <w:p w:rsidR="00D86AA0" w:rsidRPr="001E5C00" w:rsidRDefault="005B59CA" w:rsidP="006C7559">
      <w:pPr>
        <w:spacing w:line="276" w:lineRule="auto"/>
        <w:ind w:firstLine="709"/>
        <w:rPr>
          <w:b/>
          <w:i/>
          <w:color w:val="000000" w:themeColor="text1"/>
          <w:sz w:val="24"/>
          <w:szCs w:val="24"/>
        </w:rPr>
      </w:pPr>
      <w:r w:rsidRPr="001E5C00">
        <w:rPr>
          <w:b/>
          <w:i/>
          <w:color w:val="000000" w:themeColor="text1"/>
          <w:sz w:val="24"/>
          <w:szCs w:val="24"/>
        </w:rPr>
        <w:t>Domeniu: Curriculum/proces educa</w:t>
      </w:r>
      <w:r w:rsidR="00F0252D" w:rsidRPr="001E5C00">
        <w:rPr>
          <w:b/>
          <w:i/>
          <w:color w:val="000000" w:themeColor="text1"/>
          <w:sz w:val="24"/>
          <w:szCs w:val="24"/>
        </w:rPr>
        <w:t>ț</w:t>
      </w:r>
      <w:r w:rsidRPr="001E5C00">
        <w:rPr>
          <w:b/>
          <w:i/>
          <w:color w:val="000000" w:themeColor="text1"/>
          <w:sz w:val="24"/>
          <w:szCs w:val="24"/>
        </w:rPr>
        <w:t>ional:</w:t>
      </w:r>
    </w:p>
    <w:p w:rsidR="0006344B" w:rsidRPr="001E5C00" w:rsidRDefault="005B59CA" w:rsidP="008A577E">
      <w:pPr>
        <w:spacing w:line="276" w:lineRule="auto"/>
        <w:ind w:left="709" w:firstLine="11"/>
        <w:jc w:val="both"/>
        <w:rPr>
          <w:b/>
          <w:i/>
          <w:color w:val="000000" w:themeColor="text1"/>
          <w:sz w:val="24"/>
          <w:szCs w:val="24"/>
        </w:rPr>
      </w:pPr>
      <w:r w:rsidRPr="001E5C00">
        <w:rPr>
          <w:b/>
          <w:color w:val="000000" w:themeColor="text1"/>
          <w:sz w:val="24"/>
          <w:szCs w:val="24"/>
        </w:rPr>
        <w:t>Indicator</w:t>
      </w:r>
      <w:r w:rsidRPr="001E5C00">
        <w:rPr>
          <w:b/>
          <w:color w:val="000000" w:themeColor="text1"/>
          <w:spacing w:val="-22"/>
          <w:sz w:val="24"/>
          <w:szCs w:val="24"/>
        </w:rPr>
        <w:t xml:space="preserve"> </w:t>
      </w:r>
      <w:r w:rsidRPr="001E5C00">
        <w:rPr>
          <w:b/>
          <w:color w:val="000000" w:themeColor="text1"/>
          <w:sz w:val="24"/>
          <w:szCs w:val="24"/>
        </w:rPr>
        <w:t>1.3.3.</w:t>
      </w:r>
      <w:r w:rsidRPr="001E5C00">
        <w:rPr>
          <w:b/>
          <w:color w:val="000000" w:themeColor="text1"/>
          <w:spacing w:val="-17"/>
          <w:sz w:val="24"/>
          <w:szCs w:val="24"/>
        </w:rPr>
        <w:t xml:space="preserve"> </w:t>
      </w:r>
      <w:r w:rsidRPr="001E5C00">
        <w:rPr>
          <w:color w:val="000000" w:themeColor="text1"/>
          <w:spacing w:val="2"/>
          <w:sz w:val="24"/>
          <w:szCs w:val="24"/>
        </w:rPr>
        <w:t>Realizarea</w:t>
      </w:r>
      <w:r w:rsidRPr="001E5C00">
        <w:rPr>
          <w:color w:val="000000" w:themeColor="text1"/>
          <w:spacing w:val="-17"/>
          <w:sz w:val="24"/>
          <w:szCs w:val="24"/>
        </w:rPr>
        <w:t xml:space="preserve"> </w:t>
      </w:r>
      <w:r w:rsidRPr="001E5C00">
        <w:rPr>
          <w:color w:val="000000" w:themeColor="text1"/>
          <w:spacing w:val="3"/>
          <w:sz w:val="24"/>
          <w:szCs w:val="24"/>
        </w:rPr>
        <w:t>activită</w:t>
      </w:r>
      <w:r w:rsidR="00F0252D" w:rsidRPr="001E5C00">
        <w:rPr>
          <w:color w:val="000000" w:themeColor="text1"/>
          <w:spacing w:val="3"/>
          <w:sz w:val="24"/>
          <w:szCs w:val="24"/>
        </w:rPr>
        <w:t>ț</w:t>
      </w:r>
      <w:r w:rsidRPr="001E5C00">
        <w:rPr>
          <w:color w:val="000000" w:themeColor="text1"/>
          <w:spacing w:val="3"/>
          <w:sz w:val="24"/>
          <w:szCs w:val="24"/>
        </w:rPr>
        <w:t>ilor</w:t>
      </w:r>
      <w:r w:rsidRPr="001E5C00">
        <w:rPr>
          <w:color w:val="000000" w:themeColor="text1"/>
          <w:spacing w:val="-16"/>
          <w:sz w:val="24"/>
          <w:szCs w:val="24"/>
        </w:rPr>
        <w:t xml:space="preserve"> </w:t>
      </w:r>
      <w:r w:rsidRPr="001E5C00">
        <w:rPr>
          <w:color w:val="000000" w:themeColor="text1"/>
          <w:sz w:val="24"/>
          <w:szCs w:val="24"/>
        </w:rPr>
        <w:t>de</w:t>
      </w:r>
      <w:r w:rsidRPr="001E5C00">
        <w:rPr>
          <w:color w:val="000000" w:themeColor="text1"/>
          <w:spacing w:val="-17"/>
          <w:sz w:val="24"/>
          <w:szCs w:val="24"/>
        </w:rPr>
        <w:t xml:space="preserve"> </w:t>
      </w:r>
      <w:r w:rsidRPr="001E5C00">
        <w:rPr>
          <w:color w:val="000000" w:themeColor="text1"/>
          <w:sz w:val="24"/>
          <w:szCs w:val="24"/>
        </w:rPr>
        <w:t>promovare/</w:t>
      </w:r>
      <w:proofErr w:type="spellStart"/>
      <w:r w:rsidRPr="001E5C00">
        <w:rPr>
          <w:color w:val="000000" w:themeColor="text1"/>
          <w:sz w:val="24"/>
          <w:szCs w:val="24"/>
        </w:rPr>
        <w:t>sus</w:t>
      </w:r>
      <w:r w:rsidR="0037613B" w:rsidRPr="001E5C00">
        <w:rPr>
          <w:color w:val="000000" w:themeColor="text1"/>
          <w:sz w:val="24"/>
          <w:szCs w:val="24"/>
        </w:rPr>
        <w:t>ț</w:t>
      </w:r>
      <w:r w:rsidRPr="001E5C00">
        <w:rPr>
          <w:color w:val="000000" w:themeColor="text1"/>
          <w:position w:val="1"/>
          <w:sz w:val="24"/>
          <w:szCs w:val="24"/>
        </w:rPr>
        <w:t>inere</w:t>
      </w:r>
      <w:proofErr w:type="spellEnd"/>
      <w:r w:rsidRPr="001E5C00">
        <w:rPr>
          <w:color w:val="000000" w:themeColor="text1"/>
          <w:spacing w:val="-17"/>
          <w:position w:val="1"/>
          <w:sz w:val="24"/>
          <w:szCs w:val="24"/>
        </w:rPr>
        <w:t xml:space="preserve"> </w:t>
      </w:r>
      <w:r w:rsidRPr="001E5C00">
        <w:rPr>
          <w:color w:val="000000" w:themeColor="text1"/>
          <w:sz w:val="24"/>
          <w:szCs w:val="24"/>
        </w:rPr>
        <w:t>a</w:t>
      </w:r>
      <w:r w:rsidRPr="001E5C00">
        <w:rPr>
          <w:color w:val="000000" w:themeColor="text1"/>
          <w:spacing w:val="-14"/>
          <w:sz w:val="24"/>
          <w:szCs w:val="24"/>
        </w:rPr>
        <w:t xml:space="preserve"> </w:t>
      </w:r>
      <w:r w:rsidRPr="001E5C00">
        <w:rPr>
          <w:color w:val="000000" w:themeColor="text1"/>
          <w:spacing w:val="3"/>
          <w:sz w:val="24"/>
          <w:szCs w:val="24"/>
        </w:rPr>
        <w:t>modului</w:t>
      </w:r>
      <w:r w:rsidRPr="001E5C00">
        <w:rPr>
          <w:color w:val="000000" w:themeColor="text1"/>
          <w:spacing w:val="-16"/>
          <w:sz w:val="24"/>
          <w:szCs w:val="24"/>
        </w:rPr>
        <w:t xml:space="preserve"> </w:t>
      </w:r>
      <w:r w:rsidRPr="001E5C00">
        <w:rPr>
          <w:color w:val="000000" w:themeColor="text1"/>
          <w:spacing w:val="3"/>
          <w:sz w:val="24"/>
          <w:szCs w:val="24"/>
        </w:rPr>
        <w:t>sănătos</w:t>
      </w:r>
      <w:r w:rsidRPr="001E5C00">
        <w:rPr>
          <w:color w:val="000000" w:themeColor="text1"/>
          <w:spacing w:val="-16"/>
          <w:sz w:val="24"/>
          <w:szCs w:val="24"/>
        </w:rPr>
        <w:t xml:space="preserve"> </w:t>
      </w:r>
      <w:r w:rsidRPr="001E5C00">
        <w:rPr>
          <w:color w:val="000000" w:themeColor="text1"/>
          <w:sz w:val="24"/>
          <w:szCs w:val="24"/>
        </w:rPr>
        <w:t>de</w:t>
      </w:r>
      <w:r w:rsidRPr="001E5C00">
        <w:rPr>
          <w:color w:val="000000" w:themeColor="text1"/>
          <w:spacing w:val="-18"/>
          <w:sz w:val="24"/>
          <w:szCs w:val="24"/>
        </w:rPr>
        <w:t xml:space="preserve"> </w:t>
      </w:r>
      <w:r w:rsidRPr="001E5C00">
        <w:rPr>
          <w:color w:val="000000" w:themeColor="text1"/>
          <w:spacing w:val="3"/>
          <w:sz w:val="24"/>
          <w:szCs w:val="24"/>
        </w:rPr>
        <w:t>via</w:t>
      </w:r>
      <w:r w:rsidR="00F0252D" w:rsidRPr="001E5C00">
        <w:rPr>
          <w:color w:val="000000" w:themeColor="text1"/>
          <w:spacing w:val="3"/>
          <w:sz w:val="24"/>
          <w:szCs w:val="24"/>
        </w:rPr>
        <w:t>ț</w:t>
      </w:r>
      <w:r w:rsidRPr="001E5C00">
        <w:rPr>
          <w:color w:val="000000" w:themeColor="text1"/>
          <w:spacing w:val="3"/>
          <w:sz w:val="24"/>
          <w:szCs w:val="24"/>
        </w:rPr>
        <w:t>ă,</w:t>
      </w:r>
      <w:r w:rsidRPr="001E5C00">
        <w:rPr>
          <w:color w:val="000000" w:themeColor="text1"/>
          <w:spacing w:val="-18"/>
          <w:sz w:val="24"/>
          <w:szCs w:val="24"/>
        </w:rPr>
        <w:t xml:space="preserve"> </w:t>
      </w:r>
      <w:r w:rsidRPr="001E5C00">
        <w:rPr>
          <w:color w:val="000000" w:themeColor="text1"/>
          <w:sz w:val="24"/>
          <w:szCs w:val="24"/>
        </w:rPr>
        <w:t>de</w:t>
      </w:r>
      <w:r w:rsidRPr="001E5C00">
        <w:rPr>
          <w:color w:val="000000" w:themeColor="text1"/>
          <w:spacing w:val="-17"/>
          <w:sz w:val="24"/>
          <w:szCs w:val="24"/>
        </w:rPr>
        <w:t xml:space="preserve"> </w:t>
      </w:r>
      <w:r w:rsidRPr="001E5C00">
        <w:rPr>
          <w:color w:val="000000" w:themeColor="text1"/>
          <w:sz w:val="24"/>
          <w:szCs w:val="24"/>
        </w:rPr>
        <w:t>prevenire</w:t>
      </w:r>
      <w:r w:rsidRPr="001E5C00">
        <w:rPr>
          <w:color w:val="000000" w:themeColor="text1"/>
          <w:spacing w:val="-18"/>
          <w:sz w:val="24"/>
          <w:szCs w:val="24"/>
        </w:rPr>
        <w:t xml:space="preserve"> </w:t>
      </w:r>
      <w:r w:rsidRPr="001E5C00">
        <w:rPr>
          <w:color w:val="000000" w:themeColor="text1"/>
          <w:sz w:val="24"/>
          <w:szCs w:val="24"/>
        </w:rPr>
        <w:t>a</w:t>
      </w:r>
      <w:r w:rsidRPr="001E5C00">
        <w:rPr>
          <w:color w:val="000000" w:themeColor="text1"/>
          <w:spacing w:val="-17"/>
          <w:sz w:val="24"/>
          <w:szCs w:val="24"/>
        </w:rPr>
        <w:t xml:space="preserve"> </w:t>
      </w:r>
      <w:r w:rsidRPr="001E5C00">
        <w:rPr>
          <w:color w:val="000000" w:themeColor="text1"/>
          <w:sz w:val="24"/>
          <w:szCs w:val="24"/>
        </w:rPr>
        <w:t>riscurilor</w:t>
      </w:r>
      <w:r w:rsidRPr="001E5C00">
        <w:rPr>
          <w:color w:val="000000" w:themeColor="text1"/>
          <w:spacing w:val="-21"/>
          <w:sz w:val="24"/>
          <w:szCs w:val="24"/>
        </w:rPr>
        <w:t xml:space="preserve"> </w:t>
      </w:r>
      <w:r w:rsidRPr="001E5C00">
        <w:rPr>
          <w:color w:val="000000" w:themeColor="text1"/>
          <w:sz w:val="24"/>
          <w:szCs w:val="24"/>
        </w:rPr>
        <w:t>de</w:t>
      </w:r>
      <w:r w:rsidRPr="001E5C00">
        <w:rPr>
          <w:color w:val="000000" w:themeColor="text1"/>
          <w:spacing w:val="-18"/>
          <w:sz w:val="24"/>
          <w:szCs w:val="24"/>
        </w:rPr>
        <w:t xml:space="preserve"> </w:t>
      </w:r>
      <w:r w:rsidRPr="001E5C00">
        <w:rPr>
          <w:color w:val="000000" w:themeColor="text1"/>
          <w:sz w:val="24"/>
          <w:szCs w:val="24"/>
        </w:rPr>
        <w:t>accident,</w:t>
      </w:r>
      <w:r w:rsidRPr="001E5C00">
        <w:rPr>
          <w:color w:val="000000" w:themeColor="text1"/>
          <w:spacing w:val="-15"/>
          <w:sz w:val="24"/>
          <w:szCs w:val="24"/>
        </w:rPr>
        <w:t xml:space="preserve"> </w:t>
      </w:r>
      <w:r w:rsidRPr="001E5C00">
        <w:rPr>
          <w:color w:val="000000" w:themeColor="text1"/>
          <w:sz w:val="24"/>
          <w:szCs w:val="24"/>
        </w:rPr>
        <w:t>îmbolnăviri</w:t>
      </w:r>
      <w:r w:rsidRPr="001E5C00">
        <w:rPr>
          <w:color w:val="000000" w:themeColor="text1"/>
          <w:spacing w:val="-17"/>
          <w:sz w:val="24"/>
          <w:szCs w:val="24"/>
        </w:rPr>
        <w:t xml:space="preserve"> </w:t>
      </w:r>
      <w:r w:rsidRPr="001E5C00">
        <w:rPr>
          <w:color w:val="000000" w:themeColor="text1"/>
          <w:sz w:val="24"/>
          <w:szCs w:val="24"/>
        </w:rPr>
        <w:t>etc.,</w:t>
      </w:r>
      <w:r w:rsidRPr="001E5C00">
        <w:rPr>
          <w:color w:val="000000" w:themeColor="text1"/>
          <w:spacing w:val="-19"/>
          <w:sz w:val="24"/>
          <w:szCs w:val="24"/>
        </w:rPr>
        <w:t xml:space="preserve"> </w:t>
      </w:r>
      <w:r w:rsidRPr="001E5C00">
        <w:rPr>
          <w:color w:val="000000" w:themeColor="text1"/>
          <w:sz w:val="24"/>
          <w:szCs w:val="24"/>
        </w:rPr>
        <w:t>luarea măsurilor</w:t>
      </w:r>
      <w:r w:rsidRPr="001E5C00">
        <w:rPr>
          <w:color w:val="000000" w:themeColor="text1"/>
          <w:spacing w:val="-33"/>
          <w:sz w:val="24"/>
          <w:szCs w:val="24"/>
        </w:rPr>
        <w:t xml:space="preserve"> </w:t>
      </w:r>
      <w:r w:rsidRPr="001E5C00">
        <w:rPr>
          <w:color w:val="000000" w:themeColor="text1"/>
          <w:sz w:val="24"/>
          <w:szCs w:val="24"/>
        </w:rPr>
        <w:t>de</w:t>
      </w:r>
      <w:r w:rsidRPr="001E5C00">
        <w:rPr>
          <w:color w:val="000000" w:themeColor="text1"/>
          <w:spacing w:val="-29"/>
          <w:sz w:val="24"/>
          <w:szCs w:val="24"/>
        </w:rPr>
        <w:t xml:space="preserve"> </w:t>
      </w:r>
      <w:r w:rsidRPr="001E5C00">
        <w:rPr>
          <w:color w:val="000000" w:themeColor="text1"/>
          <w:spacing w:val="3"/>
          <w:sz w:val="24"/>
          <w:szCs w:val="24"/>
        </w:rPr>
        <w:t>prevenire</w:t>
      </w:r>
      <w:r w:rsidRPr="001E5C00">
        <w:rPr>
          <w:color w:val="000000" w:themeColor="text1"/>
          <w:spacing w:val="-28"/>
          <w:sz w:val="24"/>
          <w:szCs w:val="24"/>
        </w:rPr>
        <w:t xml:space="preserve"> </w:t>
      </w:r>
      <w:r w:rsidRPr="001E5C00">
        <w:rPr>
          <w:color w:val="000000" w:themeColor="text1"/>
          <w:sz w:val="24"/>
          <w:szCs w:val="24"/>
        </w:rPr>
        <w:t>a</w:t>
      </w:r>
      <w:r w:rsidRPr="001E5C00">
        <w:rPr>
          <w:color w:val="000000" w:themeColor="text1"/>
          <w:spacing w:val="-32"/>
          <w:sz w:val="24"/>
          <w:szCs w:val="24"/>
        </w:rPr>
        <w:t xml:space="preserve"> </w:t>
      </w:r>
      <w:r w:rsidRPr="001E5C00">
        <w:rPr>
          <w:color w:val="000000" w:themeColor="text1"/>
          <w:spacing w:val="3"/>
          <w:sz w:val="24"/>
          <w:szCs w:val="24"/>
        </w:rPr>
        <w:t>surmenajului</w:t>
      </w:r>
      <w:r w:rsidRPr="001E5C00">
        <w:rPr>
          <w:color w:val="000000" w:themeColor="text1"/>
          <w:spacing w:val="-29"/>
          <w:sz w:val="24"/>
          <w:szCs w:val="24"/>
        </w:rPr>
        <w:t xml:space="preserve"> </w:t>
      </w:r>
      <w:r w:rsidR="00F0252D" w:rsidRPr="001E5C00">
        <w:rPr>
          <w:color w:val="000000" w:themeColor="text1"/>
          <w:spacing w:val="4"/>
          <w:sz w:val="24"/>
          <w:szCs w:val="24"/>
        </w:rPr>
        <w:t>ș</w:t>
      </w:r>
      <w:r w:rsidRPr="001E5C00">
        <w:rPr>
          <w:color w:val="000000" w:themeColor="text1"/>
          <w:spacing w:val="4"/>
          <w:sz w:val="24"/>
          <w:szCs w:val="24"/>
        </w:rPr>
        <w:t>i</w:t>
      </w:r>
      <w:r w:rsidRPr="001E5C00">
        <w:rPr>
          <w:color w:val="000000" w:themeColor="text1"/>
          <w:spacing w:val="-33"/>
          <w:sz w:val="24"/>
          <w:szCs w:val="24"/>
        </w:rPr>
        <w:t xml:space="preserve"> </w:t>
      </w:r>
      <w:r w:rsidRPr="001E5C00">
        <w:rPr>
          <w:color w:val="000000" w:themeColor="text1"/>
          <w:spacing w:val="2"/>
          <w:sz w:val="24"/>
          <w:szCs w:val="24"/>
        </w:rPr>
        <w:t>de</w:t>
      </w:r>
      <w:r w:rsidRPr="001E5C00">
        <w:rPr>
          <w:color w:val="000000" w:themeColor="text1"/>
          <w:spacing w:val="-31"/>
          <w:sz w:val="24"/>
          <w:szCs w:val="24"/>
        </w:rPr>
        <w:t xml:space="preserve"> </w:t>
      </w:r>
      <w:r w:rsidRPr="001E5C00">
        <w:rPr>
          <w:color w:val="000000" w:themeColor="text1"/>
          <w:sz w:val="24"/>
          <w:szCs w:val="24"/>
        </w:rPr>
        <w:t>profilaxie</w:t>
      </w:r>
      <w:r w:rsidRPr="001E5C00">
        <w:rPr>
          <w:color w:val="000000" w:themeColor="text1"/>
          <w:spacing w:val="-30"/>
          <w:sz w:val="24"/>
          <w:szCs w:val="24"/>
        </w:rPr>
        <w:t xml:space="preserve"> </w:t>
      </w:r>
      <w:r w:rsidRPr="001E5C00">
        <w:rPr>
          <w:color w:val="000000" w:themeColor="text1"/>
          <w:sz w:val="24"/>
          <w:szCs w:val="24"/>
        </w:rPr>
        <w:t>a</w:t>
      </w:r>
      <w:r w:rsidRPr="001E5C00">
        <w:rPr>
          <w:color w:val="000000" w:themeColor="text1"/>
          <w:spacing w:val="-29"/>
          <w:sz w:val="24"/>
          <w:szCs w:val="24"/>
        </w:rPr>
        <w:t xml:space="preserve"> </w:t>
      </w:r>
      <w:r w:rsidRPr="001E5C00">
        <w:rPr>
          <w:color w:val="000000" w:themeColor="text1"/>
          <w:sz w:val="24"/>
          <w:szCs w:val="24"/>
        </w:rPr>
        <w:t>stresului</w:t>
      </w:r>
      <w:r w:rsidRPr="001E5C00">
        <w:rPr>
          <w:color w:val="000000" w:themeColor="text1"/>
          <w:spacing w:val="-30"/>
          <w:sz w:val="24"/>
          <w:szCs w:val="24"/>
        </w:rPr>
        <w:t xml:space="preserve"> </w:t>
      </w:r>
      <w:r w:rsidRPr="001E5C00">
        <w:rPr>
          <w:color w:val="000000" w:themeColor="text1"/>
          <w:sz w:val="24"/>
          <w:szCs w:val="24"/>
        </w:rPr>
        <w:t>pe</w:t>
      </w:r>
      <w:r w:rsidRPr="001E5C00">
        <w:rPr>
          <w:color w:val="000000" w:themeColor="text1"/>
          <w:spacing w:val="-30"/>
          <w:sz w:val="24"/>
          <w:szCs w:val="24"/>
        </w:rPr>
        <w:t xml:space="preserve"> </w:t>
      </w:r>
      <w:r w:rsidRPr="001E5C00">
        <w:rPr>
          <w:color w:val="000000" w:themeColor="text1"/>
          <w:sz w:val="24"/>
          <w:szCs w:val="24"/>
        </w:rPr>
        <w:t>parcursul</w:t>
      </w:r>
      <w:r w:rsidRPr="001E5C00">
        <w:rPr>
          <w:color w:val="000000" w:themeColor="text1"/>
          <w:spacing w:val="-32"/>
          <w:sz w:val="24"/>
          <w:szCs w:val="24"/>
        </w:rPr>
        <w:t xml:space="preserve"> </w:t>
      </w:r>
      <w:r w:rsidRPr="001E5C00">
        <w:rPr>
          <w:color w:val="000000" w:themeColor="text1"/>
          <w:sz w:val="24"/>
          <w:szCs w:val="24"/>
        </w:rPr>
        <w:t>procesului</w:t>
      </w:r>
      <w:r w:rsidRPr="001E5C00">
        <w:rPr>
          <w:color w:val="000000" w:themeColor="text1"/>
          <w:spacing w:val="-30"/>
          <w:sz w:val="24"/>
          <w:szCs w:val="24"/>
        </w:rPr>
        <w:t xml:space="preserve"> </w:t>
      </w:r>
      <w:r w:rsidR="0006344B" w:rsidRPr="001E5C00">
        <w:rPr>
          <w:color w:val="000000" w:themeColor="text1"/>
          <w:sz w:val="24"/>
          <w:szCs w:val="24"/>
        </w:rPr>
        <w:t>educa</w:t>
      </w:r>
      <w:r w:rsidR="00F0252D" w:rsidRPr="001E5C00">
        <w:rPr>
          <w:color w:val="000000" w:themeColor="text1"/>
          <w:sz w:val="24"/>
          <w:szCs w:val="24"/>
        </w:rPr>
        <w:t>ț</w:t>
      </w:r>
      <w:r w:rsidR="0006344B" w:rsidRPr="001E5C00">
        <w:rPr>
          <w:color w:val="000000" w:themeColor="text1"/>
          <w:sz w:val="24"/>
          <w:szCs w:val="24"/>
        </w:rPr>
        <w:t>ional</w:t>
      </w:r>
      <w:r w:rsidRPr="001E5C00">
        <w:rPr>
          <w:color w:val="000000" w:themeColor="text1"/>
          <w:spacing w:val="-32"/>
          <w:sz w:val="24"/>
          <w:szCs w:val="24"/>
        </w:rPr>
        <w:t xml:space="preserve"> </w:t>
      </w:r>
      <w:r w:rsidR="00F0252D" w:rsidRPr="001E5C00">
        <w:rPr>
          <w:color w:val="000000" w:themeColor="text1"/>
          <w:sz w:val="24"/>
          <w:szCs w:val="24"/>
        </w:rPr>
        <w:t>ș</w:t>
      </w:r>
      <w:r w:rsidRPr="001E5C00">
        <w:rPr>
          <w:color w:val="000000" w:themeColor="text1"/>
          <w:sz w:val="24"/>
          <w:szCs w:val="24"/>
        </w:rPr>
        <w:t>i</w:t>
      </w:r>
      <w:r w:rsidRPr="001E5C00">
        <w:rPr>
          <w:color w:val="000000" w:themeColor="text1"/>
          <w:spacing w:val="-30"/>
          <w:sz w:val="24"/>
          <w:szCs w:val="24"/>
        </w:rPr>
        <w:t xml:space="preserve"> </w:t>
      </w:r>
      <w:r w:rsidRPr="001E5C00">
        <w:rPr>
          <w:color w:val="000000" w:themeColor="text1"/>
          <w:sz w:val="24"/>
          <w:szCs w:val="24"/>
        </w:rPr>
        <w:t>asigurarea</w:t>
      </w:r>
      <w:r w:rsidRPr="001E5C00">
        <w:rPr>
          <w:color w:val="000000" w:themeColor="text1"/>
          <w:spacing w:val="-29"/>
          <w:sz w:val="24"/>
          <w:szCs w:val="24"/>
        </w:rPr>
        <w:t xml:space="preserve"> </w:t>
      </w:r>
      <w:r w:rsidRPr="001E5C00">
        <w:rPr>
          <w:color w:val="000000" w:themeColor="text1"/>
          <w:spacing w:val="2"/>
          <w:sz w:val="24"/>
          <w:szCs w:val="24"/>
        </w:rPr>
        <w:t>accesului</w:t>
      </w:r>
      <w:r w:rsidRPr="001E5C00">
        <w:rPr>
          <w:color w:val="000000" w:themeColor="text1"/>
          <w:spacing w:val="-31"/>
          <w:sz w:val="24"/>
          <w:szCs w:val="24"/>
        </w:rPr>
        <w:t xml:space="preserve"> </w:t>
      </w:r>
      <w:r w:rsidRPr="001E5C00">
        <w:rPr>
          <w:color w:val="000000" w:themeColor="text1"/>
          <w:spacing w:val="2"/>
          <w:sz w:val="24"/>
          <w:szCs w:val="24"/>
        </w:rPr>
        <w:t>elevilor/</w:t>
      </w:r>
      <w:r w:rsidRPr="001E5C00">
        <w:rPr>
          <w:color w:val="000000" w:themeColor="text1"/>
          <w:spacing w:val="-31"/>
          <w:sz w:val="24"/>
          <w:szCs w:val="24"/>
        </w:rPr>
        <w:t xml:space="preserve"> </w:t>
      </w:r>
      <w:r w:rsidRPr="001E5C00">
        <w:rPr>
          <w:color w:val="000000" w:themeColor="text1"/>
          <w:spacing w:val="3"/>
          <w:sz w:val="24"/>
          <w:szCs w:val="24"/>
        </w:rPr>
        <w:t>copiilor</w:t>
      </w:r>
      <w:r w:rsidRPr="001E5C00">
        <w:rPr>
          <w:color w:val="000000" w:themeColor="text1"/>
          <w:spacing w:val="-24"/>
          <w:sz w:val="24"/>
          <w:szCs w:val="24"/>
        </w:rPr>
        <w:t xml:space="preserve"> </w:t>
      </w:r>
      <w:r w:rsidRPr="001E5C00">
        <w:rPr>
          <w:color w:val="000000" w:themeColor="text1"/>
          <w:sz w:val="24"/>
          <w:szCs w:val="24"/>
        </w:rPr>
        <w:t>la</w:t>
      </w:r>
      <w:r w:rsidRPr="001E5C00">
        <w:rPr>
          <w:color w:val="000000" w:themeColor="text1"/>
          <w:spacing w:val="-33"/>
          <w:sz w:val="24"/>
          <w:szCs w:val="24"/>
        </w:rPr>
        <w:t xml:space="preserve"> </w:t>
      </w:r>
      <w:r w:rsidRPr="001E5C00">
        <w:rPr>
          <w:color w:val="000000" w:themeColor="text1"/>
          <w:spacing w:val="3"/>
          <w:sz w:val="24"/>
          <w:szCs w:val="24"/>
        </w:rPr>
        <w:t>programe</w:t>
      </w:r>
      <w:r w:rsidRPr="001E5C00">
        <w:rPr>
          <w:color w:val="000000" w:themeColor="text1"/>
          <w:spacing w:val="-30"/>
          <w:sz w:val="24"/>
          <w:szCs w:val="24"/>
        </w:rPr>
        <w:t xml:space="preserve"> </w:t>
      </w:r>
      <w:r w:rsidRPr="001E5C00">
        <w:rPr>
          <w:color w:val="000000" w:themeColor="text1"/>
          <w:sz w:val="24"/>
          <w:szCs w:val="24"/>
        </w:rPr>
        <w:t xml:space="preserve">ce </w:t>
      </w:r>
      <w:r w:rsidR="0006344B" w:rsidRPr="001E5C00">
        <w:rPr>
          <w:color w:val="000000" w:themeColor="text1"/>
          <w:spacing w:val="4"/>
          <w:sz w:val="24"/>
          <w:szCs w:val="24"/>
        </w:rPr>
        <w:t>promovează</w:t>
      </w:r>
      <w:r w:rsidRPr="001E5C00">
        <w:rPr>
          <w:color w:val="000000" w:themeColor="text1"/>
          <w:spacing w:val="4"/>
          <w:sz w:val="24"/>
          <w:szCs w:val="24"/>
        </w:rPr>
        <w:t xml:space="preserve"> </w:t>
      </w:r>
      <w:r w:rsidRPr="001E5C00">
        <w:rPr>
          <w:color w:val="000000" w:themeColor="text1"/>
          <w:spacing w:val="3"/>
          <w:sz w:val="24"/>
          <w:szCs w:val="24"/>
        </w:rPr>
        <w:t xml:space="preserve">modul sănătos </w:t>
      </w:r>
      <w:r w:rsidRPr="001E5C00">
        <w:rPr>
          <w:color w:val="000000" w:themeColor="text1"/>
          <w:sz w:val="24"/>
          <w:szCs w:val="24"/>
        </w:rPr>
        <w:t>de</w:t>
      </w:r>
      <w:r w:rsidRPr="001E5C00">
        <w:rPr>
          <w:color w:val="000000" w:themeColor="text1"/>
          <w:spacing w:val="-9"/>
          <w:sz w:val="24"/>
          <w:szCs w:val="24"/>
        </w:rPr>
        <w:t xml:space="preserve"> </w:t>
      </w:r>
      <w:r w:rsidRPr="001E5C00">
        <w:rPr>
          <w:color w:val="000000" w:themeColor="text1"/>
          <w:spacing w:val="5"/>
          <w:sz w:val="24"/>
          <w:szCs w:val="24"/>
        </w:rPr>
        <w:t>via</w:t>
      </w:r>
      <w:r w:rsidR="00F0252D" w:rsidRPr="001E5C00">
        <w:rPr>
          <w:color w:val="000000" w:themeColor="text1"/>
          <w:spacing w:val="5"/>
          <w:sz w:val="24"/>
          <w:szCs w:val="24"/>
        </w:rPr>
        <w:t>ț</w:t>
      </w:r>
      <w:r w:rsidRPr="001E5C00">
        <w:rPr>
          <w:color w:val="000000" w:themeColor="text1"/>
          <w:spacing w:val="5"/>
          <w:sz w:val="24"/>
          <w:szCs w:val="24"/>
        </w:rPr>
        <w:t>ă</w:t>
      </w:r>
      <w:r w:rsidR="00286C4D">
        <w:rPr>
          <w:color w:val="000000" w:themeColor="text1"/>
          <w:spacing w:val="5"/>
          <w:sz w:val="24"/>
          <w:szCs w:val="24"/>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556"/>
        <w:gridCol w:w="1644"/>
        <w:gridCol w:w="2525"/>
        <w:gridCol w:w="4761"/>
      </w:tblGrid>
      <w:tr w:rsidR="0006344B" w:rsidRPr="001E5C00" w:rsidTr="009132EF">
        <w:trPr>
          <w:trHeight w:val="1268"/>
          <w:jc w:val="center"/>
        </w:trPr>
        <w:tc>
          <w:tcPr>
            <w:tcW w:w="742" w:type="pct"/>
          </w:tcPr>
          <w:p w:rsidR="0006344B" w:rsidRPr="006305C9" w:rsidRDefault="0006344B" w:rsidP="008A577E">
            <w:pPr>
              <w:pStyle w:val="TableParagraph"/>
              <w:spacing w:line="276" w:lineRule="auto"/>
              <w:ind w:left="57" w:right="57"/>
              <w:rPr>
                <w:b/>
                <w:bCs/>
                <w:color w:val="000000" w:themeColor="text1"/>
                <w:sz w:val="24"/>
                <w:szCs w:val="24"/>
              </w:rPr>
            </w:pPr>
            <w:r w:rsidRPr="006305C9">
              <w:rPr>
                <w:b/>
                <w:bCs/>
                <w:color w:val="000000" w:themeColor="text1"/>
                <w:sz w:val="24"/>
                <w:szCs w:val="24"/>
              </w:rPr>
              <w:lastRenderedPageBreak/>
              <w:t>Dovezi</w:t>
            </w:r>
          </w:p>
        </w:tc>
        <w:tc>
          <w:tcPr>
            <w:tcW w:w="4258" w:type="pct"/>
            <w:gridSpan w:val="3"/>
          </w:tcPr>
          <w:p w:rsidR="007F14D4" w:rsidRDefault="006C7559" w:rsidP="00A33C5D">
            <w:pPr>
              <w:pStyle w:val="TableParagraph"/>
              <w:numPr>
                <w:ilvl w:val="0"/>
                <w:numId w:val="10"/>
              </w:numPr>
              <w:spacing w:line="276" w:lineRule="auto"/>
              <w:ind w:left="409" w:right="57"/>
              <w:jc w:val="both"/>
              <w:rPr>
                <w:color w:val="000000" w:themeColor="text1"/>
                <w:sz w:val="24"/>
                <w:szCs w:val="24"/>
              </w:rPr>
            </w:pPr>
            <w:r w:rsidRPr="006C7559">
              <w:rPr>
                <w:color w:val="000000" w:themeColor="text1"/>
                <w:sz w:val="24"/>
                <w:szCs w:val="24"/>
              </w:rPr>
              <w:t>Planul managerial anual, aprobat la ședința Consiliului profesoral, proces-verbal nr. 01 din 01.09.2020.</w:t>
            </w:r>
            <w:r w:rsidR="00286C4D">
              <w:rPr>
                <w:color w:val="000000" w:themeColor="text1"/>
                <w:sz w:val="24"/>
                <w:szCs w:val="24"/>
              </w:rPr>
              <w:t xml:space="preserve"> </w:t>
            </w:r>
          </w:p>
          <w:p w:rsidR="007F14D4" w:rsidRDefault="006C7559" w:rsidP="00A33C5D">
            <w:pPr>
              <w:pStyle w:val="TableParagraph"/>
              <w:numPr>
                <w:ilvl w:val="0"/>
                <w:numId w:val="10"/>
              </w:numPr>
              <w:spacing w:line="276" w:lineRule="auto"/>
              <w:ind w:left="409" w:right="57"/>
              <w:jc w:val="both"/>
              <w:rPr>
                <w:color w:val="000000" w:themeColor="text1"/>
                <w:sz w:val="24"/>
                <w:szCs w:val="24"/>
              </w:rPr>
            </w:pPr>
            <w:r w:rsidRPr="007F14D4">
              <w:rPr>
                <w:color w:val="000000" w:themeColor="text1"/>
                <w:sz w:val="24"/>
                <w:szCs w:val="24"/>
              </w:rPr>
              <w:t>Planul managerial de activitate a directorului adjunct pentru educație pentru anul 2020-2021,</w:t>
            </w:r>
            <w:r w:rsidR="00286C4D">
              <w:rPr>
                <w:color w:val="000000" w:themeColor="text1"/>
                <w:sz w:val="24"/>
                <w:szCs w:val="24"/>
              </w:rPr>
              <w:t xml:space="preserve"> </w:t>
            </w:r>
            <w:r w:rsidRPr="007F14D4">
              <w:rPr>
                <w:color w:val="000000" w:themeColor="text1"/>
                <w:sz w:val="24"/>
                <w:szCs w:val="24"/>
              </w:rPr>
              <w:t>aprobat la Consiliul profesoral din 01 septembrie 2020</w:t>
            </w:r>
            <w:r w:rsidR="00940CA6">
              <w:rPr>
                <w:color w:val="000000" w:themeColor="text1"/>
                <w:sz w:val="24"/>
                <w:szCs w:val="24"/>
              </w:rPr>
              <w:t>.</w:t>
            </w:r>
          </w:p>
          <w:p w:rsidR="007F14D4" w:rsidRDefault="0006344B" w:rsidP="00A33C5D">
            <w:pPr>
              <w:pStyle w:val="TableParagraph"/>
              <w:numPr>
                <w:ilvl w:val="0"/>
                <w:numId w:val="10"/>
              </w:numPr>
              <w:spacing w:line="276" w:lineRule="auto"/>
              <w:ind w:left="409" w:right="57"/>
              <w:jc w:val="both"/>
              <w:rPr>
                <w:color w:val="000000" w:themeColor="text1"/>
                <w:sz w:val="24"/>
                <w:szCs w:val="24"/>
              </w:rPr>
            </w:pPr>
            <w:r w:rsidRPr="007F14D4">
              <w:rPr>
                <w:color w:val="000000" w:themeColor="text1"/>
                <w:sz w:val="24"/>
                <w:szCs w:val="24"/>
              </w:rPr>
              <w:t>Panouri informa</w:t>
            </w:r>
            <w:r w:rsidR="00F0252D" w:rsidRPr="007F14D4">
              <w:rPr>
                <w:color w:val="000000" w:themeColor="text1"/>
                <w:sz w:val="24"/>
                <w:szCs w:val="24"/>
              </w:rPr>
              <w:t>ț</w:t>
            </w:r>
            <w:r w:rsidRPr="007F14D4">
              <w:rPr>
                <w:color w:val="000000" w:themeColor="text1"/>
                <w:sz w:val="24"/>
                <w:szCs w:val="24"/>
              </w:rPr>
              <w:t>ionale, privind profilaxia maladiilor infec</w:t>
            </w:r>
            <w:r w:rsidR="00F0252D" w:rsidRPr="007F14D4">
              <w:rPr>
                <w:color w:val="000000" w:themeColor="text1"/>
                <w:sz w:val="24"/>
                <w:szCs w:val="24"/>
              </w:rPr>
              <w:t>ț</w:t>
            </w:r>
            <w:r w:rsidRPr="007F14D4">
              <w:rPr>
                <w:color w:val="000000" w:themeColor="text1"/>
                <w:sz w:val="24"/>
                <w:szCs w:val="24"/>
              </w:rPr>
              <w:t xml:space="preserve">ioase cum ar fi Gripa </w:t>
            </w:r>
            <w:r w:rsidR="00F0252D" w:rsidRPr="007F14D4">
              <w:rPr>
                <w:color w:val="000000" w:themeColor="text1"/>
                <w:sz w:val="24"/>
                <w:szCs w:val="24"/>
              </w:rPr>
              <w:t>ș</w:t>
            </w:r>
            <w:r w:rsidRPr="007F14D4">
              <w:rPr>
                <w:color w:val="000000" w:themeColor="text1"/>
                <w:sz w:val="24"/>
                <w:szCs w:val="24"/>
              </w:rPr>
              <w:t>i Răceală, COVID-19.</w:t>
            </w:r>
          </w:p>
          <w:p w:rsidR="00442BA4" w:rsidRDefault="00442BA4" w:rsidP="00A33C5D">
            <w:pPr>
              <w:pStyle w:val="TableParagraph"/>
              <w:numPr>
                <w:ilvl w:val="0"/>
                <w:numId w:val="10"/>
              </w:numPr>
              <w:spacing w:line="276" w:lineRule="auto"/>
              <w:ind w:left="409" w:right="57"/>
              <w:jc w:val="both"/>
              <w:rPr>
                <w:color w:val="000000" w:themeColor="text1"/>
                <w:sz w:val="24"/>
                <w:szCs w:val="24"/>
              </w:rPr>
            </w:pPr>
            <w:r w:rsidRPr="00442BA4">
              <w:rPr>
                <w:color w:val="000000" w:themeColor="text1"/>
                <w:sz w:val="24"/>
                <w:szCs w:val="24"/>
              </w:rPr>
              <w:t xml:space="preserve">Planul de activitate al CM de CONSILIERE și ORIENTARE PROFESIONALĂ, DEZVOLTARE  PERSONALĂ. </w:t>
            </w:r>
          </w:p>
          <w:p w:rsidR="007F14D4" w:rsidRDefault="00516789" w:rsidP="00A33C5D">
            <w:pPr>
              <w:pStyle w:val="TableParagraph"/>
              <w:numPr>
                <w:ilvl w:val="0"/>
                <w:numId w:val="10"/>
              </w:numPr>
              <w:spacing w:line="276" w:lineRule="auto"/>
              <w:ind w:left="409" w:right="57"/>
              <w:jc w:val="both"/>
              <w:rPr>
                <w:color w:val="000000" w:themeColor="text1"/>
                <w:sz w:val="24"/>
                <w:szCs w:val="24"/>
              </w:rPr>
            </w:pPr>
            <w:r w:rsidRPr="007F14D4">
              <w:rPr>
                <w:color w:val="000000" w:themeColor="text1"/>
                <w:sz w:val="24"/>
                <w:szCs w:val="24"/>
              </w:rPr>
              <w:t xml:space="preserve">Proiect </w:t>
            </w:r>
            <w:proofErr w:type="spellStart"/>
            <w:r w:rsidRPr="007F14D4">
              <w:rPr>
                <w:color w:val="000000" w:themeColor="text1"/>
                <w:sz w:val="24"/>
                <w:szCs w:val="24"/>
              </w:rPr>
              <w:t>didsactic</w:t>
            </w:r>
            <w:proofErr w:type="spellEnd"/>
            <w:r w:rsidRPr="007F14D4">
              <w:rPr>
                <w:color w:val="000000" w:themeColor="text1"/>
                <w:sz w:val="24"/>
                <w:szCs w:val="24"/>
              </w:rPr>
              <w:t xml:space="preserve"> de lungă durată la disciplina</w:t>
            </w:r>
            <w:r w:rsidR="00286C4D">
              <w:rPr>
                <w:color w:val="000000" w:themeColor="text1"/>
                <w:sz w:val="24"/>
                <w:szCs w:val="24"/>
              </w:rPr>
              <w:t xml:space="preserve"> DEZVOLTARE PERSONALĂ</w:t>
            </w:r>
            <w:r w:rsidR="0006344B" w:rsidRPr="007F14D4">
              <w:rPr>
                <w:color w:val="000000" w:themeColor="text1"/>
                <w:sz w:val="24"/>
                <w:szCs w:val="24"/>
              </w:rPr>
              <w:t>, aprobată de directorul institu</w:t>
            </w:r>
            <w:r w:rsidR="00F0252D" w:rsidRPr="007F14D4">
              <w:rPr>
                <w:color w:val="000000" w:themeColor="text1"/>
                <w:sz w:val="24"/>
                <w:szCs w:val="24"/>
              </w:rPr>
              <w:t>ț</w:t>
            </w:r>
            <w:r w:rsidR="0006344B" w:rsidRPr="007F14D4">
              <w:rPr>
                <w:color w:val="000000" w:themeColor="text1"/>
                <w:sz w:val="24"/>
                <w:szCs w:val="24"/>
              </w:rPr>
              <w:t>iei la data de 25.09.2020.</w:t>
            </w:r>
          </w:p>
          <w:p w:rsidR="007F14D4" w:rsidRDefault="0006344B" w:rsidP="00A33C5D">
            <w:pPr>
              <w:pStyle w:val="TableParagraph"/>
              <w:numPr>
                <w:ilvl w:val="0"/>
                <w:numId w:val="10"/>
              </w:numPr>
              <w:spacing w:line="276" w:lineRule="auto"/>
              <w:ind w:left="409" w:right="57"/>
              <w:jc w:val="both"/>
              <w:rPr>
                <w:color w:val="000000" w:themeColor="text1"/>
                <w:sz w:val="24"/>
                <w:szCs w:val="24"/>
              </w:rPr>
            </w:pPr>
            <w:r w:rsidRPr="007F14D4">
              <w:rPr>
                <w:color w:val="000000" w:themeColor="text1"/>
                <w:sz w:val="24"/>
                <w:szCs w:val="24"/>
              </w:rPr>
              <w:t>Consiliere, ghidaj metodic la disciplina DEZVOLTAREA PERSONALĂ.</w:t>
            </w:r>
          </w:p>
          <w:p w:rsidR="007F14D4" w:rsidRDefault="006C7559" w:rsidP="00A33C5D">
            <w:pPr>
              <w:pStyle w:val="TableParagraph"/>
              <w:numPr>
                <w:ilvl w:val="0"/>
                <w:numId w:val="10"/>
              </w:numPr>
              <w:spacing w:line="276" w:lineRule="auto"/>
              <w:ind w:left="409" w:right="57"/>
              <w:jc w:val="both"/>
              <w:rPr>
                <w:color w:val="000000" w:themeColor="text1"/>
                <w:sz w:val="24"/>
                <w:szCs w:val="24"/>
              </w:rPr>
            </w:pPr>
            <w:r w:rsidRPr="007F14D4">
              <w:rPr>
                <w:color w:val="000000" w:themeColor="text1"/>
                <w:sz w:val="24"/>
                <w:szCs w:val="24"/>
              </w:rPr>
              <w:t>Planul de activitate al Consiliului de elevi,</w:t>
            </w:r>
            <w:r>
              <w:t xml:space="preserve"> </w:t>
            </w:r>
            <w:r w:rsidRPr="007F14D4">
              <w:rPr>
                <w:color w:val="000000" w:themeColor="text1"/>
                <w:sz w:val="24"/>
                <w:szCs w:val="24"/>
              </w:rPr>
              <w:t>aprobat la ședința Consiliului profesoral, proces-verbal nr. 01 din 01.09.2020.</w:t>
            </w:r>
            <w:r w:rsidR="007F14D4">
              <w:rPr>
                <w:color w:val="000000" w:themeColor="text1"/>
                <w:sz w:val="24"/>
                <w:szCs w:val="24"/>
              </w:rPr>
              <w:t xml:space="preserve"> </w:t>
            </w:r>
          </w:p>
          <w:p w:rsidR="007F14D4" w:rsidRDefault="006C7559" w:rsidP="00A33C5D">
            <w:pPr>
              <w:pStyle w:val="TableParagraph"/>
              <w:numPr>
                <w:ilvl w:val="0"/>
                <w:numId w:val="10"/>
              </w:numPr>
              <w:spacing w:line="276" w:lineRule="auto"/>
              <w:ind w:left="409" w:right="57"/>
              <w:jc w:val="both"/>
              <w:rPr>
                <w:color w:val="000000" w:themeColor="text1"/>
                <w:sz w:val="24"/>
                <w:szCs w:val="24"/>
              </w:rPr>
            </w:pPr>
            <w:r w:rsidRPr="007F14D4">
              <w:rPr>
                <w:color w:val="000000" w:themeColor="text1"/>
                <w:sz w:val="24"/>
                <w:szCs w:val="24"/>
              </w:rPr>
              <w:t>Portofoliile profesionale ale cadrelor didactice.</w:t>
            </w:r>
          </w:p>
          <w:p w:rsidR="007F14D4" w:rsidRDefault="006C7559" w:rsidP="00A33C5D">
            <w:pPr>
              <w:pStyle w:val="TableParagraph"/>
              <w:numPr>
                <w:ilvl w:val="0"/>
                <w:numId w:val="10"/>
              </w:numPr>
              <w:spacing w:line="276" w:lineRule="auto"/>
              <w:ind w:left="409" w:right="57"/>
              <w:jc w:val="both"/>
              <w:rPr>
                <w:color w:val="000000" w:themeColor="text1"/>
                <w:sz w:val="24"/>
                <w:szCs w:val="24"/>
              </w:rPr>
            </w:pPr>
            <w:r w:rsidRPr="007F14D4">
              <w:rPr>
                <w:color w:val="000000" w:themeColor="text1"/>
                <w:sz w:val="24"/>
                <w:szCs w:val="24"/>
              </w:rPr>
              <w:t xml:space="preserve">Planificarea  activităţilor de colaborare cu serviciile de sănătatea publică şi cu alte instituţii cu atribuţii legale în acest sens în promovarea sănătăţii fizice şi mentale, stilului de viaţă sănătos. </w:t>
            </w:r>
          </w:p>
          <w:p w:rsidR="007F14D4" w:rsidRDefault="00286C4D" w:rsidP="00A33C5D">
            <w:pPr>
              <w:pStyle w:val="TableParagraph"/>
              <w:numPr>
                <w:ilvl w:val="0"/>
                <w:numId w:val="10"/>
              </w:numPr>
              <w:spacing w:line="276" w:lineRule="auto"/>
              <w:ind w:left="409" w:right="57"/>
              <w:jc w:val="both"/>
              <w:rPr>
                <w:color w:val="000000" w:themeColor="text1"/>
                <w:sz w:val="24"/>
                <w:szCs w:val="24"/>
              </w:rPr>
            </w:pPr>
            <w:r>
              <w:rPr>
                <w:color w:val="000000" w:themeColor="text1"/>
                <w:sz w:val="24"/>
                <w:szCs w:val="24"/>
              </w:rPr>
              <w:t>Program de activitate a</w:t>
            </w:r>
            <w:r w:rsidR="006C7559" w:rsidRPr="007F14D4">
              <w:rPr>
                <w:color w:val="000000" w:themeColor="text1"/>
                <w:sz w:val="24"/>
                <w:szCs w:val="24"/>
              </w:rPr>
              <w:t xml:space="preserve"> serviciului medical, Registre de evidenţă medicală.</w:t>
            </w:r>
          </w:p>
          <w:p w:rsidR="00442BA4" w:rsidRDefault="006C7559" w:rsidP="00A33C5D">
            <w:pPr>
              <w:pStyle w:val="TableParagraph"/>
              <w:numPr>
                <w:ilvl w:val="0"/>
                <w:numId w:val="10"/>
              </w:numPr>
              <w:spacing w:line="276" w:lineRule="auto"/>
              <w:ind w:left="409" w:right="57"/>
              <w:jc w:val="both"/>
              <w:rPr>
                <w:color w:val="000000" w:themeColor="text1"/>
                <w:sz w:val="24"/>
                <w:szCs w:val="24"/>
              </w:rPr>
            </w:pPr>
            <w:r w:rsidRPr="007F14D4">
              <w:rPr>
                <w:color w:val="000000" w:themeColor="text1"/>
                <w:sz w:val="24"/>
                <w:szCs w:val="24"/>
              </w:rPr>
              <w:t>Panou informațional completat periodic.</w:t>
            </w:r>
          </w:p>
          <w:p w:rsidR="00442BA4" w:rsidRDefault="00442BA4" w:rsidP="00A33C5D">
            <w:pPr>
              <w:pStyle w:val="TableParagraph"/>
              <w:numPr>
                <w:ilvl w:val="0"/>
                <w:numId w:val="10"/>
              </w:numPr>
              <w:spacing w:line="276" w:lineRule="auto"/>
              <w:ind w:left="409" w:right="57"/>
              <w:jc w:val="both"/>
              <w:rPr>
                <w:color w:val="000000" w:themeColor="text1"/>
                <w:sz w:val="24"/>
                <w:szCs w:val="24"/>
              </w:rPr>
            </w:pPr>
            <w:r w:rsidRPr="00442BA4">
              <w:rPr>
                <w:color w:val="000000" w:themeColor="text1"/>
                <w:sz w:val="24"/>
                <w:szCs w:val="24"/>
              </w:rPr>
              <w:t>Ordinul nr. 72-ab  din 29.04.2021 „Cu privire la organizarea și desfășurarea campaniei de informare</w:t>
            </w:r>
            <w:r w:rsidR="00286C4D">
              <w:rPr>
                <w:color w:val="000000" w:themeColor="text1"/>
                <w:sz w:val="24"/>
                <w:szCs w:val="24"/>
              </w:rPr>
              <w:t xml:space="preserve">: </w:t>
            </w:r>
            <w:r w:rsidRPr="00286C4D">
              <w:rPr>
                <w:i/>
                <w:color w:val="000000" w:themeColor="text1"/>
                <w:sz w:val="24"/>
                <w:szCs w:val="24"/>
              </w:rPr>
              <w:t>Săptămâna Europeană a imunizării</w:t>
            </w:r>
            <w:r w:rsidRPr="00442BA4">
              <w:rPr>
                <w:color w:val="000000" w:themeColor="text1"/>
                <w:sz w:val="24"/>
                <w:szCs w:val="24"/>
              </w:rPr>
              <w:t>”</w:t>
            </w:r>
          </w:p>
          <w:p w:rsidR="00886DA7" w:rsidRPr="00442BA4" w:rsidRDefault="00442BA4" w:rsidP="00940CA6">
            <w:pPr>
              <w:pStyle w:val="TableParagraph"/>
              <w:numPr>
                <w:ilvl w:val="0"/>
                <w:numId w:val="10"/>
              </w:numPr>
              <w:spacing w:line="276" w:lineRule="auto"/>
              <w:ind w:left="409" w:right="57"/>
              <w:jc w:val="both"/>
              <w:rPr>
                <w:color w:val="000000" w:themeColor="text1"/>
                <w:sz w:val="24"/>
                <w:szCs w:val="24"/>
              </w:rPr>
            </w:pPr>
            <w:r w:rsidRPr="00442BA4">
              <w:rPr>
                <w:color w:val="000000" w:themeColor="text1"/>
                <w:sz w:val="24"/>
                <w:szCs w:val="24"/>
              </w:rPr>
              <w:t>Organizarea şi desfăşurarea activităţilor care încurajează şi sprijină elevii să manifeste iniţiativă şi implicare în activităţi de promovare a modului sănătos de viaţă, de prevenire a riscurilor de îmbolnăviri, accident. Ordin nr. 58-ab din 07.04.2021 „Cu privire la organizarea</w:t>
            </w:r>
            <w:r w:rsidR="00286C4D">
              <w:rPr>
                <w:color w:val="000000" w:themeColor="text1"/>
                <w:sz w:val="24"/>
                <w:szCs w:val="24"/>
              </w:rPr>
              <w:t xml:space="preserve"> și desfășurarea Campaniei OMS: </w:t>
            </w:r>
            <w:r w:rsidRPr="00286C4D">
              <w:rPr>
                <w:i/>
                <w:color w:val="000000" w:themeColor="text1"/>
                <w:sz w:val="24"/>
                <w:szCs w:val="24"/>
              </w:rPr>
              <w:t>Să construim o lume mai corectă și mai sănătoasă</w:t>
            </w:r>
            <w:r w:rsidRPr="00442BA4">
              <w:rPr>
                <w:color w:val="000000" w:themeColor="text1"/>
                <w:sz w:val="24"/>
                <w:szCs w:val="24"/>
              </w:rPr>
              <w:t xml:space="preserve">” </w:t>
            </w:r>
          </w:p>
        </w:tc>
      </w:tr>
      <w:tr w:rsidR="0006344B" w:rsidRPr="001E5C00" w:rsidTr="009132EF">
        <w:trPr>
          <w:jc w:val="center"/>
        </w:trPr>
        <w:tc>
          <w:tcPr>
            <w:tcW w:w="742" w:type="pct"/>
          </w:tcPr>
          <w:p w:rsidR="0006344B" w:rsidRPr="006305C9" w:rsidRDefault="0006344B" w:rsidP="008A577E">
            <w:pPr>
              <w:pStyle w:val="TableParagraph"/>
              <w:spacing w:line="276" w:lineRule="auto"/>
              <w:ind w:left="57" w:right="57"/>
              <w:rPr>
                <w:b/>
                <w:bCs/>
                <w:color w:val="000000" w:themeColor="text1"/>
                <w:sz w:val="24"/>
                <w:szCs w:val="24"/>
              </w:rPr>
            </w:pPr>
            <w:r w:rsidRPr="006305C9">
              <w:rPr>
                <w:b/>
                <w:bCs/>
                <w:color w:val="000000" w:themeColor="text1"/>
                <w:sz w:val="24"/>
                <w:szCs w:val="24"/>
              </w:rPr>
              <w:t>Constatări</w:t>
            </w:r>
          </w:p>
        </w:tc>
        <w:tc>
          <w:tcPr>
            <w:tcW w:w="4258" w:type="pct"/>
            <w:gridSpan w:val="3"/>
          </w:tcPr>
          <w:p w:rsidR="0006344B" w:rsidRPr="001E5C00" w:rsidRDefault="0006344B" w:rsidP="008A577E">
            <w:pPr>
              <w:pStyle w:val="TableParagraph"/>
              <w:spacing w:line="276" w:lineRule="auto"/>
              <w:ind w:left="57" w:right="57"/>
              <w:jc w:val="both"/>
              <w:rPr>
                <w:color w:val="000000" w:themeColor="text1"/>
                <w:sz w:val="24"/>
                <w:szCs w:val="24"/>
              </w:rPr>
            </w:pPr>
            <w:r w:rsidRPr="001E5C00">
              <w:rPr>
                <w:color w:val="000000" w:themeColor="text1"/>
                <w:sz w:val="24"/>
                <w:szCs w:val="24"/>
              </w:rPr>
              <w:t>Institu</w:t>
            </w:r>
            <w:r w:rsidR="00F0252D" w:rsidRPr="001E5C00">
              <w:rPr>
                <w:color w:val="000000" w:themeColor="text1"/>
                <w:sz w:val="24"/>
                <w:szCs w:val="24"/>
              </w:rPr>
              <w:t>ț</w:t>
            </w:r>
            <w:r w:rsidRPr="001E5C00">
              <w:rPr>
                <w:color w:val="000000" w:themeColor="text1"/>
                <w:sz w:val="24"/>
                <w:szCs w:val="24"/>
              </w:rPr>
              <w:t>ia  încurajează activ ini</w:t>
            </w:r>
            <w:r w:rsidR="00F0252D" w:rsidRPr="001E5C00">
              <w:rPr>
                <w:color w:val="000000" w:themeColor="text1"/>
                <w:sz w:val="24"/>
                <w:szCs w:val="24"/>
              </w:rPr>
              <w:t>ț</w:t>
            </w:r>
            <w:r w:rsidRPr="001E5C00">
              <w:rPr>
                <w:color w:val="000000" w:themeColor="text1"/>
                <w:sz w:val="24"/>
                <w:szCs w:val="24"/>
              </w:rPr>
              <w:t xml:space="preserve">iative </w:t>
            </w:r>
            <w:r w:rsidR="00F0252D" w:rsidRPr="001E5C00">
              <w:rPr>
                <w:color w:val="000000" w:themeColor="text1"/>
                <w:sz w:val="24"/>
                <w:szCs w:val="24"/>
              </w:rPr>
              <w:t>ș</w:t>
            </w:r>
            <w:r w:rsidRPr="001E5C00">
              <w:rPr>
                <w:color w:val="000000" w:themeColor="text1"/>
                <w:sz w:val="24"/>
                <w:szCs w:val="24"/>
              </w:rPr>
              <w:t>i activită</w:t>
            </w:r>
            <w:r w:rsidR="00F0252D" w:rsidRPr="001E5C00">
              <w:rPr>
                <w:color w:val="000000" w:themeColor="text1"/>
                <w:sz w:val="24"/>
                <w:szCs w:val="24"/>
              </w:rPr>
              <w:t>ț</w:t>
            </w:r>
            <w:r w:rsidRPr="001E5C00">
              <w:rPr>
                <w:color w:val="000000" w:themeColor="text1"/>
                <w:sz w:val="24"/>
                <w:szCs w:val="24"/>
              </w:rPr>
              <w:t>i de promovare/ sus</w:t>
            </w:r>
            <w:r w:rsidR="00F0252D" w:rsidRPr="001E5C00">
              <w:rPr>
                <w:color w:val="000000" w:themeColor="text1"/>
                <w:sz w:val="24"/>
                <w:szCs w:val="24"/>
              </w:rPr>
              <w:t>ț</w:t>
            </w:r>
            <w:r w:rsidRPr="001E5C00">
              <w:rPr>
                <w:color w:val="000000" w:themeColor="text1"/>
                <w:sz w:val="24"/>
                <w:szCs w:val="24"/>
              </w:rPr>
              <w:t>inere a modului sănătos de via</w:t>
            </w:r>
            <w:r w:rsidR="00F0252D" w:rsidRPr="001E5C00">
              <w:rPr>
                <w:color w:val="000000" w:themeColor="text1"/>
                <w:sz w:val="24"/>
                <w:szCs w:val="24"/>
              </w:rPr>
              <w:t>ț</w:t>
            </w:r>
            <w:r w:rsidRPr="001E5C00">
              <w:rPr>
                <w:color w:val="000000" w:themeColor="text1"/>
                <w:sz w:val="24"/>
                <w:szCs w:val="24"/>
              </w:rPr>
              <w:t xml:space="preserve">ă, de prevenire a riscurilor de accident, îmbolnăviri </w:t>
            </w:r>
            <w:r w:rsidR="00F0252D" w:rsidRPr="001E5C00">
              <w:rPr>
                <w:color w:val="000000" w:themeColor="text1"/>
                <w:sz w:val="24"/>
                <w:szCs w:val="24"/>
              </w:rPr>
              <w:t>ș</w:t>
            </w:r>
            <w:r w:rsidRPr="001E5C00">
              <w:rPr>
                <w:color w:val="000000" w:themeColor="text1"/>
                <w:sz w:val="24"/>
                <w:szCs w:val="24"/>
              </w:rPr>
              <w:t>i oferă acces elevilor/ copiilor la programe educative în acest sens.</w:t>
            </w:r>
          </w:p>
        </w:tc>
      </w:tr>
      <w:tr w:rsidR="0006344B" w:rsidRPr="001E5C00" w:rsidTr="009132EF">
        <w:trPr>
          <w:jc w:val="center"/>
        </w:trPr>
        <w:tc>
          <w:tcPr>
            <w:tcW w:w="742" w:type="pct"/>
          </w:tcPr>
          <w:p w:rsidR="0006344B" w:rsidRPr="001E5C00" w:rsidRDefault="0006344B" w:rsidP="008A577E">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w:t>
            </w:r>
            <w:r w:rsidR="00F0252D" w:rsidRPr="001E5C00">
              <w:rPr>
                <w:color w:val="000000" w:themeColor="text1"/>
                <w:w w:val="95"/>
                <w:sz w:val="24"/>
                <w:szCs w:val="24"/>
              </w:rPr>
              <w:t>ș</w:t>
            </w:r>
            <w:r w:rsidRPr="001E5C00">
              <w:rPr>
                <w:color w:val="000000" w:themeColor="text1"/>
                <w:w w:val="95"/>
                <w:sz w:val="24"/>
                <w:szCs w:val="24"/>
              </w:rPr>
              <w:t xml:space="preserve">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784" w:type="pct"/>
          </w:tcPr>
          <w:p w:rsidR="0006344B" w:rsidRPr="001E5C00" w:rsidRDefault="0006344B" w:rsidP="008A577E">
            <w:pPr>
              <w:pStyle w:val="TableParagraph"/>
              <w:spacing w:line="276" w:lineRule="auto"/>
              <w:ind w:left="57" w:right="57"/>
              <w:rPr>
                <w:color w:val="000000" w:themeColor="text1"/>
                <w:sz w:val="24"/>
                <w:szCs w:val="24"/>
              </w:rPr>
            </w:pPr>
            <w:r w:rsidRPr="001E5C00">
              <w:rPr>
                <w:color w:val="000000" w:themeColor="text1"/>
                <w:sz w:val="24"/>
                <w:szCs w:val="24"/>
              </w:rPr>
              <w:t>Pondere:</w:t>
            </w:r>
            <w:r w:rsidR="009D122E" w:rsidRPr="001E5C00">
              <w:rPr>
                <w:color w:val="000000" w:themeColor="text1"/>
                <w:sz w:val="24"/>
                <w:szCs w:val="24"/>
              </w:rPr>
              <w:t xml:space="preserve"> </w:t>
            </w:r>
            <w:r w:rsidRPr="001E5C00">
              <w:rPr>
                <w:color w:val="000000" w:themeColor="text1"/>
                <w:sz w:val="24"/>
                <w:szCs w:val="24"/>
              </w:rPr>
              <w:t>2</w:t>
            </w:r>
          </w:p>
        </w:tc>
        <w:tc>
          <w:tcPr>
            <w:tcW w:w="1204" w:type="pct"/>
          </w:tcPr>
          <w:p w:rsidR="0006344B" w:rsidRPr="001E5C00" w:rsidRDefault="0006344B" w:rsidP="008A577E">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w:t>
            </w:r>
            <w:r w:rsidR="004B4325">
              <w:rPr>
                <w:color w:val="000000" w:themeColor="text1"/>
                <w:sz w:val="24"/>
                <w:szCs w:val="24"/>
              </w:rPr>
              <w:t>1</w:t>
            </w:r>
          </w:p>
        </w:tc>
        <w:tc>
          <w:tcPr>
            <w:tcW w:w="2270" w:type="pct"/>
          </w:tcPr>
          <w:p w:rsidR="0006344B" w:rsidRPr="001E5C00" w:rsidRDefault="0006344B" w:rsidP="007F14D4">
            <w:pPr>
              <w:pStyle w:val="TableParagraph"/>
              <w:spacing w:line="276" w:lineRule="auto"/>
              <w:ind w:left="57" w:right="57"/>
              <w:jc w:val="right"/>
              <w:rPr>
                <w:color w:val="000000" w:themeColor="text1"/>
                <w:sz w:val="24"/>
                <w:szCs w:val="24"/>
              </w:rPr>
            </w:pPr>
            <w:r w:rsidRPr="001E5C00">
              <w:rPr>
                <w:color w:val="000000" w:themeColor="text1"/>
                <w:sz w:val="24"/>
                <w:szCs w:val="24"/>
              </w:rPr>
              <w:t xml:space="preserve">Punctaj acordat: </w:t>
            </w:r>
            <w:r w:rsidR="004B4325">
              <w:rPr>
                <w:color w:val="000000" w:themeColor="text1"/>
                <w:sz w:val="24"/>
                <w:szCs w:val="24"/>
              </w:rPr>
              <w:t>2</w:t>
            </w:r>
          </w:p>
        </w:tc>
      </w:tr>
    </w:tbl>
    <w:p w:rsidR="00D86AA0" w:rsidRDefault="00D86AA0" w:rsidP="008A577E">
      <w:pPr>
        <w:pStyle w:val="Corptext"/>
        <w:spacing w:line="276" w:lineRule="auto"/>
        <w:rPr>
          <w:b/>
          <w:color w:val="000000" w:themeColor="text1"/>
        </w:rPr>
      </w:pPr>
    </w:p>
    <w:p w:rsidR="009132EF" w:rsidRPr="001E5C00" w:rsidRDefault="009132EF" w:rsidP="008A577E">
      <w:pPr>
        <w:pStyle w:val="Corptext"/>
        <w:spacing w:line="276" w:lineRule="auto"/>
        <w:rPr>
          <w:b/>
          <w:color w:val="000000" w:themeColor="text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842"/>
        <w:gridCol w:w="3976"/>
        <w:gridCol w:w="4662"/>
      </w:tblGrid>
      <w:tr w:rsidR="00E07DC5" w:rsidRPr="001E5C00" w:rsidTr="009132EF">
        <w:trPr>
          <w:jc w:val="center"/>
        </w:trPr>
        <w:tc>
          <w:tcPr>
            <w:tcW w:w="879" w:type="pct"/>
            <w:vAlign w:val="center"/>
          </w:tcPr>
          <w:p w:rsidR="00F57162" w:rsidRPr="001E5C00" w:rsidRDefault="005B59CA" w:rsidP="008A577E">
            <w:pPr>
              <w:pStyle w:val="TableParagraph"/>
              <w:spacing w:line="276" w:lineRule="auto"/>
              <w:ind w:left="57" w:right="57"/>
              <w:jc w:val="center"/>
              <w:rPr>
                <w:b/>
                <w:color w:val="000000" w:themeColor="text1"/>
                <w:sz w:val="24"/>
                <w:szCs w:val="24"/>
              </w:rPr>
            </w:pPr>
            <w:r w:rsidRPr="001E5C00">
              <w:rPr>
                <w:b/>
                <w:color w:val="000000" w:themeColor="text1"/>
                <w:sz w:val="24"/>
                <w:szCs w:val="24"/>
              </w:rPr>
              <w:t>Dimensiunea 1</w:t>
            </w:r>
          </w:p>
        </w:tc>
        <w:tc>
          <w:tcPr>
            <w:tcW w:w="1897" w:type="pct"/>
            <w:vAlign w:val="center"/>
          </w:tcPr>
          <w:p w:rsidR="00F57162" w:rsidRPr="001E5C00" w:rsidRDefault="005B59CA" w:rsidP="008A577E">
            <w:pPr>
              <w:pStyle w:val="TableParagraph"/>
              <w:spacing w:line="276" w:lineRule="auto"/>
              <w:ind w:left="57" w:right="57"/>
              <w:jc w:val="center"/>
              <w:rPr>
                <w:b/>
                <w:color w:val="000000" w:themeColor="text1"/>
                <w:sz w:val="24"/>
                <w:szCs w:val="24"/>
              </w:rPr>
            </w:pPr>
            <w:r w:rsidRPr="001E5C00">
              <w:rPr>
                <w:b/>
                <w:color w:val="000000" w:themeColor="text1"/>
                <w:sz w:val="24"/>
                <w:szCs w:val="24"/>
              </w:rPr>
              <w:t>Puncte forte</w:t>
            </w:r>
          </w:p>
        </w:tc>
        <w:tc>
          <w:tcPr>
            <w:tcW w:w="2224" w:type="pct"/>
            <w:vAlign w:val="center"/>
          </w:tcPr>
          <w:p w:rsidR="00F57162" w:rsidRPr="001E5C00" w:rsidRDefault="005B59CA" w:rsidP="008A577E">
            <w:pPr>
              <w:pStyle w:val="TableParagraph"/>
              <w:spacing w:line="276" w:lineRule="auto"/>
              <w:ind w:left="57" w:right="57"/>
              <w:jc w:val="center"/>
              <w:rPr>
                <w:b/>
                <w:color w:val="000000" w:themeColor="text1"/>
                <w:sz w:val="24"/>
                <w:szCs w:val="24"/>
              </w:rPr>
            </w:pPr>
            <w:r w:rsidRPr="001E5C00">
              <w:rPr>
                <w:b/>
                <w:color w:val="000000" w:themeColor="text1"/>
                <w:sz w:val="24"/>
                <w:szCs w:val="24"/>
              </w:rPr>
              <w:t xml:space="preserve">Puncte </w:t>
            </w:r>
            <w:r w:rsidR="0006344B" w:rsidRPr="001E5C00">
              <w:rPr>
                <w:b/>
                <w:color w:val="000000" w:themeColor="text1"/>
                <w:sz w:val="24"/>
                <w:szCs w:val="24"/>
              </w:rPr>
              <w:t>s</w:t>
            </w:r>
            <w:r w:rsidRPr="001E5C00">
              <w:rPr>
                <w:b/>
                <w:color w:val="000000" w:themeColor="text1"/>
                <w:sz w:val="24"/>
                <w:szCs w:val="24"/>
              </w:rPr>
              <w:t>labe</w:t>
            </w:r>
          </w:p>
        </w:tc>
      </w:tr>
      <w:tr w:rsidR="00E07DC5" w:rsidRPr="005D2AEF" w:rsidTr="009132EF">
        <w:trPr>
          <w:trHeight w:val="1703"/>
          <w:jc w:val="center"/>
        </w:trPr>
        <w:tc>
          <w:tcPr>
            <w:tcW w:w="879" w:type="pct"/>
          </w:tcPr>
          <w:p w:rsidR="00F57162" w:rsidRPr="001E5C00" w:rsidRDefault="00F57162" w:rsidP="008A577E">
            <w:pPr>
              <w:pStyle w:val="TableParagraph"/>
              <w:spacing w:line="276" w:lineRule="auto"/>
              <w:ind w:left="57" w:right="57"/>
              <w:rPr>
                <w:color w:val="000000" w:themeColor="text1"/>
                <w:sz w:val="24"/>
                <w:szCs w:val="24"/>
              </w:rPr>
            </w:pPr>
          </w:p>
        </w:tc>
        <w:tc>
          <w:tcPr>
            <w:tcW w:w="1897" w:type="pct"/>
          </w:tcPr>
          <w:p w:rsidR="002A4E4A" w:rsidRPr="002A4E4A" w:rsidRDefault="002A4E4A" w:rsidP="005D2AEF">
            <w:pPr>
              <w:pStyle w:val="TableParagraph"/>
              <w:numPr>
                <w:ilvl w:val="0"/>
                <w:numId w:val="7"/>
              </w:numPr>
              <w:ind w:right="57"/>
              <w:jc w:val="both"/>
              <w:rPr>
                <w:color w:val="000000" w:themeColor="text1"/>
                <w:sz w:val="24"/>
                <w:szCs w:val="24"/>
              </w:rPr>
            </w:pPr>
            <w:r w:rsidRPr="002A4E4A">
              <w:rPr>
                <w:color w:val="000000" w:themeColor="text1"/>
                <w:sz w:val="24"/>
                <w:szCs w:val="24"/>
              </w:rPr>
              <w:t>Planificarea activităților din perspectiva Standardelor de calitate pentru instituțiile de învățământ primar și secundar general din perspectiva Școlii prietenoase copilului</w:t>
            </w:r>
            <w:r w:rsidR="005D2AEF">
              <w:rPr>
                <w:color w:val="000000" w:themeColor="text1"/>
                <w:sz w:val="24"/>
                <w:szCs w:val="24"/>
              </w:rPr>
              <w:t>.</w:t>
            </w:r>
          </w:p>
          <w:p w:rsidR="002A4E4A" w:rsidRPr="002A4E4A" w:rsidRDefault="002A4E4A" w:rsidP="005D2AEF">
            <w:pPr>
              <w:pStyle w:val="TableParagraph"/>
              <w:numPr>
                <w:ilvl w:val="0"/>
                <w:numId w:val="7"/>
              </w:numPr>
              <w:ind w:right="57"/>
              <w:jc w:val="both"/>
              <w:rPr>
                <w:color w:val="000000" w:themeColor="text1"/>
                <w:sz w:val="24"/>
                <w:szCs w:val="24"/>
              </w:rPr>
            </w:pPr>
            <w:r w:rsidRPr="002A4E4A">
              <w:rPr>
                <w:color w:val="000000" w:themeColor="text1"/>
                <w:sz w:val="24"/>
                <w:szCs w:val="24"/>
              </w:rPr>
              <w:t>Realizar</w:t>
            </w:r>
            <w:r w:rsidR="005D2AEF">
              <w:rPr>
                <w:color w:val="000000" w:themeColor="text1"/>
                <w:sz w:val="24"/>
                <w:szCs w:val="24"/>
              </w:rPr>
              <w:t>ea la nivel a</w:t>
            </w:r>
            <w:r w:rsidRPr="002A4E4A">
              <w:rPr>
                <w:color w:val="000000" w:themeColor="text1"/>
                <w:sz w:val="24"/>
                <w:szCs w:val="24"/>
              </w:rPr>
              <w:t xml:space="preserve"> activităților planificate în contextul pandemic</w:t>
            </w:r>
            <w:r w:rsidR="005D2AEF">
              <w:rPr>
                <w:color w:val="000000" w:themeColor="text1"/>
                <w:sz w:val="24"/>
                <w:szCs w:val="24"/>
              </w:rPr>
              <w:t>-condiție optimă pentru desfășurarea unui proces educațional de calitate.</w:t>
            </w:r>
          </w:p>
          <w:p w:rsidR="002A4E4A" w:rsidRPr="002A4E4A" w:rsidRDefault="002A4E4A" w:rsidP="005D2AEF">
            <w:pPr>
              <w:pStyle w:val="TableParagraph"/>
              <w:numPr>
                <w:ilvl w:val="0"/>
                <w:numId w:val="7"/>
              </w:numPr>
              <w:ind w:right="57"/>
              <w:jc w:val="both"/>
              <w:rPr>
                <w:color w:val="000000" w:themeColor="text1"/>
                <w:sz w:val="24"/>
                <w:szCs w:val="24"/>
              </w:rPr>
            </w:pPr>
            <w:r w:rsidRPr="002A4E4A">
              <w:rPr>
                <w:color w:val="000000" w:themeColor="text1"/>
                <w:sz w:val="24"/>
                <w:szCs w:val="24"/>
              </w:rPr>
              <w:t xml:space="preserve">Monitorizarea în permanentă a procesului educațional cu intervenții obiective și prompte pentru a </w:t>
            </w:r>
            <w:r w:rsidRPr="002A4E4A">
              <w:rPr>
                <w:color w:val="000000" w:themeColor="text1"/>
                <w:sz w:val="24"/>
                <w:szCs w:val="24"/>
              </w:rPr>
              <w:lastRenderedPageBreak/>
              <w:t>redresa situația acolo unde se cere.</w:t>
            </w:r>
          </w:p>
          <w:p w:rsidR="00F57162" w:rsidRDefault="002A4E4A" w:rsidP="005D2AEF">
            <w:pPr>
              <w:pStyle w:val="TableParagraph"/>
              <w:numPr>
                <w:ilvl w:val="0"/>
                <w:numId w:val="7"/>
              </w:numPr>
              <w:ind w:right="57"/>
              <w:jc w:val="both"/>
              <w:rPr>
                <w:color w:val="000000" w:themeColor="text1"/>
                <w:sz w:val="24"/>
                <w:szCs w:val="24"/>
              </w:rPr>
            </w:pPr>
            <w:r w:rsidRPr="002A4E4A">
              <w:rPr>
                <w:color w:val="000000" w:themeColor="text1"/>
                <w:sz w:val="24"/>
                <w:szCs w:val="24"/>
              </w:rPr>
              <w:t>În instituție nu sunt înregistrate cazuri  de ANET.</w:t>
            </w:r>
          </w:p>
          <w:p w:rsidR="005D2AEF" w:rsidRPr="005D2AEF" w:rsidRDefault="005D2AEF" w:rsidP="005D2AEF">
            <w:pPr>
              <w:pStyle w:val="TableParagraph"/>
              <w:numPr>
                <w:ilvl w:val="0"/>
                <w:numId w:val="7"/>
              </w:numPr>
              <w:ind w:right="57"/>
              <w:jc w:val="both"/>
              <w:rPr>
                <w:color w:val="000000" w:themeColor="text1"/>
                <w:sz w:val="24"/>
                <w:szCs w:val="24"/>
              </w:rPr>
            </w:pPr>
            <w:r w:rsidRPr="005D2AEF">
              <w:rPr>
                <w:color w:val="000000" w:themeColor="text1"/>
                <w:sz w:val="24"/>
                <w:szCs w:val="24"/>
              </w:rPr>
              <w:t xml:space="preserve">Sănătatea, siguranța, protecția – este un obiectiv major al instituției de învățământ, garantată managerial, curricular, instituțional, prin aplicarea tutor procedurilor juridice.                      </w:t>
            </w:r>
          </w:p>
        </w:tc>
        <w:tc>
          <w:tcPr>
            <w:tcW w:w="2224" w:type="pct"/>
          </w:tcPr>
          <w:p w:rsidR="00F57162" w:rsidRPr="005D2AEF" w:rsidRDefault="00286C4D" w:rsidP="005D2AEF">
            <w:pPr>
              <w:pStyle w:val="TableParagraph"/>
              <w:ind w:left="57" w:right="57"/>
              <w:jc w:val="both"/>
              <w:rPr>
                <w:color w:val="000000" w:themeColor="text1"/>
                <w:sz w:val="24"/>
                <w:szCs w:val="24"/>
              </w:rPr>
            </w:pPr>
            <w:r>
              <w:rPr>
                <w:sz w:val="24"/>
                <w:szCs w:val="24"/>
                <w:lang w:val="en-US"/>
              </w:rPr>
              <w:lastRenderedPageBreak/>
              <w:t>1.</w:t>
            </w:r>
            <w:r w:rsidR="005D2AEF" w:rsidRPr="005D2AEF">
              <w:rPr>
                <w:sz w:val="24"/>
                <w:szCs w:val="24"/>
                <w:lang w:val="en-US"/>
              </w:rPr>
              <w:t xml:space="preserve">Criza </w:t>
            </w:r>
            <w:proofErr w:type="spellStart"/>
            <w:r w:rsidR="005D2AEF" w:rsidRPr="005D2AEF">
              <w:rPr>
                <w:sz w:val="24"/>
                <w:szCs w:val="24"/>
                <w:lang w:val="en-US"/>
              </w:rPr>
              <w:t>epidemiologică</w:t>
            </w:r>
            <w:proofErr w:type="spellEnd"/>
            <w:r w:rsidR="005D2AEF" w:rsidRPr="005D2AEF">
              <w:rPr>
                <w:sz w:val="24"/>
                <w:szCs w:val="24"/>
                <w:lang w:val="en-US"/>
              </w:rPr>
              <w:t xml:space="preserve"> </w:t>
            </w:r>
            <w:proofErr w:type="spellStart"/>
            <w:r w:rsidR="005D2AEF" w:rsidRPr="005D2AEF">
              <w:rPr>
                <w:sz w:val="24"/>
                <w:szCs w:val="24"/>
                <w:lang w:val="en-US"/>
              </w:rPr>
              <w:t>actuală</w:t>
            </w:r>
            <w:proofErr w:type="spellEnd"/>
            <w:r w:rsidR="005D2AEF" w:rsidRPr="005D2AEF">
              <w:rPr>
                <w:sz w:val="24"/>
                <w:szCs w:val="24"/>
                <w:lang w:val="en-US"/>
              </w:rPr>
              <w:t xml:space="preserve"> </w:t>
            </w:r>
            <w:proofErr w:type="spellStart"/>
            <w:r w:rsidR="005D2AEF" w:rsidRPr="005D2AEF">
              <w:rPr>
                <w:sz w:val="24"/>
                <w:szCs w:val="24"/>
                <w:lang w:val="en-US"/>
              </w:rPr>
              <w:t>provocată</w:t>
            </w:r>
            <w:proofErr w:type="spellEnd"/>
            <w:r w:rsidR="005D2AEF" w:rsidRPr="005D2AEF">
              <w:rPr>
                <w:sz w:val="24"/>
                <w:szCs w:val="24"/>
                <w:lang w:val="en-US"/>
              </w:rPr>
              <w:t xml:space="preserve"> de </w:t>
            </w:r>
            <w:proofErr w:type="spellStart"/>
            <w:r w:rsidR="005D2AEF" w:rsidRPr="005D2AEF">
              <w:rPr>
                <w:sz w:val="24"/>
                <w:szCs w:val="24"/>
                <w:lang w:val="en-US"/>
              </w:rPr>
              <w:t>infecția</w:t>
            </w:r>
            <w:proofErr w:type="spellEnd"/>
            <w:r w:rsidR="005D2AEF" w:rsidRPr="005D2AEF">
              <w:rPr>
                <w:sz w:val="24"/>
                <w:szCs w:val="24"/>
                <w:lang w:val="en-US"/>
              </w:rPr>
              <w:t xml:space="preserve"> Covid-19</w:t>
            </w:r>
            <w:r>
              <w:rPr>
                <w:sz w:val="24"/>
                <w:szCs w:val="24"/>
                <w:lang w:val="en-US"/>
              </w:rPr>
              <w:t>.</w:t>
            </w:r>
            <w:r w:rsidR="005D2AEF" w:rsidRPr="005D2AEF">
              <w:rPr>
                <w:sz w:val="24"/>
                <w:szCs w:val="24"/>
                <w:lang w:val="en-US"/>
              </w:rPr>
              <w:t xml:space="preserve">                    </w:t>
            </w:r>
            <w:r>
              <w:rPr>
                <w:sz w:val="24"/>
                <w:szCs w:val="24"/>
                <w:lang w:val="en-US"/>
              </w:rPr>
              <w:t xml:space="preserve">2. </w:t>
            </w:r>
            <w:r w:rsidR="002A4E4A" w:rsidRPr="005D2AEF">
              <w:rPr>
                <w:color w:val="000000" w:themeColor="text1"/>
                <w:sz w:val="24"/>
                <w:szCs w:val="24"/>
              </w:rPr>
              <w:t>Unele cazuri de ANET ce țin de mediul de familie nu sunt anunțate de copii.</w:t>
            </w:r>
          </w:p>
          <w:p w:rsidR="005D2AEF" w:rsidRPr="005D2AEF" w:rsidRDefault="005D2AEF" w:rsidP="005D2AEF">
            <w:pPr>
              <w:pStyle w:val="TableParagraph"/>
              <w:ind w:left="57" w:right="57"/>
              <w:jc w:val="both"/>
              <w:rPr>
                <w:color w:val="000000" w:themeColor="text1"/>
                <w:sz w:val="24"/>
                <w:szCs w:val="24"/>
              </w:rPr>
            </w:pPr>
          </w:p>
        </w:tc>
      </w:tr>
    </w:tbl>
    <w:p w:rsidR="009132EF" w:rsidRDefault="009132EF" w:rsidP="009132EF">
      <w:pPr>
        <w:spacing w:line="276" w:lineRule="auto"/>
        <w:rPr>
          <w:b/>
          <w:color w:val="000000" w:themeColor="text1"/>
          <w:sz w:val="24"/>
          <w:szCs w:val="24"/>
        </w:rPr>
      </w:pPr>
    </w:p>
    <w:p w:rsidR="0063178E" w:rsidRPr="001E5C00" w:rsidRDefault="0063178E" w:rsidP="006305C9">
      <w:pPr>
        <w:spacing w:line="276" w:lineRule="auto"/>
        <w:jc w:val="center"/>
        <w:rPr>
          <w:b/>
          <w:color w:val="000000" w:themeColor="text1"/>
          <w:sz w:val="24"/>
          <w:szCs w:val="24"/>
        </w:rPr>
      </w:pPr>
      <w:r w:rsidRPr="001E5C00">
        <w:rPr>
          <w:b/>
          <w:color w:val="000000" w:themeColor="text1"/>
          <w:sz w:val="24"/>
          <w:szCs w:val="24"/>
        </w:rPr>
        <w:t>Dimensiune II. PARTICIPARE DEMOCRATICĂ</w:t>
      </w:r>
    </w:p>
    <w:p w:rsidR="0063178E" w:rsidRPr="001E5C00" w:rsidRDefault="0063178E" w:rsidP="0063178E">
      <w:pPr>
        <w:spacing w:line="276" w:lineRule="auto"/>
        <w:ind w:left="243" w:firstLine="477"/>
        <w:rPr>
          <w:b/>
          <w:i/>
          <w:color w:val="000000" w:themeColor="text1"/>
          <w:sz w:val="24"/>
          <w:szCs w:val="24"/>
        </w:rPr>
      </w:pPr>
      <w:r w:rsidRPr="001E5C00">
        <w:rPr>
          <w:b/>
          <w:i/>
          <w:color w:val="000000" w:themeColor="text1"/>
          <w:sz w:val="24"/>
          <w:szCs w:val="24"/>
        </w:rPr>
        <w:t xml:space="preserve">Standard 2.1. Copiii participă la procesul decizional referitor la toate aspectele </w:t>
      </w:r>
      <w:r w:rsidRPr="001E5C00">
        <w:rPr>
          <w:b/>
          <w:i/>
          <w:color w:val="000000" w:themeColor="text1"/>
          <w:position w:val="1"/>
          <w:sz w:val="24"/>
          <w:szCs w:val="24"/>
        </w:rPr>
        <w:t xml:space="preserve">vieții </w:t>
      </w:r>
      <w:r w:rsidRPr="001E5C00">
        <w:rPr>
          <w:b/>
          <w:i/>
          <w:color w:val="000000" w:themeColor="text1"/>
          <w:sz w:val="24"/>
          <w:szCs w:val="24"/>
        </w:rPr>
        <w:t>școlari</w:t>
      </w:r>
    </w:p>
    <w:p w:rsidR="0063178E" w:rsidRPr="001E5C00" w:rsidRDefault="0063178E" w:rsidP="0063178E">
      <w:pPr>
        <w:spacing w:line="276" w:lineRule="auto"/>
        <w:ind w:left="123" w:firstLine="597"/>
        <w:rPr>
          <w:b/>
          <w:i/>
          <w:color w:val="000000" w:themeColor="text1"/>
          <w:sz w:val="24"/>
          <w:szCs w:val="24"/>
        </w:rPr>
      </w:pPr>
      <w:r w:rsidRPr="001E5C00">
        <w:rPr>
          <w:b/>
          <w:i/>
          <w:color w:val="000000" w:themeColor="text1"/>
          <w:sz w:val="24"/>
          <w:szCs w:val="24"/>
        </w:rPr>
        <w:t>Domeniu: Management:</w:t>
      </w:r>
    </w:p>
    <w:p w:rsidR="0063178E" w:rsidRPr="001E5C00" w:rsidRDefault="0063178E" w:rsidP="0063178E">
      <w:pPr>
        <w:spacing w:line="276" w:lineRule="auto"/>
        <w:ind w:left="720"/>
        <w:jc w:val="both"/>
        <w:rPr>
          <w:b/>
          <w:color w:val="000000" w:themeColor="text1"/>
          <w:sz w:val="24"/>
          <w:szCs w:val="24"/>
        </w:rPr>
      </w:pPr>
      <w:r w:rsidRPr="002A4E4A">
        <w:rPr>
          <w:b/>
          <w:color w:val="000000" w:themeColor="text1"/>
          <w:sz w:val="24"/>
          <w:szCs w:val="24"/>
        </w:rPr>
        <w:t xml:space="preserve">Indicator 2.1.1. </w:t>
      </w:r>
      <w:r w:rsidRPr="002A4E4A">
        <w:rPr>
          <w:color w:val="000000" w:themeColor="text1"/>
          <w:sz w:val="24"/>
          <w:szCs w:val="24"/>
        </w:rPr>
        <w:t>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698"/>
        <w:gridCol w:w="1403"/>
        <w:gridCol w:w="2622"/>
        <w:gridCol w:w="4763"/>
      </w:tblGrid>
      <w:tr w:rsidR="0063178E" w:rsidRPr="001E5C00" w:rsidTr="009132EF">
        <w:trPr>
          <w:jc w:val="center"/>
        </w:trPr>
        <w:tc>
          <w:tcPr>
            <w:tcW w:w="810" w:type="pct"/>
          </w:tcPr>
          <w:p w:rsidR="0063178E" w:rsidRPr="006305C9" w:rsidRDefault="0063178E" w:rsidP="006850C3">
            <w:pPr>
              <w:pStyle w:val="TableParagraph"/>
              <w:spacing w:line="276" w:lineRule="auto"/>
              <w:ind w:left="57" w:right="57"/>
              <w:jc w:val="both"/>
              <w:rPr>
                <w:b/>
                <w:bCs/>
                <w:color w:val="000000" w:themeColor="text1"/>
                <w:sz w:val="24"/>
                <w:szCs w:val="24"/>
              </w:rPr>
            </w:pPr>
            <w:r w:rsidRPr="006305C9">
              <w:rPr>
                <w:b/>
                <w:bCs/>
                <w:color w:val="000000" w:themeColor="text1"/>
                <w:sz w:val="24"/>
                <w:szCs w:val="24"/>
              </w:rPr>
              <w:t>Dovezi</w:t>
            </w:r>
          </w:p>
        </w:tc>
        <w:tc>
          <w:tcPr>
            <w:tcW w:w="4190" w:type="pct"/>
            <w:gridSpan w:val="3"/>
          </w:tcPr>
          <w:p w:rsidR="00F55CBA" w:rsidRDefault="00D7265D" w:rsidP="000F5659">
            <w:pPr>
              <w:pStyle w:val="TableParagraph"/>
              <w:numPr>
                <w:ilvl w:val="0"/>
                <w:numId w:val="6"/>
              </w:numPr>
              <w:spacing w:line="276" w:lineRule="auto"/>
              <w:ind w:right="57"/>
              <w:rPr>
                <w:color w:val="000000" w:themeColor="text1"/>
                <w:sz w:val="24"/>
                <w:szCs w:val="24"/>
              </w:rPr>
            </w:pPr>
            <w:r w:rsidRPr="00D7265D">
              <w:rPr>
                <w:color w:val="000000" w:themeColor="text1"/>
                <w:sz w:val="24"/>
                <w:szCs w:val="24"/>
              </w:rPr>
              <w:t xml:space="preserve">Proiectul de dezvoltare strategică pentru anii de studii 2018-2023, aprobat la ședința Consiliului profesoral, proces-verbal </w:t>
            </w:r>
            <w:r w:rsidR="00F55CBA">
              <w:rPr>
                <w:color w:val="000000" w:themeColor="text1"/>
                <w:sz w:val="24"/>
                <w:szCs w:val="24"/>
              </w:rPr>
              <w:t xml:space="preserve">nr.01 din 06.09.2018. </w:t>
            </w:r>
          </w:p>
          <w:p w:rsidR="004B4325" w:rsidRPr="001E5C00" w:rsidRDefault="00F55CBA" w:rsidP="00940CA6">
            <w:pPr>
              <w:pStyle w:val="TableParagraph"/>
              <w:numPr>
                <w:ilvl w:val="0"/>
                <w:numId w:val="6"/>
              </w:numPr>
              <w:spacing w:line="276" w:lineRule="auto"/>
              <w:ind w:right="57"/>
              <w:jc w:val="both"/>
              <w:rPr>
                <w:color w:val="000000" w:themeColor="text1"/>
                <w:sz w:val="24"/>
                <w:szCs w:val="24"/>
              </w:rPr>
            </w:pPr>
            <w:r>
              <w:rPr>
                <w:color w:val="000000" w:themeColor="text1"/>
                <w:sz w:val="24"/>
                <w:szCs w:val="24"/>
              </w:rPr>
              <w:t xml:space="preserve">Formarea și </w:t>
            </w:r>
            <w:r w:rsidR="00516789">
              <w:rPr>
                <w:color w:val="000000" w:themeColor="text1"/>
                <w:sz w:val="24"/>
                <w:szCs w:val="24"/>
              </w:rPr>
              <w:t>activitatea</w:t>
            </w:r>
            <w:r>
              <w:rPr>
                <w:color w:val="000000" w:themeColor="text1"/>
                <w:sz w:val="24"/>
                <w:szCs w:val="24"/>
              </w:rPr>
              <w:t xml:space="preserve"> Consiliului elevilor din liceu,</w:t>
            </w:r>
            <w:r w:rsidR="00516789">
              <w:rPr>
                <w:color w:val="000000" w:themeColor="text1"/>
                <w:sz w:val="24"/>
                <w:szCs w:val="24"/>
              </w:rPr>
              <w:t xml:space="preserve"> </w:t>
            </w:r>
            <w:r>
              <w:rPr>
                <w:color w:val="000000" w:themeColor="text1"/>
                <w:sz w:val="24"/>
                <w:szCs w:val="24"/>
              </w:rPr>
              <w:t>conform Planului managerial pentru anul de studii 2020-2021, aprobat</w:t>
            </w:r>
            <w:r w:rsidRPr="001E5C00">
              <w:rPr>
                <w:color w:val="000000" w:themeColor="text1"/>
                <w:sz w:val="24"/>
                <w:szCs w:val="24"/>
              </w:rPr>
              <w:t xml:space="preserve"> la Consiliul profesoral din 01 septembrie 2020.</w:t>
            </w:r>
            <w:r w:rsidR="00286C4D">
              <w:rPr>
                <w:color w:val="000000" w:themeColor="text1"/>
                <w:sz w:val="24"/>
                <w:szCs w:val="24"/>
              </w:rPr>
              <w:t xml:space="preserve"> </w:t>
            </w:r>
            <w:r w:rsidR="004B4325">
              <w:rPr>
                <w:color w:val="000000" w:themeColor="text1"/>
                <w:sz w:val="24"/>
                <w:szCs w:val="24"/>
              </w:rPr>
              <w:t>Planul de ac</w:t>
            </w:r>
            <w:r>
              <w:rPr>
                <w:color w:val="000000" w:themeColor="text1"/>
                <w:sz w:val="24"/>
                <w:szCs w:val="24"/>
              </w:rPr>
              <w:t>tivitate a Consiliului elevilor,conform Planului managerial pentru anul de studii 2020-2021, aprobat</w:t>
            </w:r>
            <w:r w:rsidRPr="001E5C00">
              <w:rPr>
                <w:color w:val="000000" w:themeColor="text1"/>
                <w:sz w:val="24"/>
                <w:szCs w:val="24"/>
              </w:rPr>
              <w:t xml:space="preserve"> la Consiliul profesoral din 01 septembrie 2020.</w:t>
            </w:r>
          </w:p>
        </w:tc>
      </w:tr>
      <w:tr w:rsidR="004B4325" w:rsidRPr="001E5C00" w:rsidTr="009132EF">
        <w:trPr>
          <w:jc w:val="center"/>
        </w:trPr>
        <w:tc>
          <w:tcPr>
            <w:tcW w:w="810" w:type="pct"/>
          </w:tcPr>
          <w:p w:rsidR="004B4325" w:rsidRPr="006305C9" w:rsidRDefault="004B4325" w:rsidP="006850C3">
            <w:pPr>
              <w:pStyle w:val="TableParagraph"/>
              <w:spacing w:line="276" w:lineRule="auto"/>
              <w:ind w:left="57" w:right="57"/>
              <w:jc w:val="both"/>
              <w:rPr>
                <w:b/>
                <w:bCs/>
                <w:color w:val="000000" w:themeColor="text1"/>
                <w:sz w:val="24"/>
                <w:szCs w:val="24"/>
              </w:rPr>
            </w:pPr>
            <w:r w:rsidRPr="006305C9">
              <w:rPr>
                <w:b/>
                <w:bCs/>
                <w:color w:val="000000" w:themeColor="text1"/>
                <w:sz w:val="24"/>
                <w:szCs w:val="24"/>
              </w:rPr>
              <w:t>Constatări</w:t>
            </w:r>
          </w:p>
        </w:tc>
        <w:tc>
          <w:tcPr>
            <w:tcW w:w="4190" w:type="pct"/>
            <w:gridSpan w:val="3"/>
          </w:tcPr>
          <w:p w:rsidR="004B4325" w:rsidRPr="001E5C00" w:rsidRDefault="004B4325" w:rsidP="006850C3">
            <w:pPr>
              <w:pStyle w:val="TableParagraph"/>
              <w:spacing w:line="276" w:lineRule="auto"/>
              <w:ind w:left="57" w:right="57"/>
              <w:jc w:val="both"/>
              <w:rPr>
                <w:color w:val="000000" w:themeColor="text1"/>
                <w:sz w:val="24"/>
                <w:szCs w:val="24"/>
              </w:rPr>
            </w:pPr>
            <w:r>
              <w:rPr>
                <w:color w:val="000000" w:themeColor="text1"/>
                <w:sz w:val="24"/>
                <w:szCs w:val="24"/>
              </w:rPr>
              <w:t>Prezența grupului pe rețele de socializare permite comunicarea eficientă și imediată a elevilor în vederea luării deciziilor, informare  imediată și oportună pe subiectul ce țin de interesul elevilor din liceu.</w:t>
            </w:r>
          </w:p>
        </w:tc>
      </w:tr>
      <w:tr w:rsidR="0063178E" w:rsidRPr="001E5C00" w:rsidTr="009132EF">
        <w:trPr>
          <w:jc w:val="center"/>
        </w:trPr>
        <w:tc>
          <w:tcPr>
            <w:tcW w:w="810" w:type="pct"/>
          </w:tcPr>
          <w:p w:rsidR="0063178E" w:rsidRPr="001E5C00" w:rsidRDefault="0063178E" w:rsidP="006850C3">
            <w:pPr>
              <w:pStyle w:val="TableParagraph"/>
              <w:spacing w:line="276" w:lineRule="auto"/>
              <w:ind w:left="57" w:right="57"/>
              <w:jc w:val="both"/>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669" w:type="pct"/>
          </w:tcPr>
          <w:p w:rsidR="0063178E" w:rsidRPr="001E5C00" w:rsidRDefault="0063178E" w:rsidP="006850C3">
            <w:pPr>
              <w:pStyle w:val="TableParagraph"/>
              <w:spacing w:line="276" w:lineRule="auto"/>
              <w:ind w:left="57" w:right="57"/>
              <w:jc w:val="both"/>
              <w:rPr>
                <w:color w:val="000000" w:themeColor="text1"/>
                <w:sz w:val="24"/>
                <w:szCs w:val="24"/>
              </w:rPr>
            </w:pPr>
            <w:r w:rsidRPr="001E5C00">
              <w:rPr>
                <w:color w:val="000000" w:themeColor="text1"/>
                <w:sz w:val="24"/>
                <w:szCs w:val="24"/>
              </w:rPr>
              <w:t>Pondere:1</w:t>
            </w:r>
          </w:p>
        </w:tc>
        <w:tc>
          <w:tcPr>
            <w:tcW w:w="1250" w:type="pct"/>
          </w:tcPr>
          <w:p w:rsidR="0063178E" w:rsidRPr="001E5C00" w:rsidRDefault="0063178E" w:rsidP="006850C3">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criteriilor:1</w:t>
            </w:r>
          </w:p>
        </w:tc>
        <w:tc>
          <w:tcPr>
            <w:tcW w:w="2271" w:type="pct"/>
          </w:tcPr>
          <w:p w:rsidR="0063178E" w:rsidRPr="001E5C00" w:rsidRDefault="0063178E" w:rsidP="00A22B19">
            <w:pPr>
              <w:pStyle w:val="TableParagraph"/>
              <w:spacing w:line="276" w:lineRule="auto"/>
              <w:ind w:left="57" w:right="57"/>
              <w:jc w:val="right"/>
              <w:rPr>
                <w:color w:val="000000" w:themeColor="text1"/>
                <w:sz w:val="24"/>
                <w:szCs w:val="24"/>
              </w:rPr>
            </w:pPr>
            <w:r w:rsidRPr="001E5C00">
              <w:rPr>
                <w:color w:val="000000" w:themeColor="text1"/>
                <w:sz w:val="24"/>
                <w:szCs w:val="24"/>
              </w:rPr>
              <w:t>Punctaj acordat: 1</w:t>
            </w:r>
          </w:p>
        </w:tc>
      </w:tr>
    </w:tbl>
    <w:p w:rsidR="009132EF" w:rsidRDefault="009132EF" w:rsidP="009132EF">
      <w:pPr>
        <w:spacing w:line="276" w:lineRule="auto"/>
        <w:rPr>
          <w:b/>
          <w:i/>
          <w:color w:val="000000" w:themeColor="text1"/>
          <w:sz w:val="24"/>
          <w:szCs w:val="24"/>
        </w:rPr>
      </w:pPr>
    </w:p>
    <w:p w:rsidR="0063178E" w:rsidRPr="001E5C00" w:rsidRDefault="0063178E" w:rsidP="009132EF">
      <w:pPr>
        <w:spacing w:line="276" w:lineRule="auto"/>
        <w:ind w:firstLine="720"/>
        <w:rPr>
          <w:b/>
          <w:i/>
          <w:color w:val="000000" w:themeColor="text1"/>
          <w:sz w:val="24"/>
          <w:szCs w:val="24"/>
        </w:rPr>
      </w:pPr>
      <w:r w:rsidRPr="001E5C00">
        <w:rPr>
          <w:b/>
          <w:i/>
          <w:color w:val="000000" w:themeColor="text1"/>
          <w:sz w:val="24"/>
          <w:szCs w:val="24"/>
        </w:rPr>
        <w:t>Domeniu: Capacitate instituțională:</w:t>
      </w:r>
    </w:p>
    <w:p w:rsidR="0063178E" w:rsidRPr="001E5C00" w:rsidRDefault="0063178E" w:rsidP="0063178E">
      <w:pPr>
        <w:spacing w:line="276" w:lineRule="auto"/>
        <w:ind w:left="720" w:right="215"/>
        <w:jc w:val="both"/>
        <w:rPr>
          <w:color w:val="000000" w:themeColor="text1"/>
          <w:sz w:val="24"/>
          <w:szCs w:val="24"/>
        </w:rPr>
      </w:pPr>
      <w:r w:rsidRPr="002A4E4A">
        <w:rPr>
          <w:b/>
          <w:color w:val="000000" w:themeColor="text1"/>
          <w:sz w:val="24"/>
          <w:szCs w:val="24"/>
        </w:rPr>
        <w:t>Indicator 2.1.2.</w:t>
      </w:r>
      <w:r w:rsidRPr="002A4E4A">
        <w:rPr>
          <w:color w:val="000000" w:themeColor="text1"/>
          <w:sz w:val="24"/>
          <w:szCs w:val="24"/>
        </w:rPr>
        <w:t xml:space="preserve"> Existența unei structuri asociative a elevilor/ copiilor, constituită democratic și auto organizator, care participă la luarea deciziilor cu privire la aspectele de interes pentru elevi/ copii</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698"/>
        <w:gridCol w:w="1502"/>
        <w:gridCol w:w="2525"/>
        <w:gridCol w:w="4761"/>
      </w:tblGrid>
      <w:tr w:rsidR="0063178E" w:rsidRPr="001E5C00" w:rsidTr="009132EF">
        <w:trPr>
          <w:jc w:val="center"/>
        </w:trPr>
        <w:tc>
          <w:tcPr>
            <w:tcW w:w="810" w:type="pct"/>
          </w:tcPr>
          <w:p w:rsidR="0063178E" w:rsidRPr="006305C9" w:rsidRDefault="0063178E" w:rsidP="006850C3">
            <w:pPr>
              <w:pStyle w:val="TableParagraph"/>
              <w:spacing w:line="276" w:lineRule="auto"/>
              <w:ind w:left="57" w:right="57"/>
              <w:rPr>
                <w:b/>
                <w:bCs/>
                <w:color w:val="000000" w:themeColor="text1"/>
                <w:sz w:val="24"/>
                <w:szCs w:val="24"/>
              </w:rPr>
            </w:pPr>
            <w:r w:rsidRPr="006305C9">
              <w:rPr>
                <w:b/>
                <w:bCs/>
                <w:color w:val="000000" w:themeColor="text1"/>
                <w:sz w:val="24"/>
                <w:szCs w:val="24"/>
              </w:rPr>
              <w:t>Dovezi</w:t>
            </w:r>
          </w:p>
        </w:tc>
        <w:tc>
          <w:tcPr>
            <w:tcW w:w="4190" w:type="pct"/>
            <w:gridSpan w:val="3"/>
          </w:tcPr>
          <w:p w:rsidR="004612AB" w:rsidRPr="001E5C00" w:rsidRDefault="00516789" w:rsidP="00A33C5D">
            <w:pPr>
              <w:pStyle w:val="TableParagraph"/>
              <w:numPr>
                <w:ilvl w:val="0"/>
                <w:numId w:val="19"/>
              </w:numPr>
              <w:spacing w:line="276" w:lineRule="auto"/>
              <w:ind w:left="429" w:right="57"/>
              <w:jc w:val="both"/>
              <w:rPr>
                <w:color w:val="000000" w:themeColor="text1"/>
                <w:sz w:val="24"/>
                <w:szCs w:val="24"/>
              </w:rPr>
            </w:pPr>
            <w:r>
              <w:rPr>
                <w:color w:val="000000" w:themeColor="text1"/>
                <w:sz w:val="24"/>
                <w:szCs w:val="24"/>
              </w:rPr>
              <w:t>Planul</w:t>
            </w:r>
            <w:r w:rsidR="004612AB">
              <w:rPr>
                <w:color w:val="000000" w:themeColor="text1"/>
                <w:sz w:val="24"/>
                <w:szCs w:val="24"/>
              </w:rPr>
              <w:t xml:space="preserve"> managerial pentru anul de studii 2020-2021,</w:t>
            </w:r>
            <w:r w:rsidR="00286C4D">
              <w:rPr>
                <w:color w:val="000000" w:themeColor="text1"/>
                <w:sz w:val="24"/>
                <w:szCs w:val="24"/>
              </w:rPr>
              <w:t xml:space="preserve"> </w:t>
            </w:r>
            <w:r w:rsidR="004612AB">
              <w:rPr>
                <w:color w:val="000000" w:themeColor="text1"/>
                <w:sz w:val="24"/>
                <w:szCs w:val="24"/>
              </w:rPr>
              <w:t>aprobat</w:t>
            </w:r>
            <w:r w:rsidR="004612AB" w:rsidRPr="001E5C00">
              <w:rPr>
                <w:color w:val="000000" w:themeColor="text1"/>
                <w:sz w:val="24"/>
                <w:szCs w:val="24"/>
              </w:rPr>
              <w:t xml:space="preserve"> la Consiliul profesoral din 01 septembrie 2020</w:t>
            </w:r>
            <w:r w:rsidR="00940CA6">
              <w:rPr>
                <w:color w:val="000000" w:themeColor="text1"/>
                <w:sz w:val="24"/>
                <w:szCs w:val="24"/>
              </w:rPr>
              <w:t>.</w:t>
            </w:r>
          </w:p>
          <w:p w:rsidR="00297671" w:rsidRDefault="0063178E" w:rsidP="00A33C5D">
            <w:pPr>
              <w:pStyle w:val="TableParagraph"/>
              <w:numPr>
                <w:ilvl w:val="0"/>
                <w:numId w:val="19"/>
              </w:numPr>
              <w:spacing w:line="276" w:lineRule="auto"/>
              <w:ind w:left="429" w:right="57"/>
              <w:jc w:val="both"/>
              <w:rPr>
                <w:color w:val="000000" w:themeColor="text1"/>
                <w:sz w:val="24"/>
                <w:szCs w:val="24"/>
              </w:rPr>
            </w:pPr>
            <w:r w:rsidRPr="001E5C00">
              <w:rPr>
                <w:color w:val="000000" w:themeColor="text1"/>
                <w:sz w:val="24"/>
                <w:szCs w:val="24"/>
              </w:rPr>
              <w:t>P</w:t>
            </w:r>
            <w:r w:rsidR="004612AB">
              <w:rPr>
                <w:color w:val="000000" w:themeColor="text1"/>
                <w:sz w:val="24"/>
                <w:szCs w:val="24"/>
              </w:rPr>
              <w:t xml:space="preserve">lanul managerial de activitate </w:t>
            </w:r>
            <w:r w:rsidRPr="001E5C00">
              <w:rPr>
                <w:color w:val="000000" w:themeColor="text1"/>
                <w:sz w:val="24"/>
                <w:szCs w:val="24"/>
              </w:rPr>
              <w:t>a directorului adjunct pentru educație.</w:t>
            </w:r>
            <w:r w:rsidR="004612AB">
              <w:rPr>
                <w:color w:val="000000" w:themeColor="text1"/>
                <w:sz w:val="24"/>
                <w:szCs w:val="24"/>
              </w:rPr>
              <w:t xml:space="preserve"> </w:t>
            </w:r>
          </w:p>
          <w:p w:rsidR="00297671" w:rsidRDefault="0063178E" w:rsidP="00A33C5D">
            <w:pPr>
              <w:pStyle w:val="TableParagraph"/>
              <w:numPr>
                <w:ilvl w:val="0"/>
                <w:numId w:val="19"/>
              </w:numPr>
              <w:spacing w:line="276" w:lineRule="auto"/>
              <w:ind w:left="429" w:right="57"/>
              <w:jc w:val="both"/>
              <w:rPr>
                <w:color w:val="000000" w:themeColor="text1"/>
                <w:sz w:val="24"/>
                <w:szCs w:val="24"/>
              </w:rPr>
            </w:pPr>
            <w:r w:rsidRPr="00297671">
              <w:rPr>
                <w:color w:val="000000" w:themeColor="text1"/>
                <w:sz w:val="24"/>
                <w:szCs w:val="24"/>
              </w:rPr>
              <w:t>Planul de lucru al Consiliului elevilor.</w:t>
            </w:r>
            <w:r w:rsidR="004612AB" w:rsidRPr="00297671">
              <w:rPr>
                <w:color w:val="000000" w:themeColor="text1"/>
                <w:sz w:val="24"/>
                <w:szCs w:val="24"/>
              </w:rPr>
              <w:t>, conform Planului managerial pentru anul de studii 2020-2021,aprobat la Consiliul profesoral din 01</w:t>
            </w:r>
            <w:r w:rsidR="00940CA6">
              <w:rPr>
                <w:color w:val="000000" w:themeColor="text1"/>
                <w:sz w:val="24"/>
                <w:szCs w:val="24"/>
              </w:rPr>
              <w:t xml:space="preserve"> septembrie 2020.</w:t>
            </w:r>
          </w:p>
          <w:p w:rsidR="00297671" w:rsidRPr="00297671" w:rsidRDefault="00297671" w:rsidP="00A33C5D">
            <w:pPr>
              <w:pStyle w:val="TableParagraph"/>
              <w:numPr>
                <w:ilvl w:val="0"/>
                <w:numId w:val="19"/>
              </w:numPr>
              <w:spacing w:line="276" w:lineRule="auto"/>
              <w:ind w:left="429" w:right="57"/>
              <w:jc w:val="both"/>
              <w:rPr>
                <w:color w:val="000000" w:themeColor="text1"/>
                <w:sz w:val="24"/>
                <w:szCs w:val="24"/>
              </w:rPr>
            </w:pPr>
            <w:r w:rsidRPr="00297671">
              <w:rPr>
                <w:color w:val="000000" w:themeColor="text1"/>
                <w:sz w:val="24"/>
                <w:szCs w:val="24"/>
              </w:rPr>
              <w:t xml:space="preserve">Membrul Consiliului Elevilor este  membru al Consiliului de Administrație al liceului. </w:t>
            </w:r>
          </w:p>
          <w:p w:rsidR="00297671" w:rsidRPr="00297671" w:rsidRDefault="00297671" w:rsidP="00940CA6">
            <w:pPr>
              <w:pStyle w:val="TableParagraph"/>
              <w:numPr>
                <w:ilvl w:val="0"/>
                <w:numId w:val="19"/>
              </w:numPr>
              <w:spacing w:line="276" w:lineRule="auto"/>
              <w:ind w:left="429" w:right="57"/>
              <w:jc w:val="both"/>
              <w:rPr>
                <w:color w:val="000000" w:themeColor="text1"/>
                <w:sz w:val="24"/>
                <w:szCs w:val="24"/>
              </w:rPr>
            </w:pPr>
            <w:r w:rsidRPr="00297671">
              <w:rPr>
                <w:color w:val="000000" w:themeColor="text1"/>
                <w:sz w:val="24"/>
                <w:szCs w:val="24"/>
              </w:rPr>
              <w:t xml:space="preserve">Susţinerea şi încurajarea elevilor în formarea unor grupuri asociative în stil democratic şi implicarea acestora în viaţa şcolii. </w:t>
            </w:r>
            <w:r w:rsidR="0063178E" w:rsidRPr="001E5C00">
              <w:rPr>
                <w:color w:val="000000" w:themeColor="text1"/>
                <w:sz w:val="24"/>
                <w:szCs w:val="24"/>
              </w:rPr>
              <w:t>Panoul de informare.</w:t>
            </w:r>
            <w:r w:rsidRPr="00297671">
              <w:rPr>
                <w:color w:val="000000" w:themeColor="text1"/>
                <w:sz w:val="24"/>
                <w:szCs w:val="24"/>
              </w:rPr>
              <w:tab/>
            </w:r>
          </w:p>
        </w:tc>
      </w:tr>
      <w:tr w:rsidR="0063178E" w:rsidRPr="001E5C00" w:rsidTr="009132EF">
        <w:trPr>
          <w:jc w:val="center"/>
        </w:trPr>
        <w:tc>
          <w:tcPr>
            <w:tcW w:w="810" w:type="pct"/>
          </w:tcPr>
          <w:p w:rsidR="0063178E" w:rsidRPr="006305C9" w:rsidRDefault="0063178E" w:rsidP="006850C3">
            <w:pPr>
              <w:pStyle w:val="TableParagraph"/>
              <w:spacing w:line="276" w:lineRule="auto"/>
              <w:ind w:left="57" w:right="57"/>
              <w:rPr>
                <w:b/>
                <w:bCs/>
                <w:color w:val="000000" w:themeColor="text1"/>
                <w:sz w:val="24"/>
                <w:szCs w:val="24"/>
              </w:rPr>
            </w:pPr>
            <w:r w:rsidRPr="006305C9">
              <w:rPr>
                <w:b/>
                <w:bCs/>
                <w:color w:val="000000" w:themeColor="text1"/>
                <w:sz w:val="24"/>
                <w:szCs w:val="24"/>
              </w:rPr>
              <w:t>Constatări</w:t>
            </w:r>
          </w:p>
        </w:tc>
        <w:tc>
          <w:tcPr>
            <w:tcW w:w="4190" w:type="pct"/>
            <w:gridSpan w:val="3"/>
          </w:tcPr>
          <w:p w:rsidR="0063178E" w:rsidRPr="001E5C00" w:rsidRDefault="0063178E" w:rsidP="006850C3">
            <w:pPr>
              <w:pStyle w:val="TableParagraph"/>
              <w:spacing w:line="276" w:lineRule="auto"/>
              <w:ind w:left="57" w:right="57"/>
              <w:jc w:val="both"/>
              <w:rPr>
                <w:color w:val="000000" w:themeColor="text1"/>
                <w:sz w:val="24"/>
                <w:szCs w:val="24"/>
              </w:rPr>
            </w:pPr>
            <w:r w:rsidRPr="001E5C00">
              <w:rPr>
                <w:color w:val="000000" w:themeColor="text1"/>
                <w:sz w:val="24"/>
                <w:szCs w:val="24"/>
              </w:rPr>
              <w:t>În instituție funcționează Consiliul elevilor, reprezentanții căruia participă activ în cadrul diverselor activități.</w:t>
            </w:r>
          </w:p>
        </w:tc>
      </w:tr>
      <w:tr w:rsidR="0063178E" w:rsidRPr="001E5C00" w:rsidTr="009132EF">
        <w:trPr>
          <w:jc w:val="center"/>
        </w:trPr>
        <w:tc>
          <w:tcPr>
            <w:tcW w:w="810" w:type="pct"/>
          </w:tcPr>
          <w:p w:rsidR="0063178E" w:rsidRPr="001E5C00" w:rsidRDefault="0063178E" w:rsidP="006850C3">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716" w:type="pct"/>
          </w:tcPr>
          <w:p w:rsidR="0063178E" w:rsidRPr="001E5C00" w:rsidRDefault="0063178E" w:rsidP="006850C3">
            <w:pPr>
              <w:pStyle w:val="TableParagraph"/>
              <w:spacing w:line="276" w:lineRule="auto"/>
              <w:ind w:left="57" w:right="57"/>
              <w:rPr>
                <w:color w:val="000000" w:themeColor="text1"/>
                <w:sz w:val="24"/>
                <w:szCs w:val="24"/>
              </w:rPr>
            </w:pPr>
            <w:r w:rsidRPr="001E5C00">
              <w:rPr>
                <w:color w:val="000000" w:themeColor="text1"/>
                <w:sz w:val="24"/>
                <w:szCs w:val="24"/>
              </w:rPr>
              <w:t>Pondere:2</w:t>
            </w:r>
          </w:p>
        </w:tc>
        <w:tc>
          <w:tcPr>
            <w:tcW w:w="1204" w:type="pct"/>
          </w:tcPr>
          <w:p w:rsidR="0063178E" w:rsidRPr="001E5C00" w:rsidRDefault="0063178E" w:rsidP="006850C3">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criteriilor:1</w:t>
            </w:r>
          </w:p>
        </w:tc>
        <w:tc>
          <w:tcPr>
            <w:tcW w:w="2270" w:type="pct"/>
          </w:tcPr>
          <w:p w:rsidR="0063178E" w:rsidRPr="001E5C00" w:rsidRDefault="0063178E" w:rsidP="00A22B19">
            <w:pPr>
              <w:pStyle w:val="TableParagraph"/>
              <w:spacing w:line="276" w:lineRule="auto"/>
              <w:ind w:left="57" w:right="57"/>
              <w:jc w:val="right"/>
              <w:rPr>
                <w:color w:val="000000" w:themeColor="text1"/>
                <w:sz w:val="24"/>
                <w:szCs w:val="24"/>
              </w:rPr>
            </w:pPr>
            <w:r w:rsidRPr="001E5C00">
              <w:rPr>
                <w:color w:val="000000" w:themeColor="text1"/>
                <w:sz w:val="24"/>
                <w:szCs w:val="24"/>
              </w:rPr>
              <w:t>Punctaj acordat: 2</w:t>
            </w:r>
          </w:p>
        </w:tc>
      </w:tr>
    </w:tbl>
    <w:p w:rsidR="0063178E" w:rsidRPr="001E5C00" w:rsidRDefault="0063178E" w:rsidP="005D2AEF">
      <w:pPr>
        <w:spacing w:line="276" w:lineRule="auto"/>
        <w:ind w:left="720" w:right="215"/>
        <w:jc w:val="both"/>
        <w:rPr>
          <w:b/>
          <w:color w:val="000000" w:themeColor="text1"/>
          <w:sz w:val="24"/>
          <w:szCs w:val="24"/>
        </w:rPr>
      </w:pPr>
      <w:r w:rsidRPr="001E5C00">
        <w:rPr>
          <w:b/>
          <w:color w:val="000000" w:themeColor="text1"/>
          <w:w w:val="95"/>
          <w:sz w:val="24"/>
          <w:szCs w:val="24"/>
        </w:rPr>
        <w:t xml:space="preserve">Indicator 2.1.3. </w:t>
      </w:r>
      <w:r w:rsidRPr="001E5C00">
        <w:rPr>
          <w:color w:val="000000" w:themeColor="text1"/>
          <w:w w:val="95"/>
          <w:sz w:val="24"/>
          <w:szCs w:val="24"/>
        </w:rPr>
        <w:t xml:space="preserve">Asigurarea funcționalității mijloacelor de comunicare ce reflectă opinia liberă a elevilor/ copiilor (pagini </w:t>
      </w:r>
      <w:r w:rsidRPr="001E5C00">
        <w:rPr>
          <w:i/>
          <w:color w:val="000000" w:themeColor="text1"/>
          <w:w w:val="95"/>
          <w:sz w:val="24"/>
          <w:szCs w:val="24"/>
        </w:rPr>
        <w:t xml:space="preserve">pe </w:t>
      </w:r>
      <w:r w:rsidRPr="001E5C00">
        <w:rPr>
          <w:color w:val="000000" w:themeColor="text1"/>
          <w:w w:val="95"/>
          <w:sz w:val="24"/>
          <w:szCs w:val="24"/>
        </w:rPr>
        <w:t xml:space="preserve">rețele de socializare, reviste și ziare </w:t>
      </w:r>
      <w:r w:rsidRPr="001E5C00">
        <w:rPr>
          <w:color w:val="000000" w:themeColor="text1"/>
          <w:sz w:val="24"/>
          <w:szCs w:val="24"/>
        </w:rPr>
        <w:t>școlare, panouri informative etc.)</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698"/>
        <w:gridCol w:w="1502"/>
        <w:gridCol w:w="2525"/>
        <w:gridCol w:w="4761"/>
      </w:tblGrid>
      <w:tr w:rsidR="0063178E" w:rsidRPr="001E5C00" w:rsidTr="009132EF">
        <w:trPr>
          <w:jc w:val="center"/>
        </w:trPr>
        <w:tc>
          <w:tcPr>
            <w:tcW w:w="810" w:type="pct"/>
          </w:tcPr>
          <w:p w:rsidR="0063178E" w:rsidRPr="006305C9" w:rsidRDefault="0063178E" w:rsidP="006850C3">
            <w:pPr>
              <w:pStyle w:val="TableParagraph"/>
              <w:spacing w:line="276" w:lineRule="auto"/>
              <w:ind w:left="57" w:right="57"/>
              <w:rPr>
                <w:b/>
                <w:bCs/>
                <w:color w:val="000000" w:themeColor="text1"/>
                <w:sz w:val="24"/>
                <w:szCs w:val="24"/>
              </w:rPr>
            </w:pPr>
            <w:r w:rsidRPr="006305C9">
              <w:rPr>
                <w:b/>
                <w:bCs/>
                <w:color w:val="000000" w:themeColor="text1"/>
                <w:sz w:val="24"/>
                <w:szCs w:val="24"/>
              </w:rPr>
              <w:lastRenderedPageBreak/>
              <w:t>Dovezi</w:t>
            </w:r>
          </w:p>
        </w:tc>
        <w:tc>
          <w:tcPr>
            <w:tcW w:w="4190" w:type="pct"/>
            <w:gridSpan w:val="3"/>
          </w:tcPr>
          <w:p w:rsidR="0063178E" w:rsidRPr="00B34E7A" w:rsidRDefault="00B34E7A" w:rsidP="00A33C5D">
            <w:pPr>
              <w:pStyle w:val="Listparagraf"/>
              <w:numPr>
                <w:ilvl w:val="0"/>
                <w:numId w:val="11"/>
              </w:numPr>
              <w:rPr>
                <w:color w:val="000000" w:themeColor="text1"/>
                <w:sz w:val="24"/>
                <w:szCs w:val="24"/>
              </w:rPr>
            </w:pPr>
            <w:r w:rsidRPr="00B34E7A">
              <w:rPr>
                <w:color w:val="000000" w:themeColor="text1"/>
                <w:sz w:val="24"/>
                <w:szCs w:val="24"/>
              </w:rPr>
              <w:t>Aplicarea diferitor mecanisme de informare cu privire la subiecte ce ţin de aspecte ale vieţii şcolare şi participarea elevilor la soluţionarea problemelor şi luarea deciziilor la nivel de instituţie</w:t>
            </w:r>
            <w:r>
              <w:rPr>
                <w:color w:val="000000" w:themeColor="text1"/>
                <w:sz w:val="24"/>
                <w:szCs w:val="24"/>
              </w:rPr>
              <w:t xml:space="preserve"> la</w:t>
            </w:r>
            <w:r w:rsidR="0063178E" w:rsidRPr="00B34E7A">
              <w:rPr>
                <w:color w:val="000000" w:themeColor="text1"/>
                <w:sz w:val="24"/>
                <w:szCs w:val="24"/>
              </w:rPr>
              <w:t xml:space="preserve"> </w:t>
            </w:r>
            <w:r>
              <w:rPr>
                <w:color w:val="000000" w:themeColor="text1"/>
                <w:sz w:val="24"/>
                <w:szCs w:val="24"/>
              </w:rPr>
              <w:t xml:space="preserve">prin intermediul formării </w:t>
            </w:r>
            <w:r w:rsidR="0063178E" w:rsidRPr="00B34E7A">
              <w:rPr>
                <w:color w:val="000000" w:themeColor="text1"/>
                <w:sz w:val="24"/>
                <w:szCs w:val="24"/>
              </w:rPr>
              <w:t>grupuri</w:t>
            </w:r>
            <w:r>
              <w:rPr>
                <w:color w:val="000000" w:themeColor="text1"/>
                <w:sz w:val="24"/>
                <w:szCs w:val="24"/>
              </w:rPr>
              <w:t>lor</w:t>
            </w:r>
            <w:r w:rsidR="0063178E" w:rsidRPr="00B34E7A">
              <w:rPr>
                <w:color w:val="000000" w:themeColor="text1"/>
                <w:sz w:val="24"/>
                <w:szCs w:val="24"/>
              </w:rPr>
              <w:t xml:space="preserve"> de elevi, părinți pe </w:t>
            </w:r>
            <w:proofErr w:type="spellStart"/>
            <w:r w:rsidR="0063178E" w:rsidRPr="00B34E7A">
              <w:rPr>
                <w:color w:val="000000" w:themeColor="text1"/>
                <w:sz w:val="24"/>
                <w:szCs w:val="24"/>
              </w:rPr>
              <w:t>Viber</w:t>
            </w:r>
            <w:proofErr w:type="spellEnd"/>
            <w:r w:rsidR="0063178E" w:rsidRPr="00B34E7A">
              <w:rPr>
                <w:color w:val="000000" w:themeColor="text1"/>
                <w:sz w:val="24"/>
                <w:szCs w:val="24"/>
              </w:rPr>
              <w:t xml:space="preserve">, </w:t>
            </w:r>
            <w:proofErr w:type="spellStart"/>
            <w:r w:rsidR="0063178E" w:rsidRPr="00B34E7A">
              <w:rPr>
                <w:color w:val="000000" w:themeColor="text1"/>
                <w:sz w:val="24"/>
                <w:szCs w:val="24"/>
              </w:rPr>
              <w:t>Facebook</w:t>
            </w:r>
            <w:proofErr w:type="spellEnd"/>
            <w:r w:rsidR="0063178E" w:rsidRPr="00B34E7A">
              <w:rPr>
                <w:color w:val="000000" w:themeColor="text1"/>
                <w:sz w:val="24"/>
                <w:szCs w:val="24"/>
              </w:rPr>
              <w:t>, adrese de e-mail, pagina web</w:t>
            </w:r>
            <w:r>
              <w:rPr>
                <w:color w:val="000000" w:themeColor="text1"/>
                <w:sz w:val="24"/>
                <w:szCs w:val="24"/>
              </w:rPr>
              <w:t xml:space="preserve"> a </w:t>
            </w:r>
            <w:r w:rsidRPr="002A4E4A">
              <w:rPr>
                <w:color w:val="000000" w:themeColor="text1"/>
                <w:sz w:val="24"/>
                <w:szCs w:val="24"/>
              </w:rPr>
              <w:t>instituției.</w:t>
            </w:r>
          </w:p>
          <w:p w:rsidR="0063178E" w:rsidRPr="002A4E4A" w:rsidRDefault="0063178E" w:rsidP="00A33C5D">
            <w:pPr>
              <w:pStyle w:val="TableParagraph"/>
              <w:numPr>
                <w:ilvl w:val="0"/>
                <w:numId w:val="11"/>
              </w:numPr>
              <w:spacing w:line="276" w:lineRule="auto"/>
              <w:ind w:left="417" w:right="57"/>
              <w:rPr>
                <w:color w:val="000000" w:themeColor="text1"/>
                <w:sz w:val="24"/>
                <w:szCs w:val="24"/>
              </w:rPr>
            </w:pPr>
            <w:r w:rsidRPr="002A4E4A">
              <w:rPr>
                <w:color w:val="000000" w:themeColor="text1"/>
                <w:sz w:val="24"/>
                <w:szCs w:val="24"/>
              </w:rPr>
              <w:t>Panoul de informare.</w:t>
            </w:r>
          </w:p>
          <w:p w:rsidR="0063178E" w:rsidRPr="002A4E4A" w:rsidRDefault="0063178E" w:rsidP="00A33C5D">
            <w:pPr>
              <w:pStyle w:val="TableParagraph"/>
              <w:numPr>
                <w:ilvl w:val="0"/>
                <w:numId w:val="11"/>
              </w:numPr>
              <w:spacing w:line="276" w:lineRule="auto"/>
              <w:ind w:left="417" w:right="57"/>
              <w:rPr>
                <w:color w:val="000000" w:themeColor="text1"/>
                <w:sz w:val="24"/>
                <w:szCs w:val="24"/>
              </w:rPr>
            </w:pPr>
            <w:r w:rsidRPr="002A4E4A">
              <w:rPr>
                <w:color w:val="000000" w:themeColor="text1"/>
                <w:sz w:val="24"/>
                <w:szCs w:val="24"/>
              </w:rPr>
              <w:t xml:space="preserve">Pagina </w:t>
            </w:r>
            <w:r w:rsidR="00516789">
              <w:rPr>
                <w:color w:val="000000" w:themeColor="text1"/>
                <w:sz w:val="24"/>
                <w:szCs w:val="24"/>
              </w:rPr>
              <w:t xml:space="preserve">de FACEBOOK </w:t>
            </w:r>
            <w:r w:rsidR="004612AB">
              <w:rPr>
                <w:color w:val="000000" w:themeColor="text1"/>
                <w:sz w:val="24"/>
                <w:szCs w:val="24"/>
              </w:rPr>
              <w:t xml:space="preserve"> IPLT „Academia copiilor”</w:t>
            </w:r>
            <w:r w:rsidR="00516789">
              <w:rPr>
                <w:color w:val="000000" w:themeColor="text1"/>
                <w:sz w:val="24"/>
                <w:szCs w:val="24"/>
              </w:rPr>
              <w:t>.</w:t>
            </w:r>
            <w:r w:rsidRPr="002A4E4A">
              <w:rPr>
                <w:color w:val="000000" w:themeColor="text1"/>
                <w:sz w:val="24"/>
                <w:szCs w:val="24"/>
              </w:rPr>
              <w:t xml:space="preserve"> </w:t>
            </w:r>
          </w:p>
          <w:p w:rsidR="0063178E" w:rsidRPr="00B34E7A" w:rsidRDefault="0063178E" w:rsidP="00A33C5D">
            <w:pPr>
              <w:pStyle w:val="TableParagraph"/>
              <w:numPr>
                <w:ilvl w:val="0"/>
                <w:numId w:val="11"/>
              </w:numPr>
              <w:spacing w:line="276" w:lineRule="auto"/>
              <w:ind w:left="417" w:right="57"/>
              <w:rPr>
                <w:color w:val="000000" w:themeColor="text1"/>
                <w:sz w:val="24"/>
                <w:szCs w:val="24"/>
              </w:rPr>
            </w:pPr>
            <w:r w:rsidRPr="002A4E4A">
              <w:rPr>
                <w:color w:val="000000" w:themeColor="text1"/>
                <w:sz w:val="24"/>
                <w:szCs w:val="24"/>
              </w:rPr>
              <w:t>Lădița sesizărilor.</w:t>
            </w:r>
          </w:p>
        </w:tc>
      </w:tr>
      <w:tr w:rsidR="0063178E" w:rsidRPr="001E5C00" w:rsidTr="009132EF">
        <w:trPr>
          <w:jc w:val="center"/>
        </w:trPr>
        <w:tc>
          <w:tcPr>
            <w:tcW w:w="810" w:type="pct"/>
          </w:tcPr>
          <w:p w:rsidR="0063178E" w:rsidRPr="006305C9" w:rsidRDefault="0063178E" w:rsidP="006850C3">
            <w:pPr>
              <w:pStyle w:val="TableParagraph"/>
              <w:spacing w:line="276" w:lineRule="auto"/>
              <w:ind w:left="57" w:right="57"/>
              <w:rPr>
                <w:b/>
                <w:bCs/>
                <w:color w:val="000000" w:themeColor="text1"/>
                <w:sz w:val="24"/>
                <w:szCs w:val="24"/>
              </w:rPr>
            </w:pPr>
            <w:r w:rsidRPr="006305C9">
              <w:rPr>
                <w:b/>
                <w:bCs/>
                <w:color w:val="000000" w:themeColor="text1"/>
                <w:sz w:val="24"/>
                <w:szCs w:val="24"/>
              </w:rPr>
              <w:t>Constatări</w:t>
            </w:r>
          </w:p>
        </w:tc>
        <w:tc>
          <w:tcPr>
            <w:tcW w:w="4190" w:type="pct"/>
            <w:gridSpan w:val="3"/>
          </w:tcPr>
          <w:p w:rsidR="0063178E" w:rsidRPr="001E5C00" w:rsidRDefault="0063178E" w:rsidP="006850C3">
            <w:pPr>
              <w:pStyle w:val="TableParagraph"/>
              <w:spacing w:line="276" w:lineRule="auto"/>
              <w:ind w:left="57" w:right="57"/>
              <w:rPr>
                <w:color w:val="000000" w:themeColor="text1"/>
                <w:sz w:val="24"/>
                <w:szCs w:val="24"/>
              </w:rPr>
            </w:pPr>
            <w:r w:rsidRPr="001E5C00">
              <w:rPr>
                <w:color w:val="000000" w:themeColor="text1"/>
                <w:sz w:val="24"/>
                <w:szCs w:val="24"/>
              </w:rPr>
              <w:t>Instituția  asigură funcționalitatea mijloacelor de comunicare, ce reflectă opinia liberă a elevilor.</w:t>
            </w:r>
          </w:p>
        </w:tc>
      </w:tr>
      <w:tr w:rsidR="0063178E" w:rsidRPr="001E5C00" w:rsidTr="009132EF">
        <w:trPr>
          <w:jc w:val="center"/>
        </w:trPr>
        <w:tc>
          <w:tcPr>
            <w:tcW w:w="810" w:type="pct"/>
          </w:tcPr>
          <w:p w:rsidR="0063178E" w:rsidRPr="001E5C00" w:rsidRDefault="0063178E" w:rsidP="006850C3">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716" w:type="pct"/>
          </w:tcPr>
          <w:p w:rsidR="0063178E" w:rsidRPr="001E5C00" w:rsidRDefault="0063178E" w:rsidP="006850C3">
            <w:pPr>
              <w:pStyle w:val="TableParagraph"/>
              <w:spacing w:line="276" w:lineRule="auto"/>
              <w:ind w:left="57" w:right="57"/>
              <w:rPr>
                <w:color w:val="000000" w:themeColor="text1"/>
                <w:sz w:val="24"/>
                <w:szCs w:val="24"/>
              </w:rPr>
            </w:pPr>
            <w:r w:rsidRPr="002A4E4A">
              <w:rPr>
                <w:color w:val="000000" w:themeColor="text1"/>
                <w:sz w:val="24"/>
                <w:szCs w:val="24"/>
              </w:rPr>
              <w:t>Pondere: 1</w:t>
            </w:r>
          </w:p>
        </w:tc>
        <w:tc>
          <w:tcPr>
            <w:tcW w:w="1204" w:type="pct"/>
          </w:tcPr>
          <w:p w:rsidR="0063178E" w:rsidRPr="001E5C00" w:rsidRDefault="0063178E" w:rsidP="006850C3">
            <w:pPr>
              <w:pStyle w:val="TableParagraph"/>
              <w:spacing w:line="276" w:lineRule="auto"/>
              <w:ind w:left="57" w:right="57"/>
              <w:rPr>
                <w:color w:val="000000" w:themeColor="text1"/>
                <w:sz w:val="24"/>
                <w:szCs w:val="24"/>
              </w:rPr>
            </w:pPr>
            <w:r w:rsidRPr="002A4E4A">
              <w:rPr>
                <w:color w:val="000000" w:themeColor="text1"/>
                <w:sz w:val="24"/>
                <w:szCs w:val="24"/>
              </w:rPr>
              <w:t>Autoevaluare conform criteriilor: 1</w:t>
            </w:r>
          </w:p>
        </w:tc>
        <w:tc>
          <w:tcPr>
            <w:tcW w:w="2270" w:type="pct"/>
          </w:tcPr>
          <w:p w:rsidR="0063178E" w:rsidRPr="001E5C00" w:rsidRDefault="0063178E" w:rsidP="00A22B19">
            <w:pPr>
              <w:pStyle w:val="TableParagraph"/>
              <w:spacing w:line="276" w:lineRule="auto"/>
              <w:ind w:left="57" w:right="57"/>
              <w:jc w:val="right"/>
              <w:rPr>
                <w:color w:val="000000" w:themeColor="text1"/>
                <w:sz w:val="24"/>
                <w:szCs w:val="24"/>
              </w:rPr>
            </w:pPr>
            <w:r w:rsidRPr="001E5C00">
              <w:rPr>
                <w:color w:val="000000" w:themeColor="text1"/>
                <w:w w:val="95"/>
                <w:sz w:val="24"/>
                <w:szCs w:val="24"/>
              </w:rPr>
              <w:t>Punctaj acordat: 1</w:t>
            </w:r>
          </w:p>
        </w:tc>
      </w:tr>
    </w:tbl>
    <w:p w:rsidR="0063178E" w:rsidRPr="001E5C00" w:rsidRDefault="0063178E" w:rsidP="005D2AEF">
      <w:pPr>
        <w:spacing w:line="276" w:lineRule="auto"/>
        <w:ind w:firstLine="720"/>
        <w:rPr>
          <w:b/>
          <w:i/>
          <w:color w:val="000000" w:themeColor="text1"/>
          <w:sz w:val="24"/>
          <w:szCs w:val="24"/>
        </w:rPr>
      </w:pPr>
      <w:r w:rsidRPr="001E5C00">
        <w:rPr>
          <w:b/>
          <w:i/>
          <w:color w:val="000000" w:themeColor="text1"/>
          <w:sz w:val="24"/>
          <w:szCs w:val="24"/>
        </w:rPr>
        <w:t>Domeniu: Curriculum/proces educațional:</w:t>
      </w:r>
    </w:p>
    <w:p w:rsidR="0063178E" w:rsidRPr="001E5C00" w:rsidRDefault="0063178E" w:rsidP="0063178E">
      <w:pPr>
        <w:spacing w:line="276" w:lineRule="auto"/>
        <w:ind w:left="720" w:right="460"/>
        <w:jc w:val="both"/>
        <w:rPr>
          <w:b/>
          <w:color w:val="000000" w:themeColor="text1"/>
          <w:sz w:val="24"/>
          <w:szCs w:val="24"/>
        </w:rPr>
      </w:pPr>
      <w:r w:rsidRPr="001E5C00">
        <w:rPr>
          <w:b/>
          <w:color w:val="000000" w:themeColor="text1"/>
          <w:sz w:val="24"/>
          <w:szCs w:val="24"/>
        </w:rPr>
        <w:t xml:space="preserve">Indicator 2.1.4. </w:t>
      </w:r>
      <w:r w:rsidRPr="001E5C00">
        <w:rPr>
          <w:color w:val="000000" w:themeColor="text1"/>
          <w:sz w:val="24"/>
          <w:szCs w:val="24"/>
        </w:rPr>
        <w:t>Implicarea permanentă a elevilor/ copiilor în consilierea aspectelor legate de viața școlară, în soluționarea problemelor la nivel de colectiv, în conturarea programului educațional, în evaluarea propriului progres</w:t>
      </w:r>
    </w:p>
    <w:tbl>
      <w:tblPr>
        <w:tblW w:w="1049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701"/>
        <w:gridCol w:w="1506"/>
        <w:gridCol w:w="2527"/>
        <w:gridCol w:w="4763"/>
      </w:tblGrid>
      <w:tr w:rsidR="0063178E" w:rsidRPr="001E5C00" w:rsidTr="009132EF">
        <w:trPr>
          <w:trHeight w:val="1908"/>
        </w:trPr>
        <w:tc>
          <w:tcPr>
            <w:tcW w:w="1701" w:type="dxa"/>
          </w:tcPr>
          <w:p w:rsidR="0063178E" w:rsidRPr="006305C9" w:rsidRDefault="0063178E" w:rsidP="006850C3">
            <w:pPr>
              <w:pStyle w:val="TableParagraph"/>
              <w:spacing w:line="276" w:lineRule="auto"/>
              <w:ind w:left="57" w:right="57"/>
              <w:jc w:val="both"/>
              <w:rPr>
                <w:b/>
                <w:bCs/>
                <w:color w:val="000000" w:themeColor="text1"/>
                <w:sz w:val="24"/>
                <w:szCs w:val="24"/>
              </w:rPr>
            </w:pPr>
            <w:r w:rsidRPr="006305C9">
              <w:rPr>
                <w:b/>
                <w:bCs/>
                <w:color w:val="000000" w:themeColor="text1"/>
                <w:sz w:val="24"/>
                <w:szCs w:val="24"/>
              </w:rPr>
              <w:t>Dovezi</w:t>
            </w:r>
          </w:p>
        </w:tc>
        <w:tc>
          <w:tcPr>
            <w:tcW w:w="8796" w:type="dxa"/>
            <w:gridSpan w:val="3"/>
          </w:tcPr>
          <w:p w:rsidR="0063178E" w:rsidRPr="001E5C00" w:rsidRDefault="0063178E" w:rsidP="00A33C5D">
            <w:pPr>
              <w:pStyle w:val="TableParagraph"/>
              <w:numPr>
                <w:ilvl w:val="0"/>
                <w:numId w:val="12"/>
              </w:numPr>
              <w:spacing w:line="276" w:lineRule="auto"/>
              <w:ind w:left="429" w:right="57"/>
              <w:jc w:val="both"/>
              <w:rPr>
                <w:color w:val="000000" w:themeColor="text1"/>
                <w:sz w:val="24"/>
                <w:szCs w:val="24"/>
              </w:rPr>
            </w:pPr>
            <w:r w:rsidRPr="001E5C00">
              <w:rPr>
                <w:color w:val="000000" w:themeColor="text1"/>
                <w:sz w:val="24"/>
                <w:szCs w:val="24"/>
              </w:rPr>
              <w:t>Problemele elevilor se rezolvă la nivel de clasă, consultărilor individuale sau consiliere la nivelul administrației liceului.</w:t>
            </w:r>
          </w:p>
          <w:p w:rsidR="00B34E7A" w:rsidRDefault="0063178E" w:rsidP="00A33C5D">
            <w:pPr>
              <w:pStyle w:val="TableParagraph"/>
              <w:numPr>
                <w:ilvl w:val="0"/>
                <w:numId w:val="12"/>
              </w:numPr>
              <w:spacing w:line="276" w:lineRule="auto"/>
              <w:ind w:left="429" w:right="57"/>
              <w:jc w:val="both"/>
              <w:rPr>
                <w:color w:val="000000" w:themeColor="text1"/>
                <w:sz w:val="24"/>
                <w:szCs w:val="24"/>
              </w:rPr>
            </w:pPr>
            <w:r w:rsidRPr="001E5C00">
              <w:rPr>
                <w:color w:val="000000" w:themeColor="text1"/>
                <w:sz w:val="24"/>
                <w:szCs w:val="24"/>
              </w:rPr>
              <w:t>Participarea elevilor  la discuția activităților propuse pentru anul de învățământ ce urmează</w:t>
            </w:r>
            <w:r w:rsidR="00B34E7A">
              <w:rPr>
                <w:color w:val="000000" w:themeColor="text1"/>
                <w:sz w:val="24"/>
                <w:szCs w:val="24"/>
              </w:rPr>
              <w:t>.</w:t>
            </w:r>
            <w:r w:rsidRPr="001E5C00">
              <w:rPr>
                <w:color w:val="000000" w:themeColor="text1"/>
                <w:sz w:val="24"/>
                <w:szCs w:val="24"/>
              </w:rPr>
              <w:t>(Cererea pentru orele opționale și cercuri)</w:t>
            </w:r>
            <w:r w:rsidR="004612AB">
              <w:rPr>
                <w:color w:val="000000" w:themeColor="text1"/>
                <w:sz w:val="24"/>
                <w:szCs w:val="24"/>
              </w:rPr>
              <w:t xml:space="preserve"> </w:t>
            </w:r>
          </w:p>
          <w:p w:rsidR="00B34E7A" w:rsidRDefault="00B34E7A" w:rsidP="00A33C5D">
            <w:pPr>
              <w:pStyle w:val="TableParagraph"/>
              <w:numPr>
                <w:ilvl w:val="0"/>
                <w:numId w:val="12"/>
              </w:numPr>
              <w:spacing w:line="276" w:lineRule="auto"/>
              <w:ind w:left="429" w:right="57"/>
              <w:jc w:val="both"/>
              <w:rPr>
                <w:color w:val="000000" w:themeColor="text1"/>
                <w:sz w:val="24"/>
                <w:szCs w:val="24"/>
              </w:rPr>
            </w:pPr>
            <w:r w:rsidRPr="00B34E7A">
              <w:rPr>
                <w:color w:val="000000" w:themeColor="text1"/>
                <w:sz w:val="24"/>
                <w:szCs w:val="24"/>
              </w:rPr>
              <w:t>Procesele - verbale ale ședințelor Consiliului Elevilor</w:t>
            </w:r>
            <w:r>
              <w:rPr>
                <w:color w:val="000000" w:themeColor="text1"/>
                <w:sz w:val="24"/>
                <w:szCs w:val="24"/>
              </w:rPr>
              <w:t>.</w:t>
            </w:r>
            <w:r w:rsidR="00297671" w:rsidRPr="00297671">
              <w:rPr>
                <w:color w:val="000000" w:themeColor="text1"/>
                <w:sz w:val="24"/>
                <w:szCs w:val="24"/>
              </w:rPr>
              <w:t xml:space="preserve"> </w:t>
            </w:r>
          </w:p>
          <w:p w:rsidR="00B34E7A" w:rsidRDefault="00B34E7A" w:rsidP="00A33C5D">
            <w:pPr>
              <w:pStyle w:val="TableParagraph"/>
              <w:numPr>
                <w:ilvl w:val="0"/>
                <w:numId w:val="12"/>
              </w:numPr>
              <w:spacing w:line="276" w:lineRule="auto"/>
              <w:ind w:left="429" w:right="57"/>
              <w:jc w:val="both"/>
              <w:rPr>
                <w:color w:val="000000" w:themeColor="text1"/>
                <w:sz w:val="24"/>
                <w:szCs w:val="24"/>
              </w:rPr>
            </w:pPr>
            <w:r w:rsidRPr="00B34E7A">
              <w:rPr>
                <w:color w:val="000000" w:themeColor="text1"/>
                <w:sz w:val="24"/>
                <w:szCs w:val="24"/>
              </w:rPr>
              <w:t>Organizarea olimpiadelor şcolare locale la disciplinele şcolare</w:t>
            </w:r>
            <w:r>
              <w:rPr>
                <w:color w:val="000000" w:themeColor="text1"/>
                <w:sz w:val="24"/>
                <w:szCs w:val="24"/>
              </w:rPr>
              <w:t>.</w:t>
            </w:r>
            <w:r w:rsidRPr="00B34E7A">
              <w:rPr>
                <w:color w:val="000000" w:themeColor="text1"/>
                <w:sz w:val="24"/>
                <w:szCs w:val="24"/>
              </w:rPr>
              <w:t xml:space="preserve"> </w:t>
            </w:r>
          </w:p>
          <w:p w:rsidR="00297671" w:rsidRPr="00297671" w:rsidRDefault="00B34E7A" w:rsidP="00A33C5D">
            <w:pPr>
              <w:pStyle w:val="TableParagraph"/>
              <w:numPr>
                <w:ilvl w:val="0"/>
                <w:numId w:val="12"/>
              </w:numPr>
              <w:spacing w:line="276" w:lineRule="auto"/>
              <w:ind w:left="429" w:right="57"/>
              <w:jc w:val="both"/>
              <w:rPr>
                <w:color w:val="000000" w:themeColor="text1"/>
                <w:sz w:val="24"/>
                <w:szCs w:val="24"/>
              </w:rPr>
            </w:pPr>
            <w:r w:rsidRPr="00B34E7A">
              <w:rPr>
                <w:color w:val="000000" w:themeColor="text1"/>
                <w:sz w:val="24"/>
                <w:szCs w:val="24"/>
              </w:rPr>
              <w:t>Rapoarte de autoevaluare la  nivel de instituție, de disciplină, comisie metodică.</w:t>
            </w:r>
          </w:p>
        </w:tc>
      </w:tr>
      <w:tr w:rsidR="0063178E" w:rsidRPr="001E5C00" w:rsidTr="009132EF">
        <w:trPr>
          <w:trHeight w:val="636"/>
        </w:trPr>
        <w:tc>
          <w:tcPr>
            <w:tcW w:w="1701" w:type="dxa"/>
          </w:tcPr>
          <w:p w:rsidR="0063178E" w:rsidRPr="006305C9" w:rsidRDefault="0063178E" w:rsidP="006850C3">
            <w:pPr>
              <w:pStyle w:val="TableParagraph"/>
              <w:spacing w:line="276" w:lineRule="auto"/>
              <w:ind w:left="57" w:right="57"/>
              <w:jc w:val="both"/>
              <w:rPr>
                <w:b/>
                <w:bCs/>
                <w:color w:val="000000" w:themeColor="text1"/>
                <w:sz w:val="24"/>
                <w:szCs w:val="24"/>
              </w:rPr>
            </w:pPr>
            <w:r w:rsidRPr="006305C9">
              <w:rPr>
                <w:b/>
                <w:bCs/>
                <w:color w:val="000000" w:themeColor="text1"/>
                <w:sz w:val="24"/>
                <w:szCs w:val="24"/>
              </w:rPr>
              <w:t>Constatări</w:t>
            </w:r>
          </w:p>
        </w:tc>
        <w:tc>
          <w:tcPr>
            <w:tcW w:w="8796" w:type="dxa"/>
            <w:gridSpan w:val="3"/>
          </w:tcPr>
          <w:p w:rsidR="0063178E" w:rsidRPr="001E5C00" w:rsidRDefault="0063178E" w:rsidP="006850C3">
            <w:pPr>
              <w:pStyle w:val="TableParagraph"/>
              <w:spacing w:line="276" w:lineRule="auto"/>
              <w:ind w:left="57" w:right="57"/>
              <w:jc w:val="both"/>
              <w:rPr>
                <w:color w:val="000000" w:themeColor="text1"/>
                <w:sz w:val="24"/>
                <w:szCs w:val="24"/>
              </w:rPr>
            </w:pPr>
            <w:r w:rsidRPr="001E5C00">
              <w:rPr>
                <w:color w:val="000000" w:themeColor="text1"/>
                <w:sz w:val="24"/>
                <w:szCs w:val="24"/>
              </w:rPr>
              <w:t>Instituția încurajează implicarea permanentă a elevilor în consilierea aspectelor legate de viața școlară în soluționarea problemelor la n</w:t>
            </w:r>
            <w:r w:rsidR="004612AB">
              <w:rPr>
                <w:color w:val="000000" w:themeColor="text1"/>
                <w:sz w:val="24"/>
                <w:szCs w:val="24"/>
              </w:rPr>
              <w:t>ivel de colectiv, în conturarea</w:t>
            </w:r>
            <w:r w:rsidRPr="001E5C00">
              <w:rPr>
                <w:color w:val="000000" w:themeColor="text1"/>
                <w:sz w:val="24"/>
                <w:szCs w:val="24"/>
              </w:rPr>
              <w:t xml:space="preserve"> programului educațional, evaluarea propriului progres.</w:t>
            </w:r>
          </w:p>
        </w:tc>
      </w:tr>
      <w:tr w:rsidR="0063178E" w:rsidRPr="001E5C00" w:rsidTr="009132EF">
        <w:trPr>
          <w:trHeight w:val="636"/>
        </w:trPr>
        <w:tc>
          <w:tcPr>
            <w:tcW w:w="1701" w:type="dxa"/>
          </w:tcPr>
          <w:p w:rsidR="0063178E" w:rsidRPr="001E5C00" w:rsidRDefault="0063178E" w:rsidP="009132EF">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1506" w:type="dxa"/>
          </w:tcPr>
          <w:p w:rsidR="0063178E" w:rsidRPr="001E5C00" w:rsidRDefault="0063178E" w:rsidP="006850C3">
            <w:pPr>
              <w:pStyle w:val="TableParagraph"/>
              <w:spacing w:line="276" w:lineRule="auto"/>
              <w:ind w:left="57" w:right="57"/>
              <w:jc w:val="both"/>
              <w:rPr>
                <w:color w:val="000000" w:themeColor="text1"/>
                <w:sz w:val="24"/>
                <w:szCs w:val="24"/>
              </w:rPr>
            </w:pPr>
            <w:r w:rsidRPr="001E5C00">
              <w:rPr>
                <w:color w:val="000000" w:themeColor="text1"/>
                <w:sz w:val="24"/>
                <w:szCs w:val="24"/>
              </w:rPr>
              <w:t>Pondere:2</w:t>
            </w:r>
          </w:p>
        </w:tc>
        <w:tc>
          <w:tcPr>
            <w:tcW w:w="2527" w:type="dxa"/>
          </w:tcPr>
          <w:p w:rsidR="0063178E" w:rsidRPr="001E5C00" w:rsidRDefault="0063178E" w:rsidP="006850C3">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w:t>
            </w:r>
            <w:r w:rsidR="00C24AB9">
              <w:rPr>
                <w:color w:val="000000" w:themeColor="text1"/>
                <w:sz w:val="24"/>
                <w:szCs w:val="24"/>
              </w:rPr>
              <w:t>1</w:t>
            </w:r>
          </w:p>
        </w:tc>
        <w:tc>
          <w:tcPr>
            <w:tcW w:w="4763" w:type="dxa"/>
          </w:tcPr>
          <w:p w:rsidR="0063178E" w:rsidRPr="001E5C00" w:rsidRDefault="0063178E" w:rsidP="006850C3">
            <w:pPr>
              <w:pStyle w:val="TableParagraph"/>
              <w:spacing w:line="276" w:lineRule="auto"/>
              <w:ind w:left="57" w:right="57"/>
              <w:jc w:val="both"/>
              <w:rPr>
                <w:color w:val="000000" w:themeColor="text1"/>
                <w:sz w:val="24"/>
                <w:szCs w:val="24"/>
              </w:rPr>
            </w:pPr>
            <w:r w:rsidRPr="001E5C00">
              <w:rPr>
                <w:color w:val="000000" w:themeColor="text1"/>
                <w:sz w:val="24"/>
                <w:szCs w:val="24"/>
              </w:rPr>
              <w:t>Punctaj acordat: 2</w:t>
            </w:r>
          </w:p>
        </w:tc>
      </w:tr>
    </w:tbl>
    <w:p w:rsidR="00886DA7" w:rsidRDefault="00886DA7" w:rsidP="005D2AEF">
      <w:pPr>
        <w:spacing w:line="276" w:lineRule="auto"/>
        <w:ind w:firstLine="720"/>
        <w:rPr>
          <w:b/>
          <w:i/>
          <w:color w:val="000000" w:themeColor="text1"/>
          <w:sz w:val="24"/>
          <w:szCs w:val="24"/>
        </w:rPr>
      </w:pPr>
    </w:p>
    <w:p w:rsidR="00886DA7" w:rsidRDefault="00886DA7" w:rsidP="005D2AEF">
      <w:pPr>
        <w:spacing w:line="276" w:lineRule="auto"/>
        <w:ind w:firstLine="720"/>
        <w:rPr>
          <w:b/>
          <w:i/>
          <w:color w:val="000000" w:themeColor="text1"/>
          <w:sz w:val="24"/>
          <w:szCs w:val="24"/>
        </w:rPr>
      </w:pPr>
    </w:p>
    <w:p w:rsidR="00886DA7" w:rsidRDefault="00886DA7" w:rsidP="005D2AEF">
      <w:pPr>
        <w:spacing w:line="276" w:lineRule="auto"/>
        <w:ind w:firstLine="720"/>
        <w:rPr>
          <w:b/>
          <w:i/>
          <w:color w:val="000000" w:themeColor="text1"/>
          <w:sz w:val="24"/>
          <w:szCs w:val="24"/>
        </w:rPr>
      </w:pPr>
    </w:p>
    <w:p w:rsidR="0063178E" w:rsidRPr="001E5C00" w:rsidRDefault="0063178E" w:rsidP="005D2AEF">
      <w:pPr>
        <w:spacing w:line="276" w:lineRule="auto"/>
        <w:ind w:firstLine="720"/>
        <w:rPr>
          <w:b/>
          <w:color w:val="000000" w:themeColor="text1"/>
          <w:sz w:val="24"/>
          <w:szCs w:val="24"/>
        </w:rPr>
      </w:pPr>
      <w:r w:rsidRPr="001E5C00">
        <w:rPr>
          <w:b/>
          <w:i/>
          <w:color w:val="000000" w:themeColor="text1"/>
          <w:sz w:val="24"/>
          <w:szCs w:val="24"/>
        </w:rPr>
        <w:t xml:space="preserve">Standard 2.2. </w:t>
      </w:r>
      <w:r w:rsidRPr="001E5C00">
        <w:rPr>
          <w:b/>
          <w:color w:val="000000" w:themeColor="text1"/>
          <w:sz w:val="24"/>
          <w:szCs w:val="24"/>
        </w:rPr>
        <w:t>Instituția școlară comunica sistematic și implică familia și comunitatea în procesul decizional</w:t>
      </w:r>
    </w:p>
    <w:p w:rsidR="0063178E" w:rsidRPr="001E5C00" w:rsidRDefault="0063178E" w:rsidP="0063178E">
      <w:pPr>
        <w:spacing w:line="276" w:lineRule="auto"/>
        <w:ind w:firstLine="720"/>
        <w:rPr>
          <w:b/>
          <w:color w:val="000000" w:themeColor="text1"/>
          <w:sz w:val="24"/>
          <w:szCs w:val="24"/>
        </w:rPr>
      </w:pPr>
      <w:r w:rsidRPr="001E5C00">
        <w:rPr>
          <w:b/>
          <w:i/>
          <w:color w:val="000000" w:themeColor="text1"/>
          <w:sz w:val="24"/>
          <w:szCs w:val="24"/>
        </w:rPr>
        <w:t>Domeniu: Management:</w:t>
      </w:r>
    </w:p>
    <w:p w:rsidR="0063178E" w:rsidRPr="001E5C00" w:rsidRDefault="0063178E" w:rsidP="0063178E">
      <w:pPr>
        <w:spacing w:line="276" w:lineRule="auto"/>
        <w:ind w:left="720"/>
        <w:jc w:val="both"/>
        <w:rPr>
          <w:b/>
          <w:i/>
          <w:color w:val="000000" w:themeColor="text1"/>
          <w:sz w:val="24"/>
          <w:szCs w:val="24"/>
        </w:rPr>
      </w:pPr>
      <w:r w:rsidRPr="001E5C00">
        <w:rPr>
          <w:b/>
          <w:color w:val="000000" w:themeColor="text1"/>
          <w:sz w:val="24"/>
          <w:szCs w:val="24"/>
        </w:rPr>
        <w:t xml:space="preserve">Indicator 2.2.1. </w:t>
      </w:r>
      <w:r w:rsidRPr="001E5C00">
        <w:rPr>
          <w:color w:val="000000" w:themeColor="text1"/>
          <w:sz w:val="24"/>
          <w:szCs w:val="24"/>
        </w:rPr>
        <w:t>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implicați în procesul de luare a deciziilor</w:t>
      </w:r>
      <w:r w:rsidR="00484755">
        <w:rPr>
          <w:color w:val="000000" w:themeColor="text1"/>
          <w:sz w:val="24"/>
          <w:szCs w:val="24"/>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41"/>
        <w:gridCol w:w="1359"/>
        <w:gridCol w:w="2624"/>
        <w:gridCol w:w="4662"/>
      </w:tblGrid>
      <w:tr w:rsidR="0063178E" w:rsidRPr="001E5C00" w:rsidTr="00886DA7">
        <w:trPr>
          <w:jc w:val="center"/>
        </w:trPr>
        <w:tc>
          <w:tcPr>
            <w:tcW w:w="878" w:type="pct"/>
          </w:tcPr>
          <w:p w:rsidR="0063178E" w:rsidRPr="006305C9" w:rsidRDefault="0063178E" w:rsidP="006850C3">
            <w:pPr>
              <w:pStyle w:val="TableParagraph"/>
              <w:spacing w:line="276" w:lineRule="auto"/>
              <w:ind w:left="57" w:right="57"/>
              <w:jc w:val="both"/>
              <w:rPr>
                <w:b/>
                <w:bCs/>
                <w:color w:val="000000" w:themeColor="text1"/>
                <w:sz w:val="24"/>
                <w:szCs w:val="24"/>
              </w:rPr>
            </w:pPr>
            <w:r w:rsidRPr="006305C9">
              <w:rPr>
                <w:b/>
                <w:bCs/>
                <w:color w:val="000000" w:themeColor="text1"/>
                <w:sz w:val="24"/>
                <w:szCs w:val="24"/>
              </w:rPr>
              <w:t>Dovezi</w:t>
            </w:r>
          </w:p>
        </w:tc>
        <w:tc>
          <w:tcPr>
            <w:tcW w:w="4122" w:type="pct"/>
            <w:gridSpan w:val="3"/>
          </w:tcPr>
          <w:p w:rsidR="00B34E7A" w:rsidRPr="00A22B19" w:rsidRDefault="00A22B19" w:rsidP="00A33C5D">
            <w:pPr>
              <w:pStyle w:val="Listparagraf"/>
              <w:numPr>
                <w:ilvl w:val="0"/>
                <w:numId w:val="14"/>
              </w:numPr>
              <w:ind w:left="419"/>
              <w:rPr>
                <w:color w:val="000000" w:themeColor="text1"/>
                <w:sz w:val="24"/>
                <w:szCs w:val="24"/>
              </w:rPr>
            </w:pPr>
            <w:r w:rsidRPr="00A22B19">
              <w:rPr>
                <w:color w:val="000000" w:themeColor="text1"/>
                <w:sz w:val="24"/>
                <w:szCs w:val="24"/>
              </w:rPr>
              <w:t>Regulamentul de organizare și funcționare a IPLT „Academia copiilor”, aprobat la ședința Consiliului profesoral, proces-verbal nr.01 din 01.09.2020</w:t>
            </w:r>
            <w:r w:rsidR="005606CF">
              <w:rPr>
                <w:color w:val="000000" w:themeColor="text1"/>
                <w:sz w:val="24"/>
                <w:szCs w:val="24"/>
              </w:rPr>
              <w:t>.</w:t>
            </w:r>
            <w:r w:rsidRPr="00A22B19">
              <w:rPr>
                <w:color w:val="000000" w:themeColor="text1"/>
                <w:sz w:val="24"/>
                <w:szCs w:val="24"/>
              </w:rPr>
              <w:t xml:space="preserve"> </w:t>
            </w:r>
          </w:p>
          <w:p w:rsidR="0063178E" w:rsidRPr="00940CA6" w:rsidRDefault="0063178E" w:rsidP="004659D3">
            <w:pPr>
              <w:pStyle w:val="TableParagraph"/>
              <w:numPr>
                <w:ilvl w:val="0"/>
                <w:numId w:val="14"/>
              </w:numPr>
              <w:spacing w:line="276" w:lineRule="auto"/>
              <w:ind w:left="428" w:right="57"/>
              <w:jc w:val="both"/>
              <w:rPr>
                <w:color w:val="000000" w:themeColor="text1"/>
                <w:sz w:val="24"/>
                <w:szCs w:val="24"/>
              </w:rPr>
            </w:pPr>
            <w:r w:rsidRPr="00940CA6">
              <w:rPr>
                <w:color w:val="000000" w:themeColor="text1"/>
                <w:sz w:val="24"/>
                <w:szCs w:val="24"/>
              </w:rPr>
              <w:t xml:space="preserve">În cadrul instituției </w:t>
            </w:r>
            <w:r w:rsidR="00516789" w:rsidRPr="00940CA6">
              <w:rPr>
                <w:color w:val="000000" w:themeColor="text1"/>
                <w:sz w:val="24"/>
                <w:szCs w:val="24"/>
              </w:rPr>
              <w:t>activează A.O. ,,ÎNVĂȚĂMÂNTUL”. În cadrul Comitetului c</w:t>
            </w:r>
            <w:r w:rsidR="00484755" w:rsidRPr="00940CA6">
              <w:rPr>
                <w:color w:val="000000" w:themeColor="text1"/>
                <w:sz w:val="24"/>
                <w:szCs w:val="24"/>
              </w:rPr>
              <w:t>oordonator este delegat</w:t>
            </w:r>
            <w:r w:rsidRPr="00940CA6">
              <w:rPr>
                <w:color w:val="000000" w:themeColor="text1"/>
                <w:sz w:val="24"/>
                <w:szCs w:val="24"/>
              </w:rPr>
              <w:t xml:space="preserve"> câte un părinte din fiecare clasă. Pr</w:t>
            </w:r>
            <w:r w:rsidR="00F55CBA" w:rsidRPr="00940CA6">
              <w:rPr>
                <w:color w:val="000000" w:themeColor="text1"/>
                <w:sz w:val="24"/>
                <w:szCs w:val="24"/>
              </w:rPr>
              <w:t xml:space="preserve">ocesele-verbale ale ședințelor </w:t>
            </w:r>
            <w:r w:rsidRPr="00940CA6">
              <w:rPr>
                <w:color w:val="000000" w:themeColor="text1"/>
                <w:sz w:val="24"/>
                <w:szCs w:val="24"/>
              </w:rPr>
              <w:t>Comitetului Coordonator a AO,,ÎNVĂȚĂMÂNTUL”.</w:t>
            </w:r>
          </w:p>
          <w:p w:rsidR="0063178E" w:rsidRPr="001E5C00" w:rsidRDefault="0063178E" w:rsidP="004659D3">
            <w:pPr>
              <w:pStyle w:val="TableParagraph"/>
              <w:numPr>
                <w:ilvl w:val="0"/>
                <w:numId w:val="14"/>
              </w:numPr>
              <w:spacing w:line="276" w:lineRule="auto"/>
              <w:ind w:left="429" w:right="57"/>
              <w:jc w:val="both"/>
              <w:rPr>
                <w:color w:val="000000" w:themeColor="text1"/>
                <w:sz w:val="24"/>
                <w:szCs w:val="24"/>
              </w:rPr>
            </w:pPr>
            <w:r w:rsidRPr="001E5C00">
              <w:rPr>
                <w:color w:val="000000" w:themeColor="text1"/>
                <w:sz w:val="24"/>
                <w:szCs w:val="24"/>
              </w:rPr>
              <w:t>Procesele verbale ale ședințelor părintești pe clase.</w:t>
            </w:r>
            <w:r w:rsidR="00484755">
              <w:rPr>
                <w:color w:val="000000" w:themeColor="text1"/>
                <w:sz w:val="24"/>
                <w:szCs w:val="24"/>
              </w:rPr>
              <w:t xml:space="preserve"> </w:t>
            </w:r>
          </w:p>
          <w:p w:rsidR="0063178E" w:rsidRPr="001E5C00" w:rsidRDefault="00B34E7A" w:rsidP="004659D3">
            <w:pPr>
              <w:pStyle w:val="TableParagraph"/>
              <w:numPr>
                <w:ilvl w:val="0"/>
                <w:numId w:val="14"/>
              </w:numPr>
              <w:spacing w:line="276" w:lineRule="auto"/>
              <w:ind w:left="429" w:right="57"/>
              <w:jc w:val="both"/>
              <w:rPr>
                <w:color w:val="000000" w:themeColor="text1"/>
                <w:sz w:val="24"/>
                <w:szCs w:val="24"/>
              </w:rPr>
            </w:pPr>
            <w:r w:rsidRPr="00B34E7A">
              <w:rPr>
                <w:color w:val="000000" w:themeColor="text1"/>
                <w:sz w:val="24"/>
                <w:szCs w:val="24"/>
              </w:rPr>
              <w:t>Rețele de informare/ colaborare școală-familie.</w:t>
            </w:r>
          </w:p>
          <w:p w:rsidR="0063178E" w:rsidRPr="001E5C00" w:rsidRDefault="0063178E" w:rsidP="004659D3">
            <w:pPr>
              <w:pStyle w:val="TableParagraph"/>
              <w:numPr>
                <w:ilvl w:val="0"/>
                <w:numId w:val="14"/>
              </w:numPr>
              <w:spacing w:line="276" w:lineRule="auto"/>
              <w:ind w:left="429" w:right="57"/>
              <w:jc w:val="both"/>
              <w:rPr>
                <w:color w:val="000000" w:themeColor="text1"/>
                <w:sz w:val="24"/>
                <w:szCs w:val="24"/>
              </w:rPr>
            </w:pPr>
            <w:r w:rsidRPr="001E5C00">
              <w:rPr>
                <w:color w:val="000000" w:themeColor="text1"/>
                <w:sz w:val="24"/>
                <w:szCs w:val="24"/>
              </w:rPr>
              <w:t>Implicarea părinților la nivel instituțional în diverse activități</w:t>
            </w:r>
            <w:r w:rsidR="007C5207" w:rsidRPr="001E5C00">
              <w:rPr>
                <w:color w:val="000000" w:themeColor="text1"/>
                <w:sz w:val="24"/>
                <w:szCs w:val="24"/>
              </w:rPr>
              <w:t>.</w:t>
            </w:r>
            <w:r w:rsidR="00484755">
              <w:rPr>
                <w:color w:val="000000" w:themeColor="text1"/>
                <w:sz w:val="24"/>
                <w:szCs w:val="24"/>
              </w:rPr>
              <w:t xml:space="preserve"> </w:t>
            </w:r>
          </w:p>
        </w:tc>
      </w:tr>
      <w:tr w:rsidR="0063178E" w:rsidRPr="001E5C00" w:rsidTr="00886DA7">
        <w:trPr>
          <w:jc w:val="center"/>
        </w:trPr>
        <w:tc>
          <w:tcPr>
            <w:tcW w:w="878" w:type="pct"/>
          </w:tcPr>
          <w:p w:rsidR="0063178E" w:rsidRPr="006305C9" w:rsidRDefault="0063178E" w:rsidP="006850C3">
            <w:pPr>
              <w:pStyle w:val="TableParagraph"/>
              <w:spacing w:line="276" w:lineRule="auto"/>
              <w:ind w:left="57" w:right="57"/>
              <w:jc w:val="both"/>
              <w:rPr>
                <w:b/>
                <w:bCs/>
                <w:color w:val="000000" w:themeColor="text1"/>
                <w:sz w:val="24"/>
                <w:szCs w:val="24"/>
              </w:rPr>
            </w:pPr>
            <w:r w:rsidRPr="006305C9">
              <w:rPr>
                <w:b/>
                <w:bCs/>
                <w:color w:val="000000" w:themeColor="text1"/>
                <w:sz w:val="24"/>
                <w:szCs w:val="24"/>
              </w:rPr>
              <w:t>Constatări</w:t>
            </w:r>
          </w:p>
        </w:tc>
        <w:tc>
          <w:tcPr>
            <w:tcW w:w="4122" w:type="pct"/>
            <w:gridSpan w:val="3"/>
          </w:tcPr>
          <w:p w:rsidR="0063178E" w:rsidRPr="001E5C00" w:rsidRDefault="0063178E" w:rsidP="006850C3">
            <w:pPr>
              <w:pStyle w:val="TableParagraph"/>
              <w:spacing w:line="276" w:lineRule="auto"/>
              <w:ind w:left="57" w:right="57"/>
              <w:jc w:val="both"/>
              <w:rPr>
                <w:color w:val="000000" w:themeColor="text1"/>
                <w:sz w:val="24"/>
                <w:szCs w:val="24"/>
              </w:rPr>
            </w:pPr>
            <w:r w:rsidRPr="001E5C00">
              <w:rPr>
                <w:color w:val="000000" w:themeColor="text1"/>
                <w:sz w:val="24"/>
                <w:szCs w:val="24"/>
              </w:rPr>
              <w:t xml:space="preserve">Instituția aplică proceduri democratice de delegare și promovare a părinților în </w:t>
            </w:r>
            <w:r w:rsidRPr="001E5C00">
              <w:rPr>
                <w:color w:val="000000" w:themeColor="text1"/>
                <w:sz w:val="24"/>
                <w:szCs w:val="24"/>
              </w:rPr>
              <w:lastRenderedPageBreak/>
              <w:t>structurile decizionale, de implicare a lor  în activitățile de asigurare a progresului școlar, de informare periodică a lor în privința elevilor/ copiilor și aplicarea mijloacelor de comunicare pentru exprimarea poziției părinților și a altor subiecți implicați în procesul de luare a deciziilor.</w:t>
            </w:r>
            <w:r w:rsidR="00A22B19">
              <w:t xml:space="preserve"> </w:t>
            </w:r>
            <w:r w:rsidR="00A22B19" w:rsidRPr="00A22B19">
              <w:rPr>
                <w:color w:val="000000" w:themeColor="text1"/>
                <w:sz w:val="24"/>
                <w:szCs w:val="24"/>
              </w:rPr>
              <w:t xml:space="preserve">Reprezentanţi ai părinţilor în CA și alte comisii. Consultare online prin intermediul chestionarelor în Google </w:t>
            </w:r>
            <w:proofErr w:type="spellStart"/>
            <w:r w:rsidR="00A22B19" w:rsidRPr="00A22B19">
              <w:rPr>
                <w:color w:val="000000" w:themeColor="text1"/>
                <w:sz w:val="24"/>
                <w:szCs w:val="24"/>
              </w:rPr>
              <w:t>forms</w:t>
            </w:r>
            <w:proofErr w:type="spellEnd"/>
            <w:r w:rsidR="00A22B19" w:rsidRPr="00A22B19">
              <w:rPr>
                <w:color w:val="000000" w:themeColor="text1"/>
                <w:sz w:val="24"/>
                <w:szCs w:val="24"/>
              </w:rPr>
              <w:t xml:space="preserve">. În contextul pandemiei cu Covid-19, au fost aplicate chestionare online </w:t>
            </w:r>
            <w:r w:rsidR="00A22B19">
              <w:rPr>
                <w:color w:val="000000" w:themeColor="text1"/>
                <w:sz w:val="24"/>
                <w:szCs w:val="24"/>
              </w:rPr>
              <w:t xml:space="preserve">pe grupurile de </w:t>
            </w:r>
            <w:proofErr w:type="spellStart"/>
            <w:r w:rsidR="00A22B19">
              <w:rPr>
                <w:color w:val="000000" w:themeColor="text1"/>
                <w:sz w:val="24"/>
                <w:szCs w:val="24"/>
              </w:rPr>
              <w:t>Viber</w:t>
            </w:r>
            <w:proofErr w:type="spellEnd"/>
            <w:r w:rsidR="00A22B19">
              <w:rPr>
                <w:color w:val="000000" w:themeColor="text1"/>
                <w:sz w:val="24"/>
                <w:szCs w:val="24"/>
              </w:rPr>
              <w:t xml:space="preserve">, </w:t>
            </w:r>
            <w:r w:rsidR="00A22B19" w:rsidRPr="00A22B19">
              <w:rPr>
                <w:color w:val="000000" w:themeColor="text1"/>
                <w:sz w:val="24"/>
                <w:szCs w:val="24"/>
              </w:rPr>
              <w:t>privind calitatea procesului educațional la distanță, consultarea modelelor privind redeschiderea instituției.</w:t>
            </w:r>
          </w:p>
        </w:tc>
      </w:tr>
      <w:tr w:rsidR="0063178E" w:rsidRPr="001E5C00" w:rsidTr="00886DA7">
        <w:trPr>
          <w:trHeight w:val="87"/>
          <w:jc w:val="center"/>
        </w:trPr>
        <w:tc>
          <w:tcPr>
            <w:tcW w:w="878" w:type="pct"/>
          </w:tcPr>
          <w:p w:rsidR="0063178E" w:rsidRPr="001E5C00" w:rsidRDefault="0063178E" w:rsidP="006850C3">
            <w:pPr>
              <w:pStyle w:val="TableParagraph"/>
              <w:spacing w:line="276" w:lineRule="auto"/>
              <w:ind w:left="57" w:right="57"/>
              <w:jc w:val="both"/>
              <w:rPr>
                <w:color w:val="000000" w:themeColor="text1"/>
                <w:sz w:val="24"/>
                <w:szCs w:val="24"/>
              </w:rPr>
            </w:pPr>
            <w:r w:rsidRPr="001E5C00">
              <w:rPr>
                <w:color w:val="000000" w:themeColor="text1"/>
                <w:w w:val="95"/>
                <w:sz w:val="24"/>
                <w:szCs w:val="24"/>
              </w:rPr>
              <w:lastRenderedPageBreak/>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648" w:type="pct"/>
          </w:tcPr>
          <w:p w:rsidR="0063178E" w:rsidRPr="001E5C00" w:rsidRDefault="0063178E" w:rsidP="006850C3">
            <w:pPr>
              <w:pStyle w:val="TableParagraph"/>
              <w:spacing w:line="276" w:lineRule="auto"/>
              <w:ind w:left="57" w:right="57"/>
              <w:jc w:val="both"/>
              <w:rPr>
                <w:color w:val="000000" w:themeColor="text1"/>
                <w:sz w:val="24"/>
                <w:szCs w:val="24"/>
              </w:rPr>
            </w:pPr>
            <w:r w:rsidRPr="001E5C00">
              <w:rPr>
                <w:color w:val="000000" w:themeColor="text1"/>
                <w:sz w:val="24"/>
                <w:szCs w:val="24"/>
              </w:rPr>
              <w:t>Pondere:1</w:t>
            </w:r>
          </w:p>
        </w:tc>
        <w:tc>
          <w:tcPr>
            <w:tcW w:w="1251" w:type="pct"/>
          </w:tcPr>
          <w:p w:rsidR="0063178E" w:rsidRPr="001E5C00" w:rsidRDefault="0063178E" w:rsidP="006850C3">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criteriilor:1</w:t>
            </w:r>
          </w:p>
        </w:tc>
        <w:tc>
          <w:tcPr>
            <w:tcW w:w="2223" w:type="pct"/>
          </w:tcPr>
          <w:p w:rsidR="0063178E" w:rsidRPr="001E5C00" w:rsidRDefault="0063178E" w:rsidP="00901AFB">
            <w:pPr>
              <w:pStyle w:val="TableParagraph"/>
              <w:spacing w:line="276" w:lineRule="auto"/>
              <w:ind w:left="57" w:right="57"/>
              <w:jc w:val="right"/>
              <w:rPr>
                <w:color w:val="000000" w:themeColor="text1"/>
                <w:sz w:val="24"/>
                <w:szCs w:val="24"/>
              </w:rPr>
            </w:pPr>
            <w:r w:rsidRPr="001E5C00">
              <w:rPr>
                <w:color w:val="000000" w:themeColor="text1"/>
                <w:sz w:val="24"/>
                <w:szCs w:val="24"/>
              </w:rPr>
              <w:t>Punctaj acordat: 1</w:t>
            </w:r>
          </w:p>
        </w:tc>
      </w:tr>
    </w:tbl>
    <w:p w:rsidR="00901AFB" w:rsidRDefault="00901AFB" w:rsidP="005D2AEF">
      <w:pPr>
        <w:spacing w:line="276" w:lineRule="auto"/>
        <w:ind w:firstLine="720"/>
        <w:rPr>
          <w:b/>
          <w:color w:val="000000" w:themeColor="text1"/>
          <w:position w:val="1"/>
          <w:sz w:val="24"/>
          <w:szCs w:val="24"/>
        </w:rPr>
      </w:pPr>
    </w:p>
    <w:p w:rsidR="0063178E" w:rsidRPr="001E5C00" w:rsidRDefault="0063178E" w:rsidP="005D2AEF">
      <w:pPr>
        <w:spacing w:line="276" w:lineRule="auto"/>
        <w:ind w:firstLine="720"/>
        <w:rPr>
          <w:b/>
          <w:color w:val="000000" w:themeColor="text1"/>
          <w:position w:val="1"/>
          <w:sz w:val="24"/>
          <w:szCs w:val="24"/>
        </w:rPr>
      </w:pPr>
      <w:r w:rsidRPr="002A4E4A">
        <w:rPr>
          <w:b/>
          <w:color w:val="000000" w:themeColor="text1"/>
          <w:position w:val="1"/>
          <w:sz w:val="24"/>
          <w:szCs w:val="24"/>
        </w:rPr>
        <w:t xml:space="preserve">Indicator 2.2.2. </w:t>
      </w:r>
      <w:r w:rsidRPr="002A4E4A">
        <w:rPr>
          <w:color w:val="000000" w:themeColor="text1"/>
          <w:position w:val="1"/>
          <w:sz w:val="24"/>
          <w:szCs w:val="24"/>
        </w:rPr>
        <w:t>Existența acordurilor de parteneriat cu reprezentanții comunității, pe aspecte ce țin de interesul elevului/ copilului, și a acțiunilor de participare a comunității la îmbunătățirea condițiilor de învățare și odihnă pentru elevi/copii</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41"/>
        <w:gridCol w:w="1359"/>
        <w:gridCol w:w="2624"/>
        <w:gridCol w:w="4662"/>
      </w:tblGrid>
      <w:tr w:rsidR="0063178E" w:rsidRPr="001E5C00" w:rsidTr="00886DA7">
        <w:trPr>
          <w:jc w:val="center"/>
        </w:trPr>
        <w:tc>
          <w:tcPr>
            <w:tcW w:w="878" w:type="pct"/>
          </w:tcPr>
          <w:p w:rsidR="0063178E" w:rsidRPr="006305C9" w:rsidRDefault="0063178E" w:rsidP="006850C3">
            <w:pPr>
              <w:pStyle w:val="TableParagraph"/>
              <w:spacing w:line="276" w:lineRule="auto"/>
              <w:ind w:left="57" w:right="57"/>
              <w:rPr>
                <w:b/>
                <w:bCs/>
                <w:color w:val="000000" w:themeColor="text1"/>
                <w:sz w:val="24"/>
                <w:szCs w:val="24"/>
              </w:rPr>
            </w:pPr>
            <w:r w:rsidRPr="006305C9">
              <w:rPr>
                <w:b/>
                <w:bCs/>
                <w:color w:val="000000" w:themeColor="text1"/>
                <w:sz w:val="24"/>
                <w:szCs w:val="24"/>
              </w:rPr>
              <w:t>Dovezi</w:t>
            </w:r>
          </w:p>
        </w:tc>
        <w:tc>
          <w:tcPr>
            <w:tcW w:w="4122" w:type="pct"/>
            <w:gridSpan w:val="3"/>
          </w:tcPr>
          <w:p w:rsidR="004612AB" w:rsidRPr="004612AB" w:rsidRDefault="004612AB" w:rsidP="006305C9">
            <w:pPr>
              <w:widowControl/>
              <w:numPr>
                <w:ilvl w:val="0"/>
                <w:numId w:val="5"/>
              </w:numPr>
              <w:autoSpaceDE/>
              <w:autoSpaceDN/>
              <w:ind w:left="419" w:right="-106" w:hanging="284"/>
              <w:jc w:val="both"/>
              <w:rPr>
                <w:rFonts w:eastAsia="Calibri"/>
                <w:color w:val="000000"/>
                <w:sz w:val="24"/>
                <w:szCs w:val="24"/>
              </w:rPr>
            </w:pPr>
            <w:r w:rsidRPr="004612AB">
              <w:rPr>
                <w:rFonts w:eastAsia="Calibri"/>
                <w:color w:val="000000"/>
                <w:sz w:val="24"/>
                <w:szCs w:val="24"/>
              </w:rPr>
              <w:t xml:space="preserve">Acord de colaborare cu Centrul internațional de prevenire și informare în domeniul </w:t>
            </w:r>
            <w:proofErr w:type="spellStart"/>
            <w:r w:rsidRPr="004612AB">
              <w:rPr>
                <w:rFonts w:eastAsia="Calibri"/>
                <w:color w:val="000000"/>
                <w:sz w:val="24"/>
                <w:szCs w:val="24"/>
              </w:rPr>
              <w:t>adicțiilor</w:t>
            </w:r>
            <w:proofErr w:type="spellEnd"/>
            <w:r w:rsidRPr="004612AB">
              <w:rPr>
                <w:rFonts w:eastAsia="Calibri"/>
                <w:color w:val="000000"/>
                <w:sz w:val="24"/>
                <w:szCs w:val="24"/>
              </w:rPr>
              <w:t xml:space="preserve"> și Primăria municipiului Chișinău</w:t>
            </w:r>
            <w:r w:rsidR="00940CA6">
              <w:rPr>
                <w:rFonts w:eastAsia="Calibri"/>
                <w:color w:val="000000"/>
                <w:sz w:val="24"/>
                <w:szCs w:val="24"/>
              </w:rPr>
              <w:t>.</w:t>
            </w:r>
          </w:p>
          <w:p w:rsidR="004612AB" w:rsidRPr="004612AB" w:rsidRDefault="004612AB" w:rsidP="006305C9">
            <w:pPr>
              <w:widowControl/>
              <w:numPr>
                <w:ilvl w:val="0"/>
                <w:numId w:val="5"/>
              </w:numPr>
              <w:autoSpaceDE/>
              <w:autoSpaceDN/>
              <w:ind w:left="419" w:hanging="284"/>
              <w:jc w:val="both"/>
              <w:rPr>
                <w:rFonts w:eastAsia="Calibri"/>
                <w:color w:val="000000"/>
                <w:sz w:val="24"/>
                <w:szCs w:val="24"/>
              </w:rPr>
            </w:pPr>
            <w:r w:rsidRPr="004612AB">
              <w:rPr>
                <w:rFonts w:eastAsia="Calibri"/>
                <w:color w:val="000000"/>
                <w:sz w:val="24"/>
                <w:szCs w:val="24"/>
              </w:rPr>
              <w:t>Acord de colaborare cu Biblioteca Națională pentru Copii „Ion Creangă”</w:t>
            </w:r>
            <w:r w:rsidR="00516789">
              <w:rPr>
                <w:rFonts w:eastAsia="Calibri"/>
                <w:color w:val="000000"/>
                <w:sz w:val="24"/>
                <w:szCs w:val="24"/>
                <w:lang w:val="en-US"/>
              </w:rPr>
              <w:t>.</w:t>
            </w:r>
            <w:r w:rsidR="00484755">
              <w:rPr>
                <w:rFonts w:eastAsia="Calibri"/>
                <w:color w:val="000000"/>
                <w:sz w:val="24"/>
                <w:szCs w:val="24"/>
                <w:lang w:val="en-US"/>
              </w:rPr>
              <w:t xml:space="preserve"> </w:t>
            </w:r>
          </w:p>
          <w:p w:rsidR="004612AB" w:rsidRPr="004612AB" w:rsidRDefault="004612AB" w:rsidP="006305C9">
            <w:pPr>
              <w:widowControl/>
              <w:numPr>
                <w:ilvl w:val="0"/>
                <w:numId w:val="5"/>
              </w:numPr>
              <w:autoSpaceDE/>
              <w:autoSpaceDN/>
              <w:ind w:left="419" w:hanging="284"/>
              <w:jc w:val="both"/>
              <w:rPr>
                <w:rFonts w:eastAsia="Calibri"/>
                <w:color w:val="000000"/>
                <w:sz w:val="24"/>
                <w:szCs w:val="24"/>
              </w:rPr>
            </w:pPr>
            <w:r w:rsidRPr="004612AB">
              <w:rPr>
                <w:rFonts w:eastAsia="Calibri"/>
                <w:color w:val="000000"/>
                <w:sz w:val="24"/>
                <w:szCs w:val="24"/>
              </w:rPr>
              <w:t>Acord de parteneri</w:t>
            </w:r>
            <w:r w:rsidR="00484755">
              <w:rPr>
                <w:rFonts w:eastAsia="Calibri"/>
                <w:color w:val="000000"/>
                <w:sz w:val="24"/>
                <w:szCs w:val="24"/>
              </w:rPr>
              <w:t>at cu Gradina Botanică Institut.</w:t>
            </w:r>
            <w:r w:rsidRPr="004612AB">
              <w:rPr>
                <w:rFonts w:eastAsia="Calibri"/>
                <w:color w:val="000000"/>
                <w:sz w:val="24"/>
                <w:szCs w:val="24"/>
                <w:lang w:val="en-US"/>
              </w:rPr>
              <w:t xml:space="preserve"> </w:t>
            </w:r>
          </w:p>
          <w:p w:rsidR="004612AB" w:rsidRPr="004612AB" w:rsidRDefault="004612AB" w:rsidP="006305C9">
            <w:pPr>
              <w:widowControl/>
              <w:numPr>
                <w:ilvl w:val="0"/>
                <w:numId w:val="5"/>
              </w:numPr>
              <w:autoSpaceDE/>
              <w:autoSpaceDN/>
              <w:ind w:left="419" w:hanging="284"/>
              <w:jc w:val="both"/>
              <w:rPr>
                <w:rFonts w:eastAsia="Calibri"/>
                <w:sz w:val="24"/>
                <w:szCs w:val="24"/>
              </w:rPr>
            </w:pPr>
            <w:r w:rsidRPr="004612AB">
              <w:rPr>
                <w:rFonts w:eastAsia="Calibri"/>
                <w:sz w:val="24"/>
                <w:szCs w:val="24"/>
              </w:rPr>
              <w:t xml:space="preserve">Acord de colaborare cu Asociația Obștească </w:t>
            </w:r>
            <w:proofErr w:type="spellStart"/>
            <w:r w:rsidRPr="004612AB">
              <w:rPr>
                <w:rFonts w:eastAsia="Calibri"/>
                <w:sz w:val="24"/>
                <w:szCs w:val="24"/>
              </w:rPr>
              <w:t>Socio-Ecologică</w:t>
            </w:r>
            <w:proofErr w:type="spellEnd"/>
            <w:r w:rsidRPr="004612AB">
              <w:rPr>
                <w:rFonts w:eastAsia="Calibri"/>
                <w:sz w:val="24"/>
                <w:szCs w:val="24"/>
              </w:rPr>
              <w:t xml:space="preserve"> ,,CIVIS”.</w:t>
            </w:r>
            <w:r w:rsidRPr="004612AB">
              <w:rPr>
                <w:rFonts w:eastAsia="Calibri"/>
                <w:sz w:val="24"/>
                <w:szCs w:val="24"/>
                <w:lang w:val="en-US"/>
              </w:rPr>
              <w:t xml:space="preserve"> </w:t>
            </w:r>
          </w:p>
          <w:p w:rsidR="004612AB" w:rsidRPr="004612AB" w:rsidRDefault="004612AB" w:rsidP="006305C9">
            <w:pPr>
              <w:widowControl/>
              <w:numPr>
                <w:ilvl w:val="0"/>
                <w:numId w:val="5"/>
              </w:numPr>
              <w:autoSpaceDE/>
              <w:autoSpaceDN/>
              <w:ind w:left="419" w:hanging="284"/>
              <w:jc w:val="both"/>
              <w:rPr>
                <w:rFonts w:eastAsia="Calibri"/>
                <w:sz w:val="24"/>
                <w:szCs w:val="24"/>
              </w:rPr>
            </w:pPr>
            <w:proofErr w:type="spellStart"/>
            <w:r w:rsidRPr="004612AB">
              <w:rPr>
                <w:rFonts w:eastAsia="Calibri"/>
                <w:sz w:val="24"/>
                <w:szCs w:val="24"/>
                <w:lang w:val="en-US"/>
              </w:rPr>
              <w:t>Acord</w:t>
            </w:r>
            <w:proofErr w:type="spellEnd"/>
            <w:r w:rsidRPr="004612AB">
              <w:rPr>
                <w:rFonts w:eastAsia="Calibri"/>
                <w:sz w:val="24"/>
                <w:szCs w:val="24"/>
                <w:lang w:val="en-US"/>
              </w:rPr>
              <w:t xml:space="preserve"> de </w:t>
            </w:r>
            <w:proofErr w:type="spellStart"/>
            <w:r w:rsidRPr="004612AB">
              <w:rPr>
                <w:rFonts w:eastAsia="Calibri"/>
                <w:sz w:val="24"/>
                <w:szCs w:val="24"/>
                <w:lang w:val="en-US"/>
              </w:rPr>
              <w:t>colaborare</w:t>
            </w:r>
            <w:proofErr w:type="spellEnd"/>
            <w:r w:rsidRPr="004612AB">
              <w:rPr>
                <w:rFonts w:eastAsia="Calibri"/>
                <w:sz w:val="24"/>
                <w:szCs w:val="24"/>
                <w:lang w:val="en-US"/>
              </w:rPr>
              <w:t xml:space="preserve"> cu </w:t>
            </w:r>
            <w:proofErr w:type="spellStart"/>
            <w:r w:rsidRPr="004612AB">
              <w:rPr>
                <w:rFonts w:eastAsia="Calibri"/>
                <w:sz w:val="24"/>
                <w:szCs w:val="24"/>
                <w:lang w:val="en-US"/>
              </w:rPr>
              <w:t>Centrul</w:t>
            </w:r>
            <w:proofErr w:type="spellEnd"/>
            <w:r w:rsidRPr="004612AB">
              <w:rPr>
                <w:rFonts w:eastAsia="Calibri"/>
                <w:sz w:val="24"/>
                <w:szCs w:val="24"/>
                <w:lang w:val="en-US"/>
              </w:rPr>
              <w:t xml:space="preserve"> de </w:t>
            </w:r>
            <w:proofErr w:type="spellStart"/>
            <w:r w:rsidRPr="004612AB">
              <w:rPr>
                <w:rFonts w:eastAsia="Calibri"/>
                <w:sz w:val="24"/>
                <w:szCs w:val="24"/>
                <w:lang w:val="en-US"/>
              </w:rPr>
              <w:t>activitate</w:t>
            </w:r>
            <w:proofErr w:type="spellEnd"/>
            <w:r w:rsidRPr="004612AB">
              <w:rPr>
                <w:rFonts w:eastAsia="Calibri"/>
                <w:sz w:val="24"/>
                <w:szCs w:val="24"/>
                <w:lang w:val="en-US"/>
              </w:rPr>
              <w:t xml:space="preserve"> </w:t>
            </w:r>
            <w:proofErr w:type="spellStart"/>
            <w:r w:rsidRPr="004612AB">
              <w:rPr>
                <w:rFonts w:eastAsia="Calibri"/>
                <w:sz w:val="24"/>
                <w:szCs w:val="24"/>
                <w:lang w:val="en-US"/>
              </w:rPr>
              <w:t>extrașcolară</w:t>
            </w:r>
            <w:proofErr w:type="spellEnd"/>
            <w:r w:rsidR="00516789">
              <w:rPr>
                <w:rFonts w:eastAsia="Calibri"/>
                <w:sz w:val="24"/>
                <w:szCs w:val="24"/>
                <w:lang w:val="en-US"/>
              </w:rPr>
              <w:t xml:space="preserve"> </w:t>
            </w:r>
            <w:r w:rsidRPr="004612AB">
              <w:rPr>
                <w:rFonts w:eastAsia="Calibri"/>
                <w:sz w:val="24"/>
                <w:szCs w:val="24"/>
                <w:lang w:val="en-US"/>
              </w:rPr>
              <w:t>,,</w:t>
            </w:r>
            <w:proofErr w:type="spellStart"/>
            <w:r w:rsidRPr="004612AB">
              <w:rPr>
                <w:rFonts w:eastAsia="Calibri"/>
                <w:sz w:val="24"/>
                <w:szCs w:val="24"/>
                <w:lang w:val="en-US"/>
              </w:rPr>
              <w:t>Curcubeul</w:t>
            </w:r>
            <w:proofErr w:type="spellEnd"/>
            <w:r w:rsidRPr="004612AB">
              <w:rPr>
                <w:rFonts w:eastAsia="Calibri"/>
                <w:sz w:val="24"/>
                <w:szCs w:val="24"/>
                <w:lang w:val="en-US"/>
              </w:rPr>
              <w:t xml:space="preserve">” din </w:t>
            </w:r>
            <w:proofErr w:type="spellStart"/>
            <w:r w:rsidRPr="004612AB">
              <w:rPr>
                <w:rFonts w:eastAsia="Calibri"/>
                <w:sz w:val="24"/>
                <w:szCs w:val="24"/>
                <w:lang w:val="en-US"/>
              </w:rPr>
              <w:t>sectorul</w:t>
            </w:r>
            <w:proofErr w:type="spellEnd"/>
            <w:r w:rsidRPr="004612AB">
              <w:rPr>
                <w:rFonts w:eastAsia="Calibri"/>
                <w:sz w:val="24"/>
                <w:szCs w:val="24"/>
                <w:lang w:val="en-US"/>
              </w:rPr>
              <w:t xml:space="preserve"> </w:t>
            </w:r>
            <w:proofErr w:type="spellStart"/>
            <w:r w:rsidRPr="004612AB">
              <w:rPr>
                <w:rFonts w:eastAsia="Calibri"/>
                <w:sz w:val="24"/>
                <w:szCs w:val="24"/>
                <w:lang w:val="en-US"/>
              </w:rPr>
              <w:t>Râșcani</w:t>
            </w:r>
            <w:proofErr w:type="spellEnd"/>
            <w:r w:rsidRPr="004612AB">
              <w:rPr>
                <w:rFonts w:eastAsia="Calibri"/>
                <w:sz w:val="24"/>
                <w:szCs w:val="24"/>
                <w:lang w:val="en-US"/>
              </w:rPr>
              <w:t>,</w:t>
            </w:r>
            <w:r w:rsidR="00484755">
              <w:rPr>
                <w:rFonts w:eastAsia="Calibri"/>
                <w:sz w:val="24"/>
                <w:szCs w:val="24"/>
                <w:lang w:val="en-US"/>
              </w:rPr>
              <w:t xml:space="preserve"> </w:t>
            </w:r>
            <w:proofErr w:type="spellStart"/>
            <w:r w:rsidRPr="004612AB">
              <w:rPr>
                <w:rFonts w:eastAsia="Calibri"/>
                <w:sz w:val="24"/>
                <w:szCs w:val="24"/>
                <w:lang w:val="en-US"/>
              </w:rPr>
              <w:t>mun.Chișinău</w:t>
            </w:r>
            <w:proofErr w:type="spellEnd"/>
            <w:r w:rsidRPr="004612AB">
              <w:rPr>
                <w:rFonts w:eastAsia="Calibri"/>
                <w:sz w:val="24"/>
                <w:szCs w:val="24"/>
                <w:lang w:val="en-US"/>
              </w:rPr>
              <w:t xml:space="preserve">. </w:t>
            </w:r>
          </w:p>
          <w:p w:rsidR="004612AB" w:rsidRPr="004612AB" w:rsidRDefault="004612AB" w:rsidP="006305C9">
            <w:pPr>
              <w:widowControl/>
              <w:numPr>
                <w:ilvl w:val="0"/>
                <w:numId w:val="5"/>
              </w:numPr>
              <w:autoSpaceDE/>
              <w:autoSpaceDN/>
              <w:ind w:left="419" w:hanging="284"/>
              <w:jc w:val="both"/>
              <w:rPr>
                <w:rFonts w:eastAsia="Calibri"/>
                <w:sz w:val="24"/>
                <w:szCs w:val="24"/>
              </w:rPr>
            </w:pPr>
            <w:r w:rsidRPr="004612AB">
              <w:rPr>
                <w:rFonts w:eastAsia="Calibri"/>
                <w:sz w:val="24"/>
                <w:szCs w:val="24"/>
              </w:rPr>
              <w:t>Acord de film</w:t>
            </w:r>
            <w:r w:rsidR="00484755">
              <w:rPr>
                <w:rFonts w:eastAsia="Calibri"/>
                <w:sz w:val="24"/>
                <w:szCs w:val="24"/>
              </w:rPr>
              <w:t>are și mediatizare încheiat cu ,,</w:t>
            </w:r>
            <w:r w:rsidRPr="004612AB">
              <w:rPr>
                <w:rFonts w:eastAsia="Calibri"/>
                <w:sz w:val="24"/>
                <w:szCs w:val="24"/>
              </w:rPr>
              <w:t>General Media Grup”,</w:t>
            </w:r>
            <w:r w:rsidR="00484755">
              <w:rPr>
                <w:rFonts w:eastAsia="Calibri"/>
                <w:sz w:val="24"/>
                <w:szCs w:val="24"/>
              </w:rPr>
              <w:t xml:space="preserve"> </w:t>
            </w:r>
            <w:r w:rsidRPr="004612AB">
              <w:rPr>
                <w:rFonts w:eastAsia="Calibri"/>
                <w:sz w:val="24"/>
                <w:szCs w:val="24"/>
              </w:rPr>
              <w:t>SRL.</w:t>
            </w:r>
            <w:r w:rsidRPr="004612AB">
              <w:rPr>
                <w:rFonts w:eastAsia="Calibri"/>
                <w:sz w:val="24"/>
                <w:szCs w:val="24"/>
                <w:lang w:val="en-US"/>
              </w:rPr>
              <w:t xml:space="preserve"> </w:t>
            </w:r>
          </w:p>
          <w:p w:rsidR="004612AB" w:rsidRPr="004612AB" w:rsidRDefault="004612AB" w:rsidP="006305C9">
            <w:pPr>
              <w:widowControl/>
              <w:numPr>
                <w:ilvl w:val="0"/>
                <w:numId w:val="5"/>
              </w:numPr>
              <w:autoSpaceDE/>
              <w:autoSpaceDN/>
              <w:ind w:left="419" w:hanging="284"/>
              <w:jc w:val="both"/>
              <w:rPr>
                <w:rFonts w:eastAsia="Calibri"/>
                <w:sz w:val="24"/>
                <w:szCs w:val="24"/>
              </w:rPr>
            </w:pPr>
            <w:r w:rsidRPr="004612AB">
              <w:rPr>
                <w:rFonts w:eastAsia="Calibri"/>
                <w:sz w:val="24"/>
                <w:szCs w:val="24"/>
              </w:rPr>
              <w:t>Acord de colaborare cu Asociația Obștească ,,Didactica aplicată”</w:t>
            </w:r>
            <w:r w:rsidR="00484755">
              <w:rPr>
                <w:rFonts w:eastAsia="Calibri"/>
                <w:sz w:val="24"/>
                <w:szCs w:val="24"/>
              </w:rPr>
              <w:t>.</w:t>
            </w:r>
            <w:r w:rsidRPr="004612AB">
              <w:rPr>
                <w:rFonts w:eastAsia="Calibri"/>
                <w:sz w:val="24"/>
                <w:szCs w:val="24"/>
                <w:lang w:val="en-US"/>
              </w:rPr>
              <w:t xml:space="preserve"> </w:t>
            </w:r>
          </w:p>
          <w:p w:rsidR="004612AB" w:rsidRPr="004612AB" w:rsidRDefault="004612AB" w:rsidP="006305C9">
            <w:pPr>
              <w:widowControl/>
              <w:numPr>
                <w:ilvl w:val="0"/>
                <w:numId w:val="5"/>
              </w:numPr>
              <w:autoSpaceDE/>
              <w:autoSpaceDN/>
              <w:ind w:left="419" w:hanging="284"/>
              <w:jc w:val="both"/>
              <w:rPr>
                <w:rFonts w:eastAsia="Calibri"/>
                <w:sz w:val="24"/>
                <w:szCs w:val="24"/>
              </w:rPr>
            </w:pPr>
            <w:r w:rsidRPr="004612AB">
              <w:rPr>
                <w:rFonts w:eastAsia="Calibri"/>
                <w:sz w:val="24"/>
                <w:szCs w:val="24"/>
              </w:rPr>
              <w:t>Acord de parteneriat cu SRL</w:t>
            </w:r>
            <w:r w:rsidR="00484755">
              <w:rPr>
                <w:rFonts w:eastAsia="Calibri"/>
                <w:sz w:val="24"/>
                <w:szCs w:val="24"/>
              </w:rPr>
              <w:t xml:space="preserve"> </w:t>
            </w:r>
            <w:r w:rsidRPr="004612AB">
              <w:rPr>
                <w:rFonts w:eastAsia="Calibri"/>
                <w:sz w:val="24"/>
                <w:szCs w:val="24"/>
              </w:rPr>
              <w:t>,,</w:t>
            </w:r>
            <w:proofErr w:type="spellStart"/>
            <w:r w:rsidRPr="004612AB">
              <w:rPr>
                <w:rFonts w:eastAsia="Calibri"/>
                <w:sz w:val="24"/>
                <w:szCs w:val="24"/>
              </w:rPr>
              <w:t>Simpals</w:t>
            </w:r>
            <w:proofErr w:type="spellEnd"/>
            <w:r w:rsidRPr="004612AB">
              <w:rPr>
                <w:rFonts w:eastAsia="Calibri"/>
                <w:sz w:val="24"/>
                <w:szCs w:val="24"/>
              </w:rPr>
              <w:t xml:space="preserve"> </w:t>
            </w:r>
            <w:proofErr w:type="spellStart"/>
            <w:r w:rsidRPr="004612AB">
              <w:rPr>
                <w:rFonts w:eastAsia="Calibri"/>
                <w:sz w:val="24"/>
                <w:szCs w:val="24"/>
              </w:rPr>
              <w:t>Dev</w:t>
            </w:r>
            <w:proofErr w:type="spellEnd"/>
            <w:r w:rsidRPr="004612AB">
              <w:rPr>
                <w:rFonts w:eastAsia="Calibri"/>
                <w:sz w:val="24"/>
                <w:szCs w:val="24"/>
              </w:rPr>
              <w:t>”.</w:t>
            </w:r>
            <w:r w:rsidRPr="004612AB">
              <w:rPr>
                <w:rFonts w:eastAsia="Calibri"/>
                <w:sz w:val="24"/>
                <w:szCs w:val="24"/>
                <w:lang w:val="en-US"/>
              </w:rPr>
              <w:t xml:space="preserve"> </w:t>
            </w:r>
          </w:p>
          <w:p w:rsidR="004612AB" w:rsidRPr="004612AB" w:rsidRDefault="004612AB" w:rsidP="006305C9">
            <w:pPr>
              <w:widowControl/>
              <w:numPr>
                <w:ilvl w:val="0"/>
                <w:numId w:val="5"/>
              </w:numPr>
              <w:autoSpaceDE/>
              <w:autoSpaceDN/>
              <w:ind w:left="419" w:hanging="284"/>
              <w:jc w:val="both"/>
              <w:rPr>
                <w:rFonts w:eastAsia="Calibri"/>
                <w:sz w:val="24"/>
                <w:szCs w:val="24"/>
              </w:rPr>
            </w:pPr>
            <w:r w:rsidRPr="004612AB">
              <w:rPr>
                <w:rFonts w:eastAsia="Calibri"/>
                <w:sz w:val="24"/>
                <w:szCs w:val="24"/>
              </w:rPr>
              <w:t xml:space="preserve">Acord de parteneriat cu </w:t>
            </w:r>
            <w:proofErr w:type="spellStart"/>
            <w:r w:rsidRPr="004612AB">
              <w:rPr>
                <w:rFonts w:eastAsia="Calibri"/>
                <w:sz w:val="24"/>
                <w:szCs w:val="24"/>
              </w:rPr>
              <w:t>Losksley</w:t>
            </w:r>
            <w:proofErr w:type="spellEnd"/>
            <w:r w:rsidRPr="004612AB">
              <w:rPr>
                <w:rFonts w:eastAsia="Calibri"/>
                <w:sz w:val="24"/>
                <w:szCs w:val="24"/>
              </w:rPr>
              <w:t xml:space="preserve"> Christian </w:t>
            </w:r>
            <w:proofErr w:type="spellStart"/>
            <w:r w:rsidRPr="004612AB">
              <w:rPr>
                <w:rFonts w:eastAsia="Calibri"/>
                <w:sz w:val="24"/>
                <w:szCs w:val="24"/>
              </w:rPr>
              <w:t>School.Marea</w:t>
            </w:r>
            <w:proofErr w:type="spellEnd"/>
            <w:r w:rsidRPr="004612AB">
              <w:rPr>
                <w:rFonts w:eastAsia="Calibri"/>
                <w:sz w:val="24"/>
                <w:szCs w:val="24"/>
              </w:rPr>
              <w:t xml:space="preserve"> Britanie.</w:t>
            </w:r>
            <w:r w:rsidRPr="004612AB">
              <w:rPr>
                <w:rFonts w:eastAsia="Calibri"/>
                <w:sz w:val="24"/>
                <w:szCs w:val="24"/>
                <w:lang w:val="en-US"/>
              </w:rPr>
              <w:t xml:space="preserve"> </w:t>
            </w:r>
          </w:p>
          <w:p w:rsidR="004612AB" w:rsidRPr="004612AB" w:rsidRDefault="004612AB" w:rsidP="00297671">
            <w:pPr>
              <w:widowControl/>
              <w:numPr>
                <w:ilvl w:val="0"/>
                <w:numId w:val="5"/>
              </w:numPr>
              <w:autoSpaceDE/>
              <w:autoSpaceDN/>
              <w:rPr>
                <w:rFonts w:eastAsia="Calibri"/>
                <w:color w:val="000000"/>
                <w:sz w:val="24"/>
                <w:szCs w:val="24"/>
              </w:rPr>
            </w:pPr>
            <w:r w:rsidRPr="004612AB">
              <w:rPr>
                <w:rFonts w:eastAsia="Calibri"/>
                <w:sz w:val="24"/>
                <w:szCs w:val="24"/>
              </w:rPr>
              <w:t>Acord de colaborare cu ALC BUIUCANI CENTRUL LINGVISTIC</w:t>
            </w:r>
            <w:r w:rsidRPr="004612AB">
              <w:rPr>
                <w:rFonts w:eastAsia="Calibri"/>
                <w:color w:val="000000"/>
                <w:sz w:val="24"/>
                <w:szCs w:val="24"/>
              </w:rPr>
              <w:t xml:space="preserve"> AMERICAN.</w:t>
            </w:r>
            <w:r w:rsidR="00484755">
              <w:rPr>
                <w:rFonts w:eastAsia="Calibri"/>
                <w:color w:val="000000"/>
                <w:sz w:val="24"/>
                <w:szCs w:val="24"/>
              </w:rPr>
              <w:t xml:space="preserve"> </w:t>
            </w:r>
          </w:p>
          <w:p w:rsidR="00940CA6" w:rsidRPr="00940CA6" w:rsidRDefault="004612AB" w:rsidP="00940CA6">
            <w:pPr>
              <w:widowControl/>
              <w:numPr>
                <w:ilvl w:val="0"/>
                <w:numId w:val="5"/>
              </w:numPr>
              <w:autoSpaceDE/>
              <w:autoSpaceDN/>
              <w:rPr>
                <w:rFonts w:eastAsia="Calibri"/>
                <w:color w:val="000000"/>
                <w:sz w:val="24"/>
                <w:szCs w:val="24"/>
              </w:rPr>
            </w:pPr>
            <w:r w:rsidRPr="004612AB">
              <w:rPr>
                <w:rFonts w:eastAsia="Calibri"/>
                <w:color w:val="000000"/>
                <w:sz w:val="24"/>
                <w:szCs w:val="24"/>
              </w:rPr>
              <w:t>Acord</w:t>
            </w:r>
            <w:r w:rsidR="00484755">
              <w:rPr>
                <w:rFonts w:eastAsia="Calibri"/>
                <w:color w:val="000000"/>
                <w:sz w:val="24"/>
                <w:szCs w:val="24"/>
              </w:rPr>
              <w:t xml:space="preserve"> de parteneriat educațional cu L</w:t>
            </w:r>
            <w:r w:rsidRPr="004612AB">
              <w:rPr>
                <w:rFonts w:eastAsia="Calibri"/>
                <w:color w:val="000000"/>
                <w:sz w:val="24"/>
                <w:szCs w:val="24"/>
              </w:rPr>
              <w:t>iceul Teoretic ,,Iulia Hașdeu”, municipiul Chișinău.</w:t>
            </w:r>
          </w:p>
          <w:p w:rsidR="004612AB" w:rsidRPr="004612AB" w:rsidRDefault="004612AB" w:rsidP="00297671">
            <w:pPr>
              <w:widowControl/>
              <w:numPr>
                <w:ilvl w:val="0"/>
                <w:numId w:val="5"/>
              </w:numPr>
              <w:autoSpaceDE/>
              <w:autoSpaceDN/>
              <w:rPr>
                <w:rFonts w:eastAsia="Calibri"/>
                <w:color w:val="000000"/>
                <w:sz w:val="24"/>
                <w:szCs w:val="24"/>
              </w:rPr>
            </w:pPr>
            <w:r w:rsidRPr="004612AB">
              <w:rPr>
                <w:rFonts w:eastAsia="Calibri"/>
                <w:color w:val="000000"/>
                <w:sz w:val="24"/>
                <w:szCs w:val="24"/>
              </w:rPr>
              <w:t>Acord de parteneriat între Asociația Obștească ,,Amnesty Internațional Moldova”.</w:t>
            </w:r>
            <w:r w:rsidR="00484755">
              <w:rPr>
                <w:rFonts w:eastAsia="Calibri"/>
                <w:color w:val="000000"/>
                <w:sz w:val="24"/>
                <w:szCs w:val="24"/>
              </w:rPr>
              <w:t xml:space="preserve"> </w:t>
            </w:r>
          </w:p>
          <w:p w:rsidR="004612AB" w:rsidRPr="004612AB" w:rsidRDefault="004612AB" w:rsidP="00297671">
            <w:pPr>
              <w:widowControl/>
              <w:numPr>
                <w:ilvl w:val="0"/>
                <w:numId w:val="5"/>
              </w:numPr>
              <w:autoSpaceDE/>
              <w:autoSpaceDN/>
              <w:rPr>
                <w:rFonts w:eastAsia="Calibri"/>
                <w:color w:val="000000"/>
                <w:sz w:val="24"/>
                <w:szCs w:val="24"/>
              </w:rPr>
            </w:pPr>
            <w:r w:rsidRPr="004612AB">
              <w:rPr>
                <w:rFonts w:eastAsia="Calibri"/>
                <w:color w:val="000000"/>
                <w:sz w:val="24"/>
                <w:szCs w:val="24"/>
              </w:rPr>
              <w:t>Acord de parteneriat educațional cu Gimnaziul-internat pentru copiii orfani și fără îngrijirea părinților din or. Strășeni.</w:t>
            </w:r>
            <w:r w:rsidR="00484755">
              <w:rPr>
                <w:rFonts w:eastAsia="Calibri"/>
                <w:color w:val="000000"/>
                <w:sz w:val="24"/>
                <w:szCs w:val="24"/>
              </w:rPr>
              <w:t xml:space="preserve"> </w:t>
            </w:r>
          </w:p>
          <w:p w:rsidR="004612AB" w:rsidRPr="004612AB" w:rsidRDefault="004612AB" w:rsidP="00297671">
            <w:pPr>
              <w:widowControl/>
              <w:numPr>
                <w:ilvl w:val="0"/>
                <w:numId w:val="5"/>
              </w:numPr>
              <w:autoSpaceDE/>
              <w:autoSpaceDN/>
              <w:jc w:val="both"/>
              <w:rPr>
                <w:rFonts w:eastAsia="Calibri"/>
                <w:color w:val="000000"/>
                <w:sz w:val="24"/>
                <w:szCs w:val="24"/>
              </w:rPr>
            </w:pPr>
            <w:r w:rsidRPr="004612AB">
              <w:rPr>
                <w:rFonts w:eastAsia="Calibri"/>
                <w:color w:val="000000"/>
                <w:sz w:val="24"/>
                <w:szCs w:val="24"/>
              </w:rPr>
              <w:t>Acord de colaborare cu Școala ,,Zilei de mâine” din orașul Moscova, Rusia;</w:t>
            </w:r>
            <w:r w:rsidRPr="004612AB">
              <w:rPr>
                <w:rFonts w:eastAsia="Calibri"/>
                <w:color w:val="000000"/>
                <w:sz w:val="24"/>
                <w:szCs w:val="24"/>
                <w:lang w:val="en-US"/>
              </w:rPr>
              <w:t xml:space="preserve"> </w:t>
            </w:r>
            <w:proofErr w:type="spellStart"/>
            <w:r w:rsidRPr="004612AB">
              <w:rPr>
                <w:rFonts w:eastAsia="Calibri"/>
                <w:color w:val="000000"/>
                <w:sz w:val="24"/>
                <w:szCs w:val="24"/>
                <w:lang w:val="en-US"/>
              </w:rPr>
              <w:t>Acord</w:t>
            </w:r>
            <w:proofErr w:type="spellEnd"/>
            <w:r w:rsidRPr="004612AB">
              <w:rPr>
                <w:rFonts w:eastAsia="Calibri"/>
                <w:color w:val="000000"/>
                <w:sz w:val="24"/>
                <w:szCs w:val="24"/>
                <w:lang w:val="en-US"/>
              </w:rPr>
              <w:t xml:space="preserve"> </w:t>
            </w:r>
            <w:proofErr w:type="spellStart"/>
            <w:r w:rsidRPr="004612AB">
              <w:rPr>
                <w:rFonts w:eastAsia="Calibri"/>
                <w:color w:val="000000"/>
                <w:sz w:val="24"/>
                <w:szCs w:val="24"/>
                <w:lang w:val="en-US"/>
              </w:rPr>
              <w:t>revăzut</w:t>
            </w:r>
            <w:proofErr w:type="spellEnd"/>
            <w:r w:rsidRPr="004612AB">
              <w:rPr>
                <w:rFonts w:eastAsia="Calibri"/>
                <w:color w:val="000000"/>
                <w:sz w:val="24"/>
                <w:szCs w:val="24"/>
                <w:lang w:val="en-US"/>
              </w:rPr>
              <w:t>.</w:t>
            </w:r>
            <w:r w:rsidR="00484755">
              <w:rPr>
                <w:rFonts w:eastAsia="Calibri"/>
                <w:color w:val="000000"/>
                <w:sz w:val="24"/>
                <w:szCs w:val="24"/>
                <w:lang w:val="en-US"/>
              </w:rPr>
              <w:t xml:space="preserve"> </w:t>
            </w:r>
          </w:p>
          <w:p w:rsidR="0063178E" w:rsidRPr="004612AB" w:rsidRDefault="004612AB" w:rsidP="00940CA6">
            <w:pPr>
              <w:widowControl/>
              <w:numPr>
                <w:ilvl w:val="0"/>
                <w:numId w:val="5"/>
              </w:numPr>
              <w:autoSpaceDE/>
              <w:autoSpaceDN/>
              <w:jc w:val="both"/>
              <w:rPr>
                <w:rFonts w:eastAsia="Calibri"/>
                <w:color w:val="000000"/>
                <w:sz w:val="24"/>
                <w:szCs w:val="24"/>
              </w:rPr>
            </w:pPr>
            <w:proofErr w:type="spellStart"/>
            <w:r w:rsidRPr="004612AB">
              <w:rPr>
                <w:rFonts w:eastAsia="Calibri"/>
                <w:color w:val="000000"/>
                <w:sz w:val="24"/>
                <w:szCs w:val="24"/>
                <w:lang w:val="en-US"/>
              </w:rPr>
              <w:t>Acord</w:t>
            </w:r>
            <w:proofErr w:type="spellEnd"/>
            <w:r w:rsidRPr="004612AB">
              <w:rPr>
                <w:rFonts w:eastAsia="Calibri"/>
                <w:color w:val="000000"/>
                <w:sz w:val="24"/>
                <w:szCs w:val="24"/>
                <w:lang w:val="en-US"/>
              </w:rPr>
              <w:t xml:space="preserve"> de </w:t>
            </w:r>
            <w:proofErr w:type="spellStart"/>
            <w:r w:rsidRPr="004612AB">
              <w:rPr>
                <w:rFonts w:eastAsia="Calibri"/>
                <w:color w:val="000000"/>
                <w:sz w:val="24"/>
                <w:szCs w:val="24"/>
                <w:lang w:val="en-US"/>
              </w:rPr>
              <w:t>parteneriat</w:t>
            </w:r>
            <w:proofErr w:type="spellEnd"/>
            <w:r w:rsidRPr="004612AB">
              <w:rPr>
                <w:rFonts w:eastAsia="Calibri"/>
                <w:color w:val="000000"/>
                <w:sz w:val="24"/>
                <w:szCs w:val="24"/>
                <w:lang w:val="en-US"/>
              </w:rPr>
              <w:t xml:space="preserve"> cu </w:t>
            </w:r>
            <w:proofErr w:type="spellStart"/>
            <w:r w:rsidRPr="004612AB">
              <w:rPr>
                <w:rFonts w:eastAsia="Calibri"/>
                <w:color w:val="000000"/>
                <w:sz w:val="24"/>
                <w:szCs w:val="24"/>
                <w:lang w:val="en-US"/>
              </w:rPr>
              <w:t>Asociația</w:t>
            </w:r>
            <w:proofErr w:type="spellEnd"/>
            <w:r w:rsidRPr="004612AB">
              <w:rPr>
                <w:rFonts w:eastAsia="Calibri"/>
                <w:color w:val="000000"/>
                <w:sz w:val="24"/>
                <w:szCs w:val="24"/>
                <w:lang w:val="en-US"/>
              </w:rPr>
              <w:t xml:space="preserve"> </w:t>
            </w:r>
            <w:proofErr w:type="spellStart"/>
            <w:r w:rsidRPr="004612AB">
              <w:rPr>
                <w:rFonts w:eastAsia="Calibri"/>
                <w:color w:val="000000"/>
                <w:sz w:val="24"/>
                <w:szCs w:val="24"/>
                <w:lang w:val="en-US"/>
              </w:rPr>
              <w:t>Obștească,,Învățământul</w:t>
            </w:r>
            <w:proofErr w:type="spellEnd"/>
            <w:r w:rsidRPr="004612AB">
              <w:rPr>
                <w:rFonts w:eastAsia="Calibri"/>
                <w:color w:val="000000"/>
                <w:sz w:val="24"/>
                <w:szCs w:val="24"/>
                <w:lang w:val="en-US"/>
              </w:rPr>
              <w:t xml:space="preserve">”. </w:t>
            </w:r>
            <w:proofErr w:type="spellStart"/>
            <w:r w:rsidRPr="004612AB">
              <w:rPr>
                <w:rFonts w:eastAsia="Calibri"/>
                <w:color w:val="000000"/>
                <w:sz w:val="24"/>
                <w:szCs w:val="24"/>
                <w:lang w:val="en-US"/>
              </w:rPr>
              <w:t>Acord</w:t>
            </w:r>
            <w:proofErr w:type="spellEnd"/>
            <w:r w:rsidRPr="004612AB">
              <w:rPr>
                <w:rFonts w:eastAsia="Calibri"/>
                <w:color w:val="000000"/>
                <w:sz w:val="24"/>
                <w:szCs w:val="24"/>
                <w:lang w:val="en-US"/>
              </w:rPr>
              <w:t xml:space="preserve"> de </w:t>
            </w:r>
            <w:proofErr w:type="spellStart"/>
            <w:r w:rsidRPr="004612AB">
              <w:rPr>
                <w:rFonts w:eastAsia="Calibri"/>
                <w:color w:val="000000"/>
                <w:sz w:val="24"/>
                <w:szCs w:val="24"/>
                <w:lang w:val="en-US"/>
              </w:rPr>
              <w:t>parteneriat</w:t>
            </w:r>
            <w:proofErr w:type="spellEnd"/>
            <w:r w:rsidRPr="004612AB">
              <w:rPr>
                <w:rFonts w:eastAsia="Calibri"/>
                <w:color w:val="000000"/>
                <w:sz w:val="24"/>
                <w:szCs w:val="24"/>
                <w:lang w:val="en-US"/>
              </w:rPr>
              <w:t xml:space="preserve"> cu </w:t>
            </w:r>
            <w:proofErr w:type="spellStart"/>
            <w:r w:rsidRPr="004612AB">
              <w:rPr>
                <w:rFonts w:eastAsia="Calibri"/>
                <w:color w:val="000000"/>
                <w:sz w:val="24"/>
                <w:szCs w:val="24"/>
                <w:lang w:val="en-US"/>
              </w:rPr>
              <w:t>Universitatea</w:t>
            </w:r>
            <w:proofErr w:type="spellEnd"/>
            <w:r w:rsidR="00484755">
              <w:rPr>
                <w:rFonts w:eastAsia="Calibri"/>
                <w:color w:val="000000"/>
                <w:sz w:val="24"/>
                <w:szCs w:val="24"/>
                <w:lang w:val="en-US"/>
              </w:rPr>
              <w:t xml:space="preserve"> </w:t>
            </w:r>
            <w:proofErr w:type="spellStart"/>
            <w:r w:rsidRPr="004612AB">
              <w:rPr>
                <w:rFonts w:eastAsia="Calibri"/>
                <w:color w:val="000000"/>
                <w:sz w:val="24"/>
                <w:szCs w:val="24"/>
                <w:lang w:val="en-US"/>
              </w:rPr>
              <w:t>Pedagogică</w:t>
            </w:r>
            <w:proofErr w:type="spellEnd"/>
            <w:r w:rsidRPr="004612AB">
              <w:rPr>
                <w:rFonts w:eastAsia="Calibri"/>
                <w:color w:val="000000"/>
                <w:sz w:val="24"/>
                <w:szCs w:val="24"/>
                <w:lang w:val="en-US"/>
              </w:rPr>
              <w:t xml:space="preserve"> de Stat </w:t>
            </w:r>
            <w:r w:rsidR="00A22B19">
              <w:rPr>
                <w:rFonts w:eastAsia="Calibri"/>
                <w:color w:val="000000"/>
                <w:sz w:val="24"/>
                <w:szCs w:val="24"/>
                <w:lang w:val="en-US"/>
              </w:rPr>
              <w:t xml:space="preserve"> </w:t>
            </w:r>
            <w:r w:rsidRPr="004612AB">
              <w:rPr>
                <w:rFonts w:eastAsia="Calibri"/>
                <w:color w:val="000000"/>
                <w:sz w:val="24"/>
                <w:szCs w:val="24"/>
                <w:lang w:val="en-US"/>
              </w:rPr>
              <w:t xml:space="preserve">,,Ion </w:t>
            </w:r>
            <w:proofErr w:type="spellStart"/>
            <w:r w:rsidRPr="004612AB">
              <w:rPr>
                <w:rFonts w:eastAsia="Calibri"/>
                <w:color w:val="000000"/>
                <w:sz w:val="24"/>
                <w:szCs w:val="24"/>
                <w:lang w:val="en-US"/>
              </w:rPr>
              <w:t>Creangă</w:t>
            </w:r>
            <w:proofErr w:type="spellEnd"/>
            <w:r w:rsidRPr="004612AB">
              <w:rPr>
                <w:rFonts w:eastAsia="Calibri"/>
                <w:color w:val="000000"/>
                <w:sz w:val="24"/>
                <w:szCs w:val="24"/>
                <w:lang w:val="en-US"/>
              </w:rPr>
              <w:t xml:space="preserve">”. </w:t>
            </w:r>
          </w:p>
        </w:tc>
      </w:tr>
      <w:tr w:rsidR="0063178E" w:rsidRPr="001E5C00" w:rsidTr="00886DA7">
        <w:trPr>
          <w:jc w:val="center"/>
        </w:trPr>
        <w:tc>
          <w:tcPr>
            <w:tcW w:w="878" w:type="pct"/>
          </w:tcPr>
          <w:p w:rsidR="0063178E" w:rsidRPr="006305C9" w:rsidRDefault="0063178E" w:rsidP="006850C3">
            <w:pPr>
              <w:pStyle w:val="TableParagraph"/>
              <w:spacing w:line="276" w:lineRule="auto"/>
              <w:ind w:left="57" w:right="57"/>
              <w:rPr>
                <w:b/>
                <w:bCs/>
                <w:color w:val="000000" w:themeColor="text1"/>
                <w:sz w:val="24"/>
                <w:szCs w:val="24"/>
              </w:rPr>
            </w:pPr>
            <w:r w:rsidRPr="006305C9">
              <w:rPr>
                <w:b/>
                <w:bCs/>
                <w:color w:val="000000" w:themeColor="text1"/>
                <w:sz w:val="24"/>
                <w:szCs w:val="24"/>
              </w:rPr>
              <w:t>Constatări</w:t>
            </w:r>
            <w:r w:rsidR="00A22B19" w:rsidRPr="006305C9">
              <w:rPr>
                <w:b/>
                <w:bCs/>
                <w:color w:val="000000" w:themeColor="text1"/>
                <w:sz w:val="24"/>
                <w:szCs w:val="24"/>
              </w:rPr>
              <w:t xml:space="preserve"> </w:t>
            </w:r>
          </w:p>
        </w:tc>
        <w:tc>
          <w:tcPr>
            <w:tcW w:w="4122" w:type="pct"/>
            <w:gridSpan w:val="3"/>
          </w:tcPr>
          <w:p w:rsidR="0063178E" w:rsidRPr="001E5C00" w:rsidRDefault="00A22B19" w:rsidP="006850C3">
            <w:pPr>
              <w:pStyle w:val="TableParagraph"/>
              <w:spacing w:line="276" w:lineRule="auto"/>
              <w:ind w:left="57" w:right="57"/>
              <w:rPr>
                <w:color w:val="000000" w:themeColor="text1"/>
                <w:sz w:val="24"/>
                <w:szCs w:val="24"/>
              </w:rPr>
            </w:pPr>
            <w:r w:rsidRPr="001E5C00">
              <w:rPr>
                <w:color w:val="000000" w:themeColor="text1"/>
                <w:sz w:val="24"/>
                <w:szCs w:val="24"/>
              </w:rPr>
              <w:t>Prezența acordurilor de parteneri</w:t>
            </w:r>
            <w:r>
              <w:rPr>
                <w:color w:val="000000" w:themeColor="text1"/>
                <w:sz w:val="24"/>
                <w:szCs w:val="24"/>
              </w:rPr>
              <w:t>at</w:t>
            </w:r>
            <w:r w:rsidRPr="00A22B19">
              <w:rPr>
                <w:color w:val="000000" w:themeColor="text1"/>
                <w:sz w:val="24"/>
                <w:szCs w:val="24"/>
              </w:rPr>
              <w:t xml:space="preserve"> de</w:t>
            </w:r>
            <w:r>
              <w:rPr>
                <w:color w:val="000000" w:themeColor="text1"/>
                <w:sz w:val="24"/>
                <w:szCs w:val="24"/>
              </w:rPr>
              <w:t xml:space="preserve"> </w:t>
            </w:r>
            <w:r w:rsidRPr="00A22B19">
              <w:rPr>
                <w:color w:val="000000" w:themeColor="text1"/>
                <w:sz w:val="24"/>
                <w:szCs w:val="24"/>
              </w:rPr>
              <w:t>reprezentanții comunității, bazate pe aspecte ce reflectă interesele elevilor. Instituția</w:t>
            </w:r>
            <w:r>
              <w:rPr>
                <w:color w:val="000000" w:themeColor="text1"/>
                <w:sz w:val="24"/>
                <w:szCs w:val="24"/>
              </w:rPr>
              <w:t xml:space="preserve"> informează prin intermediul paginii web</w:t>
            </w:r>
            <w:r w:rsidRPr="00A22B19">
              <w:rPr>
                <w:color w:val="000000" w:themeColor="text1"/>
                <w:sz w:val="24"/>
                <w:szCs w:val="24"/>
              </w:rPr>
              <w:t xml:space="preserve">, dar și </w:t>
            </w:r>
            <w:r>
              <w:rPr>
                <w:color w:val="000000" w:themeColor="text1"/>
                <w:sz w:val="24"/>
                <w:szCs w:val="24"/>
              </w:rPr>
              <w:t xml:space="preserve">în cadrul </w:t>
            </w:r>
            <w:r w:rsidRPr="00A22B19">
              <w:rPr>
                <w:color w:val="000000" w:themeColor="text1"/>
                <w:sz w:val="24"/>
                <w:szCs w:val="24"/>
              </w:rPr>
              <w:t>ședinţel</w:t>
            </w:r>
            <w:r>
              <w:rPr>
                <w:color w:val="000000" w:themeColor="text1"/>
                <w:sz w:val="24"/>
                <w:szCs w:val="24"/>
              </w:rPr>
              <w:t xml:space="preserve">or </w:t>
            </w:r>
            <w:r w:rsidRPr="00A22B19">
              <w:rPr>
                <w:color w:val="000000" w:themeColor="text1"/>
                <w:sz w:val="24"/>
                <w:szCs w:val="24"/>
              </w:rPr>
              <w:t xml:space="preserve"> tradiţionale cu părinţii privind activitatea de organizare și de planificare a activităţilor educaţionale</w:t>
            </w:r>
            <w:r w:rsidR="00210491">
              <w:rPr>
                <w:color w:val="000000" w:themeColor="text1"/>
                <w:sz w:val="24"/>
                <w:szCs w:val="24"/>
              </w:rPr>
              <w:t xml:space="preserve"> în cadrul parteneriatelor.</w:t>
            </w:r>
            <w:r w:rsidRPr="00A22B19">
              <w:rPr>
                <w:color w:val="000000" w:themeColor="text1"/>
                <w:sz w:val="24"/>
                <w:szCs w:val="24"/>
              </w:rPr>
              <w:t xml:space="preserve"> </w:t>
            </w:r>
          </w:p>
        </w:tc>
      </w:tr>
      <w:tr w:rsidR="0063178E" w:rsidRPr="001E5C00" w:rsidTr="00886DA7">
        <w:trPr>
          <w:jc w:val="center"/>
        </w:trPr>
        <w:tc>
          <w:tcPr>
            <w:tcW w:w="878" w:type="pct"/>
          </w:tcPr>
          <w:p w:rsidR="0063178E" w:rsidRPr="001E5C00" w:rsidRDefault="0063178E" w:rsidP="006850C3">
            <w:pPr>
              <w:pStyle w:val="TableParagraph"/>
              <w:spacing w:line="276" w:lineRule="auto"/>
              <w:ind w:left="57" w:right="57"/>
              <w:rPr>
                <w:color w:val="000000" w:themeColor="text1"/>
                <w:sz w:val="24"/>
                <w:szCs w:val="24"/>
              </w:rPr>
            </w:pPr>
            <w:r w:rsidRPr="001E5C00">
              <w:rPr>
                <w:color w:val="000000" w:themeColor="text1"/>
                <w:w w:val="95"/>
                <w:sz w:val="24"/>
                <w:szCs w:val="24"/>
              </w:rPr>
              <w:t>Pondere și</w:t>
            </w:r>
            <w:r w:rsidRPr="001E5C00">
              <w:rPr>
                <w:color w:val="000000" w:themeColor="text1"/>
                <w:spacing w:val="-25"/>
                <w:w w:val="95"/>
                <w:sz w:val="24"/>
                <w:szCs w:val="24"/>
              </w:rPr>
              <w:t xml:space="preserve"> </w:t>
            </w:r>
            <w:r w:rsidRPr="001E5C00">
              <w:rPr>
                <w:color w:val="000000" w:themeColor="text1"/>
                <w:w w:val="95"/>
                <w:sz w:val="24"/>
                <w:szCs w:val="24"/>
              </w:rPr>
              <w:t xml:space="preserve">punctaj </w:t>
            </w:r>
            <w:r w:rsidRPr="001E5C00">
              <w:rPr>
                <w:color w:val="000000" w:themeColor="text1"/>
                <w:sz w:val="24"/>
                <w:szCs w:val="24"/>
              </w:rPr>
              <w:t>acordat</w:t>
            </w:r>
          </w:p>
        </w:tc>
        <w:tc>
          <w:tcPr>
            <w:tcW w:w="648" w:type="pct"/>
          </w:tcPr>
          <w:p w:rsidR="0063178E" w:rsidRPr="001E5C00" w:rsidRDefault="0063178E" w:rsidP="006850C3">
            <w:pPr>
              <w:pStyle w:val="TableParagraph"/>
              <w:spacing w:line="276" w:lineRule="auto"/>
              <w:ind w:left="57" w:right="57"/>
              <w:rPr>
                <w:color w:val="000000" w:themeColor="text1"/>
                <w:sz w:val="24"/>
                <w:szCs w:val="24"/>
              </w:rPr>
            </w:pPr>
            <w:r w:rsidRPr="001E5C00">
              <w:rPr>
                <w:color w:val="000000" w:themeColor="text1"/>
                <w:sz w:val="24"/>
                <w:szCs w:val="24"/>
              </w:rPr>
              <w:t>Pondere:1</w:t>
            </w:r>
          </w:p>
        </w:tc>
        <w:tc>
          <w:tcPr>
            <w:tcW w:w="1251" w:type="pct"/>
          </w:tcPr>
          <w:p w:rsidR="0063178E" w:rsidRPr="001E5C00" w:rsidRDefault="0063178E" w:rsidP="006850C3">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criteriilor:1</w:t>
            </w:r>
          </w:p>
        </w:tc>
        <w:tc>
          <w:tcPr>
            <w:tcW w:w="2223" w:type="pct"/>
          </w:tcPr>
          <w:p w:rsidR="0063178E" w:rsidRPr="001E5C00" w:rsidRDefault="0063178E" w:rsidP="005606CF">
            <w:pPr>
              <w:pStyle w:val="TableParagraph"/>
              <w:spacing w:line="276" w:lineRule="auto"/>
              <w:ind w:left="57" w:right="57"/>
              <w:jc w:val="right"/>
              <w:rPr>
                <w:color w:val="000000" w:themeColor="text1"/>
                <w:sz w:val="24"/>
                <w:szCs w:val="24"/>
              </w:rPr>
            </w:pPr>
            <w:r w:rsidRPr="001E5C00">
              <w:rPr>
                <w:color w:val="000000" w:themeColor="text1"/>
                <w:sz w:val="24"/>
                <w:szCs w:val="24"/>
              </w:rPr>
              <w:t>Punctaj acordat: 1</w:t>
            </w:r>
          </w:p>
        </w:tc>
      </w:tr>
    </w:tbl>
    <w:p w:rsidR="00854837" w:rsidRDefault="00854837" w:rsidP="00886DA7">
      <w:pPr>
        <w:spacing w:line="276" w:lineRule="auto"/>
        <w:rPr>
          <w:b/>
          <w:i/>
          <w:color w:val="000000" w:themeColor="text1"/>
          <w:sz w:val="24"/>
          <w:szCs w:val="24"/>
        </w:rPr>
      </w:pPr>
    </w:p>
    <w:p w:rsidR="0063178E" w:rsidRPr="001E5C00" w:rsidRDefault="0063178E" w:rsidP="005D2AEF">
      <w:pPr>
        <w:spacing w:line="276" w:lineRule="auto"/>
        <w:ind w:firstLine="720"/>
        <w:rPr>
          <w:b/>
          <w:i/>
          <w:color w:val="000000" w:themeColor="text1"/>
          <w:sz w:val="24"/>
          <w:szCs w:val="24"/>
        </w:rPr>
      </w:pPr>
      <w:r w:rsidRPr="001E5C00">
        <w:rPr>
          <w:b/>
          <w:i/>
          <w:color w:val="000000" w:themeColor="text1"/>
          <w:sz w:val="24"/>
          <w:szCs w:val="24"/>
        </w:rPr>
        <w:t>Domeniu: Capacitate instituțională:</w:t>
      </w:r>
    </w:p>
    <w:p w:rsidR="0063178E" w:rsidRPr="001E5C00" w:rsidRDefault="0063178E" w:rsidP="0063178E">
      <w:pPr>
        <w:spacing w:line="276" w:lineRule="auto"/>
        <w:ind w:left="720"/>
        <w:jc w:val="both"/>
        <w:rPr>
          <w:b/>
          <w:color w:val="000000" w:themeColor="text1"/>
          <w:sz w:val="24"/>
          <w:szCs w:val="24"/>
        </w:rPr>
      </w:pPr>
      <w:r w:rsidRPr="002A4E4A">
        <w:rPr>
          <w:b/>
          <w:color w:val="000000" w:themeColor="text1"/>
          <w:sz w:val="24"/>
          <w:szCs w:val="24"/>
        </w:rPr>
        <w:t xml:space="preserve">Indicator 2.2.3.  </w:t>
      </w:r>
      <w:r w:rsidRPr="002A4E4A">
        <w:rPr>
          <w:color w:val="000000" w:themeColor="text1"/>
          <w:sz w:val="24"/>
          <w:szCs w:val="24"/>
        </w:rPr>
        <w:t>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r w:rsidR="00484755">
        <w:rPr>
          <w:color w:val="000000" w:themeColor="text1"/>
          <w:sz w:val="24"/>
          <w:szCs w:val="24"/>
        </w:rPr>
        <w:t>.</w:t>
      </w:r>
    </w:p>
    <w:tbl>
      <w:tblPr>
        <w:tblpPr w:leftFromText="180" w:rightFromText="180" w:vertAnchor="text" w:horzAnchor="page" w:tblpXSpec="center" w:tblpY="12"/>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937"/>
        <w:gridCol w:w="1263"/>
        <w:gridCol w:w="2525"/>
        <w:gridCol w:w="4761"/>
      </w:tblGrid>
      <w:tr w:rsidR="0063178E" w:rsidRPr="001E5C00" w:rsidTr="00886DA7">
        <w:tc>
          <w:tcPr>
            <w:tcW w:w="924" w:type="pct"/>
          </w:tcPr>
          <w:p w:rsidR="0063178E" w:rsidRPr="001E5C00" w:rsidRDefault="0063178E" w:rsidP="006850C3">
            <w:pPr>
              <w:pStyle w:val="TableParagraph"/>
              <w:spacing w:line="276" w:lineRule="auto"/>
              <w:ind w:left="57" w:right="57"/>
              <w:rPr>
                <w:color w:val="000000" w:themeColor="text1"/>
                <w:sz w:val="24"/>
                <w:szCs w:val="24"/>
              </w:rPr>
            </w:pPr>
            <w:r w:rsidRPr="001E5C00">
              <w:rPr>
                <w:color w:val="000000" w:themeColor="text1"/>
                <w:sz w:val="24"/>
                <w:szCs w:val="24"/>
              </w:rPr>
              <w:t>Dovezi</w:t>
            </w:r>
          </w:p>
        </w:tc>
        <w:tc>
          <w:tcPr>
            <w:tcW w:w="4076" w:type="pct"/>
            <w:gridSpan w:val="3"/>
          </w:tcPr>
          <w:p w:rsidR="0063178E" w:rsidRDefault="0063178E" w:rsidP="0044772D">
            <w:pPr>
              <w:pStyle w:val="TableParagraph"/>
              <w:numPr>
                <w:ilvl w:val="0"/>
                <w:numId w:val="31"/>
              </w:numPr>
              <w:spacing w:line="276" w:lineRule="auto"/>
              <w:ind w:left="421" w:right="57"/>
              <w:rPr>
                <w:color w:val="000000" w:themeColor="text1"/>
                <w:sz w:val="24"/>
                <w:szCs w:val="24"/>
              </w:rPr>
            </w:pPr>
            <w:r w:rsidRPr="001E5C00">
              <w:rPr>
                <w:color w:val="000000" w:themeColor="text1"/>
                <w:spacing w:val="-2"/>
                <w:w w:val="94"/>
                <w:sz w:val="24"/>
                <w:szCs w:val="24"/>
              </w:rPr>
              <w:t>O</w:t>
            </w:r>
            <w:r w:rsidRPr="001E5C00">
              <w:rPr>
                <w:color w:val="000000" w:themeColor="text1"/>
                <w:w w:val="94"/>
                <w:sz w:val="24"/>
                <w:szCs w:val="24"/>
              </w:rPr>
              <w:t>rd</w:t>
            </w:r>
            <w:r w:rsidRPr="001E5C00">
              <w:rPr>
                <w:color w:val="000000" w:themeColor="text1"/>
                <w:spacing w:val="-1"/>
                <w:w w:val="94"/>
                <w:sz w:val="24"/>
                <w:szCs w:val="24"/>
              </w:rPr>
              <w:t>i</w:t>
            </w:r>
            <w:r w:rsidRPr="001E5C00">
              <w:rPr>
                <w:color w:val="000000" w:themeColor="text1"/>
                <w:w w:val="94"/>
                <w:sz w:val="24"/>
                <w:szCs w:val="24"/>
              </w:rPr>
              <w:t>n</w:t>
            </w:r>
            <w:r w:rsidRPr="001E5C00">
              <w:rPr>
                <w:color w:val="000000" w:themeColor="text1"/>
                <w:spacing w:val="-3"/>
                <w:sz w:val="24"/>
                <w:szCs w:val="24"/>
              </w:rPr>
              <w:t xml:space="preserve"> </w:t>
            </w:r>
            <w:r w:rsidRPr="001E5C00">
              <w:rPr>
                <w:color w:val="000000" w:themeColor="text1"/>
                <w:w w:val="95"/>
                <w:sz w:val="24"/>
                <w:szCs w:val="24"/>
              </w:rPr>
              <w:t>cu</w:t>
            </w:r>
            <w:r w:rsidRPr="001E5C00">
              <w:rPr>
                <w:color w:val="000000" w:themeColor="text1"/>
                <w:spacing w:val="-2"/>
                <w:sz w:val="24"/>
                <w:szCs w:val="24"/>
              </w:rPr>
              <w:t xml:space="preserve"> </w:t>
            </w:r>
            <w:r w:rsidRPr="001E5C00">
              <w:rPr>
                <w:color w:val="000000" w:themeColor="text1"/>
                <w:spacing w:val="1"/>
                <w:w w:val="95"/>
                <w:sz w:val="24"/>
                <w:szCs w:val="24"/>
              </w:rPr>
              <w:t>p</w:t>
            </w:r>
            <w:r w:rsidRPr="001E5C00">
              <w:rPr>
                <w:color w:val="000000" w:themeColor="text1"/>
                <w:spacing w:val="5"/>
                <w:w w:val="95"/>
                <w:sz w:val="24"/>
                <w:szCs w:val="24"/>
              </w:rPr>
              <w:t>r</w:t>
            </w:r>
            <w:r w:rsidRPr="001E5C00">
              <w:rPr>
                <w:color w:val="000000" w:themeColor="text1"/>
                <w:spacing w:val="-1"/>
                <w:w w:val="95"/>
                <w:sz w:val="24"/>
                <w:szCs w:val="24"/>
              </w:rPr>
              <w:t>i</w:t>
            </w:r>
            <w:r w:rsidRPr="001E5C00">
              <w:rPr>
                <w:color w:val="000000" w:themeColor="text1"/>
                <w:w w:val="95"/>
                <w:sz w:val="24"/>
                <w:szCs w:val="24"/>
              </w:rPr>
              <w:t>v</w:t>
            </w:r>
            <w:r w:rsidRPr="001E5C00">
              <w:rPr>
                <w:color w:val="000000" w:themeColor="text1"/>
                <w:spacing w:val="-1"/>
                <w:w w:val="95"/>
                <w:sz w:val="24"/>
                <w:szCs w:val="24"/>
              </w:rPr>
              <w:t>i</w:t>
            </w:r>
            <w:r w:rsidRPr="001E5C00">
              <w:rPr>
                <w:color w:val="000000" w:themeColor="text1"/>
                <w:w w:val="95"/>
                <w:sz w:val="24"/>
                <w:szCs w:val="24"/>
              </w:rPr>
              <w:t>re</w:t>
            </w:r>
            <w:r w:rsidRPr="001E5C00">
              <w:rPr>
                <w:color w:val="000000" w:themeColor="text1"/>
                <w:spacing w:val="-3"/>
                <w:sz w:val="24"/>
                <w:szCs w:val="24"/>
              </w:rPr>
              <w:t xml:space="preserve"> </w:t>
            </w:r>
            <w:r w:rsidRPr="001E5C00">
              <w:rPr>
                <w:color w:val="000000" w:themeColor="text1"/>
                <w:spacing w:val="3"/>
                <w:w w:val="95"/>
                <w:sz w:val="24"/>
                <w:szCs w:val="24"/>
              </w:rPr>
              <w:t>l</w:t>
            </w:r>
            <w:r w:rsidRPr="001E5C00">
              <w:rPr>
                <w:color w:val="000000" w:themeColor="text1"/>
                <w:w w:val="95"/>
                <w:sz w:val="24"/>
                <w:szCs w:val="24"/>
              </w:rPr>
              <w:t>a</w:t>
            </w:r>
            <w:r w:rsidRPr="001E5C00">
              <w:rPr>
                <w:color w:val="000000" w:themeColor="text1"/>
                <w:spacing w:val="-1"/>
                <w:sz w:val="24"/>
                <w:szCs w:val="24"/>
              </w:rPr>
              <w:t xml:space="preserve"> </w:t>
            </w:r>
            <w:r w:rsidRPr="001E5C00">
              <w:rPr>
                <w:color w:val="000000" w:themeColor="text1"/>
                <w:w w:val="95"/>
                <w:sz w:val="24"/>
                <w:szCs w:val="24"/>
              </w:rPr>
              <w:t>colaborarea cu AO</w:t>
            </w:r>
            <w:r>
              <w:rPr>
                <w:color w:val="000000" w:themeColor="text1"/>
                <w:w w:val="95"/>
                <w:sz w:val="24"/>
                <w:szCs w:val="24"/>
              </w:rPr>
              <w:t xml:space="preserve"> </w:t>
            </w:r>
            <w:r w:rsidR="007C5207">
              <w:rPr>
                <w:color w:val="000000" w:themeColor="text1"/>
                <w:w w:val="95"/>
                <w:sz w:val="24"/>
                <w:szCs w:val="24"/>
              </w:rPr>
              <w:t>„Învățământul”, nr. 75-ab din</w:t>
            </w:r>
            <w:r w:rsidRPr="001E5C00">
              <w:rPr>
                <w:color w:val="000000" w:themeColor="text1"/>
                <w:w w:val="95"/>
                <w:sz w:val="24"/>
                <w:szCs w:val="24"/>
              </w:rPr>
              <w:t xml:space="preserve"> 29.05.2020</w:t>
            </w:r>
            <w:r w:rsidR="005606CF">
              <w:rPr>
                <w:color w:val="000000" w:themeColor="text1"/>
                <w:w w:val="95"/>
                <w:sz w:val="24"/>
                <w:szCs w:val="24"/>
              </w:rPr>
              <w:t xml:space="preserve"> </w:t>
            </w:r>
            <w:r w:rsidRPr="001E5C00">
              <w:rPr>
                <w:color w:val="000000" w:themeColor="text1"/>
                <w:sz w:val="24"/>
                <w:szCs w:val="24"/>
              </w:rPr>
              <w:lastRenderedPageBreak/>
              <w:t>Procesele-verbale ale ședințelor  Comitetului Coordonator a  AO</w:t>
            </w:r>
            <w:r>
              <w:rPr>
                <w:color w:val="000000" w:themeColor="text1"/>
                <w:sz w:val="24"/>
                <w:szCs w:val="24"/>
              </w:rPr>
              <w:t xml:space="preserve"> </w:t>
            </w:r>
            <w:r w:rsidRPr="001E5C00">
              <w:rPr>
                <w:color w:val="000000" w:themeColor="text1"/>
                <w:sz w:val="24"/>
                <w:szCs w:val="24"/>
              </w:rPr>
              <w:t>,,</w:t>
            </w:r>
            <w:r>
              <w:rPr>
                <w:color w:val="000000" w:themeColor="text1"/>
                <w:sz w:val="24"/>
                <w:szCs w:val="24"/>
              </w:rPr>
              <w:t>Î</w:t>
            </w:r>
            <w:r w:rsidRPr="001E5C00">
              <w:rPr>
                <w:color w:val="000000" w:themeColor="text1"/>
                <w:sz w:val="24"/>
                <w:szCs w:val="24"/>
              </w:rPr>
              <w:t>nvățământul”, anul de studii 2020-2021.</w:t>
            </w:r>
          </w:p>
          <w:p w:rsidR="006C5F24" w:rsidRPr="001E5C00" w:rsidRDefault="006C5F24" w:rsidP="006C5F24">
            <w:pPr>
              <w:pStyle w:val="TableParagraph"/>
              <w:spacing w:line="276" w:lineRule="auto"/>
              <w:ind w:left="421" w:right="57"/>
              <w:rPr>
                <w:color w:val="000000" w:themeColor="text1"/>
                <w:sz w:val="24"/>
                <w:szCs w:val="24"/>
              </w:rPr>
            </w:pPr>
          </w:p>
        </w:tc>
      </w:tr>
      <w:tr w:rsidR="0063178E" w:rsidRPr="001E5C00" w:rsidTr="00886DA7">
        <w:tc>
          <w:tcPr>
            <w:tcW w:w="924" w:type="pct"/>
          </w:tcPr>
          <w:p w:rsidR="0063178E" w:rsidRPr="0063178E" w:rsidRDefault="0063178E" w:rsidP="006850C3">
            <w:pPr>
              <w:pStyle w:val="TableParagraph"/>
              <w:spacing w:line="276" w:lineRule="auto"/>
              <w:ind w:left="57" w:right="57"/>
              <w:rPr>
                <w:color w:val="000000" w:themeColor="text1"/>
                <w:sz w:val="24"/>
                <w:szCs w:val="24"/>
              </w:rPr>
            </w:pPr>
            <w:r>
              <w:rPr>
                <w:color w:val="000000" w:themeColor="text1"/>
                <w:sz w:val="24"/>
                <w:szCs w:val="24"/>
              </w:rPr>
              <w:lastRenderedPageBreak/>
              <w:t>Constatări</w:t>
            </w:r>
          </w:p>
        </w:tc>
        <w:tc>
          <w:tcPr>
            <w:tcW w:w="4076" w:type="pct"/>
            <w:gridSpan w:val="3"/>
          </w:tcPr>
          <w:p w:rsidR="0063178E" w:rsidRPr="001E5C00" w:rsidRDefault="0063178E" w:rsidP="0063178E">
            <w:pPr>
              <w:pStyle w:val="TableParagraph"/>
              <w:spacing w:line="276" w:lineRule="auto"/>
              <w:ind w:right="57"/>
              <w:rPr>
                <w:color w:val="000000" w:themeColor="text1"/>
                <w:spacing w:val="-2"/>
                <w:w w:val="94"/>
                <w:sz w:val="24"/>
                <w:szCs w:val="24"/>
              </w:rPr>
            </w:pPr>
            <w:r>
              <w:rPr>
                <w:color w:val="000000" w:themeColor="text1"/>
                <w:spacing w:val="-2"/>
                <w:w w:val="94"/>
                <w:sz w:val="24"/>
                <w:szCs w:val="24"/>
              </w:rPr>
              <w:t>Deciziile și implicarea părinților asigură o educație de calitate.</w:t>
            </w:r>
          </w:p>
        </w:tc>
      </w:tr>
      <w:tr w:rsidR="0063178E" w:rsidRPr="001E5C00" w:rsidTr="00886DA7">
        <w:tc>
          <w:tcPr>
            <w:tcW w:w="924" w:type="pct"/>
          </w:tcPr>
          <w:p w:rsidR="0063178E" w:rsidRPr="001E5C00" w:rsidRDefault="0063178E" w:rsidP="006850C3">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602" w:type="pct"/>
          </w:tcPr>
          <w:p w:rsidR="0063178E" w:rsidRPr="001E5C00" w:rsidRDefault="0063178E" w:rsidP="006850C3">
            <w:pPr>
              <w:pStyle w:val="TableParagraph"/>
              <w:spacing w:line="276" w:lineRule="auto"/>
              <w:ind w:left="57" w:right="57"/>
              <w:rPr>
                <w:color w:val="000000" w:themeColor="text1"/>
                <w:sz w:val="24"/>
                <w:szCs w:val="24"/>
              </w:rPr>
            </w:pPr>
            <w:r w:rsidRPr="001E5C00">
              <w:rPr>
                <w:color w:val="000000" w:themeColor="text1"/>
                <w:sz w:val="24"/>
                <w:szCs w:val="24"/>
              </w:rPr>
              <w:t>Pondere:</w:t>
            </w:r>
            <w:r>
              <w:rPr>
                <w:color w:val="000000" w:themeColor="text1"/>
                <w:sz w:val="24"/>
                <w:szCs w:val="24"/>
              </w:rPr>
              <w:t xml:space="preserve"> </w:t>
            </w:r>
            <w:r w:rsidRPr="001E5C00">
              <w:rPr>
                <w:color w:val="000000" w:themeColor="text1"/>
                <w:sz w:val="24"/>
                <w:szCs w:val="24"/>
              </w:rPr>
              <w:t>2</w:t>
            </w:r>
          </w:p>
        </w:tc>
        <w:tc>
          <w:tcPr>
            <w:tcW w:w="1204" w:type="pct"/>
          </w:tcPr>
          <w:p w:rsidR="0063178E" w:rsidRPr="001E5C00" w:rsidRDefault="0063178E" w:rsidP="006850C3">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w:t>
            </w:r>
            <w:r>
              <w:rPr>
                <w:color w:val="000000" w:themeColor="text1"/>
                <w:sz w:val="24"/>
                <w:szCs w:val="24"/>
              </w:rPr>
              <w:t xml:space="preserve"> </w:t>
            </w:r>
            <w:r w:rsidR="00C24AB9">
              <w:rPr>
                <w:color w:val="000000" w:themeColor="text1"/>
                <w:sz w:val="24"/>
                <w:szCs w:val="24"/>
              </w:rPr>
              <w:t>1</w:t>
            </w:r>
          </w:p>
        </w:tc>
        <w:tc>
          <w:tcPr>
            <w:tcW w:w="2269" w:type="pct"/>
          </w:tcPr>
          <w:p w:rsidR="0063178E" w:rsidRPr="001E5C00" w:rsidRDefault="0063178E" w:rsidP="005606CF">
            <w:pPr>
              <w:pStyle w:val="TableParagraph"/>
              <w:spacing w:line="276" w:lineRule="auto"/>
              <w:ind w:left="57" w:right="57"/>
              <w:jc w:val="right"/>
              <w:rPr>
                <w:color w:val="000000" w:themeColor="text1"/>
                <w:sz w:val="24"/>
                <w:szCs w:val="24"/>
              </w:rPr>
            </w:pPr>
            <w:r w:rsidRPr="001E5C00">
              <w:rPr>
                <w:color w:val="000000" w:themeColor="text1"/>
                <w:sz w:val="24"/>
                <w:szCs w:val="24"/>
              </w:rPr>
              <w:t>Punctaj acordat: 2</w:t>
            </w:r>
          </w:p>
        </w:tc>
      </w:tr>
    </w:tbl>
    <w:p w:rsidR="0063178E" w:rsidRPr="001E5C00" w:rsidRDefault="0063178E" w:rsidP="009132EF">
      <w:pPr>
        <w:spacing w:line="276" w:lineRule="auto"/>
        <w:ind w:firstLine="709"/>
        <w:rPr>
          <w:b/>
          <w:i/>
          <w:color w:val="000000" w:themeColor="text1"/>
          <w:sz w:val="24"/>
          <w:szCs w:val="24"/>
        </w:rPr>
      </w:pPr>
      <w:r w:rsidRPr="001E5C00">
        <w:rPr>
          <w:b/>
          <w:i/>
          <w:color w:val="000000" w:themeColor="text1"/>
          <w:sz w:val="24"/>
          <w:szCs w:val="24"/>
        </w:rPr>
        <w:t>Domeniu: Curriculum/proces educațional:</w:t>
      </w:r>
    </w:p>
    <w:p w:rsidR="0063178E" w:rsidRPr="002A4E4A" w:rsidRDefault="0063178E" w:rsidP="0063178E">
      <w:pPr>
        <w:spacing w:line="276" w:lineRule="auto"/>
        <w:ind w:left="709"/>
        <w:jc w:val="both"/>
        <w:rPr>
          <w:color w:val="000000" w:themeColor="text1"/>
          <w:sz w:val="24"/>
          <w:szCs w:val="24"/>
        </w:rPr>
      </w:pPr>
      <w:r w:rsidRPr="002A4E4A">
        <w:rPr>
          <w:b/>
          <w:color w:val="000000" w:themeColor="text1"/>
          <w:sz w:val="24"/>
          <w:szCs w:val="24"/>
        </w:rPr>
        <w:t xml:space="preserve">Indicator 2.2.4. </w:t>
      </w:r>
      <w:r w:rsidRPr="002A4E4A">
        <w:rPr>
          <w:color w:val="000000" w:themeColor="text1"/>
          <w:sz w:val="24"/>
          <w:szCs w:val="24"/>
        </w:rPr>
        <w:t xml:space="preserve">Participarea structurilor asociative ale elevilor/ copiilor, părinților și a comunității la elaborarea documentelor programatice ale instituției, la </w:t>
      </w:r>
      <w:proofErr w:type="spellStart"/>
      <w:r w:rsidRPr="002A4E4A">
        <w:rPr>
          <w:color w:val="000000" w:themeColor="text1"/>
          <w:sz w:val="24"/>
          <w:szCs w:val="24"/>
        </w:rPr>
        <w:t>pedagogizarea</w:t>
      </w:r>
      <w:proofErr w:type="spellEnd"/>
      <w:r w:rsidRPr="002A4E4A">
        <w:rPr>
          <w:color w:val="000000" w:themeColor="text1"/>
          <w:sz w:val="24"/>
          <w:szCs w:val="24"/>
        </w:rPr>
        <w:t xml:space="preserve"> părinților și implicarea acestora și a altor actori comunitari ca persoane-resursă în procesul educațional</w:t>
      </w:r>
      <w:r w:rsidR="00484755">
        <w:rPr>
          <w:color w:val="000000" w:themeColor="text1"/>
          <w:sz w:val="24"/>
          <w:szCs w:val="24"/>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937"/>
        <w:gridCol w:w="1183"/>
        <w:gridCol w:w="2559"/>
        <w:gridCol w:w="4807"/>
      </w:tblGrid>
      <w:tr w:rsidR="0063178E" w:rsidRPr="001E5C00" w:rsidTr="00886DA7">
        <w:trPr>
          <w:trHeight w:val="1073"/>
          <w:jc w:val="center"/>
        </w:trPr>
        <w:tc>
          <w:tcPr>
            <w:tcW w:w="924" w:type="pct"/>
          </w:tcPr>
          <w:p w:rsidR="0063178E" w:rsidRPr="006305C9" w:rsidRDefault="0063178E" w:rsidP="006850C3">
            <w:pPr>
              <w:pStyle w:val="TableParagraph"/>
              <w:spacing w:line="276" w:lineRule="auto"/>
              <w:ind w:left="57" w:right="57"/>
              <w:jc w:val="both"/>
              <w:rPr>
                <w:b/>
                <w:bCs/>
                <w:color w:val="000000" w:themeColor="text1"/>
                <w:sz w:val="24"/>
                <w:szCs w:val="24"/>
              </w:rPr>
            </w:pPr>
            <w:r w:rsidRPr="006305C9">
              <w:rPr>
                <w:b/>
                <w:bCs/>
                <w:color w:val="000000" w:themeColor="text1"/>
                <w:sz w:val="24"/>
                <w:szCs w:val="24"/>
              </w:rPr>
              <w:t>Dovezi</w:t>
            </w:r>
          </w:p>
        </w:tc>
        <w:tc>
          <w:tcPr>
            <w:tcW w:w="4076" w:type="pct"/>
            <w:gridSpan w:val="3"/>
          </w:tcPr>
          <w:p w:rsidR="0063178E" w:rsidRPr="001E5C00" w:rsidRDefault="0063178E" w:rsidP="00A33C5D">
            <w:pPr>
              <w:pStyle w:val="TableParagraph"/>
              <w:numPr>
                <w:ilvl w:val="0"/>
                <w:numId w:val="15"/>
              </w:numPr>
              <w:spacing w:line="276" w:lineRule="auto"/>
              <w:ind w:left="421" w:right="57"/>
              <w:jc w:val="both"/>
              <w:rPr>
                <w:color w:val="000000" w:themeColor="text1"/>
                <w:sz w:val="24"/>
                <w:szCs w:val="24"/>
              </w:rPr>
            </w:pPr>
            <w:r w:rsidRPr="001E5C00">
              <w:rPr>
                <w:color w:val="000000" w:themeColor="text1"/>
                <w:sz w:val="24"/>
                <w:szCs w:val="24"/>
              </w:rPr>
              <w:t xml:space="preserve">Procesele-verbale ale ședințelor cu părinții </w:t>
            </w:r>
            <w:r w:rsidR="00516789">
              <w:rPr>
                <w:color w:val="000000" w:themeColor="text1"/>
                <w:sz w:val="24"/>
                <w:szCs w:val="24"/>
              </w:rPr>
              <w:t>pentru anul de studii 2020-2021</w:t>
            </w:r>
            <w:r w:rsidR="00B811CE" w:rsidRPr="001E5C00">
              <w:rPr>
                <w:color w:val="000000" w:themeColor="text1"/>
                <w:sz w:val="24"/>
                <w:szCs w:val="24"/>
              </w:rPr>
              <w:t>.</w:t>
            </w:r>
            <w:r w:rsidR="00484755">
              <w:rPr>
                <w:color w:val="000000" w:themeColor="text1"/>
                <w:sz w:val="24"/>
                <w:szCs w:val="24"/>
              </w:rPr>
              <w:t xml:space="preserve"> </w:t>
            </w:r>
          </w:p>
          <w:p w:rsidR="00210491" w:rsidRDefault="0063178E" w:rsidP="00A33C5D">
            <w:pPr>
              <w:pStyle w:val="TableParagraph"/>
              <w:numPr>
                <w:ilvl w:val="0"/>
                <w:numId w:val="15"/>
              </w:numPr>
              <w:spacing w:line="276" w:lineRule="auto"/>
              <w:ind w:left="421" w:right="57"/>
              <w:jc w:val="both"/>
              <w:rPr>
                <w:color w:val="000000" w:themeColor="text1"/>
                <w:sz w:val="24"/>
                <w:szCs w:val="24"/>
              </w:rPr>
            </w:pPr>
            <w:r w:rsidRPr="001E5C00">
              <w:rPr>
                <w:color w:val="000000" w:themeColor="text1"/>
                <w:sz w:val="24"/>
                <w:szCs w:val="24"/>
              </w:rPr>
              <w:t>Procesele-verbale ale ședințelor  Comitetului Coordonator a  AO</w:t>
            </w:r>
            <w:r>
              <w:rPr>
                <w:color w:val="000000" w:themeColor="text1"/>
                <w:sz w:val="24"/>
                <w:szCs w:val="24"/>
              </w:rPr>
              <w:t xml:space="preserve"> </w:t>
            </w:r>
            <w:r w:rsidRPr="001E5C00">
              <w:rPr>
                <w:color w:val="000000" w:themeColor="text1"/>
                <w:sz w:val="24"/>
                <w:szCs w:val="24"/>
              </w:rPr>
              <w:t>,,Învățământul”, anul de studii 2020-2021.</w:t>
            </w:r>
          </w:p>
          <w:p w:rsidR="00210491" w:rsidRPr="00210491" w:rsidRDefault="00210491" w:rsidP="0044772D">
            <w:pPr>
              <w:pStyle w:val="TableParagraph"/>
              <w:numPr>
                <w:ilvl w:val="0"/>
                <w:numId w:val="15"/>
              </w:numPr>
              <w:spacing w:line="276" w:lineRule="auto"/>
              <w:ind w:left="421" w:right="57"/>
              <w:jc w:val="both"/>
              <w:rPr>
                <w:color w:val="000000" w:themeColor="text1"/>
                <w:sz w:val="24"/>
                <w:szCs w:val="24"/>
              </w:rPr>
            </w:pPr>
            <w:r w:rsidRPr="00210491">
              <w:rPr>
                <w:color w:val="000000" w:themeColor="text1"/>
                <w:sz w:val="24"/>
                <w:szCs w:val="24"/>
              </w:rPr>
              <w:t>Procesele-verbale ale Şedinţe tematice cu părinţii la nivel de clasă</w:t>
            </w:r>
            <w:r>
              <w:rPr>
                <w:color w:val="000000" w:themeColor="text1"/>
                <w:sz w:val="24"/>
                <w:szCs w:val="24"/>
              </w:rPr>
              <w:t xml:space="preserve">. </w:t>
            </w:r>
            <w:r w:rsidRPr="00210491">
              <w:rPr>
                <w:color w:val="000000" w:themeColor="text1"/>
                <w:sz w:val="24"/>
                <w:szCs w:val="24"/>
              </w:rPr>
              <w:t>Şedinţe generale cu părinţii</w:t>
            </w:r>
            <w:r w:rsidR="0044772D">
              <w:rPr>
                <w:color w:val="000000" w:themeColor="text1"/>
                <w:sz w:val="24"/>
                <w:szCs w:val="24"/>
              </w:rPr>
              <w:t xml:space="preserve">. </w:t>
            </w:r>
            <w:r w:rsidRPr="00210491">
              <w:rPr>
                <w:color w:val="000000" w:themeColor="text1"/>
                <w:sz w:val="24"/>
                <w:szCs w:val="24"/>
              </w:rPr>
              <w:t>Portofolii ale diriginților</w:t>
            </w:r>
            <w:r w:rsidR="00BF60A0">
              <w:rPr>
                <w:color w:val="000000" w:themeColor="text1"/>
                <w:sz w:val="24"/>
                <w:szCs w:val="24"/>
              </w:rPr>
              <w:t xml:space="preserve"> de clasă.</w:t>
            </w:r>
          </w:p>
        </w:tc>
      </w:tr>
      <w:tr w:rsidR="0063178E" w:rsidRPr="001E5C00" w:rsidTr="00886DA7">
        <w:trPr>
          <w:trHeight w:val="1082"/>
          <w:jc w:val="center"/>
        </w:trPr>
        <w:tc>
          <w:tcPr>
            <w:tcW w:w="924" w:type="pct"/>
          </w:tcPr>
          <w:p w:rsidR="0063178E" w:rsidRPr="006305C9" w:rsidRDefault="0063178E" w:rsidP="006850C3">
            <w:pPr>
              <w:pStyle w:val="TableParagraph"/>
              <w:spacing w:line="276" w:lineRule="auto"/>
              <w:ind w:left="57" w:right="57"/>
              <w:jc w:val="both"/>
              <w:rPr>
                <w:b/>
                <w:bCs/>
                <w:color w:val="000000" w:themeColor="text1"/>
                <w:sz w:val="24"/>
                <w:szCs w:val="24"/>
              </w:rPr>
            </w:pPr>
            <w:r w:rsidRPr="006305C9">
              <w:rPr>
                <w:b/>
                <w:bCs/>
                <w:color w:val="000000" w:themeColor="text1"/>
                <w:sz w:val="24"/>
                <w:szCs w:val="24"/>
              </w:rPr>
              <w:t>Constatări</w:t>
            </w:r>
          </w:p>
        </w:tc>
        <w:tc>
          <w:tcPr>
            <w:tcW w:w="4076" w:type="pct"/>
            <w:gridSpan w:val="3"/>
          </w:tcPr>
          <w:p w:rsidR="00210491" w:rsidRPr="001E5C00" w:rsidRDefault="0063178E" w:rsidP="00BF60A0">
            <w:pPr>
              <w:pStyle w:val="TableParagraph"/>
              <w:spacing w:line="276" w:lineRule="auto"/>
              <w:ind w:left="57" w:right="57"/>
              <w:jc w:val="both"/>
              <w:rPr>
                <w:color w:val="000000" w:themeColor="text1"/>
                <w:sz w:val="24"/>
                <w:szCs w:val="24"/>
              </w:rPr>
            </w:pPr>
            <w:r>
              <w:rPr>
                <w:color w:val="000000" w:themeColor="text1"/>
                <w:sz w:val="24"/>
                <w:szCs w:val="24"/>
              </w:rPr>
              <w:t xml:space="preserve">Organizarea și desfășurarea ședințelor Comitetului </w:t>
            </w:r>
            <w:r w:rsidR="00BF60A0">
              <w:rPr>
                <w:color w:val="000000" w:themeColor="text1"/>
                <w:sz w:val="24"/>
                <w:szCs w:val="24"/>
              </w:rPr>
              <w:t>c</w:t>
            </w:r>
            <w:r>
              <w:rPr>
                <w:color w:val="000000" w:themeColor="text1"/>
                <w:sz w:val="24"/>
                <w:szCs w:val="24"/>
              </w:rPr>
              <w:t>oordonator a AO„Învățământul”</w:t>
            </w:r>
            <w:r w:rsidR="00BF60A0">
              <w:rPr>
                <w:color w:val="000000" w:themeColor="text1"/>
                <w:sz w:val="24"/>
                <w:szCs w:val="24"/>
              </w:rPr>
              <w:t xml:space="preserve"> </w:t>
            </w:r>
            <w:r>
              <w:rPr>
                <w:color w:val="000000" w:themeColor="text1"/>
                <w:sz w:val="24"/>
                <w:szCs w:val="24"/>
              </w:rPr>
              <w:t xml:space="preserve"> în termenii stabiliți,</w:t>
            </w:r>
            <w:r w:rsidR="00484755">
              <w:rPr>
                <w:color w:val="000000" w:themeColor="text1"/>
                <w:sz w:val="24"/>
                <w:szCs w:val="24"/>
              </w:rPr>
              <w:t xml:space="preserve"> </w:t>
            </w:r>
            <w:r>
              <w:rPr>
                <w:color w:val="000000" w:themeColor="text1"/>
                <w:sz w:val="24"/>
                <w:szCs w:val="24"/>
              </w:rPr>
              <w:t>online</w:t>
            </w:r>
            <w:r w:rsidR="00BF60A0">
              <w:rPr>
                <w:color w:val="000000" w:themeColor="text1"/>
                <w:sz w:val="24"/>
                <w:szCs w:val="24"/>
              </w:rPr>
              <w:t>. Participarea reprezentanților din fiecare clasă asigură informarea comunității liceului cu orarul activităților, modul de desfășurare și termenii de realizare, ceea ce asigură o colaborare eficientă dintre școală și familie.</w:t>
            </w:r>
          </w:p>
        </w:tc>
      </w:tr>
      <w:tr w:rsidR="0063178E" w:rsidRPr="001E5C00" w:rsidTr="00886DA7">
        <w:trPr>
          <w:trHeight w:val="345"/>
          <w:jc w:val="center"/>
        </w:trPr>
        <w:tc>
          <w:tcPr>
            <w:tcW w:w="924" w:type="pct"/>
          </w:tcPr>
          <w:p w:rsidR="0063178E" w:rsidRPr="001E5C00" w:rsidRDefault="0063178E" w:rsidP="006850C3">
            <w:pPr>
              <w:pStyle w:val="TableParagraph"/>
              <w:spacing w:line="276" w:lineRule="auto"/>
              <w:ind w:left="57" w:right="57"/>
              <w:jc w:val="both"/>
              <w:rPr>
                <w:color w:val="000000" w:themeColor="text1"/>
                <w:sz w:val="24"/>
                <w:szCs w:val="24"/>
              </w:rPr>
            </w:pPr>
            <w:r w:rsidRPr="001E5C00">
              <w:rPr>
                <w:color w:val="000000" w:themeColor="text1"/>
                <w:sz w:val="24"/>
                <w:szCs w:val="24"/>
              </w:rPr>
              <w:t>Pondere și punctaj acordat</w:t>
            </w:r>
          </w:p>
        </w:tc>
        <w:tc>
          <w:tcPr>
            <w:tcW w:w="564" w:type="pct"/>
          </w:tcPr>
          <w:p w:rsidR="0063178E" w:rsidRPr="001E5C00" w:rsidRDefault="0063178E" w:rsidP="006850C3">
            <w:pPr>
              <w:pStyle w:val="TableParagraph"/>
              <w:spacing w:line="276" w:lineRule="auto"/>
              <w:ind w:left="57" w:right="57"/>
              <w:jc w:val="both"/>
              <w:rPr>
                <w:color w:val="000000" w:themeColor="text1"/>
                <w:sz w:val="24"/>
                <w:szCs w:val="24"/>
              </w:rPr>
            </w:pPr>
            <w:r w:rsidRPr="001E5C00">
              <w:rPr>
                <w:color w:val="000000" w:themeColor="text1"/>
                <w:sz w:val="24"/>
                <w:szCs w:val="24"/>
              </w:rPr>
              <w:t>Pondere:</w:t>
            </w:r>
            <w:r>
              <w:rPr>
                <w:color w:val="000000" w:themeColor="text1"/>
                <w:sz w:val="24"/>
                <w:szCs w:val="24"/>
              </w:rPr>
              <w:t xml:space="preserve"> </w:t>
            </w:r>
            <w:r w:rsidRPr="001E5C00">
              <w:rPr>
                <w:color w:val="000000" w:themeColor="text1"/>
                <w:sz w:val="24"/>
                <w:szCs w:val="24"/>
              </w:rPr>
              <w:t>2</w:t>
            </w:r>
          </w:p>
        </w:tc>
        <w:tc>
          <w:tcPr>
            <w:tcW w:w="1220" w:type="pct"/>
          </w:tcPr>
          <w:p w:rsidR="0063178E" w:rsidRPr="001E5C00" w:rsidRDefault="0063178E" w:rsidP="006850C3">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w:t>
            </w:r>
            <w:r>
              <w:rPr>
                <w:color w:val="000000" w:themeColor="text1"/>
                <w:sz w:val="24"/>
                <w:szCs w:val="24"/>
              </w:rPr>
              <w:t xml:space="preserve"> </w:t>
            </w:r>
            <w:r w:rsidR="00C24AB9">
              <w:rPr>
                <w:color w:val="000000" w:themeColor="text1"/>
                <w:sz w:val="24"/>
                <w:szCs w:val="24"/>
              </w:rPr>
              <w:t>1</w:t>
            </w:r>
          </w:p>
        </w:tc>
        <w:tc>
          <w:tcPr>
            <w:tcW w:w="2292" w:type="pct"/>
          </w:tcPr>
          <w:p w:rsidR="0063178E" w:rsidRPr="001E5C00" w:rsidRDefault="0063178E" w:rsidP="00BF60A0">
            <w:pPr>
              <w:pStyle w:val="TableParagraph"/>
              <w:spacing w:line="276" w:lineRule="auto"/>
              <w:ind w:left="57" w:right="57"/>
              <w:jc w:val="right"/>
              <w:rPr>
                <w:color w:val="000000" w:themeColor="text1"/>
                <w:sz w:val="24"/>
                <w:szCs w:val="24"/>
              </w:rPr>
            </w:pPr>
            <w:r w:rsidRPr="001E5C00">
              <w:rPr>
                <w:color w:val="000000" w:themeColor="text1"/>
                <w:sz w:val="24"/>
                <w:szCs w:val="24"/>
              </w:rPr>
              <w:t>Punctaj acordat: 2</w:t>
            </w:r>
          </w:p>
        </w:tc>
      </w:tr>
    </w:tbl>
    <w:p w:rsidR="00901AFB" w:rsidRDefault="00901AFB" w:rsidP="00210491">
      <w:pPr>
        <w:spacing w:line="276" w:lineRule="auto"/>
        <w:ind w:firstLine="720"/>
        <w:rPr>
          <w:b/>
          <w:i/>
          <w:color w:val="000000" w:themeColor="text1"/>
          <w:spacing w:val="4"/>
          <w:w w:val="95"/>
          <w:sz w:val="24"/>
          <w:szCs w:val="24"/>
        </w:rPr>
      </w:pPr>
    </w:p>
    <w:p w:rsidR="0063178E" w:rsidRPr="001E5C00" w:rsidRDefault="0063178E" w:rsidP="00210491">
      <w:pPr>
        <w:spacing w:line="276" w:lineRule="auto"/>
        <w:ind w:firstLine="720"/>
        <w:rPr>
          <w:b/>
          <w:i/>
          <w:color w:val="000000" w:themeColor="text1"/>
          <w:spacing w:val="4"/>
          <w:w w:val="95"/>
          <w:sz w:val="24"/>
          <w:szCs w:val="24"/>
        </w:rPr>
      </w:pPr>
      <w:r w:rsidRPr="002A4E4A">
        <w:rPr>
          <w:b/>
          <w:i/>
          <w:color w:val="000000" w:themeColor="text1"/>
          <w:spacing w:val="4"/>
          <w:w w:val="95"/>
          <w:sz w:val="24"/>
          <w:szCs w:val="24"/>
        </w:rPr>
        <w:t>Standard 2.3. Școala, familia și comunitatea îi pregătesc pe copii să conviețuiască într-o societate interculturală bazată pe democrație</w:t>
      </w:r>
    </w:p>
    <w:p w:rsidR="0063178E" w:rsidRPr="001E5C00" w:rsidRDefault="0063178E" w:rsidP="0063178E">
      <w:pPr>
        <w:spacing w:line="276" w:lineRule="auto"/>
        <w:ind w:left="720"/>
        <w:rPr>
          <w:b/>
          <w:color w:val="000000" w:themeColor="text1"/>
          <w:sz w:val="24"/>
          <w:szCs w:val="24"/>
        </w:rPr>
      </w:pPr>
      <w:r w:rsidRPr="001E5C00">
        <w:rPr>
          <w:b/>
          <w:i/>
          <w:color w:val="000000" w:themeColor="text1"/>
          <w:sz w:val="24"/>
          <w:szCs w:val="24"/>
        </w:rPr>
        <w:t>Domeniu:</w:t>
      </w:r>
      <w:r w:rsidRPr="001E5C00">
        <w:rPr>
          <w:b/>
          <w:i/>
          <w:color w:val="000000" w:themeColor="text1"/>
          <w:spacing w:val="2"/>
          <w:sz w:val="24"/>
          <w:szCs w:val="24"/>
        </w:rPr>
        <w:t xml:space="preserve"> </w:t>
      </w:r>
      <w:r w:rsidRPr="001E5C00">
        <w:rPr>
          <w:b/>
          <w:i/>
          <w:color w:val="000000" w:themeColor="text1"/>
          <w:sz w:val="24"/>
          <w:szCs w:val="24"/>
        </w:rPr>
        <w:t>Management</w:t>
      </w:r>
    </w:p>
    <w:p w:rsidR="0063178E" w:rsidRPr="001E5C00" w:rsidRDefault="0063178E" w:rsidP="0063178E">
      <w:pPr>
        <w:spacing w:line="276" w:lineRule="auto"/>
        <w:ind w:left="720"/>
        <w:jc w:val="both"/>
        <w:rPr>
          <w:b/>
          <w:color w:val="000000" w:themeColor="text1"/>
          <w:sz w:val="24"/>
          <w:szCs w:val="24"/>
        </w:rPr>
      </w:pPr>
      <w:r w:rsidRPr="001E5C00">
        <w:rPr>
          <w:b/>
          <w:color w:val="000000" w:themeColor="text1"/>
          <w:sz w:val="24"/>
          <w:szCs w:val="24"/>
        </w:rPr>
        <w:t xml:space="preserve">Indicator 2.3.1. </w:t>
      </w:r>
      <w:r w:rsidRPr="001E5C00">
        <w:rPr>
          <w:color w:val="000000" w:themeColor="text1"/>
          <w:sz w:val="24"/>
          <w:szCs w:val="24"/>
        </w:rPr>
        <w:t>Promovarea respectului față de diversitatea culturală, etnică, lingvistică, religioasă, prin actele reglatorii și activități organizare de instituție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65"/>
        <w:gridCol w:w="1279"/>
        <w:gridCol w:w="2636"/>
        <w:gridCol w:w="4706"/>
      </w:tblGrid>
      <w:tr w:rsidR="0063178E" w:rsidRPr="001E5C00" w:rsidTr="00886DA7">
        <w:trPr>
          <w:jc w:val="center"/>
        </w:trPr>
        <w:tc>
          <w:tcPr>
            <w:tcW w:w="889" w:type="pct"/>
          </w:tcPr>
          <w:p w:rsidR="0063178E" w:rsidRPr="006305C9" w:rsidRDefault="0063178E" w:rsidP="006850C3">
            <w:pPr>
              <w:pStyle w:val="TableParagraph"/>
              <w:spacing w:line="276" w:lineRule="auto"/>
              <w:ind w:left="57" w:right="57"/>
              <w:jc w:val="both"/>
              <w:rPr>
                <w:b/>
                <w:bCs/>
                <w:color w:val="000000" w:themeColor="text1"/>
                <w:sz w:val="24"/>
                <w:szCs w:val="24"/>
              </w:rPr>
            </w:pPr>
            <w:r w:rsidRPr="006305C9">
              <w:rPr>
                <w:b/>
                <w:bCs/>
                <w:color w:val="000000" w:themeColor="text1"/>
                <w:sz w:val="24"/>
                <w:szCs w:val="24"/>
              </w:rPr>
              <w:t>Dovezi</w:t>
            </w:r>
          </w:p>
        </w:tc>
        <w:tc>
          <w:tcPr>
            <w:tcW w:w="4111" w:type="pct"/>
            <w:gridSpan w:val="3"/>
          </w:tcPr>
          <w:p w:rsidR="00BF60A0" w:rsidRDefault="0063178E" w:rsidP="00A33C5D">
            <w:pPr>
              <w:pStyle w:val="TableParagraph"/>
              <w:numPr>
                <w:ilvl w:val="0"/>
                <w:numId w:val="16"/>
              </w:numPr>
              <w:spacing w:line="276" w:lineRule="auto"/>
              <w:ind w:left="419" w:right="57"/>
              <w:rPr>
                <w:color w:val="000000" w:themeColor="text1"/>
                <w:sz w:val="24"/>
                <w:szCs w:val="24"/>
              </w:rPr>
            </w:pPr>
            <w:r w:rsidRPr="002A4E4A">
              <w:rPr>
                <w:color w:val="000000" w:themeColor="text1"/>
                <w:sz w:val="24"/>
                <w:szCs w:val="24"/>
              </w:rPr>
              <w:t>Activități organizate în condiții pandemice prin intermediul platformelor online.</w:t>
            </w:r>
            <w:r w:rsidR="007C5207">
              <w:rPr>
                <w:sz w:val="28"/>
                <w:szCs w:val="28"/>
                <w:lang w:val="en-US"/>
              </w:rPr>
              <w:t xml:space="preserve"> </w:t>
            </w:r>
          </w:p>
          <w:p w:rsidR="00BF60A0" w:rsidRDefault="00BF60A0" w:rsidP="00A33C5D">
            <w:pPr>
              <w:pStyle w:val="TableParagraph"/>
              <w:numPr>
                <w:ilvl w:val="0"/>
                <w:numId w:val="16"/>
              </w:numPr>
              <w:spacing w:line="276" w:lineRule="auto"/>
              <w:ind w:left="419" w:right="57"/>
              <w:rPr>
                <w:color w:val="000000" w:themeColor="text1"/>
                <w:sz w:val="24"/>
                <w:szCs w:val="24"/>
              </w:rPr>
            </w:pPr>
            <w:r w:rsidRPr="00BF60A0">
              <w:rPr>
                <w:color w:val="000000" w:themeColor="text1"/>
                <w:sz w:val="24"/>
                <w:szCs w:val="24"/>
              </w:rPr>
              <w:t>Promovarea şi monitorizarea  respectului pentru diversităţi culturale, etnice, lingvistice, religioase</w:t>
            </w:r>
            <w:r w:rsidR="005606CF">
              <w:rPr>
                <w:color w:val="000000" w:themeColor="text1"/>
                <w:sz w:val="24"/>
                <w:szCs w:val="24"/>
              </w:rPr>
              <w:t>.</w:t>
            </w:r>
          </w:p>
          <w:p w:rsidR="00BF60A0" w:rsidRPr="00BF60A0" w:rsidRDefault="00BF60A0" w:rsidP="00A33C5D">
            <w:pPr>
              <w:pStyle w:val="TableParagraph"/>
              <w:numPr>
                <w:ilvl w:val="0"/>
                <w:numId w:val="16"/>
              </w:numPr>
              <w:spacing w:line="276" w:lineRule="auto"/>
              <w:ind w:left="419" w:right="57"/>
              <w:rPr>
                <w:color w:val="000000" w:themeColor="text1"/>
                <w:sz w:val="24"/>
                <w:szCs w:val="24"/>
              </w:rPr>
            </w:pPr>
            <w:r w:rsidRPr="00BF60A0">
              <w:rPr>
                <w:color w:val="000000" w:themeColor="text1"/>
                <w:sz w:val="24"/>
                <w:szCs w:val="24"/>
              </w:rPr>
              <w:t xml:space="preserve">Activități </w:t>
            </w:r>
            <w:proofErr w:type="spellStart"/>
            <w:r w:rsidRPr="00BF60A0">
              <w:rPr>
                <w:color w:val="000000" w:themeColor="text1"/>
                <w:sz w:val="24"/>
                <w:szCs w:val="24"/>
              </w:rPr>
              <w:t>cuturale</w:t>
            </w:r>
            <w:proofErr w:type="spellEnd"/>
            <w:r>
              <w:rPr>
                <w:color w:val="000000" w:themeColor="text1"/>
                <w:sz w:val="24"/>
                <w:szCs w:val="24"/>
              </w:rPr>
              <w:t xml:space="preserve"> </w:t>
            </w:r>
            <w:r w:rsidRPr="00BF60A0">
              <w:rPr>
                <w:color w:val="000000" w:themeColor="text1"/>
                <w:sz w:val="24"/>
                <w:szCs w:val="24"/>
              </w:rPr>
              <w:t>cu participarea tuturor elevilor.</w:t>
            </w:r>
            <w:r>
              <w:rPr>
                <w:color w:val="000000" w:themeColor="text1"/>
                <w:sz w:val="24"/>
                <w:szCs w:val="24"/>
              </w:rPr>
              <w:t xml:space="preserve">( pagina web a </w:t>
            </w:r>
            <w:proofErr w:type="spellStart"/>
            <w:r>
              <w:rPr>
                <w:color w:val="000000" w:themeColor="text1"/>
                <w:sz w:val="24"/>
                <w:szCs w:val="24"/>
              </w:rPr>
              <w:t>linstituției</w:t>
            </w:r>
            <w:proofErr w:type="spellEnd"/>
            <w:r>
              <w:rPr>
                <w:color w:val="000000" w:themeColor="text1"/>
                <w:sz w:val="24"/>
                <w:szCs w:val="24"/>
              </w:rPr>
              <w:t>)</w:t>
            </w:r>
          </w:p>
        </w:tc>
      </w:tr>
      <w:tr w:rsidR="0063178E" w:rsidRPr="001E5C00" w:rsidTr="00886DA7">
        <w:trPr>
          <w:jc w:val="center"/>
        </w:trPr>
        <w:tc>
          <w:tcPr>
            <w:tcW w:w="889" w:type="pct"/>
          </w:tcPr>
          <w:p w:rsidR="0063178E" w:rsidRPr="006305C9" w:rsidRDefault="0063178E" w:rsidP="006850C3">
            <w:pPr>
              <w:pStyle w:val="TableParagraph"/>
              <w:spacing w:line="276" w:lineRule="auto"/>
              <w:ind w:left="57" w:right="57"/>
              <w:jc w:val="both"/>
              <w:rPr>
                <w:b/>
                <w:bCs/>
                <w:color w:val="000000" w:themeColor="text1"/>
                <w:sz w:val="24"/>
                <w:szCs w:val="24"/>
              </w:rPr>
            </w:pPr>
            <w:r w:rsidRPr="006305C9">
              <w:rPr>
                <w:b/>
                <w:bCs/>
                <w:color w:val="000000" w:themeColor="text1"/>
                <w:sz w:val="24"/>
                <w:szCs w:val="24"/>
              </w:rPr>
              <w:t>Constatări</w:t>
            </w:r>
          </w:p>
        </w:tc>
        <w:tc>
          <w:tcPr>
            <w:tcW w:w="4111" w:type="pct"/>
            <w:gridSpan w:val="3"/>
          </w:tcPr>
          <w:p w:rsidR="0063178E" w:rsidRPr="001E5C00" w:rsidRDefault="007D6FC8" w:rsidP="006850C3">
            <w:pPr>
              <w:pStyle w:val="TableParagraph"/>
              <w:spacing w:line="276" w:lineRule="auto"/>
              <w:ind w:left="57" w:right="57"/>
              <w:jc w:val="both"/>
              <w:rPr>
                <w:color w:val="000000" w:themeColor="text1"/>
                <w:sz w:val="24"/>
                <w:szCs w:val="24"/>
              </w:rPr>
            </w:pPr>
            <w:r>
              <w:rPr>
                <w:color w:val="000000" w:themeColor="text1"/>
                <w:sz w:val="24"/>
                <w:szCs w:val="24"/>
              </w:rPr>
              <w:t xml:space="preserve">Prezența </w:t>
            </w:r>
            <w:r w:rsidR="004B4325">
              <w:rPr>
                <w:color w:val="000000" w:themeColor="text1"/>
                <w:sz w:val="24"/>
                <w:szCs w:val="24"/>
              </w:rPr>
              <w:t xml:space="preserve">Raportului cu privire la activitatea liceului, prezentare PPT, demonstrează promovarea sistematică și eficientă, respectul pentru diversitatea culturală, etnică,lingvistică, religioasă etc.  </w:t>
            </w:r>
            <w:r w:rsidR="0063178E" w:rsidRPr="001E5C00">
              <w:rPr>
                <w:color w:val="000000" w:themeColor="text1"/>
                <w:sz w:val="24"/>
                <w:szCs w:val="24"/>
              </w:rPr>
              <w:t xml:space="preserve"> </w:t>
            </w:r>
          </w:p>
        </w:tc>
      </w:tr>
      <w:tr w:rsidR="0063178E" w:rsidRPr="001E5C00" w:rsidTr="00886DA7">
        <w:trPr>
          <w:jc w:val="center"/>
        </w:trPr>
        <w:tc>
          <w:tcPr>
            <w:tcW w:w="889" w:type="pct"/>
          </w:tcPr>
          <w:p w:rsidR="0063178E" w:rsidRPr="001E5C00" w:rsidRDefault="0063178E" w:rsidP="006850C3">
            <w:pPr>
              <w:pStyle w:val="TableParagraph"/>
              <w:spacing w:line="276" w:lineRule="auto"/>
              <w:ind w:left="57" w:right="57"/>
              <w:jc w:val="both"/>
              <w:rPr>
                <w:color w:val="000000" w:themeColor="text1"/>
                <w:sz w:val="24"/>
                <w:szCs w:val="24"/>
              </w:rPr>
            </w:pPr>
            <w:r w:rsidRPr="001E5C00">
              <w:rPr>
                <w:color w:val="000000" w:themeColor="text1"/>
                <w:w w:val="95"/>
                <w:sz w:val="24"/>
                <w:szCs w:val="24"/>
              </w:rPr>
              <w:t>Pondere și</w:t>
            </w:r>
            <w:r w:rsidRPr="001E5C00">
              <w:rPr>
                <w:color w:val="000000" w:themeColor="text1"/>
                <w:spacing w:val="-25"/>
                <w:w w:val="95"/>
                <w:sz w:val="24"/>
                <w:szCs w:val="24"/>
              </w:rPr>
              <w:t xml:space="preserve"> </w:t>
            </w:r>
            <w:r w:rsidRPr="001E5C00">
              <w:rPr>
                <w:color w:val="000000" w:themeColor="text1"/>
                <w:w w:val="95"/>
                <w:sz w:val="24"/>
                <w:szCs w:val="24"/>
              </w:rPr>
              <w:t xml:space="preserve">punctaj </w:t>
            </w:r>
            <w:r w:rsidRPr="001E5C00">
              <w:rPr>
                <w:color w:val="000000" w:themeColor="text1"/>
                <w:sz w:val="24"/>
                <w:szCs w:val="24"/>
              </w:rPr>
              <w:t>acordat</w:t>
            </w:r>
          </w:p>
        </w:tc>
        <w:tc>
          <w:tcPr>
            <w:tcW w:w="610" w:type="pct"/>
          </w:tcPr>
          <w:p w:rsidR="0063178E" w:rsidRPr="001E5C00" w:rsidRDefault="0063178E" w:rsidP="006850C3">
            <w:pPr>
              <w:pStyle w:val="TableParagraph"/>
              <w:spacing w:line="276" w:lineRule="auto"/>
              <w:ind w:left="57" w:right="57"/>
              <w:jc w:val="both"/>
              <w:rPr>
                <w:color w:val="000000" w:themeColor="text1"/>
                <w:sz w:val="24"/>
                <w:szCs w:val="24"/>
              </w:rPr>
            </w:pPr>
            <w:r w:rsidRPr="001E5C00">
              <w:rPr>
                <w:color w:val="000000" w:themeColor="text1"/>
                <w:sz w:val="24"/>
                <w:szCs w:val="24"/>
              </w:rPr>
              <w:t>Pondere:</w:t>
            </w:r>
            <w:r>
              <w:rPr>
                <w:color w:val="000000" w:themeColor="text1"/>
                <w:sz w:val="24"/>
                <w:szCs w:val="24"/>
              </w:rPr>
              <w:t xml:space="preserve"> </w:t>
            </w:r>
            <w:r w:rsidR="00901AFB">
              <w:rPr>
                <w:color w:val="000000" w:themeColor="text1"/>
                <w:sz w:val="24"/>
                <w:szCs w:val="24"/>
              </w:rPr>
              <w:t>1</w:t>
            </w:r>
          </w:p>
        </w:tc>
        <w:tc>
          <w:tcPr>
            <w:tcW w:w="1257" w:type="pct"/>
          </w:tcPr>
          <w:p w:rsidR="0063178E" w:rsidRPr="001E5C00" w:rsidRDefault="0063178E" w:rsidP="006850C3">
            <w:pPr>
              <w:pStyle w:val="TableParagraph"/>
              <w:spacing w:line="276" w:lineRule="auto"/>
              <w:ind w:left="57" w:right="57"/>
              <w:jc w:val="both"/>
              <w:rPr>
                <w:color w:val="000000" w:themeColor="text1"/>
                <w:sz w:val="24"/>
                <w:szCs w:val="24"/>
              </w:rPr>
            </w:pPr>
            <w:r w:rsidRPr="001E5C00">
              <w:rPr>
                <w:color w:val="000000" w:themeColor="text1"/>
                <w:sz w:val="24"/>
                <w:szCs w:val="24"/>
              </w:rPr>
              <w:t>Autoevaluare conform criteriilor:</w:t>
            </w:r>
            <w:r>
              <w:rPr>
                <w:color w:val="000000" w:themeColor="text1"/>
                <w:sz w:val="24"/>
                <w:szCs w:val="24"/>
              </w:rPr>
              <w:t xml:space="preserve"> </w:t>
            </w:r>
            <w:r w:rsidR="00C24AB9">
              <w:rPr>
                <w:color w:val="000000" w:themeColor="text1"/>
                <w:sz w:val="24"/>
                <w:szCs w:val="24"/>
              </w:rPr>
              <w:t>1</w:t>
            </w:r>
          </w:p>
        </w:tc>
        <w:tc>
          <w:tcPr>
            <w:tcW w:w="2244" w:type="pct"/>
          </w:tcPr>
          <w:p w:rsidR="0063178E" w:rsidRPr="001E5C00" w:rsidRDefault="0063178E" w:rsidP="00901AFB">
            <w:pPr>
              <w:pStyle w:val="TableParagraph"/>
              <w:spacing w:line="276" w:lineRule="auto"/>
              <w:ind w:left="57" w:right="57"/>
              <w:jc w:val="right"/>
              <w:rPr>
                <w:color w:val="000000" w:themeColor="text1"/>
                <w:sz w:val="24"/>
                <w:szCs w:val="24"/>
              </w:rPr>
            </w:pPr>
            <w:r w:rsidRPr="001E5C00">
              <w:rPr>
                <w:color w:val="000000" w:themeColor="text1"/>
                <w:sz w:val="24"/>
                <w:szCs w:val="24"/>
              </w:rPr>
              <w:t>Punctaj acordat: 2</w:t>
            </w:r>
          </w:p>
        </w:tc>
      </w:tr>
    </w:tbl>
    <w:p w:rsidR="00901AFB" w:rsidRDefault="00901AFB" w:rsidP="005D2AEF">
      <w:pPr>
        <w:spacing w:line="276" w:lineRule="auto"/>
        <w:ind w:left="720"/>
        <w:jc w:val="both"/>
        <w:rPr>
          <w:b/>
          <w:color w:val="000000" w:themeColor="text1"/>
          <w:w w:val="95"/>
          <w:sz w:val="24"/>
          <w:szCs w:val="24"/>
        </w:rPr>
      </w:pPr>
    </w:p>
    <w:p w:rsidR="0063178E" w:rsidRPr="001E5C00" w:rsidRDefault="0063178E" w:rsidP="009132EF">
      <w:pPr>
        <w:spacing w:line="276" w:lineRule="auto"/>
        <w:ind w:left="426"/>
        <w:jc w:val="both"/>
        <w:rPr>
          <w:b/>
          <w:color w:val="000000" w:themeColor="text1"/>
          <w:sz w:val="24"/>
          <w:szCs w:val="24"/>
        </w:rPr>
      </w:pPr>
      <w:r w:rsidRPr="001E5C00">
        <w:rPr>
          <w:b/>
          <w:color w:val="000000" w:themeColor="text1"/>
          <w:w w:val="95"/>
          <w:sz w:val="24"/>
          <w:szCs w:val="24"/>
        </w:rPr>
        <w:t>Indicator</w:t>
      </w:r>
      <w:r w:rsidRPr="001E5C00">
        <w:rPr>
          <w:b/>
          <w:color w:val="000000" w:themeColor="text1"/>
          <w:spacing w:val="-23"/>
          <w:w w:val="95"/>
          <w:sz w:val="24"/>
          <w:szCs w:val="24"/>
        </w:rPr>
        <w:t xml:space="preserve"> </w:t>
      </w:r>
      <w:r w:rsidRPr="001E5C00">
        <w:rPr>
          <w:b/>
          <w:color w:val="000000" w:themeColor="text1"/>
          <w:w w:val="95"/>
          <w:sz w:val="24"/>
          <w:szCs w:val="24"/>
        </w:rPr>
        <w:t>2.3.2.</w:t>
      </w:r>
      <w:r w:rsidRPr="001E5C00">
        <w:rPr>
          <w:b/>
          <w:color w:val="000000" w:themeColor="text1"/>
          <w:spacing w:val="-20"/>
          <w:w w:val="95"/>
          <w:sz w:val="24"/>
          <w:szCs w:val="24"/>
        </w:rPr>
        <w:t xml:space="preserve"> </w:t>
      </w:r>
      <w:r w:rsidRPr="001E5C00">
        <w:rPr>
          <w:color w:val="000000" w:themeColor="text1"/>
          <w:w w:val="95"/>
          <w:sz w:val="24"/>
          <w:szCs w:val="24"/>
        </w:rPr>
        <w:t>Monitorizarea</w:t>
      </w:r>
      <w:r w:rsidRPr="001E5C00">
        <w:rPr>
          <w:color w:val="000000" w:themeColor="text1"/>
          <w:spacing w:val="-19"/>
          <w:w w:val="95"/>
          <w:sz w:val="24"/>
          <w:szCs w:val="24"/>
        </w:rPr>
        <w:t xml:space="preserve"> </w:t>
      </w:r>
      <w:r w:rsidRPr="001E5C00">
        <w:rPr>
          <w:color w:val="000000" w:themeColor="text1"/>
          <w:w w:val="95"/>
          <w:sz w:val="24"/>
          <w:szCs w:val="24"/>
        </w:rPr>
        <w:t>modului</w:t>
      </w:r>
      <w:r w:rsidRPr="001E5C00">
        <w:rPr>
          <w:color w:val="000000" w:themeColor="text1"/>
          <w:spacing w:val="-19"/>
          <w:w w:val="95"/>
          <w:sz w:val="24"/>
          <w:szCs w:val="24"/>
        </w:rPr>
        <w:t xml:space="preserve"> </w:t>
      </w:r>
      <w:r w:rsidRPr="001E5C00">
        <w:rPr>
          <w:color w:val="000000" w:themeColor="text1"/>
          <w:w w:val="95"/>
          <w:sz w:val="24"/>
          <w:szCs w:val="24"/>
        </w:rPr>
        <w:t>de</w:t>
      </w:r>
      <w:r w:rsidRPr="001E5C00">
        <w:rPr>
          <w:color w:val="000000" w:themeColor="text1"/>
          <w:spacing w:val="-19"/>
          <w:w w:val="95"/>
          <w:sz w:val="24"/>
          <w:szCs w:val="24"/>
        </w:rPr>
        <w:t xml:space="preserve"> </w:t>
      </w:r>
      <w:r w:rsidRPr="001E5C00">
        <w:rPr>
          <w:color w:val="000000" w:themeColor="text1"/>
          <w:w w:val="95"/>
          <w:sz w:val="24"/>
          <w:szCs w:val="24"/>
        </w:rPr>
        <w:t>respectare</w:t>
      </w:r>
      <w:r w:rsidRPr="001E5C00">
        <w:rPr>
          <w:color w:val="000000" w:themeColor="text1"/>
          <w:spacing w:val="-20"/>
          <w:w w:val="95"/>
          <w:sz w:val="24"/>
          <w:szCs w:val="24"/>
        </w:rPr>
        <w:t xml:space="preserve"> </w:t>
      </w:r>
      <w:r w:rsidRPr="001E5C00">
        <w:rPr>
          <w:color w:val="000000" w:themeColor="text1"/>
          <w:w w:val="95"/>
          <w:sz w:val="24"/>
          <w:szCs w:val="24"/>
        </w:rPr>
        <w:t>a</w:t>
      </w:r>
      <w:r w:rsidRPr="001E5C00">
        <w:rPr>
          <w:color w:val="000000" w:themeColor="text1"/>
          <w:spacing w:val="-11"/>
          <w:w w:val="95"/>
          <w:sz w:val="24"/>
          <w:szCs w:val="24"/>
        </w:rPr>
        <w:t xml:space="preserve"> </w:t>
      </w:r>
      <w:r w:rsidRPr="001E5C00">
        <w:rPr>
          <w:color w:val="000000" w:themeColor="text1"/>
          <w:spacing w:val="2"/>
          <w:w w:val="95"/>
          <w:sz w:val="24"/>
          <w:szCs w:val="24"/>
        </w:rPr>
        <w:t>diversității</w:t>
      </w:r>
      <w:r w:rsidRPr="001E5C00">
        <w:rPr>
          <w:color w:val="000000" w:themeColor="text1"/>
          <w:spacing w:val="-23"/>
          <w:w w:val="95"/>
          <w:sz w:val="24"/>
          <w:szCs w:val="24"/>
        </w:rPr>
        <w:t xml:space="preserve"> </w:t>
      </w:r>
      <w:r w:rsidRPr="001E5C00">
        <w:rPr>
          <w:color w:val="000000" w:themeColor="text1"/>
          <w:spacing w:val="2"/>
          <w:w w:val="95"/>
          <w:sz w:val="24"/>
          <w:szCs w:val="24"/>
        </w:rPr>
        <w:t>culturale,</w:t>
      </w:r>
      <w:r w:rsidRPr="001E5C00">
        <w:rPr>
          <w:color w:val="000000" w:themeColor="text1"/>
          <w:spacing w:val="-25"/>
          <w:w w:val="95"/>
          <w:sz w:val="24"/>
          <w:szCs w:val="24"/>
        </w:rPr>
        <w:t xml:space="preserve"> </w:t>
      </w:r>
      <w:r w:rsidRPr="001E5C00">
        <w:rPr>
          <w:color w:val="000000" w:themeColor="text1"/>
          <w:spacing w:val="2"/>
          <w:w w:val="95"/>
          <w:sz w:val="24"/>
          <w:szCs w:val="24"/>
        </w:rPr>
        <w:t>etnice,</w:t>
      </w:r>
      <w:r w:rsidRPr="001E5C00">
        <w:rPr>
          <w:color w:val="000000" w:themeColor="text1"/>
          <w:spacing w:val="-19"/>
          <w:w w:val="95"/>
          <w:sz w:val="24"/>
          <w:szCs w:val="24"/>
        </w:rPr>
        <w:t xml:space="preserve"> </w:t>
      </w:r>
      <w:r w:rsidRPr="001E5C00">
        <w:rPr>
          <w:color w:val="000000" w:themeColor="text1"/>
          <w:spacing w:val="2"/>
          <w:w w:val="95"/>
          <w:sz w:val="24"/>
          <w:szCs w:val="24"/>
        </w:rPr>
        <w:t>lingvistice,</w:t>
      </w:r>
      <w:r w:rsidRPr="001E5C00">
        <w:rPr>
          <w:color w:val="000000" w:themeColor="text1"/>
          <w:spacing w:val="-19"/>
          <w:w w:val="95"/>
          <w:sz w:val="24"/>
          <w:szCs w:val="24"/>
        </w:rPr>
        <w:t xml:space="preserve"> </w:t>
      </w:r>
      <w:r w:rsidRPr="001E5C00">
        <w:rPr>
          <w:color w:val="000000" w:themeColor="text1"/>
          <w:spacing w:val="3"/>
          <w:w w:val="95"/>
          <w:sz w:val="24"/>
          <w:szCs w:val="24"/>
        </w:rPr>
        <w:t>religioase</w:t>
      </w:r>
      <w:r w:rsidRPr="001E5C00">
        <w:rPr>
          <w:color w:val="000000" w:themeColor="text1"/>
          <w:spacing w:val="-15"/>
          <w:w w:val="95"/>
          <w:sz w:val="24"/>
          <w:szCs w:val="24"/>
        </w:rPr>
        <w:t xml:space="preserve"> </w:t>
      </w:r>
      <w:r w:rsidRPr="001E5C00">
        <w:rPr>
          <w:color w:val="000000" w:themeColor="text1"/>
          <w:w w:val="95"/>
          <w:sz w:val="24"/>
          <w:szCs w:val="24"/>
        </w:rPr>
        <w:t>și</w:t>
      </w:r>
      <w:r w:rsidRPr="001E5C00">
        <w:rPr>
          <w:color w:val="000000" w:themeColor="text1"/>
          <w:spacing w:val="-20"/>
          <w:w w:val="95"/>
          <w:sz w:val="24"/>
          <w:szCs w:val="24"/>
        </w:rPr>
        <w:t xml:space="preserve"> </w:t>
      </w:r>
      <w:r w:rsidRPr="001E5C00">
        <w:rPr>
          <w:color w:val="000000" w:themeColor="text1"/>
          <w:w w:val="95"/>
          <w:sz w:val="24"/>
          <w:szCs w:val="24"/>
        </w:rPr>
        <w:t>de</w:t>
      </w:r>
      <w:r w:rsidRPr="001E5C00">
        <w:rPr>
          <w:color w:val="000000" w:themeColor="text1"/>
          <w:spacing w:val="-19"/>
          <w:w w:val="95"/>
          <w:sz w:val="24"/>
          <w:szCs w:val="24"/>
        </w:rPr>
        <w:t xml:space="preserve"> </w:t>
      </w:r>
      <w:r w:rsidRPr="001E5C00">
        <w:rPr>
          <w:color w:val="000000" w:themeColor="text1"/>
          <w:w w:val="95"/>
          <w:sz w:val="24"/>
          <w:szCs w:val="24"/>
        </w:rPr>
        <w:t>valorificare</w:t>
      </w:r>
      <w:r w:rsidRPr="001E5C00">
        <w:rPr>
          <w:color w:val="000000" w:themeColor="text1"/>
          <w:spacing w:val="-19"/>
          <w:w w:val="95"/>
          <w:sz w:val="24"/>
          <w:szCs w:val="24"/>
        </w:rPr>
        <w:t xml:space="preserve"> </w:t>
      </w:r>
      <w:r w:rsidRPr="001E5C00">
        <w:rPr>
          <w:color w:val="000000" w:themeColor="text1"/>
          <w:w w:val="95"/>
          <w:sz w:val="24"/>
          <w:szCs w:val="24"/>
        </w:rPr>
        <w:t>a</w:t>
      </w:r>
      <w:r w:rsidRPr="001E5C00">
        <w:rPr>
          <w:color w:val="000000" w:themeColor="text1"/>
          <w:spacing w:val="-16"/>
          <w:w w:val="95"/>
          <w:sz w:val="24"/>
          <w:szCs w:val="24"/>
        </w:rPr>
        <w:t xml:space="preserve"> </w:t>
      </w:r>
      <w:r w:rsidRPr="001E5C00">
        <w:rPr>
          <w:color w:val="000000" w:themeColor="text1"/>
          <w:spacing w:val="3"/>
          <w:w w:val="95"/>
          <w:sz w:val="24"/>
          <w:szCs w:val="24"/>
        </w:rPr>
        <w:t>multiculturalității</w:t>
      </w:r>
      <w:r w:rsidRPr="001E5C00">
        <w:rPr>
          <w:color w:val="000000" w:themeColor="text1"/>
          <w:spacing w:val="-24"/>
          <w:w w:val="95"/>
          <w:sz w:val="24"/>
          <w:szCs w:val="24"/>
        </w:rPr>
        <w:t xml:space="preserve"> </w:t>
      </w:r>
      <w:r w:rsidRPr="001E5C00">
        <w:rPr>
          <w:color w:val="000000" w:themeColor="text1"/>
          <w:spacing w:val="2"/>
          <w:w w:val="95"/>
          <w:sz w:val="24"/>
          <w:szCs w:val="24"/>
        </w:rPr>
        <w:t>în</w:t>
      </w:r>
      <w:r w:rsidRPr="001E5C00">
        <w:rPr>
          <w:color w:val="000000" w:themeColor="text1"/>
          <w:spacing w:val="-21"/>
          <w:w w:val="95"/>
          <w:sz w:val="24"/>
          <w:szCs w:val="24"/>
        </w:rPr>
        <w:t xml:space="preserve"> </w:t>
      </w:r>
      <w:r w:rsidRPr="001E5C00">
        <w:rPr>
          <w:color w:val="000000" w:themeColor="text1"/>
          <w:w w:val="95"/>
          <w:sz w:val="24"/>
          <w:szCs w:val="24"/>
        </w:rPr>
        <w:t>toate</w:t>
      </w:r>
      <w:r w:rsidRPr="001E5C00">
        <w:rPr>
          <w:color w:val="000000" w:themeColor="text1"/>
          <w:spacing w:val="-16"/>
          <w:w w:val="95"/>
          <w:sz w:val="24"/>
          <w:szCs w:val="24"/>
        </w:rPr>
        <w:t xml:space="preserve"> </w:t>
      </w:r>
      <w:r w:rsidRPr="001E5C00">
        <w:rPr>
          <w:color w:val="000000" w:themeColor="text1"/>
          <w:spacing w:val="3"/>
          <w:w w:val="95"/>
          <w:sz w:val="24"/>
          <w:szCs w:val="24"/>
        </w:rPr>
        <w:t>documente</w:t>
      </w:r>
      <w:r w:rsidRPr="001E5C00">
        <w:rPr>
          <w:color w:val="000000" w:themeColor="text1"/>
          <w:spacing w:val="-16"/>
          <w:w w:val="95"/>
          <w:sz w:val="24"/>
          <w:szCs w:val="24"/>
        </w:rPr>
        <w:t xml:space="preserve">le </w:t>
      </w:r>
      <w:r w:rsidRPr="001E5C00">
        <w:rPr>
          <w:color w:val="000000" w:themeColor="text1"/>
          <w:w w:val="95"/>
          <w:sz w:val="24"/>
          <w:szCs w:val="24"/>
        </w:rPr>
        <w:t>și</w:t>
      </w:r>
      <w:r w:rsidRPr="001E5C00">
        <w:rPr>
          <w:color w:val="000000" w:themeColor="text1"/>
          <w:spacing w:val="-22"/>
          <w:w w:val="95"/>
          <w:sz w:val="24"/>
          <w:szCs w:val="24"/>
        </w:rPr>
        <w:t xml:space="preserve"> </w:t>
      </w:r>
      <w:r w:rsidRPr="001E5C00">
        <w:rPr>
          <w:color w:val="000000" w:themeColor="text1"/>
          <w:spacing w:val="2"/>
          <w:w w:val="95"/>
          <w:sz w:val="24"/>
          <w:szCs w:val="24"/>
        </w:rPr>
        <w:t xml:space="preserve">în </w:t>
      </w:r>
      <w:r w:rsidRPr="001E5C00">
        <w:rPr>
          <w:color w:val="000000" w:themeColor="text1"/>
          <w:spacing w:val="2"/>
          <w:sz w:val="24"/>
          <w:szCs w:val="24"/>
        </w:rPr>
        <w:t>activitățile</w:t>
      </w:r>
      <w:r w:rsidRPr="001E5C00">
        <w:rPr>
          <w:color w:val="000000" w:themeColor="text1"/>
          <w:spacing w:val="-22"/>
          <w:sz w:val="24"/>
          <w:szCs w:val="24"/>
        </w:rPr>
        <w:t xml:space="preserve"> </w:t>
      </w:r>
      <w:r w:rsidRPr="001E5C00">
        <w:rPr>
          <w:color w:val="000000" w:themeColor="text1"/>
          <w:spacing w:val="3"/>
          <w:sz w:val="24"/>
          <w:szCs w:val="24"/>
        </w:rPr>
        <w:t>desfășurate</w:t>
      </w:r>
      <w:r w:rsidRPr="001E5C00">
        <w:rPr>
          <w:color w:val="000000" w:themeColor="text1"/>
          <w:spacing w:val="-16"/>
          <w:sz w:val="24"/>
          <w:szCs w:val="24"/>
        </w:rPr>
        <w:t xml:space="preserve"> </w:t>
      </w:r>
      <w:r w:rsidRPr="001E5C00">
        <w:rPr>
          <w:color w:val="000000" w:themeColor="text1"/>
          <w:spacing w:val="2"/>
          <w:sz w:val="24"/>
          <w:szCs w:val="24"/>
        </w:rPr>
        <w:t>în</w:t>
      </w:r>
      <w:r w:rsidRPr="001E5C00">
        <w:rPr>
          <w:color w:val="000000" w:themeColor="text1"/>
          <w:spacing w:val="-21"/>
          <w:sz w:val="24"/>
          <w:szCs w:val="24"/>
        </w:rPr>
        <w:t xml:space="preserve"> </w:t>
      </w:r>
      <w:r w:rsidRPr="001E5C00">
        <w:rPr>
          <w:color w:val="000000" w:themeColor="text1"/>
          <w:spacing w:val="2"/>
          <w:sz w:val="24"/>
          <w:szCs w:val="24"/>
        </w:rPr>
        <w:t>instituție</w:t>
      </w:r>
      <w:r w:rsidRPr="001E5C00">
        <w:rPr>
          <w:color w:val="000000" w:themeColor="text1"/>
          <w:spacing w:val="-21"/>
          <w:sz w:val="24"/>
          <w:szCs w:val="24"/>
        </w:rPr>
        <w:t xml:space="preserve"> </w:t>
      </w:r>
      <w:r w:rsidRPr="001E5C00">
        <w:rPr>
          <w:color w:val="000000" w:themeColor="text1"/>
          <w:sz w:val="24"/>
          <w:szCs w:val="24"/>
        </w:rPr>
        <w:t>și</w:t>
      </w:r>
      <w:r w:rsidRPr="001E5C00">
        <w:rPr>
          <w:color w:val="000000" w:themeColor="text1"/>
          <w:spacing w:val="-20"/>
          <w:sz w:val="24"/>
          <w:szCs w:val="24"/>
        </w:rPr>
        <w:t xml:space="preserve"> </w:t>
      </w:r>
      <w:r w:rsidRPr="001E5C00">
        <w:rPr>
          <w:color w:val="000000" w:themeColor="text1"/>
          <w:spacing w:val="3"/>
          <w:sz w:val="24"/>
          <w:szCs w:val="24"/>
        </w:rPr>
        <w:t>colectarea</w:t>
      </w:r>
      <w:r w:rsidRPr="001E5C00">
        <w:rPr>
          <w:color w:val="000000" w:themeColor="text1"/>
          <w:spacing w:val="-20"/>
          <w:sz w:val="24"/>
          <w:szCs w:val="24"/>
        </w:rPr>
        <w:t xml:space="preserve"> </w:t>
      </w:r>
      <w:r w:rsidRPr="001E5C00">
        <w:rPr>
          <w:color w:val="000000" w:themeColor="text1"/>
          <w:spacing w:val="3"/>
          <w:sz w:val="24"/>
          <w:szCs w:val="24"/>
        </w:rPr>
        <w:t>feedbackului</w:t>
      </w:r>
      <w:r w:rsidRPr="001E5C00">
        <w:rPr>
          <w:color w:val="000000" w:themeColor="text1"/>
          <w:spacing w:val="-18"/>
          <w:sz w:val="24"/>
          <w:szCs w:val="24"/>
        </w:rPr>
        <w:t xml:space="preserve"> </w:t>
      </w:r>
      <w:r w:rsidRPr="001E5C00">
        <w:rPr>
          <w:color w:val="000000" w:themeColor="text1"/>
          <w:sz w:val="24"/>
          <w:szCs w:val="24"/>
        </w:rPr>
        <w:t>din</w:t>
      </w:r>
      <w:r w:rsidRPr="001E5C00">
        <w:rPr>
          <w:color w:val="000000" w:themeColor="text1"/>
          <w:spacing w:val="-19"/>
          <w:sz w:val="24"/>
          <w:szCs w:val="24"/>
        </w:rPr>
        <w:t xml:space="preserve"> </w:t>
      </w:r>
      <w:r w:rsidRPr="001E5C00">
        <w:rPr>
          <w:color w:val="000000" w:themeColor="text1"/>
          <w:sz w:val="24"/>
          <w:szCs w:val="24"/>
        </w:rPr>
        <w:t>partea</w:t>
      </w:r>
      <w:r w:rsidRPr="001E5C00">
        <w:rPr>
          <w:color w:val="000000" w:themeColor="text1"/>
          <w:spacing w:val="-17"/>
          <w:sz w:val="24"/>
          <w:szCs w:val="24"/>
        </w:rPr>
        <w:t xml:space="preserve"> </w:t>
      </w:r>
      <w:r w:rsidRPr="001E5C00">
        <w:rPr>
          <w:color w:val="000000" w:themeColor="text1"/>
          <w:sz w:val="24"/>
          <w:szCs w:val="24"/>
        </w:rPr>
        <w:t>partenerilor</w:t>
      </w:r>
      <w:r w:rsidRPr="001E5C00">
        <w:rPr>
          <w:color w:val="000000" w:themeColor="text1"/>
          <w:spacing w:val="-22"/>
          <w:sz w:val="24"/>
          <w:szCs w:val="24"/>
        </w:rPr>
        <w:t xml:space="preserve"> </w:t>
      </w:r>
      <w:r w:rsidRPr="001E5C00">
        <w:rPr>
          <w:color w:val="000000" w:themeColor="text1"/>
          <w:sz w:val="24"/>
          <w:szCs w:val="24"/>
        </w:rPr>
        <w:t>din</w:t>
      </w:r>
      <w:r w:rsidRPr="001E5C00">
        <w:rPr>
          <w:color w:val="000000" w:themeColor="text1"/>
          <w:spacing w:val="-17"/>
          <w:sz w:val="24"/>
          <w:szCs w:val="24"/>
        </w:rPr>
        <w:t xml:space="preserve"> </w:t>
      </w:r>
      <w:r w:rsidRPr="001E5C00">
        <w:rPr>
          <w:color w:val="000000" w:themeColor="text1"/>
          <w:sz w:val="24"/>
          <w:szCs w:val="24"/>
        </w:rPr>
        <w:t>comunitate</w:t>
      </w:r>
      <w:r w:rsidRPr="001E5C00">
        <w:rPr>
          <w:color w:val="000000" w:themeColor="text1"/>
          <w:spacing w:val="-18"/>
          <w:sz w:val="24"/>
          <w:szCs w:val="24"/>
        </w:rPr>
        <w:t xml:space="preserve"> </w:t>
      </w:r>
      <w:r w:rsidRPr="001E5C00">
        <w:rPr>
          <w:color w:val="000000" w:themeColor="text1"/>
          <w:sz w:val="24"/>
          <w:szCs w:val="24"/>
        </w:rPr>
        <w:t>privind</w:t>
      </w:r>
      <w:r w:rsidRPr="001E5C00">
        <w:rPr>
          <w:color w:val="000000" w:themeColor="text1"/>
          <w:spacing w:val="-18"/>
          <w:sz w:val="24"/>
          <w:szCs w:val="24"/>
        </w:rPr>
        <w:t xml:space="preserve"> </w:t>
      </w:r>
      <w:r w:rsidRPr="001E5C00">
        <w:rPr>
          <w:color w:val="000000" w:themeColor="text1"/>
          <w:sz w:val="24"/>
          <w:szCs w:val="24"/>
        </w:rPr>
        <w:t>respectarea</w:t>
      </w:r>
      <w:r w:rsidRPr="001E5C00">
        <w:rPr>
          <w:color w:val="000000" w:themeColor="text1"/>
          <w:spacing w:val="-17"/>
          <w:sz w:val="24"/>
          <w:szCs w:val="24"/>
        </w:rPr>
        <w:t xml:space="preserve"> </w:t>
      </w:r>
      <w:r w:rsidRPr="001E5C00">
        <w:rPr>
          <w:color w:val="000000" w:themeColor="text1"/>
          <w:sz w:val="24"/>
          <w:szCs w:val="24"/>
        </w:rPr>
        <w:t>principiilor</w:t>
      </w:r>
      <w:r w:rsidRPr="001E5C00">
        <w:rPr>
          <w:color w:val="000000" w:themeColor="text1"/>
          <w:spacing w:val="-19"/>
          <w:sz w:val="24"/>
          <w:szCs w:val="24"/>
        </w:rPr>
        <w:t xml:space="preserve"> </w:t>
      </w:r>
      <w:r w:rsidRPr="001E5C00">
        <w:rPr>
          <w:color w:val="000000" w:themeColor="text1"/>
          <w:sz w:val="24"/>
          <w:szCs w:val="24"/>
        </w:rPr>
        <w:t>democratice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58"/>
        <w:gridCol w:w="1481"/>
        <w:gridCol w:w="2548"/>
        <w:gridCol w:w="4599"/>
      </w:tblGrid>
      <w:tr w:rsidR="0063178E" w:rsidRPr="001E5C00" w:rsidTr="00886DA7">
        <w:trPr>
          <w:jc w:val="center"/>
        </w:trPr>
        <w:tc>
          <w:tcPr>
            <w:tcW w:w="886" w:type="pct"/>
          </w:tcPr>
          <w:p w:rsidR="0063178E" w:rsidRPr="006305C9" w:rsidRDefault="0063178E" w:rsidP="006850C3">
            <w:pPr>
              <w:pStyle w:val="TableParagraph"/>
              <w:spacing w:line="276" w:lineRule="auto"/>
              <w:ind w:left="57" w:right="57"/>
              <w:rPr>
                <w:b/>
                <w:bCs/>
                <w:color w:val="000000" w:themeColor="text1"/>
                <w:sz w:val="24"/>
                <w:szCs w:val="24"/>
              </w:rPr>
            </w:pPr>
            <w:r w:rsidRPr="006305C9">
              <w:rPr>
                <w:b/>
                <w:bCs/>
                <w:color w:val="000000" w:themeColor="text1"/>
                <w:sz w:val="24"/>
                <w:szCs w:val="24"/>
              </w:rPr>
              <w:t>Dovezi</w:t>
            </w:r>
          </w:p>
        </w:tc>
        <w:tc>
          <w:tcPr>
            <w:tcW w:w="4114" w:type="pct"/>
            <w:gridSpan w:val="3"/>
          </w:tcPr>
          <w:p w:rsidR="00297671" w:rsidRDefault="00297671" w:rsidP="00A33C5D">
            <w:pPr>
              <w:pStyle w:val="TableParagraph"/>
              <w:numPr>
                <w:ilvl w:val="0"/>
                <w:numId w:val="61"/>
              </w:numPr>
              <w:spacing w:line="276" w:lineRule="auto"/>
              <w:ind w:left="419" w:right="57" w:hanging="284"/>
              <w:rPr>
                <w:color w:val="000000" w:themeColor="text1"/>
                <w:sz w:val="24"/>
                <w:szCs w:val="24"/>
              </w:rPr>
            </w:pPr>
            <w:r w:rsidRPr="00BF60A0">
              <w:rPr>
                <w:color w:val="000000" w:themeColor="text1"/>
                <w:sz w:val="24"/>
                <w:szCs w:val="24"/>
              </w:rPr>
              <w:t>Planurile anuale ale Comisiilor metodice</w:t>
            </w:r>
            <w:r w:rsidR="00484755">
              <w:rPr>
                <w:color w:val="000000" w:themeColor="text1"/>
                <w:sz w:val="24"/>
                <w:szCs w:val="24"/>
              </w:rPr>
              <w:t>.</w:t>
            </w:r>
            <w:r w:rsidRPr="00BF60A0">
              <w:rPr>
                <w:color w:val="000000" w:themeColor="text1"/>
                <w:sz w:val="24"/>
                <w:szCs w:val="24"/>
              </w:rPr>
              <w:t xml:space="preserve"> </w:t>
            </w:r>
          </w:p>
          <w:p w:rsidR="00297671" w:rsidRDefault="0063178E" w:rsidP="00A33C5D">
            <w:pPr>
              <w:pStyle w:val="TableParagraph"/>
              <w:numPr>
                <w:ilvl w:val="0"/>
                <w:numId w:val="61"/>
              </w:numPr>
              <w:spacing w:line="276" w:lineRule="auto"/>
              <w:ind w:left="419" w:right="57" w:hanging="284"/>
              <w:rPr>
                <w:color w:val="000000" w:themeColor="text1"/>
                <w:sz w:val="24"/>
                <w:szCs w:val="24"/>
              </w:rPr>
            </w:pPr>
            <w:r w:rsidRPr="001E5C00">
              <w:rPr>
                <w:color w:val="000000" w:themeColor="text1"/>
                <w:sz w:val="24"/>
                <w:szCs w:val="24"/>
              </w:rPr>
              <w:t xml:space="preserve">Participarea în Proiecte </w:t>
            </w:r>
            <w:proofErr w:type="spellStart"/>
            <w:r w:rsidRPr="001E5C00">
              <w:rPr>
                <w:color w:val="000000" w:themeColor="text1"/>
                <w:sz w:val="24"/>
                <w:szCs w:val="24"/>
              </w:rPr>
              <w:t>inter</w:t>
            </w:r>
            <w:r w:rsidR="007C5207">
              <w:rPr>
                <w:color w:val="000000" w:themeColor="text1"/>
                <w:sz w:val="24"/>
                <w:szCs w:val="24"/>
              </w:rPr>
              <w:t>-</w:t>
            </w:r>
            <w:r w:rsidRPr="001E5C00">
              <w:rPr>
                <w:color w:val="000000" w:themeColor="text1"/>
                <w:sz w:val="24"/>
                <w:szCs w:val="24"/>
              </w:rPr>
              <w:t>transdisciplinare</w:t>
            </w:r>
            <w:proofErr w:type="spellEnd"/>
            <w:r w:rsidRPr="001E5C00">
              <w:rPr>
                <w:color w:val="000000" w:themeColor="text1"/>
                <w:sz w:val="24"/>
                <w:szCs w:val="24"/>
              </w:rPr>
              <w:t>, internaționale/ clasele primare/ limba și litera</w:t>
            </w:r>
            <w:r w:rsidR="007C5207">
              <w:rPr>
                <w:color w:val="000000" w:themeColor="text1"/>
                <w:sz w:val="24"/>
                <w:szCs w:val="24"/>
              </w:rPr>
              <w:t>tura română și</w:t>
            </w:r>
            <w:r w:rsidRPr="001E5C00">
              <w:rPr>
                <w:color w:val="000000" w:themeColor="text1"/>
                <w:sz w:val="24"/>
                <w:szCs w:val="24"/>
              </w:rPr>
              <w:t xml:space="preserve"> la activitățile </w:t>
            </w:r>
            <w:proofErr w:type="spellStart"/>
            <w:r w:rsidRPr="001E5C00">
              <w:rPr>
                <w:color w:val="000000" w:themeColor="text1"/>
                <w:sz w:val="24"/>
                <w:szCs w:val="24"/>
              </w:rPr>
              <w:t>extracurriculare</w:t>
            </w:r>
            <w:proofErr w:type="spellEnd"/>
            <w:r w:rsidRPr="001E5C00">
              <w:rPr>
                <w:color w:val="000000" w:themeColor="text1"/>
                <w:sz w:val="24"/>
                <w:szCs w:val="24"/>
              </w:rPr>
              <w:t xml:space="preserve"> desfășurate în condiții pandemice.</w:t>
            </w:r>
            <w:r w:rsidR="00484755">
              <w:rPr>
                <w:color w:val="000000" w:themeColor="text1"/>
                <w:sz w:val="24"/>
                <w:szCs w:val="24"/>
              </w:rPr>
              <w:t xml:space="preserve"> </w:t>
            </w:r>
          </w:p>
          <w:p w:rsidR="00297671" w:rsidRPr="00297671" w:rsidRDefault="00297671" w:rsidP="00A33C5D">
            <w:pPr>
              <w:pStyle w:val="TableParagraph"/>
              <w:numPr>
                <w:ilvl w:val="0"/>
                <w:numId w:val="61"/>
              </w:numPr>
              <w:spacing w:line="276" w:lineRule="auto"/>
              <w:ind w:left="419" w:right="57" w:hanging="284"/>
              <w:rPr>
                <w:color w:val="000000" w:themeColor="text1"/>
                <w:sz w:val="24"/>
                <w:szCs w:val="24"/>
              </w:rPr>
            </w:pPr>
            <w:r w:rsidRPr="00297671">
              <w:rPr>
                <w:color w:val="000000" w:themeColor="text1"/>
                <w:sz w:val="24"/>
                <w:szCs w:val="24"/>
              </w:rPr>
              <w:t xml:space="preserve">Activități </w:t>
            </w:r>
            <w:proofErr w:type="spellStart"/>
            <w:r w:rsidRPr="00297671">
              <w:rPr>
                <w:color w:val="000000" w:themeColor="text1"/>
                <w:sz w:val="24"/>
                <w:szCs w:val="24"/>
              </w:rPr>
              <w:t>extracurriculare</w:t>
            </w:r>
            <w:proofErr w:type="spellEnd"/>
            <w:r w:rsidRPr="00297671">
              <w:rPr>
                <w:color w:val="000000" w:themeColor="text1"/>
                <w:sz w:val="24"/>
                <w:szCs w:val="24"/>
              </w:rPr>
              <w:t xml:space="preserve"> la nivel de instituție, municipale, republicane</w:t>
            </w:r>
            <w:r w:rsidR="006C5F24">
              <w:rPr>
                <w:color w:val="000000" w:themeColor="text1"/>
                <w:sz w:val="24"/>
                <w:szCs w:val="24"/>
              </w:rPr>
              <w:t xml:space="preserve"> </w:t>
            </w:r>
            <w:r w:rsidRPr="00297671">
              <w:rPr>
                <w:color w:val="000000" w:themeColor="text1"/>
                <w:sz w:val="24"/>
                <w:szCs w:val="24"/>
              </w:rPr>
              <w:t xml:space="preserve">(mese </w:t>
            </w:r>
            <w:r w:rsidRPr="00297671">
              <w:rPr>
                <w:color w:val="000000" w:themeColor="text1"/>
                <w:sz w:val="24"/>
                <w:szCs w:val="24"/>
              </w:rPr>
              <w:lastRenderedPageBreak/>
              <w:t xml:space="preserve">rotunde, </w:t>
            </w:r>
            <w:proofErr w:type="spellStart"/>
            <w:r w:rsidRPr="00297671">
              <w:rPr>
                <w:color w:val="000000" w:themeColor="text1"/>
                <w:sz w:val="24"/>
                <w:szCs w:val="24"/>
              </w:rPr>
              <w:t>traininguri</w:t>
            </w:r>
            <w:proofErr w:type="spellEnd"/>
            <w:r w:rsidRPr="00297671">
              <w:rPr>
                <w:color w:val="000000" w:themeColor="text1"/>
                <w:sz w:val="24"/>
                <w:szCs w:val="24"/>
              </w:rPr>
              <w:t>, seminare, concursuri diverse</w:t>
            </w:r>
            <w:r w:rsidR="00484755">
              <w:rPr>
                <w:color w:val="000000" w:themeColor="text1"/>
                <w:sz w:val="24"/>
                <w:szCs w:val="24"/>
              </w:rPr>
              <w:t>)</w:t>
            </w:r>
            <w:r w:rsidRPr="00297671">
              <w:rPr>
                <w:color w:val="000000" w:themeColor="text1"/>
                <w:sz w:val="24"/>
                <w:szCs w:val="24"/>
              </w:rPr>
              <w:t xml:space="preserve"> în parteneriat cu  DGETS, conform Planului managerial pentru anul de studii 2020-2021,</w:t>
            </w:r>
            <w:r w:rsidR="00484755">
              <w:rPr>
                <w:color w:val="000000" w:themeColor="text1"/>
                <w:sz w:val="24"/>
                <w:szCs w:val="24"/>
              </w:rPr>
              <w:t xml:space="preserve"> </w:t>
            </w:r>
            <w:r w:rsidRPr="00297671">
              <w:rPr>
                <w:color w:val="000000" w:themeColor="text1"/>
                <w:sz w:val="24"/>
                <w:szCs w:val="24"/>
              </w:rPr>
              <w:t>aprobat la Consiliul profesoral din 01 septembrie 2020</w:t>
            </w:r>
            <w:r w:rsidR="0044772D">
              <w:rPr>
                <w:color w:val="000000" w:themeColor="text1"/>
                <w:sz w:val="24"/>
                <w:szCs w:val="24"/>
              </w:rPr>
              <w:t>.</w:t>
            </w:r>
          </w:p>
          <w:p w:rsidR="00297671" w:rsidRPr="00297671" w:rsidRDefault="00297671" w:rsidP="00297671">
            <w:pPr>
              <w:pStyle w:val="TableParagraph"/>
              <w:spacing w:line="276" w:lineRule="auto"/>
              <w:ind w:left="135" w:right="57" w:firstLine="426"/>
              <w:jc w:val="both"/>
              <w:rPr>
                <w:color w:val="000000" w:themeColor="text1"/>
                <w:sz w:val="24"/>
                <w:szCs w:val="24"/>
              </w:rPr>
            </w:pPr>
            <w:r w:rsidRPr="00297671">
              <w:rPr>
                <w:color w:val="000000" w:themeColor="text1"/>
                <w:sz w:val="24"/>
                <w:szCs w:val="24"/>
              </w:rPr>
              <w:t>-</w:t>
            </w:r>
            <w:r w:rsidRPr="00297671">
              <w:rPr>
                <w:color w:val="000000" w:themeColor="text1"/>
                <w:sz w:val="24"/>
                <w:szCs w:val="24"/>
              </w:rPr>
              <w:tab/>
              <w:t>„Primul sunet - 2020-2021”</w:t>
            </w:r>
            <w:r w:rsidR="00484755">
              <w:rPr>
                <w:color w:val="000000" w:themeColor="text1"/>
                <w:sz w:val="24"/>
                <w:szCs w:val="24"/>
              </w:rPr>
              <w:t>.</w:t>
            </w:r>
            <w:r w:rsidRPr="00297671">
              <w:rPr>
                <w:color w:val="000000" w:themeColor="text1"/>
                <w:sz w:val="24"/>
                <w:szCs w:val="24"/>
              </w:rPr>
              <w:t>(01 septembrie 2021)</w:t>
            </w:r>
            <w:r w:rsidR="00484755">
              <w:rPr>
                <w:color w:val="000000" w:themeColor="text1"/>
                <w:sz w:val="24"/>
                <w:szCs w:val="24"/>
              </w:rPr>
              <w:t>.</w:t>
            </w:r>
            <w:r w:rsidRPr="00297671">
              <w:rPr>
                <w:color w:val="000000" w:themeColor="text1"/>
                <w:sz w:val="24"/>
                <w:szCs w:val="24"/>
              </w:rPr>
              <w:t xml:space="preserve"> </w:t>
            </w:r>
          </w:p>
          <w:p w:rsidR="00297671" w:rsidRPr="00297671" w:rsidRDefault="00297671" w:rsidP="00297671">
            <w:pPr>
              <w:pStyle w:val="TableParagraph"/>
              <w:spacing w:line="276" w:lineRule="auto"/>
              <w:ind w:left="135" w:right="57" w:firstLine="426"/>
              <w:jc w:val="both"/>
              <w:rPr>
                <w:color w:val="000000" w:themeColor="text1"/>
                <w:sz w:val="24"/>
                <w:szCs w:val="24"/>
              </w:rPr>
            </w:pPr>
            <w:r w:rsidRPr="00297671">
              <w:rPr>
                <w:color w:val="000000" w:themeColor="text1"/>
                <w:sz w:val="24"/>
                <w:szCs w:val="24"/>
              </w:rPr>
              <w:t>-</w:t>
            </w:r>
            <w:r w:rsidRPr="00297671">
              <w:rPr>
                <w:color w:val="000000" w:themeColor="text1"/>
                <w:sz w:val="24"/>
                <w:szCs w:val="24"/>
              </w:rPr>
              <w:tab/>
              <w:t>„Adio, drag abecedar” (28.01.2021)</w:t>
            </w:r>
            <w:r w:rsidR="00484755">
              <w:rPr>
                <w:color w:val="000000" w:themeColor="text1"/>
                <w:sz w:val="24"/>
                <w:szCs w:val="24"/>
              </w:rPr>
              <w:t>.</w:t>
            </w:r>
            <w:r w:rsidRPr="00297671">
              <w:rPr>
                <w:color w:val="000000" w:themeColor="text1"/>
                <w:sz w:val="24"/>
                <w:szCs w:val="24"/>
              </w:rPr>
              <w:t xml:space="preserve">  </w:t>
            </w:r>
          </w:p>
          <w:p w:rsidR="00297671" w:rsidRPr="00297671" w:rsidRDefault="00297671" w:rsidP="00297671">
            <w:pPr>
              <w:pStyle w:val="TableParagraph"/>
              <w:spacing w:line="276" w:lineRule="auto"/>
              <w:ind w:left="135" w:right="57" w:firstLine="426"/>
              <w:jc w:val="both"/>
              <w:rPr>
                <w:color w:val="000000" w:themeColor="text1"/>
                <w:sz w:val="24"/>
                <w:szCs w:val="24"/>
              </w:rPr>
            </w:pPr>
            <w:r w:rsidRPr="00297671">
              <w:rPr>
                <w:color w:val="000000" w:themeColor="text1"/>
                <w:sz w:val="24"/>
                <w:szCs w:val="24"/>
              </w:rPr>
              <w:t>-</w:t>
            </w:r>
            <w:r w:rsidRPr="00297671">
              <w:rPr>
                <w:color w:val="000000" w:themeColor="text1"/>
                <w:sz w:val="24"/>
                <w:szCs w:val="24"/>
              </w:rPr>
              <w:tab/>
              <w:t>„Ziua micului academician” și „100 de zile de școală” (12-25 februarie 2021)</w:t>
            </w:r>
            <w:r w:rsidR="00484755">
              <w:rPr>
                <w:color w:val="000000" w:themeColor="text1"/>
                <w:sz w:val="24"/>
                <w:szCs w:val="24"/>
              </w:rPr>
              <w:t>.</w:t>
            </w:r>
            <w:r w:rsidRPr="00297671">
              <w:rPr>
                <w:color w:val="000000" w:themeColor="text1"/>
                <w:sz w:val="24"/>
                <w:szCs w:val="24"/>
              </w:rPr>
              <w:t xml:space="preserve"> </w:t>
            </w:r>
          </w:p>
          <w:p w:rsidR="00297671" w:rsidRPr="00297671" w:rsidRDefault="00297671" w:rsidP="00297671">
            <w:pPr>
              <w:pStyle w:val="TableParagraph"/>
              <w:spacing w:line="276" w:lineRule="auto"/>
              <w:ind w:left="135" w:right="57" w:firstLine="426"/>
              <w:jc w:val="both"/>
              <w:rPr>
                <w:color w:val="000000" w:themeColor="text1"/>
                <w:sz w:val="24"/>
                <w:szCs w:val="24"/>
              </w:rPr>
            </w:pPr>
            <w:r w:rsidRPr="00297671">
              <w:rPr>
                <w:color w:val="000000" w:themeColor="text1"/>
                <w:sz w:val="24"/>
                <w:szCs w:val="24"/>
              </w:rPr>
              <w:t>-</w:t>
            </w:r>
            <w:r w:rsidRPr="00297671">
              <w:rPr>
                <w:color w:val="000000" w:themeColor="text1"/>
                <w:sz w:val="24"/>
                <w:szCs w:val="24"/>
              </w:rPr>
              <w:tab/>
              <w:t>„Ultimul sunet 2020-2021” (31 mai 2021)</w:t>
            </w:r>
            <w:r w:rsidR="00484755">
              <w:rPr>
                <w:color w:val="000000" w:themeColor="text1"/>
                <w:sz w:val="24"/>
                <w:szCs w:val="24"/>
              </w:rPr>
              <w:t>.</w:t>
            </w:r>
            <w:r w:rsidRPr="00297671">
              <w:rPr>
                <w:color w:val="000000" w:themeColor="text1"/>
                <w:sz w:val="24"/>
                <w:szCs w:val="24"/>
              </w:rPr>
              <w:t xml:space="preserve"> </w:t>
            </w:r>
          </w:p>
          <w:p w:rsidR="0044772D" w:rsidRPr="00297671" w:rsidRDefault="00297671" w:rsidP="006C5F24">
            <w:pPr>
              <w:pStyle w:val="TableParagraph"/>
              <w:spacing w:line="276" w:lineRule="auto"/>
              <w:ind w:left="135" w:right="57" w:firstLine="426"/>
              <w:jc w:val="both"/>
              <w:rPr>
                <w:color w:val="000000" w:themeColor="text1"/>
                <w:sz w:val="24"/>
                <w:szCs w:val="24"/>
              </w:rPr>
            </w:pPr>
            <w:r w:rsidRPr="00297671">
              <w:rPr>
                <w:color w:val="000000" w:themeColor="text1"/>
                <w:sz w:val="24"/>
                <w:szCs w:val="24"/>
              </w:rPr>
              <w:t>-</w:t>
            </w:r>
            <w:r w:rsidRPr="00297671">
              <w:rPr>
                <w:color w:val="000000" w:themeColor="text1"/>
                <w:sz w:val="24"/>
                <w:szCs w:val="24"/>
              </w:rPr>
              <w:tab/>
              <w:t>Decada Circulației Rutiere „Siguranța ta are prioritate” (01- 10 septembrie 2020, 01-10 mai 2021)</w:t>
            </w:r>
            <w:r w:rsidR="00484755">
              <w:rPr>
                <w:color w:val="000000" w:themeColor="text1"/>
                <w:sz w:val="24"/>
                <w:szCs w:val="24"/>
              </w:rPr>
              <w:t>.</w:t>
            </w:r>
            <w:r w:rsidRPr="00297671">
              <w:rPr>
                <w:color w:val="000000" w:themeColor="text1"/>
                <w:sz w:val="24"/>
                <w:szCs w:val="24"/>
              </w:rPr>
              <w:t xml:space="preserve"> </w:t>
            </w:r>
          </w:p>
          <w:p w:rsidR="00297671" w:rsidRPr="00297671" w:rsidRDefault="00297671" w:rsidP="00297671">
            <w:pPr>
              <w:pStyle w:val="TableParagraph"/>
              <w:spacing w:line="276" w:lineRule="auto"/>
              <w:ind w:left="135" w:right="57" w:firstLine="426"/>
              <w:jc w:val="both"/>
              <w:rPr>
                <w:color w:val="000000" w:themeColor="text1"/>
                <w:sz w:val="24"/>
                <w:szCs w:val="24"/>
              </w:rPr>
            </w:pPr>
            <w:r w:rsidRPr="00297671">
              <w:rPr>
                <w:color w:val="000000" w:themeColor="text1"/>
                <w:sz w:val="24"/>
                <w:szCs w:val="24"/>
              </w:rPr>
              <w:t>-</w:t>
            </w:r>
            <w:r w:rsidRPr="00297671">
              <w:rPr>
                <w:color w:val="000000" w:themeColor="text1"/>
                <w:sz w:val="24"/>
                <w:szCs w:val="24"/>
              </w:rPr>
              <w:tab/>
              <w:t>Săptămâna de luptă împotriva traficului de ființe umane (19-25 octombrie 2020)</w:t>
            </w:r>
            <w:r w:rsidR="00484755">
              <w:rPr>
                <w:color w:val="000000" w:themeColor="text1"/>
                <w:sz w:val="24"/>
                <w:szCs w:val="24"/>
              </w:rPr>
              <w:t>.</w:t>
            </w:r>
            <w:r w:rsidRPr="00297671">
              <w:rPr>
                <w:color w:val="000000" w:themeColor="text1"/>
                <w:sz w:val="24"/>
                <w:szCs w:val="24"/>
              </w:rPr>
              <w:t xml:space="preserve"> </w:t>
            </w:r>
          </w:p>
          <w:p w:rsidR="00297671" w:rsidRPr="00297671" w:rsidRDefault="00297671" w:rsidP="00297671">
            <w:pPr>
              <w:pStyle w:val="TableParagraph"/>
              <w:spacing w:line="276" w:lineRule="auto"/>
              <w:ind w:left="135" w:right="57" w:firstLine="426"/>
              <w:jc w:val="both"/>
              <w:rPr>
                <w:color w:val="000000" w:themeColor="text1"/>
                <w:sz w:val="24"/>
                <w:szCs w:val="24"/>
              </w:rPr>
            </w:pPr>
            <w:r w:rsidRPr="00297671">
              <w:rPr>
                <w:color w:val="000000" w:themeColor="text1"/>
                <w:sz w:val="24"/>
                <w:szCs w:val="24"/>
              </w:rPr>
              <w:t>-</w:t>
            </w:r>
            <w:r w:rsidRPr="00297671">
              <w:rPr>
                <w:color w:val="000000" w:themeColor="text1"/>
                <w:sz w:val="24"/>
                <w:szCs w:val="24"/>
              </w:rPr>
              <w:tab/>
              <w:t>Săptămâna Drepturilor Copilului (19-26 noiembrie 2020)</w:t>
            </w:r>
            <w:r w:rsidR="00484755">
              <w:rPr>
                <w:color w:val="000000" w:themeColor="text1"/>
                <w:sz w:val="24"/>
                <w:szCs w:val="24"/>
              </w:rPr>
              <w:t>.</w:t>
            </w:r>
            <w:r w:rsidRPr="00297671">
              <w:rPr>
                <w:color w:val="000000" w:themeColor="text1"/>
                <w:sz w:val="24"/>
                <w:szCs w:val="24"/>
              </w:rPr>
              <w:t xml:space="preserve"> </w:t>
            </w:r>
          </w:p>
          <w:p w:rsidR="00297671" w:rsidRPr="00297671" w:rsidRDefault="00297671" w:rsidP="00297671">
            <w:pPr>
              <w:pStyle w:val="TableParagraph"/>
              <w:spacing w:line="276" w:lineRule="auto"/>
              <w:ind w:left="135" w:right="57" w:firstLine="426"/>
              <w:jc w:val="both"/>
              <w:rPr>
                <w:color w:val="000000" w:themeColor="text1"/>
                <w:sz w:val="24"/>
                <w:szCs w:val="24"/>
              </w:rPr>
            </w:pPr>
            <w:r w:rsidRPr="00297671">
              <w:rPr>
                <w:color w:val="000000" w:themeColor="text1"/>
                <w:sz w:val="24"/>
                <w:szCs w:val="24"/>
              </w:rPr>
              <w:t>-</w:t>
            </w:r>
            <w:r w:rsidRPr="00297671">
              <w:rPr>
                <w:color w:val="000000" w:themeColor="text1"/>
                <w:sz w:val="24"/>
                <w:szCs w:val="24"/>
              </w:rPr>
              <w:tab/>
              <w:t>Săptămâna Globală pentru Siguranța Rutieră (17-23 mai 2021)</w:t>
            </w:r>
            <w:r w:rsidR="00484755">
              <w:rPr>
                <w:color w:val="000000" w:themeColor="text1"/>
                <w:sz w:val="24"/>
                <w:szCs w:val="24"/>
              </w:rPr>
              <w:t>.</w:t>
            </w:r>
            <w:r w:rsidRPr="00297671">
              <w:rPr>
                <w:color w:val="000000" w:themeColor="text1"/>
                <w:sz w:val="24"/>
                <w:szCs w:val="24"/>
              </w:rPr>
              <w:t xml:space="preserve"> </w:t>
            </w:r>
          </w:p>
          <w:p w:rsidR="00297671" w:rsidRPr="00297671" w:rsidRDefault="00297671" w:rsidP="00297671">
            <w:pPr>
              <w:pStyle w:val="TableParagraph"/>
              <w:spacing w:line="276" w:lineRule="auto"/>
              <w:ind w:left="135" w:right="57" w:firstLine="426"/>
              <w:jc w:val="both"/>
              <w:rPr>
                <w:color w:val="000000" w:themeColor="text1"/>
                <w:sz w:val="24"/>
                <w:szCs w:val="24"/>
              </w:rPr>
            </w:pPr>
            <w:r w:rsidRPr="00297671">
              <w:rPr>
                <w:color w:val="000000" w:themeColor="text1"/>
                <w:sz w:val="24"/>
                <w:szCs w:val="24"/>
              </w:rPr>
              <w:t>-</w:t>
            </w:r>
            <w:r w:rsidRPr="00297671">
              <w:rPr>
                <w:color w:val="000000" w:themeColor="text1"/>
                <w:sz w:val="24"/>
                <w:szCs w:val="24"/>
              </w:rPr>
              <w:tab/>
              <w:t>Săptămâna europeană a Imunizării (29 aprilie – 14 mai 2021</w:t>
            </w:r>
            <w:r w:rsidR="0044772D">
              <w:rPr>
                <w:color w:val="000000" w:themeColor="text1"/>
                <w:sz w:val="24"/>
                <w:szCs w:val="24"/>
              </w:rPr>
              <w:t>)</w:t>
            </w:r>
          </w:p>
          <w:p w:rsidR="00297671" w:rsidRPr="00297671" w:rsidRDefault="00297671" w:rsidP="00297671">
            <w:pPr>
              <w:pStyle w:val="TableParagraph"/>
              <w:spacing w:line="276" w:lineRule="auto"/>
              <w:ind w:left="135" w:right="57" w:firstLine="426"/>
              <w:jc w:val="both"/>
              <w:rPr>
                <w:color w:val="000000" w:themeColor="text1"/>
                <w:sz w:val="24"/>
                <w:szCs w:val="24"/>
              </w:rPr>
            </w:pPr>
            <w:r w:rsidRPr="00297671">
              <w:rPr>
                <w:color w:val="000000" w:themeColor="text1"/>
                <w:sz w:val="24"/>
                <w:szCs w:val="24"/>
              </w:rPr>
              <w:t>-</w:t>
            </w:r>
            <w:r w:rsidRPr="00297671">
              <w:rPr>
                <w:color w:val="000000" w:themeColor="text1"/>
                <w:sz w:val="24"/>
                <w:szCs w:val="24"/>
              </w:rPr>
              <w:tab/>
              <w:t>Ziua Pământului (24-29 aprilie 2021)</w:t>
            </w:r>
            <w:r w:rsidR="00484755">
              <w:rPr>
                <w:color w:val="000000" w:themeColor="text1"/>
                <w:sz w:val="24"/>
                <w:szCs w:val="24"/>
              </w:rPr>
              <w:t>.</w:t>
            </w:r>
            <w:r w:rsidRPr="00297671">
              <w:rPr>
                <w:color w:val="000000" w:themeColor="text1"/>
                <w:sz w:val="24"/>
                <w:szCs w:val="24"/>
              </w:rPr>
              <w:t xml:space="preserve"> </w:t>
            </w:r>
          </w:p>
          <w:p w:rsidR="00297671" w:rsidRPr="00297671" w:rsidRDefault="00297671" w:rsidP="00297671">
            <w:pPr>
              <w:pStyle w:val="TableParagraph"/>
              <w:spacing w:line="276" w:lineRule="auto"/>
              <w:ind w:left="135" w:right="57" w:firstLine="426"/>
              <w:jc w:val="both"/>
              <w:rPr>
                <w:color w:val="000000" w:themeColor="text1"/>
                <w:sz w:val="24"/>
                <w:szCs w:val="24"/>
              </w:rPr>
            </w:pPr>
            <w:r w:rsidRPr="00297671">
              <w:rPr>
                <w:color w:val="000000" w:themeColor="text1"/>
                <w:sz w:val="24"/>
                <w:szCs w:val="24"/>
              </w:rPr>
              <w:t>-</w:t>
            </w:r>
            <w:r w:rsidRPr="00297671">
              <w:rPr>
                <w:color w:val="000000" w:themeColor="text1"/>
                <w:sz w:val="24"/>
                <w:szCs w:val="24"/>
              </w:rPr>
              <w:tab/>
              <w:t>Campania OMS „Să construim o lume mai corectă și mai sănătoasă” (6-16 aprilie 2021</w:t>
            </w:r>
            <w:r w:rsidR="0044772D">
              <w:rPr>
                <w:color w:val="000000" w:themeColor="text1"/>
                <w:sz w:val="24"/>
                <w:szCs w:val="24"/>
              </w:rPr>
              <w:t>).</w:t>
            </w:r>
          </w:p>
          <w:p w:rsidR="00297671" w:rsidRPr="00297671" w:rsidRDefault="00297671" w:rsidP="00297671">
            <w:pPr>
              <w:pStyle w:val="TableParagraph"/>
              <w:spacing w:line="276" w:lineRule="auto"/>
              <w:ind w:left="135" w:right="57" w:firstLine="426"/>
              <w:jc w:val="both"/>
              <w:rPr>
                <w:color w:val="000000" w:themeColor="text1"/>
                <w:sz w:val="24"/>
                <w:szCs w:val="24"/>
              </w:rPr>
            </w:pPr>
            <w:r w:rsidRPr="00297671">
              <w:rPr>
                <w:color w:val="000000" w:themeColor="text1"/>
                <w:sz w:val="24"/>
                <w:szCs w:val="24"/>
              </w:rPr>
              <w:t>-</w:t>
            </w:r>
            <w:r w:rsidRPr="00297671">
              <w:rPr>
                <w:color w:val="000000" w:themeColor="text1"/>
                <w:sz w:val="24"/>
                <w:szCs w:val="24"/>
              </w:rPr>
              <w:tab/>
              <w:t>Eveniment de mediu internațional „Ora Planetei” (29 martie – 02 aprilie 2021)</w:t>
            </w:r>
            <w:r w:rsidR="00484755">
              <w:rPr>
                <w:color w:val="000000" w:themeColor="text1"/>
                <w:sz w:val="24"/>
                <w:szCs w:val="24"/>
              </w:rPr>
              <w:t>.</w:t>
            </w:r>
            <w:r w:rsidRPr="00297671">
              <w:rPr>
                <w:color w:val="000000" w:themeColor="text1"/>
                <w:sz w:val="24"/>
                <w:szCs w:val="24"/>
              </w:rPr>
              <w:t xml:space="preserve"> </w:t>
            </w:r>
          </w:p>
          <w:p w:rsidR="00297671" w:rsidRPr="001E5C00" w:rsidRDefault="00297671" w:rsidP="0044772D">
            <w:pPr>
              <w:pStyle w:val="TableParagraph"/>
              <w:spacing w:line="276" w:lineRule="auto"/>
              <w:ind w:left="135" w:right="57" w:firstLine="426"/>
              <w:jc w:val="both"/>
              <w:rPr>
                <w:color w:val="000000" w:themeColor="text1"/>
                <w:sz w:val="24"/>
                <w:szCs w:val="24"/>
              </w:rPr>
            </w:pPr>
            <w:r w:rsidRPr="00297671">
              <w:rPr>
                <w:color w:val="000000" w:themeColor="text1"/>
                <w:sz w:val="24"/>
                <w:szCs w:val="24"/>
              </w:rPr>
              <w:t>-</w:t>
            </w:r>
            <w:r w:rsidRPr="00297671">
              <w:rPr>
                <w:color w:val="000000" w:themeColor="text1"/>
                <w:sz w:val="24"/>
                <w:szCs w:val="24"/>
              </w:rPr>
              <w:tab/>
              <w:t>Lunarul de propagare a cunoștințelor juridice „Noi și Legea” (15-30 martie 2021)</w:t>
            </w:r>
            <w:r w:rsidR="00484755">
              <w:rPr>
                <w:color w:val="000000" w:themeColor="text1"/>
                <w:sz w:val="24"/>
                <w:szCs w:val="24"/>
              </w:rPr>
              <w:t>.</w:t>
            </w:r>
            <w:r w:rsidRPr="00297671">
              <w:rPr>
                <w:color w:val="000000" w:themeColor="text1"/>
                <w:sz w:val="24"/>
                <w:szCs w:val="24"/>
              </w:rPr>
              <w:t xml:space="preserve"> -</w:t>
            </w:r>
            <w:r w:rsidRPr="00297671">
              <w:rPr>
                <w:color w:val="000000" w:themeColor="text1"/>
                <w:sz w:val="24"/>
                <w:szCs w:val="24"/>
              </w:rPr>
              <w:tab/>
              <w:t>Săptămâna Siguranței pe Internet (08-13 februarie 2021)</w:t>
            </w:r>
            <w:r w:rsidR="00484755">
              <w:rPr>
                <w:color w:val="000000" w:themeColor="text1"/>
                <w:sz w:val="24"/>
                <w:szCs w:val="24"/>
              </w:rPr>
              <w:t>.</w:t>
            </w:r>
            <w:r w:rsidRPr="00297671">
              <w:rPr>
                <w:color w:val="000000" w:themeColor="text1"/>
                <w:sz w:val="24"/>
                <w:szCs w:val="24"/>
              </w:rPr>
              <w:t xml:space="preserve"> </w:t>
            </w:r>
          </w:p>
        </w:tc>
      </w:tr>
      <w:tr w:rsidR="007D6FC8" w:rsidRPr="001E5C00" w:rsidTr="00886DA7">
        <w:trPr>
          <w:jc w:val="center"/>
        </w:trPr>
        <w:tc>
          <w:tcPr>
            <w:tcW w:w="886" w:type="pct"/>
          </w:tcPr>
          <w:p w:rsidR="007D6FC8" w:rsidRPr="006305C9" w:rsidRDefault="007D6FC8" w:rsidP="006850C3">
            <w:pPr>
              <w:pStyle w:val="TableParagraph"/>
              <w:spacing w:line="276" w:lineRule="auto"/>
              <w:ind w:left="57" w:right="57"/>
              <w:rPr>
                <w:b/>
                <w:bCs/>
                <w:color w:val="000000" w:themeColor="text1"/>
                <w:sz w:val="24"/>
                <w:szCs w:val="24"/>
              </w:rPr>
            </w:pPr>
            <w:r w:rsidRPr="006305C9">
              <w:rPr>
                <w:b/>
                <w:bCs/>
                <w:color w:val="000000" w:themeColor="text1"/>
                <w:sz w:val="24"/>
                <w:szCs w:val="24"/>
              </w:rPr>
              <w:lastRenderedPageBreak/>
              <w:t>Constatări</w:t>
            </w:r>
          </w:p>
        </w:tc>
        <w:tc>
          <w:tcPr>
            <w:tcW w:w="4114" w:type="pct"/>
            <w:gridSpan w:val="3"/>
          </w:tcPr>
          <w:p w:rsidR="007D6FC8" w:rsidRPr="001E5C00" w:rsidRDefault="00A94F0E" w:rsidP="006850C3">
            <w:pPr>
              <w:pStyle w:val="TableParagraph"/>
              <w:spacing w:line="276" w:lineRule="auto"/>
              <w:ind w:left="57" w:right="57"/>
              <w:jc w:val="both"/>
              <w:rPr>
                <w:color w:val="000000" w:themeColor="text1"/>
                <w:sz w:val="24"/>
                <w:szCs w:val="24"/>
              </w:rPr>
            </w:pPr>
            <w:r>
              <w:rPr>
                <w:color w:val="000000" w:themeColor="text1"/>
                <w:sz w:val="24"/>
                <w:szCs w:val="24"/>
              </w:rPr>
              <w:t xml:space="preserve">Au fost desfășurate activitățile planificate prin intermediul platformelor educaționale on-line. Au fost plasate pe pagina web a liceului poze cu momente din activitățile desfășurate. </w:t>
            </w:r>
            <w:r w:rsidR="00044FEB">
              <w:rPr>
                <w:color w:val="000000" w:themeColor="text1"/>
                <w:sz w:val="24"/>
                <w:szCs w:val="24"/>
              </w:rPr>
              <w:t xml:space="preserve">În </w:t>
            </w:r>
            <w:r w:rsidR="00044FEB" w:rsidRPr="00044FEB">
              <w:rPr>
                <w:color w:val="000000" w:themeColor="text1"/>
                <w:sz w:val="24"/>
                <w:szCs w:val="24"/>
              </w:rPr>
              <w:t>Programul de dezvoltare,</w:t>
            </w:r>
            <w:r w:rsidR="00044FEB">
              <w:rPr>
                <w:color w:val="000000" w:themeColor="text1"/>
                <w:sz w:val="24"/>
                <w:szCs w:val="24"/>
              </w:rPr>
              <w:t xml:space="preserve"> strategică</w:t>
            </w:r>
            <w:r w:rsidR="00044FEB" w:rsidRPr="00044FEB">
              <w:rPr>
                <w:color w:val="000000" w:themeColor="text1"/>
                <w:sz w:val="24"/>
                <w:szCs w:val="24"/>
              </w:rPr>
              <w:t xml:space="preserve"> și în Proiectul managerial anual al școlii sunt planificate ținte strategice, care prevăd combaterea stereotipurilor și prejudecăților, promovarea educației interculturale.     </w:t>
            </w:r>
          </w:p>
        </w:tc>
      </w:tr>
      <w:tr w:rsidR="0063178E" w:rsidRPr="001E5C00" w:rsidTr="00886DA7">
        <w:trPr>
          <w:jc w:val="center"/>
        </w:trPr>
        <w:tc>
          <w:tcPr>
            <w:tcW w:w="886" w:type="pct"/>
          </w:tcPr>
          <w:p w:rsidR="0063178E" w:rsidRPr="001E5C00" w:rsidRDefault="0063178E" w:rsidP="006850C3">
            <w:pPr>
              <w:pStyle w:val="TableParagraph"/>
              <w:spacing w:line="276" w:lineRule="auto"/>
              <w:ind w:left="57" w:right="57"/>
              <w:rPr>
                <w:color w:val="000000" w:themeColor="text1"/>
                <w:sz w:val="24"/>
                <w:szCs w:val="24"/>
              </w:rPr>
            </w:pPr>
            <w:r w:rsidRPr="001E5C00">
              <w:rPr>
                <w:color w:val="000000" w:themeColor="text1"/>
                <w:w w:val="95"/>
                <w:sz w:val="24"/>
                <w:szCs w:val="24"/>
              </w:rPr>
              <w:t>Pondere și</w:t>
            </w:r>
            <w:r w:rsidRPr="001E5C00">
              <w:rPr>
                <w:color w:val="000000" w:themeColor="text1"/>
                <w:spacing w:val="-25"/>
                <w:w w:val="95"/>
                <w:sz w:val="24"/>
                <w:szCs w:val="24"/>
              </w:rPr>
              <w:t xml:space="preserve"> </w:t>
            </w:r>
            <w:r w:rsidRPr="001E5C00">
              <w:rPr>
                <w:color w:val="000000" w:themeColor="text1"/>
                <w:w w:val="95"/>
                <w:sz w:val="24"/>
                <w:szCs w:val="24"/>
              </w:rPr>
              <w:t xml:space="preserve">punctaj </w:t>
            </w:r>
            <w:r w:rsidRPr="001E5C00">
              <w:rPr>
                <w:color w:val="000000" w:themeColor="text1"/>
                <w:sz w:val="24"/>
                <w:szCs w:val="24"/>
              </w:rPr>
              <w:t>acordat</w:t>
            </w:r>
          </w:p>
        </w:tc>
        <w:tc>
          <w:tcPr>
            <w:tcW w:w="706" w:type="pct"/>
          </w:tcPr>
          <w:p w:rsidR="0063178E" w:rsidRPr="001E5C00" w:rsidRDefault="0063178E" w:rsidP="006850C3">
            <w:pPr>
              <w:pStyle w:val="TableParagraph"/>
              <w:spacing w:line="276" w:lineRule="auto"/>
              <w:ind w:left="57" w:right="57"/>
              <w:rPr>
                <w:color w:val="000000" w:themeColor="text1"/>
                <w:sz w:val="24"/>
                <w:szCs w:val="24"/>
              </w:rPr>
            </w:pPr>
            <w:r w:rsidRPr="001E5C00">
              <w:rPr>
                <w:color w:val="000000" w:themeColor="text1"/>
                <w:sz w:val="24"/>
                <w:szCs w:val="24"/>
              </w:rPr>
              <w:t>Pondere:</w:t>
            </w:r>
            <w:r>
              <w:rPr>
                <w:color w:val="000000" w:themeColor="text1"/>
                <w:sz w:val="24"/>
                <w:szCs w:val="24"/>
              </w:rPr>
              <w:t xml:space="preserve"> </w:t>
            </w:r>
            <w:r w:rsidR="00901AFB">
              <w:rPr>
                <w:color w:val="000000" w:themeColor="text1"/>
                <w:sz w:val="24"/>
                <w:szCs w:val="24"/>
              </w:rPr>
              <w:t>1</w:t>
            </w:r>
          </w:p>
        </w:tc>
        <w:tc>
          <w:tcPr>
            <w:tcW w:w="1215" w:type="pct"/>
          </w:tcPr>
          <w:p w:rsidR="0063178E" w:rsidRPr="001E5C00" w:rsidRDefault="0063178E" w:rsidP="006850C3">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w:t>
            </w:r>
            <w:r>
              <w:rPr>
                <w:color w:val="000000" w:themeColor="text1"/>
                <w:sz w:val="24"/>
                <w:szCs w:val="24"/>
              </w:rPr>
              <w:t xml:space="preserve"> </w:t>
            </w:r>
            <w:r w:rsidR="00901AFB">
              <w:rPr>
                <w:color w:val="000000" w:themeColor="text1"/>
                <w:sz w:val="24"/>
                <w:szCs w:val="24"/>
              </w:rPr>
              <w:t>1</w:t>
            </w:r>
          </w:p>
        </w:tc>
        <w:tc>
          <w:tcPr>
            <w:tcW w:w="2192" w:type="pct"/>
          </w:tcPr>
          <w:p w:rsidR="0063178E" w:rsidRPr="001E5C00" w:rsidRDefault="00901AFB" w:rsidP="00901AFB">
            <w:pPr>
              <w:pStyle w:val="TableParagraph"/>
              <w:spacing w:line="276" w:lineRule="auto"/>
              <w:ind w:left="57" w:right="57"/>
              <w:jc w:val="right"/>
              <w:rPr>
                <w:color w:val="000000" w:themeColor="text1"/>
                <w:sz w:val="24"/>
                <w:szCs w:val="24"/>
              </w:rPr>
            </w:pPr>
            <w:r>
              <w:rPr>
                <w:color w:val="000000" w:themeColor="text1"/>
                <w:sz w:val="24"/>
                <w:szCs w:val="24"/>
              </w:rPr>
              <w:t>Punctaj acordat: 1</w:t>
            </w:r>
          </w:p>
        </w:tc>
      </w:tr>
    </w:tbl>
    <w:p w:rsidR="0063178E" w:rsidRPr="001E5C00" w:rsidRDefault="0063178E" w:rsidP="009132EF">
      <w:pPr>
        <w:spacing w:line="276" w:lineRule="auto"/>
        <w:ind w:firstLine="426"/>
        <w:rPr>
          <w:b/>
          <w:i/>
          <w:color w:val="000000" w:themeColor="text1"/>
          <w:sz w:val="24"/>
          <w:szCs w:val="24"/>
        </w:rPr>
      </w:pPr>
      <w:r w:rsidRPr="001E5C00">
        <w:rPr>
          <w:b/>
          <w:i/>
          <w:color w:val="000000" w:themeColor="text1"/>
          <w:sz w:val="24"/>
          <w:szCs w:val="24"/>
        </w:rPr>
        <w:t>Domeniu: Capacitate instituțională:</w:t>
      </w:r>
    </w:p>
    <w:p w:rsidR="0063178E" w:rsidRPr="001E5C00" w:rsidRDefault="0063178E" w:rsidP="009132EF">
      <w:pPr>
        <w:spacing w:line="276" w:lineRule="auto"/>
        <w:ind w:left="426"/>
        <w:rPr>
          <w:color w:val="000000" w:themeColor="text1"/>
          <w:sz w:val="24"/>
          <w:szCs w:val="24"/>
        </w:rPr>
      </w:pPr>
      <w:r w:rsidRPr="001E5C00">
        <w:rPr>
          <w:b/>
          <w:color w:val="000000" w:themeColor="text1"/>
          <w:sz w:val="24"/>
          <w:szCs w:val="24"/>
        </w:rPr>
        <w:t>Indicator</w:t>
      </w:r>
      <w:r w:rsidRPr="001E5C00">
        <w:rPr>
          <w:b/>
          <w:color w:val="000000" w:themeColor="text1"/>
          <w:spacing w:val="-19"/>
          <w:sz w:val="24"/>
          <w:szCs w:val="24"/>
        </w:rPr>
        <w:t xml:space="preserve"> </w:t>
      </w:r>
      <w:r w:rsidRPr="001E5C00">
        <w:rPr>
          <w:b/>
          <w:color w:val="000000" w:themeColor="text1"/>
          <w:sz w:val="24"/>
          <w:szCs w:val="24"/>
        </w:rPr>
        <w:t>2.3.3.</w:t>
      </w:r>
      <w:r w:rsidRPr="001E5C00">
        <w:rPr>
          <w:b/>
          <w:color w:val="000000" w:themeColor="text1"/>
          <w:spacing w:val="-15"/>
          <w:sz w:val="24"/>
          <w:szCs w:val="24"/>
        </w:rPr>
        <w:t xml:space="preserve"> </w:t>
      </w:r>
      <w:r w:rsidRPr="001E5C00">
        <w:rPr>
          <w:color w:val="000000" w:themeColor="text1"/>
          <w:sz w:val="24"/>
          <w:szCs w:val="24"/>
        </w:rPr>
        <w:t>Crearea</w:t>
      </w:r>
      <w:r w:rsidRPr="001E5C00">
        <w:rPr>
          <w:color w:val="000000" w:themeColor="text1"/>
          <w:spacing w:val="-15"/>
          <w:sz w:val="24"/>
          <w:szCs w:val="24"/>
        </w:rPr>
        <w:t xml:space="preserve"> </w:t>
      </w:r>
      <w:r w:rsidRPr="001E5C00">
        <w:rPr>
          <w:color w:val="000000" w:themeColor="text1"/>
          <w:sz w:val="24"/>
          <w:szCs w:val="24"/>
        </w:rPr>
        <w:t>condițiilor</w:t>
      </w:r>
      <w:r w:rsidRPr="001E5C00">
        <w:rPr>
          <w:color w:val="000000" w:themeColor="text1"/>
          <w:spacing w:val="-17"/>
          <w:sz w:val="24"/>
          <w:szCs w:val="24"/>
        </w:rPr>
        <w:t xml:space="preserve"> </w:t>
      </w:r>
      <w:r w:rsidRPr="001E5C00">
        <w:rPr>
          <w:color w:val="000000" w:themeColor="text1"/>
          <w:sz w:val="24"/>
          <w:szCs w:val="24"/>
        </w:rPr>
        <w:t>pentru</w:t>
      </w:r>
      <w:r w:rsidRPr="001E5C00">
        <w:rPr>
          <w:color w:val="000000" w:themeColor="text1"/>
          <w:spacing w:val="32"/>
          <w:sz w:val="24"/>
          <w:szCs w:val="24"/>
        </w:rPr>
        <w:t xml:space="preserve"> </w:t>
      </w:r>
      <w:r w:rsidRPr="001E5C00">
        <w:rPr>
          <w:color w:val="000000" w:themeColor="text1"/>
          <w:sz w:val="24"/>
          <w:szCs w:val="24"/>
        </w:rPr>
        <w:t>abordarea</w:t>
      </w:r>
      <w:r w:rsidRPr="001E5C00">
        <w:rPr>
          <w:color w:val="000000" w:themeColor="text1"/>
          <w:spacing w:val="32"/>
          <w:sz w:val="24"/>
          <w:szCs w:val="24"/>
        </w:rPr>
        <w:t xml:space="preserve"> </w:t>
      </w:r>
      <w:r w:rsidRPr="001E5C00">
        <w:rPr>
          <w:color w:val="000000" w:themeColor="text1"/>
          <w:sz w:val="24"/>
          <w:szCs w:val="24"/>
        </w:rPr>
        <w:t>echitabilă</w:t>
      </w:r>
      <w:r w:rsidRPr="001E5C00">
        <w:rPr>
          <w:color w:val="000000" w:themeColor="text1"/>
          <w:spacing w:val="-12"/>
          <w:sz w:val="24"/>
          <w:szCs w:val="24"/>
        </w:rPr>
        <w:t xml:space="preserve"> </w:t>
      </w:r>
      <w:r w:rsidRPr="001E5C00">
        <w:rPr>
          <w:color w:val="000000" w:themeColor="text1"/>
          <w:sz w:val="24"/>
          <w:szCs w:val="24"/>
        </w:rPr>
        <w:t>și</w:t>
      </w:r>
      <w:r w:rsidRPr="001E5C00">
        <w:rPr>
          <w:color w:val="000000" w:themeColor="text1"/>
          <w:spacing w:val="-32"/>
          <w:sz w:val="24"/>
          <w:szCs w:val="24"/>
        </w:rPr>
        <w:t xml:space="preserve"> </w:t>
      </w:r>
      <w:r w:rsidRPr="001E5C00">
        <w:rPr>
          <w:color w:val="000000" w:themeColor="text1"/>
          <w:sz w:val="24"/>
          <w:szCs w:val="24"/>
        </w:rPr>
        <w:t>valorizantă</w:t>
      </w:r>
      <w:r w:rsidRPr="001E5C00">
        <w:rPr>
          <w:color w:val="000000" w:themeColor="text1"/>
          <w:spacing w:val="-27"/>
          <w:sz w:val="24"/>
          <w:szCs w:val="24"/>
        </w:rPr>
        <w:t xml:space="preserve"> </w:t>
      </w:r>
      <w:r w:rsidRPr="001E5C00">
        <w:rPr>
          <w:color w:val="000000" w:themeColor="text1"/>
          <w:sz w:val="24"/>
          <w:szCs w:val="24"/>
        </w:rPr>
        <w:t>a</w:t>
      </w:r>
      <w:r w:rsidRPr="001E5C00">
        <w:rPr>
          <w:color w:val="000000" w:themeColor="text1"/>
          <w:spacing w:val="-32"/>
          <w:sz w:val="24"/>
          <w:szCs w:val="24"/>
        </w:rPr>
        <w:t xml:space="preserve"> </w:t>
      </w:r>
      <w:r w:rsidRPr="001E5C00">
        <w:rPr>
          <w:color w:val="000000" w:themeColor="text1"/>
          <w:sz w:val="24"/>
          <w:szCs w:val="24"/>
        </w:rPr>
        <w:t>fiecărui</w:t>
      </w:r>
      <w:r w:rsidRPr="001E5C00">
        <w:rPr>
          <w:color w:val="000000" w:themeColor="text1"/>
          <w:spacing w:val="-28"/>
          <w:sz w:val="24"/>
          <w:szCs w:val="24"/>
        </w:rPr>
        <w:t xml:space="preserve"> </w:t>
      </w:r>
      <w:r w:rsidRPr="001E5C00">
        <w:rPr>
          <w:color w:val="000000" w:themeColor="text1"/>
          <w:sz w:val="24"/>
          <w:szCs w:val="24"/>
        </w:rPr>
        <w:t>elev/</w:t>
      </w:r>
      <w:r w:rsidRPr="001E5C00">
        <w:rPr>
          <w:color w:val="000000" w:themeColor="text1"/>
          <w:spacing w:val="-14"/>
          <w:sz w:val="24"/>
          <w:szCs w:val="24"/>
        </w:rPr>
        <w:t xml:space="preserve"> </w:t>
      </w:r>
      <w:r w:rsidRPr="001E5C00">
        <w:rPr>
          <w:color w:val="000000" w:themeColor="text1"/>
          <w:sz w:val="24"/>
          <w:szCs w:val="24"/>
        </w:rPr>
        <w:t>copil</w:t>
      </w:r>
      <w:r w:rsidRPr="001E5C00">
        <w:rPr>
          <w:color w:val="000000" w:themeColor="text1"/>
          <w:spacing w:val="-17"/>
          <w:sz w:val="24"/>
          <w:szCs w:val="24"/>
        </w:rPr>
        <w:t xml:space="preserve"> </w:t>
      </w:r>
      <w:r w:rsidRPr="001E5C00">
        <w:rPr>
          <w:color w:val="000000" w:themeColor="text1"/>
          <w:sz w:val="24"/>
          <w:szCs w:val="24"/>
        </w:rPr>
        <w:t>indiferent</w:t>
      </w:r>
      <w:r w:rsidRPr="001E5C00">
        <w:rPr>
          <w:color w:val="000000" w:themeColor="text1"/>
          <w:spacing w:val="-14"/>
          <w:sz w:val="24"/>
          <w:szCs w:val="24"/>
        </w:rPr>
        <w:t xml:space="preserve"> </w:t>
      </w:r>
      <w:r w:rsidRPr="001E5C00">
        <w:rPr>
          <w:color w:val="000000" w:themeColor="text1"/>
          <w:sz w:val="24"/>
          <w:szCs w:val="24"/>
        </w:rPr>
        <w:t>de</w:t>
      </w:r>
      <w:r w:rsidRPr="001E5C00">
        <w:rPr>
          <w:color w:val="000000" w:themeColor="text1"/>
          <w:spacing w:val="-13"/>
          <w:sz w:val="24"/>
          <w:szCs w:val="24"/>
        </w:rPr>
        <w:t xml:space="preserve"> </w:t>
      </w:r>
      <w:r w:rsidRPr="001E5C00">
        <w:rPr>
          <w:color w:val="000000" w:themeColor="text1"/>
          <w:spacing w:val="3"/>
          <w:sz w:val="24"/>
          <w:szCs w:val="24"/>
        </w:rPr>
        <w:t>apartenența</w:t>
      </w:r>
      <w:r w:rsidRPr="001E5C00">
        <w:rPr>
          <w:color w:val="000000" w:themeColor="text1"/>
          <w:spacing w:val="-17"/>
          <w:sz w:val="24"/>
          <w:szCs w:val="24"/>
        </w:rPr>
        <w:t xml:space="preserve"> </w:t>
      </w:r>
      <w:r w:rsidRPr="001E5C00">
        <w:rPr>
          <w:color w:val="000000" w:themeColor="text1"/>
          <w:spacing w:val="3"/>
          <w:sz w:val="24"/>
          <w:szCs w:val="24"/>
        </w:rPr>
        <w:t>culturală,</w:t>
      </w:r>
      <w:r w:rsidRPr="001E5C00">
        <w:rPr>
          <w:color w:val="000000" w:themeColor="text1"/>
          <w:spacing w:val="-16"/>
          <w:sz w:val="24"/>
          <w:szCs w:val="24"/>
        </w:rPr>
        <w:t xml:space="preserve"> </w:t>
      </w:r>
      <w:r w:rsidRPr="001E5C00">
        <w:rPr>
          <w:color w:val="000000" w:themeColor="text1"/>
          <w:spacing w:val="3"/>
          <w:sz w:val="24"/>
          <w:szCs w:val="24"/>
        </w:rPr>
        <w:t>etnică,</w:t>
      </w:r>
      <w:r w:rsidRPr="001E5C00">
        <w:rPr>
          <w:color w:val="000000" w:themeColor="text1"/>
          <w:spacing w:val="-16"/>
          <w:sz w:val="24"/>
          <w:szCs w:val="24"/>
        </w:rPr>
        <w:t xml:space="preserve"> </w:t>
      </w:r>
      <w:r w:rsidRPr="001E5C00">
        <w:rPr>
          <w:color w:val="000000" w:themeColor="text1"/>
          <w:sz w:val="24"/>
          <w:szCs w:val="24"/>
        </w:rPr>
        <w:t>lingvistică, religioasă, încadrarea în promovarea multiculturalității, valorificând capacitatea de socializare a elevilor/ copiilor și varietatea</w:t>
      </w:r>
      <w:r w:rsidRPr="001E5C00">
        <w:rPr>
          <w:color w:val="000000" w:themeColor="text1"/>
          <w:spacing w:val="-30"/>
          <w:sz w:val="24"/>
          <w:szCs w:val="24"/>
        </w:rPr>
        <w:t xml:space="preserve"> </w:t>
      </w:r>
      <w:r w:rsidRPr="001E5C00">
        <w:rPr>
          <w:color w:val="000000" w:themeColor="text1"/>
          <w:sz w:val="24"/>
          <w:szCs w:val="24"/>
        </w:rPr>
        <w:t>de</w:t>
      </w:r>
    </w:p>
    <w:p w:rsidR="0063178E" w:rsidRPr="001E5C00" w:rsidRDefault="0063178E" w:rsidP="009132EF">
      <w:pPr>
        <w:spacing w:line="276" w:lineRule="auto"/>
        <w:ind w:left="426"/>
        <w:rPr>
          <w:color w:val="000000" w:themeColor="text1"/>
          <w:sz w:val="24"/>
          <w:szCs w:val="24"/>
        </w:rPr>
      </w:pPr>
      <w:r w:rsidRPr="001E5C00">
        <w:rPr>
          <w:color w:val="000000" w:themeColor="text1"/>
          <w:sz w:val="24"/>
          <w:szCs w:val="24"/>
        </w:rPr>
        <w:t>resurse (umane, informaționale etc.) de identificare și dizolvare a stereotipurilor și prejudecăților</w:t>
      </w:r>
      <w:r w:rsidR="00484755">
        <w:rPr>
          <w:color w:val="000000" w:themeColor="text1"/>
          <w:sz w:val="24"/>
          <w:szCs w:val="24"/>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58"/>
        <w:gridCol w:w="1667"/>
        <w:gridCol w:w="2452"/>
        <w:gridCol w:w="4509"/>
      </w:tblGrid>
      <w:tr w:rsidR="0063178E" w:rsidRPr="001E5C00" w:rsidTr="00886DA7">
        <w:trPr>
          <w:jc w:val="center"/>
        </w:trPr>
        <w:tc>
          <w:tcPr>
            <w:tcW w:w="886" w:type="pct"/>
          </w:tcPr>
          <w:p w:rsidR="0063178E" w:rsidRPr="006305C9" w:rsidRDefault="0063178E" w:rsidP="006850C3">
            <w:pPr>
              <w:pStyle w:val="TableParagraph"/>
              <w:spacing w:line="276" w:lineRule="auto"/>
              <w:ind w:left="57" w:right="57"/>
              <w:rPr>
                <w:b/>
                <w:bCs/>
                <w:color w:val="000000" w:themeColor="text1"/>
                <w:sz w:val="24"/>
                <w:szCs w:val="24"/>
              </w:rPr>
            </w:pPr>
            <w:r w:rsidRPr="006305C9">
              <w:rPr>
                <w:b/>
                <w:bCs/>
                <w:color w:val="000000" w:themeColor="text1"/>
                <w:sz w:val="24"/>
                <w:szCs w:val="24"/>
              </w:rPr>
              <w:t>Dovezi</w:t>
            </w:r>
          </w:p>
        </w:tc>
        <w:tc>
          <w:tcPr>
            <w:tcW w:w="4114" w:type="pct"/>
            <w:gridSpan w:val="3"/>
          </w:tcPr>
          <w:p w:rsidR="0063178E" w:rsidRPr="001743F3" w:rsidRDefault="0063178E" w:rsidP="00A33C5D">
            <w:pPr>
              <w:pStyle w:val="TableParagraph"/>
              <w:numPr>
                <w:ilvl w:val="0"/>
                <w:numId w:val="20"/>
              </w:numPr>
              <w:spacing w:line="276" w:lineRule="auto"/>
              <w:ind w:right="57"/>
              <w:rPr>
                <w:color w:val="000000" w:themeColor="text1"/>
                <w:sz w:val="24"/>
                <w:szCs w:val="24"/>
              </w:rPr>
            </w:pPr>
            <w:r w:rsidRPr="001743F3">
              <w:rPr>
                <w:color w:val="000000" w:themeColor="text1"/>
                <w:sz w:val="24"/>
                <w:szCs w:val="24"/>
              </w:rPr>
              <w:t>Încadrarea elevilor în cercuri pe interese.</w:t>
            </w:r>
          </w:p>
          <w:p w:rsidR="0063178E" w:rsidRPr="001743F3" w:rsidRDefault="0063178E" w:rsidP="00A33C5D">
            <w:pPr>
              <w:pStyle w:val="TableParagraph"/>
              <w:numPr>
                <w:ilvl w:val="0"/>
                <w:numId w:val="20"/>
              </w:numPr>
              <w:spacing w:line="276" w:lineRule="auto"/>
              <w:ind w:right="57"/>
              <w:rPr>
                <w:color w:val="000000" w:themeColor="text1"/>
                <w:sz w:val="24"/>
                <w:szCs w:val="24"/>
              </w:rPr>
            </w:pPr>
            <w:r w:rsidRPr="001743F3">
              <w:rPr>
                <w:color w:val="000000" w:themeColor="text1"/>
                <w:sz w:val="24"/>
                <w:szCs w:val="24"/>
              </w:rPr>
              <w:t xml:space="preserve">Implicarea elevilor în activitățile </w:t>
            </w:r>
            <w:proofErr w:type="spellStart"/>
            <w:r w:rsidRPr="001743F3">
              <w:rPr>
                <w:color w:val="000000" w:themeColor="text1"/>
                <w:sz w:val="24"/>
                <w:szCs w:val="24"/>
              </w:rPr>
              <w:t>extracurriculare</w:t>
            </w:r>
            <w:proofErr w:type="spellEnd"/>
            <w:r w:rsidRPr="001743F3">
              <w:rPr>
                <w:color w:val="000000" w:themeColor="text1"/>
                <w:sz w:val="24"/>
                <w:szCs w:val="24"/>
              </w:rPr>
              <w:t xml:space="preserve"> în condiții pandemice.</w:t>
            </w:r>
            <w:r w:rsidR="0044772D">
              <w:rPr>
                <w:color w:val="000000" w:themeColor="text1"/>
                <w:sz w:val="24"/>
                <w:szCs w:val="24"/>
              </w:rPr>
              <w:t xml:space="preserve"> </w:t>
            </w:r>
          </w:p>
          <w:p w:rsidR="0063178E" w:rsidRPr="001E5C00" w:rsidRDefault="0063178E" w:rsidP="00A33C5D">
            <w:pPr>
              <w:pStyle w:val="TableParagraph"/>
              <w:numPr>
                <w:ilvl w:val="0"/>
                <w:numId w:val="20"/>
              </w:numPr>
              <w:spacing w:line="276" w:lineRule="auto"/>
              <w:ind w:right="57"/>
              <w:rPr>
                <w:color w:val="000000" w:themeColor="text1"/>
                <w:sz w:val="24"/>
                <w:szCs w:val="24"/>
              </w:rPr>
            </w:pPr>
            <w:r w:rsidRPr="001743F3">
              <w:rPr>
                <w:color w:val="000000" w:themeColor="text1"/>
                <w:sz w:val="24"/>
                <w:szCs w:val="24"/>
              </w:rPr>
              <w:t>Colaborarea cu centrul de creație. (CAE „Curcubeu”).</w:t>
            </w:r>
          </w:p>
        </w:tc>
      </w:tr>
      <w:tr w:rsidR="00C24AB9" w:rsidRPr="001E5C00" w:rsidTr="00886DA7">
        <w:trPr>
          <w:jc w:val="center"/>
        </w:trPr>
        <w:tc>
          <w:tcPr>
            <w:tcW w:w="886" w:type="pct"/>
          </w:tcPr>
          <w:p w:rsidR="00C24AB9" w:rsidRPr="006305C9" w:rsidRDefault="00C24AB9" w:rsidP="006850C3">
            <w:pPr>
              <w:pStyle w:val="TableParagraph"/>
              <w:spacing w:line="276" w:lineRule="auto"/>
              <w:ind w:left="57" w:right="57"/>
              <w:rPr>
                <w:b/>
                <w:bCs/>
                <w:color w:val="000000" w:themeColor="text1"/>
                <w:sz w:val="24"/>
                <w:szCs w:val="24"/>
              </w:rPr>
            </w:pPr>
            <w:r w:rsidRPr="006305C9">
              <w:rPr>
                <w:b/>
                <w:bCs/>
                <w:color w:val="000000" w:themeColor="text1"/>
                <w:sz w:val="24"/>
                <w:szCs w:val="24"/>
              </w:rPr>
              <w:t>Constatări</w:t>
            </w:r>
          </w:p>
        </w:tc>
        <w:tc>
          <w:tcPr>
            <w:tcW w:w="4114" w:type="pct"/>
            <w:gridSpan w:val="3"/>
          </w:tcPr>
          <w:p w:rsidR="00C24AB9" w:rsidRPr="002A4E4A" w:rsidRDefault="007D6FC8" w:rsidP="006850C3">
            <w:pPr>
              <w:pStyle w:val="TableParagraph"/>
              <w:spacing w:line="276" w:lineRule="auto"/>
              <w:ind w:left="57" w:right="57"/>
              <w:rPr>
                <w:color w:val="000000" w:themeColor="text1"/>
                <w:sz w:val="24"/>
                <w:szCs w:val="24"/>
              </w:rPr>
            </w:pPr>
            <w:r>
              <w:rPr>
                <w:color w:val="000000" w:themeColor="text1"/>
                <w:sz w:val="24"/>
                <w:szCs w:val="24"/>
              </w:rPr>
              <w:t xml:space="preserve">Sunt create condiții avansate pentru respectarea </w:t>
            </w:r>
            <w:proofErr w:type="spellStart"/>
            <w:r>
              <w:rPr>
                <w:color w:val="000000" w:themeColor="text1"/>
                <w:sz w:val="24"/>
                <w:szCs w:val="24"/>
              </w:rPr>
              <w:t>deversității</w:t>
            </w:r>
            <w:proofErr w:type="spellEnd"/>
            <w:r>
              <w:rPr>
                <w:color w:val="000000" w:themeColor="text1"/>
                <w:sz w:val="24"/>
                <w:szCs w:val="24"/>
              </w:rPr>
              <w:t xml:space="preserve">  și valorifică intens capacitatea de socializare a elevilor și resursele de identificare și dizolvare a  și </w:t>
            </w:r>
            <w:proofErr w:type="spellStart"/>
            <w:r>
              <w:rPr>
                <w:color w:val="000000" w:themeColor="text1"/>
                <w:sz w:val="24"/>
                <w:szCs w:val="24"/>
              </w:rPr>
              <w:t>prejudecăților.stereotipurilor</w:t>
            </w:r>
            <w:proofErr w:type="spellEnd"/>
          </w:p>
        </w:tc>
      </w:tr>
      <w:tr w:rsidR="0063178E" w:rsidRPr="001E5C00" w:rsidTr="00886DA7">
        <w:trPr>
          <w:jc w:val="center"/>
        </w:trPr>
        <w:tc>
          <w:tcPr>
            <w:tcW w:w="886" w:type="pct"/>
          </w:tcPr>
          <w:p w:rsidR="0063178E" w:rsidRPr="001E5C00" w:rsidRDefault="0063178E" w:rsidP="006850C3">
            <w:pPr>
              <w:pStyle w:val="TableParagraph"/>
              <w:spacing w:line="276" w:lineRule="auto"/>
              <w:ind w:left="57" w:right="57"/>
              <w:rPr>
                <w:color w:val="000000" w:themeColor="text1"/>
                <w:sz w:val="24"/>
                <w:szCs w:val="24"/>
              </w:rPr>
            </w:pPr>
            <w:r w:rsidRPr="001E5C00">
              <w:rPr>
                <w:color w:val="000000" w:themeColor="text1"/>
                <w:w w:val="95"/>
                <w:sz w:val="24"/>
                <w:szCs w:val="24"/>
              </w:rPr>
              <w:t>Pondere și</w:t>
            </w:r>
            <w:r w:rsidRPr="001E5C00">
              <w:rPr>
                <w:color w:val="000000" w:themeColor="text1"/>
                <w:spacing w:val="-25"/>
                <w:w w:val="95"/>
                <w:sz w:val="24"/>
                <w:szCs w:val="24"/>
              </w:rPr>
              <w:t xml:space="preserve"> </w:t>
            </w:r>
            <w:r w:rsidRPr="001E5C00">
              <w:rPr>
                <w:color w:val="000000" w:themeColor="text1"/>
                <w:w w:val="95"/>
                <w:sz w:val="24"/>
                <w:szCs w:val="24"/>
              </w:rPr>
              <w:t xml:space="preserve">punctaj </w:t>
            </w:r>
            <w:r w:rsidRPr="001E5C00">
              <w:rPr>
                <w:color w:val="000000" w:themeColor="text1"/>
                <w:sz w:val="24"/>
                <w:szCs w:val="24"/>
              </w:rPr>
              <w:t>acordat</w:t>
            </w:r>
          </w:p>
        </w:tc>
        <w:tc>
          <w:tcPr>
            <w:tcW w:w="795" w:type="pct"/>
          </w:tcPr>
          <w:p w:rsidR="0063178E" w:rsidRPr="001E5C00" w:rsidRDefault="0063178E" w:rsidP="006850C3">
            <w:pPr>
              <w:pStyle w:val="TableParagraph"/>
              <w:spacing w:line="276" w:lineRule="auto"/>
              <w:ind w:left="57" w:right="57"/>
              <w:rPr>
                <w:color w:val="000000" w:themeColor="text1"/>
                <w:sz w:val="24"/>
                <w:szCs w:val="24"/>
              </w:rPr>
            </w:pPr>
            <w:r w:rsidRPr="001E5C00">
              <w:rPr>
                <w:color w:val="000000" w:themeColor="text1"/>
                <w:sz w:val="24"/>
                <w:szCs w:val="24"/>
              </w:rPr>
              <w:t>Pondere:</w:t>
            </w:r>
            <w:r>
              <w:rPr>
                <w:color w:val="000000" w:themeColor="text1"/>
                <w:sz w:val="24"/>
                <w:szCs w:val="24"/>
              </w:rPr>
              <w:t xml:space="preserve"> </w:t>
            </w:r>
            <w:r w:rsidRPr="001E5C00">
              <w:rPr>
                <w:color w:val="000000" w:themeColor="text1"/>
                <w:sz w:val="24"/>
                <w:szCs w:val="24"/>
              </w:rPr>
              <w:t>2</w:t>
            </w:r>
          </w:p>
        </w:tc>
        <w:tc>
          <w:tcPr>
            <w:tcW w:w="1169" w:type="pct"/>
          </w:tcPr>
          <w:p w:rsidR="0063178E" w:rsidRPr="001E5C00" w:rsidRDefault="0063178E" w:rsidP="006850C3">
            <w:pPr>
              <w:pStyle w:val="TableParagraph"/>
              <w:spacing w:line="276" w:lineRule="auto"/>
              <w:ind w:left="57" w:right="57"/>
              <w:rPr>
                <w:color w:val="000000" w:themeColor="text1"/>
                <w:sz w:val="24"/>
                <w:szCs w:val="24"/>
              </w:rPr>
            </w:pPr>
            <w:r w:rsidRPr="001E5C00">
              <w:rPr>
                <w:color w:val="000000" w:themeColor="text1"/>
                <w:sz w:val="24"/>
                <w:szCs w:val="24"/>
              </w:rPr>
              <w:t>Autoevaluare conform criteriilor:</w:t>
            </w:r>
            <w:r>
              <w:rPr>
                <w:color w:val="000000" w:themeColor="text1"/>
                <w:sz w:val="24"/>
                <w:szCs w:val="24"/>
              </w:rPr>
              <w:t xml:space="preserve"> </w:t>
            </w:r>
            <w:r w:rsidR="00C24AB9">
              <w:rPr>
                <w:color w:val="000000" w:themeColor="text1"/>
                <w:sz w:val="24"/>
                <w:szCs w:val="24"/>
              </w:rPr>
              <w:t>1</w:t>
            </w:r>
          </w:p>
        </w:tc>
        <w:tc>
          <w:tcPr>
            <w:tcW w:w="2151" w:type="pct"/>
          </w:tcPr>
          <w:p w:rsidR="0063178E" w:rsidRPr="001E5C00" w:rsidRDefault="0063178E" w:rsidP="005606CF">
            <w:pPr>
              <w:pStyle w:val="TableParagraph"/>
              <w:spacing w:line="276" w:lineRule="auto"/>
              <w:ind w:left="57" w:right="57"/>
              <w:jc w:val="right"/>
              <w:rPr>
                <w:color w:val="000000" w:themeColor="text1"/>
                <w:sz w:val="24"/>
                <w:szCs w:val="24"/>
              </w:rPr>
            </w:pPr>
            <w:r w:rsidRPr="001E5C00">
              <w:rPr>
                <w:color w:val="000000" w:themeColor="text1"/>
                <w:sz w:val="24"/>
                <w:szCs w:val="24"/>
              </w:rPr>
              <w:t>Punctaj acordat: 2</w:t>
            </w:r>
          </w:p>
        </w:tc>
      </w:tr>
    </w:tbl>
    <w:p w:rsidR="0063178E" w:rsidRPr="001E5C00" w:rsidRDefault="0063178E" w:rsidP="009132EF">
      <w:pPr>
        <w:spacing w:line="276" w:lineRule="auto"/>
        <w:ind w:firstLine="567"/>
        <w:rPr>
          <w:b/>
          <w:i/>
          <w:color w:val="000000" w:themeColor="text1"/>
          <w:sz w:val="24"/>
          <w:szCs w:val="24"/>
        </w:rPr>
      </w:pPr>
      <w:r w:rsidRPr="001E5C00">
        <w:rPr>
          <w:b/>
          <w:i/>
          <w:color w:val="000000" w:themeColor="text1"/>
          <w:sz w:val="24"/>
          <w:szCs w:val="24"/>
        </w:rPr>
        <w:t>Domeniu: Curriculum/proces educațional:</w:t>
      </w:r>
    </w:p>
    <w:p w:rsidR="0063178E" w:rsidRPr="002A4E4A" w:rsidRDefault="0063178E" w:rsidP="009132EF">
      <w:pPr>
        <w:spacing w:line="276" w:lineRule="auto"/>
        <w:ind w:left="426" w:firstLine="141"/>
        <w:jc w:val="both"/>
        <w:rPr>
          <w:color w:val="000000" w:themeColor="text1"/>
          <w:spacing w:val="2"/>
          <w:sz w:val="24"/>
          <w:szCs w:val="24"/>
        </w:rPr>
      </w:pPr>
      <w:r w:rsidRPr="001E5C00">
        <w:rPr>
          <w:b/>
          <w:color w:val="000000" w:themeColor="text1"/>
          <w:sz w:val="24"/>
          <w:szCs w:val="24"/>
        </w:rPr>
        <w:t>Indicator</w:t>
      </w:r>
      <w:r w:rsidRPr="001E5C00">
        <w:rPr>
          <w:b/>
          <w:color w:val="000000" w:themeColor="text1"/>
          <w:spacing w:val="-8"/>
          <w:sz w:val="24"/>
          <w:szCs w:val="24"/>
        </w:rPr>
        <w:t xml:space="preserve"> </w:t>
      </w:r>
      <w:r w:rsidRPr="001E5C00">
        <w:rPr>
          <w:b/>
          <w:color w:val="000000" w:themeColor="text1"/>
          <w:sz w:val="24"/>
          <w:szCs w:val="24"/>
        </w:rPr>
        <w:t>2.3.4.</w:t>
      </w:r>
      <w:r w:rsidRPr="001E5C00">
        <w:rPr>
          <w:b/>
          <w:color w:val="000000" w:themeColor="text1"/>
          <w:spacing w:val="-3"/>
          <w:sz w:val="24"/>
          <w:szCs w:val="24"/>
        </w:rPr>
        <w:t xml:space="preserve"> </w:t>
      </w:r>
      <w:r w:rsidRPr="001E5C00">
        <w:rPr>
          <w:color w:val="000000" w:themeColor="text1"/>
          <w:sz w:val="24"/>
          <w:szCs w:val="24"/>
        </w:rPr>
        <w:t>Reflectarea,</w:t>
      </w:r>
      <w:r w:rsidRPr="001E5C00">
        <w:rPr>
          <w:color w:val="000000" w:themeColor="text1"/>
          <w:spacing w:val="2"/>
          <w:sz w:val="24"/>
          <w:szCs w:val="24"/>
        </w:rPr>
        <w:t xml:space="preserve"> </w:t>
      </w:r>
      <w:r w:rsidRPr="001E5C00">
        <w:rPr>
          <w:color w:val="000000" w:themeColor="text1"/>
          <w:sz w:val="24"/>
          <w:szCs w:val="24"/>
        </w:rPr>
        <w:t>în</w:t>
      </w:r>
      <w:r w:rsidRPr="001E5C00">
        <w:rPr>
          <w:color w:val="000000" w:themeColor="text1"/>
          <w:spacing w:val="-2"/>
          <w:sz w:val="24"/>
          <w:szCs w:val="24"/>
        </w:rPr>
        <w:t xml:space="preserve"> </w:t>
      </w:r>
      <w:r w:rsidRPr="001E5C00">
        <w:rPr>
          <w:color w:val="000000" w:themeColor="text1"/>
          <w:sz w:val="24"/>
          <w:szCs w:val="24"/>
        </w:rPr>
        <w:t>activitățile</w:t>
      </w:r>
      <w:r w:rsidRPr="001E5C00">
        <w:rPr>
          <w:color w:val="000000" w:themeColor="text1"/>
          <w:spacing w:val="-3"/>
          <w:sz w:val="24"/>
          <w:szCs w:val="24"/>
        </w:rPr>
        <w:t xml:space="preserve"> </w:t>
      </w:r>
      <w:r w:rsidRPr="001E5C00">
        <w:rPr>
          <w:color w:val="000000" w:themeColor="text1"/>
          <w:sz w:val="24"/>
          <w:szCs w:val="24"/>
        </w:rPr>
        <w:t>curriculare</w:t>
      </w:r>
      <w:r w:rsidRPr="001E5C00">
        <w:rPr>
          <w:color w:val="000000" w:themeColor="text1"/>
          <w:spacing w:val="-2"/>
          <w:sz w:val="24"/>
          <w:szCs w:val="24"/>
        </w:rPr>
        <w:t xml:space="preserve"> </w:t>
      </w:r>
      <w:r w:rsidRPr="001E5C00">
        <w:rPr>
          <w:color w:val="000000" w:themeColor="text1"/>
          <w:sz w:val="24"/>
          <w:szCs w:val="24"/>
        </w:rPr>
        <w:t>și</w:t>
      </w:r>
      <w:r w:rsidRPr="001E5C00">
        <w:rPr>
          <w:color w:val="000000" w:themeColor="text1"/>
          <w:spacing w:val="-2"/>
          <w:sz w:val="24"/>
          <w:szCs w:val="24"/>
        </w:rPr>
        <w:t xml:space="preserve"> </w:t>
      </w:r>
      <w:proofErr w:type="spellStart"/>
      <w:r w:rsidRPr="001E5C00">
        <w:rPr>
          <w:color w:val="000000" w:themeColor="text1"/>
          <w:sz w:val="24"/>
          <w:szCs w:val="24"/>
        </w:rPr>
        <w:t>extracurriculare</w:t>
      </w:r>
      <w:proofErr w:type="spellEnd"/>
      <w:r w:rsidRPr="001E5C00">
        <w:rPr>
          <w:color w:val="000000" w:themeColor="text1"/>
          <w:sz w:val="24"/>
          <w:szCs w:val="24"/>
        </w:rPr>
        <w:t>,</w:t>
      </w:r>
      <w:r w:rsidRPr="001E5C00">
        <w:rPr>
          <w:color w:val="000000" w:themeColor="text1"/>
          <w:spacing w:val="1"/>
          <w:sz w:val="24"/>
          <w:szCs w:val="24"/>
        </w:rPr>
        <w:t xml:space="preserve"> </w:t>
      </w:r>
      <w:r w:rsidRPr="001E5C00">
        <w:rPr>
          <w:color w:val="000000" w:themeColor="text1"/>
          <w:sz w:val="24"/>
          <w:szCs w:val="24"/>
        </w:rPr>
        <w:t>în</w:t>
      </w:r>
      <w:r w:rsidRPr="001E5C00">
        <w:rPr>
          <w:color w:val="000000" w:themeColor="text1"/>
          <w:spacing w:val="-2"/>
          <w:sz w:val="24"/>
          <w:szCs w:val="24"/>
        </w:rPr>
        <w:t xml:space="preserve"> </w:t>
      </w:r>
      <w:r w:rsidRPr="001E5C00">
        <w:rPr>
          <w:color w:val="000000" w:themeColor="text1"/>
          <w:sz w:val="24"/>
          <w:szCs w:val="24"/>
        </w:rPr>
        <w:t>acțiunile</w:t>
      </w:r>
      <w:r w:rsidRPr="001E5C00">
        <w:rPr>
          <w:color w:val="000000" w:themeColor="text1"/>
          <w:spacing w:val="-2"/>
          <w:sz w:val="24"/>
          <w:szCs w:val="24"/>
        </w:rPr>
        <w:t xml:space="preserve"> </w:t>
      </w:r>
      <w:r w:rsidRPr="001E5C00">
        <w:rPr>
          <w:color w:val="000000" w:themeColor="text1"/>
          <w:sz w:val="24"/>
          <w:szCs w:val="24"/>
        </w:rPr>
        <w:t>elevilor/copiilor</w:t>
      </w:r>
      <w:r w:rsidRPr="001E5C00">
        <w:rPr>
          <w:color w:val="000000" w:themeColor="text1"/>
          <w:spacing w:val="-5"/>
          <w:sz w:val="24"/>
          <w:szCs w:val="24"/>
        </w:rPr>
        <w:t xml:space="preserve"> </w:t>
      </w:r>
      <w:r w:rsidRPr="001E5C00">
        <w:rPr>
          <w:color w:val="000000" w:themeColor="text1"/>
          <w:sz w:val="24"/>
          <w:szCs w:val="24"/>
        </w:rPr>
        <w:t>și</w:t>
      </w:r>
      <w:r w:rsidRPr="001E5C00">
        <w:rPr>
          <w:color w:val="000000" w:themeColor="text1"/>
          <w:spacing w:val="-2"/>
          <w:sz w:val="24"/>
          <w:szCs w:val="24"/>
        </w:rPr>
        <w:t xml:space="preserve"> </w:t>
      </w:r>
      <w:r w:rsidRPr="001E5C00">
        <w:rPr>
          <w:color w:val="000000" w:themeColor="text1"/>
          <w:sz w:val="24"/>
          <w:szCs w:val="24"/>
        </w:rPr>
        <w:t>ale</w:t>
      </w:r>
      <w:r w:rsidRPr="001E5C00">
        <w:rPr>
          <w:color w:val="000000" w:themeColor="text1"/>
          <w:spacing w:val="-3"/>
          <w:sz w:val="24"/>
          <w:szCs w:val="24"/>
        </w:rPr>
        <w:t xml:space="preserve"> </w:t>
      </w:r>
      <w:r w:rsidRPr="001E5C00">
        <w:rPr>
          <w:color w:val="000000" w:themeColor="text1"/>
          <w:sz w:val="24"/>
          <w:szCs w:val="24"/>
        </w:rPr>
        <w:t>cadrelor</w:t>
      </w:r>
      <w:r w:rsidRPr="001E5C00">
        <w:rPr>
          <w:color w:val="000000" w:themeColor="text1"/>
          <w:spacing w:val="-7"/>
          <w:sz w:val="24"/>
          <w:szCs w:val="24"/>
        </w:rPr>
        <w:t xml:space="preserve"> </w:t>
      </w:r>
      <w:r w:rsidRPr="001E5C00">
        <w:rPr>
          <w:color w:val="000000" w:themeColor="text1"/>
          <w:sz w:val="24"/>
          <w:szCs w:val="24"/>
        </w:rPr>
        <w:t>didactice, a</w:t>
      </w:r>
      <w:r w:rsidRPr="001E5C00">
        <w:rPr>
          <w:color w:val="000000" w:themeColor="text1"/>
          <w:spacing w:val="-2"/>
          <w:sz w:val="24"/>
          <w:szCs w:val="24"/>
        </w:rPr>
        <w:t xml:space="preserve"> </w:t>
      </w:r>
      <w:r w:rsidRPr="001E5C00">
        <w:rPr>
          <w:color w:val="000000" w:themeColor="text1"/>
          <w:sz w:val="24"/>
          <w:szCs w:val="24"/>
        </w:rPr>
        <w:t>viziunilor</w:t>
      </w:r>
      <w:r w:rsidRPr="001E5C00">
        <w:rPr>
          <w:color w:val="000000" w:themeColor="text1"/>
          <w:spacing w:val="-8"/>
          <w:sz w:val="24"/>
          <w:szCs w:val="24"/>
        </w:rPr>
        <w:t xml:space="preserve"> </w:t>
      </w:r>
      <w:r w:rsidRPr="001E5C00">
        <w:rPr>
          <w:color w:val="000000" w:themeColor="text1"/>
          <w:sz w:val="24"/>
          <w:szCs w:val="24"/>
        </w:rPr>
        <w:t>democratice</w:t>
      </w:r>
      <w:r w:rsidRPr="001E5C00">
        <w:rPr>
          <w:color w:val="000000" w:themeColor="text1"/>
          <w:spacing w:val="-4"/>
          <w:sz w:val="24"/>
          <w:szCs w:val="24"/>
        </w:rPr>
        <w:t xml:space="preserve"> </w:t>
      </w:r>
      <w:r w:rsidRPr="001E5C00">
        <w:rPr>
          <w:color w:val="000000" w:themeColor="text1"/>
          <w:sz w:val="24"/>
          <w:szCs w:val="24"/>
        </w:rPr>
        <w:t xml:space="preserve">de conviețuire armonioasă într-o </w:t>
      </w:r>
      <w:r w:rsidRPr="001E5C00">
        <w:rPr>
          <w:color w:val="000000" w:themeColor="text1"/>
          <w:spacing w:val="2"/>
          <w:sz w:val="24"/>
          <w:szCs w:val="24"/>
        </w:rPr>
        <w:t xml:space="preserve">societate </w:t>
      </w:r>
      <w:r w:rsidRPr="001E5C00">
        <w:rPr>
          <w:color w:val="000000" w:themeColor="text1"/>
          <w:spacing w:val="3"/>
          <w:sz w:val="24"/>
          <w:szCs w:val="24"/>
        </w:rPr>
        <w:t xml:space="preserve">interculturală, </w:t>
      </w:r>
      <w:r w:rsidRPr="001E5C00">
        <w:rPr>
          <w:color w:val="000000" w:themeColor="text1"/>
          <w:sz w:val="24"/>
          <w:szCs w:val="24"/>
        </w:rPr>
        <w:t>a modului de promovare a valorilor</w:t>
      </w:r>
      <w:r w:rsidRPr="001E5C00">
        <w:rPr>
          <w:color w:val="000000" w:themeColor="text1"/>
          <w:spacing w:val="-22"/>
          <w:sz w:val="24"/>
          <w:szCs w:val="24"/>
        </w:rPr>
        <w:t xml:space="preserve"> </w:t>
      </w:r>
      <w:r w:rsidRPr="001E5C00">
        <w:rPr>
          <w:color w:val="000000" w:themeColor="text1"/>
          <w:sz w:val="24"/>
          <w:szCs w:val="24"/>
        </w:rPr>
        <w:t>multiculturale</w:t>
      </w:r>
      <w:r w:rsidR="00484755">
        <w:rPr>
          <w:color w:val="000000" w:themeColor="text1"/>
          <w:sz w:val="24"/>
          <w:szCs w:val="24"/>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58"/>
        <w:gridCol w:w="1688"/>
        <w:gridCol w:w="2418"/>
        <w:gridCol w:w="4522"/>
      </w:tblGrid>
      <w:tr w:rsidR="0063178E" w:rsidRPr="001E5C00" w:rsidTr="00886DA7">
        <w:trPr>
          <w:jc w:val="center"/>
        </w:trPr>
        <w:tc>
          <w:tcPr>
            <w:tcW w:w="886" w:type="pct"/>
          </w:tcPr>
          <w:p w:rsidR="0063178E" w:rsidRPr="006305C9" w:rsidRDefault="0063178E" w:rsidP="006850C3">
            <w:pPr>
              <w:pStyle w:val="TableParagraph"/>
              <w:spacing w:line="276" w:lineRule="auto"/>
              <w:ind w:left="57" w:right="57"/>
              <w:rPr>
                <w:b/>
                <w:bCs/>
                <w:color w:val="000000" w:themeColor="text1"/>
                <w:sz w:val="24"/>
                <w:szCs w:val="24"/>
              </w:rPr>
            </w:pPr>
            <w:r w:rsidRPr="006305C9">
              <w:rPr>
                <w:b/>
                <w:bCs/>
                <w:color w:val="000000" w:themeColor="text1"/>
                <w:sz w:val="24"/>
                <w:szCs w:val="24"/>
              </w:rPr>
              <w:t>Dovezi</w:t>
            </w:r>
          </w:p>
        </w:tc>
        <w:tc>
          <w:tcPr>
            <w:tcW w:w="4114" w:type="pct"/>
            <w:gridSpan w:val="3"/>
          </w:tcPr>
          <w:p w:rsidR="0063178E" w:rsidRPr="001743F3" w:rsidRDefault="0063178E" w:rsidP="00A33C5D">
            <w:pPr>
              <w:pStyle w:val="TableParagraph"/>
              <w:numPr>
                <w:ilvl w:val="0"/>
                <w:numId w:val="53"/>
              </w:numPr>
              <w:spacing w:line="276" w:lineRule="auto"/>
              <w:ind w:left="145" w:right="57" w:firstLine="0"/>
              <w:rPr>
                <w:color w:val="000000" w:themeColor="text1"/>
                <w:sz w:val="24"/>
                <w:szCs w:val="24"/>
              </w:rPr>
            </w:pPr>
            <w:r w:rsidRPr="001743F3">
              <w:rPr>
                <w:iCs/>
                <w:color w:val="000000" w:themeColor="text1"/>
                <w:sz w:val="24"/>
                <w:szCs w:val="24"/>
              </w:rPr>
              <w:t>Proiecte de lungă durată la disciplina Dezvoltare personală.</w:t>
            </w:r>
            <w:r w:rsidR="001743F3" w:rsidRPr="001743F3">
              <w:t xml:space="preserve"> </w:t>
            </w:r>
          </w:p>
          <w:p w:rsidR="0063178E" w:rsidRPr="001743F3" w:rsidRDefault="0063178E" w:rsidP="00A33C5D">
            <w:pPr>
              <w:pStyle w:val="TableParagraph"/>
              <w:numPr>
                <w:ilvl w:val="0"/>
                <w:numId w:val="53"/>
              </w:numPr>
              <w:spacing w:line="276" w:lineRule="auto"/>
              <w:ind w:left="145" w:right="57" w:firstLine="0"/>
              <w:rPr>
                <w:iCs/>
                <w:color w:val="000000" w:themeColor="text1"/>
                <w:sz w:val="24"/>
                <w:szCs w:val="24"/>
              </w:rPr>
            </w:pPr>
            <w:r w:rsidRPr="001743F3">
              <w:rPr>
                <w:iCs/>
                <w:color w:val="000000" w:themeColor="text1"/>
                <w:sz w:val="24"/>
                <w:szCs w:val="24"/>
              </w:rPr>
              <w:t>Ziua Independenței Republicii Moldova</w:t>
            </w:r>
            <w:r w:rsidR="001743F3" w:rsidRPr="001743F3">
              <w:rPr>
                <w:iCs/>
                <w:color w:val="000000" w:themeColor="text1"/>
                <w:sz w:val="24"/>
                <w:szCs w:val="24"/>
              </w:rPr>
              <w:t>.</w:t>
            </w:r>
            <w:r w:rsidR="00484755">
              <w:rPr>
                <w:iCs/>
                <w:color w:val="000000" w:themeColor="text1"/>
                <w:sz w:val="24"/>
                <w:szCs w:val="24"/>
              </w:rPr>
              <w:t xml:space="preserve"> </w:t>
            </w:r>
          </w:p>
          <w:p w:rsidR="0063178E" w:rsidRPr="001743F3" w:rsidRDefault="0063178E" w:rsidP="00A33C5D">
            <w:pPr>
              <w:pStyle w:val="TableParagraph"/>
              <w:numPr>
                <w:ilvl w:val="0"/>
                <w:numId w:val="53"/>
              </w:numPr>
              <w:spacing w:line="276" w:lineRule="auto"/>
              <w:ind w:left="145" w:right="57" w:firstLine="0"/>
              <w:rPr>
                <w:iCs/>
                <w:color w:val="000000" w:themeColor="text1"/>
                <w:sz w:val="24"/>
                <w:szCs w:val="24"/>
              </w:rPr>
            </w:pPr>
            <w:r w:rsidRPr="001743F3">
              <w:rPr>
                <w:iCs/>
                <w:color w:val="000000" w:themeColor="text1"/>
                <w:sz w:val="24"/>
                <w:szCs w:val="24"/>
              </w:rPr>
              <w:lastRenderedPageBreak/>
              <w:t>Sărbătoarea națională „Limba noastră”</w:t>
            </w:r>
            <w:r w:rsidR="00D43A38">
              <w:rPr>
                <w:iCs/>
                <w:color w:val="000000" w:themeColor="text1"/>
                <w:sz w:val="24"/>
                <w:szCs w:val="24"/>
              </w:rPr>
              <w:t xml:space="preserve">. </w:t>
            </w:r>
          </w:p>
          <w:p w:rsidR="0044772D" w:rsidRPr="0044772D" w:rsidRDefault="0063178E" w:rsidP="0044772D">
            <w:pPr>
              <w:pStyle w:val="TableParagraph"/>
              <w:numPr>
                <w:ilvl w:val="0"/>
                <w:numId w:val="53"/>
              </w:numPr>
              <w:spacing w:line="276" w:lineRule="auto"/>
              <w:ind w:left="145" w:right="57" w:firstLine="0"/>
              <w:rPr>
                <w:iCs/>
                <w:color w:val="000000" w:themeColor="text1"/>
                <w:sz w:val="24"/>
                <w:szCs w:val="24"/>
              </w:rPr>
            </w:pPr>
            <w:r w:rsidRPr="001743F3">
              <w:rPr>
                <w:iCs/>
                <w:color w:val="000000" w:themeColor="text1"/>
                <w:sz w:val="24"/>
                <w:szCs w:val="24"/>
              </w:rPr>
              <w:t>Ziua Mărțișorului</w:t>
            </w:r>
            <w:r w:rsidR="001743F3" w:rsidRPr="001743F3">
              <w:rPr>
                <w:iCs/>
                <w:color w:val="000000" w:themeColor="text1"/>
                <w:sz w:val="24"/>
                <w:szCs w:val="24"/>
              </w:rPr>
              <w:t>.</w:t>
            </w:r>
            <w:r w:rsidR="00516789">
              <w:rPr>
                <w:color w:val="000000" w:themeColor="text1"/>
                <w:sz w:val="24"/>
                <w:szCs w:val="24"/>
              </w:rPr>
              <w:t xml:space="preserve"> </w:t>
            </w:r>
          </w:p>
          <w:p w:rsidR="0063178E" w:rsidRPr="001E5C00" w:rsidRDefault="0063178E" w:rsidP="0044772D">
            <w:pPr>
              <w:pStyle w:val="TableParagraph"/>
              <w:numPr>
                <w:ilvl w:val="0"/>
                <w:numId w:val="53"/>
              </w:numPr>
              <w:spacing w:line="276" w:lineRule="auto"/>
              <w:ind w:left="145" w:right="57" w:firstLine="0"/>
              <w:rPr>
                <w:iCs/>
                <w:color w:val="000000" w:themeColor="text1"/>
                <w:sz w:val="24"/>
                <w:szCs w:val="24"/>
              </w:rPr>
            </w:pPr>
            <w:r w:rsidRPr="001743F3">
              <w:rPr>
                <w:iCs/>
                <w:color w:val="000000" w:themeColor="text1"/>
                <w:sz w:val="24"/>
                <w:szCs w:val="24"/>
              </w:rPr>
              <w:t>Ziua Națională a Drapelului</w:t>
            </w:r>
            <w:r w:rsidR="001743F3" w:rsidRPr="001743F3">
              <w:rPr>
                <w:iCs/>
                <w:color w:val="000000" w:themeColor="text1"/>
                <w:sz w:val="24"/>
                <w:szCs w:val="24"/>
              </w:rPr>
              <w:t>.</w:t>
            </w:r>
            <w:r w:rsidR="001743F3" w:rsidRPr="001743F3">
              <w:rPr>
                <w:color w:val="000000" w:themeColor="text1"/>
                <w:sz w:val="24"/>
                <w:szCs w:val="24"/>
              </w:rPr>
              <w:t xml:space="preserve"> </w:t>
            </w:r>
          </w:p>
        </w:tc>
      </w:tr>
      <w:tr w:rsidR="00C24AB9" w:rsidRPr="001E5C00" w:rsidTr="00886DA7">
        <w:trPr>
          <w:jc w:val="center"/>
        </w:trPr>
        <w:tc>
          <w:tcPr>
            <w:tcW w:w="886" w:type="pct"/>
          </w:tcPr>
          <w:p w:rsidR="00C24AB9" w:rsidRPr="006305C9" w:rsidRDefault="00C24AB9" w:rsidP="006850C3">
            <w:pPr>
              <w:pStyle w:val="TableParagraph"/>
              <w:spacing w:line="276" w:lineRule="auto"/>
              <w:ind w:left="57" w:right="57"/>
              <w:rPr>
                <w:b/>
                <w:bCs/>
                <w:color w:val="000000" w:themeColor="text1"/>
                <w:sz w:val="24"/>
                <w:szCs w:val="24"/>
              </w:rPr>
            </w:pPr>
            <w:r w:rsidRPr="006305C9">
              <w:rPr>
                <w:b/>
                <w:bCs/>
                <w:color w:val="000000" w:themeColor="text1"/>
                <w:sz w:val="24"/>
                <w:szCs w:val="24"/>
              </w:rPr>
              <w:lastRenderedPageBreak/>
              <w:t>Constatări</w:t>
            </w:r>
          </w:p>
        </w:tc>
        <w:tc>
          <w:tcPr>
            <w:tcW w:w="4114" w:type="pct"/>
            <w:gridSpan w:val="3"/>
          </w:tcPr>
          <w:p w:rsidR="00C24AB9" w:rsidRPr="001E5C00" w:rsidRDefault="00761E58" w:rsidP="006850C3">
            <w:pPr>
              <w:pStyle w:val="TableParagraph"/>
              <w:spacing w:line="276" w:lineRule="auto"/>
              <w:ind w:left="57" w:right="57"/>
              <w:rPr>
                <w:iCs/>
                <w:color w:val="000000" w:themeColor="text1"/>
                <w:sz w:val="24"/>
                <w:szCs w:val="24"/>
              </w:rPr>
            </w:pPr>
            <w:r>
              <w:rPr>
                <w:iCs/>
                <w:color w:val="000000" w:themeColor="text1"/>
                <w:sz w:val="24"/>
                <w:szCs w:val="24"/>
              </w:rPr>
              <w:t>Sunt organizate activități și proiecte educaționale prin care se dezvoltă și se promovează acțiunile elevilor și a</w:t>
            </w:r>
            <w:r w:rsidR="00484755">
              <w:rPr>
                <w:iCs/>
                <w:color w:val="000000" w:themeColor="text1"/>
                <w:sz w:val="24"/>
                <w:szCs w:val="24"/>
              </w:rPr>
              <w:t>le</w:t>
            </w:r>
            <w:r>
              <w:rPr>
                <w:iCs/>
                <w:color w:val="000000" w:themeColor="text1"/>
                <w:sz w:val="24"/>
                <w:szCs w:val="24"/>
              </w:rPr>
              <w:t xml:space="preserve"> cadrelor didactice viziunile democratice  de conviețuire a într-o societate interculturală.</w:t>
            </w:r>
          </w:p>
        </w:tc>
      </w:tr>
      <w:tr w:rsidR="0063178E" w:rsidRPr="001E5C00" w:rsidTr="009132EF">
        <w:trPr>
          <w:jc w:val="center"/>
        </w:trPr>
        <w:tc>
          <w:tcPr>
            <w:tcW w:w="886" w:type="pct"/>
          </w:tcPr>
          <w:p w:rsidR="0063178E" w:rsidRPr="001E5C00" w:rsidRDefault="0063178E" w:rsidP="006850C3">
            <w:pPr>
              <w:pStyle w:val="TableParagraph"/>
              <w:spacing w:line="276" w:lineRule="auto"/>
              <w:ind w:left="57" w:right="57"/>
              <w:rPr>
                <w:color w:val="000000" w:themeColor="text1"/>
                <w:sz w:val="24"/>
                <w:szCs w:val="24"/>
              </w:rPr>
            </w:pPr>
            <w:r w:rsidRPr="001E5C00">
              <w:rPr>
                <w:color w:val="000000" w:themeColor="text1"/>
                <w:w w:val="95"/>
                <w:sz w:val="24"/>
                <w:szCs w:val="24"/>
              </w:rPr>
              <w:t xml:space="preserve">Pondere și </w:t>
            </w:r>
            <w:r w:rsidRPr="001E5C00">
              <w:rPr>
                <w:color w:val="000000" w:themeColor="text1"/>
                <w:spacing w:val="-6"/>
                <w:w w:val="95"/>
                <w:sz w:val="24"/>
                <w:szCs w:val="24"/>
              </w:rPr>
              <w:t xml:space="preserve">punctaj </w:t>
            </w:r>
            <w:r w:rsidRPr="001E5C00">
              <w:rPr>
                <w:color w:val="000000" w:themeColor="text1"/>
                <w:sz w:val="24"/>
                <w:szCs w:val="24"/>
              </w:rPr>
              <w:t>acordat</w:t>
            </w:r>
          </w:p>
        </w:tc>
        <w:tc>
          <w:tcPr>
            <w:tcW w:w="805" w:type="pct"/>
          </w:tcPr>
          <w:p w:rsidR="0063178E" w:rsidRPr="001E5C00" w:rsidRDefault="0063178E" w:rsidP="006850C3">
            <w:pPr>
              <w:pStyle w:val="TableParagraph"/>
              <w:spacing w:line="276" w:lineRule="auto"/>
              <w:ind w:left="57" w:right="57"/>
              <w:rPr>
                <w:color w:val="000000" w:themeColor="text1"/>
                <w:sz w:val="24"/>
                <w:szCs w:val="24"/>
              </w:rPr>
            </w:pPr>
            <w:r w:rsidRPr="001E5C00">
              <w:rPr>
                <w:color w:val="000000" w:themeColor="text1"/>
                <w:w w:val="95"/>
                <w:sz w:val="24"/>
                <w:szCs w:val="24"/>
              </w:rPr>
              <w:t>Pondere: 2</w:t>
            </w:r>
          </w:p>
        </w:tc>
        <w:tc>
          <w:tcPr>
            <w:tcW w:w="1153" w:type="pct"/>
          </w:tcPr>
          <w:p w:rsidR="0063178E" w:rsidRPr="001E5C00" w:rsidRDefault="0063178E" w:rsidP="006850C3">
            <w:pPr>
              <w:pStyle w:val="TableParagraph"/>
              <w:spacing w:line="276" w:lineRule="auto"/>
              <w:ind w:left="57" w:right="57"/>
              <w:rPr>
                <w:color w:val="000000" w:themeColor="text1"/>
                <w:sz w:val="24"/>
                <w:szCs w:val="24"/>
              </w:rPr>
            </w:pPr>
            <w:r w:rsidRPr="001E5C00">
              <w:rPr>
                <w:color w:val="000000" w:themeColor="text1"/>
                <w:w w:val="90"/>
                <w:sz w:val="24"/>
                <w:szCs w:val="24"/>
              </w:rPr>
              <w:t>Autoevaluare conform criteriilor: 1</w:t>
            </w:r>
          </w:p>
        </w:tc>
        <w:tc>
          <w:tcPr>
            <w:tcW w:w="2156" w:type="pct"/>
          </w:tcPr>
          <w:p w:rsidR="0063178E" w:rsidRPr="001E5C00" w:rsidRDefault="0063178E" w:rsidP="005606CF">
            <w:pPr>
              <w:pStyle w:val="TableParagraph"/>
              <w:spacing w:line="276" w:lineRule="auto"/>
              <w:ind w:left="57" w:right="57"/>
              <w:jc w:val="right"/>
              <w:rPr>
                <w:color w:val="000000" w:themeColor="text1"/>
                <w:sz w:val="24"/>
                <w:szCs w:val="24"/>
              </w:rPr>
            </w:pPr>
            <w:r w:rsidRPr="001E5C00">
              <w:rPr>
                <w:color w:val="000000" w:themeColor="text1"/>
                <w:w w:val="95"/>
                <w:sz w:val="24"/>
                <w:szCs w:val="24"/>
              </w:rPr>
              <w:t>Punctaj acordat: 2</w:t>
            </w:r>
          </w:p>
        </w:tc>
      </w:tr>
    </w:tbl>
    <w:p w:rsidR="0063178E" w:rsidRDefault="0063178E" w:rsidP="0063178E">
      <w:pPr>
        <w:pStyle w:val="Corptext"/>
        <w:spacing w:line="276" w:lineRule="auto"/>
        <w:rPr>
          <w:b/>
          <w:color w:val="000000" w:themeColor="text1"/>
          <w:sz w:val="16"/>
          <w:szCs w:val="16"/>
        </w:rPr>
      </w:pPr>
    </w:p>
    <w:p w:rsidR="009132EF" w:rsidRPr="00C24AB9" w:rsidRDefault="009132EF" w:rsidP="0063178E">
      <w:pPr>
        <w:pStyle w:val="Corptext"/>
        <w:spacing w:line="276" w:lineRule="auto"/>
        <w:rPr>
          <w:b/>
          <w:color w:val="000000" w:themeColor="text1"/>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859"/>
        <w:gridCol w:w="4102"/>
        <w:gridCol w:w="4519"/>
      </w:tblGrid>
      <w:tr w:rsidR="0063178E" w:rsidRPr="001E5C00" w:rsidTr="009132EF">
        <w:trPr>
          <w:jc w:val="center"/>
        </w:trPr>
        <w:tc>
          <w:tcPr>
            <w:tcW w:w="887" w:type="pct"/>
            <w:vAlign w:val="center"/>
          </w:tcPr>
          <w:p w:rsidR="0063178E" w:rsidRPr="001E5C00" w:rsidRDefault="0063178E" w:rsidP="006850C3">
            <w:pPr>
              <w:pStyle w:val="TableParagraph"/>
              <w:spacing w:line="276" w:lineRule="auto"/>
              <w:ind w:left="57" w:right="57"/>
              <w:jc w:val="center"/>
              <w:rPr>
                <w:b/>
                <w:color w:val="000000" w:themeColor="text1"/>
                <w:sz w:val="24"/>
                <w:szCs w:val="24"/>
              </w:rPr>
            </w:pPr>
            <w:r w:rsidRPr="001E5C00">
              <w:rPr>
                <w:b/>
                <w:color w:val="000000" w:themeColor="text1"/>
                <w:sz w:val="24"/>
                <w:szCs w:val="24"/>
              </w:rPr>
              <w:t>Dimensiunea 2</w:t>
            </w:r>
          </w:p>
        </w:tc>
        <w:tc>
          <w:tcPr>
            <w:tcW w:w="1957" w:type="pct"/>
            <w:vAlign w:val="center"/>
          </w:tcPr>
          <w:p w:rsidR="0063178E" w:rsidRPr="001E5C00" w:rsidRDefault="0063178E" w:rsidP="006850C3">
            <w:pPr>
              <w:pStyle w:val="TableParagraph"/>
              <w:spacing w:line="276" w:lineRule="auto"/>
              <w:ind w:left="57" w:right="57"/>
              <w:jc w:val="center"/>
              <w:rPr>
                <w:b/>
                <w:color w:val="000000" w:themeColor="text1"/>
                <w:sz w:val="24"/>
                <w:szCs w:val="24"/>
              </w:rPr>
            </w:pPr>
            <w:r w:rsidRPr="001E5C00">
              <w:rPr>
                <w:b/>
                <w:color w:val="000000" w:themeColor="text1"/>
                <w:sz w:val="24"/>
                <w:szCs w:val="24"/>
              </w:rPr>
              <w:t>Puncte forte</w:t>
            </w:r>
          </w:p>
        </w:tc>
        <w:tc>
          <w:tcPr>
            <w:tcW w:w="2156" w:type="pct"/>
            <w:vAlign w:val="center"/>
          </w:tcPr>
          <w:p w:rsidR="0063178E" w:rsidRPr="001E5C00" w:rsidRDefault="0063178E" w:rsidP="006850C3">
            <w:pPr>
              <w:pStyle w:val="TableParagraph"/>
              <w:spacing w:line="276" w:lineRule="auto"/>
              <w:ind w:left="57" w:right="57"/>
              <w:jc w:val="center"/>
              <w:rPr>
                <w:b/>
                <w:color w:val="000000" w:themeColor="text1"/>
                <w:sz w:val="24"/>
                <w:szCs w:val="24"/>
              </w:rPr>
            </w:pPr>
            <w:r w:rsidRPr="001E5C00">
              <w:rPr>
                <w:b/>
                <w:color w:val="000000" w:themeColor="text1"/>
                <w:sz w:val="24"/>
                <w:szCs w:val="24"/>
              </w:rPr>
              <w:t>Puncte slabe</w:t>
            </w:r>
          </w:p>
        </w:tc>
      </w:tr>
      <w:tr w:rsidR="0063178E" w:rsidRPr="001E5C00" w:rsidTr="009132EF">
        <w:trPr>
          <w:jc w:val="center"/>
        </w:trPr>
        <w:tc>
          <w:tcPr>
            <w:tcW w:w="887" w:type="pct"/>
          </w:tcPr>
          <w:p w:rsidR="0063178E" w:rsidRPr="001E5C00" w:rsidRDefault="0063178E" w:rsidP="006850C3">
            <w:pPr>
              <w:pStyle w:val="TableParagraph"/>
              <w:spacing w:line="276" w:lineRule="auto"/>
              <w:ind w:left="57" w:right="57"/>
              <w:jc w:val="both"/>
              <w:rPr>
                <w:color w:val="000000" w:themeColor="text1"/>
                <w:sz w:val="24"/>
                <w:szCs w:val="24"/>
              </w:rPr>
            </w:pPr>
          </w:p>
        </w:tc>
        <w:tc>
          <w:tcPr>
            <w:tcW w:w="1957" w:type="pct"/>
          </w:tcPr>
          <w:p w:rsidR="0063178E" w:rsidRPr="001E5C00" w:rsidRDefault="0063178E" w:rsidP="009132EF">
            <w:pPr>
              <w:pStyle w:val="TableParagraph"/>
              <w:spacing w:line="276" w:lineRule="auto"/>
              <w:ind w:left="57" w:right="-2"/>
              <w:rPr>
                <w:color w:val="000000" w:themeColor="text1"/>
                <w:sz w:val="24"/>
                <w:szCs w:val="24"/>
              </w:rPr>
            </w:pPr>
            <w:r w:rsidRPr="001E5C00">
              <w:rPr>
                <w:color w:val="000000" w:themeColor="text1"/>
                <w:sz w:val="24"/>
                <w:szCs w:val="24"/>
              </w:rPr>
              <w:t>Implicarea elevilor și a familiilor în procesul decizional. Implicarea familiilor în viața școlii.</w:t>
            </w:r>
          </w:p>
          <w:p w:rsidR="0063178E" w:rsidRPr="001E5C00" w:rsidRDefault="0063178E" w:rsidP="009132EF">
            <w:pPr>
              <w:pStyle w:val="TableParagraph"/>
              <w:spacing w:line="276" w:lineRule="auto"/>
              <w:ind w:left="57" w:right="57"/>
              <w:rPr>
                <w:color w:val="000000" w:themeColor="text1"/>
                <w:sz w:val="24"/>
                <w:szCs w:val="24"/>
              </w:rPr>
            </w:pPr>
            <w:r w:rsidRPr="001E5C00">
              <w:rPr>
                <w:color w:val="000000" w:themeColor="text1"/>
                <w:sz w:val="24"/>
                <w:szCs w:val="24"/>
              </w:rPr>
              <w:t>Existența și funcționalitatea parteneriatelor.</w:t>
            </w:r>
          </w:p>
          <w:p w:rsidR="0063178E" w:rsidRPr="001E5C00" w:rsidRDefault="0063178E" w:rsidP="009132EF">
            <w:pPr>
              <w:pStyle w:val="TableParagraph"/>
              <w:spacing w:line="276" w:lineRule="auto"/>
              <w:ind w:left="57" w:right="57"/>
              <w:rPr>
                <w:color w:val="000000" w:themeColor="text1"/>
                <w:sz w:val="24"/>
                <w:szCs w:val="24"/>
              </w:rPr>
            </w:pPr>
            <w:r w:rsidRPr="001E5C00">
              <w:rPr>
                <w:color w:val="000000" w:themeColor="text1"/>
                <w:sz w:val="24"/>
                <w:szCs w:val="24"/>
              </w:rPr>
              <w:t>El</w:t>
            </w:r>
            <w:r w:rsidRPr="001E5C00">
              <w:rPr>
                <w:color w:val="000000" w:themeColor="text1"/>
                <w:spacing w:val="-2"/>
                <w:sz w:val="24"/>
                <w:szCs w:val="24"/>
              </w:rPr>
              <w:t>e</w:t>
            </w:r>
            <w:r w:rsidRPr="001E5C00">
              <w:rPr>
                <w:color w:val="000000" w:themeColor="text1"/>
                <w:sz w:val="24"/>
                <w:szCs w:val="24"/>
              </w:rPr>
              <w:t>v</w:t>
            </w:r>
            <w:r w:rsidRPr="001E5C00">
              <w:rPr>
                <w:color w:val="000000" w:themeColor="text1"/>
                <w:spacing w:val="-4"/>
                <w:sz w:val="24"/>
                <w:szCs w:val="24"/>
              </w:rPr>
              <w:t>i</w:t>
            </w:r>
            <w:r w:rsidRPr="001E5C00">
              <w:rPr>
                <w:color w:val="000000" w:themeColor="text1"/>
                <w:sz w:val="24"/>
                <w:szCs w:val="24"/>
              </w:rPr>
              <w:t>i</w:t>
            </w:r>
            <w:r w:rsidRPr="001E5C00">
              <w:rPr>
                <w:color w:val="000000" w:themeColor="text1"/>
                <w:spacing w:val="3"/>
                <w:sz w:val="24"/>
                <w:szCs w:val="24"/>
              </w:rPr>
              <w:t xml:space="preserve"> </w:t>
            </w:r>
            <w:r w:rsidRPr="001E5C00">
              <w:rPr>
                <w:color w:val="000000" w:themeColor="text1"/>
                <w:sz w:val="24"/>
                <w:szCs w:val="24"/>
              </w:rPr>
              <w:t>d</w:t>
            </w:r>
            <w:r w:rsidRPr="001E5C00">
              <w:rPr>
                <w:color w:val="000000" w:themeColor="text1"/>
                <w:spacing w:val="-4"/>
                <w:sz w:val="24"/>
                <w:szCs w:val="24"/>
              </w:rPr>
              <w:t>i</w:t>
            </w:r>
            <w:r w:rsidRPr="001E5C00">
              <w:rPr>
                <w:color w:val="000000" w:themeColor="text1"/>
                <w:sz w:val="24"/>
                <w:szCs w:val="24"/>
              </w:rPr>
              <w:t>n</w:t>
            </w:r>
            <w:r w:rsidRPr="001E5C00">
              <w:rPr>
                <w:color w:val="000000" w:themeColor="text1"/>
                <w:spacing w:val="-3"/>
                <w:sz w:val="24"/>
                <w:szCs w:val="24"/>
              </w:rPr>
              <w:t xml:space="preserve"> </w:t>
            </w:r>
            <w:r w:rsidRPr="001E5C00">
              <w:rPr>
                <w:color w:val="000000" w:themeColor="text1"/>
                <w:spacing w:val="1"/>
                <w:sz w:val="24"/>
                <w:szCs w:val="24"/>
              </w:rPr>
              <w:t>instituție</w:t>
            </w:r>
            <w:r w:rsidRPr="001E5C00">
              <w:rPr>
                <w:color w:val="000000" w:themeColor="text1"/>
                <w:spacing w:val="2"/>
                <w:sz w:val="24"/>
                <w:szCs w:val="24"/>
              </w:rPr>
              <w:t xml:space="preserve"> </w:t>
            </w:r>
            <w:r w:rsidRPr="001E5C00">
              <w:rPr>
                <w:color w:val="000000" w:themeColor="text1"/>
                <w:spacing w:val="-1"/>
                <w:sz w:val="24"/>
                <w:szCs w:val="24"/>
              </w:rPr>
              <w:t>s</w:t>
            </w:r>
            <w:r w:rsidRPr="001E5C00">
              <w:rPr>
                <w:color w:val="000000" w:themeColor="text1"/>
                <w:sz w:val="24"/>
                <w:szCs w:val="24"/>
              </w:rPr>
              <w:t>e</w:t>
            </w:r>
            <w:r w:rsidRPr="001E5C00">
              <w:rPr>
                <w:color w:val="000000" w:themeColor="text1"/>
                <w:spacing w:val="-5"/>
                <w:sz w:val="24"/>
                <w:szCs w:val="24"/>
              </w:rPr>
              <w:t xml:space="preserve"> </w:t>
            </w:r>
            <w:r w:rsidRPr="001E5C00">
              <w:rPr>
                <w:color w:val="000000" w:themeColor="text1"/>
                <w:sz w:val="24"/>
                <w:szCs w:val="24"/>
              </w:rPr>
              <w:t>i</w:t>
            </w:r>
            <w:r w:rsidRPr="001E5C00">
              <w:rPr>
                <w:color w:val="000000" w:themeColor="text1"/>
                <w:spacing w:val="-9"/>
                <w:sz w:val="24"/>
                <w:szCs w:val="24"/>
              </w:rPr>
              <w:t>m</w:t>
            </w:r>
            <w:r w:rsidRPr="001E5C00">
              <w:rPr>
                <w:color w:val="000000" w:themeColor="text1"/>
                <w:spacing w:val="4"/>
                <w:sz w:val="24"/>
                <w:szCs w:val="24"/>
              </w:rPr>
              <w:t>p</w:t>
            </w:r>
            <w:r w:rsidRPr="001E5C00">
              <w:rPr>
                <w:color w:val="000000" w:themeColor="text1"/>
                <w:sz w:val="24"/>
                <w:szCs w:val="24"/>
              </w:rPr>
              <w:t>l</w:t>
            </w:r>
            <w:r w:rsidRPr="001E5C00">
              <w:rPr>
                <w:color w:val="000000" w:themeColor="text1"/>
                <w:spacing w:val="-4"/>
                <w:sz w:val="24"/>
                <w:szCs w:val="24"/>
              </w:rPr>
              <w:t>i</w:t>
            </w:r>
            <w:r w:rsidRPr="001E5C00">
              <w:rPr>
                <w:color w:val="000000" w:themeColor="text1"/>
                <w:spacing w:val="-2"/>
                <w:sz w:val="24"/>
                <w:szCs w:val="24"/>
              </w:rPr>
              <w:t>c</w:t>
            </w:r>
            <w:r w:rsidRPr="001E5C00">
              <w:rPr>
                <w:color w:val="000000" w:themeColor="text1"/>
                <w:sz w:val="24"/>
                <w:szCs w:val="24"/>
              </w:rPr>
              <w:t>ă</w:t>
            </w:r>
            <w:r w:rsidRPr="001E5C00">
              <w:rPr>
                <w:color w:val="000000" w:themeColor="text1"/>
                <w:spacing w:val="5"/>
                <w:sz w:val="24"/>
                <w:szCs w:val="24"/>
              </w:rPr>
              <w:t xml:space="preserve"> </w:t>
            </w:r>
            <w:r w:rsidRPr="001E5C00">
              <w:rPr>
                <w:color w:val="000000" w:themeColor="text1"/>
                <w:sz w:val="24"/>
                <w:szCs w:val="24"/>
              </w:rPr>
              <w:t>în</w:t>
            </w:r>
            <w:r w:rsidRPr="001E5C00">
              <w:rPr>
                <w:color w:val="000000" w:themeColor="text1"/>
                <w:spacing w:val="-3"/>
                <w:sz w:val="24"/>
                <w:szCs w:val="24"/>
              </w:rPr>
              <w:t xml:space="preserve"> </w:t>
            </w:r>
            <w:r w:rsidRPr="001E5C00">
              <w:rPr>
                <w:color w:val="000000" w:themeColor="text1"/>
                <w:spacing w:val="2"/>
                <w:sz w:val="24"/>
                <w:szCs w:val="24"/>
              </w:rPr>
              <w:t>a</w:t>
            </w:r>
            <w:r w:rsidRPr="001E5C00">
              <w:rPr>
                <w:color w:val="000000" w:themeColor="text1"/>
                <w:spacing w:val="-2"/>
                <w:sz w:val="24"/>
                <w:szCs w:val="24"/>
              </w:rPr>
              <w:t>c</w:t>
            </w:r>
            <w:r w:rsidRPr="001E5C00">
              <w:rPr>
                <w:color w:val="000000" w:themeColor="text1"/>
                <w:w w:val="35"/>
                <w:sz w:val="24"/>
                <w:szCs w:val="24"/>
              </w:rPr>
              <w:t>ț</w:t>
            </w:r>
            <w:r w:rsidRPr="001E5C00">
              <w:rPr>
                <w:color w:val="000000" w:themeColor="text1"/>
                <w:spacing w:val="-4"/>
                <w:sz w:val="24"/>
                <w:szCs w:val="24"/>
              </w:rPr>
              <w:t>i</w:t>
            </w:r>
            <w:r w:rsidRPr="001E5C00">
              <w:rPr>
                <w:color w:val="000000" w:themeColor="text1"/>
                <w:sz w:val="24"/>
                <w:szCs w:val="24"/>
              </w:rPr>
              <w:t>uni</w:t>
            </w:r>
            <w:r w:rsidRPr="001E5C00">
              <w:rPr>
                <w:color w:val="000000" w:themeColor="text1"/>
                <w:spacing w:val="-2"/>
                <w:sz w:val="24"/>
                <w:szCs w:val="24"/>
              </w:rPr>
              <w:t xml:space="preserve"> </w:t>
            </w:r>
            <w:r w:rsidRPr="001E5C00">
              <w:rPr>
                <w:color w:val="000000" w:themeColor="text1"/>
                <w:sz w:val="24"/>
                <w:szCs w:val="24"/>
              </w:rPr>
              <w:t>de v</w:t>
            </w:r>
            <w:r w:rsidRPr="001E5C00">
              <w:rPr>
                <w:color w:val="000000" w:themeColor="text1"/>
                <w:spacing w:val="-5"/>
                <w:sz w:val="24"/>
                <w:szCs w:val="24"/>
              </w:rPr>
              <w:t>o</w:t>
            </w:r>
            <w:r w:rsidRPr="001E5C00">
              <w:rPr>
                <w:color w:val="000000" w:themeColor="text1"/>
                <w:spacing w:val="-4"/>
                <w:sz w:val="24"/>
                <w:szCs w:val="24"/>
              </w:rPr>
              <w:t>l</w:t>
            </w:r>
            <w:r w:rsidRPr="001E5C00">
              <w:rPr>
                <w:color w:val="000000" w:themeColor="text1"/>
                <w:spacing w:val="9"/>
                <w:sz w:val="24"/>
                <w:szCs w:val="24"/>
              </w:rPr>
              <w:t>u</w:t>
            </w:r>
            <w:r w:rsidRPr="001E5C00">
              <w:rPr>
                <w:color w:val="000000" w:themeColor="text1"/>
                <w:spacing w:val="-5"/>
                <w:sz w:val="24"/>
                <w:szCs w:val="24"/>
              </w:rPr>
              <w:t>n</w:t>
            </w:r>
            <w:r w:rsidRPr="001E5C00">
              <w:rPr>
                <w:color w:val="000000" w:themeColor="text1"/>
                <w:sz w:val="24"/>
                <w:szCs w:val="24"/>
              </w:rPr>
              <w:t>t</w:t>
            </w:r>
            <w:r w:rsidRPr="001E5C00">
              <w:rPr>
                <w:color w:val="000000" w:themeColor="text1"/>
                <w:spacing w:val="2"/>
                <w:sz w:val="24"/>
                <w:szCs w:val="24"/>
              </w:rPr>
              <w:t>a</w:t>
            </w:r>
            <w:r w:rsidRPr="001E5C00">
              <w:rPr>
                <w:color w:val="000000" w:themeColor="text1"/>
                <w:spacing w:val="3"/>
                <w:sz w:val="24"/>
                <w:szCs w:val="24"/>
              </w:rPr>
              <w:t>r</w:t>
            </w:r>
            <w:r w:rsidRPr="001E5C00">
              <w:rPr>
                <w:color w:val="000000" w:themeColor="text1"/>
                <w:spacing w:val="-4"/>
                <w:sz w:val="24"/>
                <w:szCs w:val="24"/>
              </w:rPr>
              <w:t>i</w:t>
            </w:r>
            <w:r w:rsidRPr="001E5C00">
              <w:rPr>
                <w:color w:val="000000" w:themeColor="text1"/>
                <w:spacing w:val="2"/>
                <w:sz w:val="24"/>
                <w:szCs w:val="24"/>
              </w:rPr>
              <w:t>a</w:t>
            </w:r>
            <w:r w:rsidRPr="001E5C00">
              <w:rPr>
                <w:color w:val="000000" w:themeColor="text1"/>
                <w:sz w:val="24"/>
                <w:szCs w:val="24"/>
              </w:rPr>
              <w:t>t,</w:t>
            </w:r>
            <w:r w:rsidRPr="001E5C00">
              <w:rPr>
                <w:color w:val="000000" w:themeColor="text1"/>
                <w:spacing w:val="-1"/>
                <w:sz w:val="24"/>
                <w:szCs w:val="24"/>
              </w:rPr>
              <w:t xml:space="preserve"> </w:t>
            </w:r>
            <w:r w:rsidRPr="001E5C00">
              <w:rPr>
                <w:color w:val="000000" w:themeColor="text1"/>
                <w:spacing w:val="2"/>
                <w:sz w:val="24"/>
                <w:szCs w:val="24"/>
              </w:rPr>
              <w:t>a</w:t>
            </w:r>
            <w:r w:rsidRPr="001E5C00">
              <w:rPr>
                <w:color w:val="000000" w:themeColor="text1"/>
                <w:spacing w:val="-2"/>
                <w:sz w:val="24"/>
                <w:szCs w:val="24"/>
              </w:rPr>
              <w:t>c</w:t>
            </w:r>
            <w:r w:rsidRPr="001E5C00">
              <w:rPr>
                <w:color w:val="000000" w:themeColor="text1"/>
                <w:w w:val="35"/>
                <w:sz w:val="24"/>
                <w:szCs w:val="24"/>
              </w:rPr>
              <w:t>ț</w:t>
            </w:r>
            <w:r w:rsidRPr="001E5C00">
              <w:rPr>
                <w:color w:val="000000" w:themeColor="text1"/>
                <w:spacing w:val="-9"/>
                <w:sz w:val="24"/>
                <w:szCs w:val="24"/>
              </w:rPr>
              <w:t>i</w:t>
            </w:r>
            <w:r w:rsidRPr="001E5C00">
              <w:rPr>
                <w:color w:val="000000" w:themeColor="text1"/>
                <w:sz w:val="24"/>
                <w:szCs w:val="24"/>
              </w:rPr>
              <w:t>uni</w:t>
            </w:r>
            <w:r w:rsidRPr="001E5C00">
              <w:rPr>
                <w:color w:val="000000" w:themeColor="text1"/>
                <w:spacing w:val="-2"/>
                <w:sz w:val="24"/>
                <w:szCs w:val="24"/>
              </w:rPr>
              <w:t xml:space="preserve"> </w:t>
            </w:r>
            <w:r w:rsidRPr="001E5C00">
              <w:rPr>
                <w:color w:val="000000" w:themeColor="text1"/>
                <w:sz w:val="24"/>
                <w:szCs w:val="24"/>
              </w:rPr>
              <w:t>de</w:t>
            </w:r>
            <w:r w:rsidRPr="001E5C00">
              <w:rPr>
                <w:color w:val="000000" w:themeColor="text1"/>
                <w:spacing w:val="-5"/>
                <w:sz w:val="24"/>
                <w:szCs w:val="24"/>
              </w:rPr>
              <w:t xml:space="preserve"> </w:t>
            </w:r>
            <w:r w:rsidRPr="001E5C00">
              <w:rPr>
                <w:color w:val="000000" w:themeColor="text1"/>
                <w:sz w:val="24"/>
                <w:szCs w:val="24"/>
              </w:rPr>
              <w:t>bin</w:t>
            </w:r>
            <w:r w:rsidRPr="001E5C00">
              <w:rPr>
                <w:color w:val="000000" w:themeColor="text1"/>
                <w:spacing w:val="-2"/>
                <w:sz w:val="24"/>
                <w:szCs w:val="24"/>
              </w:rPr>
              <w:t>ef</w:t>
            </w:r>
            <w:r w:rsidRPr="001E5C00">
              <w:rPr>
                <w:color w:val="000000" w:themeColor="text1"/>
                <w:spacing w:val="2"/>
                <w:sz w:val="24"/>
                <w:szCs w:val="24"/>
              </w:rPr>
              <w:t>ac</w:t>
            </w:r>
            <w:r w:rsidRPr="001E5C00">
              <w:rPr>
                <w:color w:val="000000" w:themeColor="text1"/>
                <w:spacing w:val="-7"/>
                <w:sz w:val="24"/>
                <w:szCs w:val="24"/>
              </w:rPr>
              <w:t>e</w:t>
            </w:r>
            <w:r w:rsidRPr="001E5C00">
              <w:rPr>
                <w:color w:val="000000" w:themeColor="text1"/>
                <w:spacing w:val="7"/>
                <w:sz w:val="24"/>
                <w:szCs w:val="24"/>
              </w:rPr>
              <w:t>r</w:t>
            </w:r>
            <w:r w:rsidRPr="001E5C00">
              <w:rPr>
                <w:color w:val="000000" w:themeColor="text1"/>
                <w:spacing w:val="-7"/>
                <w:sz w:val="24"/>
                <w:szCs w:val="24"/>
              </w:rPr>
              <w:t>e</w:t>
            </w:r>
            <w:r w:rsidRPr="001E5C00">
              <w:rPr>
                <w:color w:val="000000" w:themeColor="text1"/>
                <w:sz w:val="24"/>
                <w:szCs w:val="24"/>
              </w:rPr>
              <w:t>.</w:t>
            </w:r>
          </w:p>
        </w:tc>
        <w:tc>
          <w:tcPr>
            <w:tcW w:w="2156" w:type="pct"/>
          </w:tcPr>
          <w:p w:rsidR="0063178E" w:rsidRPr="001E5C00" w:rsidRDefault="0063178E" w:rsidP="006850C3">
            <w:pPr>
              <w:pStyle w:val="TableParagraph"/>
              <w:spacing w:line="276" w:lineRule="auto"/>
              <w:ind w:left="57" w:right="57"/>
              <w:jc w:val="both"/>
              <w:rPr>
                <w:color w:val="000000" w:themeColor="text1"/>
                <w:sz w:val="24"/>
                <w:szCs w:val="24"/>
              </w:rPr>
            </w:pPr>
            <w:r w:rsidRPr="001E5C00">
              <w:rPr>
                <w:color w:val="000000" w:themeColor="text1"/>
                <w:spacing w:val="-1"/>
                <w:sz w:val="24"/>
                <w:szCs w:val="24"/>
              </w:rPr>
              <w:t>M</w:t>
            </w:r>
            <w:r w:rsidRPr="001E5C00">
              <w:rPr>
                <w:color w:val="000000" w:themeColor="text1"/>
                <w:spacing w:val="3"/>
                <w:sz w:val="24"/>
                <w:szCs w:val="24"/>
              </w:rPr>
              <w:t>a</w:t>
            </w:r>
            <w:r w:rsidRPr="001E5C00">
              <w:rPr>
                <w:color w:val="000000" w:themeColor="text1"/>
                <w:sz w:val="24"/>
                <w:szCs w:val="24"/>
              </w:rPr>
              <w:t>i</w:t>
            </w:r>
            <w:r w:rsidRPr="001E5C00">
              <w:rPr>
                <w:color w:val="000000" w:themeColor="text1"/>
                <w:spacing w:val="-2"/>
                <w:sz w:val="24"/>
                <w:szCs w:val="24"/>
              </w:rPr>
              <w:t xml:space="preserve"> </w:t>
            </w:r>
            <w:r w:rsidRPr="001E5C00">
              <w:rPr>
                <w:color w:val="000000" w:themeColor="text1"/>
                <w:spacing w:val="-1"/>
                <w:sz w:val="24"/>
                <w:szCs w:val="24"/>
              </w:rPr>
              <w:t>su</w:t>
            </w:r>
            <w:r w:rsidRPr="001E5C00">
              <w:rPr>
                <w:color w:val="000000" w:themeColor="text1"/>
                <w:spacing w:val="-5"/>
                <w:sz w:val="24"/>
                <w:szCs w:val="24"/>
              </w:rPr>
              <w:t>n</w:t>
            </w:r>
            <w:r w:rsidRPr="001E5C00">
              <w:rPr>
                <w:color w:val="000000" w:themeColor="text1"/>
                <w:sz w:val="24"/>
                <w:szCs w:val="24"/>
              </w:rPr>
              <w:t>t</w:t>
            </w:r>
            <w:r w:rsidRPr="001E5C00">
              <w:rPr>
                <w:color w:val="000000" w:themeColor="text1"/>
                <w:spacing w:val="3"/>
                <w:sz w:val="24"/>
                <w:szCs w:val="24"/>
              </w:rPr>
              <w:t xml:space="preserve"> </w:t>
            </w:r>
            <w:r w:rsidRPr="001E5C00">
              <w:rPr>
                <w:color w:val="000000" w:themeColor="text1"/>
                <w:spacing w:val="-7"/>
                <w:sz w:val="24"/>
                <w:szCs w:val="24"/>
              </w:rPr>
              <w:t>e</w:t>
            </w:r>
            <w:r w:rsidRPr="001E5C00">
              <w:rPr>
                <w:color w:val="000000" w:themeColor="text1"/>
                <w:sz w:val="24"/>
                <w:szCs w:val="24"/>
              </w:rPr>
              <w:t>l</w:t>
            </w:r>
            <w:r w:rsidRPr="001E5C00">
              <w:rPr>
                <w:color w:val="000000" w:themeColor="text1"/>
                <w:spacing w:val="-2"/>
                <w:sz w:val="24"/>
                <w:szCs w:val="24"/>
              </w:rPr>
              <w:t>e</w:t>
            </w:r>
            <w:r w:rsidRPr="001E5C00">
              <w:rPr>
                <w:color w:val="000000" w:themeColor="text1"/>
                <w:sz w:val="24"/>
                <w:szCs w:val="24"/>
              </w:rPr>
              <w:t>vi</w:t>
            </w:r>
            <w:r w:rsidRPr="001E5C00">
              <w:rPr>
                <w:color w:val="000000" w:themeColor="text1"/>
                <w:spacing w:val="-2"/>
                <w:sz w:val="24"/>
                <w:szCs w:val="24"/>
              </w:rPr>
              <w:t xml:space="preserve"> și</w:t>
            </w:r>
            <w:r w:rsidRPr="001E5C00">
              <w:rPr>
                <w:color w:val="000000" w:themeColor="text1"/>
                <w:spacing w:val="-1"/>
                <w:sz w:val="24"/>
                <w:szCs w:val="24"/>
              </w:rPr>
              <w:t xml:space="preserve"> </w:t>
            </w:r>
            <w:r w:rsidRPr="001E5C00">
              <w:rPr>
                <w:color w:val="000000" w:themeColor="text1"/>
                <w:sz w:val="24"/>
                <w:szCs w:val="24"/>
              </w:rPr>
              <w:t>p</w:t>
            </w:r>
            <w:r w:rsidRPr="001E5C00">
              <w:rPr>
                <w:color w:val="000000" w:themeColor="text1"/>
                <w:spacing w:val="2"/>
                <w:sz w:val="24"/>
                <w:szCs w:val="24"/>
              </w:rPr>
              <w:t>ă</w:t>
            </w:r>
            <w:r w:rsidRPr="001E5C00">
              <w:rPr>
                <w:color w:val="000000" w:themeColor="text1"/>
                <w:spacing w:val="3"/>
                <w:sz w:val="24"/>
                <w:szCs w:val="24"/>
              </w:rPr>
              <w:t>r</w:t>
            </w:r>
            <w:r w:rsidRPr="001E5C00">
              <w:rPr>
                <w:color w:val="000000" w:themeColor="text1"/>
                <w:spacing w:val="-4"/>
                <w:sz w:val="24"/>
                <w:szCs w:val="24"/>
              </w:rPr>
              <w:t>i</w:t>
            </w:r>
            <w:r w:rsidRPr="001E5C00">
              <w:rPr>
                <w:color w:val="000000" w:themeColor="text1"/>
                <w:spacing w:val="-5"/>
                <w:sz w:val="24"/>
                <w:szCs w:val="24"/>
              </w:rPr>
              <w:t>n</w:t>
            </w:r>
            <w:r w:rsidRPr="001E5C00">
              <w:rPr>
                <w:color w:val="000000" w:themeColor="text1"/>
                <w:w w:val="35"/>
                <w:sz w:val="24"/>
                <w:szCs w:val="24"/>
              </w:rPr>
              <w:t>ț</w:t>
            </w:r>
            <w:r w:rsidRPr="001E5C00">
              <w:rPr>
                <w:color w:val="000000" w:themeColor="text1"/>
                <w:sz w:val="24"/>
                <w:szCs w:val="24"/>
              </w:rPr>
              <w:t>i</w:t>
            </w:r>
            <w:r w:rsidRPr="001E5C00">
              <w:rPr>
                <w:color w:val="000000" w:themeColor="text1"/>
                <w:spacing w:val="-2"/>
                <w:sz w:val="24"/>
                <w:szCs w:val="24"/>
              </w:rPr>
              <w:t xml:space="preserve"> </w:t>
            </w:r>
            <w:r w:rsidRPr="001E5C00">
              <w:rPr>
                <w:color w:val="000000" w:themeColor="text1"/>
                <w:spacing w:val="3"/>
                <w:sz w:val="24"/>
                <w:szCs w:val="24"/>
              </w:rPr>
              <w:t>r</w:t>
            </w:r>
            <w:r w:rsidRPr="001E5C00">
              <w:rPr>
                <w:color w:val="000000" w:themeColor="text1"/>
                <w:spacing w:val="-7"/>
                <w:sz w:val="24"/>
                <w:szCs w:val="24"/>
              </w:rPr>
              <w:t>e</w:t>
            </w:r>
            <w:r w:rsidRPr="001E5C00">
              <w:rPr>
                <w:color w:val="000000" w:themeColor="text1"/>
                <w:spacing w:val="5"/>
                <w:sz w:val="24"/>
                <w:szCs w:val="24"/>
              </w:rPr>
              <w:t>t</w:t>
            </w:r>
            <w:r w:rsidRPr="001E5C00">
              <w:rPr>
                <w:color w:val="000000" w:themeColor="text1"/>
                <w:spacing w:val="-4"/>
                <w:sz w:val="24"/>
                <w:szCs w:val="24"/>
              </w:rPr>
              <w:t>i</w:t>
            </w:r>
            <w:r w:rsidRPr="001E5C00">
              <w:rPr>
                <w:color w:val="000000" w:themeColor="text1"/>
                <w:spacing w:val="5"/>
                <w:sz w:val="24"/>
                <w:szCs w:val="24"/>
              </w:rPr>
              <w:t>c</w:t>
            </w:r>
            <w:r w:rsidRPr="001E5C00">
              <w:rPr>
                <w:color w:val="000000" w:themeColor="text1"/>
                <w:sz w:val="24"/>
                <w:szCs w:val="24"/>
              </w:rPr>
              <w:t>e</w:t>
            </w:r>
            <w:r w:rsidRPr="001E5C00">
              <w:rPr>
                <w:color w:val="000000" w:themeColor="text1"/>
                <w:spacing w:val="-2"/>
                <w:sz w:val="24"/>
                <w:szCs w:val="24"/>
              </w:rPr>
              <w:t>n</w:t>
            </w:r>
            <w:r w:rsidRPr="001E5C00">
              <w:rPr>
                <w:color w:val="000000" w:themeColor="text1"/>
                <w:spacing w:val="-5"/>
                <w:sz w:val="24"/>
                <w:szCs w:val="24"/>
              </w:rPr>
              <w:t>ți</w:t>
            </w:r>
            <w:r w:rsidRPr="001E5C00">
              <w:rPr>
                <w:color w:val="000000" w:themeColor="text1"/>
                <w:spacing w:val="-2"/>
                <w:sz w:val="24"/>
                <w:szCs w:val="24"/>
              </w:rPr>
              <w:t xml:space="preserve"> </w:t>
            </w:r>
            <w:r w:rsidRPr="001E5C00">
              <w:rPr>
                <w:color w:val="000000" w:themeColor="text1"/>
                <w:spacing w:val="-4"/>
                <w:sz w:val="24"/>
                <w:szCs w:val="24"/>
              </w:rPr>
              <w:t>l</w:t>
            </w:r>
            <w:r w:rsidRPr="001E5C00">
              <w:rPr>
                <w:color w:val="000000" w:themeColor="text1"/>
                <w:sz w:val="24"/>
                <w:szCs w:val="24"/>
              </w:rPr>
              <w:t>a</w:t>
            </w:r>
            <w:r w:rsidRPr="001E5C00">
              <w:rPr>
                <w:color w:val="000000" w:themeColor="text1"/>
                <w:spacing w:val="5"/>
                <w:sz w:val="24"/>
                <w:szCs w:val="24"/>
              </w:rPr>
              <w:t xml:space="preserve"> </w:t>
            </w:r>
            <w:r w:rsidRPr="001E5C00">
              <w:rPr>
                <w:color w:val="000000" w:themeColor="text1"/>
                <w:spacing w:val="-2"/>
                <w:sz w:val="24"/>
                <w:szCs w:val="24"/>
              </w:rPr>
              <w:t>c</w:t>
            </w:r>
            <w:r w:rsidRPr="001E5C00">
              <w:rPr>
                <w:color w:val="000000" w:themeColor="text1"/>
                <w:spacing w:val="2"/>
                <w:sz w:val="24"/>
                <w:szCs w:val="24"/>
              </w:rPr>
              <w:t>a</w:t>
            </w:r>
            <w:r w:rsidRPr="001E5C00">
              <w:rPr>
                <w:color w:val="000000" w:themeColor="text1"/>
                <w:sz w:val="24"/>
                <w:szCs w:val="24"/>
              </w:rPr>
              <w:t>p</w:t>
            </w:r>
            <w:r w:rsidRPr="001E5C00">
              <w:rPr>
                <w:color w:val="000000" w:themeColor="text1"/>
                <w:spacing w:val="-4"/>
                <w:sz w:val="24"/>
                <w:szCs w:val="24"/>
              </w:rPr>
              <w:t>i</w:t>
            </w:r>
            <w:r w:rsidRPr="001E5C00">
              <w:rPr>
                <w:color w:val="000000" w:themeColor="text1"/>
                <w:sz w:val="24"/>
                <w:szCs w:val="24"/>
              </w:rPr>
              <w:t>t</w:t>
            </w:r>
            <w:r w:rsidRPr="001E5C00">
              <w:rPr>
                <w:color w:val="000000" w:themeColor="text1"/>
                <w:spacing w:val="-5"/>
                <w:sz w:val="24"/>
                <w:szCs w:val="24"/>
              </w:rPr>
              <w:t>o</w:t>
            </w:r>
            <w:r w:rsidRPr="001E5C00">
              <w:rPr>
                <w:color w:val="000000" w:themeColor="text1"/>
                <w:spacing w:val="-4"/>
                <w:sz w:val="24"/>
                <w:szCs w:val="24"/>
              </w:rPr>
              <w:t>l</w:t>
            </w:r>
            <w:r w:rsidRPr="001E5C00">
              <w:rPr>
                <w:color w:val="000000" w:themeColor="text1"/>
                <w:spacing w:val="4"/>
                <w:sz w:val="24"/>
                <w:szCs w:val="24"/>
              </w:rPr>
              <w:t>u</w:t>
            </w:r>
            <w:r w:rsidRPr="001E5C00">
              <w:rPr>
                <w:color w:val="000000" w:themeColor="text1"/>
                <w:sz w:val="24"/>
                <w:szCs w:val="24"/>
              </w:rPr>
              <w:t>l</w:t>
            </w:r>
            <w:r w:rsidRPr="001E5C00">
              <w:rPr>
                <w:color w:val="000000" w:themeColor="text1"/>
                <w:spacing w:val="-2"/>
                <w:sz w:val="24"/>
                <w:szCs w:val="24"/>
              </w:rPr>
              <w:t xml:space="preserve"> </w:t>
            </w:r>
            <w:r w:rsidRPr="001E5C00">
              <w:rPr>
                <w:color w:val="000000" w:themeColor="text1"/>
                <w:sz w:val="24"/>
                <w:szCs w:val="24"/>
              </w:rPr>
              <w:t>i</w:t>
            </w:r>
            <w:r w:rsidRPr="001E5C00">
              <w:rPr>
                <w:color w:val="000000" w:themeColor="text1"/>
                <w:spacing w:val="-4"/>
                <w:sz w:val="24"/>
                <w:szCs w:val="24"/>
              </w:rPr>
              <w:t>m</w:t>
            </w:r>
            <w:r w:rsidRPr="001E5C00">
              <w:rPr>
                <w:color w:val="000000" w:themeColor="text1"/>
                <w:sz w:val="24"/>
                <w:szCs w:val="24"/>
              </w:rPr>
              <w:t>pl</w:t>
            </w:r>
            <w:r w:rsidRPr="001E5C00">
              <w:rPr>
                <w:color w:val="000000" w:themeColor="text1"/>
                <w:spacing w:val="-4"/>
                <w:sz w:val="24"/>
                <w:szCs w:val="24"/>
              </w:rPr>
              <w:t>i</w:t>
            </w:r>
            <w:r w:rsidRPr="001E5C00">
              <w:rPr>
                <w:color w:val="000000" w:themeColor="text1"/>
                <w:spacing w:val="-2"/>
                <w:sz w:val="24"/>
                <w:szCs w:val="24"/>
              </w:rPr>
              <w:t>c</w:t>
            </w:r>
            <w:r w:rsidRPr="001E5C00">
              <w:rPr>
                <w:color w:val="000000" w:themeColor="text1"/>
                <w:spacing w:val="2"/>
                <w:sz w:val="24"/>
                <w:szCs w:val="24"/>
              </w:rPr>
              <w:t>a</w:t>
            </w:r>
            <w:r w:rsidRPr="001E5C00">
              <w:rPr>
                <w:color w:val="000000" w:themeColor="text1"/>
                <w:spacing w:val="3"/>
                <w:sz w:val="24"/>
                <w:szCs w:val="24"/>
              </w:rPr>
              <w:t>r</w:t>
            </w:r>
            <w:r w:rsidRPr="001E5C00">
              <w:rPr>
                <w:color w:val="000000" w:themeColor="text1"/>
                <w:sz w:val="24"/>
                <w:szCs w:val="24"/>
              </w:rPr>
              <w:t xml:space="preserve">e </w:t>
            </w:r>
            <w:r w:rsidRPr="001E5C00">
              <w:rPr>
                <w:color w:val="000000" w:themeColor="text1"/>
                <w:spacing w:val="-1"/>
                <w:sz w:val="24"/>
                <w:szCs w:val="24"/>
              </w:rPr>
              <w:t>s</w:t>
            </w:r>
            <w:r w:rsidRPr="001E5C00">
              <w:rPr>
                <w:color w:val="000000" w:themeColor="text1"/>
                <w:spacing w:val="-5"/>
                <w:sz w:val="24"/>
                <w:szCs w:val="24"/>
              </w:rPr>
              <w:t>o</w:t>
            </w:r>
            <w:r w:rsidRPr="001E5C00">
              <w:rPr>
                <w:color w:val="000000" w:themeColor="text1"/>
                <w:spacing w:val="2"/>
                <w:sz w:val="24"/>
                <w:szCs w:val="24"/>
              </w:rPr>
              <w:t>c</w:t>
            </w:r>
            <w:r w:rsidRPr="001E5C00">
              <w:rPr>
                <w:color w:val="000000" w:themeColor="text1"/>
                <w:spacing w:val="-4"/>
                <w:sz w:val="24"/>
                <w:szCs w:val="24"/>
              </w:rPr>
              <w:t>i</w:t>
            </w:r>
            <w:r w:rsidRPr="001E5C00">
              <w:rPr>
                <w:color w:val="000000" w:themeColor="text1"/>
                <w:spacing w:val="2"/>
                <w:sz w:val="24"/>
                <w:szCs w:val="24"/>
              </w:rPr>
              <w:t>a</w:t>
            </w:r>
            <w:r w:rsidRPr="001E5C00">
              <w:rPr>
                <w:color w:val="000000" w:themeColor="text1"/>
                <w:spacing w:val="-4"/>
                <w:sz w:val="24"/>
                <w:szCs w:val="24"/>
              </w:rPr>
              <w:t>l</w:t>
            </w:r>
            <w:r w:rsidRPr="001E5C00">
              <w:rPr>
                <w:color w:val="000000" w:themeColor="text1"/>
                <w:spacing w:val="2"/>
                <w:sz w:val="24"/>
                <w:szCs w:val="24"/>
              </w:rPr>
              <w:t>ă</w:t>
            </w:r>
            <w:r w:rsidRPr="001E5C00">
              <w:rPr>
                <w:color w:val="000000" w:themeColor="text1"/>
                <w:sz w:val="24"/>
                <w:szCs w:val="24"/>
              </w:rPr>
              <w:t>.</w:t>
            </w:r>
          </w:p>
        </w:tc>
      </w:tr>
    </w:tbl>
    <w:p w:rsidR="00854837" w:rsidRDefault="00854837" w:rsidP="009132EF">
      <w:pPr>
        <w:spacing w:line="276" w:lineRule="auto"/>
        <w:rPr>
          <w:b/>
          <w:color w:val="000000" w:themeColor="text1"/>
          <w:sz w:val="24"/>
          <w:szCs w:val="24"/>
        </w:rPr>
      </w:pPr>
    </w:p>
    <w:p w:rsidR="00AE17EA" w:rsidRPr="00AE17EA" w:rsidRDefault="00AE17EA" w:rsidP="00886DA7">
      <w:pPr>
        <w:spacing w:line="276" w:lineRule="auto"/>
        <w:ind w:left="426" w:hanging="284"/>
        <w:jc w:val="center"/>
        <w:rPr>
          <w:b/>
          <w:color w:val="000000" w:themeColor="text1"/>
          <w:sz w:val="24"/>
          <w:szCs w:val="24"/>
        </w:rPr>
      </w:pPr>
      <w:r w:rsidRPr="00AE17EA">
        <w:rPr>
          <w:b/>
          <w:color w:val="000000" w:themeColor="text1"/>
          <w:sz w:val="24"/>
          <w:szCs w:val="24"/>
        </w:rPr>
        <w:t>Dimensiune III. INCLUZIUNE</w:t>
      </w:r>
      <w:r w:rsidRPr="00AE17EA">
        <w:rPr>
          <w:b/>
          <w:color w:val="000000" w:themeColor="text1"/>
          <w:spacing w:val="-20"/>
          <w:sz w:val="24"/>
          <w:szCs w:val="24"/>
        </w:rPr>
        <w:t xml:space="preserve"> </w:t>
      </w:r>
      <w:r w:rsidRPr="00AE17EA">
        <w:rPr>
          <w:b/>
          <w:color w:val="000000" w:themeColor="text1"/>
          <w:sz w:val="24"/>
          <w:szCs w:val="24"/>
        </w:rPr>
        <w:t>EDUCAȚIONALĂ</w:t>
      </w:r>
    </w:p>
    <w:p w:rsidR="00AE17EA" w:rsidRPr="00AE17EA" w:rsidRDefault="00AE17EA" w:rsidP="00901AFB">
      <w:pPr>
        <w:spacing w:line="276" w:lineRule="auto"/>
        <w:ind w:left="142" w:right="282" w:firstLine="142"/>
        <w:jc w:val="both"/>
        <w:rPr>
          <w:b/>
          <w:i/>
          <w:color w:val="000000" w:themeColor="text1"/>
          <w:sz w:val="24"/>
          <w:szCs w:val="24"/>
        </w:rPr>
      </w:pPr>
      <w:r w:rsidRPr="00AE17EA">
        <w:rPr>
          <w:b/>
          <w:i/>
          <w:color w:val="000000" w:themeColor="text1"/>
          <w:sz w:val="24"/>
          <w:szCs w:val="24"/>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p>
    <w:p w:rsidR="00AE17EA" w:rsidRPr="00AE17EA" w:rsidRDefault="00AE17EA" w:rsidP="00901AFB">
      <w:pPr>
        <w:spacing w:line="276" w:lineRule="auto"/>
        <w:ind w:left="142" w:firstLine="142"/>
        <w:rPr>
          <w:b/>
          <w:i/>
          <w:color w:val="000000" w:themeColor="text1"/>
          <w:sz w:val="24"/>
          <w:szCs w:val="24"/>
        </w:rPr>
      </w:pPr>
      <w:r w:rsidRPr="00AE17EA">
        <w:rPr>
          <w:b/>
          <w:i/>
          <w:color w:val="000000" w:themeColor="text1"/>
          <w:sz w:val="24"/>
          <w:szCs w:val="24"/>
        </w:rPr>
        <w:t>Domeniu: Management:</w:t>
      </w:r>
    </w:p>
    <w:p w:rsidR="00AE17EA" w:rsidRDefault="00AE17EA" w:rsidP="00901AFB">
      <w:pPr>
        <w:spacing w:line="276" w:lineRule="auto"/>
        <w:ind w:left="142" w:right="282" w:firstLine="142"/>
        <w:jc w:val="both"/>
        <w:rPr>
          <w:color w:val="000000" w:themeColor="text1"/>
          <w:sz w:val="24"/>
          <w:szCs w:val="24"/>
        </w:rPr>
      </w:pPr>
      <w:r w:rsidRPr="00AE17EA">
        <w:rPr>
          <w:b/>
          <w:color w:val="000000" w:themeColor="text1"/>
          <w:sz w:val="24"/>
          <w:szCs w:val="24"/>
        </w:rPr>
        <w:t>Indicator 3.1.1.</w:t>
      </w:r>
      <w:r w:rsidRPr="00AE17EA">
        <w:rPr>
          <w:b/>
          <w:i/>
          <w:color w:val="000000" w:themeColor="text1"/>
          <w:sz w:val="24"/>
          <w:szCs w:val="24"/>
        </w:rPr>
        <w:t xml:space="preserve"> </w:t>
      </w:r>
      <w:r w:rsidRPr="00AE17EA">
        <w:rPr>
          <w:color w:val="000000" w:themeColor="text1"/>
          <w:sz w:val="24"/>
          <w:szCs w:val="24"/>
        </w:rPr>
        <w:t>Elaborarea planului strategic și operațional bazat pe politicile statului cu privire la educația incluzivă (EI), a strategiilor de formare continuă a cadrelor în domeniul EI, a proiectelor de asigurare a incluziunii prin activități multiculturale, a  documentelor  de  asigurare a serviciilor de sprijin pentru elevii eu CES</w:t>
      </w:r>
    </w:p>
    <w:p w:rsidR="00901AFB" w:rsidRPr="00AE17EA" w:rsidRDefault="00901AFB" w:rsidP="00901AFB">
      <w:pPr>
        <w:spacing w:line="276" w:lineRule="auto"/>
        <w:ind w:left="142" w:right="282" w:firstLine="142"/>
        <w:jc w:val="both"/>
        <w:rPr>
          <w:b/>
          <w:i/>
          <w:color w:val="000000" w:themeColor="text1"/>
          <w:sz w:val="24"/>
          <w:szCs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937"/>
        <w:gridCol w:w="1263"/>
        <w:gridCol w:w="2624"/>
        <w:gridCol w:w="4662"/>
      </w:tblGrid>
      <w:tr w:rsidR="00AE17EA" w:rsidRPr="00AE17EA" w:rsidTr="00886DA7">
        <w:trPr>
          <w:jc w:val="center"/>
        </w:trPr>
        <w:tc>
          <w:tcPr>
            <w:tcW w:w="924" w:type="pct"/>
          </w:tcPr>
          <w:p w:rsidR="00AE17EA" w:rsidRPr="00AE17EA" w:rsidRDefault="00AE17EA" w:rsidP="00901AFB">
            <w:pPr>
              <w:spacing w:line="276" w:lineRule="auto"/>
              <w:ind w:left="142" w:right="57" w:firstLine="578"/>
              <w:rPr>
                <w:b/>
                <w:bCs/>
                <w:color w:val="000000" w:themeColor="text1"/>
                <w:sz w:val="24"/>
                <w:szCs w:val="24"/>
              </w:rPr>
            </w:pPr>
            <w:bookmarkStart w:id="7" w:name="Indicator_3.1.1._Elaborarea_planului_str"/>
            <w:bookmarkEnd w:id="7"/>
            <w:r w:rsidRPr="00AE17EA">
              <w:rPr>
                <w:b/>
                <w:bCs/>
                <w:color w:val="000000" w:themeColor="text1"/>
                <w:sz w:val="24"/>
                <w:szCs w:val="24"/>
              </w:rPr>
              <w:t>Dovezi</w:t>
            </w:r>
          </w:p>
        </w:tc>
        <w:tc>
          <w:tcPr>
            <w:tcW w:w="4076" w:type="pct"/>
            <w:gridSpan w:val="3"/>
          </w:tcPr>
          <w:p w:rsidR="00AE17EA" w:rsidRPr="00AE17EA" w:rsidRDefault="00AE17EA" w:rsidP="00901AFB">
            <w:pPr>
              <w:spacing w:line="276" w:lineRule="auto"/>
              <w:ind w:left="142" w:right="57" w:firstLine="578"/>
              <w:rPr>
                <w:color w:val="000000" w:themeColor="text1"/>
                <w:sz w:val="24"/>
                <w:szCs w:val="24"/>
              </w:rPr>
            </w:pPr>
            <w:r w:rsidRPr="00AE17EA">
              <w:rPr>
                <w:color w:val="000000" w:themeColor="text1"/>
                <w:w w:val="90"/>
                <w:sz w:val="24"/>
                <w:szCs w:val="24"/>
              </w:rPr>
              <w:t>Lipsa contingentului de copii cu CES.</w:t>
            </w:r>
          </w:p>
        </w:tc>
      </w:tr>
      <w:tr w:rsidR="00AE17EA" w:rsidRPr="00AE17EA" w:rsidTr="00886DA7">
        <w:trPr>
          <w:jc w:val="center"/>
        </w:trPr>
        <w:tc>
          <w:tcPr>
            <w:tcW w:w="924" w:type="pct"/>
          </w:tcPr>
          <w:p w:rsidR="00AE17EA" w:rsidRPr="00AE17EA" w:rsidRDefault="00AE17EA" w:rsidP="00AE17EA">
            <w:pPr>
              <w:spacing w:line="276" w:lineRule="auto"/>
              <w:ind w:left="57" w:right="57"/>
              <w:rPr>
                <w:b/>
                <w:bCs/>
                <w:color w:val="000000" w:themeColor="text1"/>
                <w:sz w:val="24"/>
                <w:szCs w:val="24"/>
              </w:rPr>
            </w:pPr>
            <w:r w:rsidRPr="00AE17EA">
              <w:rPr>
                <w:b/>
                <w:bCs/>
                <w:color w:val="000000" w:themeColor="text1"/>
                <w:sz w:val="24"/>
                <w:szCs w:val="24"/>
              </w:rPr>
              <w:t>Constatări</w:t>
            </w:r>
          </w:p>
        </w:tc>
        <w:tc>
          <w:tcPr>
            <w:tcW w:w="4076" w:type="pct"/>
            <w:gridSpan w:val="3"/>
          </w:tcPr>
          <w:p w:rsidR="00AE17EA" w:rsidRPr="00AE17EA" w:rsidRDefault="00AE17EA" w:rsidP="00AE17EA">
            <w:pPr>
              <w:spacing w:line="276" w:lineRule="auto"/>
              <w:ind w:left="57" w:right="57"/>
              <w:rPr>
                <w:b/>
                <w:i/>
                <w:color w:val="000000" w:themeColor="text1"/>
                <w:sz w:val="24"/>
                <w:szCs w:val="24"/>
              </w:rPr>
            </w:pPr>
            <w:r w:rsidRPr="00AE17EA">
              <w:rPr>
                <w:color w:val="000000" w:themeColor="text1"/>
                <w:w w:val="90"/>
                <w:sz w:val="24"/>
                <w:szCs w:val="24"/>
              </w:rPr>
              <w:t>Lipsa contingentului de copii cu CES.</w:t>
            </w:r>
          </w:p>
        </w:tc>
      </w:tr>
      <w:tr w:rsidR="00AE17EA" w:rsidRPr="00AE17EA" w:rsidTr="00886DA7">
        <w:trPr>
          <w:jc w:val="center"/>
        </w:trPr>
        <w:tc>
          <w:tcPr>
            <w:tcW w:w="924"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602"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5"/>
                <w:sz w:val="24"/>
                <w:szCs w:val="24"/>
              </w:rPr>
              <w:t>Pondere:2</w:t>
            </w:r>
          </w:p>
        </w:tc>
        <w:tc>
          <w:tcPr>
            <w:tcW w:w="1251"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0"/>
                <w:sz w:val="24"/>
                <w:szCs w:val="24"/>
              </w:rPr>
              <w:t>Autoevaluare conform criteriilor:0</w:t>
            </w:r>
          </w:p>
        </w:tc>
        <w:tc>
          <w:tcPr>
            <w:tcW w:w="2223"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5"/>
                <w:sz w:val="24"/>
                <w:szCs w:val="24"/>
              </w:rPr>
              <w:t>Punctaj acordat: 0</w:t>
            </w:r>
          </w:p>
        </w:tc>
      </w:tr>
    </w:tbl>
    <w:p w:rsidR="00901AFB" w:rsidRDefault="00901AFB" w:rsidP="00AE17EA">
      <w:pPr>
        <w:spacing w:line="276" w:lineRule="auto"/>
        <w:ind w:firstLine="720"/>
        <w:jc w:val="both"/>
        <w:rPr>
          <w:b/>
          <w:color w:val="000000" w:themeColor="text1"/>
          <w:w w:val="95"/>
          <w:sz w:val="24"/>
          <w:szCs w:val="24"/>
        </w:rPr>
      </w:pPr>
    </w:p>
    <w:p w:rsidR="00AE17EA" w:rsidRPr="00AE17EA" w:rsidRDefault="00AE17EA" w:rsidP="00AE17EA">
      <w:pPr>
        <w:spacing w:line="276" w:lineRule="auto"/>
        <w:ind w:firstLine="720"/>
        <w:jc w:val="both"/>
        <w:rPr>
          <w:color w:val="000000" w:themeColor="text1"/>
          <w:sz w:val="24"/>
          <w:szCs w:val="24"/>
        </w:rPr>
      </w:pPr>
      <w:r w:rsidRPr="00AE17EA">
        <w:rPr>
          <w:b/>
          <w:color w:val="000000" w:themeColor="text1"/>
          <w:w w:val="95"/>
          <w:sz w:val="24"/>
          <w:szCs w:val="24"/>
        </w:rPr>
        <w:t>Indicator</w:t>
      </w:r>
      <w:r w:rsidRPr="00AE17EA">
        <w:rPr>
          <w:b/>
          <w:color w:val="000000" w:themeColor="text1"/>
          <w:spacing w:val="-9"/>
          <w:w w:val="95"/>
          <w:sz w:val="24"/>
          <w:szCs w:val="24"/>
        </w:rPr>
        <w:t xml:space="preserve"> </w:t>
      </w:r>
      <w:r w:rsidRPr="00AE17EA">
        <w:rPr>
          <w:b/>
          <w:color w:val="000000" w:themeColor="text1"/>
          <w:w w:val="95"/>
          <w:sz w:val="24"/>
          <w:szCs w:val="24"/>
        </w:rPr>
        <w:t>3.1.2.</w:t>
      </w:r>
      <w:r w:rsidRPr="00AE17EA">
        <w:rPr>
          <w:b/>
          <w:color w:val="000000" w:themeColor="text1"/>
          <w:spacing w:val="-5"/>
          <w:w w:val="95"/>
          <w:sz w:val="24"/>
          <w:szCs w:val="24"/>
        </w:rPr>
        <w:t xml:space="preserve"> </w:t>
      </w:r>
      <w:r w:rsidRPr="00AE17EA">
        <w:rPr>
          <w:color w:val="000000" w:themeColor="text1"/>
          <w:w w:val="95"/>
          <w:sz w:val="24"/>
          <w:szCs w:val="24"/>
        </w:rPr>
        <w:t>Funcționalitatea</w:t>
      </w:r>
      <w:r w:rsidRPr="00AE17EA">
        <w:rPr>
          <w:color w:val="000000" w:themeColor="text1"/>
          <w:spacing w:val="-3"/>
          <w:w w:val="95"/>
          <w:sz w:val="24"/>
          <w:szCs w:val="24"/>
        </w:rPr>
        <w:t xml:space="preserve"> </w:t>
      </w:r>
      <w:r w:rsidRPr="00AE17EA">
        <w:rPr>
          <w:color w:val="000000" w:themeColor="text1"/>
          <w:w w:val="95"/>
          <w:sz w:val="24"/>
          <w:szCs w:val="24"/>
        </w:rPr>
        <w:t>structurilor,</w:t>
      </w:r>
      <w:r w:rsidRPr="00AE17EA">
        <w:rPr>
          <w:color w:val="000000" w:themeColor="text1"/>
          <w:spacing w:val="-10"/>
          <w:w w:val="95"/>
          <w:sz w:val="24"/>
          <w:szCs w:val="24"/>
        </w:rPr>
        <w:t xml:space="preserve"> </w:t>
      </w:r>
      <w:r w:rsidRPr="00AE17EA">
        <w:rPr>
          <w:color w:val="000000" w:themeColor="text1"/>
          <w:w w:val="95"/>
          <w:sz w:val="24"/>
          <w:szCs w:val="24"/>
        </w:rPr>
        <w:t>a</w:t>
      </w:r>
      <w:r w:rsidRPr="00AE17EA">
        <w:rPr>
          <w:color w:val="000000" w:themeColor="text1"/>
          <w:spacing w:val="-16"/>
          <w:w w:val="95"/>
          <w:sz w:val="24"/>
          <w:szCs w:val="24"/>
        </w:rPr>
        <w:t xml:space="preserve"> </w:t>
      </w:r>
      <w:r w:rsidRPr="00AE17EA">
        <w:rPr>
          <w:color w:val="000000" w:themeColor="text1"/>
          <w:w w:val="95"/>
          <w:sz w:val="24"/>
          <w:szCs w:val="24"/>
        </w:rPr>
        <w:t>mecanismelor</w:t>
      </w:r>
      <w:r w:rsidRPr="00AE17EA">
        <w:rPr>
          <w:color w:val="000000" w:themeColor="text1"/>
          <w:spacing w:val="-9"/>
          <w:w w:val="95"/>
          <w:sz w:val="24"/>
          <w:szCs w:val="24"/>
        </w:rPr>
        <w:t xml:space="preserve"> </w:t>
      </w:r>
      <w:r w:rsidRPr="00AE17EA">
        <w:rPr>
          <w:color w:val="000000" w:themeColor="text1"/>
          <w:w w:val="95"/>
          <w:sz w:val="24"/>
          <w:szCs w:val="24"/>
        </w:rPr>
        <w:t>și</w:t>
      </w:r>
      <w:r w:rsidRPr="00AE17EA">
        <w:rPr>
          <w:color w:val="000000" w:themeColor="text1"/>
          <w:spacing w:val="-9"/>
          <w:w w:val="95"/>
          <w:sz w:val="24"/>
          <w:szCs w:val="24"/>
        </w:rPr>
        <w:t xml:space="preserve"> </w:t>
      </w:r>
      <w:r w:rsidRPr="00AE17EA">
        <w:rPr>
          <w:color w:val="000000" w:themeColor="text1"/>
          <w:w w:val="95"/>
          <w:sz w:val="24"/>
          <w:szCs w:val="24"/>
        </w:rPr>
        <w:t>procedurilor</w:t>
      </w:r>
      <w:r w:rsidRPr="00AE17EA">
        <w:rPr>
          <w:color w:val="000000" w:themeColor="text1"/>
          <w:spacing w:val="-11"/>
          <w:w w:val="95"/>
          <w:sz w:val="24"/>
          <w:szCs w:val="24"/>
        </w:rPr>
        <w:t xml:space="preserve"> </w:t>
      </w:r>
      <w:r w:rsidRPr="00AE17EA">
        <w:rPr>
          <w:color w:val="000000" w:themeColor="text1"/>
          <w:w w:val="95"/>
          <w:sz w:val="24"/>
          <w:szCs w:val="24"/>
        </w:rPr>
        <w:t>de</w:t>
      </w:r>
      <w:r w:rsidRPr="00AE17EA">
        <w:rPr>
          <w:color w:val="000000" w:themeColor="text1"/>
          <w:spacing w:val="-8"/>
          <w:w w:val="95"/>
          <w:sz w:val="24"/>
          <w:szCs w:val="24"/>
        </w:rPr>
        <w:t xml:space="preserve"> </w:t>
      </w:r>
      <w:r w:rsidRPr="00AE17EA">
        <w:rPr>
          <w:color w:val="000000" w:themeColor="text1"/>
          <w:w w:val="95"/>
          <w:sz w:val="24"/>
          <w:szCs w:val="24"/>
        </w:rPr>
        <w:t>sprijin</w:t>
      </w:r>
      <w:r w:rsidRPr="00AE17EA">
        <w:rPr>
          <w:color w:val="000000" w:themeColor="text1"/>
          <w:spacing w:val="-5"/>
          <w:w w:val="95"/>
          <w:sz w:val="24"/>
          <w:szCs w:val="24"/>
        </w:rPr>
        <w:t xml:space="preserve"> </w:t>
      </w:r>
      <w:r w:rsidRPr="00AE17EA">
        <w:rPr>
          <w:color w:val="000000" w:themeColor="text1"/>
          <w:w w:val="95"/>
          <w:sz w:val="24"/>
          <w:szCs w:val="24"/>
        </w:rPr>
        <w:t>pentru</w:t>
      </w:r>
      <w:r w:rsidRPr="00AE17EA">
        <w:rPr>
          <w:color w:val="000000" w:themeColor="text1"/>
          <w:spacing w:val="-3"/>
          <w:w w:val="95"/>
          <w:sz w:val="24"/>
          <w:szCs w:val="24"/>
        </w:rPr>
        <w:t xml:space="preserve"> </w:t>
      </w:r>
      <w:r w:rsidRPr="00AE17EA">
        <w:rPr>
          <w:color w:val="000000" w:themeColor="text1"/>
          <w:w w:val="95"/>
          <w:sz w:val="24"/>
          <w:szCs w:val="24"/>
        </w:rPr>
        <w:t>procesul</w:t>
      </w:r>
      <w:r w:rsidRPr="00AE17EA">
        <w:rPr>
          <w:color w:val="000000" w:themeColor="text1"/>
          <w:spacing w:val="-12"/>
          <w:w w:val="95"/>
          <w:sz w:val="24"/>
          <w:szCs w:val="24"/>
        </w:rPr>
        <w:t xml:space="preserve"> </w:t>
      </w:r>
      <w:r w:rsidRPr="00AE17EA">
        <w:rPr>
          <w:color w:val="000000" w:themeColor="text1"/>
          <w:w w:val="95"/>
          <w:sz w:val="24"/>
          <w:szCs w:val="24"/>
        </w:rPr>
        <w:t>de</w:t>
      </w:r>
      <w:r w:rsidRPr="00AE17EA">
        <w:rPr>
          <w:color w:val="000000" w:themeColor="text1"/>
          <w:spacing w:val="-3"/>
          <w:w w:val="95"/>
          <w:sz w:val="24"/>
          <w:szCs w:val="24"/>
        </w:rPr>
        <w:t xml:space="preserve"> </w:t>
      </w:r>
      <w:r w:rsidRPr="00AE17EA">
        <w:rPr>
          <w:color w:val="000000" w:themeColor="text1"/>
          <w:w w:val="95"/>
          <w:sz w:val="24"/>
          <w:szCs w:val="24"/>
        </w:rPr>
        <w:t>înmatriculare</w:t>
      </w:r>
      <w:r w:rsidRPr="00AE17EA">
        <w:rPr>
          <w:color w:val="000000" w:themeColor="text1"/>
          <w:spacing w:val="-7"/>
          <w:w w:val="95"/>
          <w:sz w:val="24"/>
          <w:szCs w:val="24"/>
        </w:rPr>
        <w:t xml:space="preserve"> </w:t>
      </w:r>
      <w:r w:rsidRPr="00AE17EA">
        <w:rPr>
          <w:color w:val="000000" w:themeColor="text1"/>
          <w:w w:val="95"/>
          <w:sz w:val="24"/>
          <w:szCs w:val="24"/>
        </w:rPr>
        <w:t>și</w:t>
      </w:r>
      <w:r w:rsidRPr="00AE17EA">
        <w:rPr>
          <w:color w:val="000000" w:themeColor="text1"/>
          <w:spacing w:val="-9"/>
          <w:w w:val="95"/>
          <w:sz w:val="24"/>
          <w:szCs w:val="24"/>
        </w:rPr>
        <w:t xml:space="preserve"> </w:t>
      </w:r>
      <w:r w:rsidRPr="00AE17EA">
        <w:rPr>
          <w:color w:val="000000" w:themeColor="text1"/>
          <w:w w:val="95"/>
          <w:sz w:val="24"/>
          <w:szCs w:val="24"/>
        </w:rPr>
        <w:t>incluziune</w:t>
      </w:r>
      <w:r w:rsidRPr="00AE17EA">
        <w:rPr>
          <w:color w:val="000000" w:themeColor="text1"/>
          <w:spacing w:val="-12"/>
          <w:w w:val="95"/>
          <w:sz w:val="24"/>
          <w:szCs w:val="24"/>
        </w:rPr>
        <w:t xml:space="preserve"> </w:t>
      </w:r>
      <w:r w:rsidRPr="00AE17EA">
        <w:rPr>
          <w:color w:val="000000" w:themeColor="text1"/>
          <w:w w:val="95"/>
          <w:sz w:val="24"/>
          <w:szCs w:val="24"/>
        </w:rPr>
        <w:t>școlară</w:t>
      </w:r>
      <w:r w:rsidRPr="00AE17EA">
        <w:rPr>
          <w:color w:val="000000" w:themeColor="text1"/>
          <w:spacing w:val="-8"/>
          <w:w w:val="95"/>
          <w:sz w:val="24"/>
          <w:szCs w:val="24"/>
        </w:rPr>
        <w:t xml:space="preserve"> </w:t>
      </w:r>
      <w:r w:rsidRPr="00AE17EA">
        <w:rPr>
          <w:color w:val="000000" w:themeColor="text1"/>
          <w:w w:val="95"/>
          <w:sz w:val="24"/>
          <w:szCs w:val="24"/>
        </w:rPr>
        <w:t>a</w:t>
      </w:r>
      <w:r w:rsidRPr="00AE17EA">
        <w:rPr>
          <w:color w:val="000000" w:themeColor="text1"/>
          <w:spacing w:val="-8"/>
          <w:w w:val="95"/>
          <w:sz w:val="24"/>
          <w:szCs w:val="24"/>
        </w:rPr>
        <w:t xml:space="preserve"> </w:t>
      </w:r>
      <w:r w:rsidRPr="00AE17EA">
        <w:rPr>
          <w:color w:val="000000" w:themeColor="text1"/>
          <w:w w:val="95"/>
          <w:sz w:val="24"/>
          <w:szCs w:val="24"/>
        </w:rPr>
        <w:t>tuturor</w:t>
      </w:r>
      <w:r w:rsidRPr="00AE17EA">
        <w:rPr>
          <w:color w:val="000000" w:themeColor="text1"/>
          <w:spacing w:val="-8"/>
          <w:w w:val="95"/>
          <w:sz w:val="24"/>
          <w:szCs w:val="24"/>
        </w:rPr>
        <w:t xml:space="preserve"> </w:t>
      </w:r>
      <w:r w:rsidRPr="00AE17EA">
        <w:rPr>
          <w:color w:val="000000" w:themeColor="text1"/>
          <w:w w:val="95"/>
          <w:sz w:val="24"/>
          <w:szCs w:val="24"/>
        </w:rPr>
        <w:t>copiilor,</w:t>
      </w:r>
      <w:r w:rsidRPr="00AE17EA">
        <w:rPr>
          <w:color w:val="000000" w:themeColor="text1"/>
          <w:spacing w:val="-5"/>
          <w:w w:val="95"/>
          <w:sz w:val="24"/>
          <w:szCs w:val="24"/>
        </w:rPr>
        <w:t xml:space="preserve"> </w:t>
      </w:r>
      <w:r w:rsidRPr="00AE17EA">
        <w:rPr>
          <w:color w:val="000000" w:themeColor="text1"/>
          <w:w w:val="95"/>
          <w:sz w:val="24"/>
          <w:szCs w:val="24"/>
        </w:rPr>
        <w:t>inclusiv</w:t>
      </w:r>
      <w:r w:rsidRPr="00AE17EA">
        <w:rPr>
          <w:color w:val="000000" w:themeColor="text1"/>
          <w:spacing w:val="-8"/>
          <w:w w:val="95"/>
          <w:sz w:val="24"/>
          <w:szCs w:val="24"/>
        </w:rPr>
        <w:t xml:space="preserve"> </w:t>
      </w:r>
      <w:r w:rsidRPr="00AE17EA">
        <w:rPr>
          <w:color w:val="000000" w:themeColor="text1"/>
          <w:w w:val="95"/>
          <w:sz w:val="24"/>
          <w:szCs w:val="24"/>
        </w:rPr>
        <w:t xml:space="preserve">de </w:t>
      </w:r>
      <w:r w:rsidRPr="00AE17EA">
        <w:rPr>
          <w:color w:val="000000" w:themeColor="text1"/>
          <w:sz w:val="24"/>
          <w:szCs w:val="24"/>
        </w:rPr>
        <w:t>evident</w:t>
      </w:r>
      <w:r w:rsidRPr="00AE17EA">
        <w:rPr>
          <w:color w:val="000000" w:themeColor="text1"/>
          <w:spacing w:val="7"/>
          <w:sz w:val="24"/>
          <w:szCs w:val="24"/>
        </w:rPr>
        <w:t xml:space="preserve"> </w:t>
      </w:r>
      <w:r w:rsidRPr="00AE17EA">
        <w:rPr>
          <w:color w:val="000000" w:themeColor="text1"/>
          <w:sz w:val="24"/>
          <w:szCs w:val="24"/>
        </w:rPr>
        <w:t>și</w:t>
      </w:r>
      <w:r w:rsidRPr="00AE17EA">
        <w:rPr>
          <w:color w:val="000000" w:themeColor="text1"/>
          <w:spacing w:val="-8"/>
          <w:sz w:val="24"/>
          <w:szCs w:val="24"/>
        </w:rPr>
        <w:t xml:space="preserve"> </w:t>
      </w:r>
      <w:r w:rsidRPr="00AE17EA">
        <w:rPr>
          <w:color w:val="000000" w:themeColor="text1"/>
          <w:sz w:val="24"/>
          <w:szCs w:val="24"/>
        </w:rPr>
        <w:t>sprijin</w:t>
      </w:r>
      <w:r w:rsidRPr="00AE17EA">
        <w:rPr>
          <w:color w:val="000000" w:themeColor="text1"/>
          <w:spacing w:val="-30"/>
          <w:sz w:val="24"/>
          <w:szCs w:val="24"/>
        </w:rPr>
        <w:t xml:space="preserve"> </w:t>
      </w:r>
      <w:r w:rsidRPr="00AE17EA">
        <w:rPr>
          <w:color w:val="000000" w:themeColor="text1"/>
          <w:sz w:val="24"/>
          <w:szCs w:val="24"/>
        </w:rPr>
        <w:t>pentru</w:t>
      </w:r>
      <w:r w:rsidRPr="00AE17EA">
        <w:rPr>
          <w:color w:val="000000" w:themeColor="text1"/>
          <w:spacing w:val="-25"/>
          <w:sz w:val="24"/>
          <w:szCs w:val="24"/>
        </w:rPr>
        <w:t xml:space="preserve"> </w:t>
      </w:r>
      <w:r w:rsidRPr="00AE17EA">
        <w:rPr>
          <w:color w:val="000000" w:themeColor="text1"/>
          <w:sz w:val="24"/>
          <w:szCs w:val="24"/>
        </w:rPr>
        <w:t>copiii</w:t>
      </w:r>
      <w:r w:rsidRPr="00AE17EA">
        <w:rPr>
          <w:color w:val="000000" w:themeColor="text1"/>
          <w:spacing w:val="-27"/>
          <w:sz w:val="24"/>
          <w:szCs w:val="24"/>
        </w:rPr>
        <w:t xml:space="preserve"> </w:t>
      </w:r>
      <w:r w:rsidRPr="00AE17EA">
        <w:rPr>
          <w:color w:val="000000" w:themeColor="text1"/>
          <w:sz w:val="24"/>
          <w:szCs w:val="24"/>
        </w:rPr>
        <w:t>cu</w:t>
      </w:r>
      <w:r w:rsidRPr="00AE17EA">
        <w:rPr>
          <w:color w:val="000000" w:themeColor="text1"/>
          <w:spacing w:val="-35"/>
          <w:sz w:val="24"/>
          <w:szCs w:val="24"/>
        </w:rPr>
        <w:t xml:space="preserve"> </w:t>
      </w:r>
      <w:r w:rsidRPr="00AE17EA">
        <w:rPr>
          <w:color w:val="000000" w:themeColor="text1"/>
          <w:sz w:val="24"/>
          <w:szCs w:val="24"/>
        </w:rPr>
        <w:t>CES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937"/>
        <w:gridCol w:w="1263"/>
        <w:gridCol w:w="2624"/>
        <w:gridCol w:w="4662"/>
      </w:tblGrid>
      <w:tr w:rsidR="00AE17EA" w:rsidRPr="00AE17EA" w:rsidTr="00886DA7">
        <w:trPr>
          <w:jc w:val="center"/>
        </w:trPr>
        <w:tc>
          <w:tcPr>
            <w:tcW w:w="924" w:type="pct"/>
          </w:tcPr>
          <w:p w:rsidR="00AE17EA" w:rsidRPr="00AE17EA" w:rsidRDefault="00AE17EA" w:rsidP="00AE17EA">
            <w:pPr>
              <w:spacing w:line="276" w:lineRule="auto"/>
              <w:ind w:left="57" w:right="57"/>
              <w:rPr>
                <w:b/>
                <w:bCs/>
                <w:color w:val="000000" w:themeColor="text1"/>
                <w:sz w:val="24"/>
                <w:szCs w:val="24"/>
              </w:rPr>
            </w:pPr>
            <w:r w:rsidRPr="00AE17EA">
              <w:rPr>
                <w:b/>
                <w:bCs/>
                <w:color w:val="000000" w:themeColor="text1"/>
                <w:sz w:val="24"/>
                <w:szCs w:val="24"/>
              </w:rPr>
              <w:t>Dovezi</w:t>
            </w:r>
          </w:p>
        </w:tc>
        <w:tc>
          <w:tcPr>
            <w:tcW w:w="4076" w:type="pct"/>
            <w:gridSpan w:val="3"/>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0"/>
                <w:sz w:val="24"/>
                <w:szCs w:val="24"/>
              </w:rPr>
              <w:t>Lipsa contingentului de copii cu CES.</w:t>
            </w:r>
          </w:p>
        </w:tc>
      </w:tr>
      <w:tr w:rsidR="00AE17EA" w:rsidRPr="00AE17EA" w:rsidTr="00886DA7">
        <w:trPr>
          <w:jc w:val="center"/>
        </w:trPr>
        <w:tc>
          <w:tcPr>
            <w:tcW w:w="924" w:type="pct"/>
          </w:tcPr>
          <w:p w:rsidR="00AE17EA" w:rsidRPr="00AE17EA" w:rsidRDefault="00AE17EA" w:rsidP="00AE17EA">
            <w:pPr>
              <w:spacing w:line="276" w:lineRule="auto"/>
              <w:ind w:left="57" w:right="57"/>
              <w:rPr>
                <w:b/>
                <w:bCs/>
                <w:color w:val="000000" w:themeColor="text1"/>
                <w:sz w:val="24"/>
                <w:szCs w:val="24"/>
              </w:rPr>
            </w:pPr>
            <w:r w:rsidRPr="00AE17EA">
              <w:rPr>
                <w:b/>
                <w:bCs/>
                <w:color w:val="000000" w:themeColor="text1"/>
                <w:sz w:val="24"/>
                <w:szCs w:val="24"/>
              </w:rPr>
              <w:t>Constatări</w:t>
            </w:r>
          </w:p>
        </w:tc>
        <w:tc>
          <w:tcPr>
            <w:tcW w:w="4076" w:type="pct"/>
            <w:gridSpan w:val="3"/>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0"/>
                <w:sz w:val="24"/>
                <w:szCs w:val="24"/>
              </w:rPr>
              <w:t>Lipsa contingentului de copii cu CES.</w:t>
            </w:r>
          </w:p>
        </w:tc>
      </w:tr>
      <w:tr w:rsidR="00AE17EA" w:rsidRPr="00AE17EA" w:rsidTr="00886DA7">
        <w:trPr>
          <w:jc w:val="center"/>
        </w:trPr>
        <w:tc>
          <w:tcPr>
            <w:tcW w:w="924"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602"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5"/>
                <w:sz w:val="24"/>
                <w:szCs w:val="24"/>
              </w:rPr>
              <w:t>Pondere: 1</w:t>
            </w:r>
          </w:p>
        </w:tc>
        <w:tc>
          <w:tcPr>
            <w:tcW w:w="1251"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0"/>
                <w:sz w:val="24"/>
                <w:szCs w:val="24"/>
              </w:rPr>
              <w:t>Autoevaluare conform criteriilor: 0</w:t>
            </w:r>
          </w:p>
        </w:tc>
        <w:tc>
          <w:tcPr>
            <w:tcW w:w="2223" w:type="pct"/>
          </w:tcPr>
          <w:p w:rsidR="00AE17EA" w:rsidRPr="00AE17EA" w:rsidRDefault="00AE17EA" w:rsidP="00AE17EA">
            <w:pPr>
              <w:spacing w:line="276" w:lineRule="auto"/>
              <w:ind w:left="57" w:right="57"/>
              <w:jc w:val="right"/>
              <w:rPr>
                <w:color w:val="000000" w:themeColor="text1"/>
                <w:sz w:val="24"/>
                <w:szCs w:val="24"/>
              </w:rPr>
            </w:pPr>
            <w:r w:rsidRPr="00AE17EA">
              <w:rPr>
                <w:color w:val="000000" w:themeColor="text1"/>
                <w:w w:val="95"/>
                <w:sz w:val="24"/>
                <w:szCs w:val="24"/>
              </w:rPr>
              <w:t>Punctaj acordat: 0</w:t>
            </w:r>
          </w:p>
        </w:tc>
      </w:tr>
    </w:tbl>
    <w:p w:rsidR="00AE17EA" w:rsidRPr="00AE17EA" w:rsidRDefault="00AE17EA" w:rsidP="00854837">
      <w:pPr>
        <w:spacing w:line="276" w:lineRule="auto"/>
        <w:ind w:firstLine="720"/>
        <w:rPr>
          <w:b/>
          <w:i/>
          <w:color w:val="000000" w:themeColor="text1"/>
          <w:sz w:val="24"/>
          <w:szCs w:val="24"/>
        </w:rPr>
      </w:pPr>
      <w:r w:rsidRPr="00AE17EA">
        <w:rPr>
          <w:b/>
          <w:i/>
          <w:color w:val="000000" w:themeColor="text1"/>
          <w:sz w:val="24"/>
          <w:szCs w:val="24"/>
        </w:rPr>
        <w:t>Domeniu: Capacitate</w:t>
      </w:r>
      <w:r w:rsidRPr="00AE17EA">
        <w:rPr>
          <w:b/>
          <w:i/>
          <w:color w:val="000000" w:themeColor="text1"/>
          <w:spacing w:val="-14"/>
          <w:sz w:val="24"/>
          <w:szCs w:val="24"/>
        </w:rPr>
        <w:t xml:space="preserve"> </w:t>
      </w:r>
      <w:r w:rsidRPr="00AE17EA">
        <w:rPr>
          <w:b/>
          <w:i/>
          <w:color w:val="000000" w:themeColor="text1"/>
          <w:sz w:val="24"/>
          <w:szCs w:val="24"/>
        </w:rPr>
        <w:t>instituțională:</w:t>
      </w:r>
    </w:p>
    <w:p w:rsidR="00AE17EA" w:rsidRPr="00AE17EA" w:rsidRDefault="00AE17EA" w:rsidP="00AE17EA">
      <w:pPr>
        <w:spacing w:line="276" w:lineRule="auto"/>
        <w:ind w:firstLine="720"/>
        <w:rPr>
          <w:color w:val="000000" w:themeColor="text1"/>
          <w:sz w:val="24"/>
          <w:szCs w:val="24"/>
        </w:rPr>
      </w:pPr>
      <w:bookmarkStart w:id="8" w:name="Indicator_3.1.3._Crearea_bazei_de_date_a"/>
      <w:bookmarkEnd w:id="8"/>
      <w:r w:rsidRPr="00AE17EA">
        <w:rPr>
          <w:b/>
          <w:color w:val="000000" w:themeColor="text1"/>
          <w:sz w:val="24"/>
          <w:szCs w:val="24"/>
        </w:rPr>
        <w:t xml:space="preserve">Indicator 3.1.3. </w:t>
      </w:r>
      <w:r w:rsidRPr="00AE17EA">
        <w:rPr>
          <w:color w:val="000000" w:themeColor="text1"/>
          <w:sz w:val="24"/>
          <w:szCs w:val="24"/>
        </w:rPr>
        <w:t>Crearea bazei de date a copiilor din comunitate, inclusiv a celor cu CES, elaborarea actelor</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937"/>
        <w:gridCol w:w="1263"/>
        <w:gridCol w:w="2624"/>
        <w:gridCol w:w="4662"/>
      </w:tblGrid>
      <w:tr w:rsidR="00AE17EA" w:rsidRPr="00AE17EA" w:rsidTr="00886DA7">
        <w:trPr>
          <w:jc w:val="center"/>
        </w:trPr>
        <w:tc>
          <w:tcPr>
            <w:tcW w:w="924"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sz w:val="24"/>
                <w:szCs w:val="24"/>
              </w:rPr>
              <w:t>Dovezi</w:t>
            </w:r>
          </w:p>
        </w:tc>
        <w:tc>
          <w:tcPr>
            <w:tcW w:w="4076" w:type="pct"/>
            <w:gridSpan w:val="3"/>
          </w:tcPr>
          <w:p w:rsidR="00AE17EA" w:rsidRPr="00AE17EA" w:rsidRDefault="00AE17EA" w:rsidP="00A33C5D">
            <w:pPr>
              <w:numPr>
                <w:ilvl w:val="0"/>
                <w:numId w:val="30"/>
              </w:numPr>
              <w:spacing w:line="276" w:lineRule="auto"/>
              <w:ind w:left="421" w:right="57"/>
              <w:rPr>
                <w:color w:val="000000" w:themeColor="text1"/>
                <w:w w:val="90"/>
                <w:sz w:val="24"/>
                <w:szCs w:val="24"/>
              </w:rPr>
            </w:pPr>
            <w:r w:rsidRPr="00AE17EA">
              <w:rPr>
                <w:color w:val="000000" w:themeColor="text1"/>
                <w:w w:val="90"/>
                <w:sz w:val="24"/>
                <w:szCs w:val="24"/>
              </w:rPr>
              <w:t>Baza de date SIME.</w:t>
            </w:r>
          </w:p>
          <w:p w:rsidR="00AE17EA" w:rsidRPr="00AE17EA" w:rsidRDefault="00AE17EA" w:rsidP="00A33C5D">
            <w:pPr>
              <w:numPr>
                <w:ilvl w:val="0"/>
                <w:numId w:val="30"/>
              </w:numPr>
              <w:spacing w:line="276" w:lineRule="auto"/>
              <w:ind w:left="421" w:right="57"/>
              <w:rPr>
                <w:color w:val="000000" w:themeColor="text1"/>
                <w:w w:val="90"/>
                <w:sz w:val="24"/>
                <w:szCs w:val="24"/>
              </w:rPr>
            </w:pPr>
            <w:r w:rsidRPr="00AE17EA">
              <w:rPr>
                <w:color w:val="000000" w:themeColor="text1"/>
                <w:w w:val="90"/>
                <w:sz w:val="24"/>
                <w:szCs w:val="24"/>
              </w:rPr>
              <w:t xml:space="preserve">Platforma </w:t>
            </w:r>
            <w:proofErr w:type="spellStart"/>
            <w:r w:rsidRPr="00AE17EA">
              <w:rPr>
                <w:color w:val="000000" w:themeColor="text1"/>
                <w:w w:val="90"/>
                <w:sz w:val="24"/>
                <w:szCs w:val="24"/>
              </w:rPr>
              <w:t>www.escoală.md</w:t>
            </w:r>
            <w:proofErr w:type="spellEnd"/>
          </w:p>
        </w:tc>
      </w:tr>
      <w:tr w:rsidR="00AE17EA" w:rsidRPr="00AE17EA" w:rsidTr="00886DA7">
        <w:trPr>
          <w:jc w:val="center"/>
        </w:trPr>
        <w:tc>
          <w:tcPr>
            <w:tcW w:w="924"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sz w:val="24"/>
                <w:szCs w:val="24"/>
              </w:rPr>
              <w:t>Constatări</w:t>
            </w:r>
          </w:p>
        </w:tc>
        <w:tc>
          <w:tcPr>
            <w:tcW w:w="4076" w:type="pct"/>
            <w:gridSpan w:val="3"/>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5"/>
                <w:sz w:val="24"/>
                <w:szCs w:val="24"/>
              </w:rPr>
              <w:t xml:space="preserve">Înmatricularea elevilor în clasele I și a X-a conform platformei </w:t>
            </w:r>
            <w:proofErr w:type="spellStart"/>
            <w:r w:rsidRPr="00AE17EA">
              <w:rPr>
                <w:color w:val="000000" w:themeColor="text1"/>
                <w:w w:val="95"/>
                <w:sz w:val="24"/>
                <w:szCs w:val="24"/>
              </w:rPr>
              <w:t>escoală.md</w:t>
            </w:r>
            <w:proofErr w:type="spellEnd"/>
            <w:r w:rsidRPr="00AE17EA">
              <w:rPr>
                <w:color w:val="000000" w:themeColor="text1"/>
                <w:w w:val="95"/>
                <w:sz w:val="24"/>
                <w:szCs w:val="24"/>
              </w:rPr>
              <w:t>.</w:t>
            </w:r>
          </w:p>
        </w:tc>
      </w:tr>
      <w:tr w:rsidR="00AE17EA" w:rsidRPr="00AE17EA" w:rsidTr="00886DA7">
        <w:trPr>
          <w:jc w:val="center"/>
        </w:trPr>
        <w:tc>
          <w:tcPr>
            <w:tcW w:w="924"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5"/>
                <w:sz w:val="24"/>
                <w:szCs w:val="24"/>
              </w:rPr>
              <w:lastRenderedPageBreak/>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602"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5"/>
                <w:sz w:val="24"/>
                <w:szCs w:val="24"/>
              </w:rPr>
              <w:t>Pondere:2</w:t>
            </w:r>
          </w:p>
        </w:tc>
        <w:tc>
          <w:tcPr>
            <w:tcW w:w="1251"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0"/>
                <w:sz w:val="24"/>
                <w:szCs w:val="24"/>
              </w:rPr>
              <w:t>Autoevaluare conform criteriilor:1</w:t>
            </w:r>
          </w:p>
        </w:tc>
        <w:tc>
          <w:tcPr>
            <w:tcW w:w="2223" w:type="pct"/>
          </w:tcPr>
          <w:p w:rsidR="00AE17EA" w:rsidRPr="00AE17EA" w:rsidRDefault="00AE17EA" w:rsidP="00AE17EA">
            <w:pPr>
              <w:spacing w:line="276" w:lineRule="auto"/>
              <w:ind w:left="57" w:right="57"/>
              <w:jc w:val="right"/>
              <w:rPr>
                <w:color w:val="000000" w:themeColor="text1"/>
                <w:sz w:val="24"/>
                <w:szCs w:val="24"/>
              </w:rPr>
            </w:pPr>
            <w:r w:rsidRPr="00AE17EA">
              <w:rPr>
                <w:color w:val="000000" w:themeColor="text1"/>
                <w:w w:val="95"/>
                <w:sz w:val="24"/>
                <w:szCs w:val="24"/>
              </w:rPr>
              <w:t>Punctaj acordat: 2</w:t>
            </w:r>
          </w:p>
        </w:tc>
      </w:tr>
    </w:tbl>
    <w:p w:rsidR="00AE17EA" w:rsidRPr="00AE17EA" w:rsidRDefault="00AE17EA" w:rsidP="00AE17EA">
      <w:pPr>
        <w:spacing w:line="276" w:lineRule="auto"/>
        <w:rPr>
          <w:b/>
          <w:i/>
          <w:color w:val="000000" w:themeColor="text1"/>
          <w:sz w:val="24"/>
          <w:szCs w:val="24"/>
        </w:rPr>
      </w:pPr>
      <w:bookmarkStart w:id="9" w:name="elaborarea_actelor_privind_evoluţiile_de"/>
      <w:bookmarkEnd w:id="9"/>
    </w:p>
    <w:p w:rsidR="00AE17EA" w:rsidRPr="00AE17EA" w:rsidRDefault="00AE17EA" w:rsidP="00AE17EA">
      <w:pPr>
        <w:spacing w:line="276" w:lineRule="auto"/>
        <w:ind w:firstLine="709"/>
        <w:rPr>
          <w:b/>
          <w:color w:val="000000" w:themeColor="text1"/>
          <w:sz w:val="24"/>
          <w:szCs w:val="24"/>
        </w:rPr>
      </w:pPr>
      <w:r w:rsidRPr="00AE17EA">
        <w:rPr>
          <w:b/>
          <w:i/>
          <w:color w:val="000000" w:themeColor="text1"/>
          <w:sz w:val="24"/>
          <w:szCs w:val="24"/>
        </w:rPr>
        <w:t xml:space="preserve">Domeniu: Curriculum/proces </w:t>
      </w:r>
      <w:bookmarkStart w:id="10" w:name="Indicator_3.1.5._Desfăşurarea_procesului"/>
      <w:bookmarkEnd w:id="10"/>
      <w:r w:rsidRPr="00AE17EA">
        <w:rPr>
          <w:b/>
          <w:i/>
          <w:color w:val="000000" w:themeColor="text1"/>
          <w:sz w:val="24"/>
          <w:szCs w:val="24"/>
        </w:rPr>
        <w:t>educațional:</w:t>
      </w:r>
    </w:p>
    <w:p w:rsidR="00AE17EA" w:rsidRPr="00AE17EA" w:rsidRDefault="00AE17EA" w:rsidP="00AE17EA">
      <w:pPr>
        <w:spacing w:line="276" w:lineRule="auto"/>
        <w:ind w:left="709" w:firstLine="11"/>
        <w:jc w:val="both"/>
        <w:rPr>
          <w:color w:val="000000" w:themeColor="text1"/>
          <w:sz w:val="24"/>
          <w:szCs w:val="24"/>
        </w:rPr>
      </w:pPr>
      <w:r w:rsidRPr="00AE17EA">
        <w:rPr>
          <w:b/>
          <w:color w:val="000000" w:themeColor="text1"/>
          <w:sz w:val="24"/>
          <w:szCs w:val="24"/>
        </w:rPr>
        <w:t>Indicator</w:t>
      </w:r>
      <w:r w:rsidRPr="00AE17EA">
        <w:rPr>
          <w:b/>
          <w:color w:val="000000" w:themeColor="text1"/>
          <w:spacing w:val="-30"/>
          <w:sz w:val="24"/>
          <w:szCs w:val="24"/>
        </w:rPr>
        <w:t xml:space="preserve"> </w:t>
      </w:r>
      <w:r w:rsidRPr="00AE17EA">
        <w:rPr>
          <w:b/>
          <w:color w:val="000000" w:themeColor="text1"/>
          <w:sz w:val="24"/>
          <w:szCs w:val="24"/>
        </w:rPr>
        <w:t>3.1.4.</w:t>
      </w:r>
      <w:r w:rsidRPr="00AE17EA">
        <w:rPr>
          <w:b/>
          <w:color w:val="000000" w:themeColor="text1"/>
          <w:spacing w:val="-27"/>
          <w:sz w:val="24"/>
          <w:szCs w:val="24"/>
        </w:rPr>
        <w:t xml:space="preserve"> </w:t>
      </w:r>
      <w:r w:rsidRPr="00AE17EA">
        <w:rPr>
          <w:color w:val="000000" w:themeColor="text1"/>
          <w:sz w:val="24"/>
          <w:szCs w:val="24"/>
        </w:rPr>
        <w:t>Monitorizarea</w:t>
      </w:r>
      <w:r w:rsidRPr="00AE17EA">
        <w:rPr>
          <w:color w:val="000000" w:themeColor="text1"/>
          <w:spacing w:val="-30"/>
          <w:sz w:val="24"/>
          <w:szCs w:val="24"/>
        </w:rPr>
        <w:t xml:space="preserve"> </w:t>
      </w:r>
      <w:r w:rsidRPr="00AE17EA">
        <w:rPr>
          <w:color w:val="000000" w:themeColor="text1"/>
          <w:sz w:val="24"/>
          <w:szCs w:val="24"/>
        </w:rPr>
        <w:t>datelor</w:t>
      </w:r>
      <w:r w:rsidRPr="00AE17EA">
        <w:rPr>
          <w:color w:val="000000" w:themeColor="text1"/>
          <w:spacing w:val="-27"/>
          <w:sz w:val="24"/>
          <w:szCs w:val="24"/>
        </w:rPr>
        <w:t xml:space="preserve"> </w:t>
      </w:r>
      <w:r w:rsidRPr="00AE17EA">
        <w:rPr>
          <w:color w:val="000000" w:themeColor="text1"/>
          <w:sz w:val="24"/>
          <w:szCs w:val="24"/>
        </w:rPr>
        <w:t>privind</w:t>
      </w:r>
      <w:r w:rsidRPr="00AE17EA">
        <w:rPr>
          <w:color w:val="000000" w:themeColor="text1"/>
          <w:spacing w:val="-27"/>
          <w:sz w:val="24"/>
          <w:szCs w:val="24"/>
        </w:rPr>
        <w:t xml:space="preserve"> </w:t>
      </w:r>
      <w:r w:rsidRPr="00AE17EA">
        <w:rPr>
          <w:color w:val="000000" w:themeColor="text1"/>
          <w:sz w:val="24"/>
          <w:szCs w:val="24"/>
        </w:rPr>
        <w:t>progresul</w:t>
      </w:r>
      <w:r w:rsidRPr="00AE17EA">
        <w:rPr>
          <w:color w:val="000000" w:themeColor="text1"/>
          <w:spacing w:val="-31"/>
          <w:sz w:val="24"/>
          <w:szCs w:val="24"/>
        </w:rPr>
        <w:t xml:space="preserve"> </w:t>
      </w:r>
      <w:r w:rsidRPr="00AE17EA">
        <w:rPr>
          <w:color w:val="000000" w:themeColor="text1"/>
          <w:sz w:val="24"/>
          <w:szCs w:val="24"/>
        </w:rPr>
        <w:t>și</w:t>
      </w:r>
      <w:r w:rsidRPr="00AE17EA">
        <w:rPr>
          <w:color w:val="000000" w:themeColor="text1"/>
          <w:spacing w:val="-27"/>
          <w:sz w:val="24"/>
          <w:szCs w:val="24"/>
        </w:rPr>
        <w:t xml:space="preserve"> </w:t>
      </w:r>
      <w:r w:rsidRPr="00AE17EA">
        <w:rPr>
          <w:color w:val="000000" w:themeColor="text1"/>
          <w:sz w:val="24"/>
          <w:szCs w:val="24"/>
        </w:rPr>
        <w:t>dezvoltarea</w:t>
      </w:r>
      <w:r w:rsidRPr="00AE17EA">
        <w:rPr>
          <w:color w:val="000000" w:themeColor="text1"/>
          <w:spacing w:val="-29"/>
          <w:sz w:val="24"/>
          <w:szCs w:val="24"/>
        </w:rPr>
        <w:t xml:space="preserve"> </w:t>
      </w:r>
      <w:r w:rsidRPr="00AE17EA">
        <w:rPr>
          <w:color w:val="000000" w:themeColor="text1"/>
          <w:sz w:val="24"/>
          <w:szCs w:val="24"/>
        </w:rPr>
        <w:t>fiecărui</w:t>
      </w:r>
      <w:r w:rsidRPr="00AE17EA">
        <w:rPr>
          <w:color w:val="000000" w:themeColor="text1"/>
          <w:spacing w:val="-29"/>
          <w:sz w:val="24"/>
          <w:szCs w:val="24"/>
        </w:rPr>
        <w:t xml:space="preserve"> </w:t>
      </w:r>
      <w:r w:rsidRPr="00AE17EA">
        <w:rPr>
          <w:color w:val="000000" w:themeColor="text1"/>
          <w:sz w:val="24"/>
          <w:szCs w:val="24"/>
        </w:rPr>
        <w:t>elev/</w:t>
      </w:r>
      <w:r w:rsidRPr="00AE17EA">
        <w:rPr>
          <w:color w:val="000000" w:themeColor="text1"/>
          <w:spacing w:val="-30"/>
          <w:sz w:val="24"/>
          <w:szCs w:val="24"/>
        </w:rPr>
        <w:t xml:space="preserve"> </w:t>
      </w:r>
      <w:r w:rsidRPr="00AE17EA">
        <w:rPr>
          <w:color w:val="000000" w:themeColor="text1"/>
          <w:sz w:val="24"/>
          <w:szCs w:val="24"/>
        </w:rPr>
        <w:t>copil</w:t>
      </w:r>
      <w:r w:rsidRPr="00AE17EA">
        <w:rPr>
          <w:color w:val="000000" w:themeColor="text1"/>
          <w:spacing w:val="-30"/>
          <w:sz w:val="24"/>
          <w:szCs w:val="24"/>
        </w:rPr>
        <w:t xml:space="preserve"> </w:t>
      </w:r>
      <w:r w:rsidRPr="00AE17EA">
        <w:rPr>
          <w:color w:val="000000" w:themeColor="text1"/>
          <w:sz w:val="24"/>
          <w:szCs w:val="24"/>
        </w:rPr>
        <w:t>și</w:t>
      </w:r>
      <w:r w:rsidRPr="00AE17EA">
        <w:rPr>
          <w:color w:val="000000" w:themeColor="text1"/>
          <w:spacing w:val="-29"/>
          <w:sz w:val="24"/>
          <w:szCs w:val="24"/>
        </w:rPr>
        <w:t xml:space="preserve"> </w:t>
      </w:r>
      <w:r w:rsidRPr="00AE17EA">
        <w:rPr>
          <w:color w:val="000000" w:themeColor="text1"/>
          <w:sz w:val="24"/>
          <w:szCs w:val="24"/>
        </w:rPr>
        <w:t>asigurarea</w:t>
      </w:r>
      <w:r w:rsidRPr="00AE17EA">
        <w:rPr>
          <w:color w:val="000000" w:themeColor="text1"/>
          <w:spacing w:val="-29"/>
          <w:sz w:val="24"/>
          <w:szCs w:val="24"/>
        </w:rPr>
        <w:t xml:space="preserve"> </w:t>
      </w:r>
      <w:r w:rsidRPr="00AE17EA">
        <w:rPr>
          <w:color w:val="000000" w:themeColor="text1"/>
          <w:sz w:val="24"/>
          <w:szCs w:val="24"/>
        </w:rPr>
        <w:t>activității</w:t>
      </w:r>
      <w:r w:rsidRPr="00AE17EA">
        <w:rPr>
          <w:color w:val="000000" w:themeColor="text1"/>
          <w:spacing w:val="-30"/>
          <w:sz w:val="24"/>
          <w:szCs w:val="24"/>
        </w:rPr>
        <w:t xml:space="preserve"> </w:t>
      </w:r>
      <w:r w:rsidRPr="00AE17EA">
        <w:rPr>
          <w:color w:val="000000" w:themeColor="text1"/>
          <w:sz w:val="24"/>
          <w:szCs w:val="24"/>
        </w:rPr>
        <w:t>Comisiei</w:t>
      </w:r>
      <w:r w:rsidRPr="00AE17EA">
        <w:rPr>
          <w:color w:val="000000" w:themeColor="text1"/>
          <w:spacing w:val="-30"/>
          <w:sz w:val="24"/>
          <w:szCs w:val="24"/>
        </w:rPr>
        <w:t xml:space="preserve"> </w:t>
      </w:r>
      <w:r w:rsidRPr="00AE17EA">
        <w:rPr>
          <w:color w:val="000000" w:themeColor="text1"/>
          <w:sz w:val="24"/>
          <w:szCs w:val="24"/>
        </w:rPr>
        <w:t>Multidisciplinare</w:t>
      </w:r>
      <w:r w:rsidRPr="00AE17EA">
        <w:rPr>
          <w:color w:val="000000" w:themeColor="text1"/>
          <w:spacing w:val="-29"/>
          <w:sz w:val="24"/>
          <w:szCs w:val="24"/>
        </w:rPr>
        <w:t xml:space="preserve"> </w:t>
      </w:r>
      <w:r w:rsidRPr="00AE17EA">
        <w:rPr>
          <w:color w:val="000000" w:themeColor="text1"/>
          <w:sz w:val="24"/>
          <w:szCs w:val="24"/>
        </w:rPr>
        <w:t>Intrașcolare</w:t>
      </w:r>
      <w:r w:rsidRPr="00AE17EA">
        <w:rPr>
          <w:color w:val="000000" w:themeColor="text1"/>
          <w:spacing w:val="-27"/>
          <w:sz w:val="24"/>
          <w:szCs w:val="24"/>
        </w:rPr>
        <w:t xml:space="preserve"> </w:t>
      </w:r>
      <w:r w:rsidRPr="00AE17EA">
        <w:rPr>
          <w:color w:val="000000" w:themeColor="text1"/>
          <w:sz w:val="24"/>
          <w:szCs w:val="24"/>
        </w:rPr>
        <w:t>(CMI)</w:t>
      </w:r>
      <w:r w:rsidRPr="00AE17EA">
        <w:rPr>
          <w:color w:val="000000" w:themeColor="text1"/>
          <w:spacing w:val="-24"/>
          <w:sz w:val="24"/>
          <w:szCs w:val="24"/>
        </w:rPr>
        <w:t xml:space="preserve"> </w:t>
      </w:r>
      <w:r w:rsidRPr="00AE17EA">
        <w:rPr>
          <w:color w:val="000000" w:themeColor="text1"/>
          <w:sz w:val="24"/>
          <w:szCs w:val="24"/>
        </w:rPr>
        <w:t>și</w:t>
      </w:r>
      <w:r w:rsidRPr="00AE17EA">
        <w:rPr>
          <w:color w:val="000000" w:themeColor="text1"/>
          <w:spacing w:val="-32"/>
          <w:sz w:val="24"/>
          <w:szCs w:val="24"/>
        </w:rPr>
        <w:t xml:space="preserve"> </w:t>
      </w:r>
      <w:r w:rsidRPr="00AE17EA">
        <w:rPr>
          <w:color w:val="000000" w:themeColor="text1"/>
          <w:sz w:val="24"/>
          <w:szCs w:val="24"/>
        </w:rPr>
        <w:t>a serviciilor</w:t>
      </w:r>
    </w:p>
    <w:tbl>
      <w:tblPr>
        <w:tblStyle w:val="1"/>
        <w:tblW w:w="0" w:type="auto"/>
        <w:tblInd w:w="137" w:type="dxa"/>
        <w:tblLook w:val="04A0"/>
      </w:tblPr>
      <w:tblGrid>
        <w:gridCol w:w="1843"/>
        <w:gridCol w:w="1754"/>
        <w:gridCol w:w="2698"/>
        <w:gridCol w:w="4028"/>
      </w:tblGrid>
      <w:tr w:rsidR="00AE17EA" w:rsidRPr="00AE17EA" w:rsidTr="009132EF">
        <w:tc>
          <w:tcPr>
            <w:tcW w:w="1843" w:type="dxa"/>
          </w:tcPr>
          <w:p w:rsidR="00AE17EA" w:rsidRPr="00AE17EA" w:rsidRDefault="00AE17EA" w:rsidP="00AE17EA">
            <w:pPr>
              <w:spacing w:line="276" w:lineRule="auto"/>
              <w:jc w:val="both"/>
              <w:rPr>
                <w:b/>
                <w:bCs/>
                <w:i/>
                <w:color w:val="000000" w:themeColor="text1"/>
                <w:sz w:val="24"/>
                <w:szCs w:val="24"/>
              </w:rPr>
            </w:pPr>
            <w:r w:rsidRPr="00AE17EA">
              <w:rPr>
                <w:b/>
                <w:bCs/>
                <w:color w:val="000000" w:themeColor="text1"/>
                <w:sz w:val="24"/>
                <w:szCs w:val="24"/>
              </w:rPr>
              <w:t>Dovezi</w:t>
            </w:r>
          </w:p>
        </w:tc>
        <w:tc>
          <w:tcPr>
            <w:tcW w:w="8480" w:type="dxa"/>
            <w:gridSpan w:val="3"/>
          </w:tcPr>
          <w:p w:rsidR="00AE17EA" w:rsidRPr="00AE17EA" w:rsidRDefault="00AE17EA" w:rsidP="00AE17EA">
            <w:pPr>
              <w:spacing w:line="276" w:lineRule="auto"/>
              <w:jc w:val="both"/>
              <w:rPr>
                <w:b/>
                <w:i/>
                <w:color w:val="000000" w:themeColor="text1"/>
                <w:sz w:val="24"/>
                <w:szCs w:val="24"/>
              </w:rPr>
            </w:pPr>
            <w:r w:rsidRPr="00AE17EA">
              <w:rPr>
                <w:color w:val="000000" w:themeColor="text1"/>
                <w:w w:val="90"/>
                <w:sz w:val="24"/>
                <w:szCs w:val="24"/>
              </w:rPr>
              <w:t>Lipsa contingentului de copii cu CES.</w:t>
            </w:r>
          </w:p>
        </w:tc>
      </w:tr>
      <w:tr w:rsidR="00AE17EA" w:rsidRPr="00AE17EA" w:rsidTr="009132EF">
        <w:tc>
          <w:tcPr>
            <w:tcW w:w="1843" w:type="dxa"/>
          </w:tcPr>
          <w:p w:rsidR="00AE17EA" w:rsidRPr="00AE17EA" w:rsidRDefault="00AE17EA" w:rsidP="00AE17EA">
            <w:pPr>
              <w:spacing w:line="276" w:lineRule="auto"/>
              <w:jc w:val="both"/>
              <w:rPr>
                <w:b/>
                <w:bCs/>
                <w:i/>
                <w:color w:val="000000" w:themeColor="text1"/>
                <w:sz w:val="24"/>
                <w:szCs w:val="24"/>
              </w:rPr>
            </w:pPr>
            <w:r w:rsidRPr="00AE17EA">
              <w:rPr>
                <w:b/>
                <w:bCs/>
                <w:color w:val="000000" w:themeColor="text1"/>
                <w:sz w:val="24"/>
                <w:szCs w:val="24"/>
              </w:rPr>
              <w:t>Constatări</w:t>
            </w:r>
          </w:p>
        </w:tc>
        <w:tc>
          <w:tcPr>
            <w:tcW w:w="8480" w:type="dxa"/>
            <w:gridSpan w:val="3"/>
          </w:tcPr>
          <w:p w:rsidR="006A50A6" w:rsidRDefault="00AE17EA" w:rsidP="00AE17EA">
            <w:pPr>
              <w:spacing w:line="276" w:lineRule="auto"/>
              <w:jc w:val="both"/>
              <w:rPr>
                <w:color w:val="000000" w:themeColor="text1"/>
                <w:sz w:val="24"/>
                <w:szCs w:val="24"/>
              </w:rPr>
            </w:pPr>
            <w:r w:rsidRPr="00AE17EA">
              <w:rPr>
                <w:color w:val="000000" w:themeColor="text1"/>
                <w:sz w:val="24"/>
                <w:szCs w:val="24"/>
              </w:rPr>
              <w:t xml:space="preserve">La finele sem. I și a anului de studii se prezintă reușita școlară pentru toate treptele de școlaritate și pe clase în parte unde se </w:t>
            </w:r>
          </w:p>
          <w:p w:rsidR="00AE17EA" w:rsidRPr="00AE17EA" w:rsidRDefault="00AE17EA" w:rsidP="00AE17EA">
            <w:pPr>
              <w:spacing w:line="276" w:lineRule="auto"/>
              <w:jc w:val="both"/>
              <w:rPr>
                <w:b/>
                <w:i/>
                <w:color w:val="000000" w:themeColor="text1"/>
                <w:sz w:val="24"/>
                <w:szCs w:val="24"/>
              </w:rPr>
            </w:pPr>
            <w:r w:rsidRPr="00AE17EA">
              <w:rPr>
                <w:color w:val="000000" w:themeColor="text1"/>
                <w:sz w:val="24"/>
                <w:szCs w:val="24"/>
              </w:rPr>
              <w:t>i-au decizii de îmbunătățire a situației școlare a elevilor ce au potențial intelectual înalt și note, calificative scăzute la unele discipline. Starea de bine a elevilor este monitorizată de către psihologul școlar.</w:t>
            </w:r>
          </w:p>
        </w:tc>
      </w:tr>
      <w:tr w:rsidR="00AE17EA" w:rsidRPr="00AE17EA" w:rsidTr="009132EF">
        <w:tc>
          <w:tcPr>
            <w:tcW w:w="1843" w:type="dxa"/>
          </w:tcPr>
          <w:p w:rsidR="00AE17EA" w:rsidRPr="00AE17EA" w:rsidRDefault="00AE17EA" w:rsidP="00AE17EA">
            <w:pPr>
              <w:spacing w:line="276" w:lineRule="auto"/>
              <w:jc w:val="both"/>
              <w:rPr>
                <w:b/>
                <w:i/>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1754" w:type="dxa"/>
          </w:tcPr>
          <w:p w:rsidR="00AE17EA" w:rsidRPr="00AE17EA" w:rsidRDefault="00AE17EA" w:rsidP="00AE17EA">
            <w:pPr>
              <w:spacing w:line="276" w:lineRule="auto"/>
              <w:jc w:val="both"/>
              <w:rPr>
                <w:b/>
                <w:i/>
                <w:color w:val="000000" w:themeColor="text1"/>
                <w:sz w:val="24"/>
                <w:szCs w:val="24"/>
              </w:rPr>
            </w:pPr>
            <w:r w:rsidRPr="00AE17EA">
              <w:rPr>
                <w:color w:val="000000" w:themeColor="text1"/>
                <w:w w:val="95"/>
                <w:sz w:val="24"/>
                <w:szCs w:val="24"/>
              </w:rPr>
              <w:t>Pondere: 1</w:t>
            </w:r>
          </w:p>
        </w:tc>
        <w:tc>
          <w:tcPr>
            <w:tcW w:w="2698" w:type="dxa"/>
          </w:tcPr>
          <w:p w:rsidR="00AE17EA" w:rsidRPr="00AE17EA" w:rsidRDefault="00AE17EA" w:rsidP="00AE17EA">
            <w:pPr>
              <w:spacing w:line="276" w:lineRule="auto"/>
              <w:jc w:val="both"/>
              <w:rPr>
                <w:b/>
                <w:i/>
                <w:color w:val="000000" w:themeColor="text1"/>
                <w:sz w:val="24"/>
                <w:szCs w:val="24"/>
              </w:rPr>
            </w:pPr>
            <w:r w:rsidRPr="00AE17EA">
              <w:rPr>
                <w:color w:val="000000" w:themeColor="text1"/>
                <w:w w:val="90"/>
                <w:sz w:val="24"/>
                <w:szCs w:val="24"/>
              </w:rPr>
              <w:t>Autoevaluare conform criteriilor: 1</w:t>
            </w:r>
          </w:p>
        </w:tc>
        <w:tc>
          <w:tcPr>
            <w:tcW w:w="4028" w:type="dxa"/>
          </w:tcPr>
          <w:p w:rsidR="00AE17EA" w:rsidRPr="00AE17EA" w:rsidRDefault="00AE17EA" w:rsidP="00AE17EA">
            <w:pPr>
              <w:spacing w:line="276" w:lineRule="auto"/>
              <w:jc w:val="right"/>
              <w:rPr>
                <w:b/>
                <w:i/>
                <w:color w:val="000000" w:themeColor="text1"/>
                <w:sz w:val="24"/>
                <w:szCs w:val="24"/>
              </w:rPr>
            </w:pPr>
            <w:r w:rsidRPr="00AE17EA">
              <w:rPr>
                <w:color w:val="000000" w:themeColor="text1"/>
                <w:w w:val="95"/>
                <w:sz w:val="24"/>
                <w:szCs w:val="24"/>
              </w:rPr>
              <w:t>Punctaj acordat: 1</w:t>
            </w:r>
          </w:p>
        </w:tc>
      </w:tr>
    </w:tbl>
    <w:p w:rsidR="00901AFB" w:rsidRDefault="00901AFB" w:rsidP="00AE17EA">
      <w:pPr>
        <w:spacing w:line="276" w:lineRule="auto"/>
        <w:ind w:left="720"/>
        <w:jc w:val="both"/>
        <w:rPr>
          <w:b/>
          <w:color w:val="000000" w:themeColor="text1"/>
          <w:sz w:val="24"/>
          <w:szCs w:val="24"/>
        </w:rPr>
      </w:pPr>
    </w:p>
    <w:p w:rsidR="00AE17EA" w:rsidRPr="00AE17EA" w:rsidRDefault="00AE17EA" w:rsidP="00AE17EA">
      <w:pPr>
        <w:spacing w:line="276" w:lineRule="auto"/>
        <w:ind w:left="720"/>
        <w:jc w:val="both"/>
        <w:rPr>
          <w:color w:val="000000" w:themeColor="text1"/>
          <w:sz w:val="24"/>
          <w:szCs w:val="24"/>
        </w:rPr>
      </w:pPr>
      <w:r w:rsidRPr="00AE17EA">
        <w:rPr>
          <w:b/>
          <w:color w:val="000000" w:themeColor="text1"/>
          <w:sz w:val="24"/>
          <w:szCs w:val="24"/>
        </w:rPr>
        <w:t xml:space="preserve">Indicator 3.1.5. </w:t>
      </w:r>
      <w:r w:rsidRPr="00AE17EA">
        <w:rPr>
          <w:color w:val="000000" w:themeColor="text1"/>
          <w:sz w:val="24"/>
          <w:szCs w:val="24"/>
        </w:rPr>
        <w:t xml:space="preserve">Desfășurarea procesului educațional în concordanță cu </w:t>
      </w:r>
      <w:bookmarkStart w:id="11" w:name="Particularităţile_şi_nevoile_specifice_a"/>
      <w:bookmarkEnd w:id="11"/>
      <w:r w:rsidRPr="00AE17EA">
        <w:rPr>
          <w:color w:val="000000" w:themeColor="text1"/>
          <w:sz w:val="24"/>
          <w:szCs w:val="24"/>
        </w:rPr>
        <w:t>particularitățile</w:t>
      </w:r>
      <w:r w:rsidRPr="00AE17EA">
        <w:rPr>
          <w:color w:val="000000" w:themeColor="text1"/>
          <w:spacing w:val="-17"/>
          <w:sz w:val="24"/>
          <w:szCs w:val="24"/>
        </w:rPr>
        <w:t xml:space="preserve"> </w:t>
      </w:r>
      <w:r w:rsidRPr="00AE17EA">
        <w:rPr>
          <w:color w:val="000000" w:themeColor="text1"/>
          <w:sz w:val="24"/>
          <w:szCs w:val="24"/>
        </w:rPr>
        <w:t>și</w:t>
      </w:r>
      <w:r w:rsidRPr="00AE17EA">
        <w:rPr>
          <w:color w:val="000000" w:themeColor="text1"/>
          <w:spacing w:val="-20"/>
          <w:sz w:val="24"/>
          <w:szCs w:val="24"/>
        </w:rPr>
        <w:t xml:space="preserve"> </w:t>
      </w:r>
      <w:r w:rsidRPr="00AE17EA">
        <w:rPr>
          <w:color w:val="000000" w:themeColor="text1"/>
          <w:sz w:val="24"/>
          <w:szCs w:val="24"/>
        </w:rPr>
        <w:t>nevoile</w:t>
      </w:r>
      <w:r w:rsidRPr="00AE17EA">
        <w:rPr>
          <w:color w:val="000000" w:themeColor="text1"/>
          <w:spacing w:val="-17"/>
          <w:sz w:val="24"/>
          <w:szCs w:val="24"/>
        </w:rPr>
        <w:t xml:space="preserve"> </w:t>
      </w:r>
      <w:r w:rsidRPr="00AE17EA">
        <w:rPr>
          <w:color w:val="000000" w:themeColor="text1"/>
          <w:sz w:val="24"/>
          <w:szCs w:val="24"/>
        </w:rPr>
        <w:t>specifice</w:t>
      </w:r>
      <w:r w:rsidRPr="00AE17EA">
        <w:rPr>
          <w:color w:val="000000" w:themeColor="text1"/>
          <w:spacing w:val="-17"/>
          <w:sz w:val="24"/>
          <w:szCs w:val="24"/>
        </w:rPr>
        <w:t xml:space="preserve"> </w:t>
      </w:r>
      <w:r w:rsidRPr="00AE17EA">
        <w:rPr>
          <w:color w:val="000000" w:themeColor="text1"/>
          <w:sz w:val="24"/>
          <w:szCs w:val="24"/>
        </w:rPr>
        <w:t>ale</w:t>
      </w:r>
      <w:r w:rsidRPr="00AE17EA">
        <w:rPr>
          <w:color w:val="000000" w:themeColor="text1"/>
          <w:spacing w:val="-13"/>
          <w:sz w:val="24"/>
          <w:szCs w:val="24"/>
        </w:rPr>
        <w:t xml:space="preserve"> </w:t>
      </w:r>
      <w:r w:rsidRPr="00AE17EA">
        <w:rPr>
          <w:color w:val="000000" w:themeColor="text1"/>
          <w:sz w:val="24"/>
          <w:szCs w:val="24"/>
        </w:rPr>
        <w:t>fiecărui</w:t>
      </w:r>
      <w:r w:rsidRPr="00AE17EA">
        <w:rPr>
          <w:color w:val="000000" w:themeColor="text1"/>
          <w:spacing w:val="-22"/>
          <w:sz w:val="24"/>
          <w:szCs w:val="24"/>
        </w:rPr>
        <w:t xml:space="preserve"> </w:t>
      </w:r>
      <w:r w:rsidRPr="00AE17EA">
        <w:rPr>
          <w:color w:val="000000" w:themeColor="text1"/>
          <w:sz w:val="24"/>
          <w:szCs w:val="24"/>
        </w:rPr>
        <w:t>elev/copil</w:t>
      </w:r>
      <w:r w:rsidRPr="00AE17EA">
        <w:rPr>
          <w:color w:val="000000" w:themeColor="text1"/>
          <w:spacing w:val="-20"/>
          <w:sz w:val="24"/>
          <w:szCs w:val="24"/>
        </w:rPr>
        <w:t xml:space="preserve"> </w:t>
      </w:r>
      <w:r w:rsidRPr="00AE17EA">
        <w:rPr>
          <w:color w:val="000000" w:themeColor="text1"/>
          <w:sz w:val="24"/>
          <w:szCs w:val="24"/>
        </w:rPr>
        <w:t>și</w:t>
      </w:r>
      <w:r w:rsidRPr="00AE17EA">
        <w:rPr>
          <w:color w:val="000000" w:themeColor="text1"/>
          <w:spacing w:val="-20"/>
          <w:sz w:val="24"/>
          <w:szCs w:val="24"/>
        </w:rPr>
        <w:t xml:space="preserve"> </w:t>
      </w:r>
      <w:r w:rsidRPr="00AE17EA">
        <w:rPr>
          <w:color w:val="000000" w:themeColor="text1"/>
          <w:sz w:val="24"/>
          <w:szCs w:val="24"/>
        </w:rPr>
        <w:t>asigurarea</w:t>
      </w:r>
      <w:r w:rsidRPr="00AE17EA">
        <w:rPr>
          <w:color w:val="000000" w:themeColor="text1"/>
          <w:spacing w:val="-19"/>
          <w:sz w:val="24"/>
          <w:szCs w:val="24"/>
        </w:rPr>
        <w:t xml:space="preserve"> </w:t>
      </w:r>
      <w:r w:rsidRPr="00AE17EA">
        <w:rPr>
          <w:color w:val="000000" w:themeColor="text1"/>
          <w:sz w:val="24"/>
          <w:szCs w:val="24"/>
        </w:rPr>
        <w:t>unui</w:t>
      </w:r>
      <w:r w:rsidRPr="00AE17EA">
        <w:rPr>
          <w:color w:val="000000" w:themeColor="text1"/>
          <w:spacing w:val="-19"/>
          <w:sz w:val="24"/>
          <w:szCs w:val="24"/>
        </w:rPr>
        <w:t xml:space="preserve"> </w:t>
      </w:r>
      <w:r w:rsidRPr="00AE17EA">
        <w:rPr>
          <w:color w:val="000000" w:themeColor="text1"/>
          <w:sz w:val="24"/>
          <w:szCs w:val="24"/>
        </w:rPr>
        <w:t>Plan</w:t>
      </w:r>
      <w:r w:rsidRPr="00AE17EA">
        <w:rPr>
          <w:color w:val="000000" w:themeColor="text1"/>
          <w:spacing w:val="-20"/>
          <w:sz w:val="24"/>
          <w:szCs w:val="24"/>
        </w:rPr>
        <w:t xml:space="preserve"> </w:t>
      </w:r>
      <w:r w:rsidRPr="00AE17EA">
        <w:rPr>
          <w:color w:val="000000" w:themeColor="text1"/>
          <w:sz w:val="24"/>
          <w:szCs w:val="24"/>
        </w:rPr>
        <w:t>educațional</w:t>
      </w:r>
      <w:r w:rsidRPr="00AE17EA">
        <w:rPr>
          <w:color w:val="000000" w:themeColor="text1"/>
          <w:spacing w:val="-21"/>
          <w:sz w:val="24"/>
          <w:szCs w:val="24"/>
        </w:rPr>
        <w:t xml:space="preserve"> </w:t>
      </w:r>
      <w:r w:rsidRPr="00AE17EA">
        <w:rPr>
          <w:color w:val="000000" w:themeColor="text1"/>
          <w:sz w:val="24"/>
          <w:szCs w:val="24"/>
        </w:rPr>
        <w:t>individualizat</w:t>
      </w:r>
      <w:r w:rsidRPr="00AE17EA">
        <w:rPr>
          <w:color w:val="000000" w:themeColor="text1"/>
          <w:spacing w:val="-19"/>
          <w:sz w:val="24"/>
          <w:szCs w:val="24"/>
        </w:rPr>
        <w:t xml:space="preserve"> </w:t>
      </w:r>
      <w:r w:rsidRPr="00AE17EA">
        <w:rPr>
          <w:color w:val="000000" w:themeColor="text1"/>
          <w:sz w:val="24"/>
          <w:szCs w:val="24"/>
        </w:rPr>
        <w:t>(PEI),</w:t>
      </w:r>
      <w:r w:rsidRPr="00AE17EA">
        <w:rPr>
          <w:color w:val="000000" w:themeColor="text1"/>
          <w:spacing w:val="-15"/>
          <w:sz w:val="24"/>
          <w:szCs w:val="24"/>
        </w:rPr>
        <w:t xml:space="preserve"> </w:t>
      </w:r>
      <w:r w:rsidRPr="00AE17EA">
        <w:rPr>
          <w:color w:val="000000" w:themeColor="text1"/>
          <w:sz w:val="24"/>
          <w:szCs w:val="24"/>
        </w:rPr>
        <w:t>curriculum</w:t>
      </w:r>
      <w:r w:rsidRPr="00AE17EA">
        <w:rPr>
          <w:color w:val="000000" w:themeColor="text1"/>
          <w:spacing w:val="-19"/>
          <w:sz w:val="24"/>
          <w:szCs w:val="24"/>
        </w:rPr>
        <w:t xml:space="preserve"> </w:t>
      </w:r>
      <w:r w:rsidRPr="00AE17EA">
        <w:rPr>
          <w:color w:val="000000" w:themeColor="text1"/>
          <w:sz w:val="24"/>
          <w:szCs w:val="24"/>
        </w:rPr>
        <w:t>adaptat,</w:t>
      </w:r>
      <w:r w:rsidRPr="00AE17EA">
        <w:rPr>
          <w:color w:val="000000" w:themeColor="text1"/>
          <w:spacing w:val="-15"/>
          <w:sz w:val="24"/>
          <w:szCs w:val="24"/>
        </w:rPr>
        <w:t xml:space="preserve"> </w:t>
      </w:r>
      <w:r w:rsidRPr="00AE17EA">
        <w:rPr>
          <w:color w:val="000000" w:themeColor="text1"/>
          <w:sz w:val="24"/>
          <w:szCs w:val="24"/>
        </w:rPr>
        <w:t>asistent</w:t>
      </w:r>
      <w:r w:rsidRPr="00AE17EA">
        <w:rPr>
          <w:color w:val="000000" w:themeColor="text1"/>
          <w:spacing w:val="-13"/>
          <w:sz w:val="24"/>
          <w:szCs w:val="24"/>
        </w:rPr>
        <w:t xml:space="preserve"> </w:t>
      </w:r>
      <w:r w:rsidRPr="00AE17EA">
        <w:rPr>
          <w:color w:val="000000" w:themeColor="text1"/>
          <w:sz w:val="24"/>
          <w:szCs w:val="24"/>
        </w:rPr>
        <w:t>personal,</w:t>
      </w:r>
      <w:r w:rsidRPr="00AE17EA">
        <w:rPr>
          <w:color w:val="000000" w:themeColor="text1"/>
          <w:spacing w:val="-14"/>
          <w:sz w:val="24"/>
          <w:szCs w:val="24"/>
        </w:rPr>
        <w:t xml:space="preserve"> </w:t>
      </w:r>
      <w:r w:rsidRPr="00AE17EA">
        <w:rPr>
          <w:color w:val="000000" w:themeColor="text1"/>
          <w:sz w:val="24"/>
          <w:szCs w:val="24"/>
        </w:rPr>
        <w:t>set</w:t>
      </w:r>
      <w:r w:rsidRPr="00AE17EA">
        <w:rPr>
          <w:color w:val="000000" w:themeColor="text1"/>
          <w:spacing w:val="-13"/>
          <w:sz w:val="24"/>
          <w:szCs w:val="24"/>
        </w:rPr>
        <w:t xml:space="preserve"> </w:t>
      </w:r>
      <w:r w:rsidRPr="00AE17EA">
        <w:rPr>
          <w:color w:val="000000" w:themeColor="text1"/>
          <w:sz w:val="24"/>
          <w:szCs w:val="24"/>
        </w:rPr>
        <w:t>de</w:t>
      </w:r>
      <w:r w:rsidRPr="00AE17EA">
        <w:rPr>
          <w:color w:val="000000" w:themeColor="text1"/>
          <w:spacing w:val="-14"/>
          <w:sz w:val="24"/>
          <w:szCs w:val="24"/>
        </w:rPr>
        <w:t xml:space="preserve"> </w:t>
      </w:r>
      <w:r w:rsidRPr="00AE17EA">
        <w:rPr>
          <w:color w:val="000000" w:themeColor="text1"/>
          <w:sz w:val="24"/>
          <w:szCs w:val="24"/>
        </w:rPr>
        <w:t>materiale didactice sau alte măsuri și servicii de</w:t>
      </w:r>
      <w:r w:rsidRPr="00AE17EA">
        <w:rPr>
          <w:color w:val="000000" w:themeColor="text1"/>
          <w:spacing w:val="-22"/>
          <w:sz w:val="24"/>
          <w:szCs w:val="24"/>
        </w:rPr>
        <w:t xml:space="preserve"> </w:t>
      </w:r>
      <w:r w:rsidRPr="00AE17EA">
        <w:rPr>
          <w:color w:val="000000" w:themeColor="text1"/>
          <w:sz w:val="24"/>
          <w:szCs w:val="24"/>
        </w:rPr>
        <w:t xml:space="preserve">sprijin de sprijin, </w:t>
      </w:r>
      <w:r w:rsidRPr="00AE17EA">
        <w:rPr>
          <w:color w:val="000000" w:themeColor="text1"/>
          <w:spacing w:val="-3"/>
          <w:sz w:val="24"/>
          <w:szCs w:val="24"/>
        </w:rPr>
        <w:t xml:space="preserve">în </w:t>
      </w:r>
      <w:r w:rsidRPr="00AE17EA">
        <w:rPr>
          <w:color w:val="000000" w:themeColor="text1"/>
          <w:sz w:val="24"/>
          <w:szCs w:val="24"/>
        </w:rPr>
        <w:t>funcție de necesitățile</w:t>
      </w:r>
      <w:r w:rsidRPr="00AE17EA">
        <w:rPr>
          <w:color w:val="000000" w:themeColor="text1"/>
          <w:spacing w:val="22"/>
          <w:sz w:val="24"/>
          <w:szCs w:val="24"/>
        </w:rPr>
        <w:t xml:space="preserve"> </w:t>
      </w:r>
      <w:r w:rsidRPr="00AE17EA">
        <w:rPr>
          <w:color w:val="000000" w:themeColor="text1"/>
          <w:sz w:val="24"/>
          <w:szCs w:val="24"/>
        </w:rPr>
        <w:t>copiilor privind evoluțiile demografice și perspectivele de școlaritate, evidența înmatriculării elevilor.</w:t>
      </w:r>
    </w:p>
    <w:tbl>
      <w:tblPr>
        <w:tblW w:w="493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40"/>
        <w:gridCol w:w="1849"/>
        <w:gridCol w:w="2058"/>
        <w:gridCol w:w="4605"/>
      </w:tblGrid>
      <w:tr w:rsidR="00AE17EA" w:rsidRPr="00AE17EA" w:rsidTr="009132EF">
        <w:trPr>
          <w:jc w:val="center"/>
        </w:trPr>
        <w:tc>
          <w:tcPr>
            <w:tcW w:w="889" w:type="pct"/>
          </w:tcPr>
          <w:p w:rsidR="00AE17EA" w:rsidRPr="00AE17EA" w:rsidRDefault="00AE17EA" w:rsidP="00AE17EA">
            <w:pPr>
              <w:spacing w:line="276" w:lineRule="auto"/>
              <w:ind w:left="57" w:right="57"/>
              <w:rPr>
                <w:b/>
                <w:bCs/>
                <w:color w:val="000000" w:themeColor="text1"/>
                <w:sz w:val="24"/>
                <w:szCs w:val="24"/>
              </w:rPr>
            </w:pPr>
            <w:r w:rsidRPr="00AE17EA">
              <w:rPr>
                <w:b/>
                <w:bCs/>
                <w:color w:val="000000" w:themeColor="text1"/>
                <w:sz w:val="24"/>
                <w:szCs w:val="24"/>
              </w:rPr>
              <w:t>Dovezi</w:t>
            </w:r>
          </w:p>
        </w:tc>
        <w:tc>
          <w:tcPr>
            <w:tcW w:w="4111" w:type="pct"/>
            <w:gridSpan w:val="3"/>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0"/>
                <w:sz w:val="24"/>
                <w:szCs w:val="24"/>
              </w:rPr>
              <w:t>Lipsa contingentului de copii cu CES.</w:t>
            </w:r>
          </w:p>
        </w:tc>
      </w:tr>
      <w:tr w:rsidR="00AE17EA" w:rsidRPr="00AE17EA" w:rsidTr="009132EF">
        <w:trPr>
          <w:jc w:val="center"/>
        </w:trPr>
        <w:tc>
          <w:tcPr>
            <w:tcW w:w="889" w:type="pct"/>
          </w:tcPr>
          <w:p w:rsidR="00AE17EA" w:rsidRPr="00AE17EA" w:rsidRDefault="00AE17EA" w:rsidP="00AE17EA">
            <w:pPr>
              <w:spacing w:line="276" w:lineRule="auto"/>
              <w:ind w:left="57" w:right="57"/>
              <w:rPr>
                <w:b/>
                <w:bCs/>
                <w:color w:val="000000" w:themeColor="text1"/>
                <w:sz w:val="24"/>
                <w:szCs w:val="24"/>
              </w:rPr>
            </w:pPr>
            <w:r w:rsidRPr="00AE17EA">
              <w:rPr>
                <w:b/>
                <w:bCs/>
                <w:color w:val="000000" w:themeColor="text1"/>
                <w:sz w:val="24"/>
                <w:szCs w:val="24"/>
              </w:rPr>
              <w:t>Constatări</w:t>
            </w:r>
          </w:p>
        </w:tc>
        <w:tc>
          <w:tcPr>
            <w:tcW w:w="4111" w:type="pct"/>
            <w:gridSpan w:val="3"/>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0"/>
                <w:sz w:val="24"/>
                <w:szCs w:val="24"/>
              </w:rPr>
              <w:t>Lipsa contingentului de copii cu CES.</w:t>
            </w:r>
          </w:p>
        </w:tc>
      </w:tr>
      <w:tr w:rsidR="00AE17EA" w:rsidRPr="00AE17EA" w:rsidTr="009132EF">
        <w:trPr>
          <w:jc w:val="center"/>
        </w:trPr>
        <w:tc>
          <w:tcPr>
            <w:tcW w:w="889"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893"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5"/>
                <w:sz w:val="24"/>
                <w:szCs w:val="24"/>
              </w:rPr>
              <w:t>Pondere: 2</w:t>
            </w:r>
          </w:p>
        </w:tc>
        <w:tc>
          <w:tcPr>
            <w:tcW w:w="994"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0"/>
                <w:sz w:val="24"/>
                <w:szCs w:val="24"/>
              </w:rPr>
              <w:t>Autoevaluare conform criteriilor: 0</w:t>
            </w:r>
          </w:p>
        </w:tc>
        <w:tc>
          <w:tcPr>
            <w:tcW w:w="2224" w:type="pct"/>
          </w:tcPr>
          <w:p w:rsidR="00AE17EA" w:rsidRPr="00AE17EA" w:rsidRDefault="00AE17EA" w:rsidP="00AE17EA">
            <w:pPr>
              <w:spacing w:line="276" w:lineRule="auto"/>
              <w:ind w:left="57" w:right="57"/>
              <w:jc w:val="right"/>
              <w:rPr>
                <w:color w:val="000000" w:themeColor="text1"/>
                <w:sz w:val="24"/>
                <w:szCs w:val="24"/>
              </w:rPr>
            </w:pPr>
            <w:r w:rsidRPr="00AE17EA">
              <w:rPr>
                <w:color w:val="000000" w:themeColor="text1"/>
                <w:w w:val="95"/>
                <w:sz w:val="24"/>
                <w:szCs w:val="24"/>
              </w:rPr>
              <w:t xml:space="preserve">Punctaj acordat:0 </w:t>
            </w:r>
          </w:p>
        </w:tc>
      </w:tr>
    </w:tbl>
    <w:p w:rsidR="00AE17EA" w:rsidRPr="00AE17EA" w:rsidRDefault="00AE17EA" w:rsidP="00854837">
      <w:pPr>
        <w:spacing w:line="276" w:lineRule="auto"/>
        <w:ind w:firstLine="720"/>
        <w:rPr>
          <w:color w:val="000000" w:themeColor="text1"/>
          <w:sz w:val="24"/>
          <w:szCs w:val="24"/>
        </w:rPr>
      </w:pPr>
      <w:r w:rsidRPr="00AE17EA">
        <w:rPr>
          <w:b/>
          <w:i/>
          <w:color w:val="000000" w:themeColor="text1"/>
          <w:sz w:val="24"/>
          <w:szCs w:val="24"/>
        </w:rPr>
        <w:t xml:space="preserve">Standard 3.2. </w:t>
      </w:r>
      <w:r w:rsidRPr="00AE17EA">
        <w:rPr>
          <w:color w:val="000000" w:themeColor="text1"/>
          <w:sz w:val="24"/>
          <w:szCs w:val="24"/>
        </w:rPr>
        <w:t>Politicile și practicile din instituția de învățământ sunt incluzive, nediscriminatorii și respectă diferențele individuale</w:t>
      </w:r>
    </w:p>
    <w:p w:rsidR="00AE17EA" w:rsidRPr="00AE17EA" w:rsidRDefault="00AE17EA" w:rsidP="00AE17EA">
      <w:pPr>
        <w:spacing w:line="276" w:lineRule="auto"/>
        <w:ind w:left="243" w:firstLine="477"/>
        <w:rPr>
          <w:b/>
          <w:i/>
          <w:color w:val="000000" w:themeColor="text1"/>
          <w:sz w:val="24"/>
          <w:szCs w:val="24"/>
        </w:rPr>
      </w:pPr>
      <w:r w:rsidRPr="00AE17EA">
        <w:rPr>
          <w:b/>
          <w:i/>
          <w:color w:val="000000" w:themeColor="text1"/>
          <w:sz w:val="24"/>
          <w:szCs w:val="24"/>
        </w:rPr>
        <w:t>Domeniu: Management:</w:t>
      </w:r>
    </w:p>
    <w:p w:rsidR="00AE17EA" w:rsidRPr="00AE17EA" w:rsidRDefault="00AE17EA" w:rsidP="00AE17EA">
      <w:pPr>
        <w:spacing w:line="276" w:lineRule="auto"/>
        <w:ind w:left="720"/>
        <w:jc w:val="both"/>
        <w:rPr>
          <w:color w:val="000000" w:themeColor="text1"/>
          <w:sz w:val="24"/>
          <w:szCs w:val="24"/>
        </w:rPr>
      </w:pPr>
      <w:r w:rsidRPr="00AE17EA">
        <w:rPr>
          <w:b/>
          <w:color w:val="000000" w:themeColor="text1"/>
          <w:sz w:val="24"/>
          <w:szCs w:val="24"/>
        </w:rPr>
        <w:t xml:space="preserve">Indicator 3.2.1. </w:t>
      </w:r>
      <w:r w:rsidRPr="00AE17EA">
        <w:rPr>
          <w:color w:val="000000" w:themeColor="text1"/>
          <w:sz w:val="24"/>
          <w:szCs w:val="24"/>
        </w:rPr>
        <w:t>Existența, în documentele de planificare, a mecanismelor de identificare și combatere a oricăror forme de discriminare și de respectare a diferențelor individuale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64"/>
        <w:gridCol w:w="1569"/>
        <w:gridCol w:w="2250"/>
        <w:gridCol w:w="4803"/>
      </w:tblGrid>
      <w:tr w:rsidR="00AE17EA" w:rsidRPr="00AE17EA" w:rsidTr="00886DA7">
        <w:trPr>
          <w:jc w:val="center"/>
        </w:trPr>
        <w:tc>
          <w:tcPr>
            <w:tcW w:w="889" w:type="pct"/>
          </w:tcPr>
          <w:p w:rsidR="00AE17EA" w:rsidRPr="00AE17EA" w:rsidRDefault="00AE17EA" w:rsidP="00AE17EA">
            <w:pPr>
              <w:spacing w:line="276" w:lineRule="auto"/>
              <w:ind w:left="57" w:right="57"/>
              <w:rPr>
                <w:b/>
                <w:bCs/>
                <w:color w:val="000000" w:themeColor="text1"/>
                <w:sz w:val="24"/>
                <w:szCs w:val="24"/>
              </w:rPr>
            </w:pPr>
            <w:r w:rsidRPr="00AE17EA">
              <w:rPr>
                <w:b/>
                <w:bCs/>
                <w:color w:val="000000" w:themeColor="text1"/>
                <w:sz w:val="24"/>
                <w:szCs w:val="24"/>
              </w:rPr>
              <w:t>Dovezi</w:t>
            </w:r>
          </w:p>
        </w:tc>
        <w:tc>
          <w:tcPr>
            <w:tcW w:w="4111" w:type="pct"/>
            <w:gridSpan w:val="3"/>
          </w:tcPr>
          <w:p w:rsidR="00AE17EA" w:rsidRPr="00AE17EA" w:rsidRDefault="00AE17EA" w:rsidP="00A33C5D">
            <w:pPr>
              <w:numPr>
                <w:ilvl w:val="0"/>
                <w:numId w:val="35"/>
              </w:numPr>
              <w:spacing w:line="276" w:lineRule="auto"/>
              <w:ind w:left="419" w:right="57"/>
              <w:rPr>
                <w:color w:val="000000" w:themeColor="text1"/>
                <w:sz w:val="24"/>
                <w:szCs w:val="24"/>
              </w:rPr>
            </w:pPr>
            <w:r w:rsidRPr="00AE17EA">
              <w:rPr>
                <w:color w:val="000000" w:themeColor="text1"/>
                <w:sz w:val="24"/>
                <w:szCs w:val="24"/>
              </w:rPr>
              <w:t>Atelier de lucru cu profesorii: Strategii de lucru cu elevii pentru prevenirea discriminării în mediul școlar”</w:t>
            </w:r>
          </w:p>
        </w:tc>
      </w:tr>
      <w:tr w:rsidR="00AE17EA" w:rsidRPr="00AE17EA" w:rsidTr="00886DA7">
        <w:trPr>
          <w:jc w:val="center"/>
        </w:trPr>
        <w:tc>
          <w:tcPr>
            <w:tcW w:w="889"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748"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5"/>
                <w:sz w:val="24"/>
                <w:szCs w:val="24"/>
              </w:rPr>
              <w:t>Pondere:1</w:t>
            </w:r>
          </w:p>
        </w:tc>
        <w:tc>
          <w:tcPr>
            <w:tcW w:w="1073"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0"/>
                <w:sz w:val="24"/>
                <w:szCs w:val="24"/>
              </w:rPr>
              <w:t>Autoevaluare conform criteriilor: 0</w:t>
            </w:r>
          </w:p>
        </w:tc>
        <w:tc>
          <w:tcPr>
            <w:tcW w:w="2291" w:type="pct"/>
          </w:tcPr>
          <w:p w:rsidR="00AE17EA" w:rsidRPr="00AE17EA" w:rsidRDefault="00AE17EA" w:rsidP="00AE17EA">
            <w:pPr>
              <w:spacing w:line="276" w:lineRule="auto"/>
              <w:ind w:left="57" w:right="57"/>
              <w:jc w:val="right"/>
              <w:rPr>
                <w:color w:val="000000" w:themeColor="text1"/>
                <w:sz w:val="24"/>
                <w:szCs w:val="24"/>
              </w:rPr>
            </w:pPr>
            <w:r w:rsidRPr="00AE17EA">
              <w:rPr>
                <w:color w:val="000000" w:themeColor="text1"/>
                <w:w w:val="95"/>
                <w:sz w:val="24"/>
                <w:szCs w:val="24"/>
              </w:rPr>
              <w:t>Punctaj acordat: 0</w:t>
            </w:r>
          </w:p>
        </w:tc>
      </w:tr>
    </w:tbl>
    <w:p w:rsidR="00AE17EA" w:rsidRPr="00AE17EA" w:rsidRDefault="00AE17EA" w:rsidP="00AE17EA">
      <w:pPr>
        <w:spacing w:line="276" w:lineRule="auto"/>
        <w:ind w:firstLine="720"/>
        <w:jc w:val="both"/>
        <w:rPr>
          <w:color w:val="000000" w:themeColor="text1"/>
          <w:sz w:val="24"/>
          <w:szCs w:val="24"/>
        </w:rPr>
      </w:pPr>
      <w:bookmarkStart w:id="12" w:name="Indicator_3.1.4._Monitorizarea_datelor_p"/>
      <w:bookmarkEnd w:id="12"/>
      <w:r w:rsidRPr="00AE17EA">
        <w:rPr>
          <w:b/>
          <w:color w:val="000000" w:themeColor="text1"/>
          <w:sz w:val="24"/>
          <w:szCs w:val="24"/>
        </w:rPr>
        <w:t>Indicator</w:t>
      </w:r>
      <w:r w:rsidRPr="00AE17EA">
        <w:rPr>
          <w:b/>
          <w:color w:val="000000" w:themeColor="text1"/>
          <w:spacing w:val="-23"/>
          <w:sz w:val="24"/>
          <w:szCs w:val="24"/>
        </w:rPr>
        <w:t xml:space="preserve"> </w:t>
      </w:r>
      <w:r w:rsidRPr="00AE17EA">
        <w:rPr>
          <w:b/>
          <w:color w:val="000000" w:themeColor="text1"/>
          <w:sz w:val="24"/>
          <w:szCs w:val="24"/>
        </w:rPr>
        <w:t>3.2.2.</w:t>
      </w:r>
      <w:r w:rsidRPr="00AE17EA">
        <w:rPr>
          <w:b/>
          <w:color w:val="000000" w:themeColor="text1"/>
          <w:spacing w:val="-19"/>
          <w:sz w:val="24"/>
          <w:szCs w:val="24"/>
        </w:rPr>
        <w:t xml:space="preserve"> </w:t>
      </w:r>
      <w:r w:rsidRPr="00AE17EA">
        <w:rPr>
          <w:color w:val="000000" w:themeColor="text1"/>
          <w:sz w:val="24"/>
          <w:szCs w:val="24"/>
        </w:rPr>
        <w:t>Promovarea</w:t>
      </w:r>
      <w:r w:rsidRPr="00AE17EA">
        <w:rPr>
          <w:color w:val="000000" w:themeColor="text1"/>
          <w:spacing w:val="-19"/>
          <w:sz w:val="24"/>
          <w:szCs w:val="24"/>
        </w:rPr>
        <w:t xml:space="preserve"> </w:t>
      </w:r>
      <w:r w:rsidRPr="00AE17EA">
        <w:rPr>
          <w:color w:val="000000" w:themeColor="text1"/>
          <w:sz w:val="24"/>
          <w:szCs w:val="24"/>
        </w:rPr>
        <w:t>diversității,</w:t>
      </w:r>
      <w:r w:rsidRPr="00AE17EA">
        <w:rPr>
          <w:color w:val="000000" w:themeColor="text1"/>
          <w:spacing w:val="-13"/>
          <w:sz w:val="24"/>
          <w:szCs w:val="24"/>
        </w:rPr>
        <w:t xml:space="preserve"> </w:t>
      </w:r>
      <w:r w:rsidRPr="00AE17EA">
        <w:rPr>
          <w:color w:val="000000" w:themeColor="text1"/>
          <w:sz w:val="24"/>
          <w:szCs w:val="24"/>
        </w:rPr>
        <w:t>inclusiv</w:t>
      </w:r>
      <w:r w:rsidRPr="00AE17EA">
        <w:rPr>
          <w:color w:val="000000" w:themeColor="text1"/>
          <w:spacing w:val="-22"/>
          <w:sz w:val="24"/>
          <w:szCs w:val="24"/>
        </w:rPr>
        <w:t xml:space="preserve"> </w:t>
      </w:r>
      <w:r w:rsidRPr="00AE17EA">
        <w:rPr>
          <w:color w:val="000000" w:themeColor="text1"/>
          <w:sz w:val="24"/>
          <w:szCs w:val="24"/>
        </w:rPr>
        <w:t>a</w:t>
      </w:r>
      <w:r w:rsidRPr="00AE17EA">
        <w:rPr>
          <w:color w:val="000000" w:themeColor="text1"/>
          <w:spacing w:val="-16"/>
          <w:sz w:val="24"/>
          <w:szCs w:val="24"/>
        </w:rPr>
        <w:t xml:space="preserve"> </w:t>
      </w:r>
      <w:r w:rsidRPr="00AE17EA">
        <w:rPr>
          <w:color w:val="000000" w:themeColor="text1"/>
          <w:sz w:val="24"/>
          <w:szCs w:val="24"/>
        </w:rPr>
        <w:t>interculturalității,</w:t>
      </w:r>
      <w:r w:rsidRPr="00AE17EA">
        <w:rPr>
          <w:color w:val="000000" w:themeColor="text1"/>
          <w:spacing w:val="-13"/>
          <w:sz w:val="24"/>
          <w:szCs w:val="24"/>
        </w:rPr>
        <w:t xml:space="preserve"> </w:t>
      </w:r>
      <w:r w:rsidRPr="00AE17EA">
        <w:rPr>
          <w:color w:val="000000" w:themeColor="text1"/>
          <w:spacing w:val="-3"/>
          <w:sz w:val="24"/>
          <w:szCs w:val="24"/>
        </w:rPr>
        <w:t>în</w:t>
      </w:r>
      <w:r w:rsidRPr="00AE17EA">
        <w:rPr>
          <w:color w:val="000000" w:themeColor="text1"/>
          <w:spacing w:val="-22"/>
          <w:sz w:val="24"/>
          <w:szCs w:val="24"/>
        </w:rPr>
        <w:t xml:space="preserve"> </w:t>
      </w:r>
      <w:r w:rsidRPr="00AE17EA">
        <w:rPr>
          <w:color w:val="000000" w:themeColor="text1"/>
          <w:sz w:val="24"/>
          <w:szCs w:val="24"/>
        </w:rPr>
        <w:t>planurile</w:t>
      </w:r>
      <w:r w:rsidRPr="00AE17EA">
        <w:rPr>
          <w:color w:val="000000" w:themeColor="text1"/>
          <w:spacing w:val="-19"/>
          <w:sz w:val="24"/>
          <w:szCs w:val="24"/>
        </w:rPr>
        <w:t xml:space="preserve"> </w:t>
      </w:r>
      <w:r w:rsidRPr="00AE17EA">
        <w:rPr>
          <w:color w:val="000000" w:themeColor="text1"/>
          <w:sz w:val="24"/>
          <w:szCs w:val="24"/>
        </w:rPr>
        <w:t>strategice</w:t>
      </w:r>
      <w:r w:rsidRPr="00AE17EA">
        <w:rPr>
          <w:color w:val="000000" w:themeColor="text1"/>
          <w:spacing w:val="-17"/>
          <w:sz w:val="24"/>
          <w:szCs w:val="24"/>
        </w:rPr>
        <w:t xml:space="preserve"> </w:t>
      </w:r>
      <w:r w:rsidRPr="00AE17EA">
        <w:rPr>
          <w:color w:val="000000" w:themeColor="text1"/>
          <w:sz w:val="24"/>
          <w:szCs w:val="24"/>
        </w:rPr>
        <w:t>și</w:t>
      </w:r>
      <w:r w:rsidRPr="00AE17EA">
        <w:rPr>
          <w:color w:val="000000" w:themeColor="text1"/>
          <w:spacing w:val="-24"/>
          <w:sz w:val="24"/>
          <w:szCs w:val="24"/>
        </w:rPr>
        <w:t xml:space="preserve"> </w:t>
      </w:r>
      <w:r w:rsidRPr="00AE17EA">
        <w:rPr>
          <w:color w:val="000000" w:themeColor="text1"/>
          <w:sz w:val="24"/>
          <w:szCs w:val="24"/>
        </w:rPr>
        <w:t>operaționale</w:t>
      </w:r>
      <w:r w:rsidRPr="00AE17EA">
        <w:rPr>
          <w:color w:val="000000" w:themeColor="text1"/>
          <w:spacing w:val="-25"/>
          <w:sz w:val="24"/>
          <w:szCs w:val="24"/>
        </w:rPr>
        <w:t xml:space="preserve"> </w:t>
      </w:r>
      <w:r w:rsidRPr="00AE17EA">
        <w:rPr>
          <w:color w:val="000000" w:themeColor="text1"/>
          <w:sz w:val="24"/>
          <w:szCs w:val="24"/>
        </w:rPr>
        <w:t>ale</w:t>
      </w:r>
      <w:r w:rsidRPr="00AE17EA">
        <w:rPr>
          <w:color w:val="000000" w:themeColor="text1"/>
          <w:spacing w:val="-22"/>
          <w:sz w:val="24"/>
          <w:szCs w:val="24"/>
        </w:rPr>
        <w:t xml:space="preserve"> </w:t>
      </w:r>
      <w:r w:rsidRPr="00AE17EA">
        <w:rPr>
          <w:color w:val="000000" w:themeColor="text1"/>
          <w:sz w:val="24"/>
          <w:szCs w:val="24"/>
        </w:rPr>
        <w:t>instituției,</w:t>
      </w:r>
      <w:r w:rsidRPr="00AE17EA">
        <w:rPr>
          <w:color w:val="000000" w:themeColor="text1"/>
          <w:spacing w:val="-25"/>
          <w:sz w:val="24"/>
          <w:szCs w:val="24"/>
        </w:rPr>
        <w:t xml:space="preserve"> </w:t>
      </w:r>
      <w:r w:rsidRPr="00AE17EA">
        <w:rPr>
          <w:color w:val="000000" w:themeColor="text1"/>
          <w:sz w:val="24"/>
          <w:szCs w:val="24"/>
        </w:rPr>
        <w:t>prin</w:t>
      </w:r>
      <w:r w:rsidRPr="00AE17EA">
        <w:rPr>
          <w:color w:val="000000" w:themeColor="text1"/>
          <w:spacing w:val="-22"/>
          <w:sz w:val="24"/>
          <w:szCs w:val="24"/>
        </w:rPr>
        <w:t xml:space="preserve"> </w:t>
      </w:r>
      <w:r w:rsidRPr="00AE17EA">
        <w:rPr>
          <w:color w:val="000000" w:themeColor="text1"/>
          <w:sz w:val="24"/>
          <w:szCs w:val="24"/>
        </w:rPr>
        <w:t>programe,</w:t>
      </w:r>
      <w:r w:rsidRPr="00AE17EA">
        <w:rPr>
          <w:color w:val="000000" w:themeColor="text1"/>
          <w:spacing w:val="-25"/>
          <w:sz w:val="24"/>
          <w:szCs w:val="24"/>
        </w:rPr>
        <w:t xml:space="preserve"> </w:t>
      </w:r>
      <w:r w:rsidRPr="00AE17EA">
        <w:rPr>
          <w:color w:val="000000" w:themeColor="text1"/>
          <w:sz w:val="24"/>
          <w:szCs w:val="24"/>
        </w:rPr>
        <w:t>activități</w:t>
      </w:r>
      <w:r w:rsidRPr="00AE17EA">
        <w:rPr>
          <w:color w:val="000000" w:themeColor="text1"/>
          <w:spacing w:val="-22"/>
          <w:sz w:val="24"/>
          <w:szCs w:val="24"/>
        </w:rPr>
        <w:t xml:space="preserve"> </w:t>
      </w:r>
      <w:r w:rsidRPr="00AE17EA">
        <w:rPr>
          <w:color w:val="000000" w:themeColor="text1"/>
          <w:sz w:val="24"/>
          <w:szCs w:val="24"/>
        </w:rPr>
        <w:t>care</w:t>
      </w:r>
      <w:r w:rsidRPr="00AE17EA">
        <w:rPr>
          <w:color w:val="000000" w:themeColor="text1"/>
          <w:spacing w:val="-19"/>
          <w:sz w:val="24"/>
          <w:szCs w:val="24"/>
        </w:rPr>
        <w:t xml:space="preserve"> </w:t>
      </w:r>
      <w:r w:rsidRPr="00AE17EA">
        <w:rPr>
          <w:color w:val="000000" w:themeColor="text1"/>
          <w:sz w:val="24"/>
          <w:szCs w:val="24"/>
        </w:rPr>
        <w:t>au</w:t>
      </w:r>
      <w:r w:rsidRPr="00AE17EA">
        <w:rPr>
          <w:color w:val="000000" w:themeColor="text1"/>
          <w:spacing w:val="-18"/>
          <w:sz w:val="24"/>
          <w:szCs w:val="24"/>
        </w:rPr>
        <w:t xml:space="preserve"> </w:t>
      </w:r>
      <w:r w:rsidRPr="00AE17EA">
        <w:rPr>
          <w:color w:val="000000" w:themeColor="text1"/>
          <w:sz w:val="24"/>
          <w:szCs w:val="24"/>
        </w:rPr>
        <w:t>ca</w:t>
      </w:r>
      <w:r w:rsidRPr="00AE17EA">
        <w:rPr>
          <w:color w:val="000000" w:themeColor="text1"/>
          <w:spacing w:val="-21"/>
          <w:sz w:val="24"/>
          <w:szCs w:val="24"/>
        </w:rPr>
        <w:t xml:space="preserve"> </w:t>
      </w:r>
      <w:r w:rsidRPr="00AE17EA">
        <w:rPr>
          <w:color w:val="000000" w:themeColor="text1"/>
          <w:sz w:val="24"/>
          <w:szCs w:val="24"/>
        </w:rPr>
        <w:t>țintă</w:t>
      </w:r>
      <w:r w:rsidRPr="00AE17EA">
        <w:rPr>
          <w:color w:val="000000" w:themeColor="text1"/>
          <w:spacing w:val="-19"/>
          <w:sz w:val="24"/>
          <w:szCs w:val="24"/>
        </w:rPr>
        <w:t xml:space="preserve"> </w:t>
      </w:r>
      <w:r w:rsidRPr="00AE17EA">
        <w:rPr>
          <w:color w:val="000000" w:themeColor="text1"/>
          <w:sz w:val="24"/>
          <w:szCs w:val="24"/>
        </w:rPr>
        <w:t>educația incluzivă și nevoile copiilor cu</w:t>
      </w:r>
      <w:r w:rsidRPr="00AE17EA">
        <w:rPr>
          <w:color w:val="000000" w:themeColor="text1"/>
          <w:spacing w:val="11"/>
          <w:sz w:val="24"/>
          <w:szCs w:val="24"/>
        </w:rPr>
        <w:t xml:space="preserve"> </w:t>
      </w:r>
      <w:r w:rsidRPr="00AE17EA">
        <w:rPr>
          <w:color w:val="000000" w:themeColor="text1"/>
          <w:sz w:val="24"/>
          <w:szCs w:val="24"/>
        </w:rPr>
        <w:t>CES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64"/>
        <w:gridCol w:w="1569"/>
        <w:gridCol w:w="2156"/>
        <w:gridCol w:w="4897"/>
      </w:tblGrid>
      <w:tr w:rsidR="00AE17EA" w:rsidRPr="00AE17EA" w:rsidTr="00886DA7">
        <w:trPr>
          <w:jc w:val="center"/>
        </w:trPr>
        <w:tc>
          <w:tcPr>
            <w:tcW w:w="889" w:type="pct"/>
          </w:tcPr>
          <w:p w:rsidR="00AE17EA" w:rsidRPr="00AE17EA" w:rsidRDefault="00AE17EA" w:rsidP="00AE17EA">
            <w:pPr>
              <w:spacing w:line="276" w:lineRule="auto"/>
              <w:ind w:left="122"/>
              <w:rPr>
                <w:b/>
                <w:bCs/>
                <w:color w:val="000000" w:themeColor="text1"/>
                <w:sz w:val="24"/>
                <w:szCs w:val="24"/>
              </w:rPr>
            </w:pPr>
            <w:r w:rsidRPr="00AE17EA">
              <w:rPr>
                <w:b/>
                <w:bCs/>
                <w:color w:val="000000" w:themeColor="text1"/>
                <w:sz w:val="24"/>
                <w:szCs w:val="24"/>
              </w:rPr>
              <w:t>Dovezi</w:t>
            </w:r>
          </w:p>
        </w:tc>
        <w:tc>
          <w:tcPr>
            <w:tcW w:w="4111" w:type="pct"/>
            <w:gridSpan w:val="3"/>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0"/>
                <w:sz w:val="24"/>
                <w:szCs w:val="24"/>
              </w:rPr>
              <w:t>Lipsa contingentului de copii cu CES.</w:t>
            </w:r>
          </w:p>
        </w:tc>
      </w:tr>
      <w:tr w:rsidR="00AE17EA" w:rsidRPr="00AE17EA" w:rsidTr="00886DA7">
        <w:trPr>
          <w:jc w:val="center"/>
        </w:trPr>
        <w:tc>
          <w:tcPr>
            <w:tcW w:w="889" w:type="pct"/>
          </w:tcPr>
          <w:p w:rsidR="00AE17EA" w:rsidRPr="00AE17EA" w:rsidRDefault="00AE17EA" w:rsidP="00AE17EA">
            <w:pPr>
              <w:spacing w:line="276" w:lineRule="auto"/>
              <w:ind w:left="122"/>
              <w:rPr>
                <w:b/>
                <w:bCs/>
                <w:color w:val="000000" w:themeColor="text1"/>
                <w:sz w:val="24"/>
                <w:szCs w:val="24"/>
              </w:rPr>
            </w:pPr>
            <w:r w:rsidRPr="00AE17EA">
              <w:rPr>
                <w:b/>
                <w:bCs/>
                <w:color w:val="000000" w:themeColor="text1"/>
                <w:sz w:val="24"/>
                <w:szCs w:val="24"/>
              </w:rPr>
              <w:t>Constatări</w:t>
            </w:r>
          </w:p>
        </w:tc>
        <w:tc>
          <w:tcPr>
            <w:tcW w:w="4111" w:type="pct"/>
            <w:gridSpan w:val="3"/>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0"/>
                <w:sz w:val="24"/>
                <w:szCs w:val="24"/>
              </w:rPr>
              <w:t>Lipsa contingentului de copii cu CES.</w:t>
            </w:r>
          </w:p>
        </w:tc>
      </w:tr>
      <w:tr w:rsidR="00AE17EA" w:rsidRPr="00AE17EA" w:rsidTr="00886DA7">
        <w:trPr>
          <w:jc w:val="center"/>
        </w:trPr>
        <w:tc>
          <w:tcPr>
            <w:tcW w:w="889" w:type="pct"/>
          </w:tcPr>
          <w:p w:rsidR="00AE17EA" w:rsidRPr="00AE17EA" w:rsidRDefault="00AE17EA" w:rsidP="00AE17EA">
            <w:pPr>
              <w:spacing w:line="276" w:lineRule="auto"/>
              <w:ind w:left="126" w:right="7" w:hanging="10"/>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748" w:type="pct"/>
          </w:tcPr>
          <w:p w:rsidR="00AE17EA" w:rsidRPr="00AE17EA" w:rsidRDefault="00AE17EA" w:rsidP="00AE17EA">
            <w:pPr>
              <w:spacing w:line="276" w:lineRule="auto"/>
              <w:ind w:left="6"/>
              <w:rPr>
                <w:color w:val="000000" w:themeColor="text1"/>
                <w:sz w:val="24"/>
                <w:szCs w:val="24"/>
              </w:rPr>
            </w:pPr>
            <w:r w:rsidRPr="00AE17EA">
              <w:rPr>
                <w:color w:val="000000" w:themeColor="text1"/>
                <w:w w:val="95"/>
                <w:sz w:val="24"/>
                <w:szCs w:val="24"/>
              </w:rPr>
              <w:t>Pondere: 2</w:t>
            </w:r>
          </w:p>
        </w:tc>
        <w:tc>
          <w:tcPr>
            <w:tcW w:w="1028" w:type="pct"/>
          </w:tcPr>
          <w:p w:rsidR="00AE17EA" w:rsidRPr="00AE17EA" w:rsidRDefault="00AE17EA" w:rsidP="00AE17EA">
            <w:pPr>
              <w:spacing w:line="276" w:lineRule="auto"/>
              <w:ind w:left="6"/>
              <w:rPr>
                <w:color w:val="000000" w:themeColor="text1"/>
                <w:sz w:val="24"/>
                <w:szCs w:val="24"/>
              </w:rPr>
            </w:pPr>
            <w:r w:rsidRPr="00AE17EA">
              <w:rPr>
                <w:color w:val="000000" w:themeColor="text1"/>
                <w:w w:val="90"/>
                <w:sz w:val="24"/>
                <w:szCs w:val="24"/>
              </w:rPr>
              <w:t>Autoevaluare conform criteriilor: 0</w:t>
            </w:r>
          </w:p>
        </w:tc>
        <w:tc>
          <w:tcPr>
            <w:tcW w:w="2335" w:type="pct"/>
          </w:tcPr>
          <w:p w:rsidR="00AE17EA" w:rsidRPr="00AE17EA" w:rsidRDefault="00AE17EA" w:rsidP="00AE17EA">
            <w:pPr>
              <w:spacing w:line="276" w:lineRule="auto"/>
              <w:ind w:left="135"/>
              <w:jc w:val="right"/>
              <w:rPr>
                <w:color w:val="000000" w:themeColor="text1"/>
                <w:sz w:val="24"/>
                <w:szCs w:val="24"/>
              </w:rPr>
            </w:pPr>
            <w:r w:rsidRPr="00AE17EA">
              <w:rPr>
                <w:color w:val="000000" w:themeColor="text1"/>
                <w:w w:val="95"/>
                <w:sz w:val="24"/>
                <w:szCs w:val="24"/>
              </w:rPr>
              <w:t>Punctaj acordat: 0</w:t>
            </w:r>
          </w:p>
        </w:tc>
      </w:tr>
    </w:tbl>
    <w:p w:rsidR="00AE17EA" w:rsidRPr="00AE17EA" w:rsidRDefault="00AE17EA" w:rsidP="00854837">
      <w:pPr>
        <w:spacing w:line="276" w:lineRule="auto"/>
        <w:ind w:firstLine="720"/>
        <w:rPr>
          <w:b/>
          <w:i/>
          <w:color w:val="000000" w:themeColor="text1"/>
          <w:sz w:val="24"/>
          <w:szCs w:val="24"/>
        </w:rPr>
      </w:pPr>
      <w:r w:rsidRPr="00AE17EA">
        <w:rPr>
          <w:b/>
          <w:i/>
          <w:color w:val="000000" w:themeColor="text1"/>
          <w:sz w:val="24"/>
          <w:szCs w:val="24"/>
        </w:rPr>
        <w:t>Domeniu: Capacitate</w:t>
      </w:r>
      <w:r w:rsidRPr="00AE17EA">
        <w:rPr>
          <w:b/>
          <w:i/>
          <w:color w:val="000000" w:themeColor="text1"/>
          <w:spacing w:val="-11"/>
          <w:sz w:val="24"/>
          <w:szCs w:val="24"/>
        </w:rPr>
        <w:t xml:space="preserve"> </w:t>
      </w:r>
      <w:r w:rsidRPr="00AE17EA">
        <w:rPr>
          <w:b/>
          <w:i/>
          <w:color w:val="000000" w:themeColor="text1"/>
          <w:sz w:val="24"/>
          <w:szCs w:val="24"/>
        </w:rPr>
        <w:t>instituțională:</w:t>
      </w:r>
    </w:p>
    <w:p w:rsidR="00AE17EA" w:rsidRPr="00AE17EA" w:rsidRDefault="00AE17EA" w:rsidP="00AE17EA">
      <w:pPr>
        <w:spacing w:line="276" w:lineRule="auto"/>
        <w:ind w:left="720"/>
        <w:jc w:val="both"/>
        <w:rPr>
          <w:color w:val="000000" w:themeColor="text1"/>
          <w:sz w:val="24"/>
          <w:szCs w:val="24"/>
        </w:rPr>
      </w:pPr>
      <w:bookmarkStart w:id="13" w:name="Indicator_3.2.3._Asigurarea_respectării_"/>
      <w:bookmarkEnd w:id="13"/>
      <w:r w:rsidRPr="00AE17EA">
        <w:rPr>
          <w:b/>
          <w:color w:val="000000" w:themeColor="text1"/>
          <w:sz w:val="24"/>
          <w:szCs w:val="24"/>
        </w:rPr>
        <w:t xml:space="preserve">Indicator 3.2.3. </w:t>
      </w:r>
      <w:r w:rsidRPr="00AE17EA">
        <w:rPr>
          <w:color w:val="000000" w:themeColor="text1"/>
          <w:sz w:val="24"/>
          <w:szCs w:val="24"/>
        </w:rPr>
        <w:t>Asigurarea respectării diferențelor individuale prin aplicarea procedurilor de prevenire, identificare, semnalare, evaluare și soluționare a situațiilor de discriminare și informarea personalului, a elevilor/ copiilor și reprezentanților 1or legali cu privire la utilizarea acestor proceduri</w:t>
      </w:r>
      <w:r w:rsidR="006A50A6">
        <w:rPr>
          <w:color w:val="000000" w:themeColor="text1"/>
          <w:sz w:val="24"/>
          <w:szCs w:val="24"/>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56"/>
        <w:gridCol w:w="1569"/>
        <w:gridCol w:w="2353"/>
        <w:gridCol w:w="4708"/>
      </w:tblGrid>
      <w:tr w:rsidR="00AE17EA" w:rsidRPr="00AE17EA" w:rsidTr="00886DA7">
        <w:trPr>
          <w:jc w:val="center"/>
        </w:trPr>
        <w:tc>
          <w:tcPr>
            <w:tcW w:w="885" w:type="pct"/>
          </w:tcPr>
          <w:p w:rsidR="00AE17EA" w:rsidRPr="00AE17EA" w:rsidRDefault="00AE17EA" w:rsidP="00AE17EA">
            <w:pPr>
              <w:spacing w:line="276" w:lineRule="auto"/>
              <w:ind w:left="57" w:right="57"/>
              <w:rPr>
                <w:b/>
                <w:bCs/>
                <w:color w:val="000000" w:themeColor="text1"/>
                <w:sz w:val="24"/>
                <w:szCs w:val="24"/>
              </w:rPr>
            </w:pPr>
            <w:r w:rsidRPr="00AE17EA">
              <w:rPr>
                <w:b/>
                <w:bCs/>
                <w:color w:val="000000" w:themeColor="text1"/>
                <w:sz w:val="24"/>
                <w:szCs w:val="24"/>
              </w:rPr>
              <w:lastRenderedPageBreak/>
              <w:t>Dovezi</w:t>
            </w:r>
          </w:p>
        </w:tc>
        <w:tc>
          <w:tcPr>
            <w:tcW w:w="4115" w:type="pct"/>
            <w:gridSpan w:val="3"/>
          </w:tcPr>
          <w:p w:rsidR="00AE17EA" w:rsidRPr="00AE17EA" w:rsidRDefault="00AE17EA" w:rsidP="00A33C5D">
            <w:pPr>
              <w:numPr>
                <w:ilvl w:val="0"/>
                <w:numId w:val="21"/>
              </w:numPr>
              <w:spacing w:line="276" w:lineRule="auto"/>
              <w:ind w:right="57"/>
              <w:jc w:val="both"/>
              <w:rPr>
                <w:color w:val="000000" w:themeColor="text1"/>
                <w:sz w:val="24"/>
                <w:szCs w:val="24"/>
              </w:rPr>
            </w:pPr>
            <w:r w:rsidRPr="00AE17EA">
              <w:rPr>
                <w:color w:val="000000" w:themeColor="text1"/>
                <w:sz w:val="24"/>
                <w:szCs w:val="24"/>
              </w:rPr>
              <w:t>Planul de lucru al Consiliului elevilor, conform Planului managerial pentru anul de studii 2020-2021,</w:t>
            </w:r>
            <w:r w:rsidR="006A50A6">
              <w:rPr>
                <w:color w:val="000000" w:themeColor="text1"/>
                <w:sz w:val="24"/>
                <w:szCs w:val="24"/>
              </w:rPr>
              <w:t xml:space="preserve"> </w:t>
            </w:r>
            <w:r w:rsidRPr="00AE17EA">
              <w:rPr>
                <w:color w:val="000000" w:themeColor="text1"/>
                <w:sz w:val="24"/>
                <w:szCs w:val="24"/>
              </w:rPr>
              <w:t>aprobat la Consiliul profesoral din 01 septembrie 2020.</w:t>
            </w:r>
            <w:r w:rsidR="006A50A6">
              <w:rPr>
                <w:color w:val="000000" w:themeColor="text1"/>
                <w:sz w:val="24"/>
                <w:szCs w:val="24"/>
              </w:rPr>
              <w:t xml:space="preserve"> </w:t>
            </w:r>
          </w:p>
          <w:p w:rsidR="0044772D" w:rsidRDefault="00AE17EA" w:rsidP="0044772D">
            <w:pPr>
              <w:numPr>
                <w:ilvl w:val="0"/>
                <w:numId w:val="21"/>
              </w:numPr>
              <w:spacing w:line="276" w:lineRule="auto"/>
              <w:ind w:right="57"/>
              <w:jc w:val="both"/>
              <w:rPr>
                <w:color w:val="000000" w:themeColor="text1"/>
                <w:sz w:val="24"/>
                <w:szCs w:val="24"/>
              </w:rPr>
            </w:pPr>
            <w:r w:rsidRPr="00AE17EA">
              <w:rPr>
                <w:color w:val="000000" w:themeColor="text1"/>
                <w:sz w:val="24"/>
                <w:szCs w:val="24"/>
              </w:rPr>
              <w:t>Planul anual de activitate al serviciului psihologic, conform Planului managerial pentru anul de studii 2020-2021, aprobat la Consiliul profesoral din 01 septembrie 2020</w:t>
            </w:r>
          </w:p>
          <w:p w:rsidR="00AE17EA" w:rsidRPr="00AE17EA" w:rsidRDefault="00AE17EA" w:rsidP="0044772D">
            <w:pPr>
              <w:numPr>
                <w:ilvl w:val="0"/>
                <w:numId w:val="21"/>
              </w:numPr>
              <w:spacing w:line="276" w:lineRule="auto"/>
              <w:ind w:right="57"/>
              <w:jc w:val="both"/>
              <w:rPr>
                <w:color w:val="000000" w:themeColor="text1"/>
                <w:sz w:val="24"/>
                <w:szCs w:val="24"/>
              </w:rPr>
            </w:pPr>
            <w:r w:rsidRPr="00AE17EA">
              <w:rPr>
                <w:color w:val="000000" w:themeColor="text1"/>
                <w:sz w:val="24"/>
                <w:szCs w:val="24"/>
              </w:rPr>
              <w:t>Atelier de lucru „Educație pentru echitate de gen și șanse egale”,</w:t>
            </w:r>
            <w:r w:rsidR="006A50A6">
              <w:rPr>
                <w:color w:val="000000" w:themeColor="text1"/>
                <w:sz w:val="24"/>
                <w:szCs w:val="24"/>
              </w:rPr>
              <w:t xml:space="preserve"> </w:t>
            </w:r>
            <w:r w:rsidRPr="00AE17EA">
              <w:rPr>
                <w:color w:val="000000" w:themeColor="text1"/>
                <w:sz w:val="24"/>
                <w:szCs w:val="24"/>
              </w:rPr>
              <w:t>conform Planului managerial pentru anul de studii 2020-2021,</w:t>
            </w:r>
            <w:r w:rsidR="006A50A6">
              <w:rPr>
                <w:color w:val="000000" w:themeColor="text1"/>
                <w:sz w:val="24"/>
                <w:szCs w:val="24"/>
              </w:rPr>
              <w:t xml:space="preserve"> </w:t>
            </w:r>
            <w:r w:rsidRPr="00AE17EA">
              <w:rPr>
                <w:color w:val="000000" w:themeColor="text1"/>
                <w:sz w:val="24"/>
                <w:szCs w:val="24"/>
              </w:rPr>
              <w:t>aprobat la Consiliul profesoral nr.01 din 01.09.2020.</w:t>
            </w:r>
            <w:r w:rsidR="006A50A6">
              <w:rPr>
                <w:color w:val="000000" w:themeColor="text1"/>
                <w:sz w:val="24"/>
                <w:szCs w:val="24"/>
              </w:rPr>
              <w:t xml:space="preserve"> </w:t>
            </w:r>
          </w:p>
        </w:tc>
      </w:tr>
      <w:tr w:rsidR="00AE17EA" w:rsidRPr="00AE17EA" w:rsidTr="00886DA7">
        <w:trPr>
          <w:jc w:val="center"/>
        </w:trPr>
        <w:tc>
          <w:tcPr>
            <w:tcW w:w="885" w:type="pct"/>
          </w:tcPr>
          <w:p w:rsidR="00AE17EA" w:rsidRPr="00AE17EA" w:rsidRDefault="00AE17EA" w:rsidP="00AE17EA">
            <w:pPr>
              <w:spacing w:line="276" w:lineRule="auto"/>
              <w:ind w:left="57" w:right="57"/>
              <w:rPr>
                <w:b/>
                <w:bCs/>
                <w:color w:val="000000" w:themeColor="text1"/>
                <w:sz w:val="24"/>
                <w:szCs w:val="24"/>
              </w:rPr>
            </w:pPr>
            <w:r w:rsidRPr="00AE17EA">
              <w:rPr>
                <w:b/>
                <w:bCs/>
                <w:color w:val="000000" w:themeColor="text1"/>
                <w:sz w:val="24"/>
                <w:szCs w:val="24"/>
              </w:rPr>
              <w:t>Constatări</w:t>
            </w:r>
          </w:p>
        </w:tc>
        <w:tc>
          <w:tcPr>
            <w:tcW w:w="4115" w:type="pct"/>
            <w:gridSpan w:val="3"/>
          </w:tcPr>
          <w:p w:rsidR="00AE17EA" w:rsidRPr="00AE17EA" w:rsidRDefault="00AE17EA" w:rsidP="00AE17EA">
            <w:pPr>
              <w:spacing w:line="276" w:lineRule="auto"/>
              <w:ind w:left="57" w:right="57"/>
              <w:rPr>
                <w:color w:val="000000" w:themeColor="text1"/>
                <w:sz w:val="24"/>
                <w:szCs w:val="24"/>
              </w:rPr>
            </w:pPr>
            <w:r w:rsidRPr="00AE17EA">
              <w:rPr>
                <w:color w:val="000000" w:themeColor="text1"/>
              </w:rPr>
              <w:t>Se asigură respectarea diferențelor individuale prin aplicarea procedurilor de prevenire, identificare, semnalare, evaluare și soluționare a situațiilor de discriminare și informarea personalului, a elevilor/ copiilor și reprezentanților 1or legali cu privire la utilizarea acestor proceduri.</w:t>
            </w:r>
          </w:p>
        </w:tc>
      </w:tr>
      <w:tr w:rsidR="00AE17EA" w:rsidRPr="00AE17EA" w:rsidTr="00886DA7">
        <w:trPr>
          <w:jc w:val="center"/>
        </w:trPr>
        <w:tc>
          <w:tcPr>
            <w:tcW w:w="885"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748"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sz w:val="24"/>
                <w:szCs w:val="24"/>
              </w:rPr>
              <w:t>Pondere:1</w:t>
            </w:r>
          </w:p>
        </w:tc>
        <w:tc>
          <w:tcPr>
            <w:tcW w:w="1122" w:type="pct"/>
          </w:tcPr>
          <w:p w:rsidR="00AE17EA" w:rsidRPr="00AE17EA" w:rsidRDefault="00AE17EA" w:rsidP="00AE17EA">
            <w:pPr>
              <w:spacing w:line="276" w:lineRule="auto"/>
              <w:ind w:left="57" w:right="-7"/>
              <w:rPr>
                <w:color w:val="000000" w:themeColor="text1"/>
                <w:sz w:val="24"/>
                <w:szCs w:val="24"/>
              </w:rPr>
            </w:pPr>
            <w:r w:rsidRPr="00AE17EA">
              <w:rPr>
                <w:color w:val="000000" w:themeColor="text1"/>
                <w:sz w:val="24"/>
                <w:szCs w:val="24"/>
              </w:rPr>
              <w:t>Autoevaluare conform criteriilor:1</w:t>
            </w:r>
          </w:p>
        </w:tc>
        <w:tc>
          <w:tcPr>
            <w:tcW w:w="2245" w:type="pct"/>
          </w:tcPr>
          <w:p w:rsidR="00AE17EA" w:rsidRPr="00AE17EA" w:rsidRDefault="00AE17EA" w:rsidP="00AE17EA">
            <w:pPr>
              <w:spacing w:line="276" w:lineRule="auto"/>
              <w:ind w:left="57" w:right="57"/>
              <w:jc w:val="right"/>
              <w:rPr>
                <w:color w:val="000000" w:themeColor="text1"/>
                <w:sz w:val="24"/>
                <w:szCs w:val="24"/>
              </w:rPr>
            </w:pPr>
            <w:r w:rsidRPr="00AE17EA">
              <w:rPr>
                <w:color w:val="000000" w:themeColor="text1"/>
                <w:w w:val="95"/>
                <w:sz w:val="24"/>
                <w:szCs w:val="24"/>
              </w:rPr>
              <w:t>Punctaj acordat:1</w:t>
            </w:r>
          </w:p>
        </w:tc>
      </w:tr>
    </w:tbl>
    <w:p w:rsidR="00901AFB" w:rsidRDefault="00901AFB" w:rsidP="00886DA7">
      <w:pPr>
        <w:spacing w:line="276" w:lineRule="auto"/>
        <w:rPr>
          <w:b/>
          <w:i/>
          <w:color w:val="000000" w:themeColor="text1"/>
          <w:sz w:val="24"/>
          <w:szCs w:val="24"/>
        </w:rPr>
      </w:pPr>
      <w:bookmarkStart w:id="14" w:name="Domeniu:_Curriculum/proces_educaţional:"/>
      <w:bookmarkEnd w:id="14"/>
    </w:p>
    <w:p w:rsidR="009132EF" w:rsidRDefault="009132EF" w:rsidP="00886DA7">
      <w:pPr>
        <w:spacing w:line="276" w:lineRule="auto"/>
        <w:rPr>
          <w:b/>
          <w:i/>
          <w:color w:val="000000" w:themeColor="text1"/>
          <w:sz w:val="24"/>
          <w:szCs w:val="24"/>
        </w:rPr>
      </w:pPr>
    </w:p>
    <w:p w:rsidR="009132EF" w:rsidRDefault="009132EF" w:rsidP="00886DA7">
      <w:pPr>
        <w:spacing w:line="276" w:lineRule="auto"/>
        <w:rPr>
          <w:b/>
          <w:i/>
          <w:color w:val="000000" w:themeColor="text1"/>
          <w:sz w:val="24"/>
          <w:szCs w:val="24"/>
        </w:rPr>
      </w:pPr>
    </w:p>
    <w:p w:rsidR="00AE17EA" w:rsidRPr="00AE17EA" w:rsidRDefault="00AE17EA" w:rsidP="00AE17EA">
      <w:pPr>
        <w:spacing w:line="276" w:lineRule="auto"/>
        <w:ind w:firstLine="720"/>
        <w:rPr>
          <w:b/>
          <w:i/>
          <w:color w:val="000000" w:themeColor="text1"/>
          <w:sz w:val="24"/>
          <w:szCs w:val="24"/>
        </w:rPr>
      </w:pPr>
      <w:r w:rsidRPr="00AE17EA">
        <w:rPr>
          <w:b/>
          <w:i/>
          <w:color w:val="000000" w:themeColor="text1"/>
          <w:sz w:val="24"/>
          <w:szCs w:val="24"/>
        </w:rPr>
        <w:t>Domeniu: Curriculum/proces educațional:</w:t>
      </w:r>
    </w:p>
    <w:p w:rsidR="00AE17EA" w:rsidRPr="00AE17EA" w:rsidRDefault="00AE17EA" w:rsidP="00AE17EA">
      <w:pPr>
        <w:spacing w:after="240"/>
        <w:ind w:left="720"/>
        <w:jc w:val="both"/>
        <w:rPr>
          <w:color w:val="000000" w:themeColor="text1"/>
          <w:sz w:val="24"/>
          <w:szCs w:val="24"/>
        </w:rPr>
      </w:pPr>
      <w:r w:rsidRPr="00AE17EA">
        <w:rPr>
          <w:b/>
          <w:color w:val="000000" w:themeColor="text1"/>
          <w:sz w:val="24"/>
          <w:szCs w:val="24"/>
        </w:rPr>
        <w:t xml:space="preserve">Indicator 3.2.4. </w:t>
      </w:r>
      <w:r w:rsidRPr="00AE17EA">
        <w:rPr>
          <w:color w:val="000000" w:themeColor="text1"/>
          <w:sz w:val="24"/>
          <w:szCs w:val="24"/>
        </w:rPr>
        <w:t>Punerea în aplicare a curriculumului, inclusiv a curriculumului diferențiat/adaptat pentru copiii cu CES, și evaluarea echitabila a progresului tuturor elevilor/copiilor, în scopul respectării individualității și tratării valorice a lor</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64"/>
        <w:gridCol w:w="1569"/>
        <w:gridCol w:w="2452"/>
        <w:gridCol w:w="4601"/>
      </w:tblGrid>
      <w:tr w:rsidR="00AE17EA" w:rsidRPr="00AE17EA" w:rsidTr="00886DA7">
        <w:trPr>
          <w:jc w:val="center"/>
        </w:trPr>
        <w:tc>
          <w:tcPr>
            <w:tcW w:w="889"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sz w:val="24"/>
                <w:szCs w:val="24"/>
              </w:rPr>
              <w:t>Dovezi</w:t>
            </w:r>
          </w:p>
        </w:tc>
        <w:tc>
          <w:tcPr>
            <w:tcW w:w="4111" w:type="pct"/>
            <w:gridSpan w:val="3"/>
          </w:tcPr>
          <w:p w:rsidR="00AE17EA" w:rsidRPr="00AE17EA" w:rsidRDefault="00AE17EA" w:rsidP="00AE17EA">
            <w:pPr>
              <w:spacing w:line="276" w:lineRule="auto"/>
              <w:ind w:left="6"/>
              <w:rPr>
                <w:color w:val="000000" w:themeColor="text1"/>
                <w:sz w:val="24"/>
                <w:szCs w:val="24"/>
              </w:rPr>
            </w:pPr>
            <w:r w:rsidRPr="00AE17EA">
              <w:rPr>
                <w:color w:val="000000" w:themeColor="text1"/>
                <w:w w:val="90"/>
                <w:sz w:val="24"/>
                <w:szCs w:val="24"/>
              </w:rPr>
              <w:t>Lipsa contingentului de copii cu CES.</w:t>
            </w:r>
          </w:p>
        </w:tc>
      </w:tr>
      <w:tr w:rsidR="00AE17EA" w:rsidRPr="00AE17EA" w:rsidTr="00886DA7">
        <w:trPr>
          <w:jc w:val="center"/>
        </w:trPr>
        <w:tc>
          <w:tcPr>
            <w:tcW w:w="889"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sz w:val="24"/>
                <w:szCs w:val="24"/>
              </w:rPr>
              <w:t>Constatări</w:t>
            </w:r>
          </w:p>
        </w:tc>
        <w:tc>
          <w:tcPr>
            <w:tcW w:w="4111" w:type="pct"/>
            <w:gridSpan w:val="3"/>
          </w:tcPr>
          <w:p w:rsidR="00AE17EA" w:rsidRPr="00AE17EA" w:rsidRDefault="00AE17EA" w:rsidP="00AE17EA">
            <w:pPr>
              <w:spacing w:line="276" w:lineRule="auto"/>
              <w:ind w:left="6"/>
              <w:rPr>
                <w:color w:val="000000" w:themeColor="text1"/>
                <w:sz w:val="24"/>
                <w:szCs w:val="24"/>
              </w:rPr>
            </w:pPr>
            <w:r w:rsidRPr="00AE17EA">
              <w:rPr>
                <w:color w:val="000000" w:themeColor="text1"/>
                <w:w w:val="90"/>
                <w:sz w:val="24"/>
                <w:szCs w:val="24"/>
              </w:rPr>
              <w:t>Lipsa contingentului de copii cu CES.</w:t>
            </w:r>
          </w:p>
        </w:tc>
      </w:tr>
      <w:tr w:rsidR="00AE17EA" w:rsidRPr="00AE17EA" w:rsidTr="00886DA7">
        <w:trPr>
          <w:jc w:val="center"/>
        </w:trPr>
        <w:tc>
          <w:tcPr>
            <w:tcW w:w="889" w:type="pct"/>
          </w:tcPr>
          <w:p w:rsidR="00AE17EA" w:rsidRPr="00AE17EA" w:rsidRDefault="00AE17EA" w:rsidP="00AE17EA">
            <w:pPr>
              <w:spacing w:line="276" w:lineRule="auto"/>
              <w:ind w:left="68" w:right="57" w:hanging="11"/>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748"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sz w:val="24"/>
                <w:szCs w:val="24"/>
              </w:rPr>
              <w:t>Pondere: 2</w:t>
            </w:r>
          </w:p>
        </w:tc>
        <w:tc>
          <w:tcPr>
            <w:tcW w:w="1169"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sz w:val="24"/>
                <w:szCs w:val="24"/>
              </w:rPr>
              <w:t>Autoevaluare conform criteriilor: 0</w:t>
            </w:r>
          </w:p>
        </w:tc>
        <w:tc>
          <w:tcPr>
            <w:tcW w:w="2195" w:type="pct"/>
          </w:tcPr>
          <w:p w:rsidR="00AE17EA" w:rsidRPr="00AE17EA" w:rsidRDefault="00AE17EA" w:rsidP="00AE17EA">
            <w:pPr>
              <w:spacing w:line="276" w:lineRule="auto"/>
              <w:ind w:left="57" w:right="57"/>
              <w:jc w:val="right"/>
              <w:rPr>
                <w:color w:val="000000" w:themeColor="text1"/>
                <w:sz w:val="24"/>
                <w:szCs w:val="24"/>
              </w:rPr>
            </w:pPr>
            <w:r w:rsidRPr="00AE17EA">
              <w:rPr>
                <w:color w:val="000000" w:themeColor="text1"/>
                <w:w w:val="95"/>
                <w:sz w:val="24"/>
                <w:szCs w:val="24"/>
              </w:rPr>
              <w:t>Punctaj acordat: 0</w:t>
            </w:r>
          </w:p>
        </w:tc>
      </w:tr>
    </w:tbl>
    <w:p w:rsidR="00901AFB" w:rsidRDefault="00901AFB" w:rsidP="00AE17EA">
      <w:pPr>
        <w:spacing w:line="276" w:lineRule="auto"/>
        <w:ind w:firstLine="720"/>
        <w:jc w:val="both"/>
        <w:rPr>
          <w:b/>
          <w:color w:val="000000" w:themeColor="text1"/>
          <w:sz w:val="24"/>
          <w:szCs w:val="24"/>
        </w:rPr>
      </w:pPr>
    </w:p>
    <w:p w:rsidR="00AE17EA" w:rsidRPr="00AE17EA" w:rsidRDefault="00AE17EA" w:rsidP="00AE17EA">
      <w:pPr>
        <w:spacing w:line="276" w:lineRule="auto"/>
        <w:ind w:firstLine="720"/>
        <w:jc w:val="both"/>
        <w:rPr>
          <w:color w:val="000000" w:themeColor="text1"/>
          <w:position w:val="2"/>
          <w:sz w:val="24"/>
          <w:szCs w:val="24"/>
        </w:rPr>
      </w:pPr>
      <w:r w:rsidRPr="00AE17EA">
        <w:rPr>
          <w:b/>
          <w:color w:val="000000" w:themeColor="text1"/>
          <w:sz w:val="24"/>
          <w:szCs w:val="24"/>
        </w:rPr>
        <w:t>Indicator</w:t>
      </w:r>
      <w:r w:rsidRPr="00AE17EA">
        <w:rPr>
          <w:b/>
          <w:color w:val="000000" w:themeColor="text1"/>
          <w:spacing w:val="-37"/>
          <w:sz w:val="24"/>
          <w:szCs w:val="24"/>
        </w:rPr>
        <w:t xml:space="preserve"> </w:t>
      </w:r>
      <w:r w:rsidRPr="00AE17EA">
        <w:rPr>
          <w:b/>
          <w:color w:val="000000" w:themeColor="text1"/>
          <w:sz w:val="24"/>
          <w:szCs w:val="24"/>
        </w:rPr>
        <w:t>3.2.5.</w:t>
      </w:r>
      <w:r w:rsidRPr="00AE17EA">
        <w:rPr>
          <w:b/>
          <w:color w:val="000000" w:themeColor="text1"/>
          <w:spacing w:val="-35"/>
          <w:sz w:val="24"/>
          <w:szCs w:val="24"/>
        </w:rPr>
        <w:t xml:space="preserve"> </w:t>
      </w:r>
      <w:r w:rsidRPr="00AE17EA">
        <w:rPr>
          <w:color w:val="000000" w:themeColor="text1"/>
          <w:sz w:val="24"/>
          <w:szCs w:val="24"/>
        </w:rPr>
        <w:t>Recunoașterea</w:t>
      </w:r>
      <w:r w:rsidRPr="00AE17EA">
        <w:rPr>
          <w:color w:val="000000" w:themeColor="text1"/>
          <w:spacing w:val="-34"/>
          <w:sz w:val="24"/>
          <w:szCs w:val="24"/>
        </w:rPr>
        <w:t xml:space="preserve"> </w:t>
      </w:r>
      <w:r w:rsidRPr="00AE17EA">
        <w:rPr>
          <w:color w:val="000000" w:themeColor="text1"/>
          <w:sz w:val="24"/>
          <w:szCs w:val="24"/>
        </w:rPr>
        <w:t>de</w:t>
      </w:r>
      <w:r w:rsidRPr="00AE17EA">
        <w:rPr>
          <w:color w:val="000000" w:themeColor="text1"/>
          <w:spacing w:val="-34"/>
          <w:sz w:val="24"/>
          <w:szCs w:val="24"/>
        </w:rPr>
        <w:t xml:space="preserve"> </w:t>
      </w:r>
      <w:r w:rsidRPr="00AE17EA">
        <w:rPr>
          <w:color w:val="000000" w:themeColor="text1"/>
          <w:sz w:val="24"/>
          <w:szCs w:val="24"/>
        </w:rPr>
        <w:t>către</w:t>
      </w:r>
      <w:r w:rsidRPr="00AE17EA">
        <w:rPr>
          <w:color w:val="000000" w:themeColor="text1"/>
          <w:spacing w:val="-38"/>
          <w:sz w:val="24"/>
          <w:szCs w:val="24"/>
        </w:rPr>
        <w:t xml:space="preserve"> </w:t>
      </w:r>
      <w:r w:rsidRPr="00AE17EA">
        <w:rPr>
          <w:color w:val="000000" w:themeColor="text1"/>
          <w:sz w:val="24"/>
          <w:szCs w:val="24"/>
        </w:rPr>
        <w:t>elevi/</w:t>
      </w:r>
      <w:r w:rsidRPr="00AE17EA">
        <w:rPr>
          <w:color w:val="000000" w:themeColor="text1"/>
          <w:spacing w:val="-38"/>
          <w:sz w:val="24"/>
          <w:szCs w:val="24"/>
        </w:rPr>
        <w:t xml:space="preserve"> </w:t>
      </w:r>
      <w:r w:rsidRPr="00AE17EA">
        <w:rPr>
          <w:color w:val="000000" w:themeColor="text1"/>
          <w:sz w:val="24"/>
          <w:szCs w:val="24"/>
        </w:rPr>
        <w:t>copii</w:t>
      </w:r>
      <w:r w:rsidRPr="00AE17EA">
        <w:rPr>
          <w:color w:val="000000" w:themeColor="text1"/>
          <w:spacing w:val="-35"/>
          <w:sz w:val="24"/>
          <w:szCs w:val="24"/>
        </w:rPr>
        <w:t xml:space="preserve"> </w:t>
      </w:r>
      <w:r w:rsidRPr="00AE17EA">
        <w:rPr>
          <w:color w:val="000000" w:themeColor="text1"/>
          <w:sz w:val="24"/>
          <w:szCs w:val="24"/>
        </w:rPr>
        <w:t>a</w:t>
      </w:r>
      <w:r w:rsidRPr="00AE17EA">
        <w:rPr>
          <w:color w:val="000000" w:themeColor="text1"/>
          <w:spacing w:val="-38"/>
          <w:sz w:val="24"/>
          <w:szCs w:val="24"/>
        </w:rPr>
        <w:t xml:space="preserve"> </w:t>
      </w:r>
      <w:r w:rsidRPr="00AE17EA">
        <w:rPr>
          <w:color w:val="000000" w:themeColor="text1"/>
          <w:sz w:val="24"/>
          <w:szCs w:val="24"/>
        </w:rPr>
        <w:t>situații1or</w:t>
      </w:r>
      <w:r w:rsidRPr="00AE17EA">
        <w:rPr>
          <w:color w:val="000000" w:themeColor="text1"/>
          <w:spacing w:val="-36"/>
          <w:sz w:val="24"/>
          <w:szCs w:val="24"/>
        </w:rPr>
        <w:t xml:space="preserve"> </w:t>
      </w:r>
      <w:r w:rsidRPr="00AE17EA">
        <w:rPr>
          <w:color w:val="000000" w:themeColor="text1"/>
          <w:sz w:val="24"/>
          <w:szCs w:val="24"/>
        </w:rPr>
        <w:t>de</w:t>
      </w:r>
      <w:r w:rsidRPr="00AE17EA">
        <w:rPr>
          <w:color w:val="000000" w:themeColor="text1"/>
          <w:spacing w:val="-34"/>
          <w:sz w:val="24"/>
          <w:szCs w:val="24"/>
        </w:rPr>
        <w:t xml:space="preserve"> </w:t>
      </w:r>
      <w:r w:rsidRPr="00AE17EA">
        <w:rPr>
          <w:color w:val="000000" w:themeColor="text1"/>
          <w:sz w:val="24"/>
          <w:szCs w:val="24"/>
        </w:rPr>
        <w:t>nerespectare</w:t>
      </w:r>
      <w:r w:rsidRPr="00AE17EA">
        <w:rPr>
          <w:color w:val="000000" w:themeColor="text1"/>
          <w:spacing w:val="-35"/>
          <w:sz w:val="24"/>
          <w:szCs w:val="24"/>
        </w:rPr>
        <w:t xml:space="preserve"> </w:t>
      </w:r>
      <w:r w:rsidRPr="00AE17EA">
        <w:rPr>
          <w:color w:val="000000" w:themeColor="text1"/>
          <w:sz w:val="24"/>
          <w:szCs w:val="24"/>
        </w:rPr>
        <w:t>a</w:t>
      </w:r>
      <w:r w:rsidRPr="00AE17EA">
        <w:rPr>
          <w:color w:val="000000" w:themeColor="text1"/>
          <w:spacing w:val="-33"/>
          <w:sz w:val="24"/>
          <w:szCs w:val="24"/>
        </w:rPr>
        <w:t xml:space="preserve"> </w:t>
      </w:r>
      <w:r w:rsidRPr="00AE17EA">
        <w:rPr>
          <w:color w:val="000000" w:themeColor="text1"/>
          <w:sz w:val="24"/>
          <w:szCs w:val="24"/>
        </w:rPr>
        <w:t>diferențelor</w:t>
      </w:r>
      <w:r w:rsidRPr="00AE17EA">
        <w:rPr>
          <w:color w:val="000000" w:themeColor="text1"/>
          <w:spacing w:val="-39"/>
          <w:sz w:val="24"/>
          <w:szCs w:val="24"/>
        </w:rPr>
        <w:t xml:space="preserve"> </w:t>
      </w:r>
      <w:r w:rsidRPr="00AE17EA">
        <w:rPr>
          <w:color w:val="000000" w:themeColor="text1"/>
          <w:sz w:val="24"/>
          <w:szCs w:val="24"/>
        </w:rPr>
        <w:t>individuale</w:t>
      </w:r>
      <w:r w:rsidRPr="00AE17EA">
        <w:rPr>
          <w:color w:val="000000" w:themeColor="text1"/>
          <w:spacing w:val="-35"/>
          <w:sz w:val="24"/>
          <w:szCs w:val="24"/>
        </w:rPr>
        <w:t xml:space="preserve"> </w:t>
      </w:r>
      <w:r w:rsidRPr="00AE17EA">
        <w:rPr>
          <w:color w:val="000000" w:themeColor="text1"/>
          <w:sz w:val="24"/>
          <w:szCs w:val="24"/>
        </w:rPr>
        <w:t>și</w:t>
      </w:r>
      <w:r w:rsidRPr="00AE17EA">
        <w:rPr>
          <w:color w:val="000000" w:themeColor="text1"/>
          <w:spacing w:val="-37"/>
          <w:sz w:val="24"/>
          <w:szCs w:val="24"/>
        </w:rPr>
        <w:t xml:space="preserve"> </w:t>
      </w:r>
      <w:r w:rsidRPr="00AE17EA">
        <w:rPr>
          <w:color w:val="000000" w:themeColor="text1"/>
          <w:sz w:val="24"/>
          <w:szCs w:val="24"/>
        </w:rPr>
        <w:t>de</w:t>
      </w:r>
      <w:r w:rsidRPr="00AE17EA">
        <w:rPr>
          <w:color w:val="000000" w:themeColor="text1"/>
          <w:spacing w:val="-39"/>
          <w:sz w:val="24"/>
          <w:szCs w:val="24"/>
        </w:rPr>
        <w:t xml:space="preserve"> </w:t>
      </w:r>
      <w:r w:rsidRPr="00AE17EA">
        <w:rPr>
          <w:color w:val="000000" w:themeColor="text1"/>
          <w:sz w:val="24"/>
          <w:szCs w:val="24"/>
        </w:rPr>
        <w:t>discriminare</w:t>
      </w:r>
      <w:r w:rsidRPr="00AE17EA">
        <w:rPr>
          <w:color w:val="000000" w:themeColor="text1"/>
          <w:spacing w:val="-35"/>
          <w:sz w:val="24"/>
          <w:szCs w:val="24"/>
        </w:rPr>
        <w:t xml:space="preserve"> </w:t>
      </w:r>
      <w:r w:rsidRPr="00AE17EA">
        <w:rPr>
          <w:color w:val="000000" w:themeColor="text1"/>
          <w:sz w:val="24"/>
          <w:szCs w:val="24"/>
        </w:rPr>
        <w:t>și</w:t>
      </w:r>
      <w:r w:rsidRPr="00AE17EA">
        <w:rPr>
          <w:color w:val="000000" w:themeColor="text1"/>
          <w:spacing w:val="-40"/>
          <w:sz w:val="24"/>
          <w:szCs w:val="24"/>
        </w:rPr>
        <w:t xml:space="preserve"> </w:t>
      </w:r>
      <w:r w:rsidRPr="00AE17EA">
        <w:rPr>
          <w:color w:val="000000" w:themeColor="text1"/>
          <w:sz w:val="24"/>
          <w:szCs w:val="24"/>
        </w:rPr>
        <w:t>manifestarea</w:t>
      </w:r>
      <w:r w:rsidRPr="00AE17EA">
        <w:rPr>
          <w:color w:val="000000" w:themeColor="text1"/>
          <w:spacing w:val="-35"/>
          <w:sz w:val="24"/>
          <w:szCs w:val="24"/>
        </w:rPr>
        <w:t xml:space="preserve"> </w:t>
      </w:r>
      <w:r w:rsidRPr="00AE17EA">
        <w:rPr>
          <w:color w:val="000000" w:themeColor="text1"/>
          <w:sz w:val="24"/>
          <w:szCs w:val="24"/>
        </w:rPr>
        <w:t>capacității</w:t>
      </w:r>
      <w:r w:rsidRPr="00AE17EA">
        <w:rPr>
          <w:color w:val="000000" w:themeColor="text1"/>
          <w:spacing w:val="-38"/>
          <w:sz w:val="24"/>
          <w:szCs w:val="24"/>
        </w:rPr>
        <w:t xml:space="preserve"> </w:t>
      </w:r>
      <w:r w:rsidRPr="00AE17EA">
        <w:rPr>
          <w:color w:val="000000" w:themeColor="text1"/>
          <w:sz w:val="24"/>
          <w:szCs w:val="24"/>
        </w:rPr>
        <w:t>de</w:t>
      </w:r>
      <w:r w:rsidRPr="00AE17EA">
        <w:rPr>
          <w:color w:val="000000" w:themeColor="text1"/>
          <w:spacing w:val="-35"/>
          <w:sz w:val="24"/>
          <w:szCs w:val="24"/>
        </w:rPr>
        <w:t xml:space="preserve"> </w:t>
      </w:r>
      <w:r w:rsidRPr="00AE17EA">
        <w:rPr>
          <w:color w:val="000000" w:themeColor="text1"/>
          <w:sz w:val="24"/>
          <w:szCs w:val="24"/>
        </w:rPr>
        <w:t>a</w:t>
      </w:r>
      <w:r w:rsidRPr="00AE17EA">
        <w:rPr>
          <w:color w:val="000000" w:themeColor="text1"/>
          <w:spacing w:val="-32"/>
          <w:sz w:val="24"/>
          <w:szCs w:val="24"/>
        </w:rPr>
        <w:t xml:space="preserve"> </w:t>
      </w:r>
      <w:r w:rsidRPr="00AE17EA">
        <w:rPr>
          <w:color w:val="000000" w:themeColor="text1"/>
          <w:spacing w:val="-5"/>
          <w:sz w:val="24"/>
          <w:szCs w:val="24"/>
        </w:rPr>
        <w:t>le</w:t>
      </w:r>
      <w:r w:rsidRPr="00AE17EA">
        <w:rPr>
          <w:color w:val="000000" w:themeColor="text1"/>
          <w:spacing w:val="-35"/>
          <w:sz w:val="24"/>
          <w:szCs w:val="24"/>
        </w:rPr>
        <w:t xml:space="preserve"> </w:t>
      </w:r>
      <w:r w:rsidRPr="00AE17EA">
        <w:rPr>
          <w:color w:val="000000" w:themeColor="text1"/>
          <w:sz w:val="24"/>
          <w:szCs w:val="24"/>
        </w:rPr>
        <w:t>prezenta</w:t>
      </w:r>
      <w:r w:rsidRPr="00AE17EA">
        <w:rPr>
          <w:color w:val="000000" w:themeColor="text1"/>
          <w:spacing w:val="-33"/>
          <w:sz w:val="24"/>
          <w:szCs w:val="24"/>
        </w:rPr>
        <w:t xml:space="preserve"> </w:t>
      </w:r>
      <w:r w:rsidRPr="00AE17EA">
        <w:rPr>
          <w:color w:val="000000" w:themeColor="text1"/>
          <w:spacing w:val="-3"/>
          <w:sz w:val="24"/>
          <w:szCs w:val="24"/>
        </w:rPr>
        <w:t xml:space="preserve">în </w:t>
      </w:r>
      <w:r w:rsidRPr="00AE17EA">
        <w:rPr>
          <w:color w:val="000000" w:themeColor="text1"/>
          <w:position w:val="3"/>
          <w:sz w:val="24"/>
          <w:szCs w:val="24"/>
        </w:rPr>
        <w:t>cunoștință</w:t>
      </w:r>
      <w:r w:rsidRPr="00AE17EA">
        <w:rPr>
          <w:color w:val="000000" w:themeColor="text1"/>
          <w:sz w:val="24"/>
          <w:szCs w:val="24"/>
        </w:rPr>
        <w:t xml:space="preserve"> </w:t>
      </w:r>
      <w:r w:rsidRPr="00AE17EA">
        <w:rPr>
          <w:color w:val="000000" w:themeColor="text1"/>
          <w:position w:val="2"/>
          <w:sz w:val="24"/>
          <w:szCs w:val="24"/>
        </w:rPr>
        <w:t>de</w:t>
      </w:r>
      <w:r w:rsidRPr="00AE17EA">
        <w:rPr>
          <w:color w:val="000000" w:themeColor="text1"/>
          <w:spacing w:val="1"/>
          <w:position w:val="2"/>
          <w:sz w:val="24"/>
          <w:szCs w:val="24"/>
        </w:rPr>
        <w:t xml:space="preserve"> </w:t>
      </w:r>
      <w:r w:rsidRPr="00AE17EA">
        <w:rPr>
          <w:color w:val="000000" w:themeColor="text1"/>
          <w:position w:val="2"/>
          <w:sz w:val="24"/>
          <w:szCs w:val="24"/>
        </w:rPr>
        <w:t>cauză</w:t>
      </w:r>
      <w:r w:rsidR="006A50A6">
        <w:rPr>
          <w:color w:val="000000" w:themeColor="text1"/>
          <w:position w:val="2"/>
          <w:sz w:val="24"/>
          <w:szCs w:val="24"/>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64"/>
        <w:gridCol w:w="1569"/>
        <w:gridCol w:w="2452"/>
        <w:gridCol w:w="4601"/>
      </w:tblGrid>
      <w:tr w:rsidR="00AE17EA" w:rsidRPr="00AE17EA" w:rsidTr="00886DA7">
        <w:trPr>
          <w:jc w:val="center"/>
        </w:trPr>
        <w:tc>
          <w:tcPr>
            <w:tcW w:w="889" w:type="pct"/>
          </w:tcPr>
          <w:p w:rsidR="00AE17EA" w:rsidRPr="00AE17EA" w:rsidRDefault="00AE17EA" w:rsidP="00AE17EA">
            <w:pPr>
              <w:spacing w:line="276" w:lineRule="auto"/>
              <w:ind w:left="57" w:right="57"/>
              <w:rPr>
                <w:b/>
                <w:bCs/>
                <w:color w:val="000000" w:themeColor="text1"/>
                <w:sz w:val="24"/>
                <w:szCs w:val="24"/>
              </w:rPr>
            </w:pPr>
            <w:r w:rsidRPr="00AE17EA">
              <w:rPr>
                <w:b/>
                <w:bCs/>
                <w:color w:val="000000" w:themeColor="text1"/>
                <w:sz w:val="24"/>
                <w:szCs w:val="24"/>
              </w:rPr>
              <w:t>Dovezi</w:t>
            </w:r>
          </w:p>
        </w:tc>
        <w:tc>
          <w:tcPr>
            <w:tcW w:w="4111" w:type="pct"/>
            <w:gridSpan w:val="3"/>
          </w:tcPr>
          <w:p w:rsidR="00B05A6E" w:rsidRDefault="00AE17EA" w:rsidP="00B05A6E">
            <w:pPr>
              <w:numPr>
                <w:ilvl w:val="0"/>
                <w:numId w:val="22"/>
              </w:numPr>
              <w:spacing w:line="276" w:lineRule="auto"/>
              <w:ind w:left="419" w:right="57"/>
              <w:rPr>
                <w:color w:val="000000" w:themeColor="text1"/>
                <w:sz w:val="24"/>
                <w:szCs w:val="24"/>
              </w:rPr>
            </w:pPr>
            <w:r w:rsidRPr="00AE17EA">
              <w:rPr>
                <w:color w:val="000000" w:themeColor="text1"/>
                <w:sz w:val="24"/>
                <w:szCs w:val="24"/>
              </w:rPr>
              <w:t>Atelier de lucru „Educație pentru echitate de gen și șanse egale”,</w:t>
            </w:r>
            <w:r w:rsidR="006A50A6">
              <w:rPr>
                <w:color w:val="000000" w:themeColor="text1"/>
                <w:sz w:val="24"/>
                <w:szCs w:val="24"/>
              </w:rPr>
              <w:t xml:space="preserve"> </w:t>
            </w:r>
            <w:r w:rsidRPr="00AE17EA">
              <w:rPr>
                <w:color w:val="000000" w:themeColor="text1"/>
                <w:sz w:val="24"/>
                <w:szCs w:val="24"/>
              </w:rPr>
              <w:t>conform Planului managerial pentru anul de studii 2020-2021,</w:t>
            </w:r>
            <w:r w:rsidR="006A50A6">
              <w:rPr>
                <w:color w:val="000000" w:themeColor="text1"/>
                <w:sz w:val="24"/>
                <w:szCs w:val="24"/>
              </w:rPr>
              <w:t xml:space="preserve"> </w:t>
            </w:r>
            <w:r w:rsidRPr="00AE17EA">
              <w:rPr>
                <w:color w:val="000000" w:themeColor="text1"/>
                <w:sz w:val="24"/>
                <w:szCs w:val="24"/>
              </w:rPr>
              <w:t>aprobat la Consiliul profesoral din 01 septembrie 2020.</w:t>
            </w:r>
            <w:r w:rsidR="006A50A6">
              <w:rPr>
                <w:color w:val="000000" w:themeColor="text1"/>
                <w:sz w:val="24"/>
                <w:szCs w:val="24"/>
              </w:rPr>
              <w:t xml:space="preserve"> </w:t>
            </w:r>
          </w:p>
          <w:p w:rsidR="00AE17EA" w:rsidRPr="00AE17EA" w:rsidRDefault="00AE17EA" w:rsidP="00B05A6E">
            <w:pPr>
              <w:numPr>
                <w:ilvl w:val="0"/>
                <w:numId w:val="22"/>
              </w:numPr>
              <w:spacing w:line="276" w:lineRule="auto"/>
              <w:ind w:left="419" w:right="57"/>
              <w:rPr>
                <w:color w:val="000000" w:themeColor="text1"/>
                <w:sz w:val="24"/>
                <w:szCs w:val="24"/>
              </w:rPr>
            </w:pPr>
            <w:r w:rsidRPr="00AE17EA">
              <w:rPr>
                <w:color w:val="000000" w:themeColor="text1"/>
                <w:sz w:val="24"/>
                <w:szCs w:val="24"/>
              </w:rPr>
              <w:t>Portofoliul Comisiei pentru protecția drepturilor copilului, ANET</w:t>
            </w:r>
          </w:p>
        </w:tc>
      </w:tr>
      <w:tr w:rsidR="00AE17EA" w:rsidRPr="00AE17EA" w:rsidTr="00886DA7">
        <w:trPr>
          <w:trHeight w:val="676"/>
          <w:jc w:val="center"/>
        </w:trPr>
        <w:tc>
          <w:tcPr>
            <w:tcW w:w="889" w:type="pct"/>
          </w:tcPr>
          <w:p w:rsidR="00AE17EA" w:rsidRPr="00AE17EA" w:rsidRDefault="00AE17EA" w:rsidP="00AE17EA">
            <w:pPr>
              <w:spacing w:line="276" w:lineRule="auto"/>
              <w:ind w:left="57" w:right="57"/>
              <w:rPr>
                <w:b/>
                <w:bCs/>
                <w:color w:val="000000" w:themeColor="text1"/>
                <w:sz w:val="24"/>
                <w:szCs w:val="24"/>
              </w:rPr>
            </w:pPr>
            <w:r w:rsidRPr="00AE17EA">
              <w:rPr>
                <w:b/>
                <w:bCs/>
                <w:color w:val="000000" w:themeColor="text1"/>
                <w:sz w:val="24"/>
                <w:szCs w:val="24"/>
              </w:rPr>
              <w:t>Constatări</w:t>
            </w:r>
          </w:p>
        </w:tc>
        <w:tc>
          <w:tcPr>
            <w:tcW w:w="4111" w:type="pct"/>
            <w:gridSpan w:val="3"/>
          </w:tcPr>
          <w:p w:rsidR="00AE17EA" w:rsidRPr="00AE17EA" w:rsidRDefault="006A50A6" w:rsidP="00AE17EA">
            <w:pPr>
              <w:jc w:val="both"/>
              <w:rPr>
                <w:color w:val="000000" w:themeColor="text1"/>
                <w:position w:val="2"/>
                <w:sz w:val="24"/>
                <w:szCs w:val="24"/>
              </w:rPr>
            </w:pPr>
            <w:r>
              <w:rPr>
                <w:color w:val="000000" w:themeColor="text1"/>
                <w:sz w:val="24"/>
                <w:szCs w:val="24"/>
              </w:rPr>
              <w:t>Datorită faptului că</w:t>
            </w:r>
            <w:r w:rsidR="00AE17EA" w:rsidRPr="00AE17EA">
              <w:rPr>
                <w:color w:val="000000" w:themeColor="text1"/>
                <w:sz w:val="24"/>
                <w:szCs w:val="24"/>
              </w:rPr>
              <w:t xml:space="preserve"> în instituție domină un climat favorabil și prietenos pentru copii, au fost planificate activități de prevenire a</w:t>
            </w:r>
            <w:r w:rsidR="00AE17EA" w:rsidRPr="00AE17EA">
              <w:rPr>
                <w:color w:val="000000" w:themeColor="text1"/>
                <w:spacing w:val="-38"/>
                <w:sz w:val="24"/>
                <w:szCs w:val="24"/>
              </w:rPr>
              <w:t xml:space="preserve"> </w:t>
            </w:r>
            <w:r w:rsidR="00AE17EA" w:rsidRPr="00AE17EA">
              <w:rPr>
                <w:color w:val="000000" w:themeColor="text1"/>
                <w:sz w:val="24"/>
                <w:szCs w:val="24"/>
              </w:rPr>
              <w:t xml:space="preserve"> situațiilor de</w:t>
            </w:r>
            <w:r w:rsidR="00AE17EA" w:rsidRPr="00AE17EA">
              <w:rPr>
                <w:color w:val="000000" w:themeColor="text1"/>
                <w:spacing w:val="-39"/>
                <w:sz w:val="24"/>
                <w:szCs w:val="24"/>
              </w:rPr>
              <w:t xml:space="preserve"> </w:t>
            </w:r>
            <w:r>
              <w:rPr>
                <w:color w:val="000000" w:themeColor="text1"/>
                <w:spacing w:val="-39"/>
                <w:sz w:val="24"/>
                <w:szCs w:val="24"/>
              </w:rPr>
              <w:t xml:space="preserve"> </w:t>
            </w:r>
            <w:r w:rsidR="00AE17EA" w:rsidRPr="00AE17EA">
              <w:rPr>
                <w:color w:val="000000" w:themeColor="text1"/>
                <w:sz w:val="24"/>
                <w:szCs w:val="24"/>
              </w:rPr>
              <w:t>discriminare</w:t>
            </w:r>
            <w:r w:rsidR="00AE17EA" w:rsidRPr="00AE17EA">
              <w:rPr>
                <w:color w:val="000000" w:themeColor="text1"/>
                <w:spacing w:val="-35"/>
                <w:sz w:val="24"/>
                <w:szCs w:val="24"/>
              </w:rPr>
              <w:t xml:space="preserve"> </w:t>
            </w:r>
            <w:r w:rsidR="00AE17EA" w:rsidRPr="00AE17EA">
              <w:rPr>
                <w:color w:val="000000" w:themeColor="text1"/>
                <w:sz w:val="24"/>
                <w:szCs w:val="24"/>
              </w:rPr>
              <w:t>și</w:t>
            </w:r>
            <w:r w:rsidR="00AE17EA" w:rsidRPr="00AE17EA">
              <w:rPr>
                <w:color w:val="000000" w:themeColor="text1"/>
                <w:spacing w:val="-40"/>
                <w:sz w:val="24"/>
                <w:szCs w:val="24"/>
              </w:rPr>
              <w:t xml:space="preserve"> </w:t>
            </w:r>
            <w:r w:rsidR="00AE17EA" w:rsidRPr="00AE17EA">
              <w:rPr>
                <w:color w:val="000000" w:themeColor="text1"/>
                <w:sz w:val="24"/>
                <w:szCs w:val="24"/>
              </w:rPr>
              <w:t>manifestarea</w:t>
            </w:r>
            <w:r w:rsidR="00AE17EA" w:rsidRPr="00AE17EA">
              <w:rPr>
                <w:color w:val="000000" w:themeColor="text1"/>
                <w:spacing w:val="-35"/>
                <w:sz w:val="24"/>
                <w:szCs w:val="24"/>
              </w:rPr>
              <w:t xml:space="preserve"> </w:t>
            </w:r>
            <w:r w:rsidR="00AE17EA" w:rsidRPr="00AE17EA">
              <w:rPr>
                <w:color w:val="000000" w:themeColor="text1"/>
                <w:sz w:val="24"/>
                <w:szCs w:val="24"/>
              </w:rPr>
              <w:t>capacității</w:t>
            </w:r>
            <w:r w:rsidR="00AE17EA" w:rsidRPr="00AE17EA">
              <w:rPr>
                <w:color w:val="000000" w:themeColor="text1"/>
                <w:spacing w:val="-38"/>
                <w:sz w:val="24"/>
                <w:szCs w:val="24"/>
              </w:rPr>
              <w:t xml:space="preserve"> </w:t>
            </w:r>
            <w:r w:rsidR="00AE17EA" w:rsidRPr="00AE17EA">
              <w:rPr>
                <w:color w:val="000000" w:themeColor="text1"/>
                <w:sz w:val="24"/>
                <w:szCs w:val="24"/>
              </w:rPr>
              <w:t>de</w:t>
            </w:r>
            <w:r w:rsidR="00AE17EA" w:rsidRPr="00AE17EA">
              <w:rPr>
                <w:color w:val="000000" w:themeColor="text1"/>
                <w:spacing w:val="-35"/>
                <w:sz w:val="24"/>
                <w:szCs w:val="24"/>
              </w:rPr>
              <w:t xml:space="preserve"> </w:t>
            </w:r>
            <w:r w:rsidR="00AE17EA" w:rsidRPr="00AE17EA">
              <w:rPr>
                <w:color w:val="000000" w:themeColor="text1"/>
                <w:sz w:val="24"/>
                <w:szCs w:val="24"/>
              </w:rPr>
              <w:t>a</w:t>
            </w:r>
            <w:r w:rsidR="00AE17EA" w:rsidRPr="00AE17EA">
              <w:rPr>
                <w:color w:val="000000" w:themeColor="text1"/>
                <w:spacing w:val="-32"/>
                <w:sz w:val="24"/>
                <w:szCs w:val="24"/>
              </w:rPr>
              <w:t xml:space="preserve"> </w:t>
            </w:r>
            <w:r w:rsidR="00AE17EA" w:rsidRPr="00AE17EA">
              <w:rPr>
                <w:color w:val="000000" w:themeColor="text1"/>
                <w:spacing w:val="-5"/>
                <w:sz w:val="24"/>
                <w:szCs w:val="24"/>
              </w:rPr>
              <w:t>le</w:t>
            </w:r>
            <w:r w:rsidR="00AE17EA" w:rsidRPr="00AE17EA">
              <w:rPr>
                <w:color w:val="000000" w:themeColor="text1"/>
                <w:spacing w:val="-35"/>
                <w:sz w:val="24"/>
                <w:szCs w:val="24"/>
              </w:rPr>
              <w:t xml:space="preserve"> </w:t>
            </w:r>
            <w:r>
              <w:rPr>
                <w:color w:val="000000" w:themeColor="text1"/>
                <w:spacing w:val="-35"/>
                <w:sz w:val="24"/>
                <w:szCs w:val="24"/>
              </w:rPr>
              <w:t xml:space="preserve"> </w:t>
            </w:r>
            <w:r w:rsidR="00AE17EA" w:rsidRPr="00AE17EA">
              <w:rPr>
                <w:color w:val="000000" w:themeColor="text1"/>
                <w:sz w:val="24"/>
                <w:szCs w:val="24"/>
              </w:rPr>
              <w:t>prezenta</w:t>
            </w:r>
            <w:r w:rsidR="00AE17EA" w:rsidRPr="00AE17EA">
              <w:rPr>
                <w:color w:val="000000" w:themeColor="text1"/>
                <w:spacing w:val="-33"/>
                <w:sz w:val="24"/>
                <w:szCs w:val="24"/>
              </w:rPr>
              <w:t xml:space="preserve"> </w:t>
            </w:r>
            <w:r w:rsidR="00AE17EA" w:rsidRPr="00AE17EA">
              <w:rPr>
                <w:color w:val="000000" w:themeColor="text1"/>
                <w:spacing w:val="-3"/>
                <w:sz w:val="24"/>
                <w:szCs w:val="24"/>
              </w:rPr>
              <w:t xml:space="preserve">în </w:t>
            </w:r>
            <w:r w:rsidR="00AE17EA" w:rsidRPr="00AE17EA">
              <w:rPr>
                <w:color w:val="000000" w:themeColor="text1"/>
                <w:position w:val="3"/>
                <w:sz w:val="24"/>
                <w:szCs w:val="24"/>
              </w:rPr>
              <w:t>cunoștință</w:t>
            </w:r>
            <w:r w:rsidR="00AE17EA" w:rsidRPr="00AE17EA">
              <w:rPr>
                <w:color w:val="000000" w:themeColor="text1"/>
                <w:sz w:val="24"/>
                <w:szCs w:val="24"/>
              </w:rPr>
              <w:t xml:space="preserve"> </w:t>
            </w:r>
            <w:r w:rsidR="00AE17EA" w:rsidRPr="00AE17EA">
              <w:rPr>
                <w:color w:val="000000" w:themeColor="text1"/>
                <w:position w:val="2"/>
                <w:sz w:val="24"/>
                <w:szCs w:val="24"/>
              </w:rPr>
              <w:t>de</w:t>
            </w:r>
            <w:r w:rsidR="00AE17EA" w:rsidRPr="00AE17EA">
              <w:rPr>
                <w:color w:val="000000" w:themeColor="text1"/>
                <w:spacing w:val="1"/>
                <w:position w:val="2"/>
                <w:sz w:val="24"/>
                <w:szCs w:val="24"/>
              </w:rPr>
              <w:t xml:space="preserve"> </w:t>
            </w:r>
            <w:r w:rsidR="00AE17EA" w:rsidRPr="00AE17EA">
              <w:rPr>
                <w:color w:val="000000" w:themeColor="text1"/>
                <w:position w:val="2"/>
                <w:sz w:val="24"/>
                <w:szCs w:val="24"/>
              </w:rPr>
              <w:t>cauză.</w:t>
            </w:r>
          </w:p>
        </w:tc>
      </w:tr>
      <w:tr w:rsidR="00AE17EA" w:rsidRPr="00AE17EA" w:rsidTr="00886DA7">
        <w:trPr>
          <w:jc w:val="center"/>
        </w:trPr>
        <w:tc>
          <w:tcPr>
            <w:tcW w:w="889"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5"/>
                <w:sz w:val="24"/>
                <w:szCs w:val="24"/>
              </w:rPr>
              <w:t>Pondere și</w:t>
            </w:r>
            <w:r w:rsidRPr="00AE17EA">
              <w:rPr>
                <w:color w:val="000000" w:themeColor="text1"/>
                <w:spacing w:val="-25"/>
                <w:w w:val="95"/>
                <w:sz w:val="24"/>
                <w:szCs w:val="24"/>
              </w:rPr>
              <w:t xml:space="preserve"> </w:t>
            </w:r>
            <w:r w:rsidRPr="00AE17EA">
              <w:rPr>
                <w:color w:val="000000" w:themeColor="text1"/>
                <w:w w:val="95"/>
                <w:sz w:val="24"/>
                <w:szCs w:val="24"/>
              </w:rPr>
              <w:t xml:space="preserve">punctaj </w:t>
            </w:r>
            <w:r w:rsidRPr="00AE17EA">
              <w:rPr>
                <w:color w:val="000000" w:themeColor="text1"/>
                <w:sz w:val="24"/>
                <w:szCs w:val="24"/>
              </w:rPr>
              <w:t>acordat</w:t>
            </w:r>
          </w:p>
        </w:tc>
        <w:tc>
          <w:tcPr>
            <w:tcW w:w="748"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sz w:val="24"/>
                <w:szCs w:val="24"/>
              </w:rPr>
              <w:t>Pondere: 2</w:t>
            </w:r>
          </w:p>
        </w:tc>
        <w:tc>
          <w:tcPr>
            <w:tcW w:w="1169"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sz w:val="24"/>
                <w:szCs w:val="24"/>
              </w:rPr>
              <w:t>Autoevaluare conform criteriilor: 1</w:t>
            </w:r>
          </w:p>
        </w:tc>
        <w:tc>
          <w:tcPr>
            <w:tcW w:w="2195" w:type="pct"/>
          </w:tcPr>
          <w:p w:rsidR="00AE17EA" w:rsidRPr="00AE17EA" w:rsidRDefault="00AE17EA" w:rsidP="00AE17EA">
            <w:pPr>
              <w:spacing w:line="276" w:lineRule="auto"/>
              <w:ind w:left="57" w:right="57"/>
              <w:jc w:val="right"/>
              <w:rPr>
                <w:color w:val="000000" w:themeColor="text1"/>
                <w:sz w:val="24"/>
                <w:szCs w:val="24"/>
              </w:rPr>
            </w:pPr>
            <w:r w:rsidRPr="00AE17EA">
              <w:rPr>
                <w:color w:val="000000" w:themeColor="text1"/>
                <w:sz w:val="24"/>
                <w:szCs w:val="24"/>
              </w:rPr>
              <w:t>Pondere: 2</w:t>
            </w:r>
          </w:p>
        </w:tc>
      </w:tr>
    </w:tbl>
    <w:p w:rsidR="00901AFB" w:rsidRDefault="00901AFB" w:rsidP="00AE17EA">
      <w:pPr>
        <w:spacing w:line="276" w:lineRule="auto"/>
        <w:ind w:firstLine="709"/>
        <w:rPr>
          <w:b/>
          <w:i/>
          <w:color w:val="000000" w:themeColor="text1"/>
          <w:sz w:val="24"/>
          <w:szCs w:val="24"/>
        </w:rPr>
      </w:pPr>
    </w:p>
    <w:p w:rsidR="00AE17EA" w:rsidRPr="00AE17EA" w:rsidRDefault="00AE17EA" w:rsidP="00AE17EA">
      <w:pPr>
        <w:spacing w:line="276" w:lineRule="auto"/>
        <w:ind w:firstLine="709"/>
        <w:rPr>
          <w:color w:val="000000" w:themeColor="text1"/>
          <w:sz w:val="24"/>
          <w:szCs w:val="24"/>
        </w:rPr>
      </w:pPr>
      <w:r w:rsidRPr="00AE17EA">
        <w:rPr>
          <w:b/>
          <w:i/>
          <w:color w:val="000000" w:themeColor="text1"/>
          <w:sz w:val="24"/>
          <w:szCs w:val="24"/>
        </w:rPr>
        <w:t xml:space="preserve">Standard 3.3. </w:t>
      </w:r>
      <w:r w:rsidRPr="00AE17EA">
        <w:rPr>
          <w:color w:val="000000" w:themeColor="text1"/>
          <w:sz w:val="24"/>
          <w:szCs w:val="24"/>
        </w:rPr>
        <w:t>Toți copiii beneficiază de un mediu accesibil și favorabil</w:t>
      </w:r>
    </w:p>
    <w:p w:rsidR="00AE17EA" w:rsidRPr="00AE17EA" w:rsidRDefault="00AE17EA" w:rsidP="00AE17EA">
      <w:pPr>
        <w:spacing w:line="276" w:lineRule="auto"/>
        <w:ind w:left="709"/>
        <w:rPr>
          <w:b/>
          <w:i/>
          <w:color w:val="000000" w:themeColor="text1"/>
          <w:sz w:val="24"/>
          <w:szCs w:val="24"/>
        </w:rPr>
      </w:pPr>
      <w:r w:rsidRPr="00AE17EA">
        <w:rPr>
          <w:b/>
          <w:i/>
          <w:color w:val="000000" w:themeColor="text1"/>
          <w:sz w:val="24"/>
          <w:szCs w:val="24"/>
        </w:rPr>
        <w:t>Domeniu: Management:</w:t>
      </w:r>
    </w:p>
    <w:p w:rsidR="00AE17EA" w:rsidRPr="00AE17EA" w:rsidRDefault="00AE17EA" w:rsidP="00AE17EA">
      <w:pPr>
        <w:spacing w:line="276" w:lineRule="auto"/>
        <w:ind w:left="709"/>
        <w:jc w:val="both"/>
        <w:rPr>
          <w:color w:val="000000" w:themeColor="text1"/>
          <w:sz w:val="24"/>
          <w:szCs w:val="24"/>
        </w:rPr>
      </w:pPr>
      <w:r w:rsidRPr="00AE17EA">
        <w:rPr>
          <w:b/>
          <w:color w:val="000000" w:themeColor="text1"/>
          <w:sz w:val="24"/>
          <w:szCs w:val="24"/>
        </w:rPr>
        <w:t xml:space="preserve">Indicator 3.3.1. </w:t>
      </w:r>
      <w:r w:rsidRPr="00AE17EA">
        <w:rPr>
          <w:color w:val="000000" w:themeColor="text1"/>
          <w:sz w:val="24"/>
          <w:szCs w:val="24"/>
        </w:rPr>
        <w:t>Utilizarea resurselor instituționale disponibile pentru asigurarea unui mediu accesibil și sigur pentru fiecare elev/copil, inclusiv cu CES, și identificarea, procurarea și utilizarea resurselor noi</w:t>
      </w:r>
      <w:r w:rsidR="006A50A6">
        <w:rPr>
          <w:color w:val="000000" w:themeColor="text1"/>
          <w:sz w:val="24"/>
          <w:szCs w:val="24"/>
        </w:rPr>
        <w:t>.</w:t>
      </w:r>
    </w:p>
    <w:tbl>
      <w:tblPr>
        <w:tblStyle w:val="1"/>
        <w:tblW w:w="10436" w:type="dxa"/>
        <w:jc w:val="center"/>
        <w:tblInd w:w="0" w:type="dxa"/>
        <w:tblLook w:val="04A0"/>
      </w:tblPr>
      <w:tblGrid>
        <w:gridCol w:w="1843"/>
        <w:gridCol w:w="1856"/>
        <w:gridCol w:w="2583"/>
        <w:gridCol w:w="4041"/>
        <w:gridCol w:w="113"/>
      </w:tblGrid>
      <w:tr w:rsidR="00AE17EA" w:rsidRPr="00AE17EA" w:rsidTr="009132EF">
        <w:trPr>
          <w:jc w:val="center"/>
        </w:trPr>
        <w:tc>
          <w:tcPr>
            <w:tcW w:w="1843" w:type="dxa"/>
          </w:tcPr>
          <w:p w:rsidR="00AE17EA" w:rsidRPr="00AE17EA" w:rsidRDefault="00AE17EA" w:rsidP="00AE17EA">
            <w:pPr>
              <w:spacing w:line="276" w:lineRule="auto"/>
              <w:ind w:left="57" w:right="57"/>
              <w:rPr>
                <w:b/>
                <w:bCs/>
                <w:color w:val="000000" w:themeColor="text1"/>
                <w:sz w:val="24"/>
                <w:szCs w:val="24"/>
              </w:rPr>
            </w:pPr>
            <w:r w:rsidRPr="00AE17EA">
              <w:rPr>
                <w:b/>
                <w:bCs/>
                <w:color w:val="000000" w:themeColor="text1"/>
                <w:sz w:val="24"/>
                <w:szCs w:val="24"/>
              </w:rPr>
              <w:t>Dovezi</w:t>
            </w:r>
          </w:p>
        </w:tc>
        <w:tc>
          <w:tcPr>
            <w:tcW w:w="8593" w:type="dxa"/>
            <w:gridSpan w:val="4"/>
          </w:tcPr>
          <w:p w:rsidR="00B05A6E" w:rsidRDefault="00AE17EA" w:rsidP="00B05A6E">
            <w:pPr>
              <w:numPr>
                <w:ilvl w:val="0"/>
                <w:numId w:val="23"/>
              </w:numPr>
              <w:spacing w:line="276" w:lineRule="auto"/>
              <w:ind w:left="319" w:right="57"/>
              <w:jc w:val="both"/>
              <w:rPr>
                <w:color w:val="000000" w:themeColor="text1"/>
                <w:sz w:val="24"/>
                <w:szCs w:val="24"/>
              </w:rPr>
            </w:pPr>
            <w:r w:rsidRPr="00AE17EA">
              <w:rPr>
                <w:color w:val="000000" w:themeColor="text1"/>
                <w:sz w:val="24"/>
                <w:szCs w:val="24"/>
              </w:rPr>
              <w:t xml:space="preserve">În instituție activează 42 </w:t>
            </w:r>
            <w:r w:rsidR="006A50A6">
              <w:rPr>
                <w:color w:val="000000" w:themeColor="text1"/>
                <w:sz w:val="24"/>
                <w:szCs w:val="24"/>
              </w:rPr>
              <w:t xml:space="preserve">de </w:t>
            </w:r>
            <w:r w:rsidRPr="00AE17EA">
              <w:rPr>
                <w:color w:val="000000" w:themeColor="text1"/>
                <w:sz w:val="24"/>
                <w:szCs w:val="24"/>
              </w:rPr>
              <w:t xml:space="preserve">cadre didactice calificate și care se formează profesional în permanență (psiholog, profesor de dans), în vederea asigurării </w:t>
            </w:r>
            <w:r w:rsidRPr="00AE17EA">
              <w:rPr>
                <w:color w:val="000000" w:themeColor="text1"/>
                <w:sz w:val="24"/>
                <w:szCs w:val="24"/>
              </w:rPr>
              <w:lastRenderedPageBreak/>
              <w:t>realizarea prevederilor Planului-cadru, a Codului Educației și a tuturor actelor normative existente</w:t>
            </w:r>
            <w:r w:rsidR="00B05A6E">
              <w:rPr>
                <w:color w:val="000000" w:themeColor="text1"/>
                <w:sz w:val="24"/>
                <w:szCs w:val="24"/>
              </w:rPr>
              <w:t>.</w:t>
            </w:r>
          </w:p>
          <w:p w:rsidR="00AE17EA" w:rsidRPr="00AE17EA" w:rsidRDefault="00AE17EA" w:rsidP="00B05A6E">
            <w:pPr>
              <w:numPr>
                <w:ilvl w:val="0"/>
                <w:numId w:val="23"/>
              </w:numPr>
              <w:spacing w:line="276" w:lineRule="auto"/>
              <w:ind w:left="319" w:right="57"/>
              <w:jc w:val="both"/>
              <w:rPr>
                <w:color w:val="000000" w:themeColor="text1"/>
                <w:sz w:val="24"/>
                <w:szCs w:val="24"/>
              </w:rPr>
            </w:pPr>
            <w:r w:rsidRPr="00AE17EA">
              <w:rPr>
                <w:color w:val="000000" w:themeColor="text1"/>
                <w:sz w:val="24"/>
                <w:szCs w:val="24"/>
              </w:rPr>
              <w:t>Se deține Raport narativ cu privire la executarea bugetului.</w:t>
            </w:r>
            <w:r w:rsidR="006A50A6">
              <w:rPr>
                <w:color w:val="000000" w:themeColor="text1"/>
                <w:sz w:val="24"/>
                <w:szCs w:val="24"/>
              </w:rPr>
              <w:t xml:space="preserve"> </w:t>
            </w:r>
          </w:p>
        </w:tc>
      </w:tr>
      <w:tr w:rsidR="00AE17EA" w:rsidRPr="00AE17EA" w:rsidTr="009132EF">
        <w:trPr>
          <w:gridAfter w:val="1"/>
          <w:wAfter w:w="113" w:type="dxa"/>
          <w:jc w:val="center"/>
        </w:trPr>
        <w:tc>
          <w:tcPr>
            <w:tcW w:w="1843" w:type="dxa"/>
          </w:tcPr>
          <w:p w:rsidR="00AE17EA" w:rsidRPr="00AE17EA" w:rsidRDefault="00AE17EA" w:rsidP="00AE17EA">
            <w:pPr>
              <w:spacing w:line="276" w:lineRule="auto"/>
              <w:ind w:left="57" w:right="57"/>
              <w:rPr>
                <w:b/>
                <w:bCs/>
                <w:color w:val="000000" w:themeColor="text1"/>
                <w:sz w:val="24"/>
                <w:szCs w:val="24"/>
              </w:rPr>
            </w:pPr>
            <w:r w:rsidRPr="00AE17EA">
              <w:rPr>
                <w:b/>
                <w:bCs/>
                <w:color w:val="000000" w:themeColor="text1"/>
                <w:sz w:val="24"/>
                <w:szCs w:val="24"/>
              </w:rPr>
              <w:lastRenderedPageBreak/>
              <w:t>Constatări</w:t>
            </w:r>
          </w:p>
        </w:tc>
        <w:tc>
          <w:tcPr>
            <w:tcW w:w="8480" w:type="dxa"/>
            <w:gridSpan w:val="3"/>
          </w:tcPr>
          <w:p w:rsidR="00AE17EA" w:rsidRPr="00AE17EA" w:rsidRDefault="00AE17EA" w:rsidP="00AE17EA">
            <w:pPr>
              <w:spacing w:line="276" w:lineRule="auto"/>
              <w:ind w:left="6" w:right="57"/>
              <w:jc w:val="both"/>
              <w:rPr>
                <w:color w:val="000000" w:themeColor="text1"/>
                <w:sz w:val="24"/>
                <w:szCs w:val="24"/>
              </w:rPr>
            </w:pPr>
            <w:r w:rsidRPr="00AE17EA">
              <w:rPr>
                <w:color w:val="000000" w:themeColor="text1"/>
                <w:sz w:val="24"/>
                <w:szCs w:val="24"/>
              </w:rPr>
              <w:t>Din raportul dat este clar că s-a</w:t>
            </w:r>
            <w:r w:rsidR="006A50A6">
              <w:rPr>
                <w:color w:val="000000" w:themeColor="text1"/>
                <w:sz w:val="24"/>
                <w:szCs w:val="24"/>
              </w:rPr>
              <w:t>u</w:t>
            </w:r>
            <w:r w:rsidRPr="00AE17EA">
              <w:rPr>
                <w:color w:val="000000" w:themeColor="text1"/>
                <w:sz w:val="24"/>
                <w:szCs w:val="24"/>
              </w:rPr>
              <w:t xml:space="preserve"> planificat și s-a</w:t>
            </w:r>
            <w:r w:rsidR="006A50A6">
              <w:rPr>
                <w:color w:val="000000" w:themeColor="text1"/>
                <w:sz w:val="24"/>
                <w:szCs w:val="24"/>
              </w:rPr>
              <w:t>u înregistrat</w:t>
            </w:r>
            <w:r w:rsidRPr="00AE17EA">
              <w:rPr>
                <w:color w:val="000000" w:themeColor="text1"/>
                <w:sz w:val="24"/>
                <w:szCs w:val="24"/>
              </w:rPr>
              <w:t xml:space="preserve"> cheltuieli la capitolele: Întreținerea blocurilor de studii, achitarea salariului, formări profesionale, achiziții de fond de carte, procurarea de mijloace didactice, abonare, servicii medicale,  ș.a.</w:t>
            </w:r>
            <w:r w:rsidR="006A50A6">
              <w:rPr>
                <w:color w:val="000000" w:themeColor="text1"/>
                <w:sz w:val="24"/>
                <w:szCs w:val="24"/>
              </w:rPr>
              <w:t xml:space="preserve">, </w:t>
            </w:r>
            <w:r w:rsidRPr="00AE17EA">
              <w:rPr>
                <w:color w:val="000000" w:themeColor="text1"/>
                <w:sz w:val="24"/>
                <w:szCs w:val="24"/>
              </w:rPr>
              <w:t xml:space="preserve"> ce</w:t>
            </w:r>
            <w:r w:rsidR="006A50A6">
              <w:rPr>
                <w:color w:val="000000" w:themeColor="text1"/>
                <w:sz w:val="24"/>
                <w:szCs w:val="24"/>
              </w:rPr>
              <w:t>ea ce</w:t>
            </w:r>
            <w:r w:rsidRPr="00AE17EA">
              <w:rPr>
                <w:color w:val="000000" w:themeColor="text1"/>
                <w:sz w:val="24"/>
                <w:szCs w:val="24"/>
              </w:rPr>
              <w:t xml:space="preserve"> permit</w:t>
            </w:r>
            <w:r w:rsidR="006A50A6">
              <w:rPr>
                <w:color w:val="000000" w:themeColor="text1"/>
                <w:sz w:val="24"/>
                <w:szCs w:val="24"/>
              </w:rPr>
              <w:t>e</w:t>
            </w:r>
            <w:r w:rsidRPr="00AE17EA">
              <w:rPr>
                <w:color w:val="000000" w:themeColor="text1"/>
                <w:sz w:val="24"/>
                <w:szCs w:val="24"/>
              </w:rPr>
              <w:t xml:space="preserve"> buna funcționalitate a instituției. În urma utilizării acestor activități</w:t>
            </w:r>
            <w:r w:rsidR="006A50A6">
              <w:rPr>
                <w:color w:val="000000" w:themeColor="text1"/>
                <w:sz w:val="24"/>
                <w:szCs w:val="24"/>
              </w:rPr>
              <w:t>,</w:t>
            </w:r>
            <w:r w:rsidRPr="00AE17EA">
              <w:rPr>
                <w:color w:val="000000" w:themeColor="text1"/>
                <w:sz w:val="24"/>
                <w:szCs w:val="24"/>
              </w:rPr>
              <w:t xml:space="preserve"> copilului îi sunt formate competențe de a evita, de a anticipa, iar în cel mai rău caz de a recunoaște formele de violență.</w:t>
            </w:r>
          </w:p>
        </w:tc>
      </w:tr>
      <w:tr w:rsidR="00AE17EA" w:rsidRPr="00AE17EA" w:rsidTr="009132EF">
        <w:trPr>
          <w:gridAfter w:val="1"/>
          <w:wAfter w:w="113" w:type="dxa"/>
          <w:jc w:val="center"/>
        </w:trPr>
        <w:tc>
          <w:tcPr>
            <w:tcW w:w="1843" w:type="dxa"/>
          </w:tcPr>
          <w:p w:rsidR="00AE17EA" w:rsidRPr="00AE17EA" w:rsidRDefault="00AE17EA" w:rsidP="00AE17EA">
            <w:pPr>
              <w:spacing w:line="276" w:lineRule="auto"/>
              <w:ind w:left="57" w:right="-110"/>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1856" w:type="dxa"/>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5"/>
                <w:sz w:val="24"/>
                <w:szCs w:val="24"/>
              </w:rPr>
              <w:t>Pondere: 2</w:t>
            </w:r>
          </w:p>
        </w:tc>
        <w:tc>
          <w:tcPr>
            <w:tcW w:w="2583" w:type="dxa"/>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0"/>
                <w:sz w:val="24"/>
                <w:szCs w:val="24"/>
              </w:rPr>
              <w:t xml:space="preserve">Autoevaluare conform criteriilor: 0,5 </w:t>
            </w:r>
          </w:p>
        </w:tc>
        <w:tc>
          <w:tcPr>
            <w:tcW w:w="4041" w:type="dxa"/>
          </w:tcPr>
          <w:p w:rsidR="00AE17EA" w:rsidRPr="00AE17EA" w:rsidRDefault="00AE17EA" w:rsidP="00AE17EA">
            <w:pPr>
              <w:spacing w:line="276" w:lineRule="auto"/>
              <w:ind w:left="57" w:right="57"/>
              <w:jc w:val="right"/>
              <w:rPr>
                <w:color w:val="000000" w:themeColor="text1"/>
                <w:sz w:val="24"/>
                <w:szCs w:val="24"/>
              </w:rPr>
            </w:pPr>
            <w:r w:rsidRPr="00AE17EA">
              <w:rPr>
                <w:color w:val="000000" w:themeColor="text1"/>
                <w:w w:val="95"/>
                <w:sz w:val="24"/>
                <w:szCs w:val="24"/>
              </w:rPr>
              <w:t>Punctaj acordat: 1</w:t>
            </w:r>
          </w:p>
        </w:tc>
      </w:tr>
    </w:tbl>
    <w:p w:rsidR="00854837" w:rsidRDefault="00854837" w:rsidP="00901AFB">
      <w:pPr>
        <w:spacing w:line="276" w:lineRule="auto"/>
        <w:ind w:firstLine="720"/>
        <w:jc w:val="both"/>
        <w:rPr>
          <w:b/>
          <w:color w:val="000000" w:themeColor="text1"/>
          <w:sz w:val="24"/>
          <w:szCs w:val="24"/>
        </w:rPr>
      </w:pPr>
    </w:p>
    <w:p w:rsidR="00AE17EA" w:rsidRPr="00AE17EA" w:rsidRDefault="00AE17EA" w:rsidP="00901AFB">
      <w:pPr>
        <w:spacing w:line="276" w:lineRule="auto"/>
        <w:ind w:firstLine="720"/>
        <w:jc w:val="both"/>
        <w:rPr>
          <w:color w:val="000000" w:themeColor="text1"/>
          <w:sz w:val="24"/>
          <w:szCs w:val="24"/>
        </w:rPr>
      </w:pPr>
      <w:r w:rsidRPr="00AE17EA">
        <w:rPr>
          <w:b/>
          <w:color w:val="000000" w:themeColor="text1"/>
          <w:sz w:val="24"/>
          <w:szCs w:val="24"/>
        </w:rPr>
        <w:t xml:space="preserve">Indicator 3.3.2. </w:t>
      </w:r>
      <w:r w:rsidRPr="00AE17EA">
        <w:rPr>
          <w:color w:val="000000" w:themeColor="text1"/>
          <w:sz w:val="24"/>
          <w:szCs w:val="24"/>
        </w:rPr>
        <w:t>Asigurarea protecției datelor cu caracter personal și a accesului, conform legii, la datele de interes public</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58"/>
        <w:gridCol w:w="1470"/>
        <w:gridCol w:w="2548"/>
        <w:gridCol w:w="4610"/>
      </w:tblGrid>
      <w:tr w:rsidR="00AE17EA" w:rsidRPr="00AE17EA" w:rsidTr="00886DA7">
        <w:trPr>
          <w:jc w:val="center"/>
        </w:trPr>
        <w:tc>
          <w:tcPr>
            <w:tcW w:w="886" w:type="pct"/>
          </w:tcPr>
          <w:p w:rsidR="00AE17EA" w:rsidRPr="00AE17EA" w:rsidRDefault="00AE17EA" w:rsidP="00AE17EA">
            <w:pPr>
              <w:spacing w:line="276" w:lineRule="auto"/>
              <w:ind w:left="57" w:right="57"/>
              <w:rPr>
                <w:b/>
                <w:bCs/>
                <w:color w:val="000000" w:themeColor="text1"/>
                <w:sz w:val="24"/>
                <w:szCs w:val="24"/>
              </w:rPr>
            </w:pPr>
            <w:r w:rsidRPr="00AE17EA">
              <w:rPr>
                <w:b/>
                <w:bCs/>
                <w:color w:val="000000" w:themeColor="text1"/>
                <w:sz w:val="24"/>
                <w:szCs w:val="24"/>
              </w:rPr>
              <w:t>Dovezi</w:t>
            </w:r>
          </w:p>
        </w:tc>
        <w:tc>
          <w:tcPr>
            <w:tcW w:w="4114" w:type="pct"/>
            <w:gridSpan w:val="3"/>
          </w:tcPr>
          <w:p w:rsidR="00AE17EA" w:rsidRPr="00AE17EA" w:rsidRDefault="00AE17EA" w:rsidP="00A33C5D">
            <w:pPr>
              <w:numPr>
                <w:ilvl w:val="0"/>
                <w:numId w:val="24"/>
              </w:numPr>
              <w:spacing w:line="276" w:lineRule="auto"/>
              <w:ind w:left="429" w:right="57"/>
              <w:jc w:val="both"/>
              <w:rPr>
                <w:color w:val="000000" w:themeColor="text1"/>
                <w:sz w:val="24"/>
                <w:szCs w:val="24"/>
              </w:rPr>
            </w:pPr>
            <w:r w:rsidRPr="00AE17EA">
              <w:rPr>
                <w:color w:val="000000" w:themeColor="text1"/>
                <w:w w:val="95"/>
                <w:sz w:val="24"/>
                <w:szCs w:val="24"/>
              </w:rPr>
              <w:t>Dosarele personale ale elevilor și a</w:t>
            </w:r>
            <w:r w:rsidR="006A50A6">
              <w:rPr>
                <w:color w:val="000000" w:themeColor="text1"/>
                <w:w w:val="95"/>
                <w:sz w:val="24"/>
                <w:szCs w:val="24"/>
              </w:rPr>
              <w:t>le</w:t>
            </w:r>
            <w:r w:rsidRPr="00AE17EA">
              <w:rPr>
                <w:color w:val="000000" w:themeColor="text1"/>
                <w:w w:val="95"/>
                <w:sz w:val="24"/>
                <w:szCs w:val="24"/>
              </w:rPr>
              <w:t xml:space="preserve"> angajaților instituției sunt păstrate în siguranță și acces are doar directorul instituție</w:t>
            </w:r>
            <w:r w:rsidR="006A50A6">
              <w:rPr>
                <w:color w:val="000000" w:themeColor="text1"/>
                <w:w w:val="95"/>
                <w:sz w:val="24"/>
                <w:szCs w:val="24"/>
              </w:rPr>
              <w:t>i</w:t>
            </w:r>
            <w:r w:rsidRPr="00AE17EA">
              <w:rPr>
                <w:color w:val="000000" w:themeColor="text1"/>
                <w:w w:val="95"/>
                <w:sz w:val="24"/>
                <w:szCs w:val="24"/>
              </w:rPr>
              <w:t>, conform nomenclatorului tipurilor de documente, 02-03și 03-03.</w:t>
            </w:r>
          </w:p>
        </w:tc>
      </w:tr>
      <w:tr w:rsidR="00AE17EA" w:rsidRPr="00AE17EA" w:rsidTr="00886DA7">
        <w:trPr>
          <w:jc w:val="center"/>
        </w:trPr>
        <w:tc>
          <w:tcPr>
            <w:tcW w:w="886" w:type="pct"/>
          </w:tcPr>
          <w:p w:rsidR="00AE17EA" w:rsidRPr="00AE17EA" w:rsidRDefault="00AE17EA" w:rsidP="00AE17EA">
            <w:pPr>
              <w:spacing w:line="276" w:lineRule="auto"/>
              <w:ind w:left="57" w:right="57"/>
              <w:rPr>
                <w:b/>
                <w:bCs/>
                <w:color w:val="000000" w:themeColor="text1"/>
                <w:sz w:val="24"/>
                <w:szCs w:val="24"/>
              </w:rPr>
            </w:pPr>
            <w:r w:rsidRPr="00AE17EA">
              <w:rPr>
                <w:b/>
                <w:bCs/>
                <w:color w:val="000000" w:themeColor="text1"/>
                <w:sz w:val="24"/>
                <w:szCs w:val="24"/>
              </w:rPr>
              <w:t>Constatări</w:t>
            </w:r>
          </w:p>
        </w:tc>
        <w:tc>
          <w:tcPr>
            <w:tcW w:w="4114" w:type="pct"/>
            <w:gridSpan w:val="3"/>
          </w:tcPr>
          <w:p w:rsidR="00AE17EA" w:rsidRPr="00AE17EA" w:rsidRDefault="00AE17EA" w:rsidP="00AE17EA">
            <w:pPr>
              <w:spacing w:line="276" w:lineRule="auto"/>
              <w:ind w:left="57" w:right="57"/>
              <w:jc w:val="both"/>
              <w:rPr>
                <w:color w:val="000000" w:themeColor="text1"/>
                <w:sz w:val="24"/>
                <w:szCs w:val="24"/>
              </w:rPr>
            </w:pPr>
            <w:r w:rsidRPr="00AE17EA">
              <w:rPr>
                <w:color w:val="000000" w:themeColor="text1"/>
                <w:sz w:val="24"/>
                <w:szCs w:val="24"/>
              </w:rPr>
              <w:t>La editarea, completarea și modificarea datelor din SIME, SAPD, SIPAS, SPCG au acces doar persoane</w:t>
            </w:r>
            <w:r w:rsidR="006A50A6">
              <w:rPr>
                <w:color w:val="000000" w:themeColor="text1"/>
                <w:sz w:val="24"/>
                <w:szCs w:val="24"/>
              </w:rPr>
              <w:t>le</w:t>
            </w:r>
            <w:r w:rsidRPr="00AE17EA">
              <w:rPr>
                <w:color w:val="000000" w:themeColor="text1"/>
                <w:sz w:val="24"/>
                <w:szCs w:val="24"/>
              </w:rPr>
              <w:t xml:space="preserve"> autorizate și desemnate prin ordinul directorului.</w:t>
            </w:r>
          </w:p>
        </w:tc>
      </w:tr>
      <w:tr w:rsidR="00AE17EA" w:rsidRPr="00AE17EA" w:rsidTr="00886DA7">
        <w:trPr>
          <w:jc w:val="center"/>
        </w:trPr>
        <w:tc>
          <w:tcPr>
            <w:tcW w:w="886"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5"/>
                <w:sz w:val="24"/>
                <w:szCs w:val="24"/>
              </w:rPr>
              <w:t>Pondere și</w:t>
            </w:r>
            <w:r w:rsidRPr="00AE17EA">
              <w:rPr>
                <w:color w:val="000000" w:themeColor="text1"/>
                <w:spacing w:val="-25"/>
                <w:w w:val="95"/>
                <w:sz w:val="24"/>
                <w:szCs w:val="24"/>
              </w:rPr>
              <w:t xml:space="preserve"> </w:t>
            </w:r>
            <w:r w:rsidRPr="00AE17EA">
              <w:rPr>
                <w:color w:val="000000" w:themeColor="text1"/>
                <w:w w:val="95"/>
                <w:sz w:val="24"/>
                <w:szCs w:val="24"/>
              </w:rPr>
              <w:t xml:space="preserve">punctaj </w:t>
            </w:r>
            <w:r w:rsidRPr="00AE17EA">
              <w:rPr>
                <w:color w:val="000000" w:themeColor="text1"/>
                <w:sz w:val="24"/>
                <w:szCs w:val="24"/>
              </w:rPr>
              <w:t>acordat</w:t>
            </w:r>
          </w:p>
        </w:tc>
        <w:tc>
          <w:tcPr>
            <w:tcW w:w="701"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5"/>
                <w:sz w:val="24"/>
                <w:szCs w:val="24"/>
              </w:rPr>
              <w:t>Pondere: 1</w:t>
            </w:r>
          </w:p>
        </w:tc>
        <w:tc>
          <w:tcPr>
            <w:tcW w:w="1215"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0"/>
                <w:sz w:val="24"/>
                <w:szCs w:val="24"/>
              </w:rPr>
              <w:t>Autoevaluare conform criteriilor: 1</w:t>
            </w:r>
          </w:p>
        </w:tc>
        <w:tc>
          <w:tcPr>
            <w:tcW w:w="2198" w:type="pct"/>
          </w:tcPr>
          <w:p w:rsidR="00AE17EA" w:rsidRPr="00AE17EA" w:rsidRDefault="00AE17EA" w:rsidP="00AE17EA">
            <w:pPr>
              <w:spacing w:line="276" w:lineRule="auto"/>
              <w:ind w:left="57" w:right="57"/>
              <w:jc w:val="right"/>
              <w:rPr>
                <w:color w:val="000000" w:themeColor="text1"/>
                <w:sz w:val="24"/>
                <w:szCs w:val="24"/>
              </w:rPr>
            </w:pPr>
            <w:r w:rsidRPr="00AE17EA">
              <w:rPr>
                <w:color w:val="000000" w:themeColor="text1"/>
                <w:w w:val="95"/>
                <w:sz w:val="24"/>
                <w:szCs w:val="24"/>
              </w:rPr>
              <w:t>Punctaj acordat: 1</w:t>
            </w:r>
          </w:p>
        </w:tc>
      </w:tr>
    </w:tbl>
    <w:p w:rsidR="00886DA7" w:rsidRDefault="00886DA7" w:rsidP="00AE17EA">
      <w:pPr>
        <w:spacing w:line="276" w:lineRule="auto"/>
        <w:ind w:firstLine="720"/>
        <w:rPr>
          <w:b/>
          <w:i/>
          <w:color w:val="000000" w:themeColor="text1"/>
          <w:sz w:val="24"/>
          <w:szCs w:val="24"/>
        </w:rPr>
      </w:pPr>
    </w:p>
    <w:p w:rsidR="00AE17EA" w:rsidRPr="00AE17EA" w:rsidRDefault="00AE17EA" w:rsidP="00AE17EA">
      <w:pPr>
        <w:spacing w:line="276" w:lineRule="auto"/>
        <w:ind w:firstLine="720"/>
        <w:rPr>
          <w:b/>
          <w:i/>
          <w:color w:val="000000" w:themeColor="text1"/>
          <w:sz w:val="24"/>
          <w:szCs w:val="24"/>
        </w:rPr>
      </w:pPr>
      <w:r w:rsidRPr="00AE17EA">
        <w:rPr>
          <w:b/>
          <w:i/>
          <w:color w:val="000000" w:themeColor="text1"/>
          <w:sz w:val="24"/>
          <w:szCs w:val="24"/>
        </w:rPr>
        <w:t>Domeniu: Capacitate instituțională:</w:t>
      </w:r>
    </w:p>
    <w:p w:rsidR="00AE17EA" w:rsidRPr="00AE17EA" w:rsidRDefault="00AE17EA" w:rsidP="00AE17EA">
      <w:pPr>
        <w:spacing w:line="276" w:lineRule="auto"/>
        <w:ind w:left="238" w:right="460" w:firstLine="482"/>
        <w:rPr>
          <w:color w:val="000000" w:themeColor="text1"/>
          <w:sz w:val="24"/>
          <w:szCs w:val="24"/>
        </w:rPr>
      </w:pPr>
      <w:r w:rsidRPr="00AE17EA">
        <w:rPr>
          <w:b/>
          <w:color w:val="000000" w:themeColor="text1"/>
          <w:sz w:val="24"/>
          <w:szCs w:val="24"/>
        </w:rPr>
        <w:t xml:space="preserve">Indicator 3.3.3. </w:t>
      </w:r>
      <w:r w:rsidRPr="00AE17EA">
        <w:rPr>
          <w:color w:val="000000" w:themeColor="text1"/>
          <w:sz w:val="24"/>
          <w:szCs w:val="24"/>
        </w:rPr>
        <w:t>Asigurarea unui mediu accesibil pentru incluziunea tuturor elevilor/ copiilor, a spațiilor dotate, conforme specificului educației.</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58"/>
        <w:gridCol w:w="1470"/>
        <w:gridCol w:w="2548"/>
        <w:gridCol w:w="4610"/>
      </w:tblGrid>
      <w:tr w:rsidR="00AE17EA" w:rsidRPr="00AE17EA" w:rsidTr="00886DA7">
        <w:trPr>
          <w:jc w:val="center"/>
        </w:trPr>
        <w:tc>
          <w:tcPr>
            <w:tcW w:w="886" w:type="pct"/>
          </w:tcPr>
          <w:p w:rsidR="00AE17EA" w:rsidRPr="00AE17EA" w:rsidRDefault="00AE17EA" w:rsidP="00AE17EA">
            <w:pPr>
              <w:spacing w:line="276" w:lineRule="auto"/>
              <w:ind w:left="57" w:right="57"/>
              <w:jc w:val="both"/>
              <w:rPr>
                <w:b/>
                <w:bCs/>
                <w:color w:val="000000" w:themeColor="text1"/>
                <w:sz w:val="24"/>
                <w:szCs w:val="24"/>
              </w:rPr>
            </w:pPr>
            <w:r w:rsidRPr="00AE17EA">
              <w:rPr>
                <w:b/>
                <w:bCs/>
                <w:color w:val="000000" w:themeColor="text1"/>
                <w:sz w:val="24"/>
                <w:szCs w:val="24"/>
              </w:rPr>
              <w:t>Dovezi</w:t>
            </w:r>
          </w:p>
        </w:tc>
        <w:tc>
          <w:tcPr>
            <w:tcW w:w="4114" w:type="pct"/>
            <w:gridSpan w:val="3"/>
          </w:tcPr>
          <w:p w:rsidR="00AE17EA" w:rsidRPr="00AE17EA" w:rsidRDefault="00AE17EA" w:rsidP="009E3494">
            <w:pPr>
              <w:numPr>
                <w:ilvl w:val="0"/>
                <w:numId w:val="26"/>
              </w:numPr>
              <w:spacing w:line="276" w:lineRule="auto"/>
              <w:ind w:left="287" w:right="57" w:hanging="287"/>
              <w:jc w:val="both"/>
              <w:rPr>
                <w:color w:val="000000" w:themeColor="text1"/>
                <w:sz w:val="24"/>
                <w:szCs w:val="24"/>
              </w:rPr>
            </w:pPr>
            <w:r w:rsidRPr="00AE17EA">
              <w:rPr>
                <w:color w:val="000000" w:themeColor="text1"/>
                <w:sz w:val="24"/>
                <w:szCs w:val="24"/>
              </w:rPr>
              <w:t>Instituția dispune de teren și săli de sport, sal</w:t>
            </w:r>
            <w:r w:rsidR="009E3494">
              <w:rPr>
                <w:color w:val="000000" w:themeColor="text1"/>
                <w:sz w:val="24"/>
                <w:szCs w:val="24"/>
              </w:rPr>
              <w:t>ă</w:t>
            </w:r>
            <w:r w:rsidRPr="00AE17EA">
              <w:rPr>
                <w:color w:val="000000" w:themeColor="text1"/>
                <w:sz w:val="24"/>
                <w:szCs w:val="24"/>
              </w:rPr>
              <w:t xml:space="preserve"> de lectură, sală de fe</w:t>
            </w:r>
            <w:r w:rsidR="006A50A6">
              <w:rPr>
                <w:color w:val="000000" w:themeColor="text1"/>
                <w:sz w:val="24"/>
                <w:szCs w:val="24"/>
              </w:rPr>
              <w:t>stivități, bibliotecă,  cabinet</w:t>
            </w:r>
            <w:r w:rsidRPr="00AE17EA">
              <w:rPr>
                <w:color w:val="000000" w:themeColor="text1"/>
                <w:sz w:val="24"/>
                <w:szCs w:val="24"/>
              </w:rPr>
              <w:t xml:space="preserve"> de informatică</w:t>
            </w:r>
            <w:r w:rsidR="006A50A6">
              <w:rPr>
                <w:color w:val="000000" w:themeColor="text1"/>
                <w:sz w:val="24"/>
                <w:szCs w:val="24"/>
              </w:rPr>
              <w:t>,</w:t>
            </w:r>
            <w:r w:rsidRPr="00AE17EA">
              <w:rPr>
                <w:color w:val="000000" w:themeColor="text1"/>
                <w:sz w:val="24"/>
                <w:szCs w:val="24"/>
              </w:rPr>
              <w:t xml:space="preserve"> dotat cu 14 calculatoare/laptopuri/, laborator de fizică, chimie, mijloace didactice pentru cabinetul de biologie, Cabinet Metodic, săli de clasă dotate cu proiectoare, laptopuri, ecrane, planșe didactice, literatură. Raport de autoevaluare privind pregătirea pentru redeschiderea instituție</w:t>
            </w:r>
            <w:r w:rsidR="00B05A6E">
              <w:rPr>
                <w:color w:val="000000" w:themeColor="text1"/>
                <w:sz w:val="24"/>
                <w:szCs w:val="24"/>
              </w:rPr>
              <w:t>i de învățământ.</w:t>
            </w:r>
          </w:p>
        </w:tc>
      </w:tr>
      <w:tr w:rsidR="00AE17EA" w:rsidRPr="00AE17EA" w:rsidTr="00886DA7">
        <w:trPr>
          <w:jc w:val="center"/>
        </w:trPr>
        <w:tc>
          <w:tcPr>
            <w:tcW w:w="886" w:type="pct"/>
          </w:tcPr>
          <w:p w:rsidR="00AE17EA" w:rsidRPr="00AE17EA" w:rsidRDefault="00AE17EA" w:rsidP="00AE17EA">
            <w:pPr>
              <w:spacing w:line="276" w:lineRule="auto"/>
              <w:ind w:left="57" w:right="57"/>
              <w:jc w:val="both"/>
              <w:rPr>
                <w:b/>
                <w:bCs/>
                <w:color w:val="000000" w:themeColor="text1"/>
                <w:sz w:val="24"/>
                <w:szCs w:val="24"/>
              </w:rPr>
            </w:pPr>
            <w:r w:rsidRPr="00AE17EA">
              <w:rPr>
                <w:b/>
                <w:bCs/>
                <w:color w:val="000000" w:themeColor="text1"/>
                <w:sz w:val="24"/>
                <w:szCs w:val="24"/>
              </w:rPr>
              <w:t>Constatări</w:t>
            </w:r>
          </w:p>
        </w:tc>
        <w:tc>
          <w:tcPr>
            <w:tcW w:w="4114" w:type="pct"/>
            <w:gridSpan w:val="3"/>
          </w:tcPr>
          <w:p w:rsidR="00AE17EA" w:rsidRPr="00AE17EA" w:rsidRDefault="00AE17EA" w:rsidP="00AE17EA">
            <w:pPr>
              <w:spacing w:line="276" w:lineRule="auto"/>
              <w:ind w:left="57" w:right="57"/>
              <w:jc w:val="both"/>
              <w:rPr>
                <w:color w:val="000000" w:themeColor="text1"/>
                <w:sz w:val="24"/>
                <w:szCs w:val="24"/>
              </w:rPr>
            </w:pPr>
            <w:r w:rsidRPr="00AE17EA">
              <w:rPr>
                <w:color w:val="000000" w:themeColor="text1"/>
                <w:sz w:val="24"/>
                <w:szCs w:val="24"/>
              </w:rPr>
              <w:t>Resursele materiale, financiare și umane din instituție permit desfășurarea unui învățământ de calitate</w:t>
            </w:r>
          </w:p>
        </w:tc>
      </w:tr>
      <w:tr w:rsidR="00AE17EA" w:rsidRPr="00AE17EA" w:rsidTr="00886DA7">
        <w:trPr>
          <w:jc w:val="center"/>
        </w:trPr>
        <w:tc>
          <w:tcPr>
            <w:tcW w:w="886" w:type="pct"/>
          </w:tcPr>
          <w:p w:rsidR="00AE17EA" w:rsidRPr="00AE17EA" w:rsidRDefault="00AE17EA" w:rsidP="00AE17EA">
            <w:pPr>
              <w:spacing w:line="276" w:lineRule="auto"/>
              <w:ind w:left="57" w:right="57"/>
              <w:jc w:val="both"/>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701" w:type="pct"/>
          </w:tcPr>
          <w:p w:rsidR="00AE17EA" w:rsidRPr="00AE17EA" w:rsidRDefault="00AE17EA" w:rsidP="00AE17EA">
            <w:pPr>
              <w:spacing w:line="276" w:lineRule="auto"/>
              <w:ind w:left="57" w:right="57"/>
              <w:jc w:val="both"/>
              <w:rPr>
                <w:color w:val="000000" w:themeColor="text1"/>
                <w:sz w:val="24"/>
                <w:szCs w:val="24"/>
              </w:rPr>
            </w:pPr>
            <w:r w:rsidRPr="00AE17EA">
              <w:rPr>
                <w:color w:val="000000" w:themeColor="text1"/>
                <w:w w:val="95"/>
                <w:sz w:val="24"/>
                <w:szCs w:val="24"/>
              </w:rPr>
              <w:t>Pondere: 2</w:t>
            </w:r>
          </w:p>
        </w:tc>
        <w:tc>
          <w:tcPr>
            <w:tcW w:w="1215" w:type="pct"/>
          </w:tcPr>
          <w:p w:rsidR="00AE17EA" w:rsidRPr="00AE17EA" w:rsidRDefault="00AE17EA" w:rsidP="00AE17EA">
            <w:pPr>
              <w:spacing w:line="276" w:lineRule="auto"/>
              <w:ind w:left="57" w:right="57"/>
              <w:jc w:val="both"/>
              <w:rPr>
                <w:color w:val="000000" w:themeColor="text1"/>
                <w:sz w:val="24"/>
                <w:szCs w:val="24"/>
              </w:rPr>
            </w:pPr>
            <w:r w:rsidRPr="00AE17EA">
              <w:rPr>
                <w:color w:val="000000" w:themeColor="text1"/>
                <w:w w:val="90"/>
                <w:sz w:val="24"/>
                <w:szCs w:val="24"/>
              </w:rPr>
              <w:t>Autoevaluare conform criteriilor: 1</w:t>
            </w:r>
          </w:p>
        </w:tc>
        <w:tc>
          <w:tcPr>
            <w:tcW w:w="2198" w:type="pct"/>
          </w:tcPr>
          <w:p w:rsidR="00AE17EA" w:rsidRPr="00AE17EA" w:rsidRDefault="00AE17EA" w:rsidP="00AE17EA">
            <w:pPr>
              <w:spacing w:line="276" w:lineRule="auto"/>
              <w:ind w:left="57" w:right="57"/>
              <w:jc w:val="both"/>
              <w:rPr>
                <w:color w:val="000000" w:themeColor="text1"/>
                <w:sz w:val="24"/>
                <w:szCs w:val="24"/>
              </w:rPr>
            </w:pPr>
            <w:r w:rsidRPr="00AE17EA">
              <w:rPr>
                <w:color w:val="000000" w:themeColor="text1"/>
                <w:w w:val="95"/>
                <w:sz w:val="24"/>
                <w:szCs w:val="24"/>
              </w:rPr>
              <w:t>Punctaj acordat: 2</w:t>
            </w:r>
          </w:p>
        </w:tc>
      </w:tr>
    </w:tbl>
    <w:p w:rsidR="00AE17EA" w:rsidRPr="00AE17EA" w:rsidRDefault="00AE17EA" w:rsidP="00AE17EA">
      <w:pPr>
        <w:spacing w:line="276" w:lineRule="auto"/>
        <w:ind w:firstLine="720"/>
        <w:rPr>
          <w:b/>
          <w:i/>
          <w:color w:val="000000" w:themeColor="text1"/>
          <w:sz w:val="24"/>
          <w:szCs w:val="24"/>
        </w:rPr>
      </w:pPr>
      <w:r w:rsidRPr="00AE17EA">
        <w:rPr>
          <w:b/>
          <w:i/>
          <w:color w:val="000000" w:themeColor="text1"/>
          <w:sz w:val="24"/>
          <w:szCs w:val="24"/>
        </w:rPr>
        <w:t>Domeniu: Curriculum/proces educațional:</w:t>
      </w:r>
    </w:p>
    <w:p w:rsidR="00AE17EA" w:rsidRPr="00AE17EA" w:rsidRDefault="00AE17EA" w:rsidP="00AE17EA">
      <w:pPr>
        <w:spacing w:line="276" w:lineRule="auto"/>
        <w:ind w:left="720" w:right="214"/>
        <w:jc w:val="both"/>
        <w:rPr>
          <w:color w:val="000000" w:themeColor="text1"/>
          <w:sz w:val="24"/>
          <w:szCs w:val="24"/>
        </w:rPr>
      </w:pPr>
      <w:r w:rsidRPr="00AE17EA">
        <w:rPr>
          <w:b/>
          <w:color w:val="000000" w:themeColor="text1"/>
          <w:sz w:val="24"/>
          <w:szCs w:val="24"/>
        </w:rPr>
        <w:t xml:space="preserve">Indicator 3.3.4. </w:t>
      </w:r>
      <w:r w:rsidRPr="00AE17EA">
        <w:rPr>
          <w:color w:val="000000" w:themeColor="text1"/>
          <w:sz w:val="24"/>
          <w:szCs w:val="24"/>
        </w:rPr>
        <w:t>Punerea în aplicare a mijloacelor de învățământ și a auxiliarelor curriculare, utilizând tehnologii informaționale și de comunicare adaptate necesităților tuturor elevilor/ copiilor</w:t>
      </w:r>
      <w:r w:rsidR="006A50A6">
        <w:rPr>
          <w:color w:val="000000" w:themeColor="text1"/>
          <w:sz w:val="24"/>
          <w:szCs w:val="24"/>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33"/>
        <w:gridCol w:w="1495"/>
        <w:gridCol w:w="2548"/>
        <w:gridCol w:w="4610"/>
      </w:tblGrid>
      <w:tr w:rsidR="00AE17EA" w:rsidRPr="00AE17EA" w:rsidTr="00886DA7">
        <w:trPr>
          <w:jc w:val="center"/>
        </w:trPr>
        <w:tc>
          <w:tcPr>
            <w:tcW w:w="874" w:type="pct"/>
          </w:tcPr>
          <w:p w:rsidR="00AE17EA" w:rsidRPr="00AE17EA" w:rsidRDefault="00AE17EA" w:rsidP="00AE17EA">
            <w:pPr>
              <w:spacing w:line="276" w:lineRule="auto"/>
              <w:ind w:left="57" w:right="57"/>
              <w:rPr>
                <w:b/>
                <w:bCs/>
                <w:color w:val="000000" w:themeColor="text1"/>
                <w:sz w:val="24"/>
                <w:szCs w:val="24"/>
              </w:rPr>
            </w:pPr>
            <w:r w:rsidRPr="00AE17EA">
              <w:rPr>
                <w:b/>
                <w:bCs/>
                <w:color w:val="000000" w:themeColor="text1"/>
                <w:sz w:val="24"/>
                <w:szCs w:val="24"/>
              </w:rPr>
              <w:t>Dovezi</w:t>
            </w:r>
          </w:p>
        </w:tc>
        <w:tc>
          <w:tcPr>
            <w:tcW w:w="4126" w:type="pct"/>
            <w:gridSpan w:val="3"/>
          </w:tcPr>
          <w:p w:rsidR="00AE17EA" w:rsidRPr="00AE17EA" w:rsidRDefault="00AE17EA" w:rsidP="00A33C5D">
            <w:pPr>
              <w:numPr>
                <w:ilvl w:val="0"/>
                <w:numId w:val="25"/>
              </w:numPr>
              <w:spacing w:line="276" w:lineRule="auto"/>
              <w:ind w:left="317" w:right="57" w:hanging="218"/>
              <w:jc w:val="both"/>
              <w:rPr>
                <w:color w:val="000000" w:themeColor="text1"/>
                <w:sz w:val="24"/>
                <w:szCs w:val="24"/>
              </w:rPr>
            </w:pPr>
            <w:r w:rsidRPr="00AE17EA">
              <w:rPr>
                <w:color w:val="000000" w:themeColor="text1"/>
                <w:sz w:val="24"/>
                <w:szCs w:val="24"/>
              </w:rPr>
              <w:t>Dotarea instituției cu mijloacele existente permite utilizarea lor în cadrul lecțiilor.</w:t>
            </w:r>
          </w:p>
          <w:p w:rsidR="00AE17EA" w:rsidRPr="00AE17EA" w:rsidRDefault="00AE17EA" w:rsidP="00A33C5D">
            <w:pPr>
              <w:numPr>
                <w:ilvl w:val="0"/>
                <w:numId w:val="25"/>
              </w:numPr>
              <w:spacing w:line="276" w:lineRule="auto"/>
              <w:ind w:left="317" w:right="57" w:hanging="218"/>
              <w:jc w:val="both"/>
              <w:rPr>
                <w:color w:val="000000" w:themeColor="text1"/>
                <w:sz w:val="24"/>
                <w:szCs w:val="24"/>
              </w:rPr>
            </w:pPr>
            <w:r w:rsidRPr="00AE17EA">
              <w:rPr>
                <w:color w:val="000000" w:themeColor="text1"/>
                <w:sz w:val="24"/>
                <w:szCs w:val="24"/>
              </w:rPr>
              <w:t xml:space="preserve"> Elevii participă la cercuri.</w:t>
            </w:r>
          </w:p>
        </w:tc>
      </w:tr>
      <w:tr w:rsidR="00AE17EA" w:rsidRPr="00AE17EA" w:rsidTr="00886DA7">
        <w:trPr>
          <w:jc w:val="center"/>
        </w:trPr>
        <w:tc>
          <w:tcPr>
            <w:tcW w:w="874" w:type="pct"/>
          </w:tcPr>
          <w:p w:rsidR="00AE17EA" w:rsidRPr="00AE17EA" w:rsidRDefault="00AE17EA" w:rsidP="00AE17EA">
            <w:pPr>
              <w:spacing w:line="276" w:lineRule="auto"/>
              <w:ind w:left="57" w:right="57"/>
              <w:rPr>
                <w:b/>
                <w:bCs/>
                <w:color w:val="000000" w:themeColor="text1"/>
                <w:sz w:val="24"/>
                <w:szCs w:val="24"/>
              </w:rPr>
            </w:pPr>
            <w:r w:rsidRPr="00AE17EA">
              <w:rPr>
                <w:b/>
                <w:bCs/>
                <w:color w:val="000000" w:themeColor="text1"/>
                <w:sz w:val="24"/>
                <w:szCs w:val="24"/>
              </w:rPr>
              <w:t>Constatări</w:t>
            </w:r>
          </w:p>
        </w:tc>
        <w:tc>
          <w:tcPr>
            <w:tcW w:w="4126" w:type="pct"/>
            <w:gridSpan w:val="3"/>
          </w:tcPr>
          <w:p w:rsidR="00AE17EA" w:rsidRPr="00AE17EA" w:rsidRDefault="00AE17EA" w:rsidP="00AE17EA">
            <w:pPr>
              <w:spacing w:line="276" w:lineRule="auto"/>
              <w:ind w:left="57" w:right="57"/>
              <w:jc w:val="both"/>
              <w:rPr>
                <w:color w:val="000000" w:themeColor="text1"/>
                <w:sz w:val="24"/>
                <w:szCs w:val="24"/>
              </w:rPr>
            </w:pPr>
            <w:r w:rsidRPr="00AE17EA">
              <w:rPr>
                <w:color w:val="000000" w:themeColor="text1"/>
                <w:sz w:val="24"/>
                <w:szCs w:val="24"/>
              </w:rPr>
              <w:t>Prestarea</w:t>
            </w:r>
            <w:r w:rsidRPr="00AE17EA">
              <w:rPr>
                <w:color w:val="000000" w:themeColor="text1"/>
                <w:spacing w:val="-1"/>
                <w:sz w:val="24"/>
                <w:szCs w:val="24"/>
              </w:rPr>
              <w:t xml:space="preserve"> </w:t>
            </w:r>
            <w:r w:rsidRPr="00AE17EA">
              <w:rPr>
                <w:color w:val="000000" w:themeColor="text1"/>
                <w:sz w:val="24"/>
                <w:szCs w:val="24"/>
              </w:rPr>
              <w:t>unui</w:t>
            </w:r>
            <w:r w:rsidRPr="00AE17EA">
              <w:rPr>
                <w:color w:val="000000" w:themeColor="text1"/>
                <w:spacing w:val="-5"/>
                <w:sz w:val="24"/>
                <w:szCs w:val="24"/>
              </w:rPr>
              <w:t xml:space="preserve"> </w:t>
            </w:r>
            <w:r w:rsidRPr="00AE17EA">
              <w:rPr>
                <w:color w:val="000000" w:themeColor="text1"/>
                <w:sz w:val="24"/>
                <w:szCs w:val="24"/>
              </w:rPr>
              <w:t>învățământ</w:t>
            </w:r>
            <w:r w:rsidRPr="00AE17EA">
              <w:rPr>
                <w:color w:val="000000" w:themeColor="text1"/>
                <w:spacing w:val="5"/>
                <w:sz w:val="24"/>
                <w:szCs w:val="24"/>
              </w:rPr>
              <w:t xml:space="preserve"> </w:t>
            </w:r>
            <w:r w:rsidRPr="00AE17EA">
              <w:rPr>
                <w:color w:val="000000" w:themeColor="text1"/>
                <w:sz w:val="24"/>
                <w:szCs w:val="24"/>
              </w:rPr>
              <w:t>interactiv</w:t>
            </w:r>
            <w:r w:rsidRPr="00AE17EA">
              <w:rPr>
                <w:color w:val="000000" w:themeColor="text1"/>
                <w:spacing w:val="-4"/>
                <w:sz w:val="24"/>
                <w:szCs w:val="24"/>
              </w:rPr>
              <w:t xml:space="preserve"> </w:t>
            </w:r>
            <w:r w:rsidRPr="00AE17EA">
              <w:rPr>
                <w:color w:val="000000" w:themeColor="text1"/>
                <w:sz w:val="24"/>
                <w:szCs w:val="24"/>
              </w:rPr>
              <w:t>și</w:t>
            </w:r>
            <w:r w:rsidRPr="00AE17EA">
              <w:rPr>
                <w:color w:val="000000" w:themeColor="text1"/>
                <w:spacing w:val="-9"/>
                <w:sz w:val="24"/>
                <w:szCs w:val="24"/>
              </w:rPr>
              <w:t xml:space="preserve"> </w:t>
            </w:r>
            <w:r w:rsidRPr="00AE17EA">
              <w:rPr>
                <w:color w:val="000000" w:themeColor="text1"/>
                <w:sz w:val="24"/>
                <w:szCs w:val="24"/>
              </w:rPr>
              <w:t>de calitate prin intermediul Programului de alternativă: ,,</w:t>
            </w:r>
            <w:proofErr w:type="spellStart"/>
            <w:r w:rsidRPr="00AE17EA">
              <w:rPr>
                <w:color w:val="000000" w:themeColor="text1"/>
                <w:sz w:val="24"/>
                <w:szCs w:val="24"/>
              </w:rPr>
              <w:t>School</w:t>
            </w:r>
            <w:proofErr w:type="spellEnd"/>
            <w:r w:rsidRPr="00AE17EA">
              <w:rPr>
                <w:color w:val="000000" w:themeColor="text1"/>
                <w:sz w:val="24"/>
                <w:szCs w:val="24"/>
              </w:rPr>
              <w:t xml:space="preserve"> of </w:t>
            </w:r>
            <w:proofErr w:type="spellStart"/>
            <w:r w:rsidRPr="00AE17EA">
              <w:rPr>
                <w:color w:val="000000" w:themeColor="text1"/>
                <w:sz w:val="24"/>
                <w:szCs w:val="24"/>
              </w:rPr>
              <w:t>Tomorrow</w:t>
            </w:r>
            <w:proofErr w:type="spellEnd"/>
            <w:r w:rsidRPr="00AE17EA">
              <w:rPr>
                <w:color w:val="000000" w:themeColor="text1"/>
                <w:sz w:val="24"/>
                <w:szCs w:val="24"/>
              </w:rPr>
              <w:t>”.</w:t>
            </w:r>
          </w:p>
        </w:tc>
      </w:tr>
      <w:tr w:rsidR="00AE17EA" w:rsidRPr="00AE17EA" w:rsidTr="00886DA7">
        <w:trPr>
          <w:jc w:val="center"/>
        </w:trPr>
        <w:tc>
          <w:tcPr>
            <w:tcW w:w="874"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713"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5"/>
                <w:sz w:val="24"/>
                <w:szCs w:val="24"/>
              </w:rPr>
              <w:t>Pondere: 2</w:t>
            </w:r>
          </w:p>
        </w:tc>
        <w:tc>
          <w:tcPr>
            <w:tcW w:w="1215" w:type="pct"/>
          </w:tcPr>
          <w:p w:rsidR="00AE17EA" w:rsidRPr="00AE17EA" w:rsidRDefault="00AE17EA" w:rsidP="00AE17EA">
            <w:pPr>
              <w:spacing w:line="276" w:lineRule="auto"/>
              <w:ind w:left="57" w:right="57"/>
              <w:rPr>
                <w:color w:val="000000" w:themeColor="text1"/>
                <w:sz w:val="24"/>
                <w:szCs w:val="24"/>
              </w:rPr>
            </w:pPr>
            <w:r w:rsidRPr="00AE17EA">
              <w:rPr>
                <w:color w:val="000000" w:themeColor="text1"/>
                <w:w w:val="90"/>
                <w:sz w:val="24"/>
                <w:szCs w:val="24"/>
              </w:rPr>
              <w:t>Autoevaluare conform criteriilor: 1</w:t>
            </w:r>
          </w:p>
        </w:tc>
        <w:tc>
          <w:tcPr>
            <w:tcW w:w="2198" w:type="pct"/>
          </w:tcPr>
          <w:p w:rsidR="00AE17EA" w:rsidRPr="00AE17EA" w:rsidRDefault="00AE17EA" w:rsidP="00AE17EA">
            <w:pPr>
              <w:spacing w:line="276" w:lineRule="auto"/>
              <w:ind w:left="57" w:right="57"/>
              <w:jc w:val="right"/>
              <w:rPr>
                <w:color w:val="000000" w:themeColor="text1"/>
                <w:sz w:val="24"/>
                <w:szCs w:val="24"/>
              </w:rPr>
            </w:pPr>
            <w:r w:rsidRPr="00AE17EA">
              <w:rPr>
                <w:color w:val="000000" w:themeColor="text1"/>
                <w:w w:val="95"/>
                <w:sz w:val="24"/>
                <w:szCs w:val="24"/>
              </w:rPr>
              <w:t>Punctaj acordat: 2</w:t>
            </w:r>
          </w:p>
        </w:tc>
      </w:tr>
    </w:tbl>
    <w:p w:rsidR="00AE17EA" w:rsidRPr="00AE17EA" w:rsidRDefault="00AE17EA" w:rsidP="00AE17EA">
      <w:pPr>
        <w:spacing w:line="276" w:lineRule="auto"/>
        <w:rPr>
          <w:color w:val="000000" w:themeColor="text1"/>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859"/>
        <w:gridCol w:w="4016"/>
        <w:gridCol w:w="4605"/>
      </w:tblGrid>
      <w:tr w:rsidR="00AE17EA" w:rsidRPr="00AE17EA" w:rsidTr="00886DA7">
        <w:trPr>
          <w:jc w:val="center"/>
        </w:trPr>
        <w:tc>
          <w:tcPr>
            <w:tcW w:w="887" w:type="pct"/>
            <w:vAlign w:val="center"/>
          </w:tcPr>
          <w:p w:rsidR="00AE17EA" w:rsidRPr="00AE17EA" w:rsidRDefault="00AE17EA" w:rsidP="00AE17EA">
            <w:pPr>
              <w:spacing w:line="276" w:lineRule="auto"/>
              <w:ind w:left="57" w:right="57"/>
              <w:jc w:val="center"/>
              <w:rPr>
                <w:b/>
                <w:color w:val="000000" w:themeColor="text1"/>
                <w:sz w:val="24"/>
                <w:szCs w:val="24"/>
              </w:rPr>
            </w:pPr>
            <w:r w:rsidRPr="00AE17EA">
              <w:rPr>
                <w:b/>
                <w:color w:val="000000" w:themeColor="text1"/>
                <w:sz w:val="24"/>
                <w:szCs w:val="24"/>
              </w:rPr>
              <w:lastRenderedPageBreak/>
              <w:t>Dimensiunea 3</w:t>
            </w:r>
          </w:p>
        </w:tc>
        <w:tc>
          <w:tcPr>
            <w:tcW w:w="1916" w:type="pct"/>
            <w:vAlign w:val="center"/>
          </w:tcPr>
          <w:p w:rsidR="00AE17EA" w:rsidRPr="00AE17EA" w:rsidRDefault="00AE17EA" w:rsidP="00AE17EA">
            <w:pPr>
              <w:spacing w:line="276" w:lineRule="auto"/>
              <w:ind w:left="57" w:right="57"/>
              <w:jc w:val="center"/>
              <w:rPr>
                <w:b/>
                <w:color w:val="000000" w:themeColor="text1"/>
                <w:sz w:val="24"/>
                <w:szCs w:val="24"/>
              </w:rPr>
            </w:pPr>
            <w:r w:rsidRPr="00AE17EA">
              <w:rPr>
                <w:b/>
                <w:color w:val="000000" w:themeColor="text1"/>
                <w:sz w:val="24"/>
                <w:szCs w:val="24"/>
              </w:rPr>
              <w:t>Puncte forte</w:t>
            </w:r>
          </w:p>
        </w:tc>
        <w:tc>
          <w:tcPr>
            <w:tcW w:w="2197" w:type="pct"/>
            <w:vAlign w:val="center"/>
          </w:tcPr>
          <w:p w:rsidR="00AE17EA" w:rsidRPr="00AE17EA" w:rsidRDefault="00AE17EA" w:rsidP="00AE17EA">
            <w:pPr>
              <w:spacing w:line="276" w:lineRule="auto"/>
              <w:ind w:left="57" w:right="57"/>
              <w:jc w:val="center"/>
              <w:rPr>
                <w:b/>
                <w:color w:val="000000" w:themeColor="text1"/>
                <w:sz w:val="24"/>
                <w:szCs w:val="24"/>
              </w:rPr>
            </w:pPr>
            <w:r w:rsidRPr="00AE17EA">
              <w:rPr>
                <w:b/>
                <w:color w:val="000000" w:themeColor="text1"/>
                <w:sz w:val="24"/>
                <w:szCs w:val="24"/>
              </w:rPr>
              <w:t>Puncte slabe</w:t>
            </w:r>
          </w:p>
        </w:tc>
      </w:tr>
      <w:tr w:rsidR="00AE17EA" w:rsidRPr="00AE17EA" w:rsidTr="00886DA7">
        <w:trPr>
          <w:jc w:val="center"/>
        </w:trPr>
        <w:tc>
          <w:tcPr>
            <w:tcW w:w="887" w:type="pct"/>
          </w:tcPr>
          <w:p w:rsidR="00AE17EA" w:rsidRPr="00AE17EA" w:rsidRDefault="00AE17EA" w:rsidP="00AE17EA">
            <w:pPr>
              <w:spacing w:line="276" w:lineRule="auto"/>
              <w:ind w:left="57" w:right="57"/>
              <w:jc w:val="both"/>
              <w:rPr>
                <w:color w:val="000000" w:themeColor="text1"/>
                <w:sz w:val="24"/>
                <w:szCs w:val="24"/>
              </w:rPr>
            </w:pPr>
          </w:p>
        </w:tc>
        <w:tc>
          <w:tcPr>
            <w:tcW w:w="1916" w:type="pct"/>
          </w:tcPr>
          <w:p w:rsidR="00AE17EA" w:rsidRPr="00AE17EA" w:rsidRDefault="00AE17EA" w:rsidP="00AE17EA">
            <w:pPr>
              <w:spacing w:line="276" w:lineRule="auto"/>
              <w:ind w:left="57" w:right="57"/>
              <w:jc w:val="both"/>
              <w:rPr>
                <w:color w:val="000000" w:themeColor="text1"/>
                <w:sz w:val="24"/>
                <w:szCs w:val="24"/>
              </w:rPr>
            </w:pPr>
            <w:r w:rsidRPr="00AE17EA">
              <w:rPr>
                <w:color w:val="000000" w:themeColor="text1"/>
                <w:sz w:val="24"/>
                <w:szCs w:val="24"/>
              </w:rPr>
              <w:t>Crearea condițiilor pentru desfășurarea procesului educațional în baza Programului de alternativă: ,,</w:t>
            </w:r>
            <w:proofErr w:type="spellStart"/>
            <w:r w:rsidRPr="00AE17EA">
              <w:rPr>
                <w:color w:val="000000" w:themeColor="text1"/>
                <w:sz w:val="24"/>
                <w:szCs w:val="24"/>
              </w:rPr>
              <w:t>School</w:t>
            </w:r>
            <w:proofErr w:type="spellEnd"/>
            <w:r w:rsidRPr="00AE17EA">
              <w:rPr>
                <w:color w:val="000000" w:themeColor="text1"/>
                <w:sz w:val="24"/>
                <w:szCs w:val="24"/>
              </w:rPr>
              <w:t xml:space="preserve"> of </w:t>
            </w:r>
            <w:proofErr w:type="spellStart"/>
            <w:r w:rsidRPr="00AE17EA">
              <w:rPr>
                <w:color w:val="000000" w:themeColor="text1"/>
                <w:sz w:val="24"/>
                <w:szCs w:val="24"/>
              </w:rPr>
              <w:t>Tomorrow</w:t>
            </w:r>
            <w:proofErr w:type="spellEnd"/>
            <w:r w:rsidRPr="00AE17EA">
              <w:rPr>
                <w:color w:val="000000" w:themeColor="text1"/>
                <w:sz w:val="24"/>
                <w:szCs w:val="24"/>
              </w:rPr>
              <w:t>”.</w:t>
            </w:r>
          </w:p>
        </w:tc>
        <w:tc>
          <w:tcPr>
            <w:tcW w:w="2197" w:type="pct"/>
          </w:tcPr>
          <w:p w:rsidR="00AE17EA" w:rsidRPr="00AE17EA" w:rsidRDefault="00AE17EA" w:rsidP="00AE17EA">
            <w:pPr>
              <w:spacing w:line="276" w:lineRule="auto"/>
              <w:ind w:left="57" w:right="57"/>
              <w:jc w:val="both"/>
              <w:rPr>
                <w:color w:val="000000" w:themeColor="text1"/>
                <w:sz w:val="24"/>
                <w:szCs w:val="24"/>
              </w:rPr>
            </w:pPr>
            <w:r w:rsidRPr="00AE17EA">
              <w:rPr>
                <w:color w:val="000000" w:themeColor="text1"/>
                <w:sz w:val="24"/>
                <w:szCs w:val="24"/>
              </w:rPr>
              <w:t>Spațiu insuficient pentru numărul solicitanților.</w:t>
            </w:r>
          </w:p>
        </w:tc>
      </w:tr>
    </w:tbl>
    <w:p w:rsidR="009E3494" w:rsidRDefault="009E3494" w:rsidP="00886DA7">
      <w:pPr>
        <w:spacing w:line="276" w:lineRule="auto"/>
        <w:jc w:val="center"/>
        <w:outlineLvl w:val="0"/>
        <w:rPr>
          <w:b/>
          <w:bCs/>
          <w:color w:val="000000" w:themeColor="text1"/>
          <w:sz w:val="24"/>
          <w:szCs w:val="24"/>
        </w:rPr>
      </w:pPr>
    </w:p>
    <w:p w:rsidR="00AE17EA" w:rsidRPr="00AE17EA" w:rsidRDefault="00AE17EA" w:rsidP="00886DA7">
      <w:pPr>
        <w:spacing w:line="276" w:lineRule="auto"/>
        <w:jc w:val="center"/>
        <w:outlineLvl w:val="0"/>
        <w:rPr>
          <w:b/>
          <w:bCs/>
          <w:color w:val="000000" w:themeColor="text1"/>
          <w:sz w:val="24"/>
          <w:szCs w:val="24"/>
        </w:rPr>
      </w:pPr>
      <w:r w:rsidRPr="00AE17EA">
        <w:rPr>
          <w:b/>
          <w:bCs/>
          <w:color w:val="000000" w:themeColor="text1"/>
          <w:sz w:val="24"/>
          <w:szCs w:val="24"/>
        </w:rPr>
        <w:t>Dimensiune IV.EFICIENȚĂ EDUCAȚIONALĂ</w:t>
      </w:r>
    </w:p>
    <w:p w:rsidR="00AE17EA" w:rsidRPr="00AE17EA" w:rsidRDefault="00AE17EA" w:rsidP="00AE17EA">
      <w:pPr>
        <w:spacing w:line="276" w:lineRule="auto"/>
        <w:rPr>
          <w:color w:val="000000" w:themeColor="text1"/>
          <w:sz w:val="24"/>
          <w:szCs w:val="24"/>
        </w:rPr>
      </w:pPr>
      <w:bookmarkStart w:id="15" w:name="Standard_4.1._Instituţia_creează__condiţ"/>
      <w:bookmarkEnd w:id="15"/>
      <w:r w:rsidRPr="00AE17EA">
        <w:rPr>
          <w:b/>
          <w:i/>
          <w:color w:val="000000" w:themeColor="text1"/>
          <w:sz w:val="24"/>
          <w:szCs w:val="24"/>
        </w:rPr>
        <w:t xml:space="preserve">Standard 4.1. </w:t>
      </w:r>
      <w:r w:rsidRPr="00AE17EA">
        <w:rPr>
          <w:color w:val="000000" w:themeColor="text1"/>
          <w:sz w:val="24"/>
          <w:szCs w:val="24"/>
        </w:rPr>
        <w:t>Instituția creează condiții de organizare și realizare a unui proces educațional de calitate</w:t>
      </w:r>
    </w:p>
    <w:p w:rsidR="00AE17EA" w:rsidRPr="00AE17EA" w:rsidRDefault="00AE17EA" w:rsidP="00AE17EA">
      <w:pPr>
        <w:spacing w:line="276" w:lineRule="auto"/>
        <w:rPr>
          <w:b/>
          <w:i/>
          <w:color w:val="000000" w:themeColor="text1"/>
          <w:sz w:val="24"/>
          <w:szCs w:val="24"/>
        </w:rPr>
      </w:pPr>
      <w:r w:rsidRPr="00AE17EA">
        <w:rPr>
          <w:color w:val="000000" w:themeColor="text1"/>
          <w:sz w:val="24"/>
          <w:szCs w:val="24"/>
        </w:rPr>
        <w:tab/>
      </w:r>
      <w:r w:rsidRPr="00AE17EA">
        <w:rPr>
          <w:b/>
          <w:i/>
          <w:color w:val="000000" w:themeColor="text1"/>
          <w:sz w:val="24"/>
          <w:szCs w:val="24"/>
        </w:rPr>
        <w:t>Domeniu: Management:</w:t>
      </w:r>
    </w:p>
    <w:p w:rsidR="00AE17EA" w:rsidRPr="00AE17EA" w:rsidRDefault="00AE17EA" w:rsidP="00AE17EA">
      <w:pPr>
        <w:spacing w:line="276" w:lineRule="auto"/>
        <w:jc w:val="both"/>
        <w:rPr>
          <w:color w:val="000000" w:themeColor="text1"/>
          <w:sz w:val="24"/>
          <w:szCs w:val="24"/>
        </w:rPr>
      </w:pPr>
      <w:r w:rsidRPr="00AE17EA">
        <w:rPr>
          <w:b/>
          <w:color w:val="000000" w:themeColor="text1"/>
          <w:sz w:val="24"/>
          <w:szCs w:val="24"/>
        </w:rPr>
        <w:t xml:space="preserve">Indicator 4.1.1. </w:t>
      </w:r>
      <w:r w:rsidRPr="00AE17EA">
        <w:rPr>
          <w:color w:val="000000" w:themeColor="text1"/>
          <w:sz w:val="24"/>
          <w:szCs w:val="24"/>
        </w:rPr>
        <w:t>Orientarea spre creșterea calității educației și spre îmbunătățirea continuă a resurselor umane și materiale în planurile strategice și operaționale ale instituției, cu mecanisme de monitorizare a eficienței educaționale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56"/>
        <w:gridCol w:w="1273"/>
        <w:gridCol w:w="2743"/>
        <w:gridCol w:w="4614"/>
      </w:tblGrid>
      <w:tr w:rsidR="00AE17EA" w:rsidRPr="00AE17EA" w:rsidTr="00886DA7">
        <w:trPr>
          <w:jc w:val="center"/>
        </w:trPr>
        <w:tc>
          <w:tcPr>
            <w:tcW w:w="885" w:type="pct"/>
          </w:tcPr>
          <w:p w:rsidR="00AE17EA" w:rsidRPr="00AE17EA" w:rsidRDefault="00AE17EA" w:rsidP="00AE17EA">
            <w:pPr>
              <w:spacing w:line="276" w:lineRule="auto"/>
              <w:ind w:right="57"/>
              <w:rPr>
                <w:b/>
                <w:bCs/>
                <w:sz w:val="24"/>
                <w:szCs w:val="24"/>
              </w:rPr>
            </w:pPr>
            <w:r w:rsidRPr="00AE17EA">
              <w:rPr>
                <w:b/>
                <w:bCs/>
                <w:sz w:val="24"/>
                <w:szCs w:val="24"/>
              </w:rPr>
              <w:t>Dovezi</w:t>
            </w:r>
          </w:p>
        </w:tc>
        <w:tc>
          <w:tcPr>
            <w:tcW w:w="4115" w:type="pct"/>
            <w:gridSpan w:val="3"/>
          </w:tcPr>
          <w:p w:rsidR="00AE17EA" w:rsidRPr="00AE17EA" w:rsidRDefault="00AE17EA" w:rsidP="00A33C5D">
            <w:pPr>
              <w:numPr>
                <w:ilvl w:val="0"/>
                <w:numId w:val="27"/>
              </w:numPr>
              <w:spacing w:line="276" w:lineRule="auto"/>
              <w:ind w:left="429" w:right="57"/>
              <w:jc w:val="both"/>
              <w:rPr>
                <w:sz w:val="24"/>
                <w:szCs w:val="24"/>
              </w:rPr>
            </w:pPr>
            <w:r w:rsidRPr="00AE17EA">
              <w:rPr>
                <w:sz w:val="24"/>
                <w:szCs w:val="24"/>
              </w:rPr>
              <w:t>Planul managerial anual al IPLT ,,Academia copiilor” pentru anul de studii 2020-2021,</w:t>
            </w:r>
            <w:r w:rsidR="006A50A6">
              <w:rPr>
                <w:sz w:val="24"/>
                <w:szCs w:val="24"/>
              </w:rPr>
              <w:t xml:space="preserve"> </w:t>
            </w:r>
            <w:r w:rsidRPr="00AE17EA">
              <w:rPr>
                <w:sz w:val="24"/>
                <w:szCs w:val="24"/>
              </w:rPr>
              <w:t>aprobat la CP proces-verbal nr.01din 01.09.2020.</w:t>
            </w:r>
            <w:r w:rsidR="006A50A6">
              <w:rPr>
                <w:sz w:val="24"/>
                <w:szCs w:val="24"/>
              </w:rPr>
              <w:t xml:space="preserve"> </w:t>
            </w:r>
          </w:p>
          <w:p w:rsidR="00AE17EA" w:rsidRPr="00AE17EA" w:rsidRDefault="00AE17EA" w:rsidP="00A33C5D">
            <w:pPr>
              <w:numPr>
                <w:ilvl w:val="0"/>
                <w:numId w:val="27"/>
              </w:numPr>
              <w:spacing w:line="276" w:lineRule="auto"/>
              <w:ind w:left="429" w:right="57"/>
              <w:rPr>
                <w:sz w:val="24"/>
                <w:szCs w:val="24"/>
              </w:rPr>
            </w:pPr>
            <w:r w:rsidRPr="00AE17EA">
              <w:rPr>
                <w:sz w:val="24"/>
                <w:szCs w:val="24"/>
              </w:rPr>
              <w:t>Rapoartele semestriale/anuale de monitorizare a procesului educațional, conform indicatorilor de bază la nivel de disciplinele de studiu/clase/trepte de școlarizare, 2020-2021,</w:t>
            </w:r>
            <w:r w:rsidR="006A50A6">
              <w:rPr>
                <w:sz w:val="24"/>
                <w:szCs w:val="24"/>
              </w:rPr>
              <w:t xml:space="preserve"> </w:t>
            </w:r>
            <w:r w:rsidRPr="00AE17EA">
              <w:rPr>
                <w:sz w:val="24"/>
                <w:szCs w:val="24"/>
              </w:rPr>
              <w:t>constatarea dinamicii și tendințelor</w:t>
            </w:r>
            <w:r w:rsidR="00B05A6E">
              <w:rPr>
                <w:sz w:val="24"/>
                <w:szCs w:val="24"/>
              </w:rPr>
              <w:t>.</w:t>
            </w:r>
          </w:p>
          <w:p w:rsidR="00AE17EA" w:rsidRPr="00AE17EA" w:rsidRDefault="00AE17EA" w:rsidP="00A33C5D">
            <w:pPr>
              <w:numPr>
                <w:ilvl w:val="0"/>
                <w:numId w:val="27"/>
              </w:numPr>
              <w:spacing w:line="276" w:lineRule="auto"/>
              <w:ind w:left="429" w:right="57"/>
              <w:rPr>
                <w:sz w:val="24"/>
                <w:szCs w:val="24"/>
              </w:rPr>
            </w:pPr>
            <w:r w:rsidRPr="00AE17EA">
              <w:rPr>
                <w:sz w:val="24"/>
                <w:szCs w:val="24"/>
              </w:rPr>
              <w:t>Planul de activitate a Consiliului metodic, aprobat la ședința Consiliului profesoral, proces-verbal nr. 01 din 01.09.2020</w:t>
            </w:r>
            <w:r w:rsidR="005606CF">
              <w:rPr>
                <w:sz w:val="24"/>
                <w:szCs w:val="24"/>
              </w:rPr>
              <w:t>.</w:t>
            </w:r>
            <w:r w:rsidRPr="00AE17EA">
              <w:rPr>
                <w:sz w:val="24"/>
                <w:szCs w:val="24"/>
              </w:rPr>
              <w:t xml:space="preserve"> </w:t>
            </w:r>
          </w:p>
          <w:p w:rsidR="00AE17EA" w:rsidRPr="00AE17EA" w:rsidRDefault="00AE17EA" w:rsidP="00A33C5D">
            <w:pPr>
              <w:numPr>
                <w:ilvl w:val="0"/>
                <w:numId w:val="27"/>
              </w:numPr>
              <w:spacing w:line="276" w:lineRule="auto"/>
              <w:ind w:left="429" w:right="57"/>
              <w:rPr>
                <w:sz w:val="24"/>
                <w:szCs w:val="24"/>
              </w:rPr>
            </w:pPr>
            <w:r w:rsidRPr="00AE17EA">
              <w:rPr>
                <w:sz w:val="24"/>
                <w:szCs w:val="24"/>
              </w:rPr>
              <w:t xml:space="preserve">Programarea inspecției interne lunare, aprobată de directorul instituției. </w:t>
            </w:r>
          </w:p>
          <w:p w:rsidR="00AE17EA" w:rsidRPr="00AE17EA" w:rsidRDefault="00AE17EA" w:rsidP="00A33C5D">
            <w:pPr>
              <w:numPr>
                <w:ilvl w:val="0"/>
                <w:numId w:val="27"/>
              </w:numPr>
              <w:spacing w:line="276" w:lineRule="auto"/>
              <w:ind w:left="429" w:right="57"/>
              <w:rPr>
                <w:sz w:val="24"/>
                <w:szCs w:val="24"/>
              </w:rPr>
            </w:pPr>
            <w:r w:rsidRPr="00AE17EA">
              <w:rPr>
                <w:sz w:val="24"/>
                <w:szCs w:val="24"/>
              </w:rPr>
              <w:t>Or</w:t>
            </w:r>
            <w:r w:rsidR="006A50A6">
              <w:rPr>
                <w:sz w:val="24"/>
                <w:szCs w:val="24"/>
              </w:rPr>
              <w:t>dinul nr. 91-ab din 26.08.2020 ,,C</w:t>
            </w:r>
            <w:r w:rsidRPr="00AE17EA">
              <w:rPr>
                <w:sz w:val="24"/>
                <w:szCs w:val="24"/>
              </w:rPr>
              <w:t>u privire la relansarea procesului în anul de studii 2020-2021</w:t>
            </w:r>
            <w:r w:rsidR="006A50A6">
              <w:rPr>
                <w:sz w:val="24"/>
                <w:szCs w:val="24"/>
              </w:rPr>
              <w:t>”,</w:t>
            </w:r>
            <w:r w:rsidRPr="00AE17EA">
              <w:rPr>
                <w:sz w:val="24"/>
                <w:szCs w:val="24"/>
              </w:rPr>
              <w:t xml:space="preserve"> în IPLT „Academia copiilor”, la 1 septembrie 2020, cu respectarea obligatorie a Instrucţiunii privind măsurile de protecţie care trebuie aplicate pentru organizarea activităţii instituţiilor de învăţământ public şi private în contextul epidemiologic al COVID-19. </w:t>
            </w:r>
          </w:p>
          <w:p w:rsidR="00AE17EA" w:rsidRPr="00AE17EA" w:rsidRDefault="00AE17EA" w:rsidP="00A33C5D">
            <w:pPr>
              <w:numPr>
                <w:ilvl w:val="0"/>
                <w:numId w:val="27"/>
              </w:numPr>
              <w:spacing w:line="276" w:lineRule="auto"/>
              <w:ind w:left="429" w:right="57"/>
              <w:rPr>
                <w:sz w:val="24"/>
                <w:szCs w:val="24"/>
              </w:rPr>
            </w:pPr>
            <w:r w:rsidRPr="00AE17EA">
              <w:rPr>
                <w:sz w:val="24"/>
                <w:szCs w:val="24"/>
              </w:rPr>
              <w:t>Participarea la seminarul pentru managerii care coordonează procesul educațional „Managementul școlar la disciplinele de studiu pentru anul școlar 2020-2021</w:t>
            </w:r>
            <w:r w:rsidR="006A50A6">
              <w:rPr>
                <w:sz w:val="24"/>
                <w:szCs w:val="24"/>
              </w:rPr>
              <w:t>”</w:t>
            </w:r>
            <w:r w:rsidRPr="00AE17EA">
              <w:rPr>
                <w:sz w:val="24"/>
                <w:szCs w:val="24"/>
              </w:rPr>
              <w:t xml:space="preserve">. Asigurarea calității procesului educațional prin implementarea </w:t>
            </w:r>
            <w:proofErr w:type="spellStart"/>
            <w:r w:rsidRPr="00AE17EA">
              <w:rPr>
                <w:sz w:val="24"/>
                <w:szCs w:val="24"/>
              </w:rPr>
              <w:t>curriculei</w:t>
            </w:r>
            <w:proofErr w:type="spellEnd"/>
            <w:r w:rsidRPr="00AE17EA">
              <w:rPr>
                <w:sz w:val="24"/>
                <w:szCs w:val="24"/>
              </w:rPr>
              <w:t xml:space="preserve"> naționale, ediția 2018, 2019”, DGETS, ordinul  nr. 789 din 22.09.2020</w:t>
            </w:r>
            <w:r w:rsidR="005606CF">
              <w:rPr>
                <w:sz w:val="24"/>
                <w:szCs w:val="24"/>
              </w:rPr>
              <w:t>.</w:t>
            </w:r>
            <w:r w:rsidR="006A50A6">
              <w:rPr>
                <w:sz w:val="24"/>
                <w:szCs w:val="24"/>
              </w:rPr>
              <w:t xml:space="preserve"> </w:t>
            </w:r>
          </w:p>
          <w:p w:rsidR="00AE17EA" w:rsidRPr="00AE17EA" w:rsidRDefault="00AE17EA" w:rsidP="00A33C5D">
            <w:pPr>
              <w:numPr>
                <w:ilvl w:val="0"/>
                <w:numId w:val="27"/>
              </w:numPr>
              <w:spacing w:line="276" w:lineRule="auto"/>
              <w:ind w:left="429" w:right="57"/>
              <w:rPr>
                <w:sz w:val="24"/>
                <w:szCs w:val="24"/>
              </w:rPr>
            </w:pPr>
            <w:r w:rsidRPr="00AE17EA">
              <w:rPr>
                <w:sz w:val="24"/>
                <w:szCs w:val="24"/>
              </w:rPr>
              <w:t xml:space="preserve">Organizarea și desfășurarea seminarului „Managementul școlar la disciplinele de studiu pentru anul școlar 2020-2021. Asigurarea calității procesului educațional prin implementarea </w:t>
            </w:r>
            <w:proofErr w:type="spellStart"/>
            <w:r w:rsidRPr="00AE17EA">
              <w:rPr>
                <w:sz w:val="24"/>
                <w:szCs w:val="24"/>
              </w:rPr>
              <w:t>curriculei</w:t>
            </w:r>
            <w:proofErr w:type="spellEnd"/>
            <w:r w:rsidRPr="00AE17EA">
              <w:rPr>
                <w:sz w:val="24"/>
                <w:szCs w:val="24"/>
              </w:rPr>
              <w:t xml:space="preserve"> naționale, ediția 2018, 2019”, IPLT „Academia copiilor”, ordinul nr.147-ab din 27.10.2020 ,,Cu privire la organizarea seminarelor metodice pentru cadrele didactice cu genericul:</w:t>
            </w:r>
            <w:r w:rsidR="006A50A6">
              <w:rPr>
                <w:sz w:val="24"/>
                <w:szCs w:val="24"/>
              </w:rPr>
              <w:t xml:space="preserve"> </w:t>
            </w:r>
            <w:r w:rsidRPr="006A50A6">
              <w:rPr>
                <w:i/>
                <w:sz w:val="24"/>
                <w:szCs w:val="24"/>
              </w:rPr>
              <w:t xml:space="preserve">Asigurarea calității procesului educațional prin implementarea </w:t>
            </w:r>
            <w:proofErr w:type="spellStart"/>
            <w:r w:rsidRPr="006A50A6">
              <w:rPr>
                <w:i/>
                <w:sz w:val="24"/>
                <w:szCs w:val="24"/>
              </w:rPr>
              <w:t>curriculei</w:t>
            </w:r>
            <w:proofErr w:type="spellEnd"/>
            <w:r w:rsidRPr="006A50A6">
              <w:rPr>
                <w:i/>
                <w:sz w:val="24"/>
                <w:szCs w:val="24"/>
              </w:rPr>
              <w:t xml:space="preserve"> naționale</w:t>
            </w:r>
            <w:r w:rsidRPr="00AE17EA">
              <w:rPr>
                <w:sz w:val="24"/>
                <w:szCs w:val="24"/>
              </w:rPr>
              <w:t xml:space="preserve">, ediția 2018, 2019”. </w:t>
            </w:r>
          </w:p>
          <w:p w:rsidR="00B05A6E" w:rsidRDefault="00AE17EA" w:rsidP="00B05A6E">
            <w:pPr>
              <w:numPr>
                <w:ilvl w:val="0"/>
                <w:numId w:val="27"/>
              </w:numPr>
              <w:spacing w:line="276" w:lineRule="auto"/>
              <w:ind w:left="429" w:right="57"/>
              <w:rPr>
                <w:sz w:val="24"/>
                <w:szCs w:val="24"/>
              </w:rPr>
            </w:pPr>
            <w:r w:rsidRPr="00AE17EA">
              <w:rPr>
                <w:sz w:val="24"/>
                <w:szCs w:val="24"/>
              </w:rPr>
              <w:t>Organizarea și desfășurarea seminarului metodic cu genericul: „Cu privire la organizarea seminarului privind asigurarea securității și siguranței în procesul desfășurării lecțiilor on-line</w:t>
            </w:r>
            <w:r w:rsidR="006A50A6">
              <w:rPr>
                <w:sz w:val="24"/>
                <w:szCs w:val="24"/>
              </w:rPr>
              <w:t>”,</w:t>
            </w:r>
            <w:r w:rsidRPr="00AE17EA">
              <w:rPr>
                <w:sz w:val="24"/>
                <w:szCs w:val="24"/>
              </w:rPr>
              <w:t xml:space="preserve"> în IPLT „Academia copiilor”. Ordinul nr. 60-ab din 19.04.2021. </w:t>
            </w:r>
          </w:p>
          <w:p w:rsidR="00AE17EA" w:rsidRPr="00AE17EA" w:rsidRDefault="00AE17EA" w:rsidP="00B05A6E">
            <w:pPr>
              <w:numPr>
                <w:ilvl w:val="0"/>
                <w:numId w:val="27"/>
              </w:numPr>
              <w:spacing w:line="276" w:lineRule="auto"/>
              <w:ind w:left="429" w:right="57"/>
              <w:rPr>
                <w:sz w:val="24"/>
                <w:szCs w:val="24"/>
              </w:rPr>
            </w:pPr>
            <w:r w:rsidRPr="00AE17EA">
              <w:rPr>
                <w:sz w:val="24"/>
                <w:szCs w:val="24"/>
              </w:rPr>
              <w:t xml:space="preserve">Organizarea și desfășurarea seminarului metodic cu genericul: „Cu privire la organizarea seminarului metodic de informare pentru cadrele didactice  din IPLT „Academia copiilor” cu subiectul: „Educație online – fără hotare”, ordinul nr. 67-ab din 27.04.2021. </w:t>
            </w:r>
          </w:p>
        </w:tc>
      </w:tr>
      <w:tr w:rsidR="00AE17EA" w:rsidRPr="00AE17EA" w:rsidTr="00886DA7">
        <w:trPr>
          <w:trHeight w:val="245"/>
          <w:jc w:val="center"/>
        </w:trPr>
        <w:tc>
          <w:tcPr>
            <w:tcW w:w="885" w:type="pct"/>
          </w:tcPr>
          <w:p w:rsidR="00AE17EA" w:rsidRPr="00AE17EA" w:rsidRDefault="00AE17EA" w:rsidP="00AE17EA">
            <w:pPr>
              <w:spacing w:line="276" w:lineRule="auto"/>
              <w:ind w:right="57"/>
              <w:rPr>
                <w:b/>
                <w:bCs/>
                <w:color w:val="000000" w:themeColor="text1"/>
                <w:w w:val="95"/>
                <w:sz w:val="24"/>
                <w:szCs w:val="24"/>
              </w:rPr>
            </w:pPr>
            <w:r w:rsidRPr="00AE17EA">
              <w:rPr>
                <w:b/>
                <w:bCs/>
                <w:color w:val="000000" w:themeColor="text1"/>
                <w:sz w:val="24"/>
                <w:szCs w:val="24"/>
              </w:rPr>
              <w:t>Constatări</w:t>
            </w:r>
          </w:p>
        </w:tc>
        <w:tc>
          <w:tcPr>
            <w:tcW w:w="4115" w:type="pct"/>
            <w:gridSpan w:val="3"/>
          </w:tcPr>
          <w:p w:rsidR="00AE17EA" w:rsidRPr="00AE17EA" w:rsidRDefault="00AE17EA" w:rsidP="00AE17EA">
            <w:pPr>
              <w:spacing w:line="276" w:lineRule="auto"/>
              <w:ind w:right="57"/>
              <w:rPr>
                <w:color w:val="000000" w:themeColor="text1"/>
                <w:w w:val="95"/>
                <w:sz w:val="24"/>
                <w:szCs w:val="24"/>
              </w:rPr>
            </w:pPr>
            <w:r w:rsidRPr="00AE17EA">
              <w:rPr>
                <w:sz w:val="24"/>
                <w:szCs w:val="28"/>
              </w:rPr>
              <w:t xml:space="preserve">În instituție sunt elaborate planurile strategice și manageriale în baza evaluării mediului intern și extern, stabilind concordanța dintre obiectivele strategice și finalitățile educaționale, care asigură responsabilitatea publică pentru serviciile educaționale </w:t>
            </w:r>
            <w:r w:rsidRPr="00AE17EA">
              <w:rPr>
                <w:sz w:val="24"/>
                <w:szCs w:val="28"/>
              </w:rPr>
              <w:lastRenderedPageBreak/>
              <w:t>prestate. Activităţile planificate sunt orientate spre a măsura şi a estima progresele înregistrate de către cadrele didactice, dar şi pentru a elabora măsuri de corecţie şi de îmbunătăţire pe baze reale de cercetare prin monitorizare, analiză şi prognoză a activităţilor de învăţare pe tot parcursul întregii vieţi.  Implicarea cadrele didactice, elevii, părinții și  partenerii în procesul de elaborare a viziunii și misiunii instituției.</w:t>
            </w:r>
          </w:p>
        </w:tc>
      </w:tr>
      <w:tr w:rsidR="00AE17EA" w:rsidRPr="00AE17EA" w:rsidTr="00886DA7">
        <w:trPr>
          <w:jc w:val="center"/>
        </w:trPr>
        <w:tc>
          <w:tcPr>
            <w:tcW w:w="885"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lastRenderedPageBreak/>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607"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t>Pondere: 2</w:t>
            </w:r>
          </w:p>
        </w:tc>
        <w:tc>
          <w:tcPr>
            <w:tcW w:w="1308"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0"/>
                <w:sz w:val="24"/>
                <w:szCs w:val="24"/>
              </w:rPr>
              <w:t>Autoevaluare conform criteriilor: 1</w:t>
            </w:r>
          </w:p>
        </w:tc>
        <w:tc>
          <w:tcPr>
            <w:tcW w:w="2199" w:type="pct"/>
          </w:tcPr>
          <w:p w:rsidR="00AE17EA" w:rsidRPr="00AE17EA" w:rsidRDefault="00AE17EA" w:rsidP="00AE17EA">
            <w:pPr>
              <w:spacing w:line="276" w:lineRule="auto"/>
              <w:ind w:right="57"/>
              <w:jc w:val="right"/>
              <w:rPr>
                <w:color w:val="000000" w:themeColor="text1"/>
                <w:sz w:val="24"/>
                <w:szCs w:val="24"/>
              </w:rPr>
            </w:pPr>
            <w:r w:rsidRPr="00AE17EA">
              <w:rPr>
                <w:color w:val="000000" w:themeColor="text1"/>
                <w:w w:val="95"/>
                <w:sz w:val="24"/>
                <w:szCs w:val="24"/>
              </w:rPr>
              <w:t>Punctaj acordat: 2</w:t>
            </w:r>
          </w:p>
        </w:tc>
      </w:tr>
    </w:tbl>
    <w:p w:rsidR="00AE17EA" w:rsidRPr="00AE17EA" w:rsidRDefault="00AE17EA" w:rsidP="00901AFB">
      <w:pPr>
        <w:spacing w:line="276" w:lineRule="auto"/>
        <w:ind w:right="191"/>
        <w:jc w:val="both"/>
        <w:rPr>
          <w:color w:val="000000" w:themeColor="text1"/>
          <w:sz w:val="24"/>
          <w:szCs w:val="24"/>
        </w:rPr>
      </w:pPr>
      <w:bookmarkStart w:id="16" w:name="Indicator_4.1.2._._Realizarea_efectivă_a"/>
      <w:bookmarkEnd w:id="16"/>
      <w:r w:rsidRPr="00AE17EA">
        <w:rPr>
          <w:b/>
          <w:color w:val="000000" w:themeColor="text1"/>
          <w:sz w:val="24"/>
          <w:szCs w:val="24"/>
        </w:rPr>
        <w:t xml:space="preserve">Indicator 4.1.2. </w:t>
      </w:r>
      <w:r w:rsidRPr="00AE17EA">
        <w:rPr>
          <w:color w:val="000000" w:themeColor="text1"/>
          <w:sz w:val="24"/>
          <w:szCs w:val="24"/>
        </w:rPr>
        <w:t>Realizarea efectivă a programelor și activităților preconizate în planurile strategice și operaționale ale instituției, inclusiv ale structurilor asociative ale părinților și elevilor</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56"/>
        <w:gridCol w:w="1273"/>
        <w:gridCol w:w="2743"/>
        <w:gridCol w:w="4614"/>
      </w:tblGrid>
      <w:tr w:rsidR="00AE17EA" w:rsidRPr="00AE17EA" w:rsidTr="00886DA7">
        <w:trPr>
          <w:jc w:val="center"/>
        </w:trPr>
        <w:tc>
          <w:tcPr>
            <w:tcW w:w="885" w:type="pct"/>
          </w:tcPr>
          <w:p w:rsidR="00AE17EA" w:rsidRPr="00AE17EA" w:rsidRDefault="00AE17EA" w:rsidP="00AE17EA">
            <w:pPr>
              <w:spacing w:line="276" w:lineRule="auto"/>
              <w:ind w:right="57"/>
              <w:jc w:val="both"/>
              <w:rPr>
                <w:b/>
                <w:bCs/>
                <w:color w:val="000000" w:themeColor="text1"/>
                <w:sz w:val="24"/>
                <w:szCs w:val="24"/>
              </w:rPr>
            </w:pPr>
            <w:r w:rsidRPr="00AE17EA">
              <w:rPr>
                <w:b/>
                <w:bCs/>
                <w:color w:val="000000" w:themeColor="text1"/>
                <w:sz w:val="24"/>
                <w:szCs w:val="24"/>
              </w:rPr>
              <w:t>Dovezi</w:t>
            </w:r>
          </w:p>
        </w:tc>
        <w:tc>
          <w:tcPr>
            <w:tcW w:w="4115" w:type="pct"/>
            <w:gridSpan w:val="3"/>
          </w:tcPr>
          <w:p w:rsidR="00B05A6E" w:rsidRDefault="00AE17EA" w:rsidP="00C0445C">
            <w:pPr>
              <w:numPr>
                <w:ilvl w:val="0"/>
                <w:numId w:val="28"/>
              </w:numPr>
              <w:spacing w:line="276" w:lineRule="auto"/>
              <w:ind w:left="429" w:right="57"/>
              <w:jc w:val="both"/>
              <w:rPr>
                <w:color w:val="000000" w:themeColor="text1"/>
                <w:sz w:val="24"/>
                <w:szCs w:val="24"/>
              </w:rPr>
            </w:pPr>
            <w:r w:rsidRPr="00B05A6E">
              <w:rPr>
                <w:color w:val="000000" w:themeColor="text1"/>
                <w:sz w:val="24"/>
                <w:szCs w:val="24"/>
              </w:rPr>
              <w:t>Rapoarte semestriale/ anuale privind organizarea procesului educaţional la nivel de discipline de studiu/clase/ t</w:t>
            </w:r>
            <w:r w:rsidR="00D70549" w:rsidRPr="00B05A6E">
              <w:rPr>
                <w:color w:val="000000" w:themeColor="text1"/>
                <w:sz w:val="24"/>
                <w:szCs w:val="24"/>
              </w:rPr>
              <w:t>repte de şcolaritate, 2020-2021,</w:t>
            </w:r>
            <w:r w:rsidRPr="00B05A6E">
              <w:rPr>
                <w:color w:val="000000" w:themeColor="text1"/>
                <w:sz w:val="24"/>
                <w:szCs w:val="24"/>
              </w:rPr>
              <w:t xml:space="preserve"> prezentate la ședința Consiliului profesoral, proces-verbal nr.04 din 28.01.2021</w:t>
            </w:r>
            <w:r w:rsidR="00D70549" w:rsidRPr="00B05A6E">
              <w:rPr>
                <w:color w:val="000000" w:themeColor="text1"/>
                <w:sz w:val="24"/>
                <w:szCs w:val="24"/>
              </w:rPr>
              <w:t>.</w:t>
            </w:r>
            <w:r w:rsidRPr="00B05A6E">
              <w:rPr>
                <w:color w:val="000000" w:themeColor="text1"/>
                <w:sz w:val="24"/>
                <w:szCs w:val="24"/>
              </w:rPr>
              <w:t xml:space="preserve"> </w:t>
            </w:r>
          </w:p>
          <w:p w:rsidR="00B05A6E" w:rsidRDefault="00AE17EA" w:rsidP="008F4AEE">
            <w:pPr>
              <w:numPr>
                <w:ilvl w:val="0"/>
                <w:numId w:val="28"/>
              </w:numPr>
              <w:spacing w:line="276" w:lineRule="auto"/>
              <w:ind w:left="429" w:right="57"/>
              <w:jc w:val="both"/>
              <w:rPr>
                <w:color w:val="000000" w:themeColor="text1"/>
                <w:sz w:val="24"/>
                <w:szCs w:val="24"/>
              </w:rPr>
            </w:pPr>
            <w:r w:rsidRPr="00B05A6E">
              <w:rPr>
                <w:color w:val="000000" w:themeColor="text1"/>
                <w:sz w:val="24"/>
                <w:szCs w:val="24"/>
              </w:rPr>
              <w:t xml:space="preserve">Rapoartele cadrelor didactice, prezentate la ședința Comisiilor metodice, procese-verbale din decembrie, iunie, anual. </w:t>
            </w:r>
          </w:p>
          <w:p w:rsidR="00B05A6E" w:rsidRDefault="00AE17EA" w:rsidP="00A158BF">
            <w:pPr>
              <w:numPr>
                <w:ilvl w:val="0"/>
                <w:numId w:val="28"/>
              </w:numPr>
              <w:spacing w:line="276" w:lineRule="auto"/>
              <w:ind w:left="429" w:right="57"/>
              <w:jc w:val="both"/>
              <w:rPr>
                <w:color w:val="000000" w:themeColor="text1"/>
                <w:sz w:val="24"/>
                <w:szCs w:val="24"/>
              </w:rPr>
            </w:pPr>
            <w:r w:rsidRPr="00B05A6E">
              <w:rPr>
                <w:color w:val="000000" w:themeColor="text1"/>
                <w:sz w:val="24"/>
                <w:szCs w:val="24"/>
              </w:rPr>
              <w:t xml:space="preserve">Rapoartele șefilor Comisiilor metodice, prezentate la ședința Consiliului profesoral, proces-verbal nr.04 din 28.01.2021. </w:t>
            </w:r>
          </w:p>
          <w:p w:rsidR="00AE17EA" w:rsidRPr="00B05A6E" w:rsidRDefault="00AE17EA" w:rsidP="00A158BF">
            <w:pPr>
              <w:numPr>
                <w:ilvl w:val="0"/>
                <w:numId w:val="28"/>
              </w:numPr>
              <w:spacing w:line="276" w:lineRule="auto"/>
              <w:ind w:left="429" w:right="57"/>
              <w:jc w:val="both"/>
              <w:rPr>
                <w:color w:val="000000" w:themeColor="text1"/>
                <w:sz w:val="24"/>
                <w:szCs w:val="24"/>
              </w:rPr>
            </w:pPr>
            <w:r w:rsidRPr="00B05A6E">
              <w:rPr>
                <w:color w:val="000000" w:themeColor="text1"/>
                <w:sz w:val="24"/>
                <w:szCs w:val="24"/>
              </w:rPr>
              <w:t>Plasarea la avizierul și pagina web a instituției a informațiilor și pozelor cu privire la realizarea politicilor educaționale</w:t>
            </w:r>
          </w:p>
          <w:p w:rsidR="00AE17EA" w:rsidRPr="00AE17EA" w:rsidRDefault="00AE17EA" w:rsidP="00AE17EA">
            <w:pPr>
              <w:spacing w:line="276" w:lineRule="auto"/>
              <w:ind w:right="57"/>
              <w:jc w:val="both"/>
              <w:rPr>
                <w:color w:val="000000" w:themeColor="text1"/>
                <w:sz w:val="24"/>
                <w:szCs w:val="24"/>
              </w:rPr>
            </w:pPr>
            <w:r w:rsidRPr="00AE17EA">
              <w:rPr>
                <w:color w:val="000000" w:themeColor="text1"/>
                <w:sz w:val="24"/>
                <w:szCs w:val="24"/>
              </w:rPr>
              <w:t xml:space="preserve"> (</w:t>
            </w:r>
            <w:proofErr w:type="spellStart"/>
            <w:r w:rsidRPr="00AE17EA">
              <w:rPr>
                <w:color w:val="000000" w:themeColor="text1"/>
                <w:sz w:val="24"/>
                <w:szCs w:val="24"/>
              </w:rPr>
              <w:t>www.academiacopiilor.md</w:t>
            </w:r>
            <w:proofErr w:type="spellEnd"/>
            <w:r w:rsidRPr="00AE17EA">
              <w:rPr>
                <w:color w:val="000000" w:themeColor="text1"/>
                <w:sz w:val="24"/>
                <w:szCs w:val="24"/>
              </w:rPr>
              <w:t>).</w:t>
            </w:r>
          </w:p>
          <w:p w:rsidR="00B05A6E" w:rsidRDefault="00AE17EA" w:rsidP="00B05A6E">
            <w:pPr>
              <w:numPr>
                <w:ilvl w:val="0"/>
                <w:numId w:val="28"/>
              </w:numPr>
              <w:spacing w:line="276" w:lineRule="auto"/>
              <w:ind w:left="429" w:right="57"/>
              <w:jc w:val="both"/>
              <w:rPr>
                <w:color w:val="000000" w:themeColor="text1"/>
                <w:sz w:val="24"/>
                <w:szCs w:val="24"/>
              </w:rPr>
            </w:pPr>
            <w:r w:rsidRPr="00AE17EA">
              <w:rPr>
                <w:color w:val="000000" w:themeColor="text1"/>
                <w:sz w:val="24"/>
                <w:szCs w:val="24"/>
              </w:rPr>
              <w:t>Note informative ale directorilor adjuncți cu privire la controalele frontale, tematice și operative, prezentat</w:t>
            </w:r>
            <w:r w:rsidR="00D70549">
              <w:rPr>
                <w:color w:val="000000" w:themeColor="text1"/>
                <w:sz w:val="24"/>
                <w:szCs w:val="24"/>
              </w:rPr>
              <w:t>e la Consiliul de Administrație.</w:t>
            </w:r>
            <w:r w:rsidRPr="00AE17EA">
              <w:rPr>
                <w:color w:val="000000" w:themeColor="text1"/>
                <w:sz w:val="24"/>
                <w:szCs w:val="24"/>
              </w:rPr>
              <w:t xml:space="preserve"> </w:t>
            </w:r>
          </w:p>
          <w:p w:rsidR="00AE17EA" w:rsidRPr="00AE17EA" w:rsidRDefault="00AE17EA" w:rsidP="00B05A6E">
            <w:pPr>
              <w:numPr>
                <w:ilvl w:val="0"/>
                <w:numId w:val="28"/>
              </w:numPr>
              <w:spacing w:line="276" w:lineRule="auto"/>
              <w:ind w:left="429" w:right="57"/>
              <w:jc w:val="both"/>
              <w:rPr>
                <w:color w:val="000000" w:themeColor="text1"/>
                <w:sz w:val="24"/>
                <w:szCs w:val="24"/>
              </w:rPr>
            </w:pPr>
            <w:r w:rsidRPr="00AE17EA">
              <w:rPr>
                <w:color w:val="000000" w:themeColor="text1"/>
                <w:sz w:val="24"/>
                <w:szCs w:val="24"/>
              </w:rPr>
              <w:t xml:space="preserve">Pagina web a instituției, pagina de </w:t>
            </w:r>
            <w:proofErr w:type="spellStart"/>
            <w:r w:rsidRPr="00AE17EA">
              <w:rPr>
                <w:color w:val="000000" w:themeColor="text1"/>
                <w:sz w:val="24"/>
                <w:szCs w:val="24"/>
              </w:rPr>
              <w:t>Facebook</w:t>
            </w:r>
            <w:proofErr w:type="spellEnd"/>
            <w:r w:rsidRPr="00AE17EA">
              <w:rPr>
                <w:color w:val="000000" w:themeColor="text1"/>
                <w:sz w:val="24"/>
                <w:szCs w:val="24"/>
              </w:rPr>
              <w:t>.</w:t>
            </w:r>
          </w:p>
        </w:tc>
      </w:tr>
      <w:tr w:rsidR="00AE17EA" w:rsidRPr="00AE17EA" w:rsidTr="00886DA7">
        <w:trPr>
          <w:jc w:val="center"/>
        </w:trPr>
        <w:tc>
          <w:tcPr>
            <w:tcW w:w="885" w:type="pct"/>
          </w:tcPr>
          <w:p w:rsidR="00AE17EA" w:rsidRPr="00AE17EA" w:rsidRDefault="00AE17EA" w:rsidP="00AE17EA">
            <w:pPr>
              <w:spacing w:line="276" w:lineRule="auto"/>
              <w:ind w:right="57"/>
              <w:jc w:val="both"/>
              <w:rPr>
                <w:b/>
                <w:bCs/>
                <w:color w:val="000000" w:themeColor="text1"/>
                <w:w w:val="95"/>
                <w:sz w:val="24"/>
                <w:szCs w:val="24"/>
              </w:rPr>
            </w:pPr>
            <w:r w:rsidRPr="00AE17EA">
              <w:rPr>
                <w:b/>
                <w:bCs/>
                <w:color w:val="000000" w:themeColor="text1"/>
                <w:sz w:val="24"/>
                <w:szCs w:val="24"/>
              </w:rPr>
              <w:t>Constatări</w:t>
            </w:r>
          </w:p>
        </w:tc>
        <w:tc>
          <w:tcPr>
            <w:tcW w:w="4115" w:type="pct"/>
            <w:gridSpan w:val="3"/>
          </w:tcPr>
          <w:p w:rsidR="00AE17EA" w:rsidRPr="00AE17EA" w:rsidRDefault="00AE17EA" w:rsidP="00AE17EA">
            <w:pPr>
              <w:spacing w:line="276" w:lineRule="auto"/>
              <w:ind w:right="57"/>
              <w:jc w:val="both"/>
              <w:rPr>
                <w:color w:val="000000" w:themeColor="text1"/>
                <w:w w:val="95"/>
                <w:sz w:val="24"/>
                <w:szCs w:val="24"/>
              </w:rPr>
            </w:pPr>
            <w:r w:rsidRPr="00AE17EA">
              <w:rPr>
                <w:color w:val="000000" w:themeColor="text1"/>
                <w:w w:val="95"/>
                <w:sz w:val="24"/>
                <w:szCs w:val="24"/>
              </w:rPr>
              <w:t>Programele și activitățile sunt realizare în corespundere cu planul strategic și managerial al instituției.</w:t>
            </w:r>
          </w:p>
        </w:tc>
      </w:tr>
      <w:tr w:rsidR="00AE17EA" w:rsidRPr="00AE17EA" w:rsidTr="00886DA7">
        <w:trPr>
          <w:jc w:val="center"/>
        </w:trPr>
        <w:tc>
          <w:tcPr>
            <w:tcW w:w="885"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607"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w w:val="95"/>
                <w:sz w:val="24"/>
                <w:szCs w:val="24"/>
              </w:rPr>
              <w:t>Pondere: 2</w:t>
            </w:r>
          </w:p>
        </w:tc>
        <w:tc>
          <w:tcPr>
            <w:tcW w:w="1308"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w w:val="90"/>
                <w:sz w:val="24"/>
                <w:szCs w:val="24"/>
              </w:rPr>
              <w:t>Autoevaluare conform criteriilor: 1</w:t>
            </w:r>
          </w:p>
        </w:tc>
        <w:tc>
          <w:tcPr>
            <w:tcW w:w="2199" w:type="pct"/>
          </w:tcPr>
          <w:p w:rsidR="00AE17EA" w:rsidRPr="00AE17EA" w:rsidRDefault="00AE17EA" w:rsidP="00AE17EA">
            <w:pPr>
              <w:spacing w:line="276" w:lineRule="auto"/>
              <w:ind w:right="57"/>
              <w:jc w:val="right"/>
              <w:rPr>
                <w:color w:val="000000" w:themeColor="text1"/>
                <w:sz w:val="24"/>
                <w:szCs w:val="24"/>
              </w:rPr>
            </w:pPr>
            <w:r w:rsidRPr="00AE17EA">
              <w:rPr>
                <w:color w:val="000000" w:themeColor="text1"/>
                <w:w w:val="95"/>
                <w:sz w:val="24"/>
                <w:szCs w:val="24"/>
              </w:rPr>
              <w:t>Punctaj acordat: 2</w:t>
            </w:r>
          </w:p>
        </w:tc>
      </w:tr>
    </w:tbl>
    <w:p w:rsidR="00AE17EA" w:rsidRPr="00AE17EA" w:rsidRDefault="00AE17EA" w:rsidP="00AE17EA">
      <w:pPr>
        <w:spacing w:line="276" w:lineRule="auto"/>
        <w:jc w:val="both"/>
        <w:rPr>
          <w:color w:val="000000" w:themeColor="text1"/>
          <w:sz w:val="24"/>
          <w:szCs w:val="24"/>
        </w:rPr>
      </w:pPr>
      <w:bookmarkStart w:id="17" w:name="Indicator_4.1.3._Asigurarea,_în_activita"/>
      <w:bookmarkEnd w:id="17"/>
      <w:r w:rsidRPr="00AE17EA">
        <w:rPr>
          <w:b/>
          <w:color w:val="000000" w:themeColor="text1"/>
          <w:sz w:val="24"/>
          <w:szCs w:val="24"/>
        </w:rPr>
        <w:t xml:space="preserve">Indicator 4.1.3. </w:t>
      </w:r>
      <w:r w:rsidRPr="00AE17EA">
        <w:rPr>
          <w:color w:val="000000" w:themeColor="text1"/>
          <w:sz w:val="24"/>
          <w:szCs w:val="24"/>
        </w:rPr>
        <w:t>Asigurarea, în activitatea consiliilor și comisiilor din Instituție,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r w:rsidR="00D70549">
        <w:rPr>
          <w:color w:val="000000" w:themeColor="text1"/>
          <w:sz w:val="24"/>
          <w:szCs w:val="24"/>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57"/>
        <w:gridCol w:w="1225"/>
        <w:gridCol w:w="2796"/>
        <w:gridCol w:w="4608"/>
      </w:tblGrid>
      <w:tr w:rsidR="00AE17EA" w:rsidRPr="00AE17EA" w:rsidTr="00886DA7">
        <w:trPr>
          <w:jc w:val="center"/>
        </w:trPr>
        <w:tc>
          <w:tcPr>
            <w:tcW w:w="886" w:type="pct"/>
          </w:tcPr>
          <w:p w:rsidR="00AE17EA" w:rsidRPr="00AE17EA" w:rsidRDefault="00AE17EA" w:rsidP="00AE17EA">
            <w:pPr>
              <w:spacing w:line="276" w:lineRule="auto"/>
              <w:ind w:right="57"/>
              <w:jc w:val="both"/>
              <w:rPr>
                <w:b/>
                <w:bCs/>
                <w:color w:val="000000" w:themeColor="text1"/>
                <w:sz w:val="24"/>
                <w:szCs w:val="24"/>
              </w:rPr>
            </w:pPr>
            <w:r w:rsidRPr="00AE17EA">
              <w:rPr>
                <w:b/>
                <w:bCs/>
                <w:color w:val="000000" w:themeColor="text1"/>
                <w:sz w:val="24"/>
                <w:szCs w:val="24"/>
              </w:rPr>
              <w:t>Dovezi</w:t>
            </w:r>
          </w:p>
        </w:tc>
        <w:tc>
          <w:tcPr>
            <w:tcW w:w="4114" w:type="pct"/>
            <w:gridSpan w:val="3"/>
          </w:tcPr>
          <w:p w:rsidR="00B05A6E" w:rsidRDefault="00AE17EA" w:rsidP="00D26B9D">
            <w:pPr>
              <w:widowControl/>
              <w:numPr>
                <w:ilvl w:val="0"/>
                <w:numId w:val="29"/>
              </w:numPr>
              <w:autoSpaceDE/>
              <w:autoSpaceDN/>
              <w:spacing w:line="276" w:lineRule="auto"/>
              <w:rPr>
                <w:color w:val="000000"/>
                <w:sz w:val="24"/>
                <w:szCs w:val="24"/>
              </w:rPr>
            </w:pPr>
            <w:r w:rsidRPr="00B05A6E">
              <w:rPr>
                <w:color w:val="000000"/>
                <w:sz w:val="24"/>
                <w:szCs w:val="24"/>
              </w:rPr>
              <w:t xml:space="preserve">Proiectul de dezvoltare strategică pentru anii de studii 2018-2023, aprobat la ședința Consiliului </w:t>
            </w:r>
            <w:proofErr w:type="spellStart"/>
            <w:r w:rsidRPr="00B05A6E">
              <w:rPr>
                <w:color w:val="000000"/>
                <w:sz w:val="24"/>
                <w:szCs w:val="24"/>
              </w:rPr>
              <w:t>рrofesoral</w:t>
            </w:r>
            <w:proofErr w:type="spellEnd"/>
            <w:r w:rsidR="00D70549" w:rsidRPr="00B05A6E">
              <w:rPr>
                <w:color w:val="000000"/>
                <w:sz w:val="24"/>
                <w:szCs w:val="24"/>
              </w:rPr>
              <w:t>.</w:t>
            </w:r>
            <w:r w:rsidRPr="00B05A6E">
              <w:rPr>
                <w:color w:val="000000"/>
                <w:sz w:val="24"/>
                <w:szCs w:val="24"/>
              </w:rPr>
              <w:t xml:space="preserve"> </w:t>
            </w:r>
          </w:p>
          <w:p w:rsidR="00B05A6E" w:rsidRDefault="00AE17EA" w:rsidP="00836B78">
            <w:pPr>
              <w:widowControl/>
              <w:numPr>
                <w:ilvl w:val="0"/>
                <w:numId w:val="29"/>
              </w:numPr>
              <w:autoSpaceDE/>
              <w:autoSpaceDN/>
              <w:spacing w:line="276" w:lineRule="auto"/>
              <w:rPr>
                <w:color w:val="000000"/>
                <w:sz w:val="24"/>
                <w:szCs w:val="24"/>
              </w:rPr>
            </w:pPr>
            <w:r w:rsidRPr="00B05A6E">
              <w:rPr>
                <w:color w:val="000000"/>
                <w:sz w:val="24"/>
                <w:szCs w:val="24"/>
              </w:rPr>
              <w:t xml:space="preserve">Planul managerial anual, aprobat la ședința Consiliului </w:t>
            </w:r>
            <w:proofErr w:type="spellStart"/>
            <w:r w:rsidRPr="00B05A6E">
              <w:rPr>
                <w:color w:val="000000"/>
                <w:sz w:val="24"/>
                <w:szCs w:val="24"/>
              </w:rPr>
              <w:t>рrofesoral</w:t>
            </w:r>
            <w:proofErr w:type="spellEnd"/>
            <w:r w:rsidRPr="00B05A6E">
              <w:rPr>
                <w:color w:val="000000"/>
                <w:sz w:val="24"/>
                <w:szCs w:val="24"/>
              </w:rPr>
              <w:t>, proc</w:t>
            </w:r>
            <w:r w:rsidR="00D70549" w:rsidRPr="00B05A6E">
              <w:rPr>
                <w:color w:val="000000"/>
                <w:sz w:val="24"/>
                <w:szCs w:val="24"/>
              </w:rPr>
              <w:t>es-verbal nr. 01 din 01.09.2020</w:t>
            </w:r>
            <w:r w:rsidR="007C4E49" w:rsidRPr="00B05A6E">
              <w:rPr>
                <w:color w:val="000000"/>
                <w:sz w:val="24"/>
                <w:szCs w:val="24"/>
              </w:rPr>
              <w:t>.</w:t>
            </w:r>
            <w:r w:rsidR="00D70549" w:rsidRPr="00B05A6E">
              <w:rPr>
                <w:color w:val="000000"/>
                <w:sz w:val="24"/>
                <w:szCs w:val="24"/>
              </w:rPr>
              <w:t xml:space="preserve"> </w:t>
            </w:r>
          </w:p>
          <w:p w:rsidR="00B05A6E" w:rsidRPr="00B05A6E" w:rsidRDefault="00AE17EA" w:rsidP="00B05A6E">
            <w:pPr>
              <w:widowControl/>
              <w:numPr>
                <w:ilvl w:val="0"/>
                <w:numId w:val="29"/>
              </w:numPr>
              <w:autoSpaceDE/>
              <w:autoSpaceDN/>
              <w:spacing w:line="276" w:lineRule="auto"/>
              <w:rPr>
                <w:color w:val="000000"/>
                <w:sz w:val="24"/>
                <w:szCs w:val="24"/>
              </w:rPr>
            </w:pPr>
            <w:r w:rsidRPr="00B05A6E">
              <w:rPr>
                <w:sz w:val="24"/>
                <w:szCs w:val="24"/>
              </w:rPr>
              <w:t xml:space="preserve">Proiect </w:t>
            </w:r>
            <w:r w:rsidRPr="00B05A6E">
              <w:rPr>
                <w:sz w:val="24"/>
                <w:szCs w:val="24"/>
                <w:lang w:val="en-US"/>
              </w:rPr>
              <w:t xml:space="preserve"> </w:t>
            </w:r>
            <w:r w:rsidRPr="00B05A6E">
              <w:rPr>
                <w:bCs/>
                <w:sz w:val="24"/>
                <w:szCs w:val="24"/>
                <w:shd w:val="clear" w:color="auto" w:fill="FFFFFF"/>
              </w:rPr>
              <w:t>CIDDC în colaborare cu MECC </w:t>
            </w:r>
            <w:r w:rsidRPr="00B05A6E">
              <w:rPr>
                <w:bCs/>
                <w:i/>
                <w:iCs/>
                <w:sz w:val="24"/>
                <w:szCs w:val="24"/>
                <w:shd w:val="clear" w:color="auto" w:fill="FFFFFF"/>
              </w:rPr>
              <w:t>(Ministerul</w:t>
            </w:r>
            <w:r w:rsidRPr="00B05A6E">
              <w:rPr>
                <w:bCs/>
                <w:i/>
                <w:iCs/>
                <w:color w:val="000000"/>
                <w:sz w:val="24"/>
                <w:szCs w:val="24"/>
                <w:shd w:val="clear" w:color="auto" w:fill="FFFFFF"/>
              </w:rPr>
              <w:t xml:space="preserve"> Educației, Culturii și Cercetării)</w:t>
            </w:r>
            <w:r w:rsidRPr="00B05A6E">
              <w:rPr>
                <w:bCs/>
                <w:color w:val="000000"/>
                <w:sz w:val="24"/>
                <w:szCs w:val="24"/>
                <w:shd w:val="clear" w:color="auto" w:fill="FFFFFF"/>
              </w:rPr>
              <w:t xml:space="preserve"> și </w:t>
            </w:r>
            <w:proofErr w:type="spellStart"/>
            <w:r w:rsidRPr="00B05A6E">
              <w:rPr>
                <w:bCs/>
                <w:color w:val="000000"/>
                <w:sz w:val="24"/>
                <w:szCs w:val="24"/>
                <w:shd w:val="clear" w:color="auto" w:fill="FFFFFF"/>
              </w:rPr>
              <w:t>CoE</w:t>
            </w:r>
            <w:proofErr w:type="spellEnd"/>
            <w:r w:rsidRPr="00B05A6E">
              <w:rPr>
                <w:bCs/>
                <w:color w:val="000000"/>
                <w:sz w:val="24"/>
                <w:szCs w:val="24"/>
                <w:shd w:val="clear" w:color="auto" w:fill="FFFFFF"/>
              </w:rPr>
              <w:t> </w:t>
            </w:r>
            <w:r w:rsidRPr="00B05A6E">
              <w:rPr>
                <w:bCs/>
                <w:i/>
                <w:iCs/>
                <w:color w:val="000000"/>
                <w:sz w:val="24"/>
                <w:szCs w:val="24"/>
                <w:shd w:val="clear" w:color="auto" w:fill="FFFFFF"/>
              </w:rPr>
              <w:t>(Consiliul Europei)</w:t>
            </w:r>
            <w:r w:rsidRPr="00B05A6E">
              <w:rPr>
                <w:bCs/>
                <w:color w:val="000000"/>
                <w:sz w:val="24"/>
                <w:szCs w:val="24"/>
                <w:shd w:val="clear" w:color="auto" w:fill="FFFFFF"/>
              </w:rPr>
              <w:t>, ghidul metodologic „Guvernarea democratică în școală”</w:t>
            </w:r>
            <w:r w:rsidRPr="00B05A6E">
              <w:rPr>
                <w:color w:val="000000"/>
                <w:sz w:val="24"/>
                <w:szCs w:val="24"/>
              </w:rPr>
              <w:t>, ordinul MECC.</w:t>
            </w:r>
            <w:r w:rsidRPr="00B05A6E">
              <w:rPr>
                <w:color w:val="000000"/>
                <w:sz w:val="24"/>
                <w:szCs w:val="24"/>
                <w:lang w:val="en-US"/>
              </w:rPr>
              <w:t xml:space="preserve"> </w:t>
            </w:r>
            <w:proofErr w:type="spellStart"/>
            <w:r w:rsidRPr="00B05A6E">
              <w:rPr>
                <w:sz w:val="24"/>
                <w:szCs w:val="24"/>
                <w:lang w:val="en-US" w:eastAsia="ru-RU"/>
              </w:rPr>
              <w:t>Participare</w:t>
            </w:r>
            <w:proofErr w:type="spellEnd"/>
            <w:r w:rsidRPr="00B05A6E">
              <w:rPr>
                <w:sz w:val="24"/>
                <w:szCs w:val="24"/>
                <w:lang w:val="en-US" w:eastAsia="ru-RU"/>
              </w:rPr>
              <w:t xml:space="preserve"> la Atelier de </w:t>
            </w:r>
            <w:proofErr w:type="spellStart"/>
            <w:r w:rsidRPr="00B05A6E">
              <w:rPr>
                <w:sz w:val="24"/>
                <w:szCs w:val="24"/>
                <w:lang w:val="en-US" w:eastAsia="ru-RU"/>
              </w:rPr>
              <w:t>informare</w:t>
            </w:r>
            <w:proofErr w:type="spellEnd"/>
            <w:r w:rsidRPr="00B05A6E">
              <w:rPr>
                <w:sz w:val="24"/>
                <w:szCs w:val="24"/>
                <w:lang w:eastAsia="ru-RU"/>
              </w:rPr>
              <w:t xml:space="preserve"> </w:t>
            </w:r>
            <w:proofErr w:type="spellStart"/>
            <w:r w:rsidRPr="00B05A6E">
              <w:rPr>
                <w:sz w:val="24"/>
                <w:szCs w:val="24"/>
                <w:lang w:val="en-US" w:eastAsia="ru-RU"/>
              </w:rPr>
              <w:t>privind</w:t>
            </w:r>
            <w:proofErr w:type="spellEnd"/>
            <w:r w:rsidRPr="00B05A6E">
              <w:rPr>
                <w:sz w:val="24"/>
                <w:szCs w:val="24"/>
                <w:lang w:val="en-US" w:eastAsia="ru-RU"/>
              </w:rPr>
              <w:t xml:space="preserve"> </w:t>
            </w:r>
            <w:proofErr w:type="spellStart"/>
            <w:r w:rsidRPr="00B05A6E">
              <w:rPr>
                <w:sz w:val="24"/>
                <w:szCs w:val="24"/>
                <w:lang w:val="en-US" w:eastAsia="ru-RU"/>
              </w:rPr>
              <w:t>guvernanța</w:t>
            </w:r>
            <w:proofErr w:type="spellEnd"/>
            <w:r w:rsidRPr="00B05A6E">
              <w:rPr>
                <w:sz w:val="24"/>
                <w:szCs w:val="24"/>
                <w:lang w:val="en-US" w:eastAsia="ru-RU"/>
              </w:rPr>
              <w:t xml:space="preserve"> </w:t>
            </w:r>
            <w:proofErr w:type="spellStart"/>
            <w:r w:rsidRPr="00B05A6E">
              <w:rPr>
                <w:sz w:val="24"/>
                <w:szCs w:val="24"/>
                <w:lang w:val="en-US" w:eastAsia="ru-RU"/>
              </w:rPr>
              <w:t>democratică</w:t>
            </w:r>
            <w:proofErr w:type="spellEnd"/>
            <w:r w:rsidRPr="00B05A6E">
              <w:rPr>
                <w:sz w:val="24"/>
                <w:szCs w:val="24"/>
                <w:lang w:val="en-US" w:eastAsia="ru-RU"/>
              </w:rPr>
              <w:t xml:space="preserve"> a </w:t>
            </w:r>
            <w:proofErr w:type="spellStart"/>
            <w:r w:rsidRPr="00B05A6E">
              <w:rPr>
                <w:sz w:val="24"/>
                <w:szCs w:val="24"/>
                <w:lang w:val="en-US" w:eastAsia="ru-RU"/>
              </w:rPr>
              <w:t>școlii</w:t>
            </w:r>
            <w:proofErr w:type="spellEnd"/>
            <w:r w:rsidRPr="00B05A6E">
              <w:rPr>
                <w:sz w:val="24"/>
                <w:szCs w:val="24"/>
                <w:lang w:val="en-US" w:eastAsia="ru-RU"/>
              </w:rPr>
              <w:t xml:space="preserve"> </w:t>
            </w:r>
            <w:r w:rsidRPr="00B05A6E">
              <w:rPr>
                <w:b/>
                <w:bCs/>
                <w:color w:val="222222"/>
                <w:sz w:val="24"/>
                <w:szCs w:val="24"/>
                <w:shd w:val="clear" w:color="auto" w:fill="FFFFFF"/>
                <w:lang w:val="en-US" w:eastAsia="ru-RU"/>
              </w:rPr>
              <w:t>„</w:t>
            </w:r>
            <w:proofErr w:type="spellStart"/>
            <w:r w:rsidRPr="00B05A6E">
              <w:rPr>
                <w:b/>
                <w:bCs/>
                <w:color w:val="222222"/>
                <w:sz w:val="24"/>
                <w:szCs w:val="24"/>
                <w:shd w:val="clear" w:color="auto" w:fill="FFFFFF"/>
                <w:lang w:val="en-US" w:eastAsia="ru-RU"/>
              </w:rPr>
              <w:t>Guvernanța</w:t>
            </w:r>
            <w:proofErr w:type="spellEnd"/>
            <w:r w:rsidRPr="00B05A6E">
              <w:rPr>
                <w:b/>
                <w:bCs/>
                <w:color w:val="222222"/>
                <w:sz w:val="24"/>
                <w:szCs w:val="24"/>
                <w:shd w:val="clear" w:color="auto" w:fill="FFFFFF"/>
                <w:lang w:val="en-US" w:eastAsia="ru-RU"/>
              </w:rPr>
              <w:t xml:space="preserve"> </w:t>
            </w:r>
            <w:proofErr w:type="spellStart"/>
            <w:r w:rsidRPr="00B05A6E">
              <w:rPr>
                <w:b/>
                <w:bCs/>
                <w:color w:val="222222"/>
                <w:sz w:val="24"/>
                <w:szCs w:val="24"/>
                <w:shd w:val="clear" w:color="auto" w:fill="FFFFFF"/>
                <w:lang w:val="en-US" w:eastAsia="ru-RU"/>
              </w:rPr>
              <w:t>democratică</w:t>
            </w:r>
            <w:proofErr w:type="spellEnd"/>
            <w:r w:rsidRPr="00B05A6E">
              <w:rPr>
                <w:b/>
                <w:bCs/>
                <w:color w:val="222222"/>
                <w:sz w:val="24"/>
                <w:szCs w:val="24"/>
                <w:shd w:val="clear" w:color="auto" w:fill="FFFFFF"/>
                <w:lang w:val="en-US" w:eastAsia="ru-RU"/>
              </w:rPr>
              <w:t xml:space="preserve"> a </w:t>
            </w:r>
            <w:proofErr w:type="spellStart"/>
            <w:r w:rsidRPr="00B05A6E">
              <w:rPr>
                <w:b/>
                <w:bCs/>
                <w:color w:val="222222"/>
                <w:sz w:val="24"/>
                <w:szCs w:val="24"/>
                <w:shd w:val="clear" w:color="auto" w:fill="FFFFFF"/>
                <w:lang w:val="en-US" w:eastAsia="ru-RU"/>
              </w:rPr>
              <w:t>școlii</w:t>
            </w:r>
            <w:proofErr w:type="spellEnd"/>
            <w:r w:rsidRPr="00B05A6E">
              <w:rPr>
                <w:b/>
                <w:bCs/>
                <w:color w:val="222222"/>
                <w:sz w:val="24"/>
                <w:szCs w:val="24"/>
                <w:shd w:val="clear" w:color="auto" w:fill="FFFFFF"/>
                <w:lang w:val="en-US" w:eastAsia="ru-RU"/>
              </w:rPr>
              <w:t xml:space="preserve"> </w:t>
            </w:r>
            <w:proofErr w:type="spellStart"/>
            <w:r w:rsidRPr="00B05A6E">
              <w:rPr>
                <w:b/>
                <w:bCs/>
                <w:color w:val="222222"/>
                <w:sz w:val="24"/>
                <w:szCs w:val="24"/>
                <w:shd w:val="clear" w:color="auto" w:fill="FFFFFF"/>
                <w:lang w:val="en-US" w:eastAsia="ru-RU"/>
              </w:rPr>
              <w:t>în</w:t>
            </w:r>
            <w:proofErr w:type="spellEnd"/>
            <w:r w:rsidRPr="00B05A6E">
              <w:rPr>
                <w:b/>
                <w:bCs/>
                <w:color w:val="222222"/>
                <w:sz w:val="24"/>
                <w:szCs w:val="24"/>
                <w:shd w:val="clear" w:color="auto" w:fill="FFFFFF"/>
                <w:lang w:val="en-US" w:eastAsia="ru-RU"/>
              </w:rPr>
              <w:t xml:space="preserve"> </w:t>
            </w:r>
            <w:proofErr w:type="spellStart"/>
            <w:r w:rsidRPr="00B05A6E">
              <w:rPr>
                <w:b/>
                <w:bCs/>
                <w:color w:val="222222"/>
                <w:sz w:val="24"/>
                <w:szCs w:val="24"/>
                <w:shd w:val="clear" w:color="auto" w:fill="FFFFFF"/>
                <w:lang w:val="en-US" w:eastAsia="ru-RU"/>
              </w:rPr>
              <w:t>Republica</w:t>
            </w:r>
            <w:proofErr w:type="spellEnd"/>
            <w:r w:rsidRPr="00B05A6E">
              <w:rPr>
                <w:b/>
                <w:bCs/>
                <w:color w:val="222222"/>
                <w:sz w:val="24"/>
                <w:szCs w:val="24"/>
                <w:shd w:val="clear" w:color="auto" w:fill="FFFFFF"/>
                <w:lang w:val="en-US" w:eastAsia="ru-RU"/>
              </w:rPr>
              <w:t xml:space="preserve"> Moldova”</w:t>
            </w:r>
            <w:r w:rsidR="00D70549" w:rsidRPr="00B05A6E">
              <w:rPr>
                <w:bCs/>
                <w:color w:val="222222"/>
                <w:sz w:val="24"/>
                <w:szCs w:val="24"/>
                <w:shd w:val="clear" w:color="auto" w:fill="FFFFFF"/>
                <w:lang w:val="en-US" w:eastAsia="ru-RU"/>
              </w:rPr>
              <w:t xml:space="preserve">, </w:t>
            </w:r>
            <w:proofErr w:type="spellStart"/>
            <w:r w:rsidRPr="00B05A6E">
              <w:rPr>
                <w:bCs/>
                <w:color w:val="222222"/>
                <w:sz w:val="24"/>
                <w:szCs w:val="24"/>
                <w:shd w:val="clear" w:color="auto" w:fill="FFFFFF"/>
                <w:lang w:val="en-US" w:eastAsia="ru-RU"/>
              </w:rPr>
              <w:t>ordinul</w:t>
            </w:r>
            <w:proofErr w:type="spellEnd"/>
            <w:r w:rsidRPr="00B05A6E">
              <w:rPr>
                <w:bCs/>
                <w:color w:val="222222"/>
                <w:sz w:val="24"/>
                <w:szCs w:val="24"/>
                <w:shd w:val="clear" w:color="auto" w:fill="FFFFFF"/>
                <w:lang w:val="en-US" w:eastAsia="ru-RU"/>
              </w:rPr>
              <w:t xml:space="preserve"> MECC nr.03/1-09/1760 din 15.04.2021.</w:t>
            </w:r>
            <w:r w:rsidR="00D70549" w:rsidRPr="00B05A6E">
              <w:rPr>
                <w:bCs/>
                <w:color w:val="222222"/>
                <w:sz w:val="24"/>
                <w:szCs w:val="24"/>
                <w:shd w:val="clear" w:color="auto" w:fill="FFFFFF"/>
                <w:lang w:val="en-US" w:eastAsia="ru-RU"/>
              </w:rPr>
              <w:t xml:space="preserve"> </w:t>
            </w:r>
          </w:p>
          <w:p w:rsidR="00B05A6E" w:rsidRPr="00B05A6E" w:rsidRDefault="00AE17EA" w:rsidP="00980CB5">
            <w:pPr>
              <w:widowControl/>
              <w:numPr>
                <w:ilvl w:val="0"/>
                <w:numId w:val="29"/>
              </w:numPr>
              <w:autoSpaceDE/>
              <w:autoSpaceDN/>
              <w:spacing w:line="276" w:lineRule="auto"/>
              <w:rPr>
                <w:sz w:val="24"/>
                <w:szCs w:val="24"/>
              </w:rPr>
            </w:pPr>
            <w:r w:rsidRPr="00B05A6E">
              <w:rPr>
                <w:color w:val="000000"/>
                <w:sz w:val="24"/>
                <w:szCs w:val="24"/>
              </w:rPr>
              <w:t>Planul de activitate a Consiliului profesoral,</w:t>
            </w:r>
            <w:r w:rsidR="00D70549" w:rsidRPr="00B05A6E">
              <w:rPr>
                <w:color w:val="000000"/>
                <w:sz w:val="24"/>
                <w:szCs w:val="24"/>
              </w:rPr>
              <w:t xml:space="preserve"> </w:t>
            </w:r>
            <w:r w:rsidRPr="00B05A6E">
              <w:rPr>
                <w:color w:val="000000"/>
                <w:sz w:val="24"/>
                <w:szCs w:val="24"/>
              </w:rPr>
              <w:t xml:space="preserve">conform Planul managerial anual, aprobat la ședința Consiliului </w:t>
            </w:r>
            <w:proofErr w:type="spellStart"/>
            <w:r w:rsidRPr="00B05A6E">
              <w:rPr>
                <w:color w:val="000000"/>
                <w:sz w:val="24"/>
                <w:szCs w:val="24"/>
              </w:rPr>
              <w:t>рrofesoral</w:t>
            </w:r>
            <w:proofErr w:type="spellEnd"/>
            <w:r w:rsidRPr="00B05A6E">
              <w:rPr>
                <w:color w:val="000000"/>
                <w:sz w:val="24"/>
                <w:szCs w:val="24"/>
              </w:rPr>
              <w:t>, proces-verbal nr. 01 din 01.09.2020</w:t>
            </w:r>
            <w:r w:rsidR="007C4E49" w:rsidRPr="00B05A6E">
              <w:rPr>
                <w:color w:val="000000"/>
                <w:sz w:val="24"/>
                <w:szCs w:val="24"/>
              </w:rPr>
              <w:t>.</w:t>
            </w:r>
            <w:r w:rsidRPr="00B05A6E">
              <w:rPr>
                <w:color w:val="000000"/>
                <w:sz w:val="24"/>
                <w:szCs w:val="24"/>
              </w:rPr>
              <w:t xml:space="preserve"> </w:t>
            </w:r>
          </w:p>
          <w:p w:rsidR="00B05A6E" w:rsidRDefault="00AE17EA" w:rsidP="00CE5331">
            <w:pPr>
              <w:widowControl/>
              <w:numPr>
                <w:ilvl w:val="0"/>
                <w:numId w:val="29"/>
              </w:numPr>
              <w:autoSpaceDE/>
              <w:autoSpaceDN/>
              <w:spacing w:line="276" w:lineRule="auto"/>
              <w:contextualSpacing/>
              <w:rPr>
                <w:sz w:val="24"/>
                <w:szCs w:val="24"/>
              </w:rPr>
            </w:pPr>
            <w:r w:rsidRPr="00B05A6E">
              <w:rPr>
                <w:sz w:val="24"/>
                <w:szCs w:val="24"/>
              </w:rPr>
              <w:t>Planul de activitate a Consiliului elevilor,</w:t>
            </w:r>
            <w:r w:rsidR="00D70549" w:rsidRPr="00B05A6E">
              <w:rPr>
                <w:sz w:val="24"/>
                <w:szCs w:val="24"/>
              </w:rPr>
              <w:t xml:space="preserve"> </w:t>
            </w:r>
            <w:r w:rsidRPr="00B05A6E">
              <w:rPr>
                <w:sz w:val="24"/>
                <w:szCs w:val="24"/>
              </w:rPr>
              <w:t xml:space="preserve">conform Planul managerial anual, aprobat la ședința Consiliului </w:t>
            </w:r>
            <w:proofErr w:type="spellStart"/>
            <w:r w:rsidRPr="00B05A6E">
              <w:rPr>
                <w:sz w:val="24"/>
                <w:szCs w:val="24"/>
              </w:rPr>
              <w:t>рrofesoral</w:t>
            </w:r>
            <w:proofErr w:type="spellEnd"/>
            <w:r w:rsidRPr="00B05A6E">
              <w:rPr>
                <w:sz w:val="24"/>
                <w:szCs w:val="24"/>
              </w:rPr>
              <w:t>, proces-verbal nr. 01 din 01.09.2020</w:t>
            </w:r>
            <w:r w:rsidR="007C4E49" w:rsidRPr="00B05A6E">
              <w:rPr>
                <w:sz w:val="24"/>
                <w:szCs w:val="24"/>
              </w:rPr>
              <w:t>.</w:t>
            </w:r>
            <w:r w:rsidRPr="00B05A6E">
              <w:rPr>
                <w:sz w:val="24"/>
                <w:szCs w:val="24"/>
              </w:rPr>
              <w:t xml:space="preserve"> </w:t>
            </w:r>
          </w:p>
          <w:p w:rsidR="00B05A6E" w:rsidRDefault="00AE17EA" w:rsidP="005F76F7">
            <w:pPr>
              <w:widowControl/>
              <w:numPr>
                <w:ilvl w:val="0"/>
                <w:numId w:val="29"/>
              </w:numPr>
              <w:autoSpaceDE/>
              <w:autoSpaceDN/>
              <w:spacing w:line="276" w:lineRule="auto"/>
              <w:contextualSpacing/>
              <w:rPr>
                <w:sz w:val="24"/>
                <w:szCs w:val="24"/>
              </w:rPr>
            </w:pPr>
            <w:r w:rsidRPr="00B05A6E">
              <w:rPr>
                <w:sz w:val="24"/>
                <w:szCs w:val="24"/>
              </w:rPr>
              <w:t xml:space="preserve">Planul de activitate a Comisiilor metodice conform Planul managerial anual, aprobat la ședința Consiliului </w:t>
            </w:r>
            <w:proofErr w:type="spellStart"/>
            <w:r w:rsidRPr="00B05A6E">
              <w:rPr>
                <w:sz w:val="24"/>
                <w:szCs w:val="24"/>
              </w:rPr>
              <w:t>рrofesoral</w:t>
            </w:r>
            <w:proofErr w:type="spellEnd"/>
            <w:r w:rsidRPr="00B05A6E">
              <w:rPr>
                <w:sz w:val="24"/>
                <w:szCs w:val="24"/>
              </w:rPr>
              <w:t>, proces-verbal nr. 01 din 01.09.2020</w:t>
            </w:r>
            <w:r w:rsidR="007C4E49" w:rsidRPr="00B05A6E">
              <w:rPr>
                <w:sz w:val="24"/>
                <w:szCs w:val="24"/>
              </w:rPr>
              <w:t>.</w:t>
            </w:r>
            <w:r w:rsidRPr="00B05A6E">
              <w:rPr>
                <w:sz w:val="24"/>
                <w:szCs w:val="24"/>
              </w:rPr>
              <w:t xml:space="preserve"> </w:t>
            </w:r>
          </w:p>
          <w:p w:rsidR="00B05A6E" w:rsidRDefault="00AE17EA" w:rsidP="00D93DA5">
            <w:pPr>
              <w:widowControl/>
              <w:numPr>
                <w:ilvl w:val="0"/>
                <w:numId w:val="29"/>
              </w:numPr>
              <w:autoSpaceDE/>
              <w:autoSpaceDN/>
              <w:spacing w:line="276" w:lineRule="auto"/>
              <w:contextualSpacing/>
              <w:rPr>
                <w:sz w:val="24"/>
                <w:szCs w:val="24"/>
              </w:rPr>
            </w:pPr>
            <w:r w:rsidRPr="00B05A6E">
              <w:rPr>
                <w:sz w:val="24"/>
                <w:szCs w:val="24"/>
              </w:rPr>
              <w:lastRenderedPageBreak/>
              <w:t>Comisia de evaluare a performanței cadrului didactic ( Regulament. Ordine)</w:t>
            </w:r>
            <w:r w:rsidR="007C4E49" w:rsidRPr="00B05A6E">
              <w:rPr>
                <w:sz w:val="24"/>
                <w:szCs w:val="24"/>
              </w:rPr>
              <w:t>.</w:t>
            </w:r>
            <w:r w:rsidRPr="00B05A6E">
              <w:rPr>
                <w:sz w:val="24"/>
                <w:szCs w:val="24"/>
              </w:rPr>
              <w:t xml:space="preserve"> </w:t>
            </w:r>
          </w:p>
          <w:p w:rsidR="00AE17EA" w:rsidRPr="00B05A6E" w:rsidRDefault="00AE17EA" w:rsidP="00D93DA5">
            <w:pPr>
              <w:widowControl/>
              <w:numPr>
                <w:ilvl w:val="0"/>
                <w:numId w:val="29"/>
              </w:numPr>
              <w:autoSpaceDE/>
              <w:autoSpaceDN/>
              <w:spacing w:line="276" w:lineRule="auto"/>
              <w:contextualSpacing/>
              <w:rPr>
                <w:sz w:val="24"/>
                <w:szCs w:val="24"/>
              </w:rPr>
            </w:pPr>
            <w:r w:rsidRPr="00B05A6E">
              <w:rPr>
                <w:sz w:val="24"/>
                <w:szCs w:val="24"/>
              </w:rPr>
              <w:t xml:space="preserve">Pagina web </w:t>
            </w:r>
            <w:hyperlink r:id="rId9" w:history="1">
              <w:r w:rsidRPr="00B05A6E">
                <w:rPr>
                  <w:rFonts w:eastAsia="Arial Unicode MS"/>
                  <w:color w:val="0000FF"/>
                  <w:sz w:val="24"/>
                  <w:szCs w:val="24"/>
                  <w:u w:val="single"/>
                </w:rPr>
                <w:t>www.ac</w:t>
              </w:r>
              <w:r w:rsidRPr="00B05A6E">
                <w:rPr>
                  <w:rFonts w:eastAsia="Arial Unicode MS"/>
                  <w:color w:val="0000FF"/>
                  <w:sz w:val="24"/>
                  <w:szCs w:val="24"/>
                  <w:u w:val="single"/>
                  <w:lang w:val="ru-RU"/>
                </w:rPr>
                <w:t>а</w:t>
              </w:r>
              <w:proofErr w:type="spellStart"/>
              <w:r w:rsidRPr="00B05A6E">
                <w:rPr>
                  <w:rFonts w:eastAsia="Arial Unicode MS"/>
                  <w:color w:val="0000FF"/>
                  <w:sz w:val="24"/>
                  <w:szCs w:val="24"/>
                  <w:u w:val="single"/>
                </w:rPr>
                <w:t>demiacopiilor.md</w:t>
              </w:r>
              <w:proofErr w:type="spellEnd"/>
            </w:hyperlink>
          </w:p>
          <w:p w:rsidR="00AE17EA" w:rsidRPr="00AE17EA" w:rsidRDefault="00AE17EA" w:rsidP="00A33C5D">
            <w:pPr>
              <w:widowControl/>
              <w:numPr>
                <w:ilvl w:val="0"/>
                <w:numId w:val="29"/>
              </w:numPr>
              <w:autoSpaceDE/>
              <w:autoSpaceDN/>
              <w:contextualSpacing/>
              <w:rPr>
                <w:sz w:val="24"/>
                <w:szCs w:val="24"/>
              </w:rPr>
            </w:pPr>
            <w:r w:rsidRPr="00AE17EA">
              <w:rPr>
                <w:sz w:val="24"/>
                <w:szCs w:val="24"/>
              </w:rPr>
              <w:t xml:space="preserve">Activitatea Consiliului de administrație este transparență, este </w:t>
            </w:r>
            <w:proofErr w:type="spellStart"/>
            <w:r w:rsidRPr="00AE17EA">
              <w:rPr>
                <w:sz w:val="24"/>
                <w:szCs w:val="24"/>
              </w:rPr>
              <w:t>refelectată</w:t>
            </w:r>
            <w:proofErr w:type="spellEnd"/>
            <w:r w:rsidRPr="00AE17EA">
              <w:rPr>
                <w:sz w:val="24"/>
                <w:szCs w:val="24"/>
              </w:rPr>
              <w:t xml:space="preserve"> de panourile informaționale.</w:t>
            </w:r>
          </w:p>
        </w:tc>
      </w:tr>
      <w:tr w:rsidR="00AE17EA" w:rsidRPr="00AE17EA" w:rsidTr="00886DA7">
        <w:trPr>
          <w:jc w:val="center"/>
        </w:trPr>
        <w:tc>
          <w:tcPr>
            <w:tcW w:w="886" w:type="pct"/>
          </w:tcPr>
          <w:p w:rsidR="00AE17EA" w:rsidRPr="00AE17EA" w:rsidRDefault="00AE17EA" w:rsidP="00AE17EA">
            <w:pPr>
              <w:spacing w:line="276" w:lineRule="auto"/>
              <w:ind w:right="57"/>
              <w:jc w:val="both"/>
              <w:rPr>
                <w:b/>
                <w:bCs/>
                <w:color w:val="000000" w:themeColor="text1"/>
                <w:w w:val="95"/>
                <w:sz w:val="24"/>
                <w:szCs w:val="24"/>
              </w:rPr>
            </w:pPr>
            <w:r w:rsidRPr="00AE17EA">
              <w:rPr>
                <w:b/>
                <w:bCs/>
                <w:color w:val="000000" w:themeColor="text1"/>
                <w:sz w:val="24"/>
                <w:szCs w:val="24"/>
              </w:rPr>
              <w:lastRenderedPageBreak/>
              <w:t>Constatări</w:t>
            </w:r>
          </w:p>
        </w:tc>
        <w:tc>
          <w:tcPr>
            <w:tcW w:w="4114" w:type="pct"/>
            <w:gridSpan w:val="3"/>
          </w:tcPr>
          <w:p w:rsidR="00AE17EA" w:rsidRPr="00AE17EA" w:rsidRDefault="00AE17EA" w:rsidP="00AE17EA">
            <w:pPr>
              <w:spacing w:line="276" w:lineRule="auto"/>
              <w:ind w:right="57"/>
              <w:jc w:val="both"/>
              <w:rPr>
                <w:color w:val="000000" w:themeColor="text1"/>
                <w:w w:val="95"/>
                <w:sz w:val="24"/>
                <w:szCs w:val="24"/>
              </w:rPr>
            </w:pPr>
            <w:r w:rsidRPr="00AE17EA">
              <w:rPr>
                <w:color w:val="000000" w:themeColor="text1"/>
                <w:w w:val="95"/>
                <w:sz w:val="24"/>
                <w:szCs w:val="24"/>
              </w:rPr>
              <w:t xml:space="preserve">Implicarea tuturor consiliilor și comisiilor metodice în procesul democratic și echitabil al deciziilor cu privire la politicile instituționale se reflectă în </w:t>
            </w:r>
            <w:proofErr w:type="spellStart"/>
            <w:r w:rsidRPr="00AE17EA">
              <w:rPr>
                <w:color w:val="000000" w:themeColor="text1"/>
                <w:w w:val="95"/>
                <w:sz w:val="24"/>
                <w:szCs w:val="24"/>
              </w:rPr>
              <w:t>processele-verbale</w:t>
            </w:r>
            <w:proofErr w:type="spellEnd"/>
            <w:r w:rsidRPr="00AE17EA">
              <w:rPr>
                <w:color w:val="000000" w:themeColor="text1"/>
                <w:w w:val="95"/>
                <w:sz w:val="24"/>
                <w:szCs w:val="24"/>
              </w:rPr>
              <w:t xml:space="preserve"> elaborate. S-au implicat părinții în procesul de elaborare a Planului managerial,</w:t>
            </w:r>
            <w:r w:rsidRPr="00AE17EA">
              <w:rPr>
                <w:color w:val="000000"/>
                <w:szCs w:val="24"/>
              </w:rPr>
              <w:t xml:space="preserve"> aprobat la ședința Consiliului </w:t>
            </w:r>
            <w:proofErr w:type="spellStart"/>
            <w:r w:rsidRPr="00AE17EA">
              <w:rPr>
                <w:color w:val="000000"/>
                <w:szCs w:val="24"/>
              </w:rPr>
              <w:t>рrofesoral</w:t>
            </w:r>
            <w:proofErr w:type="spellEnd"/>
            <w:r w:rsidRPr="00AE17EA">
              <w:rPr>
                <w:color w:val="000000"/>
                <w:szCs w:val="24"/>
              </w:rPr>
              <w:t>.</w:t>
            </w:r>
          </w:p>
        </w:tc>
      </w:tr>
      <w:tr w:rsidR="00AE17EA" w:rsidRPr="00AE17EA" w:rsidTr="00886DA7">
        <w:trPr>
          <w:jc w:val="center"/>
        </w:trPr>
        <w:tc>
          <w:tcPr>
            <w:tcW w:w="886"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584"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w w:val="95"/>
                <w:sz w:val="24"/>
                <w:szCs w:val="24"/>
              </w:rPr>
              <w:t>Pondere: 2</w:t>
            </w:r>
          </w:p>
        </w:tc>
        <w:tc>
          <w:tcPr>
            <w:tcW w:w="1333"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w w:val="90"/>
                <w:sz w:val="24"/>
                <w:szCs w:val="24"/>
              </w:rPr>
              <w:t>Autoevaluare conform criteriilor: 1</w:t>
            </w:r>
          </w:p>
        </w:tc>
        <w:tc>
          <w:tcPr>
            <w:tcW w:w="2198" w:type="pct"/>
          </w:tcPr>
          <w:p w:rsidR="00AE17EA" w:rsidRPr="00AE17EA" w:rsidRDefault="00AE17EA" w:rsidP="00AE17EA">
            <w:pPr>
              <w:spacing w:line="276" w:lineRule="auto"/>
              <w:ind w:right="57"/>
              <w:jc w:val="right"/>
              <w:rPr>
                <w:color w:val="000000" w:themeColor="text1"/>
                <w:sz w:val="24"/>
                <w:szCs w:val="24"/>
              </w:rPr>
            </w:pPr>
            <w:r w:rsidRPr="00AE17EA">
              <w:rPr>
                <w:color w:val="000000" w:themeColor="text1"/>
                <w:w w:val="95"/>
                <w:sz w:val="24"/>
                <w:szCs w:val="24"/>
              </w:rPr>
              <w:t>Punctaj acordat: 2</w:t>
            </w:r>
          </w:p>
        </w:tc>
      </w:tr>
    </w:tbl>
    <w:p w:rsidR="00886DA7" w:rsidRDefault="00886DA7" w:rsidP="00886DA7">
      <w:pPr>
        <w:spacing w:line="276" w:lineRule="auto"/>
        <w:ind w:firstLine="720"/>
        <w:rPr>
          <w:b/>
          <w:i/>
          <w:color w:val="000000" w:themeColor="text1"/>
          <w:sz w:val="24"/>
          <w:szCs w:val="24"/>
        </w:rPr>
      </w:pPr>
    </w:p>
    <w:p w:rsidR="00AE17EA" w:rsidRPr="00AE17EA" w:rsidRDefault="00AE17EA" w:rsidP="00886DA7">
      <w:pPr>
        <w:spacing w:line="276" w:lineRule="auto"/>
        <w:ind w:firstLine="720"/>
        <w:rPr>
          <w:b/>
          <w:i/>
          <w:color w:val="000000" w:themeColor="text1"/>
          <w:sz w:val="24"/>
          <w:szCs w:val="24"/>
        </w:rPr>
      </w:pPr>
      <w:r w:rsidRPr="00AE17EA">
        <w:rPr>
          <w:b/>
          <w:i/>
          <w:color w:val="000000" w:themeColor="text1"/>
          <w:sz w:val="24"/>
          <w:szCs w:val="24"/>
        </w:rPr>
        <w:t>Domeniu: Capacitate instituțională:</w:t>
      </w:r>
    </w:p>
    <w:p w:rsidR="00AE17EA" w:rsidRPr="00AE17EA" w:rsidRDefault="00AE17EA" w:rsidP="00AE17EA">
      <w:pPr>
        <w:spacing w:line="276" w:lineRule="auto"/>
        <w:jc w:val="both"/>
        <w:rPr>
          <w:color w:val="000000" w:themeColor="text1"/>
          <w:sz w:val="24"/>
          <w:szCs w:val="24"/>
        </w:rPr>
      </w:pPr>
      <w:r w:rsidRPr="00AE17EA">
        <w:rPr>
          <w:b/>
          <w:color w:val="000000" w:themeColor="text1"/>
          <w:sz w:val="24"/>
          <w:szCs w:val="24"/>
        </w:rPr>
        <w:t xml:space="preserve">Indicator 4.1.4. </w:t>
      </w:r>
      <w:r w:rsidRPr="00AE17EA">
        <w:rPr>
          <w:color w:val="000000" w:themeColor="text1"/>
          <w:sz w:val="24"/>
          <w:szCs w:val="24"/>
        </w:rPr>
        <w:t>Organizarea procesului educațional în raport cu obiectivele și misiunea instituției de învățământ printr-o infrastructură adaptată necesităților acesteia</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57"/>
        <w:gridCol w:w="1225"/>
        <w:gridCol w:w="2796"/>
        <w:gridCol w:w="4608"/>
      </w:tblGrid>
      <w:tr w:rsidR="00AE17EA" w:rsidRPr="00AE17EA" w:rsidTr="00886DA7">
        <w:trPr>
          <w:trHeight w:val="5025"/>
          <w:jc w:val="center"/>
        </w:trPr>
        <w:tc>
          <w:tcPr>
            <w:tcW w:w="886" w:type="pct"/>
          </w:tcPr>
          <w:p w:rsidR="00AE17EA" w:rsidRPr="00AE17EA" w:rsidRDefault="00AE17EA" w:rsidP="00AE17EA">
            <w:pPr>
              <w:spacing w:line="276" w:lineRule="auto"/>
              <w:ind w:right="57"/>
              <w:jc w:val="both"/>
              <w:rPr>
                <w:b/>
                <w:bCs/>
                <w:color w:val="000000" w:themeColor="text1"/>
                <w:sz w:val="24"/>
                <w:szCs w:val="24"/>
              </w:rPr>
            </w:pPr>
            <w:r w:rsidRPr="00AE17EA">
              <w:rPr>
                <w:b/>
                <w:bCs/>
                <w:color w:val="000000" w:themeColor="text1"/>
                <w:sz w:val="24"/>
                <w:szCs w:val="24"/>
              </w:rPr>
              <w:t>Dovezi</w:t>
            </w:r>
          </w:p>
        </w:tc>
        <w:tc>
          <w:tcPr>
            <w:tcW w:w="4114" w:type="pct"/>
            <w:gridSpan w:val="3"/>
          </w:tcPr>
          <w:p w:rsidR="00AE17EA" w:rsidRPr="00B05A6E" w:rsidRDefault="00AE17EA" w:rsidP="00AE17EA">
            <w:pPr>
              <w:numPr>
                <w:ilvl w:val="0"/>
                <w:numId w:val="36"/>
              </w:numPr>
              <w:spacing w:line="276" w:lineRule="auto"/>
              <w:ind w:left="429" w:right="57"/>
              <w:jc w:val="both"/>
              <w:rPr>
                <w:color w:val="000000" w:themeColor="text1"/>
                <w:sz w:val="24"/>
                <w:szCs w:val="24"/>
              </w:rPr>
            </w:pPr>
            <w:r w:rsidRPr="00AE17EA">
              <w:rPr>
                <w:color w:val="000000" w:themeColor="text1"/>
                <w:sz w:val="24"/>
                <w:szCs w:val="24"/>
              </w:rPr>
              <w:t xml:space="preserve">Proiectul de dezvoltare strategică pentru anii de studii 2018-2023, aprobat la </w:t>
            </w:r>
            <w:r w:rsidR="00B05A6E">
              <w:rPr>
                <w:color w:val="000000" w:themeColor="text1"/>
                <w:sz w:val="24"/>
                <w:szCs w:val="24"/>
              </w:rPr>
              <w:t xml:space="preserve">ședința Consiliului profesoral, </w:t>
            </w:r>
            <w:r w:rsidRPr="00B05A6E">
              <w:rPr>
                <w:color w:val="000000" w:themeColor="text1"/>
                <w:sz w:val="24"/>
                <w:szCs w:val="24"/>
              </w:rPr>
              <w:t>proces-verbal nr.01 din 06.09.2018.</w:t>
            </w:r>
            <w:r w:rsidR="00D70549" w:rsidRPr="00B05A6E">
              <w:rPr>
                <w:color w:val="000000" w:themeColor="text1"/>
                <w:sz w:val="24"/>
                <w:szCs w:val="24"/>
              </w:rPr>
              <w:t xml:space="preserve"> </w:t>
            </w:r>
          </w:p>
          <w:p w:rsidR="00AE17EA" w:rsidRPr="00B05A6E" w:rsidRDefault="00AE17EA" w:rsidP="00B05A6E">
            <w:pPr>
              <w:numPr>
                <w:ilvl w:val="0"/>
                <w:numId w:val="36"/>
              </w:numPr>
              <w:spacing w:line="276" w:lineRule="auto"/>
              <w:ind w:left="429" w:right="57"/>
              <w:jc w:val="both"/>
              <w:rPr>
                <w:color w:val="000000" w:themeColor="text1"/>
                <w:sz w:val="24"/>
                <w:szCs w:val="24"/>
              </w:rPr>
            </w:pPr>
            <w:r w:rsidRPr="00B05A6E">
              <w:rPr>
                <w:color w:val="000000" w:themeColor="text1"/>
                <w:sz w:val="24"/>
                <w:szCs w:val="24"/>
              </w:rPr>
              <w:t xml:space="preserve">Toate activitățile anuale planificate au reieșit din Misiunea liceului în care accentul este pus pe formarea elevului teoretic, orientat profesional și integrat social, conform </w:t>
            </w:r>
            <w:r w:rsidRPr="00B05A6E">
              <w:rPr>
                <w:color w:val="000000"/>
                <w:szCs w:val="24"/>
              </w:rPr>
              <w:t xml:space="preserve">Planul managerial anual, aprobat la ședința Consiliului </w:t>
            </w:r>
            <w:proofErr w:type="spellStart"/>
            <w:r w:rsidRPr="00B05A6E">
              <w:rPr>
                <w:color w:val="000000"/>
                <w:szCs w:val="24"/>
              </w:rPr>
              <w:t>рrofesoral</w:t>
            </w:r>
            <w:proofErr w:type="spellEnd"/>
            <w:r w:rsidRPr="00B05A6E">
              <w:rPr>
                <w:color w:val="000000"/>
                <w:szCs w:val="24"/>
              </w:rPr>
              <w:t>, proces-verbal nr. 01 din 01.09.2020</w:t>
            </w:r>
            <w:r w:rsidR="007C4E49" w:rsidRPr="00B05A6E">
              <w:rPr>
                <w:color w:val="000000"/>
                <w:szCs w:val="24"/>
              </w:rPr>
              <w:t>.</w:t>
            </w:r>
            <w:r w:rsidRPr="00B05A6E">
              <w:rPr>
                <w:color w:val="000000"/>
                <w:szCs w:val="24"/>
              </w:rPr>
              <w:t xml:space="preserve"> </w:t>
            </w:r>
          </w:p>
          <w:p w:rsidR="00B05A6E" w:rsidRPr="00B05A6E" w:rsidRDefault="00AE17EA" w:rsidP="00B05A6E">
            <w:pPr>
              <w:numPr>
                <w:ilvl w:val="0"/>
                <w:numId w:val="36"/>
              </w:numPr>
              <w:spacing w:line="276" w:lineRule="auto"/>
              <w:ind w:left="429" w:right="57"/>
              <w:jc w:val="both"/>
              <w:rPr>
                <w:color w:val="000000" w:themeColor="text1"/>
                <w:sz w:val="24"/>
                <w:szCs w:val="24"/>
              </w:rPr>
            </w:pPr>
            <w:r w:rsidRPr="00AE17EA">
              <w:rPr>
                <w:color w:val="000000" w:themeColor="text1"/>
                <w:sz w:val="24"/>
                <w:szCs w:val="24"/>
              </w:rPr>
              <w:t>Plan de învățământ individual la Programul de alternativ: „</w:t>
            </w:r>
            <w:proofErr w:type="spellStart"/>
            <w:r w:rsidRPr="00AE17EA">
              <w:rPr>
                <w:color w:val="000000" w:themeColor="text1"/>
                <w:sz w:val="24"/>
                <w:szCs w:val="24"/>
              </w:rPr>
              <w:t>School</w:t>
            </w:r>
            <w:proofErr w:type="spellEnd"/>
            <w:r w:rsidRPr="00AE17EA">
              <w:rPr>
                <w:color w:val="000000" w:themeColor="text1"/>
                <w:sz w:val="24"/>
                <w:szCs w:val="24"/>
              </w:rPr>
              <w:t xml:space="preserve"> of </w:t>
            </w:r>
            <w:proofErr w:type="spellStart"/>
            <w:r w:rsidRPr="00AE17EA">
              <w:rPr>
                <w:color w:val="000000" w:themeColor="text1"/>
                <w:sz w:val="24"/>
                <w:szCs w:val="24"/>
              </w:rPr>
              <w:t>Tomorrow</w:t>
            </w:r>
            <w:proofErr w:type="spellEnd"/>
            <w:r w:rsidRPr="00AE17EA">
              <w:rPr>
                <w:color w:val="000000" w:themeColor="text1"/>
                <w:sz w:val="24"/>
                <w:szCs w:val="24"/>
              </w:rPr>
              <w:t>”, coordonat de DGETS și de aprobat MECC</w:t>
            </w:r>
            <w:r w:rsidR="00B05A6E">
              <w:rPr>
                <w:color w:val="000000" w:themeColor="text1"/>
                <w:sz w:val="24"/>
                <w:szCs w:val="24"/>
              </w:rPr>
              <w:t>.</w:t>
            </w:r>
          </w:p>
          <w:p w:rsidR="00B05A6E" w:rsidRDefault="00AE17EA" w:rsidP="004D1DDB">
            <w:pPr>
              <w:numPr>
                <w:ilvl w:val="0"/>
                <w:numId w:val="36"/>
              </w:numPr>
              <w:spacing w:line="276" w:lineRule="auto"/>
              <w:ind w:left="429" w:right="57"/>
              <w:jc w:val="both"/>
              <w:rPr>
                <w:color w:val="000000" w:themeColor="text1"/>
                <w:sz w:val="24"/>
                <w:szCs w:val="24"/>
              </w:rPr>
            </w:pPr>
            <w:r w:rsidRPr="00B05A6E">
              <w:rPr>
                <w:color w:val="000000" w:themeColor="text1"/>
                <w:sz w:val="24"/>
                <w:szCs w:val="24"/>
              </w:rPr>
              <w:t>Planurile activității Comisiilor metodice, aprobate la ședința Consiliului profesoral, proces-verbal nr.01 din 01.09.2020.</w:t>
            </w:r>
            <w:r w:rsidR="00D70549" w:rsidRPr="00B05A6E">
              <w:rPr>
                <w:color w:val="000000" w:themeColor="text1"/>
                <w:sz w:val="24"/>
                <w:szCs w:val="24"/>
              </w:rPr>
              <w:t xml:space="preserve"> </w:t>
            </w:r>
          </w:p>
          <w:p w:rsidR="00B05A6E" w:rsidRDefault="00D70549" w:rsidP="006C6D15">
            <w:pPr>
              <w:numPr>
                <w:ilvl w:val="0"/>
                <w:numId w:val="36"/>
              </w:numPr>
              <w:spacing w:line="276" w:lineRule="auto"/>
              <w:ind w:left="429" w:right="57"/>
              <w:jc w:val="both"/>
              <w:rPr>
                <w:color w:val="000000" w:themeColor="text1"/>
                <w:sz w:val="24"/>
                <w:szCs w:val="24"/>
              </w:rPr>
            </w:pPr>
            <w:r w:rsidRPr="00B05A6E">
              <w:rPr>
                <w:color w:val="000000" w:themeColor="text1"/>
                <w:sz w:val="24"/>
                <w:szCs w:val="24"/>
              </w:rPr>
              <w:t>Rapoarte semestriale/</w:t>
            </w:r>
            <w:r w:rsidR="00AE17EA" w:rsidRPr="00B05A6E">
              <w:rPr>
                <w:color w:val="000000" w:themeColor="text1"/>
                <w:sz w:val="24"/>
                <w:szCs w:val="24"/>
              </w:rPr>
              <w:t>anuale privind organizarea procesului educaţional la nivel de discipline de studiu/clase/ trepte de şcolaritate, 2020-2021,</w:t>
            </w:r>
            <w:r w:rsidRPr="00B05A6E">
              <w:rPr>
                <w:color w:val="000000" w:themeColor="text1"/>
                <w:sz w:val="24"/>
                <w:szCs w:val="24"/>
              </w:rPr>
              <w:t xml:space="preserve"> </w:t>
            </w:r>
            <w:r w:rsidR="00AE17EA" w:rsidRPr="00B05A6E">
              <w:rPr>
                <w:color w:val="000000" w:themeColor="text1"/>
                <w:sz w:val="24"/>
                <w:szCs w:val="24"/>
              </w:rPr>
              <w:t xml:space="preserve">prezentat la ședința Consiliului </w:t>
            </w:r>
            <w:proofErr w:type="spellStart"/>
            <w:r w:rsidR="00AE17EA" w:rsidRPr="00B05A6E">
              <w:rPr>
                <w:color w:val="000000" w:themeColor="text1"/>
                <w:sz w:val="24"/>
                <w:szCs w:val="24"/>
              </w:rPr>
              <w:t>рrofesoral</w:t>
            </w:r>
            <w:proofErr w:type="spellEnd"/>
            <w:r w:rsidR="007C4E49" w:rsidRPr="00B05A6E">
              <w:rPr>
                <w:color w:val="000000" w:themeColor="text1"/>
                <w:sz w:val="24"/>
                <w:szCs w:val="24"/>
              </w:rPr>
              <w:t>.</w:t>
            </w:r>
            <w:r w:rsidR="00AE17EA" w:rsidRPr="00B05A6E">
              <w:rPr>
                <w:color w:val="000000" w:themeColor="text1"/>
                <w:sz w:val="24"/>
                <w:szCs w:val="24"/>
              </w:rPr>
              <w:t xml:space="preserve"> </w:t>
            </w:r>
          </w:p>
          <w:p w:rsidR="00B05A6E" w:rsidRDefault="00AE17EA" w:rsidP="00970167">
            <w:pPr>
              <w:numPr>
                <w:ilvl w:val="0"/>
                <w:numId w:val="36"/>
              </w:numPr>
              <w:spacing w:line="276" w:lineRule="auto"/>
              <w:ind w:left="429" w:right="57"/>
              <w:jc w:val="both"/>
              <w:rPr>
                <w:color w:val="000000" w:themeColor="text1"/>
                <w:sz w:val="24"/>
                <w:szCs w:val="24"/>
              </w:rPr>
            </w:pPr>
            <w:r w:rsidRPr="00B05A6E">
              <w:rPr>
                <w:color w:val="000000" w:themeColor="text1"/>
                <w:sz w:val="24"/>
                <w:szCs w:val="24"/>
              </w:rPr>
              <w:t xml:space="preserve">Rapoartele cadrelor didactice, prezentate la ședința </w:t>
            </w:r>
            <w:proofErr w:type="spellStart"/>
            <w:r w:rsidRPr="00B05A6E">
              <w:rPr>
                <w:color w:val="000000" w:themeColor="text1"/>
                <w:sz w:val="24"/>
                <w:szCs w:val="24"/>
              </w:rPr>
              <w:t>Comisiului</w:t>
            </w:r>
            <w:proofErr w:type="spellEnd"/>
            <w:r w:rsidRPr="00B05A6E">
              <w:rPr>
                <w:color w:val="000000" w:themeColor="text1"/>
                <w:sz w:val="24"/>
                <w:szCs w:val="24"/>
              </w:rPr>
              <w:t xml:space="preserve"> </w:t>
            </w:r>
            <w:r w:rsidR="007C4E49" w:rsidRPr="00B05A6E">
              <w:rPr>
                <w:color w:val="000000" w:themeColor="text1"/>
                <w:sz w:val="24"/>
                <w:szCs w:val="24"/>
              </w:rPr>
              <w:t>m</w:t>
            </w:r>
            <w:r w:rsidRPr="00B05A6E">
              <w:rPr>
                <w:color w:val="000000" w:themeColor="text1"/>
                <w:sz w:val="24"/>
                <w:szCs w:val="24"/>
              </w:rPr>
              <w:t>etodic, procese-verbale din decembrie, iunie anual</w:t>
            </w:r>
            <w:r w:rsidR="00B05A6E">
              <w:rPr>
                <w:color w:val="000000" w:themeColor="text1"/>
                <w:sz w:val="24"/>
                <w:szCs w:val="24"/>
              </w:rPr>
              <w:t>.</w:t>
            </w:r>
          </w:p>
          <w:p w:rsidR="00B05A6E" w:rsidRDefault="00AE17EA" w:rsidP="00B05A6E">
            <w:pPr>
              <w:numPr>
                <w:ilvl w:val="0"/>
                <w:numId w:val="36"/>
              </w:numPr>
              <w:spacing w:line="276" w:lineRule="auto"/>
              <w:ind w:left="429" w:right="57"/>
              <w:jc w:val="both"/>
              <w:rPr>
                <w:color w:val="000000" w:themeColor="text1"/>
                <w:sz w:val="24"/>
                <w:szCs w:val="24"/>
              </w:rPr>
            </w:pPr>
            <w:r w:rsidRPr="00B05A6E">
              <w:rPr>
                <w:color w:val="000000" w:themeColor="text1"/>
                <w:sz w:val="24"/>
                <w:szCs w:val="24"/>
              </w:rPr>
              <w:t xml:space="preserve"> Rapoartele șefilor Comisiilor metodice, prezentate la ședința Consiliului </w:t>
            </w:r>
            <w:proofErr w:type="spellStart"/>
            <w:r w:rsidRPr="00B05A6E">
              <w:rPr>
                <w:color w:val="000000" w:themeColor="text1"/>
                <w:sz w:val="24"/>
                <w:szCs w:val="24"/>
              </w:rPr>
              <w:t>рrofesoral</w:t>
            </w:r>
            <w:proofErr w:type="spellEnd"/>
            <w:r w:rsidRPr="00B05A6E">
              <w:rPr>
                <w:color w:val="000000" w:themeColor="text1"/>
                <w:sz w:val="24"/>
                <w:szCs w:val="24"/>
              </w:rPr>
              <w:t>, proces-verbal nr.04 din 28.01.2021</w:t>
            </w:r>
            <w:r w:rsidR="007C4E49" w:rsidRPr="00B05A6E">
              <w:rPr>
                <w:color w:val="000000" w:themeColor="text1"/>
                <w:sz w:val="24"/>
                <w:szCs w:val="24"/>
              </w:rPr>
              <w:t>.</w:t>
            </w:r>
            <w:r w:rsidRPr="00B05A6E">
              <w:rPr>
                <w:color w:val="000000" w:themeColor="text1"/>
                <w:sz w:val="24"/>
                <w:szCs w:val="24"/>
              </w:rPr>
              <w:t xml:space="preserve"> </w:t>
            </w:r>
          </w:p>
          <w:p w:rsidR="00AE17EA" w:rsidRPr="00AE17EA" w:rsidRDefault="00AE17EA" w:rsidP="00B05A6E">
            <w:pPr>
              <w:numPr>
                <w:ilvl w:val="0"/>
                <w:numId w:val="36"/>
              </w:numPr>
              <w:spacing w:line="276" w:lineRule="auto"/>
              <w:ind w:left="429" w:right="57"/>
              <w:jc w:val="both"/>
              <w:rPr>
                <w:color w:val="000000" w:themeColor="text1"/>
                <w:sz w:val="24"/>
                <w:szCs w:val="24"/>
              </w:rPr>
            </w:pPr>
            <w:r w:rsidRPr="00AE17EA">
              <w:rPr>
                <w:color w:val="000000" w:themeColor="text1"/>
                <w:sz w:val="24"/>
                <w:szCs w:val="24"/>
              </w:rPr>
              <w:t xml:space="preserve">Plasarea la avizierul și pagina web a instituției a informațiilor și pozelor cu privire la realizarea politicilor educaționale  </w:t>
            </w:r>
            <w:proofErr w:type="spellStart"/>
            <w:r w:rsidRPr="00AE17EA">
              <w:rPr>
                <w:color w:val="000000" w:themeColor="text1"/>
                <w:sz w:val="24"/>
                <w:szCs w:val="24"/>
              </w:rPr>
              <w:t>www.academiacopiilor.md</w:t>
            </w:r>
            <w:proofErr w:type="spellEnd"/>
          </w:p>
        </w:tc>
      </w:tr>
      <w:tr w:rsidR="00AE17EA" w:rsidRPr="00AE17EA" w:rsidTr="00886DA7">
        <w:trPr>
          <w:jc w:val="center"/>
        </w:trPr>
        <w:tc>
          <w:tcPr>
            <w:tcW w:w="886" w:type="pct"/>
          </w:tcPr>
          <w:p w:rsidR="00AE17EA" w:rsidRPr="00AE17EA" w:rsidRDefault="00AE17EA" w:rsidP="00AE17EA">
            <w:pPr>
              <w:spacing w:line="276" w:lineRule="auto"/>
              <w:ind w:right="57"/>
              <w:jc w:val="both"/>
              <w:rPr>
                <w:b/>
                <w:bCs/>
                <w:color w:val="000000" w:themeColor="text1"/>
                <w:sz w:val="24"/>
                <w:szCs w:val="24"/>
              </w:rPr>
            </w:pPr>
            <w:r w:rsidRPr="00AE17EA">
              <w:rPr>
                <w:b/>
                <w:bCs/>
                <w:color w:val="000000" w:themeColor="text1"/>
                <w:sz w:val="24"/>
                <w:szCs w:val="24"/>
              </w:rPr>
              <w:t>Constatări</w:t>
            </w:r>
          </w:p>
        </w:tc>
        <w:tc>
          <w:tcPr>
            <w:tcW w:w="4114" w:type="pct"/>
            <w:gridSpan w:val="3"/>
          </w:tcPr>
          <w:p w:rsidR="00AE17EA" w:rsidRPr="00AE17EA" w:rsidRDefault="00AE17EA" w:rsidP="00AE17EA">
            <w:pPr>
              <w:spacing w:line="276" w:lineRule="auto"/>
              <w:ind w:right="57"/>
              <w:jc w:val="both"/>
              <w:rPr>
                <w:color w:val="000000" w:themeColor="text1"/>
                <w:sz w:val="24"/>
                <w:szCs w:val="24"/>
              </w:rPr>
            </w:pPr>
            <w:r w:rsidRPr="00AE17EA">
              <w:rPr>
                <w:color w:val="000000" w:themeColor="text1"/>
                <w:sz w:val="24"/>
                <w:szCs w:val="24"/>
              </w:rPr>
              <w:t>Organizarea procesului educațional s-a desfășurat în raport cu obiectivele și misiunea liceului.</w:t>
            </w:r>
          </w:p>
        </w:tc>
      </w:tr>
      <w:tr w:rsidR="00AE17EA" w:rsidRPr="00AE17EA" w:rsidTr="00886DA7">
        <w:trPr>
          <w:jc w:val="center"/>
        </w:trPr>
        <w:tc>
          <w:tcPr>
            <w:tcW w:w="886"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w w:val="95"/>
                <w:sz w:val="24"/>
                <w:szCs w:val="24"/>
              </w:rPr>
              <w:t>Pondere și</w:t>
            </w:r>
            <w:r w:rsidRPr="00AE17EA">
              <w:rPr>
                <w:color w:val="000000" w:themeColor="text1"/>
                <w:spacing w:val="-25"/>
                <w:w w:val="95"/>
                <w:sz w:val="24"/>
                <w:szCs w:val="24"/>
              </w:rPr>
              <w:t xml:space="preserve"> </w:t>
            </w:r>
            <w:r w:rsidRPr="00AE17EA">
              <w:rPr>
                <w:color w:val="000000" w:themeColor="text1"/>
                <w:w w:val="95"/>
                <w:sz w:val="24"/>
                <w:szCs w:val="24"/>
              </w:rPr>
              <w:t xml:space="preserve">punctaj </w:t>
            </w:r>
            <w:r w:rsidRPr="00AE17EA">
              <w:rPr>
                <w:color w:val="000000" w:themeColor="text1"/>
                <w:sz w:val="24"/>
                <w:szCs w:val="24"/>
              </w:rPr>
              <w:t>acordat</w:t>
            </w:r>
          </w:p>
        </w:tc>
        <w:tc>
          <w:tcPr>
            <w:tcW w:w="584"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w w:val="95"/>
                <w:sz w:val="24"/>
                <w:szCs w:val="24"/>
              </w:rPr>
              <w:t>Pondere: 2</w:t>
            </w:r>
          </w:p>
        </w:tc>
        <w:tc>
          <w:tcPr>
            <w:tcW w:w="1333"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w w:val="85"/>
                <w:sz w:val="24"/>
                <w:szCs w:val="24"/>
              </w:rPr>
              <w:t>Autoevaluare conform criteriilor: 0,5</w:t>
            </w:r>
          </w:p>
        </w:tc>
        <w:tc>
          <w:tcPr>
            <w:tcW w:w="2198" w:type="pct"/>
          </w:tcPr>
          <w:p w:rsidR="00AE17EA" w:rsidRPr="00AE17EA" w:rsidRDefault="00AE17EA" w:rsidP="00AE17EA">
            <w:pPr>
              <w:spacing w:line="276" w:lineRule="auto"/>
              <w:ind w:right="57"/>
              <w:jc w:val="right"/>
              <w:rPr>
                <w:color w:val="000000" w:themeColor="text1"/>
                <w:sz w:val="24"/>
                <w:szCs w:val="24"/>
              </w:rPr>
            </w:pPr>
            <w:r w:rsidRPr="00AE17EA">
              <w:rPr>
                <w:color w:val="000000" w:themeColor="text1"/>
                <w:w w:val="95"/>
                <w:sz w:val="24"/>
                <w:szCs w:val="24"/>
              </w:rPr>
              <w:t>Punctaj acordat: 1</w:t>
            </w:r>
          </w:p>
        </w:tc>
      </w:tr>
    </w:tbl>
    <w:p w:rsidR="00AE17EA" w:rsidRPr="00AE17EA" w:rsidRDefault="00AE17EA" w:rsidP="00AE17EA">
      <w:pPr>
        <w:spacing w:line="276" w:lineRule="auto"/>
        <w:jc w:val="both"/>
        <w:rPr>
          <w:color w:val="000000" w:themeColor="text1"/>
          <w:sz w:val="24"/>
          <w:szCs w:val="24"/>
        </w:rPr>
      </w:pPr>
      <w:bookmarkStart w:id="18" w:name="Indicator_4.1.5._Prezenţa_şi_aplicarea_u"/>
      <w:bookmarkEnd w:id="18"/>
      <w:r w:rsidRPr="00AE17EA">
        <w:rPr>
          <w:b/>
          <w:color w:val="000000" w:themeColor="text1"/>
          <w:sz w:val="24"/>
          <w:szCs w:val="24"/>
        </w:rPr>
        <w:t xml:space="preserve">Indicator 4.1.5. </w:t>
      </w:r>
      <w:r w:rsidRPr="00AE17EA">
        <w:rPr>
          <w:color w:val="000000" w:themeColor="text1"/>
          <w:sz w:val="24"/>
          <w:szCs w:val="24"/>
        </w:rPr>
        <w:t>Prezența și aplicarea unei varietăți de echipamente, materiale și auxiliare curriculare necesare valorificării curriculumului național, inclusiv a componentelor locale ale acesteia, a curriculumului adaptat și a planurilor educaționale individualizate</w:t>
      </w:r>
      <w:r w:rsidR="00D70549">
        <w:rPr>
          <w:color w:val="000000" w:themeColor="text1"/>
          <w:sz w:val="24"/>
          <w:szCs w:val="24"/>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772"/>
        <w:gridCol w:w="1309"/>
        <w:gridCol w:w="2764"/>
        <w:gridCol w:w="4641"/>
      </w:tblGrid>
      <w:tr w:rsidR="00AE17EA" w:rsidRPr="00AE17EA" w:rsidTr="00886DA7">
        <w:trPr>
          <w:jc w:val="center"/>
        </w:trPr>
        <w:tc>
          <w:tcPr>
            <w:tcW w:w="845" w:type="pct"/>
          </w:tcPr>
          <w:p w:rsidR="00AE17EA" w:rsidRPr="00AE17EA" w:rsidRDefault="00AE17EA" w:rsidP="00AE17EA">
            <w:pPr>
              <w:spacing w:line="276" w:lineRule="auto"/>
              <w:ind w:right="57"/>
              <w:rPr>
                <w:b/>
                <w:bCs/>
                <w:color w:val="000000" w:themeColor="text1"/>
                <w:sz w:val="24"/>
                <w:szCs w:val="24"/>
              </w:rPr>
            </w:pPr>
            <w:r w:rsidRPr="00AE17EA">
              <w:rPr>
                <w:b/>
                <w:bCs/>
                <w:color w:val="000000" w:themeColor="text1"/>
                <w:sz w:val="24"/>
                <w:szCs w:val="24"/>
              </w:rPr>
              <w:t>Dovezi</w:t>
            </w:r>
          </w:p>
        </w:tc>
        <w:tc>
          <w:tcPr>
            <w:tcW w:w="4155" w:type="pct"/>
            <w:gridSpan w:val="3"/>
          </w:tcPr>
          <w:p w:rsidR="00B05A6E" w:rsidRDefault="00AE17EA" w:rsidP="004A3232">
            <w:pPr>
              <w:numPr>
                <w:ilvl w:val="0"/>
                <w:numId w:val="37"/>
              </w:numPr>
              <w:spacing w:line="276" w:lineRule="auto"/>
              <w:ind w:left="427" w:right="57"/>
              <w:jc w:val="both"/>
              <w:rPr>
                <w:color w:val="000000" w:themeColor="text1"/>
                <w:sz w:val="24"/>
                <w:szCs w:val="24"/>
              </w:rPr>
            </w:pPr>
            <w:r w:rsidRPr="00B05A6E">
              <w:rPr>
                <w:color w:val="000000" w:themeColor="text1"/>
                <w:sz w:val="24"/>
                <w:szCs w:val="24"/>
              </w:rPr>
              <w:t>Aprobarea de către Comisia Națională de Curriculum, proces-verbal nr.26 din 27.10.2020, nr.27 din 27.11.2020, a Curriculumului pentru Programa de alternativă: ,,</w:t>
            </w:r>
            <w:proofErr w:type="spellStart"/>
            <w:r w:rsidRPr="00B05A6E">
              <w:rPr>
                <w:color w:val="000000" w:themeColor="text1"/>
                <w:sz w:val="24"/>
                <w:szCs w:val="24"/>
              </w:rPr>
              <w:t>School</w:t>
            </w:r>
            <w:proofErr w:type="spellEnd"/>
            <w:r w:rsidRPr="00B05A6E">
              <w:rPr>
                <w:color w:val="000000" w:themeColor="text1"/>
                <w:sz w:val="24"/>
                <w:szCs w:val="24"/>
              </w:rPr>
              <w:t xml:space="preserve"> of </w:t>
            </w:r>
            <w:proofErr w:type="spellStart"/>
            <w:r w:rsidRPr="00B05A6E">
              <w:rPr>
                <w:color w:val="000000" w:themeColor="text1"/>
                <w:sz w:val="24"/>
                <w:szCs w:val="24"/>
              </w:rPr>
              <w:t>Tomorrow</w:t>
            </w:r>
            <w:proofErr w:type="spellEnd"/>
            <w:r w:rsidRPr="00B05A6E">
              <w:rPr>
                <w:color w:val="000000" w:themeColor="text1"/>
                <w:sz w:val="24"/>
                <w:szCs w:val="24"/>
              </w:rPr>
              <w:t>”, ordinul MECC nr. 1336 din 01.12.2020.</w:t>
            </w:r>
            <w:r w:rsidR="00D70549" w:rsidRPr="00B05A6E">
              <w:rPr>
                <w:color w:val="000000" w:themeColor="text1"/>
                <w:sz w:val="24"/>
                <w:szCs w:val="24"/>
              </w:rPr>
              <w:t xml:space="preserve"> </w:t>
            </w:r>
          </w:p>
          <w:p w:rsidR="00AE17EA" w:rsidRPr="00B05A6E" w:rsidRDefault="00AE17EA" w:rsidP="004A3232">
            <w:pPr>
              <w:numPr>
                <w:ilvl w:val="0"/>
                <w:numId w:val="37"/>
              </w:numPr>
              <w:spacing w:line="276" w:lineRule="auto"/>
              <w:ind w:left="427" w:right="57"/>
              <w:jc w:val="both"/>
              <w:rPr>
                <w:color w:val="000000" w:themeColor="text1"/>
                <w:sz w:val="24"/>
                <w:szCs w:val="24"/>
              </w:rPr>
            </w:pPr>
            <w:r w:rsidRPr="00B05A6E">
              <w:rPr>
                <w:color w:val="000000" w:themeColor="text1"/>
                <w:sz w:val="24"/>
                <w:szCs w:val="24"/>
              </w:rPr>
              <w:t>Dotarea sălilor de clasă cu Table interactive, proiectoare, ecrane, laptopuri, calculatoare.</w:t>
            </w:r>
          </w:p>
          <w:p w:rsidR="00AE17EA" w:rsidRPr="00AE17EA" w:rsidRDefault="00AE17EA" w:rsidP="00A33C5D">
            <w:pPr>
              <w:numPr>
                <w:ilvl w:val="0"/>
                <w:numId w:val="37"/>
              </w:numPr>
              <w:spacing w:line="276" w:lineRule="auto"/>
              <w:ind w:left="427" w:right="57"/>
              <w:jc w:val="both"/>
              <w:rPr>
                <w:color w:val="000000" w:themeColor="text1"/>
                <w:sz w:val="24"/>
                <w:szCs w:val="24"/>
              </w:rPr>
            </w:pPr>
            <w:r w:rsidRPr="00AE17EA">
              <w:rPr>
                <w:color w:val="000000" w:themeColor="text1"/>
                <w:sz w:val="24"/>
                <w:szCs w:val="24"/>
              </w:rPr>
              <w:t xml:space="preserve">Sala de calculatoare reparată capital, conform cerințelor actuale, dotată cu laptopuri </w:t>
            </w:r>
            <w:r w:rsidRPr="00AE17EA">
              <w:rPr>
                <w:color w:val="000000" w:themeColor="text1"/>
                <w:sz w:val="24"/>
                <w:szCs w:val="24"/>
              </w:rPr>
              <w:lastRenderedPageBreak/>
              <w:t xml:space="preserve">conectate la rețeaua de internet prin cablu și WIFI. În sala de calculatoare este instalată tablă interactivă conectată la internet. </w:t>
            </w:r>
          </w:p>
          <w:p w:rsidR="00AE17EA" w:rsidRPr="00AE17EA" w:rsidRDefault="00AE17EA" w:rsidP="00A33C5D">
            <w:pPr>
              <w:numPr>
                <w:ilvl w:val="0"/>
                <w:numId w:val="37"/>
              </w:numPr>
              <w:spacing w:line="276" w:lineRule="auto"/>
              <w:ind w:left="427" w:right="57"/>
              <w:jc w:val="both"/>
              <w:rPr>
                <w:color w:val="000000" w:themeColor="text1"/>
                <w:sz w:val="24"/>
                <w:szCs w:val="24"/>
              </w:rPr>
            </w:pPr>
            <w:r w:rsidRPr="00AE17EA">
              <w:rPr>
                <w:color w:val="000000" w:themeColor="text1"/>
                <w:sz w:val="24"/>
                <w:szCs w:val="24"/>
              </w:rPr>
              <w:t>Cabinet metodic dotat cu tehnică de calcul și  literatură de specialitate.</w:t>
            </w:r>
          </w:p>
          <w:p w:rsidR="00AE17EA" w:rsidRPr="00AE17EA" w:rsidRDefault="00AE17EA" w:rsidP="00A33C5D">
            <w:pPr>
              <w:numPr>
                <w:ilvl w:val="0"/>
                <w:numId w:val="37"/>
              </w:numPr>
              <w:spacing w:line="276" w:lineRule="auto"/>
              <w:ind w:left="427" w:right="57"/>
              <w:jc w:val="both"/>
              <w:rPr>
                <w:color w:val="000000" w:themeColor="text1"/>
                <w:sz w:val="24"/>
                <w:szCs w:val="24"/>
              </w:rPr>
            </w:pPr>
            <w:r w:rsidRPr="00AE17EA">
              <w:rPr>
                <w:color w:val="000000" w:themeColor="text1"/>
                <w:sz w:val="24"/>
                <w:szCs w:val="24"/>
              </w:rPr>
              <w:t>Sala de sport dotată cu echipament sportiv.</w:t>
            </w:r>
          </w:p>
          <w:p w:rsidR="00AE17EA" w:rsidRPr="00AE17EA" w:rsidRDefault="00AE17EA" w:rsidP="00A33C5D">
            <w:pPr>
              <w:numPr>
                <w:ilvl w:val="0"/>
                <w:numId w:val="37"/>
              </w:numPr>
              <w:spacing w:line="276" w:lineRule="auto"/>
              <w:ind w:left="427" w:right="57"/>
              <w:jc w:val="both"/>
              <w:rPr>
                <w:color w:val="000000" w:themeColor="text1"/>
                <w:sz w:val="24"/>
                <w:szCs w:val="24"/>
              </w:rPr>
            </w:pPr>
            <w:r w:rsidRPr="00AE17EA">
              <w:rPr>
                <w:color w:val="000000" w:themeColor="text1"/>
                <w:sz w:val="24"/>
                <w:szCs w:val="24"/>
              </w:rPr>
              <w:t xml:space="preserve">Sală de festivități dotată cu laptop, proiector, ecran, mobilier modern și cu aparate de aer condiționat. </w:t>
            </w:r>
          </w:p>
          <w:p w:rsidR="00AE17EA" w:rsidRPr="00AE17EA" w:rsidRDefault="00AE17EA" w:rsidP="00A33C5D">
            <w:pPr>
              <w:numPr>
                <w:ilvl w:val="0"/>
                <w:numId w:val="37"/>
              </w:numPr>
              <w:spacing w:line="276" w:lineRule="auto"/>
              <w:ind w:left="427" w:right="57"/>
              <w:jc w:val="both"/>
              <w:rPr>
                <w:color w:val="000000" w:themeColor="text1"/>
                <w:sz w:val="24"/>
                <w:szCs w:val="24"/>
              </w:rPr>
            </w:pPr>
            <w:r w:rsidRPr="00AE17EA">
              <w:rPr>
                <w:color w:val="000000" w:themeColor="text1"/>
                <w:sz w:val="24"/>
                <w:szCs w:val="24"/>
              </w:rPr>
              <w:t xml:space="preserve">Biblioteca este reparată, dotată cu  mobilier modern, tehnică de calcul și sală de lectură. Fondul de carte pentru anul 2020  constituie 21064 (17579 – manuale). </w:t>
            </w:r>
          </w:p>
        </w:tc>
      </w:tr>
      <w:tr w:rsidR="00AE17EA" w:rsidRPr="00AE17EA" w:rsidTr="00886DA7">
        <w:trPr>
          <w:jc w:val="center"/>
        </w:trPr>
        <w:tc>
          <w:tcPr>
            <w:tcW w:w="845" w:type="pct"/>
          </w:tcPr>
          <w:p w:rsidR="00AE17EA" w:rsidRPr="00AE17EA" w:rsidRDefault="00AE17EA" w:rsidP="00AE17EA">
            <w:pPr>
              <w:spacing w:line="276" w:lineRule="auto"/>
              <w:ind w:right="57"/>
              <w:rPr>
                <w:b/>
                <w:bCs/>
                <w:color w:val="000000" w:themeColor="text1"/>
                <w:sz w:val="24"/>
                <w:szCs w:val="24"/>
              </w:rPr>
            </w:pPr>
            <w:r w:rsidRPr="00AE17EA">
              <w:rPr>
                <w:b/>
                <w:bCs/>
                <w:color w:val="000000" w:themeColor="text1"/>
                <w:sz w:val="24"/>
                <w:szCs w:val="24"/>
              </w:rPr>
              <w:lastRenderedPageBreak/>
              <w:t>Constatări</w:t>
            </w:r>
          </w:p>
        </w:tc>
        <w:tc>
          <w:tcPr>
            <w:tcW w:w="4155" w:type="pct"/>
            <w:gridSpan w:val="3"/>
          </w:tcPr>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Instituția dispune de variate echipamente, materiale didactice și auxiliare curriculare moderne potrivite oricăror contexte educaționale actuale și le aplică eficient</w:t>
            </w:r>
          </w:p>
        </w:tc>
      </w:tr>
      <w:tr w:rsidR="00AE17EA" w:rsidRPr="00AE17EA" w:rsidTr="00886DA7">
        <w:trPr>
          <w:jc w:val="center"/>
        </w:trPr>
        <w:tc>
          <w:tcPr>
            <w:tcW w:w="845"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624"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t>Pondere: 2</w:t>
            </w:r>
          </w:p>
        </w:tc>
        <w:tc>
          <w:tcPr>
            <w:tcW w:w="1318"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0"/>
                <w:sz w:val="24"/>
                <w:szCs w:val="24"/>
              </w:rPr>
              <w:t>Autoevaluare conform criteriilor: 1</w:t>
            </w:r>
          </w:p>
        </w:tc>
        <w:tc>
          <w:tcPr>
            <w:tcW w:w="2213"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t>Punctaj acordat: 2</w:t>
            </w:r>
          </w:p>
        </w:tc>
      </w:tr>
    </w:tbl>
    <w:p w:rsidR="00AE17EA" w:rsidRPr="00AE17EA" w:rsidRDefault="00AE17EA" w:rsidP="00AE17EA">
      <w:pPr>
        <w:spacing w:line="276" w:lineRule="auto"/>
        <w:rPr>
          <w:color w:val="000000" w:themeColor="text1"/>
          <w:sz w:val="24"/>
          <w:szCs w:val="24"/>
        </w:rPr>
      </w:pPr>
      <w:r w:rsidRPr="00AE17EA">
        <w:rPr>
          <w:b/>
          <w:color w:val="000000" w:themeColor="text1"/>
          <w:sz w:val="24"/>
          <w:szCs w:val="24"/>
        </w:rPr>
        <w:t xml:space="preserve">Indicator 4.1.6. </w:t>
      </w:r>
      <w:r w:rsidRPr="00AE17EA">
        <w:rPr>
          <w:color w:val="000000" w:themeColor="text1"/>
          <w:sz w:val="24"/>
          <w:szCs w:val="24"/>
        </w:rPr>
        <w:t xml:space="preserve">Încadrarea personalului didactic și auxiliar calificat, deținător </w:t>
      </w:r>
      <w:bookmarkStart w:id="19" w:name="de_grade_didactice_(eventual_titluri_şti"/>
      <w:bookmarkEnd w:id="19"/>
      <w:r w:rsidRPr="00AE17EA">
        <w:rPr>
          <w:color w:val="000000" w:themeColor="text1"/>
          <w:sz w:val="24"/>
          <w:szCs w:val="24"/>
        </w:rPr>
        <w:t>de grade didactice (eventual titluri științifice), pentru realizarea finalităților stabilite în conformitate cu normativele în vigoare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58"/>
        <w:gridCol w:w="1275"/>
        <w:gridCol w:w="2745"/>
        <w:gridCol w:w="4608"/>
      </w:tblGrid>
      <w:tr w:rsidR="00AE17EA" w:rsidRPr="00AE17EA" w:rsidTr="00886DA7">
        <w:trPr>
          <w:jc w:val="center"/>
        </w:trPr>
        <w:tc>
          <w:tcPr>
            <w:tcW w:w="886" w:type="pct"/>
          </w:tcPr>
          <w:p w:rsidR="00AE17EA" w:rsidRPr="00AE17EA" w:rsidRDefault="00AE17EA" w:rsidP="00AE17EA">
            <w:pPr>
              <w:spacing w:line="276" w:lineRule="auto"/>
              <w:ind w:right="57"/>
              <w:rPr>
                <w:b/>
                <w:bCs/>
                <w:color w:val="000000" w:themeColor="text1"/>
                <w:sz w:val="24"/>
                <w:szCs w:val="24"/>
              </w:rPr>
            </w:pPr>
            <w:r w:rsidRPr="00AE17EA">
              <w:rPr>
                <w:b/>
                <w:bCs/>
                <w:color w:val="000000" w:themeColor="text1"/>
                <w:sz w:val="24"/>
                <w:szCs w:val="24"/>
              </w:rPr>
              <w:t>Dovezi</w:t>
            </w:r>
          </w:p>
        </w:tc>
        <w:tc>
          <w:tcPr>
            <w:tcW w:w="4114" w:type="pct"/>
            <w:gridSpan w:val="3"/>
          </w:tcPr>
          <w:p w:rsidR="00B05A6E" w:rsidRDefault="00AE17EA" w:rsidP="00286D0C">
            <w:pPr>
              <w:numPr>
                <w:ilvl w:val="0"/>
                <w:numId w:val="48"/>
              </w:numPr>
              <w:spacing w:line="276" w:lineRule="auto"/>
              <w:ind w:left="429" w:right="57"/>
              <w:rPr>
                <w:color w:val="000000" w:themeColor="text1"/>
                <w:sz w:val="24"/>
                <w:szCs w:val="24"/>
              </w:rPr>
            </w:pPr>
            <w:r w:rsidRPr="00B05A6E">
              <w:rPr>
                <w:color w:val="000000" w:themeColor="text1"/>
                <w:sz w:val="24"/>
                <w:szCs w:val="24"/>
              </w:rPr>
              <w:t>Lista de evidență a cadrelor didactice și de conducere</w:t>
            </w:r>
            <w:r w:rsidR="00B05A6E">
              <w:rPr>
                <w:color w:val="000000" w:themeColor="text1"/>
                <w:sz w:val="24"/>
                <w:szCs w:val="24"/>
              </w:rPr>
              <w:t>.</w:t>
            </w:r>
          </w:p>
          <w:p w:rsidR="00B05A6E" w:rsidRPr="00B05A6E" w:rsidRDefault="00AE17EA" w:rsidP="00B05A6E">
            <w:pPr>
              <w:numPr>
                <w:ilvl w:val="0"/>
                <w:numId w:val="48"/>
              </w:numPr>
              <w:spacing w:line="276" w:lineRule="auto"/>
              <w:ind w:left="429" w:right="57"/>
              <w:rPr>
                <w:color w:val="000000" w:themeColor="text1"/>
                <w:sz w:val="24"/>
                <w:szCs w:val="24"/>
              </w:rPr>
            </w:pPr>
            <w:r w:rsidRPr="00B05A6E">
              <w:rPr>
                <w:color w:val="000000" w:themeColor="text1"/>
                <w:sz w:val="24"/>
                <w:szCs w:val="24"/>
              </w:rPr>
              <w:t xml:space="preserve">Listele de perspectivă a necesarului de cadre pe 5 ani. </w:t>
            </w:r>
          </w:p>
          <w:p w:rsidR="00AE17EA" w:rsidRPr="00AE17EA" w:rsidRDefault="00AE17EA" w:rsidP="00A33C5D">
            <w:pPr>
              <w:numPr>
                <w:ilvl w:val="0"/>
                <w:numId w:val="48"/>
              </w:numPr>
              <w:spacing w:line="276" w:lineRule="auto"/>
              <w:ind w:left="429" w:right="57"/>
              <w:rPr>
                <w:color w:val="000000" w:themeColor="text1"/>
                <w:sz w:val="24"/>
                <w:szCs w:val="24"/>
              </w:rPr>
            </w:pPr>
            <w:r w:rsidRPr="00AE17EA">
              <w:rPr>
                <w:color w:val="000000" w:themeColor="text1"/>
                <w:sz w:val="24"/>
                <w:szCs w:val="24"/>
              </w:rPr>
              <w:t>Registrul de ordine de bază.</w:t>
            </w:r>
          </w:p>
          <w:p w:rsidR="00AE17EA" w:rsidRPr="00AE17EA" w:rsidRDefault="00AE17EA" w:rsidP="00A33C5D">
            <w:pPr>
              <w:numPr>
                <w:ilvl w:val="0"/>
                <w:numId w:val="48"/>
              </w:numPr>
              <w:spacing w:line="276" w:lineRule="auto"/>
              <w:ind w:left="429" w:right="57"/>
              <w:rPr>
                <w:color w:val="000000" w:themeColor="text1"/>
                <w:sz w:val="24"/>
                <w:szCs w:val="24"/>
              </w:rPr>
            </w:pPr>
            <w:r w:rsidRPr="00AE17EA">
              <w:rPr>
                <w:color w:val="000000" w:themeColor="text1"/>
                <w:sz w:val="24"/>
                <w:szCs w:val="24"/>
              </w:rPr>
              <w:t xml:space="preserve"> Registrul de ordine cu privire la personal</w:t>
            </w:r>
            <w:r w:rsidR="00D70549">
              <w:rPr>
                <w:color w:val="000000" w:themeColor="text1"/>
                <w:sz w:val="24"/>
                <w:szCs w:val="24"/>
              </w:rPr>
              <w:t>.</w:t>
            </w:r>
          </w:p>
          <w:p w:rsidR="00AE17EA" w:rsidRPr="00AE17EA" w:rsidRDefault="00AE17EA" w:rsidP="00A33C5D">
            <w:pPr>
              <w:numPr>
                <w:ilvl w:val="0"/>
                <w:numId w:val="48"/>
              </w:numPr>
              <w:spacing w:line="276" w:lineRule="auto"/>
              <w:ind w:left="429" w:right="57"/>
              <w:rPr>
                <w:color w:val="000000" w:themeColor="text1"/>
                <w:sz w:val="24"/>
                <w:szCs w:val="24"/>
              </w:rPr>
            </w:pPr>
            <w:r w:rsidRPr="00AE17EA">
              <w:rPr>
                <w:color w:val="000000" w:themeColor="text1"/>
                <w:sz w:val="24"/>
                <w:szCs w:val="24"/>
              </w:rPr>
              <w:t>Dosarele angajaţilor privind angajarea, pregătirea de specialitate.</w:t>
            </w:r>
          </w:p>
          <w:p w:rsidR="00AE17EA" w:rsidRPr="00AE17EA" w:rsidRDefault="00AE17EA" w:rsidP="00A33C5D">
            <w:pPr>
              <w:numPr>
                <w:ilvl w:val="0"/>
                <w:numId w:val="48"/>
              </w:numPr>
              <w:spacing w:line="276" w:lineRule="auto"/>
              <w:ind w:left="429" w:right="57"/>
              <w:rPr>
                <w:color w:val="000000" w:themeColor="text1"/>
                <w:sz w:val="24"/>
                <w:szCs w:val="24"/>
              </w:rPr>
            </w:pPr>
            <w:r w:rsidRPr="00AE17EA">
              <w:rPr>
                <w:color w:val="000000" w:themeColor="text1"/>
                <w:sz w:val="24"/>
                <w:szCs w:val="24"/>
              </w:rPr>
              <w:t xml:space="preserve">Contractele de muncă. </w:t>
            </w:r>
          </w:p>
          <w:p w:rsidR="00AE17EA" w:rsidRPr="00AE17EA" w:rsidRDefault="00AE17EA" w:rsidP="00A33C5D">
            <w:pPr>
              <w:numPr>
                <w:ilvl w:val="0"/>
                <w:numId w:val="48"/>
              </w:numPr>
              <w:spacing w:line="276" w:lineRule="auto"/>
              <w:ind w:left="429" w:right="57"/>
              <w:rPr>
                <w:color w:val="000000" w:themeColor="text1"/>
                <w:sz w:val="24"/>
                <w:szCs w:val="24"/>
              </w:rPr>
            </w:pPr>
            <w:r w:rsidRPr="00AE17EA">
              <w:rPr>
                <w:color w:val="000000" w:themeColor="text1"/>
                <w:sz w:val="24"/>
                <w:szCs w:val="24"/>
              </w:rPr>
              <w:t>Fișa postului.</w:t>
            </w:r>
          </w:p>
        </w:tc>
      </w:tr>
      <w:tr w:rsidR="00AE17EA" w:rsidRPr="00AE17EA" w:rsidTr="00886DA7">
        <w:trPr>
          <w:trHeight w:val="1988"/>
          <w:jc w:val="center"/>
        </w:trPr>
        <w:tc>
          <w:tcPr>
            <w:tcW w:w="886" w:type="pct"/>
          </w:tcPr>
          <w:p w:rsidR="00AE17EA" w:rsidRPr="00AE17EA" w:rsidRDefault="00AE17EA" w:rsidP="00AE17EA">
            <w:pPr>
              <w:spacing w:line="276" w:lineRule="auto"/>
              <w:ind w:right="57"/>
              <w:rPr>
                <w:b/>
                <w:bCs/>
                <w:color w:val="000000" w:themeColor="text1"/>
                <w:sz w:val="24"/>
                <w:szCs w:val="24"/>
              </w:rPr>
            </w:pPr>
            <w:r w:rsidRPr="00AE17EA">
              <w:rPr>
                <w:b/>
                <w:bCs/>
                <w:color w:val="000000" w:themeColor="text1"/>
                <w:sz w:val="24"/>
                <w:szCs w:val="24"/>
              </w:rPr>
              <w:t>Constatări</w:t>
            </w:r>
          </w:p>
        </w:tc>
        <w:tc>
          <w:tcPr>
            <w:tcW w:w="4114" w:type="pct"/>
            <w:gridSpan w:val="3"/>
          </w:tcPr>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Toate cadrele didactice  implicate în procesul educațional au studii superioare. Cadre didactice/manageriale cu studii de master -32%.</w:t>
            </w:r>
          </w:p>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Cadre didactice/manageriale cu studii de licență – 62,2 %.</w:t>
            </w:r>
          </w:p>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Cadre didactice care dețin grad didactic superior – 11,9%.</w:t>
            </w:r>
          </w:p>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Cadre didactice care dețin grad didactic Unu – 30,9%.</w:t>
            </w:r>
          </w:p>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Cadre didactice care dețin grad didactic Doi – 28,5%.</w:t>
            </w:r>
          </w:p>
        </w:tc>
      </w:tr>
      <w:tr w:rsidR="00AE17EA" w:rsidRPr="00AE17EA" w:rsidTr="00886DA7">
        <w:trPr>
          <w:jc w:val="center"/>
        </w:trPr>
        <w:tc>
          <w:tcPr>
            <w:tcW w:w="886"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608"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t>Pondere: 1</w:t>
            </w:r>
          </w:p>
        </w:tc>
        <w:tc>
          <w:tcPr>
            <w:tcW w:w="1309"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85"/>
                <w:sz w:val="24"/>
                <w:szCs w:val="24"/>
              </w:rPr>
              <w:t>Autoevaluare</w:t>
            </w:r>
            <w:r w:rsidRPr="00AE17EA">
              <w:rPr>
                <w:color w:val="000000" w:themeColor="text1"/>
                <w:spacing w:val="-19"/>
                <w:w w:val="85"/>
                <w:sz w:val="24"/>
                <w:szCs w:val="24"/>
              </w:rPr>
              <w:t xml:space="preserve"> </w:t>
            </w:r>
            <w:r w:rsidRPr="00AE17EA">
              <w:rPr>
                <w:color w:val="000000" w:themeColor="text1"/>
                <w:w w:val="85"/>
                <w:sz w:val="24"/>
                <w:szCs w:val="24"/>
              </w:rPr>
              <w:t>conform</w:t>
            </w:r>
            <w:r w:rsidRPr="00AE17EA">
              <w:rPr>
                <w:color w:val="000000" w:themeColor="text1"/>
                <w:spacing w:val="-17"/>
                <w:w w:val="85"/>
                <w:sz w:val="24"/>
                <w:szCs w:val="24"/>
              </w:rPr>
              <w:t xml:space="preserve"> </w:t>
            </w:r>
            <w:r w:rsidRPr="00AE17EA">
              <w:rPr>
                <w:color w:val="000000" w:themeColor="text1"/>
                <w:w w:val="85"/>
                <w:sz w:val="24"/>
                <w:szCs w:val="24"/>
              </w:rPr>
              <w:t>criteriilor:</w:t>
            </w:r>
            <w:r w:rsidRPr="00AE17EA">
              <w:rPr>
                <w:color w:val="000000" w:themeColor="text1"/>
                <w:spacing w:val="-18"/>
                <w:w w:val="85"/>
                <w:sz w:val="24"/>
                <w:szCs w:val="24"/>
              </w:rPr>
              <w:t xml:space="preserve"> </w:t>
            </w:r>
            <w:r w:rsidRPr="00AE17EA">
              <w:rPr>
                <w:color w:val="000000" w:themeColor="text1"/>
                <w:w w:val="85"/>
                <w:sz w:val="24"/>
                <w:szCs w:val="24"/>
              </w:rPr>
              <w:t>0,75</w:t>
            </w:r>
          </w:p>
        </w:tc>
        <w:tc>
          <w:tcPr>
            <w:tcW w:w="2198" w:type="pct"/>
          </w:tcPr>
          <w:p w:rsidR="00AE17EA" w:rsidRPr="00AE17EA" w:rsidRDefault="00AE17EA" w:rsidP="00AE17EA">
            <w:pPr>
              <w:spacing w:line="276" w:lineRule="auto"/>
              <w:ind w:right="57"/>
              <w:jc w:val="right"/>
              <w:rPr>
                <w:color w:val="000000" w:themeColor="text1"/>
                <w:sz w:val="24"/>
                <w:szCs w:val="24"/>
              </w:rPr>
            </w:pPr>
            <w:r w:rsidRPr="00AE17EA">
              <w:rPr>
                <w:color w:val="000000" w:themeColor="text1"/>
                <w:w w:val="95"/>
                <w:sz w:val="24"/>
                <w:szCs w:val="24"/>
              </w:rPr>
              <w:t>Punctaj acordat: 0,75</w:t>
            </w:r>
          </w:p>
        </w:tc>
      </w:tr>
    </w:tbl>
    <w:p w:rsidR="00AE17EA" w:rsidRPr="00AE17EA" w:rsidRDefault="00AE17EA" w:rsidP="00AE17EA">
      <w:pPr>
        <w:spacing w:line="276" w:lineRule="auto"/>
        <w:rPr>
          <w:b/>
          <w:i/>
          <w:color w:val="000000" w:themeColor="text1"/>
          <w:sz w:val="24"/>
          <w:szCs w:val="24"/>
        </w:rPr>
      </w:pPr>
      <w:r w:rsidRPr="00AE17EA">
        <w:rPr>
          <w:b/>
          <w:i/>
          <w:color w:val="000000" w:themeColor="text1"/>
          <w:sz w:val="24"/>
          <w:szCs w:val="24"/>
        </w:rPr>
        <w:t>Domeniu: Curriculum/proces educațional:</w:t>
      </w:r>
    </w:p>
    <w:p w:rsidR="00AE17EA" w:rsidRPr="00AE17EA" w:rsidRDefault="00AE17EA" w:rsidP="00AE17EA">
      <w:pPr>
        <w:spacing w:line="276" w:lineRule="auto"/>
        <w:rPr>
          <w:color w:val="000000" w:themeColor="text1"/>
          <w:sz w:val="24"/>
          <w:szCs w:val="24"/>
        </w:rPr>
      </w:pPr>
      <w:bookmarkStart w:id="20" w:name="Indicator_4.1.7._Aplicarea_curriculumulu"/>
      <w:bookmarkEnd w:id="20"/>
      <w:r w:rsidRPr="00AE17EA">
        <w:rPr>
          <w:b/>
          <w:color w:val="000000" w:themeColor="text1"/>
          <w:sz w:val="24"/>
          <w:szCs w:val="24"/>
        </w:rPr>
        <w:t xml:space="preserve">Indicator 4.1.7. </w:t>
      </w:r>
      <w:r w:rsidRPr="00AE17EA">
        <w:rPr>
          <w:color w:val="000000" w:themeColor="text1"/>
          <w:sz w:val="24"/>
          <w:szCs w:val="24"/>
        </w:rPr>
        <w:t>Aplicarea curriculumului cu adaptare la condițiile locale și instituționale, în limitele permise de cadrul normativ</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31"/>
        <w:gridCol w:w="1298"/>
        <w:gridCol w:w="2743"/>
        <w:gridCol w:w="4614"/>
      </w:tblGrid>
      <w:tr w:rsidR="00AE17EA" w:rsidRPr="00AE17EA" w:rsidTr="009132EF">
        <w:trPr>
          <w:jc w:val="center"/>
        </w:trPr>
        <w:tc>
          <w:tcPr>
            <w:tcW w:w="873" w:type="pct"/>
          </w:tcPr>
          <w:p w:rsidR="00AE17EA" w:rsidRPr="00AE17EA" w:rsidRDefault="00AE17EA" w:rsidP="00AE17EA">
            <w:pPr>
              <w:spacing w:line="276" w:lineRule="auto"/>
              <w:ind w:right="57"/>
              <w:rPr>
                <w:b/>
                <w:bCs/>
                <w:color w:val="000000" w:themeColor="text1"/>
                <w:sz w:val="24"/>
                <w:szCs w:val="24"/>
              </w:rPr>
            </w:pPr>
            <w:r w:rsidRPr="00AE17EA">
              <w:rPr>
                <w:b/>
                <w:bCs/>
                <w:color w:val="000000" w:themeColor="text1"/>
                <w:sz w:val="24"/>
                <w:szCs w:val="24"/>
              </w:rPr>
              <w:t>Dovezi</w:t>
            </w:r>
          </w:p>
        </w:tc>
        <w:tc>
          <w:tcPr>
            <w:tcW w:w="4127" w:type="pct"/>
            <w:gridSpan w:val="3"/>
          </w:tcPr>
          <w:p w:rsidR="00B05A6E" w:rsidRDefault="00AE17EA" w:rsidP="00846D6E">
            <w:pPr>
              <w:numPr>
                <w:ilvl w:val="0"/>
                <w:numId w:val="38"/>
              </w:numPr>
              <w:spacing w:line="276" w:lineRule="auto"/>
              <w:ind w:right="57"/>
              <w:jc w:val="both"/>
              <w:rPr>
                <w:color w:val="000000" w:themeColor="text1"/>
                <w:sz w:val="24"/>
                <w:szCs w:val="24"/>
              </w:rPr>
            </w:pPr>
            <w:r w:rsidRPr="00B05A6E">
              <w:rPr>
                <w:color w:val="000000" w:themeColor="text1"/>
                <w:sz w:val="24"/>
                <w:szCs w:val="24"/>
              </w:rPr>
              <w:t>Proiectul de dezvoltare strategică pentru anul de studii 2018-2023,</w:t>
            </w:r>
            <w:r w:rsidR="00D70549" w:rsidRPr="00B05A6E">
              <w:rPr>
                <w:color w:val="000000" w:themeColor="text1"/>
                <w:sz w:val="24"/>
                <w:szCs w:val="24"/>
              </w:rPr>
              <w:t xml:space="preserve"> </w:t>
            </w:r>
            <w:r w:rsidRPr="00B05A6E">
              <w:rPr>
                <w:color w:val="000000" w:themeColor="text1"/>
                <w:sz w:val="24"/>
                <w:szCs w:val="24"/>
              </w:rPr>
              <w:t xml:space="preserve">aprobat la ședința Consiliului </w:t>
            </w:r>
            <w:proofErr w:type="spellStart"/>
            <w:r w:rsidRPr="00B05A6E">
              <w:rPr>
                <w:color w:val="000000" w:themeColor="text1"/>
                <w:sz w:val="24"/>
                <w:szCs w:val="24"/>
              </w:rPr>
              <w:t>рrofesoral</w:t>
            </w:r>
            <w:proofErr w:type="spellEnd"/>
          </w:p>
          <w:p w:rsidR="00B05A6E" w:rsidRDefault="00AE17EA" w:rsidP="00F91274">
            <w:pPr>
              <w:numPr>
                <w:ilvl w:val="0"/>
                <w:numId w:val="38"/>
              </w:numPr>
              <w:spacing w:line="276" w:lineRule="auto"/>
              <w:ind w:right="57"/>
              <w:jc w:val="both"/>
              <w:rPr>
                <w:color w:val="000000" w:themeColor="text1"/>
                <w:sz w:val="24"/>
                <w:szCs w:val="24"/>
              </w:rPr>
            </w:pPr>
            <w:r w:rsidRPr="00B05A6E">
              <w:rPr>
                <w:color w:val="000000" w:themeColor="text1"/>
                <w:sz w:val="24"/>
                <w:szCs w:val="24"/>
              </w:rPr>
              <w:t xml:space="preserve">Elaborarea și aprobarea Regulamentului de organizare și funcționare a IPLT „Academia copiilor”, aprobat la ședința Consiliului </w:t>
            </w:r>
            <w:proofErr w:type="spellStart"/>
            <w:r w:rsidRPr="00B05A6E">
              <w:rPr>
                <w:color w:val="000000" w:themeColor="text1"/>
                <w:sz w:val="24"/>
                <w:szCs w:val="24"/>
              </w:rPr>
              <w:t>рrofesoral</w:t>
            </w:r>
            <w:proofErr w:type="spellEnd"/>
            <w:r w:rsidRPr="00B05A6E">
              <w:rPr>
                <w:color w:val="000000" w:themeColor="text1"/>
                <w:sz w:val="24"/>
                <w:szCs w:val="24"/>
              </w:rPr>
              <w:t>, proces-verbal nr. 01 din 01.09.2020</w:t>
            </w:r>
            <w:r w:rsidR="00D70549" w:rsidRPr="00B05A6E">
              <w:rPr>
                <w:color w:val="000000" w:themeColor="text1"/>
                <w:sz w:val="24"/>
                <w:szCs w:val="24"/>
              </w:rPr>
              <w:t>.</w:t>
            </w:r>
            <w:r w:rsidRPr="00B05A6E">
              <w:rPr>
                <w:color w:val="000000" w:themeColor="text1"/>
                <w:sz w:val="24"/>
                <w:szCs w:val="24"/>
              </w:rPr>
              <w:t xml:space="preserve"> </w:t>
            </w:r>
          </w:p>
          <w:p w:rsidR="00B05A6E" w:rsidRDefault="00AE17EA" w:rsidP="00A80232">
            <w:pPr>
              <w:numPr>
                <w:ilvl w:val="0"/>
                <w:numId w:val="38"/>
              </w:numPr>
              <w:spacing w:line="276" w:lineRule="auto"/>
              <w:ind w:right="57"/>
              <w:jc w:val="both"/>
              <w:rPr>
                <w:color w:val="000000" w:themeColor="text1"/>
                <w:sz w:val="24"/>
                <w:szCs w:val="24"/>
              </w:rPr>
            </w:pPr>
            <w:r w:rsidRPr="00B05A6E">
              <w:rPr>
                <w:color w:val="000000" w:themeColor="text1"/>
                <w:sz w:val="24"/>
                <w:szCs w:val="24"/>
              </w:rPr>
              <w:t>Plan de învățământ individual la Program de alternativ</w:t>
            </w:r>
            <w:r w:rsidR="00D70549" w:rsidRPr="00B05A6E">
              <w:rPr>
                <w:color w:val="000000" w:themeColor="text1"/>
                <w:sz w:val="24"/>
                <w:szCs w:val="24"/>
              </w:rPr>
              <w:t>ă</w:t>
            </w:r>
            <w:r w:rsidRPr="00B05A6E">
              <w:rPr>
                <w:color w:val="000000" w:themeColor="text1"/>
                <w:sz w:val="24"/>
                <w:szCs w:val="24"/>
              </w:rPr>
              <w:t>: „</w:t>
            </w:r>
            <w:proofErr w:type="spellStart"/>
            <w:r w:rsidRPr="00B05A6E">
              <w:rPr>
                <w:color w:val="000000" w:themeColor="text1"/>
                <w:sz w:val="24"/>
                <w:szCs w:val="24"/>
              </w:rPr>
              <w:t>School</w:t>
            </w:r>
            <w:proofErr w:type="spellEnd"/>
            <w:r w:rsidRPr="00B05A6E">
              <w:rPr>
                <w:color w:val="000000" w:themeColor="text1"/>
                <w:sz w:val="24"/>
                <w:szCs w:val="24"/>
              </w:rPr>
              <w:t xml:space="preserve"> of</w:t>
            </w:r>
            <w:r w:rsidR="0059640F" w:rsidRPr="00B05A6E">
              <w:rPr>
                <w:color w:val="000000" w:themeColor="text1"/>
                <w:sz w:val="24"/>
                <w:szCs w:val="24"/>
              </w:rPr>
              <w:t xml:space="preserve"> </w:t>
            </w:r>
            <w:proofErr w:type="spellStart"/>
            <w:r w:rsidRPr="00B05A6E">
              <w:rPr>
                <w:color w:val="000000" w:themeColor="text1"/>
                <w:sz w:val="24"/>
                <w:szCs w:val="24"/>
              </w:rPr>
              <w:t>Tomorrow</w:t>
            </w:r>
            <w:proofErr w:type="spellEnd"/>
            <w:r w:rsidRPr="00B05A6E">
              <w:rPr>
                <w:color w:val="000000" w:themeColor="text1"/>
                <w:sz w:val="24"/>
                <w:szCs w:val="24"/>
              </w:rPr>
              <w:t>”, coordonat de DGETS</w:t>
            </w:r>
            <w:r w:rsidR="007C4E49" w:rsidRPr="00B05A6E">
              <w:rPr>
                <w:color w:val="000000" w:themeColor="text1"/>
                <w:sz w:val="24"/>
                <w:szCs w:val="24"/>
              </w:rPr>
              <w:t>.</w:t>
            </w:r>
            <w:r w:rsidRPr="00B05A6E">
              <w:rPr>
                <w:color w:val="000000" w:themeColor="text1"/>
                <w:sz w:val="24"/>
                <w:szCs w:val="24"/>
              </w:rPr>
              <w:t xml:space="preserve"> </w:t>
            </w:r>
          </w:p>
          <w:p w:rsidR="00AE17EA" w:rsidRPr="00B05A6E" w:rsidRDefault="00AE17EA" w:rsidP="00A80232">
            <w:pPr>
              <w:numPr>
                <w:ilvl w:val="0"/>
                <w:numId w:val="38"/>
              </w:numPr>
              <w:spacing w:line="276" w:lineRule="auto"/>
              <w:ind w:right="57"/>
              <w:jc w:val="both"/>
              <w:rPr>
                <w:color w:val="000000" w:themeColor="text1"/>
                <w:sz w:val="24"/>
                <w:szCs w:val="24"/>
              </w:rPr>
            </w:pPr>
            <w:r w:rsidRPr="00B05A6E">
              <w:rPr>
                <w:color w:val="000000" w:themeColor="text1"/>
                <w:sz w:val="24"/>
                <w:szCs w:val="24"/>
              </w:rPr>
              <w:t xml:space="preserve">Implementarea Managementului strategic. Implementarea eficace și eficientă a </w:t>
            </w:r>
            <w:proofErr w:type="spellStart"/>
            <w:r w:rsidRPr="00B05A6E">
              <w:rPr>
                <w:color w:val="000000" w:themeColor="text1"/>
                <w:sz w:val="24"/>
                <w:szCs w:val="24"/>
              </w:rPr>
              <w:t>curriculei</w:t>
            </w:r>
            <w:proofErr w:type="spellEnd"/>
            <w:r w:rsidRPr="00B05A6E">
              <w:rPr>
                <w:color w:val="000000" w:themeColor="text1"/>
                <w:sz w:val="24"/>
                <w:szCs w:val="24"/>
              </w:rPr>
              <w:t xml:space="preserve"> modernizate și standardelor eficiente ale învățării.</w:t>
            </w:r>
            <w:r w:rsidR="00D70549" w:rsidRPr="00B05A6E">
              <w:rPr>
                <w:color w:val="000000" w:themeColor="text1"/>
                <w:sz w:val="24"/>
                <w:szCs w:val="24"/>
              </w:rPr>
              <w:t xml:space="preserve"> </w:t>
            </w:r>
            <w:r w:rsidRPr="00B05A6E">
              <w:rPr>
                <w:color w:val="000000" w:themeColor="text1"/>
                <w:sz w:val="24"/>
                <w:szCs w:val="24"/>
              </w:rPr>
              <w:t>Diversificarea ofertei educaționale în contextul dezvoltării competențelor-cheie ale elevilor</w:t>
            </w:r>
            <w:r w:rsidR="00D70549" w:rsidRPr="00B05A6E">
              <w:rPr>
                <w:color w:val="000000" w:themeColor="text1"/>
                <w:sz w:val="24"/>
                <w:szCs w:val="24"/>
              </w:rPr>
              <w:t>.</w:t>
            </w:r>
          </w:p>
          <w:p w:rsidR="00B05A6E" w:rsidRDefault="00AE17EA" w:rsidP="00327228">
            <w:pPr>
              <w:numPr>
                <w:ilvl w:val="0"/>
                <w:numId w:val="38"/>
              </w:numPr>
              <w:spacing w:line="276" w:lineRule="auto"/>
              <w:ind w:right="57"/>
              <w:jc w:val="both"/>
              <w:rPr>
                <w:color w:val="000000" w:themeColor="text1"/>
                <w:sz w:val="24"/>
                <w:szCs w:val="24"/>
              </w:rPr>
            </w:pPr>
            <w:r w:rsidRPr="00B05A6E">
              <w:rPr>
                <w:color w:val="000000" w:themeColor="text1"/>
                <w:sz w:val="24"/>
                <w:szCs w:val="24"/>
              </w:rPr>
              <w:t xml:space="preserve">Planul Managerial anual, aprobat la ședința Consiliului </w:t>
            </w:r>
            <w:proofErr w:type="spellStart"/>
            <w:r w:rsidRPr="00B05A6E">
              <w:rPr>
                <w:color w:val="000000" w:themeColor="text1"/>
                <w:sz w:val="24"/>
                <w:szCs w:val="24"/>
              </w:rPr>
              <w:t>рrofesoral</w:t>
            </w:r>
            <w:proofErr w:type="spellEnd"/>
            <w:r w:rsidRPr="00B05A6E">
              <w:rPr>
                <w:color w:val="000000" w:themeColor="text1"/>
                <w:sz w:val="24"/>
                <w:szCs w:val="24"/>
              </w:rPr>
              <w:t>,</w:t>
            </w:r>
            <w:r w:rsidR="0059640F" w:rsidRPr="00B05A6E">
              <w:rPr>
                <w:color w:val="000000" w:themeColor="text1"/>
                <w:sz w:val="24"/>
                <w:szCs w:val="24"/>
              </w:rPr>
              <w:t xml:space="preserve"> </w:t>
            </w:r>
            <w:r w:rsidRPr="00B05A6E">
              <w:rPr>
                <w:color w:val="000000" w:themeColor="text1"/>
                <w:sz w:val="24"/>
                <w:szCs w:val="24"/>
              </w:rPr>
              <w:t>proces-verbal nr. 1 din 01.09.2020</w:t>
            </w:r>
            <w:r w:rsidR="00D70549" w:rsidRPr="00B05A6E">
              <w:rPr>
                <w:color w:val="000000" w:themeColor="text1"/>
                <w:sz w:val="24"/>
                <w:szCs w:val="24"/>
              </w:rPr>
              <w:t>.</w:t>
            </w:r>
            <w:r w:rsidRPr="00B05A6E">
              <w:rPr>
                <w:color w:val="000000" w:themeColor="text1"/>
                <w:sz w:val="24"/>
                <w:szCs w:val="24"/>
              </w:rPr>
              <w:t xml:space="preserve"> </w:t>
            </w:r>
          </w:p>
          <w:p w:rsidR="00B05A6E" w:rsidRDefault="00AE17EA" w:rsidP="00A5558E">
            <w:pPr>
              <w:numPr>
                <w:ilvl w:val="0"/>
                <w:numId w:val="38"/>
              </w:numPr>
              <w:spacing w:line="276" w:lineRule="auto"/>
              <w:ind w:right="57"/>
              <w:jc w:val="both"/>
              <w:rPr>
                <w:color w:val="000000" w:themeColor="text1"/>
                <w:sz w:val="24"/>
                <w:szCs w:val="24"/>
              </w:rPr>
            </w:pPr>
            <w:r w:rsidRPr="00B05A6E">
              <w:rPr>
                <w:color w:val="000000" w:themeColor="text1"/>
                <w:sz w:val="24"/>
                <w:szCs w:val="24"/>
              </w:rPr>
              <w:t>Plan managerial al directorului adjunct pentru educație  pentru anul de studiu 2020-</w:t>
            </w:r>
            <w:r w:rsidRPr="00B05A6E">
              <w:rPr>
                <w:color w:val="000000" w:themeColor="text1"/>
                <w:sz w:val="24"/>
                <w:szCs w:val="24"/>
              </w:rPr>
              <w:lastRenderedPageBreak/>
              <w:t xml:space="preserve">2021, aprobat de directorul instituției </w:t>
            </w:r>
          </w:p>
          <w:p w:rsidR="00B05A6E" w:rsidRDefault="00AE17EA" w:rsidP="00C317A4">
            <w:pPr>
              <w:numPr>
                <w:ilvl w:val="0"/>
                <w:numId w:val="38"/>
              </w:numPr>
              <w:spacing w:line="276" w:lineRule="auto"/>
              <w:ind w:right="57"/>
              <w:jc w:val="both"/>
              <w:rPr>
                <w:color w:val="000000" w:themeColor="text1"/>
                <w:sz w:val="24"/>
                <w:szCs w:val="24"/>
              </w:rPr>
            </w:pPr>
            <w:r w:rsidRPr="00B05A6E">
              <w:rPr>
                <w:color w:val="000000" w:themeColor="text1"/>
                <w:sz w:val="24"/>
                <w:szCs w:val="24"/>
              </w:rPr>
              <w:t>Aprobarea Planului instituțional de formare continuă și a atestării cadrelor dida</w:t>
            </w:r>
            <w:r w:rsidR="00D70549" w:rsidRPr="00B05A6E">
              <w:rPr>
                <w:color w:val="000000" w:themeColor="text1"/>
                <w:sz w:val="24"/>
                <w:szCs w:val="24"/>
              </w:rPr>
              <w:t>ctice/ manageriale pentru 5 ani</w:t>
            </w:r>
            <w:r w:rsidR="007C4E49" w:rsidRPr="00B05A6E">
              <w:rPr>
                <w:color w:val="000000" w:themeColor="text1"/>
                <w:sz w:val="24"/>
                <w:szCs w:val="24"/>
              </w:rPr>
              <w:t>.</w:t>
            </w:r>
            <w:r w:rsidR="00D70549" w:rsidRPr="00B05A6E">
              <w:rPr>
                <w:color w:val="000000" w:themeColor="text1"/>
                <w:sz w:val="24"/>
                <w:szCs w:val="24"/>
              </w:rPr>
              <w:t xml:space="preserve"> </w:t>
            </w:r>
          </w:p>
          <w:p w:rsidR="00B05A6E" w:rsidRDefault="00AE17EA" w:rsidP="005D0745">
            <w:pPr>
              <w:numPr>
                <w:ilvl w:val="0"/>
                <w:numId w:val="38"/>
              </w:numPr>
              <w:spacing w:line="276" w:lineRule="auto"/>
              <w:ind w:right="57"/>
              <w:jc w:val="both"/>
              <w:rPr>
                <w:color w:val="000000" w:themeColor="text1"/>
                <w:sz w:val="24"/>
                <w:szCs w:val="24"/>
              </w:rPr>
            </w:pPr>
            <w:r w:rsidRPr="00B05A6E">
              <w:rPr>
                <w:color w:val="000000" w:themeColor="text1"/>
                <w:sz w:val="24"/>
                <w:szCs w:val="24"/>
              </w:rPr>
              <w:t>Or</w:t>
            </w:r>
            <w:r w:rsidR="00D70549" w:rsidRPr="00B05A6E">
              <w:rPr>
                <w:color w:val="000000" w:themeColor="text1"/>
                <w:sz w:val="24"/>
                <w:szCs w:val="24"/>
              </w:rPr>
              <w:t>dinul nr.112–</w:t>
            </w:r>
            <w:proofErr w:type="spellStart"/>
            <w:r w:rsidR="00D70549" w:rsidRPr="00B05A6E">
              <w:rPr>
                <w:color w:val="000000" w:themeColor="text1"/>
                <w:sz w:val="24"/>
                <w:szCs w:val="24"/>
              </w:rPr>
              <w:t>ab</w:t>
            </w:r>
            <w:proofErr w:type="spellEnd"/>
            <w:r w:rsidR="00D70549" w:rsidRPr="00B05A6E">
              <w:rPr>
                <w:color w:val="000000" w:themeColor="text1"/>
                <w:sz w:val="24"/>
                <w:szCs w:val="24"/>
              </w:rPr>
              <w:t xml:space="preserve"> din 16.09.2020 ,,C</w:t>
            </w:r>
            <w:r w:rsidRPr="00B05A6E">
              <w:rPr>
                <w:color w:val="000000" w:themeColor="text1"/>
                <w:sz w:val="24"/>
                <w:szCs w:val="24"/>
              </w:rPr>
              <w:t>u privire la Repartizarea preventivă a orelor pentru anul de studii 2020-2021</w:t>
            </w:r>
            <w:r w:rsidR="00D70549" w:rsidRPr="00B05A6E">
              <w:rPr>
                <w:color w:val="000000" w:themeColor="text1"/>
                <w:sz w:val="24"/>
                <w:szCs w:val="24"/>
              </w:rPr>
              <w:t>”</w:t>
            </w:r>
            <w:r w:rsidRPr="00B05A6E">
              <w:rPr>
                <w:color w:val="000000" w:themeColor="text1"/>
                <w:sz w:val="24"/>
                <w:szCs w:val="24"/>
              </w:rPr>
              <w:t>.</w:t>
            </w:r>
            <w:r w:rsidR="00D70549" w:rsidRPr="00B05A6E">
              <w:rPr>
                <w:color w:val="000000" w:themeColor="text1"/>
                <w:sz w:val="24"/>
                <w:szCs w:val="24"/>
              </w:rPr>
              <w:t xml:space="preserve"> </w:t>
            </w:r>
          </w:p>
          <w:p w:rsidR="00B05A6E" w:rsidRDefault="00D70549" w:rsidP="00EF730B">
            <w:pPr>
              <w:numPr>
                <w:ilvl w:val="0"/>
                <w:numId w:val="38"/>
              </w:numPr>
              <w:spacing w:line="276" w:lineRule="auto"/>
              <w:ind w:right="57"/>
              <w:jc w:val="both"/>
              <w:rPr>
                <w:color w:val="000000" w:themeColor="text1"/>
                <w:sz w:val="24"/>
                <w:szCs w:val="24"/>
              </w:rPr>
            </w:pPr>
            <w:r w:rsidRPr="00B05A6E">
              <w:rPr>
                <w:color w:val="000000" w:themeColor="text1"/>
                <w:sz w:val="24"/>
                <w:szCs w:val="24"/>
              </w:rPr>
              <w:t>Ordinul nr. 85-ab din 21.05.2021 ,,C</w:t>
            </w:r>
            <w:r w:rsidR="00AE17EA" w:rsidRPr="00B05A6E">
              <w:rPr>
                <w:color w:val="000000" w:themeColor="text1"/>
                <w:sz w:val="24"/>
                <w:szCs w:val="24"/>
              </w:rPr>
              <w:t>u privire la Repartizarea a orelor pentru anul de studii</w:t>
            </w:r>
            <w:r w:rsidRPr="00B05A6E">
              <w:rPr>
                <w:color w:val="000000" w:themeColor="text1"/>
                <w:sz w:val="24"/>
                <w:szCs w:val="24"/>
              </w:rPr>
              <w:t>”</w:t>
            </w:r>
            <w:r w:rsidR="00AE17EA" w:rsidRPr="00B05A6E">
              <w:rPr>
                <w:color w:val="000000" w:themeColor="text1"/>
                <w:sz w:val="24"/>
                <w:szCs w:val="24"/>
              </w:rPr>
              <w:t xml:space="preserve"> </w:t>
            </w:r>
          </w:p>
          <w:p w:rsidR="00B05A6E" w:rsidRDefault="00AE17EA" w:rsidP="004375DA">
            <w:pPr>
              <w:numPr>
                <w:ilvl w:val="0"/>
                <w:numId w:val="38"/>
              </w:numPr>
              <w:spacing w:line="276" w:lineRule="auto"/>
              <w:ind w:right="57"/>
              <w:jc w:val="both"/>
              <w:rPr>
                <w:color w:val="000000" w:themeColor="text1"/>
                <w:sz w:val="24"/>
                <w:szCs w:val="24"/>
              </w:rPr>
            </w:pPr>
            <w:r w:rsidRPr="00B05A6E">
              <w:rPr>
                <w:color w:val="000000" w:themeColor="text1"/>
                <w:sz w:val="24"/>
                <w:szCs w:val="24"/>
              </w:rPr>
              <w:t>Ordinul nr. 114-ab din 22.09.2020 „Cu privire la repartizarea orelor  opționale</w:t>
            </w:r>
            <w:r w:rsidR="00D70549" w:rsidRPr="00B05A6E">
              <w:rPr>
                <w:color w:val="000000" w:themeColor="text1"/>
                <w:sz w:val="24"/>
                <w:szCs w:val="24"/>
              </w:rPr>
              <w:t>”,</w:t>
            </w:r>
            <w:r w:rsidRPr="00B05A6E">
              <w:rPr>
                <w:color w:val="000000" w:themeColor="text1"/>
                <w:sz w:val="24"/>
                <w:szCs w:val="24"/>
              </w:rPr>
              <w:t xml:space="preserve"> în IPLT „Academia copiilor” . </w:t>
            </w:r>
          </w:p>
          <w:p w:rsidR="00B05A6E" w:rsidRDefault="00AE17EA" w:rsidP="00280CEE">
            <w:pPr>
              <w:numPr>
                <w:ilvl w:val="0"/>
                <w:numId w:val="38"/>
              </w:numPr>
              <w:spacing w:line="276" w:lineRule="auto"/>
              <w:ind w:right="57"/>
              <w:jc w:val="both"/>
              <w:rPr>
                <w:color w:val="000000" w:themeColor="text1"/>
                <w:sz w:val="24"/>
                <w:szCs w:val="24"/>
              </w:rPr>
            </w:pPr>
            <w:r w:rsidRPr="00B05A6E">
              <w:rPr>
                <w:color w:val="000000" w:themeColor="text1"/>
                <w:sz w:val="24"/>
                <w:szCs w:val="24"/>
              </w:rPr>
              <w:t>Ordinul nr. 123-ab din 01.10.2020 „Cu privire la repartizarea orelor  opționale</w:t>
            </w:r>
            <w:r w:rsidR="00D70549" w:rsidRPr="00B05A6E">
              <w:rPr>
                <w:color w:val="000000" w:themeColor="text1"/>
                <w:sz w:val="24"/>
                <w:szCs w:val="24"/>
              </w:rPr>
              <w:t>”,</w:t>
            </w:r>
            <w:r w:rsidRPr="00B05A6E">
              <w:rPr>
                <w:color w:val="000000" w:themeColor="text1"/>
                <w:sz w:val="24"/>
                <w:szCs w:val="24"/>
              </w:rPr>
              <w:t xml:space="preserve"> în IPLT „Academia copiilor” . </w:t>
            </w:r>
          </w:p>
          <w:p w:rsidR="00B05A6E" w:rsidRDefault="00AE17EA" w:rsidP="00D6395B">
            <w:pPr>
              <w:numPr>
                <w:ilvl w:val="0"/>
                <w:numId w:val="38"/>
              </w:numPr>
              <w:spacing w:line="276" w:lineRule="auto"/>
              <w:ind w:right="57"/>
              <w:jc w:val="both"/>
              <w:rPr>
                <w:color w:val="000000" w:themeColor="text1"/>
                <w:sz w:val="24"/>
                <w:szCs w:val="24"/>
              </w:rPr>
            </w:pPr>
            <w:r w:rsidRPr="00B05A6E">
              <w:rPr>
                <w:color w:val="000000" w:themeColor="text1"/>
                <w:sz w:val="24"/>
                <w:szCs w:val="24"/>
              </w:rPr>
              <w:t>Desfășurarea consultărilor cu cadrele didactice cu privire la pregătirea planificării didactice de lungă durată pentru anul de studii 2020-2021, IPLT „Academia copiilor”, 02.09.2020-11.09.2020</w:t>
            </w:r>
            <w:r w:rsidR="007C4E49" w:rsidRPr="00B05A6E">
              <w:rPr>
                <w:color w:val="000000" w:themeColor="text1"/>
                <w:sz w:val="24"/>
                <w:szCs w:val="24"/>
              </w:rPr>
              <w:t>.</w:t>
            </w:r>
            <w:r w:rsidR="00B05A6E">
              <w:rPr>
                <w:color w:val="000000" w:themeColor="text1"/>
                <w:sz w:val="24"/>
                <w:szCs w:val="24"/>
              </w:rPr>
              <w:t xml:space="preserve"> </w:t>
            </w:r>
          </w:p>
          <w:p w:rsidR="00B05A6E" w:rsidRDefault="00AE17EA" w:rsidP="00B05A6E">
            <w:pPr>
              <w:numPr>
                <w:ilvl w:val="0"/>
                <w:numId w:val="38"/>
              </w:numPr>
              <w:spacing w:line="276" w:lineRule="auto"/>
              <w:ind w:right="57"/>
              <w:jc w:val="both"/>
              <w:rPr>
                <w:color w:val="000000" w:themeColor="text1"/>
                <w:sz w:val="24"/>
                <w:szCs w:val="24"/>
              </w:rPr>
            </w:pPr>
            <w:r w:rsidRPr="00B05A6E">
              <w:rPr>
                <w:color w:val="000000" w:themeColor="text1"/>
                <w:sz w:val="24"/>
                <w:szCs w:val="24"/>
              </w:rPr>
              <w:t xml:space="preserve">Participarea la seminarul „Asigurarea calităţii procesului educaţional prin implementarea </w:t>
            </w:r>
            <w:proofErr w:type="spellStart"/>
            <w:r w:rsidRPr="00B05A6E">
              <w:rPr>
                <w:color w:val="000000" w:themeColor="text1"/>
                <w:sz w:val="24"/>
                <w:szCs w:val="24"/>
              </w:rPr>
              <w:t>curriculei</w:t>
            </w:r>
            <w:proofErr w:type="spellEnd"/>
            <w:r w:rsidRPr="00B05A6E">
              <w:rPr>
                <w:color w:val="000000" w:themeColor="text1"/>
                <w:sz w:val="24"/>
                <w:szCs w:val="24"/>
              </w:rPr>
              <w:t xml:space="preserve"> naţionale, ediţia 2018, 2019”, DGETS,</w:t>
            </w:r>
            <w:r w:rsidR="00D70549" w:rsidRPr="00B05A6E">
              <w:rPr>
                <w:color w:val="000000" w:themeColor="text1"/>
                <w:sz w:val="24"/>
                <w:szCs w:val="24"/>
              </w:rPr>
              <w:t xml:space="preserve"> </w:t>
            </w:r>
            <w:r w:rsidRPr="00B05A6E">
              <w:rPr>
                <w:color w:val="000000" w:themeColor="text1"/>
                <w:sz w:val="24"/>
                <w:szCs w:val="24"/>
              </w:rPr>
              <w:t>o</w:t>
            </w:r>
            <w:r w:rsidR="006C5F24">
              <w:rPr>
                <w:color w:val="000000" w:themeColor="text1"/>
                <w:sz w:val="24"/>
                <w:szCs w:val="24"/>
              </w:rPr>
              <w:t xml:space="preserve">rdinul nr.147 din 27.10.2020. </w:t>
            </w:r>
          </w:p>
          <w:p w:rsidR="00B05A6E" w:rsidRPr="00B05A6E" w:rsidRDefault="00D70549" w:rsidP="00B05A6E">
            <w:pPr>
              <w:numPr>
                <w:ilvl w:val="0"/>
                <w:numId w:val="38"/>
              </w:numPr>
              <w:spacing w:line="276" w:lineRule="auto"/>
              <w:ind w:right="57"/>
              <w:jc w:val="both"/>
              <w:rPr>
                <w:color w:val="000000" w:themeColor="text1"/>
                <w:sz w:val="24"/>
                <w:szCs w:val="24"/>
              </w:rPr>
            </w:pPr>
            <w:r>
              <w:rPr>
                <w:color w:val="000000" w:themeColor="text1"/>
                <w:sz w:val="24"/>
                <w:szCs w:val="24"/>
              </w:rPr>
              <w:t>Curriculum</w:t>
            </w:r>
            <w:r w:rsidR="00AE17EA" w:rsidRPr="00AE17EA">
              <w:rPr>
                <w:color w:val="000000" w:themeColor="text1"/>
                <w:sz w:val="24"/>
                <w:szCs w:val="24"/>
              </w:rPr>
              <w:t>ul la Programul de alternativă: ,,</w:t>
            </w:r>
            <w:proofErr w:type="spellStart"/>
            <w:r w:rsidR="00AE17EA" w:rsidRPr="00AE17EA">
              <w:rPr>
                <w:color w:val="000000" w:themeColor="text1"/>
                <w:sz w:val="24"/>
                <w:szCs w:val="24"/>
              </w:rPr>
              <w:t>School</w:t>
            </w:r>
            <w:proofErr w:type="spellEnd"/>
            <w:r w:rsidR="00AE17EA" w:rsidRPr="00AE17EA">
              <w:rPr>
                <w:color w:val="000000" w:themeColor="text1"/>
                <w:sz w:val="24"/>
                <w:szCs w:val="24"/>
              </w:rPr>
              <w:t xml:space="preserve"> of </w:t>
            </w:r>
            <w:proofErr w:type="spellStart"/>
            <w:r w:rsidR="00AE17EA" w:rsidRPr="00AE17EA">
              <w:rPr>
                <w:color w:val="000000" w:themeColor="text1"/>
                <w:sz w:val="24"/>
                <w:szCs w:val="24"/>
              </w:rPr>
              <w:t>Tomorrow</w:t>
            </w:r>
            <w:proofErr w:type="spellEnd"/>
            <w:r w:rsidR="00AE17EA" w:rsidRPr="00AE17EA">
              <w:rPr>
                <w:color w:val="000000" w:themeColor="text1"/>
                <w:sz w:val="24"/>
                <w:szCs w:val="24"/>
              </w:rPr>
              <w:t>”.</w:t>
            </w:r>
            <w:r>
              <w:rPr>
                <w:color w:val="000000" w:themeColor="text1"/>
                <w:sz w:val="24"/>
                <w:szCs w:val="24"/>
              </w:rPr>
              <w:t xml:space="preserve"> </w:t>
            </w:r>
          </w:p>
        </w:tc>
      </w:tr>
      <w:tr w:rsidR="00AE17EA" w:rsidRPr="00AE17EA" w:rsidTr="009132EF">
        <w:trPr>
          <w:jc w:val="center"/>
        </w:trPr>
        <w:tc>
          <w:tcPr>
            <w:tcW w:w="873" w:type="pct"/>
          </w:tcPr>
          <w:p w:rsidR="00AE17EA" w:rsidRPr="00AE17EA" w:rsidRDefault="00AE17EA" w:rsidP="00AE17EA">
            <w:pPr>
              <w:spacing w:line="276" w:lineRule="auto"/>
              <w:ind w:right="57"/>
              <w:rPr>
                <w:i/>
                <w:iCs/>
                <w:color w:val="000000" w:themeColor="text1"/>
                <w:w w:val="95"/>
                <w:sz w:val="24"/>
                <w:szCs w:val="24"/>
              </w:rPr>
            </w:pPr>
            <w:r w:rsidRPr="00AE17EA">
              <w:rPr>
                <w:i/>
                <w:iCs/>
                <w:color w:val="000000" w:themeColor="text1"/>
                <w:sz w:val="24"/>
                <w:szCs w:val="24"/>
              </w:rPr>
              <w:lastRenderedPageBreak/>
              <w:t>Constatări</w:t>
            </w:r>
          </w:p>
        </w:tc>
        <w:tc>
          <w:tcPr>
            <w:tcW w:w="4127" w:type="pct"/>
            <w:gridSpan w:val="3"/>
          </w:tcPr>
          <w:p w:rsidR="00AE17EA" w:rsidRPr="00AE17EA" w:rsidRDefault="00AE17EA" w:rsidP="00AE17EA">
            <w:pPr>
              <w:spacing w:line="276" w:lineRule="auto"/>
              <w:ind w:right="57"/>
              <w:rPr>
                <w:color w:val="000000" w:themeColor="text1"/>
                <w:w w:val="95"/>
                <w:sz w:val="24"/>
                <w:szCs w:val="24"/>
              </w:rPr>
            </w:pPr>
            <w:r w:rsidRPr="00AE17EA">
              <w:rPr>
                <w:color w:val="000000" w:themeColor="text1"/>
                <w:w w:val="95"/>
                <w:sz w:val="24"/>
                <w:szCs w:val="24"/>
              </w:rPr>
              <w:t>Se a</w:t>
            </w:r>
            <w:r w:rsidR="00D70549">
              <w:rPr>
                <w:color w:val="000000" w:themeColor="text1"/>
                <w:w w:val="95"/>
                <w:sz w:val="24"/>
                <w:szCs w:val="24"/>
              </w:rPr>
              <w:t>plică eficient un curriculum adaptat</w:t>
            </w:r>
            <w:r w:rsidRPr="00AE17EA">
              <w:rPr>
                <w:color w:val="000000" w:themeColor="text1"/>
                <w:w w:val="95"/>
                <w:sz w:val="24"/>
                <w:szCs w:val="24"/>
              </w:rPr>
              <w:t xml:space="preserve"> într-o multitudine de aspecte la specificul și condițiile locale și instituționale, inclusiv adaptat la necesitățile și particularitățile elevilor.</w:t>
            </w:r>
          </w:p>
        </w:tc>
      </w:tr>
      <w:tr w:rsidR="00AE17EA" w:rsidRPr="00AE17EA" w:rsidTr="009132EF">
        <w:trPr>
          <w:jc w:val="center"/>
        </w:trPr>
        <w:tc>
          <w:tcPr>
            <w:tcW w:w="873"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619"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t>Pondere: 2</w:t>
            </w:r>
          </w:p>
        </w:tc>
        <w:tc>
          <w:tcPr>
            <w:tcW w:w="1308"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0"/>
                <w:sz w:val="24"/>
                <w:szCs w:val="24"/>
              </w:rPr>
              <w:t>Autoevaluare conform criteriilor: 1</w:t>
            </w:r>
          </w:p>
        </w:tc>
        <w:tc>
          <w:tcPr>
            <w:tcW w:w="2200" w:type="pct"/>
          </w:tcPr>
          <w:p w:rsidR="00AE17EA" w:rsidRPr="00AE17EA" w:rsidRDefault="00AE17EA" w:rsidP="00AE17EA">
            <w:pPr>
              <w:spacing w:line="276" w:lineRule="auto"/>
              <w:ind w:right="57"/>
              <w:jc w:val="right"/>
              <w:rPr>
                <w:color w:val="000000" w:themeColor="text1"/>
                <w:sz w:val="24"/>
                <w:szCs w:val="24"/>
              </w:rPr>
            </w:pPr>
            <w:r w:rsidRPr="00AE17EA">
              <w:rPr>
                <w:color w:val="000000" w:themeColor="text1"/>
                <w:w w:val="95"/>
                <w:sz w:val="24"/>
                <w:szCs w:val="24"/>
              </w:rPr>
              <w:t>Punctaj acordat: 2</w:t>
            </w:r>
          </w:p>
        </w:tc>
      </w:tr>
    </w:tbl>
    <w:p w:rsidR="00854837" w:rsidRDefault="00854837" w:rsidP="00AE17EA">
      <w:pPr>
        <w:spacing w:line="276" w:lineRule="auto"/>
        <w:rPr>
          <w:b/>
          <w:i/>
          <w:color w:val="000000" w:themeColor="text1"/>
          <w:sz w:val="24"/>
          <w:szCs w:val="24"/>
        </w:rPr>
      </w:pPr>
      <w:bookmarkStart w:id="21" w:name="Standard_4.2._Cadrele_didactice_valorifi"/>
      <w:bookmarkEnd w:id="21"/>
    </w:p>
    <w:p w:rsidR="00AE17EA" w:rsidRPr="00AE17EA" w:rsidRDefault="00AE17EA" w:rsidP="00AE17EA">
      <w:pPr>
        <w:spacing w:line="276" w:lineRule="auto"/>
        <w:rPr>
          <w:color w:val="000000" w:themeColor="text1"/>
          <w:sz w:val="24"/>
          <w:szCs w:val="24"/>
        </w:rPr>
      </w:pPr>
      <w:r w:rsidRPr="00AE17EA">
        <w:rPr>
          <w:b/>
          <w:i/>
          <w:color w:val="000000" w:themeColor="text1"/>
          <w:sz w:val="24"/>
          <w:szCs w:val="24"/>
        </w:rPr>
        <w:t xml:space="preserve">Standard 4.2. </w:t>
      </w:r>
      <w:r w:rsidRPr="00AE17EA">
        <w:rPr>
          <w:color w:val="000000" w:themeColor="text1"/>
          <w:sz w:val="24"/>
          <w:szCs w:val="24"/>
        </w:rPr>
        <w:t>Cadrele didactice valorifică eficient resursele educaționale în raport cu</w:t>
      </w:r>
      <w:bookmarkStart w:id="22" w:name="finalităţile_stabilite_prin_curriculumul"/>
      <w:bookmarkEnd w:id="22"/>
      <w:r w:rsidRPr="00AE17EA">
        <w:rPr>
          <w:color w:val="000000" w:themeColor="text1"/>
          <w:sz w:val="24"/>
          <w:szCs w:val="24"/>
        </w:rPr>
        <w:t xml:space="preserve"> finalitățile stabilite prin curriculumul național</w:t>
      </w:r>
    </w:p>
    <w:p w:rsidR="00AE17EA" w:rsidRPr="00AE17EA" w:rsidRDefault="00AE17EA" w:rsidP="00AE17EA">
      <w:pPr>
        <w:spacing w:line="276" w:lineRule="auto"/>
        <w:rPr>
          <w:b/>
          <w:i/>
          <w:color w:val="000000" w:themeColor="text1"/>
          <w:sz w:val="24"/>
          <w:szCs w:val="24"/>
        </w:rPr>
      </w:pPr>
      <w:bookmarkStart w:id="23" w:name="Indicator_4.2.1._Monitorizarea,_prin_pro"/>
      <w:bookmarkEnd w:id="23"/>
      <w:r w:rsidRPr="00AE17EA">
        <w:rPr>
          <w:b/>
          <w:i/>
          <w:color w:val="000000" w:themeColor="text1"/>
          <w:sz w:val="24"/>
          <w:szCs w:val="24"/>
        </w:rPr>
        <w:t>Domeniu: Management:</w:t>
      </w:r>
    </w:p>
    <w:p w:rsidR="00AE17EA" w:rsidRPr="00AE17EA" w:rsidRDefault="00AE17EA" w:rsidP="00AE17EA">
      <w:pPr>
        <w:spacing w:line="276" w:lineRule="auto"/>
        <w:rPr>
          <w:color w:val="000000" w:themeColor="text1"/>
          <w:sz w:val="24"/>
          <w:szCs w:val="24"/>
        </w:rPr>
      </w:pPr>
      <w:r w:rsidRPr="00AE17EA">
        <w:rPr>
          <w:b/>
          <w:color w:val="000000" w:themeColor="text1"/>
          <w:sz w:val="24"/>
          <w:szCs w:val="24"/>
        </w:rPr>
        <w:t xml:space="preserve">Indicator 4.2.1. </w:t>
      </w:r>
      <w:r w:rsidRPr="00AE17EA">
        <w:rPr>
          <w:color w:val="000000" w:themeColor="text1"/>
          <w:sz w:val="24"/>
          <w:szCs w:val="24"/>
        </w:rPr>
        <w:t>Monitorizarea, prin proceduri specifice, a realizării curriculumului (inclusiv componenta raională, instituțională, curriculumul adaptat, PEI)</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56"/>
        <w:gridCol w:w="1273"/>
        <w:gridCol w:w="2743"/>
        <w:gridCol w:w="4614"/>
      </w:tblGrid>
      <w:tr w:rsidR="00AE17EA" w:rsidRPr="00AE17EA" w:rsidTr="00886DA7">
        <w:trPr>
          <w:jc w:val="center"/>
        </w:trPr>
        <w:tc>
          <w:tcPr>
            <w:tcW w:w="885" w:type="pct"/>
          </w:tcPr>
          <w:p w:rsidR="00AE17EA" w:rsidRPr="00AE17EA" w:rsidRDefault="00AE17EA" w:rsidP="00AE17EA">
            <w:pPr>
              <w:spacing w:line="276" w:lineRule="auto"/>
              <w:ind w:right="57"/>
              <w:rPr>
                <w:b/>
                <w:bCs/>
                <w:color w:val="000000" w:themeColor="text1"/>
                <w:sz w:val="24"/>
                <w:szCs w:val="24"/>
              </w:rPr>
            </w:pPr>
            <w:r w:rsidRPr="00AE17EA">
              <w:rPr>
                <w:b/>
                <w:bCs/>
                <w:color w:val="000000" w:themeColor="text1"/>
                <w:sz w:val="24"/>
                <w:szCs w:val="24"/>
              </w:rPr>
              <w:t>Dovezi</w:t>
            </w:r>
          </w:p>
        </w:tc>
        <w:tc>
          <w:tcPr>
            <w:tcW w:w="4115" w:type="pct"/>
            <w:gridSpan w:val="3"/>
          </w:tcPr>
          <w:p w:rsidR="00B05A6E" w:rsidRDefault="00AE17EA" w:rsidP="00617558">
            <w:pPr>
              <w:numPr>
                <w:ilvl w:val="0"/>
                <w:numId w:val="39"/>
              </w:numPr>
              <w:spacing w:line="276" w:lineRule="auto"/>
              <w:ind w:left="429" w:right="57"/>
              <w:jc w:val="both"/>
              <w:rPr>
                <w:color w:val="000000" w:themeColor="text1"/>
                <w:sz w:val="24"/>
                <w:szCs w:val="24"/>
              </w:rPr>
            </w:pPr>
            <w:r w:rsidRPr="00B05A6E">
              <w:rPr>
                <w:color w:val="000000" w:themeColor="text1"/>
                <w:sz w:val="24"/>
                <w:szCs w:val="24"/>
              </w:rPr>
              <w:t xml:space="preserve">Planul managerial anual, aprobat la ședința Consiliului </w:t>
            </w:r>
            <w:proofErr w:type="spellStart"/>
            <w:r w:rsidRPr="00B05A6E">
              <w:rPr>
                <w:color w:val="000000" w:themeColor="text1"/>
                <w:sz w:val="24"/>
                <w:szCs w:val="24"/>
              </w:rPr>
              <w:t>рrofesoral</w:t>
            </w:r>
            <w:proofErr w:type="spellEnd"/>
            <w:r w:rsidRPr="00B05A6E">
              <w:rPr>
                <w:color w:val="000000" w:themeColor="text1"/>
                <w:sz w:val="24"/>
                <w:szCs w:val="24"/>
              </w:rPr>
              <w:t>,</w:t>
            </w:r>
            <w:r w:rsidR="00D70549" w:rsidRPr="00B05A6E">
              <w:rPr>
                <w:color w:val="000000" w:themeColor="text1"/>
                <w:sz w:val="24"/>
                <w:szCs w:val="24"/>
              </w:rPr>
              <w:t xml:space="preserve"> </w:t>
            </w:r>
            <w:r w:rsidRPr="00B05A6E">
              <w:rPr>
                <w:color w:val="000000" w:themeColor="text1"/>
                <w:sz w:val="24"/>
                <w:szCs w:val="24"/>
              </w:rPr>
              <w:t xml:space="preserve">proces-verbal nr. 01 din 01.09.2020. </w:t>
            </w:r>
          </w:p>
          <w:p w:rsidR="00B05A6E" w:rsidRDefault="00AE17EA" w:rsidP="00FE2B49">
            <w:pPr>
              <w:numPr>
                <w:ilvl w:val="0"/>
                <w:numId w:val="39"/>
              </w:numPr>
              <w:spacing w:line="276" w:lineRule="auto"/>
              <w:ind w:left="429" w:right="57"/>
              <w:jc w:val="both"/>
              <w:rPr>
                <w:color w:val="000000" w:themeColor="text1"/>
                <w:sz w:val="24"/>
                <w:szCs w:val="24"/>
              </w:rPr>
            </w:pPr>
            <w:r w:rsidRPr="00B05A6E">
              <w:rPr>
                <w:color w:val="000000" w:themeColor="text1"/>
                <w:sz w:val="24"/>
                <w:szCs w:val="24"/>
              </w:rPr>
              <w:t xml:space="preserve">Plan managerial al directorului adjunct pentru anul de studiu 2020-2021, aprobat de directorul instituției. </w:t>
            </w:r>
          </w:p>
          <w:p w:rsidR="00B05A6E" w:rsidRDefault="00AE17EA" w:rsidP="007072E9">
            <w:pPr>
              <w:numPr>
                <w:ilvl w:val="0"/>
                <w:numId w:val="39"/>
              </w:numPr>
              <w:spacing w:line="276" w:lineRule="auto"/>
              <w:ind w:left="429" w:right="57"/>
              <w:jc w:val="both"/>
              <w:rPr>
                <w:color w:val="000000" w:themeColor="text1"/>
                <w:sz w:val="24"/>
                <w:szCs w:val="24"/>
              </w:rPr>
            </w:pPr>
            <w:r w:rsidRPr="00B05A6E">
              <w:rPr>
                <w:color w:val="000000" w:themeColor="text1"/>
                <w:sz w:val="24"/>
                <w:szCs w:val="24"/>
              </w:rPr>
              <w:t>Plan de învățământ individual la Programul de alternativ</w:t>
            </w:r>
            <w:r w:rsidR="00D70549" w:rsidRPr="00B05A6E">
              <w:rPr>
                <w:color w:val="000000" w:themeColor="text1"/>
                <w:sz w:val="24"/>
                <w:szCs w:val="24"/>
              </w:rPr>
              <w:t>ă</w:t>
            </w:r>
            <w:r w:rsidRPr="00B05A6E">
              <w:rPr>
                <w:color w:val="000000" w:themeColor="text1"/>
                <w:sz w:val="24"/>
                <w:szCs w:val="24"/>
              </w:rPr>
              <w:t>: „</w:t>
            </w:r>
            <w:proofErr w:type="spellStart"/>
            <w:r w:rsidRPr="00B05A6E">
              <w:rPr>
                <w:color w:val="000000" w:themeColor="text1"/>
                <w:sz w:val="24"/>
                <w:szCs w:val="24"/>
              </w:rPr>
              <w:t>School</w:t>
            </w:r>
            <w:proofErr w:type="spellEnd"/>
            <w:r w:rsidRPr="00B05A6E">
              <w:rPr>
                <w:color w:val="000000" w:themeColor="text1"/>
                <w:sz w:val="24"/>
                <w:szCs w:val="24"/>
              </w:rPr>
              <w:t xml:space="preserve"> of </w:t>
            </w:r>
            <w:proofErr w:type="spellStart"/>
            <w:r w:rsidR="00B05A6E">
              <w:rPr>
                <w:color w:val="000000" w:themeColor="text1"/>
                <w:sz w:val="24"/>
                <w:szCs w:val="24"/>
              </w:rPr>
              <w:t>Tomorrow</w:t>
            </w:r>
            <w:proofErr w:type="spellEnd"/>
            <w:r w:rsidR="00B05A6E">
              <w:rPr>
                <w:color w:val="000000" w:themeColor="text1"/>
                <w:sz w:val="24"/>
                <w:szCs w:val="24"/>
              </w:rPr>
              <w:t xml:space="preserve">”, coordonat de DGETS. </w:t>
            </w:r>
          </w:p>
          <w:p w:rsidR="00B05A6E" w:rsidRDefault="00AE17EA" w:rsidP="007D1C1A">
            <w:pPr>
              <w:numPr>
                <w:ilvl w:val="0"/>
                <w:numId w:val="39"/>
              </w:numPr>
              <w:spacing w:line="276" w:lineRule="auto"/>
              <w:ind w:left="429" w:right="57"/>
              <w:jc w:val="both"/>
              <w:rPr>
                <w:color w:val="000000" w:themeColor="text1"/>
                <w:sz w:val="24"/>
                <w:szCs w:val="24"/>
              </w:rPr>
            </w:pPr>
            <w:r w:rsidRPr="00B05A6E">
              <w:rPr>
                <w:color w:val="000000" w:themeColor="text1"/>
                <w:sz w:val="24"/>
                <w:szCs w:val="24"/>
              </w:rPr>
              <w:t xml:space="preserve">Planurile activității Comisiilor Metodice, aprobate la ședința Consiliului </w:t>
            </w:r>
            <w:proofErr w:type="spellStart"/>
            <w:r w:rsidRPr="00B05A6E">
              <w:rPr>
                <w:color w:val="000000" w:themeColor="text1"/>
                <w:sz w:val="24"/>
                <w:szCs w:val="24"/>
              </w:rPr>
              <w:t>рrofesoral</w:t>
            </w:r>
            <w:proofErr w:type="spellEnd"/>
            <w:r w:rsidRPr="00B05A6E">
              <w:rPr>
                <w:color w:val="000000" w:themeColor="text1"/>
                <w:sz w:val="24"/>
                <w:szCs w:val="24"/>
              </w:rPr>
              <w:t>, proces-verbal nr.01 din 01.09.2020</w:t>
            </w:r>
            <w:r w:rsidR="00B05A6E">
              <w:rPr>
                <w:color w:val="000000" w:themeColor="text1"/>
                <w:sz w:val="24"/>
                <w:szCs w:val="24"/>
              </w:rPr>
              <w:t>.</w:t>
            </w:r>
          </w:p>
          <w:p w:rsidR="00AE17EA" w:rsidRPr="00B05A6E" w:rsidRDefault="00AE17EA" w:rsidP="007D1C1A">
            <w:pPr>
              <w:numPr>
                <w:ilvl w:val="0"/>
                <w:numId w:val="39"/>
              </w:numPr>
              <w:spacing w:line="276" w:lineRule="auto"/>
              <w:ind w:left="429" w:right="57"/>
              <w:jc w:val="both"/>
              <w:rPr>
                <w:color w:val="000000" w:themeColor="text1"/>
                <w:sz w:val="24"/>
                <w:szCs w:val="24"/>
              </w:rPr>
            </w:pPr>
            <w:r w:rsidRPr="00B05A6E">
              <w:rPr>
                <w:color w:val="000000" w:themeColor="text1"/>
                <w:sz w:val="24"/>
                <w:szCs w:val="24"/>
              </w:rPr>
              <w:t>Monitorizarea desfășurării controalelor reflectate în Programarea inspecției lunare a activității manageriale aprobate</w:t>
            </w:r>
            <w:r w:rsidR="007C4E49" w:rsidRPr="00B05A6E">
              <w:rPr>
                <w:color w:val="000000" w:themeColor="text1"/>
                <w:sz w:val="24"/>
                <w:szCs w:val="24"/>
              </w:rPr>
              <w:t>.</w:t>
            </w:r>
            <w:r w:rsidRPr="00B05A6E">
              <w:rPr>
                <w:color w:val="000000" w:themeColor="text1"/>
                <w:sz w:val="24"/>
                <w:szCs w:val="24"/>
              </w:rPr>
              <w:t xml:space="preserve"> </w:t>
            </w:r>
            <w:r w:rsidR="00B05A6E">
              <w:rPr>
                <w:color w:val="000000" w:themeColor="text1"/>
                <w:sz w:val="24"/>
                <w:szCs w:val="24"/>
              </w:rPr>
              <w:t>.</w:t>
            </w:r>
          </w:p>
          <w:p w:rsidR="00D70549" w:rsidRPr="00B05A6E" w:rsidRDefault="00AE17EA" w:rsidP="00B05A6E">
            <w:pPr>
              <w:numPr>
                <w:ilvl w:val="0"/>
                <w:numId w:val="39"/>
              </w:numPr>
              <w:spacing w:line="276" w:lineRule="auto"/>
              <w:ind w:left="429" w:right="57"/>
              <w:jc w:val="both"/>
              <w:rPr>
                <w:color w:val="000000" w:themeColor="text1"/>
                <w:sz w:val="24"/>
                <w:szCs w:val="24"/>
              </w:rPr>
            </w:pPr>
            <w:r w:rsidRPr="00AE17EA">
              <w:rPr>
                <w:color w:val="000000" w:themeColor="text1"/>
                <w:sz w:val="24"/>
                <w:szCs w:val="24"/>
              </w:rPr>
              <w:t xml:space="preserve">Raportul anual despre activitatea instituției, prezentat la ședința Consiliului profesoral, parte componentă a Planului managerial anual, aprobat la ședința Consiliului </w:t>
            </w:r>
            <w:proofErr w:type="spellStart"/>
            <w:r w:rsidRPr="00AE17EA">
              <w:rPr>
                <w:color w:val="000000" w:themeColor="text1"/>
                <w:sz w:val="24"/>
                <w:szCs w:val="24"/>
              </w:rPr>
              <w:t>рrofesoral</w:t>
            </w:r>
            <w:proofErr w:type="spellEnd"/>
            <w:r w:rsidRPr="00AE17EA">
              <w:rPr>
                <w:color w:val="000000" w:themeColor="text1"/>
                <w:sz w:val="24"/>
                <w:szCs w:val="24"/>
              </w:rPr>
              <w:t xml:space="preserve">, proces-verbal nr.01 din 01.09.2020. </w:t>
            </w:r>
            <w:r w:rsidR="00B05A6E">
              <w:rPr>
                <w:color w:val="000000" w:themeColor="text1"/>
                <w:sz w:val="24"/>
                <w:szCs w:val="24"/>
              </w:rPr>
              <w:t>.</w:t>
            </w:r>
          </w:p>
          <w:p w:rsidR="00D70549" w:rsidRDefault="00AE17EA" w:rsidP="00A33C5D">
            <w:pPr>
              <w:numPr>
                <w:ilvl w:val="0"/>
                <w:numId w:val="39"/>
              </w:numPr>
              <w:spacing w:line="276" w:lineRule="auto"/>
              <w:ind w:left="429" w:right="57"/>
              <w:jc w:val="both"/>
              <w:rPr>
                <w:color w:val="000000" w:themeColor="text1"/>
                <w:sz w:val="24"/>
                <w:szCs w:val="24"/>
              </w:rPr>
            </w:pPr>
            <w:r w:rsidRPr="00AE17EA">
              <w:rPr>
                <w:color w:val="000000" w:themeColor="text1"/>
                <w:sz w:val="24"/>
                <w:szCs w:val="24"/>
              </w:rPr>
              <w:t xml:space="preserve">Informarea cadrelor didactice cu „Metodologia pentru efectuarea evaluării primare, luând în considerare învățarea la </w:t>
            </w:r>
            <w:proofErr w:type="spellStart"/>
            <w:r w:rsidRPr="00AE17EA">
              <w:rPr>
                <w:color w:val="000000" w:themeColor="text1"/>
                <w:sz w:val="24"/>
                <w:szCs w:val="24"/>
              </w:rPr>
              <w:t>distanță</w:t>
            </w:r>
            <w:r w:rsidR="00D70549">
              <w:rPr>
                <w:color w:val="000000" w:themeColor="text1"/>
                <w:sz w:val="24"/>
                <w:szCs w:val="24"/>
              </w:rPr>
              <w:t>-</w:t>
            </w:r>
            <w:proofErr w:type="spellEnd"/>
            <w:r w:rsidR="00D70549">
              <w:rPr>
                <w:color w:val="000000" w:themeColor="text1"/>
                <w:sz w:val="24"/>
                <w:szCs w:val="24"/>
              </w:rPr>
              <w:t xml:space="preserve"> </w:t>
            </w:r>
            <w:r w:rsidRPr="00AE17EA">
              <w:rPr>
                <w:color w:val="000000" w:themeColor="text1"/>
                <w:sz w:val="24"/>
                <w:szCs w:val="24"/>
              </w:rPr>
              <w:t>Consiliul profesoral</w:t>
            </w:r>
            <w:r w:rsidR="00D70549">
              <w:rPr>
                <w:color w:val="000000" w:themeColor="text1"/>
                <w:sz w:val="24"/>
                <w:szCs w:val="24"/>
              </w:rPr>
              <w:t>,</w:t>
            </w:r>
            <w:r w:rsidRPr="00AE17EA">
              <w:rPr>
                <w:color w:val="000000" w:themeColor="text1"/>
                <w:sz w:val="24"/>
                <w:szCs w:val="24"/>
              </w:rPr>
              <w:t xml:space="preserve"> proces-verbal nr. 10 din 24.08.2020 </w:t>
            </w:r>
          </w:p>
          <w:p w:rsidR="00AE17EA" w:rsidRPr="00AE17EA" w:rsidRDefault="00AE17EA" w:rsidP="00B05A6E">
            <w:pPr>
              <w:numPr>
                <w:ilvl w:val="0"/>
                <w:numId w:val="39"/>
              </w:numPr>
              <w:spacing w:line="276" w:lineRule="auto"/>
              <w:ind w:left="429" w:right="57"/>
              <w:jc w:val="both"/>
              <w:rPr>
                <w:color w:val="000000" w:themeColor="text1"/>
                <w:sz w:val="24"/>
                <w:szCs w:val="24"/>
              </w:rPr>
            </w:pPr>
            <w:r w:rsidRPr="00AE17EA">
              <w:rPr>
                <w:color w:val="000000" w:themeColor="text1"/>
                <w:sz w:val="24"/>
                <w:szCs w:val="24"/>
              </w:rPr>
              <w:t xml:space="preserve">Implementarea Instrucțiunii Managementului temelor pentru acasă pentru fiecare treaptă de școlarizare la disciplinele Dezvoltare personală și Limba și literatura </w:t>
            </w:r>
            <w:r w:rsidRPr="00AE17EA">
              <w:rPr>
                <w:color w:val="000000" w:themeColor="text1"/>
                <w:sz w:val="24"/>
                <w:szCs w:val="24"/>
              </w:rPr>
              <w:lastRenderedPageBreak/>
              <w:t>română (CA, Proces-verbal nr.4 din 28.01.2021</w:t>
            </w:r>
            <w:r w:rsidR="00B05A6E">
              <w:rPr>
                <w:color w:val="000000" w:themeColor="text1"/>
                <w:sz w:val="24"/>
                <w:szCs w:val="24"/>
              </w:rPr>
              <w:t>.)</w:t>
            </w:r>
          </w:p>
        </w:tc>
      </w:tr>
      <w:tr w:rsidR="00AE17EA" w:rsidRPr="00AE17EA" w:rsidTr="00886DA7">
        <w:trPr>
          <w:jc w:val="center"/>
        </w:trPr>
        <w:tc>
          <w:tcPr>
            <w:tcW w:w="885" w:type="pct"/>
          </w:tcPr>
          <w:p w:rsidR="00AE17EA" w:rsidRPr="00AE17EA" w:rsidRDefault="00AE17EA" w:rsidP="00AE17EA">
            <w:pPr>
              <w:spacing w:line="276" w:lineRule="auto"/>
              <w:ind w:right="57"/>
              <w:rPr>
                <w:b/>
                <w:bCs/>
                <w:color w:val="000000" w:themeColor="text1"/>
                <w:w w:val="95"/>
                <w:sz w:val="24"/>
                <w:szCs w:val="24"/>
              </w:rPr>
            </w:pPr>
            <w:r w:rsidRPr="00AE17EA">
              <w:rPr>
                <w:b/>
                <w:bCs/>
                <w:color w:val="000000" w:themeColor="text1"/>
                <w:sz w:val="24"/>
                <w:szCs w:val="24"/>
              </w:rPr>
              <w:lastRenderedPageBreak/>
              <w:t>Constatări</w:t>
            </w:r>
          </w:p>
        </w:tc>
        <w:tc>
          <w:tcPr>
            <w:tcW w:w="4115" w:type="pct"/>
            <w:gridSpan w:val="3"/>
          </w:tcPr>
          <w:p w:rsidR="00AE17EA" w:rsidRDefault="00AE17EA" w:rsidP="00AE17EA">
            <w:pPr>
              <w:spacing w:line="276" w:lineRule="auto"/>
              <w:ind w:right="57"/>
              <w:rPr>
                <w:color w:val="000000" w:themeColor="text1"/>
                <w:w w:val="95"/>
                <w:sz w:val="24"/>
                <w:szCs w:val="24"/>
              </w:rPr>
            </w:pPr>
            <w:r w:rsidRPr="00AE17EA">
              <w:rPr>
                <w:color w:val="000000" w:themeColor="text1"/>
                <w:w w:val="95"/>
                <w:sz w:val="24"/>
                <w:szCs w:val="24"/>
              </w:rPr>
              <w:t xml:space="preserve">Monitorizarea sistematică și eficientă în diverse planuri, documente de politici interne. Se realizează curriculumul, </w:t>
            </w:r>
            <w:proofErr w:type="spellStart"/>
            <w:r w:rsidRPr="00AE17EA">
              <w:rPr>
                <w:color w:val="000000" w:themeColor="text1"/>
                <w:w w:val="95"/>
                <w:sz w:val="24"/>
                <w:szCs w:val="24"/>
              </w:rPr>
              <w:t>incusiv</w:t>
            </w:r>
            <w:proofErr w:type="spellEnd"/>
            <w:r w:rsidRPr="00AE17EA">
              <w:rPr>
                <w:color w:val="000000" w:themeColor="text1"/>
                <w:w w:val="95"/>
                <w:sz w:val="24"/>
                <w:szCs w:val="24"/>
              </w:rPr>
              <w:t xml:space="preserve"> cel de la Programa de alternativă.</w:t>
            </w:r>
            <w:r w:rsidRPr="00AE17EA">
              <w:t xml:space="preserve"> </w:t>
            </w:r>
            <w:r w:rsidRPr="00AE17EA">
              <w:rPr>
                <w:color w:val="000000" w:themeColor="text1"/>
                <w:w w:val="95"/>
                <w:sz w:val="24"/>
                <w:szCs w:val="24"/>
              </w:rPr>
              <w:t xml:space="preserve">Realizarea </w:t>
            </w:r>
            <w:proofErr w:type="spellStart"/>
            <w:r w:rsidRPr="00AE17EA">
              <w:rPr>
                <w:color w:val="000000" w:themeColor="text1"/>
                <w:w w:val="95"/>
                <w:sz w:val="24"/>
                <w:szCs w:val="24"/>
              </w:rPr>
              <w:t>curricula</w:t>
            </w:r>
            <w:proofErr w:type="spellEnd"/>
            <w:r w:rsidRPr="00AE17EA">
              <w:rPr>
                <w:color w:val="000000" w:themeColor="text1"/>
                <w:w w:val="95"/>
                <w:sz w:val="24"/>
                <w:szCs w:val="24"/>
              </w:rPr>
              <w:t xml:space="preserve">  se monitorizează prin proceduri specifice (probe de evaluare după textul administrației, teze </w:t>
            </w:r>
            <w:proofErr w:type="spellStart"/>
            <w:r w:rsidRPr="00AE17EA">
              <w:rPr>
                <w:color w:val="000000" w:themeColor="text1"/>
                <w:w w:val="95"/>
                <w:sz w:val="24"/>
                <w:szCs w:val="24"/>
              </w:rPr>
              <w:t>semenstriale</w:t>
            </w:r>
            <w:proofErr w:type="spellEnd"/>
            <w:r w:rsidRPr="00AE17EA">
              <w:rPr>
                <w:color w:val="000000" w:themeColor="text1"/>
                <w:w w:val="95"/>
                <w:sz w:val="24"/>
                <w:szCs w:val="24"/>
              </w:rPr>
              <w:t xml:space="preserve">, probe externe, probe  </w:t>
            </w:r>
            <w:proofErr w:type="spellStart"/>
            <w:r w:rsidRPr="00AE17EA">
              <w:rPr>
                <w:color w:val="000000" w:themeColor="text1"/>
                <w:w w:val="95"/>
                <w:sz w:val="24"/>
                <w:szCs w:val="24"/>
              </w:rPr>
              <w:t>sumative</w:t>
            </w:r>
            <w:proofErr w:type="spellEnd"/>
            <w:r w:rsidRPr="00AE17EA">
              <w:rPr>
                <w:color w:val="000000" w:themeColor="text1"/>
                <w:w w:val="95"/>
                <w:sz w:val="24"/>
                <w:szCs w:val="24"/>
              </w:rPr>
              <w:t xml:space="preserve"> de certificare (rezultatele examenelor de absolvire).</w:t>
            </w:r>
          </w:p>
          <w:p w:rsidR="006C5F24" w:rsidRPr="00AE17EA" w:rsidRDefault="006C5F24" w:rsidP="00AE17EA">
            <w:pPr>
              <w:spacing w:line="276" w:lineRule="auto"/>
              <w:ind w:right="57"/>
              <w:rPr>
                <w:color w:val="000000" w:themeColor="text1"/>
                <w:w w:val="95"/>
                <w:sz w:val="24"/>
                <w:szCs w:val="24"/>
              </w:rPr>
            </w:pPr>
          </w:p>
        </w:tc>
      </w:tr>
      <w:tr w:rsidR="00AE17EA" w:rsidRPr="00AE17EA" w:rsidTr="00886DA7">
        <w:trPr>
          <w:jc w:val="center"/>
        </w:trPr>
        <w:tc>
          <w:tcPr>
            <w:tcW w:w="885"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607"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t>Pondere: 1</w:t>
            </w:r>
          </w:p>
        </w:tc>
        <w:tc>
          <w:tcPr>
            <w:tcW w:w="1308"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0"/>
                <w:sz w:val="24"/>
                <w:szCs w:val="24"/>
              </w:rPr>
              <w:t>Autoevaluare conform criteriilor: 1</w:t>
            </w:r>
          </w:p>
        </w:tc>
        <w:tc>
          <w:tcPr>
            <w:tcW w:w="2199" w:type="pct"/>
          </w:tcPr>
          <w:p w:rsidR="00AE17EA" w:rsidRPr="00AE17EA" w:rsidRDefault="00AE17EA" w:rsidP="00AE17EA">
            <w:pPr>
              <w:spacing w:line="276" w:lineRule="auto"/>
              <w:ind w:right="57"/>
              <w:jc w:val="right"/>
              <w:rPr>
                <w:color w:val="000000" w:themeColor="text1"/>
                <w:sz w:val="24"/>
                <w:szCs w:val="24"/>
              </w:rPr>
            </w:pPr>
            <w:r w:rsidRPr="00AE17EA">
              <w:rPr>
                <w:color w:val="000000" w:themeColor="text1"/>
                <w:w w:val="95"/>
                <w:sz w:val="24"/>
                <w:szCs w:val="24"/>
              </w:rPr>
              <w:t xml:space="preserve">Punctaj acordat:1 </w:t>
            </w:r>
          </w:p>
        </w:tc>
      </w:tr>
    </w:tbl>
    <w:p w:rsidR="00AE17EA" w:rsidRPr="00AE17EA" w:rsidRDefault="00AE17EA" w:rsidP="00AE17EA">
      <w:pPr>
        <w:spacing w:line="276" w:lineRule="auto"/>
        <w:jc w:val="both"/>
        <w:rPr>
          <w:color w:val="000000" w:themeColor="text1"/>
          <w:sz w:val="24"/>
          <w:szCs w:val="24"/>
        </w:rPr>
      </w:pPr>
      <w:bookmarkStart w:id="24" w:name="Indicator_4.2.2._Prezenţa_în_planurile_s"/>
      <w:bookmarkEnd w:id="24"/>
      <w:r w:rsidRPr="00AE17EA">
        <w:rPr>
          <w:b/>
          <w:color w:val="000000" w:themeColor="text1"/>
          <w:sz w:val="24"/>
          <w:szCs w:val="24"/>
        </w:rPr>
        <w:t xml:space="preserve">Indicator 4.2.2. </w:t>
      </w:r>
      <w:r w:rsidRPr="00AE17EA">
        <w:rPr>
          <w:color w:val="000000" w:themeColor="text1"/>
          <w:sz w:val="24"/>
          <w:szCs w:val="24"/>
        </w:rPr>
        <w:t>Prezența în planurile strategice și operaționale, a programelor și activităților de recrutare și de formare continuă a cadrelor didactice din perspectiva nevoilor individuale, instituționale și naționale</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33"/>
        <w:gridCol w:w="1300"/>
        <w:gridCol w:w="2745"/>
        <w:gridCol w:w="4608"/>
      </w:tblGrid>
      <w:tr w:rsidR="00AE17EA" w:rsidRPr="00AE17EA" w:rsidTr="00886DA7">
        <w:trPr>
          <w:jc w:val="center"/>
        </w:trPr>
        <w:tc>
          <w:tcPr>
            <w:tcW w:w="874" w:type="pct"/>
          </w:tcPr>
          <w:p w:rsidR="00AE17EA" w:rsidRPr="00AE17EA" w:rsidRDefault="00AE17EA" w:rsidP="00AE17EA">
            <w:pPr>
              <w:spacing w:line="276" w:lineRule="auto"/>
              <w:ind w:right="57"/>
              <w:rPr>
                <w:b/>
                <w:bCs/>
                <w:color w:val="000000" w:themeColor="text1"/>
                <w:sz w:val="24"/>
                <w:szCs w:val="24"/>
              </w:rPr>
            </w:pPr>
            <w:r w:rsidRPr="00AE17EA">
              <w:rPr>
                <w:b/>
                <w:bCs/>
                <w:color w:val="000000" w:themeColor="text1"/>
                <w:sz w:val="24"/>
                <w:szCs w:val="24"/>
              </w:rPr>
              <w:t>Dovezi</w:t>
            </w:r>
          </w:p>
        </w:tc>
        <w:tc>
          <w:tcPr>
            <w:tcW w:w="4126" w:type="pct"/>
            <w:gridSpan w:val="3"/>
          </w:tcPr>
          <w:p w:rsidR="00B05A6E" w:rsidRDefault="00AE17EA" w:rsidP="0065638B">
            <w:pPr>
              <w:numPr>
                <w:ilvl w:val="0"/>
                <w:numId w:val="40"/>
              </w:numPr>
              <w:spacing w:line="276" w:lineRule="auto"/>
              <w:ind w:left="325" w:right="57" w:hanging="283"/>
              <w:rPr>
                <w:color w:val="000000" w:themeColor="text1"/>
                <w:sz w:val="24"/>
                <w:szCs w:val="24"/>
              </w:rPr>
            </w:pPr>
            <w:r w:rsidRPr="00B05A6E">
              <w:rPr>
                <w:color w:val="000000" w:themeColor="text1"/>
                <w:sz w:val="24"/>
                <w:szCs w:val="24"/>
              </w:rPr>
              <w:t>Proiectul de dezvoltare strategică pentru anul de studii 2018-2023,</w:t>
            </w:r>
            <w:r w:rsidR="00046980" w:rsidRPr="00B05A6E">
              <w:rPr>
                <w:color w:val="000000" w:themeColor="text1"/>
                <w:sz w:val="24"/>
                <w:szCs w:val="24"/>
              </w:rPr>
              <w:t xml:space="preserve"> </w:t>
            </w:r>
            <w:r w:rsidRPr="00B05A6E">
              <w:rPr>
                <w:color w:val="000000" w:themeColor="text1"/>
                <w:sz w:val="24"/>
                <w:szCs w:val="24"/>
              </w:rPr>
              <w:t xml:space="preserve">aprobat la ședința Consiliului </w:t>
            </w:r>
            <w:proofErr w:type="spellStart"/>
            <w:r w:rsidRPr="00B05A6E">
              <w:rPr>
                <w:color w:val="000000" w:themeColor="text1"/>
                <w:sz w:val="24"/>
                <w:szCs w:val="24"/>
              </w:rPr>
              <w:t>рrofesoral</w:t>
            </w:r>
            <w:proofErr w:type="spellEnd"/>
            <w:r w:rsidRPr="00B05A6E">
              <w:rPr>
                <w:color w:val="000000" w:themeColor="text1"/>
                <w:sz w:val="24"/>
                <w:szCs w:val="24"/>
              </w:rPr>
              <w:t xml:space="preserve">. </w:t>
            </w:r>
          </w:p>
          <w:p w:rsidR="004A4D7F" w:rsidRDefault="00AE17EA" w:rsidP="00366E37">
            <w:pPr>
              <w:numPr>
                <w:ilvl w:val="0"/>
                <w:numId w:val="40"/>
              </w:numPr>
              <w:spacing w:line="276" w:lineRule="auto"/>
              <w:ind w:left="325" w:right="57" w:hanging="283"/>
              <w:rPr>
                <w:color w:val="000000" w:themeColor="text1"/>
                <w:sz w:val="24"/>
                <w:szCs w:val="24"/>
              </w:rPr>
            </w:pPr>
            <w:r w:rsidRPr="004A4D7F">
              <w:rPr>
                <w:color w:val="000000" w:themeColor="text1"/>
                <w:sz w:val="24"/>
                <w:szCs w:val="24"/>
              </w:rPr>
              <w:t xml:space="preserve">Planul de perspectivă pentru asigurarea cu cadre didactice pentru 5 ani. </w:t>
            </w:r>
          </w:p>
          <w:p w:rsidR="004A4D7F" w:rsidRDefault="00AE17EA" w:rsidP="001D6C73">
            <w:pPr>
              <w:numPr>
                <w:ilvl w:val="0"/>
                <w:numId w:val="40"/>
              </w:numPr>
              <w:spacing w:line="276" w:lineRule="auto"/>
              <w:ind w:left="325" w:right="57" w:hanging="283"/>
              <w:rPr>
                <w:color w:val="000000" w:themeColor="text1"/>
                <w:sz w:val="24"/>
                <w:szCs w:val="24"/>
              </w:rPr>
            </w:pPr>
            <w:r w:rsidRPr="004A4D7F">
              <w:rPr>
                <w:color w:val="000000" w:themeColor="text1"/>
                <w:sz w:val="24"/>
                <w:szCs w:val="24"/>
              </w:rPr>
              <w:t xml:space="preserve">Plan instituțional de formare continuă și de atestare </w:t>
            </w:r>
            <w:r w:rsidR="00046980" w:rsidRPr="004A4D7F">
              <w:rPr>
                <w:color w:val="000000" w:themeColor="text1"/>
                <w:sz w:val="24"/>
                <w:szCs w:val="24"/>
              </w:rPr>
              <w:t xml:space="preserve">a </w:t>
            </w:r>
            <w:r w:rsidRPr="004A4D7F">
              <w:rPr>
                <w:color w:val="000000" w:themeColor="text1"/>
                <w:sz w:val="24"/>
                <w:szCs w:val="24"/>
              </w:rPr>
              <w:t xml:space="preserve">cadrelor didactice și manageriale. </w:t>
            </w:r>
          </w:p>
          <w:p w:rsidR="004A4D7F" w:rsidRDefault="00AE17EA" w:rsidP="004A4D7F">
            <w:pPr>
              <w:numPr>
                <w:ilvl w:val="0"/>
                <w:numId w:val="40"/>
              </w:numPr>
              <w:spacing w:line="276" w:lineRule="auto"/>
              <w:ind w:left="325" w:right="57" w:hanging="283"/>
              <w:rPr>
                <w:color w:val="000000" w:themeColor="text1"/>
                <w:sz w:val="24"/>
                <w:szCs w:val="24"/>
              </w:rPr>
            </w:pPr>
            <w:r w:rsidRPr="004A4D7F">
              <w:rPr>
                <w:color w:val="000000" w:themeColor="text1"/>
                <w:sz w:val="24"/>
                <w:szCs w:val="24"/>
              </w:rPr>
              <w:t xml:space="preserve">Planul managerial anual, aprobat la ședința Consiliului </w:t>
            </w:r>
            <w:proofErr w:type="spellStart"/>
            <w:r w:rsidRPr="004A4D7F">
              <w:rPr>
                <w:color w:val="000000" w:themeColor="text1"/>
                <w:sz w:val="24"/>
                <w:szCs w:val="24"/>
              </w:rPr>
              <w:t>рrofesoral</w:t>
            </w:r>
            <w:proofErr w:type="spellEnd"/>
            <w:r w:rsidRPr="004A4D7F">
              <w:rPr>
                <w:color w:val="000000" w:themeColor="text1"/>
                <w:sz w:val="24"/>
                <w:szCs w:val="24"/>
              </w:rPr>
              <w:t xml:space="preserve">, proces-verbal nr. 01 din 01.09.2020. </w:t>
            </w:r>
          </w:p>
          <w:p w:rsidR="00AE17EA" w:rsidRPr="00AE17EA" w:rsidRDefault="00AE17EA" w:rsidP="004A4D7F">
            <w:pPr>
              <w:numPr>
                <w:ilvl w:val="0"/>
                <w:numId w:val="40"/>
              </w:numPr>
              <w:spacing w:line="276" w:lineRule="auto"/>
              <w:ind w:left="325" w:right="57" w:hanging="283"/>
              <w:rPr>
                <w:color w:val="000000" w:themeColor="text1"/>
                <w:sz w:val="24"/>
                <w:szCs w:val="24"/>
              </w:rPr>
            </w:pPr>
            <w:r w:rsidRPr="00AE17EA">
              <w:rPr>
                <w:color w:val="000000" w:themeColor="text1"/>
                <w:sz w:val="24"/>
                <w:szCs w:val="24"/>
              </w:rPr>
              <w:t>Certificate, alte acte care atestă formarea continuă a cadrelor didactice și manageriale.</w:t>
            </w:r>
          </w:p>
        </w:tc>
      </w:tr>
      <w:tr w:rsidR="00AE17EA" w:rsidRPr="00AE17EA" w:rsidTr="00886DA7">
        <w:trPr>
          <w:jc w:val="center"/>
        </w:trPr>
        <w:tc>
          <w:tcPr>
            <w:tcW w:w="874" w:type="pct"/>
          </w:tcPr>
          <w:p w:rsidR="00AE17EA" w:rsidRPr="00AE17EA" w:rsidRDefault="00AE17EA" w:rsidP="00AE17EA">
            <w:pPr>
              <w:spacing w:line="276" w:lineRule="auto"/>
              <w:ind w:right="57"/>
              <w:rPr>
                <w:b/>
                <w:bCs/>
                <w:color w:val="000000" w:themeColor="text1"/>
                <w:sz w:val="24"/>
                <w:szCs w:val="24"/>
              </w:rPr>
            </w:pPr>
            <w:r w:rsidRPr="00AE17EA">
              <w:rPr>
                <w:b/>
                <w:bCs/>
                <w:color w:val="000000" w:themeColor="text1"/>
                <w:sz w:val="24"/>
                <w:szCs w:val="24"/>
              </w:rPr>
              <w:t>Constatări</w:t>
            </w:r>
          </w:p>
        </w:tc>
        <w:tc>
          <w:tcPr>
            <w:tcW w:w="4126" w:type="pct"/>
            <w:gridSpan w:val="3"/>
          </w:tcPr>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Permanent se conlucrează cu secția resurse umane a DGETS, privind asigurarea cu necesarul de cadre didactice. Se lucrează individual pentru recrutarea cadrelor didactice. În Planul managerial anual al instituției de învățământ sunt incluse programe și activități de formare continuă a cadrelor didactice din perspectiva nevoilor individuale, instituționale și naționale.  Fiecare cadru didactic și-a proiectat propriul traseu de dezvoltare profesională.</w:t>
            </w:r>
          </w:p>
        </w:tc>
      </w:tr>
      <w:tr w:rsidR="00AE17EA" w:rsidRPr="00AE17EA" w:rsidTr="00886DA7">
        <w:trPr>
          <w:jc w:val="center"/>
        </w:trPr>
        <w:tc>
          <w:tcPr>
            <w:tcW w:w="874"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620"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t>Pondere: 1</w:t>
            </w:r>
          </w:p>
        </w:tc>
        <w:tc>
          <w:tcPr>
            <w:tcW w:w="1309"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0"/>
                <w:sz w:val="24"/>
                <w:szCs w:val="24"/>
              </w:rPr>
              <w:t>Autoevaluare conform criteriilor: 1</w:t>
            </w:r>
          </w:p>
        </w:tc>
        <w:tc>
          <w:tcPr>
            <w:tcW w:w="2198" w:type="pct"/>
          </w:tcPr>
          <w:p w:rsidR="00AE17EA" w:rsidRPr="00AE17EA" w:rsidRDefault="00AE17EA" w:rsidP="00AE17EA">
            <w:pPr>
              <w:spacing w:line="276" w:lineRule="auto"/>
              <w:ind w:right="57"/>
              <w:jc w:val="right"/>
              <w:rPr>
                <w:color w:val="000000" w:themeColor="text1"/>
                <w:sz w:val="24"/>
                <w:szCs w:val="24"/>
              </w:rPr>
            </w:pPr>
            <w:r w:rsidRPr="00AE17EA">
              <w:rPr>
                <w:color w:val="000000" w:themeColor="text1"/>
                <w:w w:val="95"/>
                <w:sz w:val="24"/>
                <w:szCs w:val="24"/>
              </w:rPr>
              <w:t>Punctaj acordat: 1</w:t>
            </w:r>
          </w:p>
        </w:tc>
      </w:tr>
    </w:tbl>
    <w:p w:rsidR="00854837" w:rsidRDefault="00854837" w:rsidP="00AE17EA">
      <w:pPr>
        <w:spacing w:line="276" w:lineRule="auto"/>
        <w:rPr>
          <w:b/>
          <w:i/>
          <w:color w:val="000000" w:themeColor="text1"/>
          <w:sz w:val="24"/>
          <w:szCs w:val="24"/>
        </w:rPr>
      </w:pPr>
    </w:p>
    <w:p w:rsidR="00854837" w:rsidRDefault="00854837" w:rsidP="00AE17EA">
      <w:pPr>
        <w:spacing w:line="276" w:lineRule="auto"/>
        <w:rPr>
          <w:b/>
          <w:i/>
          <w:color w:val="000000" w:themeColor="text1"/>
          <w:sz w:val="24"/>
          <w:szCs w:val="24"/>
        </w:rPr>
      </w:pPr>
    </w:p>
    <w:p w:rsidR="00854837" w:rsidRDefault="00854837" w:rsidP="00AE17EA">
      <w:pPr>
        <w:spacing w:line="276" w:lineRule="auto"/>
        <w:rPr>
          <w:b/>
          <w:i/>
          <w:color w:val="000000" w:themeColor="text1"/>
          <w:sz w:val="24"/>
          <w:szCs w:val="24"/>
        </w:rPr>
      </w:pPr>
    </w:p>
    <w:p w:rsidR="00AE17EA" w:rsidRPr="00AE17EA" w:rsidRDefault="00AE17EA" w:rsidP="00AE17EA">
      <w:pPr>
        <w:spacing w:line="276" w:lineRule="auto"/>
        <w:rPr>
          <w:b/>
          <w:i/>
          <w:color w:val="000000" w:themeColor="text1"/>
          <w:sz w:val="24"/>
          <w:szCs w:val="24"/>
        </w:rPr>
      </w:pPr>
      <w:r w:rsidRPr="00AE17EA">
        <w:rPr>
          <w:b/>
          <w:i/>
          <w:color w:val="000000" w:themeColor="text1"/>
          <w:sz w:val="24"/>
          <w:szCs w:val="24"/>
        </w:rPr>
        <w:t>Domeniu: Capacitate instituțională:</w:t>
      </w:r>
    </w:p>
    <w:p w:rsidR="00AE17EA" w:rsidRPr="00AE17EA" w:rsidRDefault="00AE17EA" w:rsidP="00AE17EA">
      <w:pPr>
        <w:spacing w:line="276" w:lineRule="auto"/>
        <w:rPr>
          <w:color w:val="000000" w:themeColor="text1"/>
          <w:sz w:val="24"/>
          <w:szCs w:val="24"/>
        </w:rPr>
      </w:pPr>
      <w:bookmarkStart w:id="25" w:name="Indicator_4.2.3._Existenţa_unui_număr_su"/>
      <w:bookmarkEnd w:id="25"/>
      <w:r w:rsidRPr="00AE17EA">
        <w:rPr>
          <w:b/>
          <w:color w:val="000000" w:themeColor="text1"/>
          <w:sz w:val="24"/>
          <w:szCs w:val="24"/>
        </w:rPr>
        <w:t xml:space="preserve">Indicator 4.2.3. </w:t>
      </w:r>
      <w:r w:rsidRPr="00AE17EA">
        <w:rPr>
          <w:color w:val="000000" w:themeColor="text1"/>
          <w:sz w:val="24"/>
          <w:szCs w:val="24"/>
        </w:rPr>
        <w:t>Existența unui număr suficient de resurse educaționale (umane, materiale etc.) pentru realizarea finalităților stabilite prin curriculumul național</w:t>
      </w:r>
      <w:r w:rsidR="00046980">
        <w:rPr>
          <w:color w:val="000000" w:themeColor="text1"/>
          <w:sz w:val="24"/>
          <w:szCs w:val="24"/>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58"/>
        <w:gridCol w:w="1275"/>
        <w:gridCol w:w="2745"/>
        <w:gridCol w:w="4608"/>
      </w:tblGrid>
      <w:tr w:rsidR="00AE17EA" w:rsidRPr="00AE17EA" w:rsidTr="00886DA7">
        <w:trPr>
          <w:jc w:val="center"/>
        </w:trPr>
        <w:tc>
          <w:tcPr>
            <w:tcW w:w="886" w:type="pct"/>
          </w:tcPr>
          <w:p w:rsidR="00AE17EA" w:rsidRPr="00AE17EA" w:rsidRDefault="00AE17EA" w:rsidP="00AE17EA">
            <w:pPr>
              <w:spacing w:line="276" w:lineRule="auto"/>
              <w:ind w:right="57"/>
              <w:rPr>
                <w:b/>
                <w:bCs/>
                <w:color w:val="000000" w:themeColor="text1"/>
                <w:sz w:val="24"/>
                <w:szCs w:val="24"/>
              </w:rPr>
            </w:pPr>
            <w:r w:rsidRPr="00AE17EA">
              <w:rPr>
                <w:b/>
                <w:bCs/>
                <w:color w:val="000000" w:themeColor="text1"/>
                <w:sz w:val="24"/>
                <w:szCs w:val="24"/>
              </w:rPr>
              <w:t>Dovezi</w:t>
            </w:r>
          </w:p>
        </w:tc>
        <w:tc>
          <w:tcPr>
            <w:tcW w:w="4114" w:type="pct"/>
            <w:gridSpan w:val="3"/>
          </w:tcPr>
          <w:p w:rsidR="004A4D7F" w:rsidRDefault="00AE17EA" w:rsidP="00B654A1">
            <w:pPr>
              <w:numPr>
                <w:ilvl w:val="0"/>
                <w:numId w:val="41"/>
              </w:numPr>
              <w:spacing w:line="276" w:lineRule="auto"/>
              <w:ind w:left="429" w:right="57"/>
              <w:rPr>
                <w:color w:val="000000" w:themeColor="text1"/>
                <w:sz w:val="24"/>
                <w:szCs w:val="24"/>
              </w:rPr>
            </w:pPr>
            <w:r w:rsidRPr="004A4D7F">
              <w:rPr>
                <w:color w:val="000000" w:themeColor="text1"/>
                <w:sz w:val="24"/>
                <w:szCs w:val="24"/>
              </w:rPr>
              <w:t>Aprobarea de către Comisia Națională de Curriculum, proces-verbal nr.26 din 27.10.2020, nr.27 din 27.11.2020, a Curriculumului pentru Programa de alternativă: ,,</w:t>
            </w:r>
            <w:proofErr w:type="spellStart"/>
            <w:r w:rsidRPr="004A4D7F">
              <w:rPr>
                <w:color w:val="000000" w:themeColor="text1"/>
                <w:sz w:val="24"/>
                <w:szCs w:val="24"/>
              </w:rPr>
              <w:t>School</w:t>
            </w:r>
            <w:proofErr w:type="spellEnd"/>
            <w:r w:rsidRPr="004A4D7F">
              <w:rPr>
                <w:color w:val="000000" w:themeColor="text1"/>
                <w:sz w:val="24"/>
                <w:szCs w:val="24"/>
              </w:rPr>
              <w:t xml:space="preserve"> of </w:t>
            </w:r>
            <w:proofErr w:type="spellStart"/>
            <w:r w:rsidRPr="004A4D7F">
              <w:rPr>
                <w:color w:val="000000" w:themeColor="text1"/>
                <w:sz w:val="24"/>
                <w:szCs w:val="24"/>
              </w:rPr>
              <w:t>Tomorrow</w:t>
            </w:r>
            <w:proofErr w:type="spellEnd"/>
            <w:r w:rsidRPr="004A4D7F">
              <w:rPr>
                <w:color w:val="000000" w:themeColor="text1"/>
                <w:sz w:val="24"/>
                <w:szCs w:val="24"/>
              </w:rPr>
              <w:t>”, ordinul MECC nr. 1336 din 01.12.2020.</w:t>
            </w:r>
            <w:r w:rsidR="00046980" w:rsidRPr="004A4D7F">
              <w:rPr>
                <w:color w:val="000000" w:themeColor="text1"/>
                <w:sz w:val="24"/>
                <w:szCs w:val="24"/>
              </w:rPr>
              <w:t xml:space="preserve"> </w:t>
            </w:r>
          </w:p>
          <w:p w:rsidR="00AE17EA" w:rsidRPr="004A4D7F" w:rsidRDefault="00AE17EA" w:rsidP="00B654A1">
            <w:pPr>
              <w:numPr>
                <w:ilvl w:val="0"/>
                <w:numId w:val="41"/>
              </w:numPr>
              <w:spacing w:line="276" w:lineRule="auto"/>
              <w:ind w:left="429" w:right="57"/>
              <w:rPr>
                <w:color w:val="000000" w:themeColor="text1"/>
                <w:sz w:val="24"/>
                <w:szCs w:val="24"/>
              </w:rPr>
            </w:pPr>
            <w:r w:rsidRPr="004A4D7F">
              <w:rPr>
                <w:color w:val="000000" w:themeColor="text1"/>
                <w:sz w:val="24"/>
                <w:szCs w:val="24"/>
              </w:rPr>
              <w:t>Dotarea sălilor de clasă cu Table interactive, proiectoare, ecrane, laptopuri, calculatoare.</w:t>
            </w:r>
          </w:p>
          <w:p w:rsidR="00AE17EA" w:rsidRPr="00AE17EA" w:rsidRDefault="00AE17EA" w:rsidP="00A33C5D">
            <w:pPr>
              <w:numPr>
                <w:ilvl w:val="0"/>
                <w:numId w:val="41"/>
              </w:numPr>
              <w:spacing w:line="276" w:lineRule="auto"/>
              <w:ind w:left="429" w:right="57"/>
              <w:rPr>
                <w:color w:val="000000" w:themeColor="text1"/>
                <w:sz w:val="24"/>
                <w:szCs w:val="24"/>
              </w:rPr>
            </w:pPr>
            <w:r w:rsidRPr="00AE17EA">
              <w:rPr>
                <w:color w:val="000000" w:themeColor="text1"/>
                <w:sz w:val="24"/>
                <w:szCs w:val="24"/>
              </w:rPr>
              <w:t xml:space="preserve">Sala de calculatoare reparată capital, conform cerințelor actuale, dotată cu laptopuri conectate la rețeaua de internet prin cablu și WIFI. În sala de calculatoare este instalată tablă interactivă conectată la internet. </w:t>
            </w:r>
          </w:p>
          <w:p w:rsidR="00AE17EA" w:rsidRPr="00AE17EA" w:rsidRDefault="00AE17EA" w:rsidP="00A33C5D">
            <w:pPr>
              <w:numPr>
                <w:ilvl w:val="0"/>
                <w:numId w:val="41"/>
              </w:numPr>
              <w:spacing w:line="276" w:lineRule="auto"/>
              <w:ind w:left="429" w:right="57"/>
              <w:rPr>
                <w:color w:val="000000" w:themeColor="text1"/>
                <w:sz w:val="24"/>
                <w:szCs w:val="24"/>
              </w:rPr>
            </w:pPr>
            <w:r w:rsidRPr="00AE17EA">
              <w:rPr>
                <w:color w:val="000000" w:themeColor="text1"/>
                <w:sz w:val="24"/>
                <w:szCs w:val="24"/>
              </w:rPr>
              <w:t>Cabinet metodic dotat cu tehnică de calcul și  literatură de specialitate.</w:t>
            </w:r>
          </w:p>
          <w:p w:rsidR="00AE17EA" w:rsidRPr="00AE17EA" w:rsidRDefault="00AE17EA" w:rsidP="00A33C5D">
            <w:pPr>
              <w:numPr>
                <w:ilvl w:val="0"/>
                <w:numId w:val="41"/>
              </w:numPr>
              <w:spacing w:line="276" w:lineRule="auto"/>
              <w:ind w:left="429" w:right="57"/>
              <w:rPr>
                <w:color w:val="000000" w:themeColor="text1"/>
                <w:sz w:val="24"/>
                <w:szCs w:val="24"/>
              </w:rPr>
            </w:pPr>
            <w:r w:rsidRPr="00AE17EA">
              <w:rPr>
                <w:color w:val="000000" w:themeColor="text1"/>
                <w:sz w:val="24"/>
                <w:szCs w:val="24"/>
              </w:rPr>
              <w:t>Sala de sport dotată cu echipament sportiv.</w:t>
            </w:r>
          </w:p>
          <w:p w:rsidR="00AE17EA" w:rsidRPr="00AE17EA" w:rsidRDefault="00AE17EA" w:rsidP="00A33C5D">
            <w:pPr>
              <w:numPr>
                <w:ilvl w:val="0"/>
                <w:numId w:val="41"/>
              </w:numPr>
              <w:spacing w:line="276" w:lineRule="auto"/>
              <w:ind w:left="429" w:right="57"/>
              <w:rPr>
                <w:color w:val="000000" w:themeColor="text1"/>
                <w:sz w:val="24"/>
                <w:szCs w:val="24"/>
              </w:rPr>
            </w:pPr>
            <w:r w:rsidRPr="00AE17EA">
              <w:rPr>
                <w:color w:val="000000" w:themeColor="text1"/>
                <w:sz w:val="24"/>
                <w:szCs w:val="24"/>
              </w:rPr>
              <w:t xml:space="preserve">Sală de festivități dotată cu laptop, proiector, ecran, mobilier modern și cu aparate de aer condiționat. </w:t>
            </w:r>
          </w:p>
          <w:p w:rsidR="00AE17EA" w:rsidRPr="00AE17EA" w:rsidRDefault="00AE17EA" w:rsidP="00A33C5D">
            <w:pPr>
              <w:numPr>
                <w:ilvl w:val="0"/>
                <w:numId w:val="41"/>
              </w:numPr>
              <w:spacing w:line="276" w:lineRule="auto"/>
              <w:ind w:left="429" w:right="57"/>
              <w:rPr>
                <w:color w:val="000000" w:themeColor="text1"/>
                <w:sz w:val="24"/>
                <w:szCs w:val="24"/>
              </w:rPr>
            </w:pPr>
            <w:r w:rsidRPr="00AE17EA">
              <w:rPr>
                <w:color w:val="000000" w:themeColor="text1"/>
                <w:sz w:val="24"/>
                <w:szCs w:val="24"/>
              </w:rPr>
              <w:lastRenderedPageBreak/>
              <w:t xml:space="preserve">Biblioteca este reparată, dotată cu  mobilier modern, tehnică de calcul și sală de lectură. Fondul de carte pentru anul 2020  constituie 21064 (17579 – manuale). </w:t>
            </w:r>
          </w:p>
          <w:p w:rsidR="00AE17EA" w:rsidRPr="00AE17EA" w:rsidRDefault="00AE17EA" w:rsidP="00A33C5D">
            <w:pPr>
              <w:numPr>
                <w:ilvl w:val="0"/>
                <w:numId w:val="41"/>
              </w:numPr>
              <w:spacing w:line="276" w:lineRule="auto"/>
              <w:ind w:left="429" w:right="57"/>
              <w:rPr>
                <w:color w:val="000000" w:themeColor="text1"/>
                <w:sz w:val="24"/>
                <w:szCs w:val="24"/>
              </w:rPr>
            </w:pPr>
            <w:r w:rsidRPr="00AE17EA">
              <w:rPr>
                <w:color w:val="000000" w:themeColor="text1"/>
                <w:sz w:val="24"/>
                <w:szCs w:val="24"/>
              </w:rPr>
              <w:t xml:space="preserve">Cadre didactice calificate. </w:t>
            </w:r>
          </w:p>
          <w:p w:rsidR="004A4D7F" w:rsidRDefault="00AE17EA" w:rsidP="004A4D7F">
            <w:pPr>
              <w:numPr>
                <w:ilvl w:val="0"/>
                <w:numId w:val="43"/>
              </w:numPr>
              <w:spacing w:line="276" w:lineRule="auto"/>
              <w:ind w:right="57"/>
              <w:rPr>
                <w:color w:val="000000" w:themeColor="text1"/>
                <w:sz w:val="24"/>
                <w:szCs w:val="24"/>
              </w:rPr>
            </w:pPr>
            <w:r w:rsidRPr="00AE17EA">
              <w:rPr>
                <w:color w:val="000000" w:themeColor="text1"/>
                <w:sz w:val="24"/>
                <w:szCs w:val="24"/>
              </w:rPr>
              <w:t>Lista de evidență a cadrelor didactice și de conducere</w:t>
            </w:r>
            <w:r w:rsidR="004A4D7F">
              <w:rPr>
                <w:color w:val="000000" w:themeColor="text1"/>
                <w:sz w:val="24"/>
                <w:szCs w:val="24"/>
              </w:rPr>
              <w:t>.</w:t>
            </w:r>
          </w:p>
          <w:p w:rsidR="00AE17EA" w:rsidRDefault="00AE17EA" w:rsidP="004A4D7F">
            <w:pPr>
              <w:numPr>
                <w:ilvl w:val="0"/>
                <w:numId w:val="43"/>
              </w:numPr>
              <w:spacing w:line="276" w:lineRule="auto"/>
              <w:ind w:right="57"/>
              <w:rPr>
                <w:color w:val="000000" w:themeColor="text1"/>
                <w:sz w:val="24"/>
                <w:szCs w:val="24"/>
              </w:rPr>
            </w:pPr>
            <w:r w:rsidRPr="00AE17EA">
              <w:rPr>
                <w:color w:val="000000" w:themeColor="text1"/>
                <w:sz w:val="24"/>
                <w:szCs w:val="24"/>
              </w:rPr>
              <w:t xml:space="preserve">Listele de perspectivă a necesarului de cadre pe 5 ani. </w:t>
            </w:r>
          </w:p>
          <w:p w:rsidR="004A4D7F" w:rsidRPr="00AE17EA" w:rsidRDefault="004A4D7F" w:rsidP="004A4D7F">
            <w:pPr>
              <w:spacing w:line="276" w:lineRule="auto"/>
              <w:ind w:right="57"/>
              <w:rPr>
                <w:color w:val="000000" w:themeColor="text1"/>
                <w:sz w:val="24"/>
                <w:szCs w:val="24"/>
              </w:rPr>
            </w:pPr>
          </w:p>
        </w:tc>
      </w:tr>
      <w:tr w:rsidR="00AE17EA" w:rsidRPr="00AE17EA" w:rsidTr="00886DA7">
        <w:trPr>
          <w:jc w:val="center"/>
        </w:trPr>
        <w:tc>
          <w:tcPr>
            <w:tcW w:w="886" w:type="pct"/>
          </w:tcPr>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lastRenderedPageBreak/>
              <w:t>Constatări</w:t>
            </w:r>
          </w:p>
        </w:tc>
        <w:tc>
          <w:tcPr>
            <w:tcW w:w="4114" w:type="pct"/>
            <w:gridSpan w:val="3"/>
          </w:tcPr>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Instituția dispune de resurse educaționale necesare pentru realizarea finalităților stabilite în proiectul de dezvoltare strategică pentru anii de studii 2018-2023. Asigurarea cu cadre didactice este insuficientă din cauza lipsei cadrelor didactice în sistemul de învățământ.</w:t>
            </w:r>
          </w:p>
        </w:tc>
      </w:tr>
      <w:tr w:rsidR="00AE17EA" w:rsidRPr="00AE17EA" w:rsidTr="00886DA7">
        <w:trPr>
          <w:jc w:val="center"/>
        </w:trPr>
        <w:tc>
          <w:tcPr>
            <w:tcW w:w="886"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608"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t>Pondere: 2</w:t>
            </w:r>
          </w:p>
        </w:tc>
        <w:tc>
          <w:tcPr>
            <w:tcW w:w="1309"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0"/>
                <w:sz w:val="24"/>
                <w:szCs w:val="24"/>
              </w:rPr>
              <w:t>Autoevaluare conform criteriilor: 1</w:t>
            </w:r>
          </w:p>
        </w:tc>
        <w:tc>
          <w:tcPr>
            <w:tcW w:w="2198" w:type="pct"/>
          </w:tcPr>
          <w:p w:rsidR="00AE17EA" w:rsidRPr="00AE17EA" w:rsidRDefault="00AE17EA" w:rsidP="00AE17EA">
            <w:pPr>
              <w:spacing w:line="276" w:lineRule="auto"/>
              <w:ind w:right="57"/>
              <w:jc w:val="right"/>
              <w:rPr>
                <w:color w:val="000000" w:themeColor="text1"/>
                <w:sz w:val="24"/>
                <w:szCs w:val="24"/>
              </w:rPr>
            </w:pPr>
            <w:r w:rsidRPr="00AE17EA">
              <w:rPr>
                <w:color w:val="000000" w:themeColor="text1"/>
                <w:w w:val="95"/>
                <w:sz w:val="24"/>
                <w:szCs w:val="24"/>
              </w:rPr>
              <w:t>Punctaj acordat: 2</w:t>
            </w:r>
          </w:p>
        </w:tc>
      </w:tr>
    </w:tbl>
    <w:p w:rsidR="009132EF" w:rsidRDefault="009132EF" w:rsidP="00AE17EA">
      <w:pPr>
        <w:spacing w:line="276" w:lineRule="auto"/>
        <w:rPr>
          <w:b/>
          <w:color w:val="000000" w:themeColor="text1"/>
          <w:sz w:val="24"/>
          <w:szCs w:val="24"/>
        </w:rPr>
      </w:pPr>
      <w:bookmarkStart w:id="26" w:name="Indicator_4.2.4._Monitorizarea_centrării"/>
      <w:bookmarkEnd w:id="26"/>
    </w:p>
    <w:p w:rsidR="009132EF" w:rsidRDefault="009132EF" w:rsidP="00AE17EA">
      <w:pPr>
        <w:spacing w:line="276" w:lineRule="auto"/>
        <w:rPr>
          <w:b/>
          <w:color w:val="000000" w:themeColor="text1"/>
          <w:sz w:val="24"/>
          <w:szCs w:val="24"/>
        </w:rPr>
      </w:pPr>
    </w:p>
    <w:p w:rsidR="00AE17EA" w:rsidRPr="00AE17EA" w:rsidRDefault="00AE17EA" w:rsidP="00AE17EA">
      <w:pPr>
        <w:spacing w:line="276" w:lineRule="auto"/>
        <w:rPr>
          <w:color w:val="000000" w:themeColor="text1"/>
          <w:sz w:val="24"/>
          <w:szCs w:val="24"/>
        </w:rPr>
      </w:pPr>
      <w:r w:rsidRPr="00AE17EA">
        <w:rPr>
          <w:b/>
          <w:color w:val="000000" w:themeColor="text1"/>
          <w:sz w:val="24"/>
          <w:szCs w:val="24"/>
        </w:rPr>
        <w:t>Indicator</w:t>
      </w:r>
      <w:r w:rsidRPr="00AE17EA">
        <w:rPr>
          <w:b/>
          <w:color w:val="000000" w:themeColor="text1"/>
          <w:spacing w:val="-13"/>
          <w:sz w:val="24"/>
          <w:szCs w:val="24"/>
        </w:rPr>
        <w:t xml:space="preserve"> </w:t>
      </w:r>
      <w:r w:rsidRPr="00AE17EA">
        <w:rPr>
          <w:b/>
          <w:color w:val="000000" w:themeColor="text1"/>
          <w:sz w:val="24"/>
          <w:szCs w:val="24"/>
        </w:rPr>
        <w:t>4.2.4.</w:t>
      </w:r>
      <w:r w:rsidRPr="00AE17EA">
        <w:rPr>
          <w:b/>
          <w:color w:val="000000" w:themeColor="text1"/>
          <w:spacing w:val="-8"/>
          <w:sz w:val="24"/>
          <w:szCs w:val="24"/>
        </w:rPr>
        <w:t xml:space="preserve"> </w:t>
      </w:r>
      <w:r w:rsidRPr="00AE17EA">
        <w:rPr>
          <w:color w:val="000000" w:themeColor="text1"/>
          <w:sz w:val="24"/>
          <w:szCs w:val="24"/>
        </w:rPr>
        <w:t>Monitorizarea</w:t>
      </w:r>
      <w:r w:rsidRPr="00AE17EA">
        <w:rPr>
          <w:color w:val="000000" w:themeColor="text1"/>
          <w:spacing w:val="-7"/>
          <w:sz w:val="24"/>
          <w:szCs w:val="24"/>
        </w:rPr>
        <w:t xml:space="preserve"> </w:t>
      </w:r>
      <w:r w:rsidRPr="00AE17EA">
        <w:rPr>
          <w:color w:val="000000" w:themeColor="text1"/>
          <w:sz w:val="24"/>
          <w:szCs w:val="24"/>
        </w:rPr>
        <w:t>centrării</w:t>
      </w:r>
      <w:r w:rsidRPr="00AE17EA">
        <w:rPr>
          <w:color w:val="000000" w:themeColor="text1"/>
          <w:spacing w:val="-15"/>
          <w:sz w:val="24"/>
          <w:szCs w:val="24"/>
        </w:rPr>
        <w:t xml:space="preserve"> </w:t>
      </w:r>
      <w:r w:rsidRPr="00AE17EA">
        <w:rPr>
          <w:color w:val="000000" w:themeColor="text1"/>
          <w:sz w:val="24"/>
          <w:szCs w:val="24"/>
        </w:rPr>
        <w:t>pe</w:t>
      </w:r>
      <w:r w:rsidRPr="00AE17EA">
        <w:rPr>
          <w:color w:val="000000" w:themeColor="text1"/>
          <w:spacing w:val="-8"/>
          <w:sz w:val="24"/>
          <w:szCs w:val="24"/>
        </w:rPr>
        <w:t xml:space="preserve"> </w:t>
      </w:r>
      <w:r w:rsidRPr="00AE17EA">
        <w:rPr>
          <w:color w:val="000000" w:themeColor="text1"/>
          <w:sz w:val="24"/>
          <w:szCs w:val="24"/>
        </w:rPr>
        <w:t>Standardele</w:t>
      </w:r>
      <w:r w:rsidRPr="00AE17EA">
        <w:rPr>
          <w:color w:val="000000" w:themeColor="text1"/>
          <w:spacing w:val="-8"/>
          <w:sz w:val="24"/>
          <w:szCs w:val="24"/>
        </w:rPr>
        <w:t xml:space="preserve"> </w:t>
      </w:r>
      <w:r w:rsidRPr="00AE17EA">
        <w:rPr>
          <w:color w:val="000000" w:themeColor="text1"/>
          <w:sz w:val="24"/>
          <w:szCs w:val="24"/>
        </w:rPr>
        <w:t>de</w:t>
      </w:r>
      <w:r w:rsidRPr="00AE17EA">
        <w:rPr>
          <w:color w:val="000000" w:themeColor="text1"/>
          <w:spacing w:val="-9"/>
          <w:sz w:val="24"/>
          <w:szCs w:val="24"/>
        </w:rPr>
        <w:t xml:space="preserve"> </w:t>
      </w:r>
      <w:r w:rsidRPr="00AE17EA">
        <w:rPr>
          <w:color w:val="000000" w:themeColor="text1"/>
          <w:sz w:val="24"/>
          <w:szCs w:val="24"/>
        </w:rPr>
        <w:t>eficiență</w:t>
      </w:r>
      <w:r w:rsidRPr="00AE17EA">
        <w:rPr>
          <w:color w:val="000000" w:themeColor="text1"/>
          <w:spacing w:val="-8"/>
          <w:sz w:val="24"/>
          <w:szCs w:val="24"/>
        </w:rPr>
        <w:t xml:space="preserve"> </w:t>
      </w:r>
      <w:r w:rsidRPr="00AE17EA">
        <w:rPr>
          <w:color w:val="000000" w:themeColor="text1"/>
          <w:sz w:val="24"/>
          <w:szCs w:val="24"/>
        </w:rPr>
        <w:t>a</w:t>
      </w:r>
      <w:r w:rsidRPr="00AE17EA">
        <w:rPr>
          <w:color w:val="000000" w:themeColor="text1"/>
          <w:spacing w:val="-8"/>
          <w:sz w:val="24"/>
          <w:szCs w:val="24"/>
        </w:rPr>
        <w:t xml:space="preserve"> </w:t>
      </w:r>
      <w:r w:rsidRPr="00AE17EA">
        <w:rPr>
          <w:color w:val="000000" w:themeColor="text1"/>
          <w:sz w:val="24"/>
          <w:szCs w:val="24"/>
        </w:rPr>
        <w:t>învățării,</w:t>
      </w:r>
      <w:r w:rsidRPr="00AE17EA">
        <w:rPr>
          <w:color w:val="000000" w:themeColor="text1"/>
          <w:spacing w:val="-6"/>
          <w:sz w:val="24"/>
          <w:szCs w:val="24"/>
        </w:rPr>
        <w:t xml:space="preserve"> </w:t>
      </w:r>
      <w:r w:rsidRPr="00AE17EA">
        <w:rPr>
          <w:color w:val="000000" w:themeColor="text1"/>
          <w:sz w:val="24"/>
          <w:szCs w:val="24"/>
        </w:rPr>
        <w:t>a</w:t>
      </w:r>
      <w:r w:rsidRPr="00AE17EA">
        <w:rPr>
          <w:color w:val="000000" w:themeColor="text1"/>
          <w:spacing w:val="-4"/>
          <w:sz w:val="24"/>
          <w:szCs w:val="24"/>
        </w:rPr>
        <w:t xml:space="preserve"> </w:t>
      </w:r>
      <w:r w:rsidRPr="00AE17EA">
        <w:rPr>
          <w:color w:val="000000" w:themeColor="text1"/>
          <w:sz w:val="24"/>
          <w:szCs w:val="24"/>
        </w:rPr>
        <w:t>modului</w:t>
      </w:r>
      <w:r w:rsidRPr="00AE17EA">
        <w:rPr>
          <w:color w:val="000000" w:themeColor="text1"/>
          <w:spacing w:val="-12"/>
          <w:sz w:val="24"/>
          <w:szCs w:val="24"/>
        </w:rPr>
        <w:t xml:space="preserve"> </w:t>
      </w:r>
      <w:r w:rsidRPr="00AE17EA">
        <w:rPr>
          <w:color w:val="000000" w:themeColor="text1"/>
          <w:sz w:val="24"/>
          <w:szCs w:val="24"/>
        </w:rPr>
        <w:t>de</w:t>
      </w:r>
      <w:r w:rsidRPr="00AE17EA">
        <w:rPr>
          <w:color w:val="000000" w:themeColor="text1"/>
          <w:spacing w:val="-8"/>
          <w:sz w:val="24"/>
          <w:szCs w:val="24"/>
        </w:rPr>
        <w:t xml:space="preserve"> </w:t>
      </w:r>
      <w:r w:rsidRPr="00AE17EA">
        <w:rPr>
          <w:color w:val="000000" w:themeColor="text1"/>
          <w:sz w:val="24"/>
          <w:szCs w:val="24"/>
        </w:rPr>
        <w:t>utilizare</w:t>
      </w:r>
      <w:r w:rsidRPr="00AE17EA">
        <w:rPr>
          <w:color w:val="000000" w:themeColor="text1"/>
          <w:spacing w:val="-5"/>
          <w:sz w:val="24"/>
          <w:szCs w:val="24"/>
        </w:rPr>
        <w:t xml:space="preserve"> </w:t>
      </w:r>
      <w:r w:rsidRPr="00AE17EA">
        <w:rPr>
          <w:color w:val="000000" w:themeColor="text1"/>
          <w:sz w:val="24"/>
          <w:szCs w:val="24"/>
        </w:rPr>
        <w:t>a</w:t>
      </w:r>
      <w:r w:rsidRPr="00AE17EA">
        <w:rPr>
          <w:color w:val="000000" w:themeColor="text1"/>
          <w:spacing w:val="-5"/>
          <w:sz w:val="24"/>
          <w:szCs w:val="24"/>
        </w:rPr>
        <w:t xml:space="preserve"> </w:t>
      </w:r>
      <w:r w:rsidRPr="00AE17EA">
        <w:rPr>
          <w:color w:val="000000" w:themeColor="text1"/>
          <w:sz w:val="24"/>
          <w:szCs w:val="24"/>
        </w:rPr>
        <w:t>resurselor</w:t>
      </w:r>
      <w:r w:rsidRPr="00AE17EA">
        <w:rPr>
          <w:color w:val="000000" w:themeColor="text1"/>
          <w:spacing w:val="-11"/>
          <w:sz w:val="24"/>
          <w:szCs w:val="24"/>
        </w:rPr>
        <w:t xml:space="preserve"> </w:t>
      </w:r>
      <w:r w:rsidRPr="00AE17EA">
        <w:rPr>
          <w:color w:val="000000" w:themeColor="text1"/>
          <w:sz w:val="24"/>
          <w:szCs w:val="24"/>
        </w:rPr>
        <w:t>educaționale</w:t>
      </w:r>
      <w:r w:rsidRPr="00AE17EA">
        <w:rPr>
          <w:color w:val="000000" w:themeColor="text1"/>
          <w:spacing w:val="-12"/>
          <w:sz w:val="24"/>
          <w:szCs w:val="24"/>
        </w:rPr>
        <w:t xml:space="preserve"> </w:t>
      </w:r>
      <w:r w:rsidRPr="00AE17EA">
        <w:rPr>
          <w:color w:val="000000" w:themeColor="text1"/>
          <w:sz w:val="24"/>
          <w:szCs w:val="24"/>
        </w:rPr>
        <w:t>și</w:t>
      </w:r>
      <w:r w:rsidRPr="00AE17EA">
        <w:rPr>
          <w:color w:val="000000" w:themeColor="text1"/>
          <w:spacing w:val="-12"/>
          <w:sz w:val="24"/>
          <w:szCs w:val="24"/>
        </w:rPr>
        <w:t xml:space="preserve"> </w:t>
      </w:r>
      <w:r w:rsidRPr="00AE17EA">
        <w:rPr>
          <w:color w:val="000000" w:themeColor="text1"/>
          <w:sz w:val="24"/>
          <w:szCs w:val="24"/>
        </w:rPr>
        <w:t>de</w:t>
      </w:r>
      <w:r w:rsidRPr="00AE17EA">
        <w:rPr>
          <w:color w:val="000000" w:themeColor="text1"/>
          <w:spacing w:val="-12"/>
          <w:sz w:val="24"/>
          <w:szCs w:val="24"/>
        </w:rPr>
        <w:t xml:space="preserve"> </w:t>
      </w:r>
      <w:r w:rsidRPr="00AE17EA">
        <w:rPr>
          <w:color w:val="000000" w:themeColor="text1"/>
          <w:sz w:val="24"/>
          <w:szCs w:val="24"/>
        </w:rPr>
        <w:t>aplicare</w:t>
      </w:r>
      <w:r w:rsidRPr="00AE17EA">
        <w:rPr>
          <w:color w:val="000000" w:themeColor="text1"/>
          <w:spacing w:val="-8"/>
          <w:sz w:val="24"/>
          <w:szCs w:val="24"/>
        </w:rPr>
        <w:t xml:space="preserve"> </w:t>
      </w:r>
      <w:r w:rsidRPr="00AE17EA">
        <w:rPr>
          <w:color w:val="000000" w:themeColor="text1"/>
          <w:sz w:val="24"/>
          <w:szCs w:val="24"/>
        </w:rPr>
        <w:t>a</w:t>
      </w:r>
      <w:r w:rsidRPr="00AE17EA">
        <w:rPr>
          <w:color w:val="000000" w:themeColor="text1"/>
          <w:spacing w:val="-9"/>
          <w:sz w:val="24"/>
          <w:szCs w:val="24"/>
        </w:rPr>
        <w:t xml:space="preserve"> </w:t>
      </w:r>
      <w:r w:rsidRPr="00AE17EA">
        <w:rPr>
          <w:color w:val="000000" w:themeColor="text1"/>
          <w:sz w:val="24"/>
          <w:szCs w:val="24"/>
        </w:rPr>
        <w:t>strategiilor</w:t>
      </w:r>
      <w:r w:rsidRPr="00AE17EA">
        <w:rPr>
          <w:color w:val="000000" w:themeColor="text1"/>
          <w:spacing w:val="-2"/>
          <w:sz w:val="24"/>
          <w:szCs w:val="24"/>
        </w:rPr>
        <w:t xml:space="preserve"> </w:t>
      </w:r>
      <w:r w:rsidRPr="00AE17EA">
        <w:rPr>
          <w:color w:val="000000" w:themeColor="text1"/>
          <w:sz w:val="24"/>
          <w:szCs w:val="24"/>
        </w:rPr>
        <w:t xml:space="preserve">didactice interactive, inclusiv a TIC, </w:t>
      </w:r>
      <w:r w:rsidRPr="00AE17EA">
        <w:rPr>
          <w:color w:val="000000" w:themeColor="text1"/>
          <w:spacing w:val="-3"/>
          <w:sz w:val="24"/>
          <w:szCs w:val="24"/>
        </w:rPr>
        <w:t xml:space="preserve">în </w:t>
      </w:r>
      <w:r w:rsidRPr="00AE17EA">
        <w:rPr>
          <w:color w:val="000000" w:themeColor="text1"/>
          <w:sz w:val="24"/>
          <w:szCs w:val="24"/>
        </w:rPr>
        <w:t>procesul</w:t>
      </w:r>
      <w:r w:rsidRPr="00AE17EA">
        <w:rPr>
          <w:color w:val="000000" w:themeColor="text1"/>
          <w:spacing w:val="13"/>
          <w:sz w:val="24"/>
          <w:szCs w:val="24"/>
        </w:rPr>
        <w:t xml:space="preserve"> </w:t>
      </w:r>
      <w:r w:rsidRPr="00AE17EA">
        <w:rPr>
          <w:color w:val="000000" w:themeColor="text1"/>
          <w:sz w:val="24"/>
          <w:szCs w:val="24"/>
        </w:rPr>
        <w:t>educațional</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56"/>
        <w:gridCol w:w="1273"/>
        <w:gridCol w:w="2743"/>
        <w:gridCol w:w="4614"/>
      </w:tblGrid>
      <w:tr w:rsidR="00AE17EA" w:rsidRPr="00AE17EA" w:rsidTr="00886DA7">
        <w:trPr>
          <w:jc w:val="center"/>
        </w:trPr>
        <w:tc>
          <w:tcPr>
            <w:tcW w:w="885" w:type="pct"/>
          </w:tcPr>
          <w:p w:rsidR="00AE17EA" w:rsidRPr="00AE17EA" w:rsidRDefault="00AE17EA" w:rsidP="00AE17EA">
            <w:pPr>
              <w:spacing w:line="276" w:lineRule="auto"/>
              <w:ind w:right="57"/>
              <w:rPr>
                <w:b/>
                <w:bCs/>
                <w:color w:val="000000" w:themeColor="text1"/>
                <w:sz w:val="24"/>
                <w:szCs w:val="24"/>
              </w:rPr>
            </w:pPr>
            <w:r w:rsidRPr="00AE17EA">
              <w:rPr>
                <w:b/>
                <w:bCs/>
                <w:color w:val="000000" w:themeColor="text1"/>
                <w:sz w:val="24"/>
                <w:szCs w:val="24"/>
              </w:rPr>
              <w:t>Dovezi</w:t>
            </w:r>
          </w:p>
        </w:tc>
        <w:tc>
          <w:tcPr>
            <w:tcW w:w="4115" w:type="pct"/>
            <w:gridSpan w:val="3"/>
          </w:tcPr>
          <w:p w:rsidR="004A4D7F" w:rsidRDefault="00AE17EA" w:rsidP="00FB53E1">
            <w:pPr>
              <w:numPr>
                <w:ilvl w:val="0"/>
                <w:numId w:val="44"/>
              </w:numPr>
              <w:spacing w:line="276" w:lineRule="auto"/>
              <w:ind w:left="429"/>
              <w:rPr>
                <w:color w:val="000000" w:themeColor="text1"/>
                <w:sz w:val="24"/>
                <w:szCs w:val="24"/>
              </w:rPr>
            </w:pPr>
            <w:r w:rsidRPr="004A4D7F">
              <w:rPr>
                <w:color w:val="000000" w:themeColor="text1"/>
                <w:sz w:val="24"/>
                <w:szCs w:val="24"/>
              </w:rPr>
              <w:t xml:space="preserve">Prevederile </w:t>
            </w:r>
            <w:r w:rsidRPr="004A4D7F">
              <w:rPr>
                <w:i/>
                <w:color w:val="000000" w:themeColor="text1"/>
                <w:sz w:val="24"/>
                <w:szCs w:val="24"/>
              </w:rPr>
              <w:t xml:space="preserve">Standardelor de eficiență a învățării </w:t>
            </w:r>
            <w:r w:rsidRPr="004A4D7F">
              <w:rPr>
                <w:color w:val="000000" w:themeColor="text1"/>
                <w:sz w:val="24"/>
                <w:szCs w:val="24"/>
              </w:rPr>
              <w:t xml:space="preserve">au fost discutate în cadrul unei mese rotunde cu toate Comisiile metodice din anul de studii 2020-2021, cu genericul: „Formularea standardelor de dezvoltare și învățare - punct de referință în organizarea și proiectarea activităților din UÎ”, iar procesul de </w:t>
            </w:r>
            <w:proofErr w:type="spellStart"/>
            <w:r w:rsidRPr="004A4D7F">
              <w:rPr>
                <w:color w:val="000000" w:themeColor="text1"/>
                <w:sz w:val="24"/>
                <w:szCs w:val="24"/>
              </w:rPr>
              <w:t>predare-învățare-evaluare</w:t>
            </w:r>
            <w:proofErr w:type="spellEnd"/>
            <w:r w:rsidRPr="004A4D7F">
              <w:rPr>
                <w:color w:val="000000" w:themeColor="text1"/>
                <w:sz w:val="24"/>
                <w:szCs w:val="24"/>
              </w:rPr>
              <w:t xml:space="preserve"> este centrat în permanență pe Standardele de eficiență a învățării discutate la Comisiile metodice, conform Planurilor activității Comisiilor Metodice, aprobate la ședința Consiliului </w:t>
            </w:r>
            <w:proofErr w:type="spellStart"/>
            <w:r w:rsidRPr="004A4D7F">
              <w:rPr>
                <w:color w:val="000000" w:themeColor="text1"/>
                <w:sz w:val="24"/>
                <w:szCs w:val="24"/>
              </w:rPr>
              <w:t>рrofesoral</w:t>
            </w:r>
            <w:proofErr w:type="spellEnd"/>
            <w:r w:rsidRPr="004A4D7F">
              <w:rPr>
                <w:color w:val="000000" w:themeColor="text1"/>
                <w:sz w:val="24"/>
                <w:szCs w:val="24"/>
              </w:rPr>
              <w:t>, proces-verbal nr.01 din 01.09.2020</w:t>
            </w:r>
          </w:p>
          <w:p w:rsidR="004A4D7F" w:rsidRDefault="00AE17EA" w:rsidP="009F5770">
            <w:pPr>
              <w:numPr>
                <w:ilvl w:val="0"/>
                <w:numId w:val="44"/>
              </w:numPr>
              <w:spacing w:line="276" w:lineRule="auto"/>
              <w:ind w:left="429" w:right="57"/>
              <w:rPr>
                <w:color w:val="000000" w:themeColor="text1"/>
                <w:sz w:val="24"/>
                <w:szCs w:val="24"/>
              </w:rPr>
            </w:pPr>
            <w:r w:rsidRPr="004A4D7F">
              <w:rPr>
                <w:color w:val="000000" w:themeColor="text1"/>
                <w:sz w:val="24"/>
                <w:szCs w:val="24"/>
              </w:rPr>
              <w:t xml:space="preserve">PLD la disciplina Dezvoltarea personală, conform Planurilor activității Comisiilor Metodice, aprobate la ședința Consiliului </w:t>
            </w:r>
            <w:proofErr w:type="spellStart"/>
            <w:r w:rsidRPr="004A4D7F">
              <w:rPr>
                <w:color w:val="000000" w:themeColor="text1"/>
                <w:sz w:val="24"/>
                <w:szCs w:val="24"/>
              </w:rPr>
              <w:t>рrofesoral</w:t>
            </w:r>
            <w:proofErr w:type="spellEnd"/>
            <w:r w:rsidRPr="004A4D7F">
              <w:rPr>
                <w:color w:val="000000" w:themeColor="text1"/>
                <w:sz w:val="24"/>
                <w:szCs w:val="24"/>
              </w:rPr>
              <w:t xml:space="preserve">, proces-verbal nr.01 din 01.09.2020. </w:t>
            </w:r>
          </w:p>
          <w:p w:rsidR="004A4D7F" w:rsidRDefault="00AE17EA" w:rsidP="004A4D7F">
            <w:pPr>
              <w:numPr>
                <w:ilvl w:val="0"/>
                <w:numId w:val="44"/>
              </w:numPr>
              <w:spacing w:line="276" w:lineRule="auto"/>
              <w:ind w:left="429" w:right="57"/>
              <w:rPr>
                <w:color w:val="000000" w:themeColor="text1"/>
                <w:sz w:val="24"/>
                <w:szCs w:val="24"/>
              </w:rPr>
            </w:pPr>
            <w:r w:rsidRPr="004A4D7F">
              <w:rPr>
                <w:color w:val="000000" w:themeColor="text1"/>
                <w:sz w:val="24"/>
                <w:szCs w:val="24"/>
              </w:rPr>
              <w:t>Ordinul</w:t>
            </w:r>
            <w:r w:rsidR="00046980" w:rsidRPr="004A4D7F">
              <w:rPr>
                <w:color w:val="000000" w:themeColor="text1"/>
                <w:sz w:val="24"/>
                <w:szCs w:val="24"/>
              </w:rPr>
              <w:t xml:space="preserve"> cu nr. 147-ab din 27.10.2020 ,,C</w:t>
            </w:r>
            <w:r w:rsidRPr="004A4D7F">
              <w:rPr>
                <w:color w:val="000000" w:themeColor="text1"/>
                <w:sz w:val="24"/>
                <w:szCs w:val="24"/>
              </w:rPr>
              <w:t>u privire la organizarea  seminarului metodic pentru cadrele didactice</w:t>
            </w:r>
            <w:r w:rsidR="00046980" w:rsidRPr="004A4D7F">
              <w:rPr>
                <w:color w:val="000000" w:themeColor="text1"/>
                <w:sz w:val="24"/>
                <w:szCs w:val="24"/>
              </w:rPr>
              <w:t>”,</w:t>
            </w:r>
            <w:r w:rsidRPr="004A4D7F">
              <w:rPr>
                <w:color w:val="000000" w:themeColor="text1"/>
                <w:sz w:val="24"/>
                <w:szCs w:val="24"/>
              </w:rPr>
              <w:t xml:space="preserve"> din IPLT „Academia copiilor” (Asigurarea calității  procesului educațional prin implementarea Curriculumului național, ediția 2018, 2019). </w:t>
            </w:r>
          </w:p>
          <w:p w:rsidR="00AE17EA" w:rsidRDefault="00AE17EA" w:rsidP="004A4D7F">
            <w:pPr>
              <w:numPr>
                <w:ilvl w:val="0"/>
                <w:numId w:val="44"/>
              </w:numPr>
              <w:spacing w:line="276" w:lineRule="auto"/>
              <w:ind w:left="429" w:right="57"/>
              <w:rPr>
                <w:color w:val="000000" w:themeColor="text1"/>
                <w:sz w:val="24"/>
                <w:szCs w:val="24"/>
              </w:rPr>
            </w:pPr>
            <w:r w:rsidRPr="00AE17EA">
              <w:rPr>
                <w:color w:val="000000" w:themeColor="text1"/>
                <w:sz w:val="24"/>
                <w:szCs w:val="24"/>
              </w:rPr>
              <w:t xml:space="preserve">Mentorat cu diriginții de clasă-tineri specialiști,  </w:t>
            </w:r>
            <w:proofErr w:type="spellStart"/>
            <w:r w:rsidRPr="00AE17EA">
              <w:rPr>
                <w:color w:val="000000" w:themeColor="text1"/>
                <w:sz w:val="24"/>
                <w:szCs w:val="24"/>
              </w:rPr>
              <w:t>comform</w:t>
            </w:r>
            <w:proofErr w:type="spellEnd"/>
            <w:r w:rsidRPr="00AE17EA">
              <w:rPr>
                <w:color w:val="000000" w:themeColor="text1"/>
                <w:sz w:val="24"/>
                <w:szCs w:val="24"/>
              </w:rPr>
              <w:t xml:space="preserve"> Planul managerial anual, aprobat la ședința Consiliului profesoral, proces-verbal nr. 01 din 01.09.2020</w:t>
            </w:r>
          </w:p>
          <w:p w:rsidR="004A4D7F" w:rsidRPr="00AE17EA" w:rsidRDefault="004A4D7F" w:rsidP="004A4D7F">
            <w:pPr>
              <w:spacing w:line="276" w:lineRule="auto"/>
              <w:ind w:left="429" w:right="57"/>
              <w:rPr>
                <w:color w:val="000000" w:themeColor="text1"/>
                <w:sz w:val="24"/>
                <w:szCs w:val="24"/>
              </w:rPr>
            </w:pPr>
          </w:p>
        </w:tc>
      </w:tr>
      <w:tr w:rsidR="00AE17EA" w:rsidRPr="00AE17EA" w:rsidTr="00886DA7">
        <w:trPr>
          <w:jc w:val="center"/>
        </w:trPr>
        <w:tc>
          <w:tcPr>
            <w:tcW w:w="885"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607"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t>Pondere: 2</w:t>
            </w:r>
          </w:p>
        </w:tc>
        <w:tc>
          <w:tcPr>
            <w:tcW w:w="1308"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0"/>
                <w:sz w:val="24"/>
                <w:szCs w:val="24"/>
              </w:rPr>
              <w:t>Autoevaluare conform criteriilor: 1</w:t>
            </w:r>
          </w:p>
        </w:tc>
        <w:tc>
          <w:tcPr>
            <w:tcW w:w="2199" w:type="pct"/>
          </w:tcPr>
          <w:p w:rsidR="00AE17EA" w:rsidRPr="00AE17EA" w:rsidRDefault="00AE17EA" w:rsidP="00AE17EA">
            <w:pPr>
              <w:spacing w:line="276" w:lineRule="auto"/>
              <w:ind w:right="57"/>
              <w:jc w:val="right"/>
              <w:rPr>
                <w:color w:val="000000" w:themeColor="text1"/>
                <w:sz w:val="24"/>
                <w:szCs w:val="24"/>
              </w:rPr>
            </w:pPr>
            <w:r w:rsidRPr="00AE17EA">
              <w:rPr>
                <w:color w:val="000000" w:themeColor="text1"/>
                <w:w w:val="95"/>
                <w:sz w:val="24"/>
                <w:szCs w:val="24"/>
              </w:rPr>
              <w:t>Punctaj acordat: 2</w:t>
            </w:r>
          </w:p>
        </w:tc>
      </w:tr>
    </w:tbl>
    <w:p w:rsidR="00AE17EA" w:rsidRPr="00AE17EA" w:rsidRDefault="00AE17EA" w:rsidP="00AE17EA">
      <w:pPr>
        <w:spacing w:line="276" w:lineRule="auto"/>
        <w:rPr>
          <w:b/>
          <w:i/>
          <w:color w:val="000000" w:themeColor="text1"/>
          <w:sz w:val="24"/>
          <w:szCs w:val="24"/>
        </w:rPr>
      </w:pPr>
      <w:r w:rsidRPr="00AE17EA">
        <w:rPr>
          <w:b/>
          <w:i/>
          <w:color w:val="000000" w:themeColor="text1"/>
          <w:sz w:val="24"/>
          <w:szCs w:val="24"/>
        </w:rPr>
        <w:t>Domeniu: Curriculum/proces educațional:</w:t>
      </w:r>
    </w:p>
    <w:p w:rsidR="00AE17EA" w:rsidRPr="00AE17EA" w:rsidRDefault="00AE17EA" w:rsidP="00AE17EA">
      <w:pPr>
        <w:spacing w:line="276" w:lineRule="auto"/>
        <w:jc w:val="both"/>
        <w:rPr>
          <w:color w:val="000000" w:themeColor="text1"/>
          <w:sz w:val="24"/>
          <w:szCs w:val="24"/>
        </w:rPr>
      </w:pPr>
      <w:bookmarkStart w:id="27" w:name="Indicator_4.2.5._Elaborarea_proiectelor_"/>
      <w:bookmarkEnd w:id="27"/>
      <w:r w:rsidRPr="00AE17EA">
        <w:rPr>
          <w:b/>
          <w:color w:val="000000" w:themeColor="text1"/>
          <w:sz w:val="24"/>
          <w:szCs w:val="24"/>
        </w:rPr>
        <w:t xml:space="preserve">Indicator 4.2.5. </w:t>
      </w:r>
      <w:r w:rsidRPr="00AE17EA">
        <w:rPr>
          <w:color w:val="000000" w:themeColor="text1"/>
          <w:sz w:val="24"/>
          <w:szCs w:val="24"/>
        </w:rPr>
        <w:t xml:space="preserve">Elaborarea proiectelor didactice în conformitate cu principiile educației centrate pe elev/ copil și pe formarea de competențelor, valorificând curriculumul în baza </w:t>
      </w:r>
      <w:bookmarkStart w:id="28" w:name="Standardelor_de_eficienţă_a_învăţării"/>
      <w:bookmarkEnd w:id="28"/>
      <w:r w:rsidRPr="00AE17EA">
        <w:rPr>
          <w:color w:val="000000" w:themeColor="text1"/>
          <w:sz w:val="24"/>
          <w:szCs w:val="24"/>
        </w:rPr>
        <w:t>Standardelor de eficiență a învățării</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33"/>
        <w:gridCol w:w="1300"/>
        <w:gridCol w:w="2745"/>
        <w:gridCol w:w="4608"/>
      </w:tblGrid>
      <w:tr w:rsidR="00AE17EA" w:rsidRPr="00AE17EA" w:rsidTr="00886DA7">
        <w:trPr>
          <w:jc w:val="center"/>
        </w:trPr>
        <w:tc>
          <w:tcPr>
            <w:tcW w:w="874" w:type="pct"/>
          </w:tcPr>
          <w:p w:rsidR="00AE17EA" w:rsidRPr="00AE17EA" w:rsidRDefault="00AE17EA" w:rsidP="00AE17EA">
            <w:pPr>
              <w:spacing w:line="276" w:lineRule="auto"/>
              <w:ind w:right="57"/>
              <w:jc w:val="both"/>
              <w:rPr>
                <w:b/>
                <w:bCs/>
                <w:color w:val="000000" w:themeColor="text1"/>
                <w:sz w:val="24"/>
                <w:szCs w:val="24"/>
              </w:rPr>
            </w:pPr>
            <w:r w:rsidRPr="00AE17EA">
              <w:rPr>
                <w:b/>
                <w:bCs/>
                <w:color w:val="000000" w:themeColor="text1"/>
                <w:sz w:val="24"/>
                <w:szCs w:val="24"/>
              </w:rPr>
              <w:t>Dovezi</w:t>
            </w:r>
          </w:p>
        </w:tc>
        <w:tc>
          <w:tcPr>
            <w:tcW w:w="4126" w:type="pct"/>
            <w:gridSpan w:val="3"/>
          </w:tcPr>
          <w:p w:rsidR="004A4D7F" w:rsidRDefault="00AE17EA" w:rsidP="00962970">
            <w:pPr>
              <w:numPr>
                <w:ilvl w:val="0"/>
                <w:numId w:val="42"/>
              </w:numPr>
              <w:spacing w:line="276" w:lineRule="auto"/>
              <w:ind w:left="459" w:right="57"/>
              <w:jc w:val="both"/>
              <w:rPr>
                <w:color w:val="000000" w:themeColor="text1"/>
                <w:sz w:val="24"/>
                <w:szCs w:val="24"/>
              </w:rPr>
            </w:pPr>
            <w:r w:rsidRPr="004A4D7F">
              <w:rPr>
                <w:color w:val="000000" w:themeColor="text1"/>
                <w:sz w:val="24"/>
                <w:szCs w:val="24"/>
              </w:rPr>
              <w:t xml:space="preserve">Procesele-verbale ale Comisiilor metodice, privind coordonarea și aprobarea </w:t>
            </w:r>
            <w:r w:rsidR="00046980" w:rsidRPr="004A4D7F">
              <w:rPr>
                <w:color w:val="000000" w:themeColor="text1"/>
                <w:sz w:val="24"/>
                <w:szCs w:val="24"/>
              </w:rPr>
              <w:t xml:space="preserve">PDL, anul de studii 2020-2021. </w:t>
            </w:r>
          </w:p>
          <w:p w:rsidR="004A4D7F" w:rsidRDefault="00AE17EA" w:rsidP="00487E6F">
            <w:pPr>
              <w:numPr>
                <w:ilvl w:val="0"/>
                <w:numId w:val="42"/>
              </w:numPr>
              <w:spacing w:line="276" w:lineRule="auto"/>
              <w:ind w:left="459" w:right="57"/>
              <w:jc w:val="both"/>
              <w:rPr>
                <w:color w:val="000000" w:themeColor="text1"/>
                <w:sz w:val="24"/>
                <w:szCs w:val="24"/>
              </w:rPr>
            </w:pPr>
            <w:r w:rsidRPr="004A4D7F">
              <w:rPr>
                <w:color w:val="000000" w:themeColor="text1"/>
                <w:sz w:val="24"/>
                <w:szCs w:val="24"/>
              </w:rPr>
              <w:t>Note informative, privind desfășurarea controlului frontal cu genericul: „Monitorizarea elaborării proiectelor de lungă durată la disciplinele școlare – accente pe implementarea curriculumului actualizat, ediția 2018, 2019”, informația prezentată la ședin</w:t>
            </w:r>
            <w:r w:rsidR="00046980" w:rsidRPr="004A4D7F">
              <w:rPr>
                <w:color w:val="000000" w:themeColor="text1"/>
                <w:sz w:val="24"/>
                <w:szCs w:val="24"/>
              </w:rPr>
              <w:t xml:space="preserve">ța Consiliului de </w:t>
            </w:r>
            <w:proofErr w:type="spellStart"/>
            <w:r w:rsidR="00046980" w:rsidRPr="004A4D7F">
              <w:rPr>
                <w:color w:val="000000" w:themeColor="text1"/>
                <w:sz w:val="24"/>
                <w:szCs w:val="24"/>
              </w:rPr>
              <w:t>аdministrație</w:t>
            </w:r>
            <w:proofErr w:type="spellEnd"/>
            <w:r w:rsidRPr="004A4D7F">
              <w:rPr>
                <w:color w:val="000000" w:themeColor="text1"/>
                <w:sz w:val="24"/>
                <w:szCs w:val="24"/>
              </w:rPr>
              <w:t>,</w:t>
            </w:r>
            <w:r w:rsidR="00046980" w:rsidRPr="004A4D7F">
              <w:rPr>
                <w:color w:val="000000" w:themeColor="text1"/>
                <w:sz w:val="24"/>
                <w:szCs w:val="24"/>
              </w:rPr>
              <w:t xml:space="preserve"> </w:t>
            </w:r>
            <w:r w:rsidRPr="004A4D7F">
              <w:rPr>
                <w:color w:val="000000" w:themeColor="text1"/>
                <w:sz w:val="24"/>
                <w:szCs w:val="24"/>
              </w:rPr>
              <w:t xml:space="preserve">proces-verbal nr. 2 din 29.10.2020. </w:t>
            </w:r>
          </w:p>
          <w:p w:rsidR="00AE17EA" w:rsidRPr="004A4D7F" w:rsidRDefault="00AE17EA" w:rsidP="00487E6F">
            <w:pPr>
              <w:numPr>
                <w:ilvl w:val="0"/>
                <w:numId w:val="42"/>
              </w:numPr>
              <w:spacing w:line="276" w:lineRule="auto"/>
              <w:ind w:left="459" w:right="57"/>
              <w:jc w:val="both"/>
              <w:rPr>
                <w:color w:val="000000" w:themeColor="text1"/>
                <w:sz w:val="24"/>
                <w:szCs w:val="24"/>
              </w:rPr>
            </w:pPr>
            <w:r w:rsidRPr="004A4D7F">
              <w:rPr>
                <w:color w:val="000000" w:themeColor="text1"/>
                <w:sz w:val="24"/>
                <w:szCs w:val="24"/>
              </w:rPr>
              <w:lastRenderedPageBreak/>
              <w:t xml:space="preserve">Asistenţe la ore: Monitorizarea elaborării proiectării didactice a lecţiei sau pe unităţi de învăţare. </w:t>
            </w:r>
          </w:p>
          <w:p w:rsidR="00AE17EA" w:rsidRPr="00AE17EA" w:rsidRDefault="00AE17EA" w:rsidP="00A33C5D">
            <w:pPr>
              <w:numPr>
                <w:ilvl w:val="0"/>
                <w:numId w:val="42"/>
              </w:numPr>
              <w:spacing w:line="276" w:lineRule="auto"/>
              <w:ind w:left="459" w:right="57"/>
              <w:jc w:val="both"/>
              <w:rPr>
                <w:color w:val="000000" w:themeColor="text1"/>
                <w:sz w:val="24"/>
                <w:szCs w:val="24"/>
              </w:rPr>
            </w:pPr>
            <w:r w:rsidRPr="00AE17EA">
              <w:rPr>
                <w:color w:val="000000" w:themeColor="text1"/>
                <w:sz w:val="24"/>
                <w:szCs w:val="24"/>
              </w:rPr>
              <w:t>Prezența șefilor Comisiilor metodice la Reuniunile  metodice organizate de DGETS Chișinău, conform orarului stabilit.</w:t>
            </w:r>
          </w:p>
          <w:p w:rsidR="00AE17EA" w:rsidRPr="00AE17EA" w:rsidRDefault="00AE17EA" w:rsidP="00A33C5D">
            <w:pPr>
              <w:numPr>
                <w:ilvl w:val="0"/>
                <w:numId w:val="42"/>
              </w:numPr>
              <w:spacing w:line="276" w:lineRule="auto"/>
              <w:ind w:left="459" w:right="57"/>
              <w:jc w:val="both"/>
              <w:rPr>
                <w:color w:val="000000" w:themeColor="text1"/>
                <w:sz w:val="24"/>
                <w:szCs w:val="24"/>
              </w:rPr>
            </w:pPr>
            <w:r w:rsidRPr="00AE17EA">
              <w:rPr>
                <w:color w:val="000000" w:themeColor="text1"/>
                <w:sz w:val="24"/>
                <w:szCs w:val="24"/>
              </w:rPr>
              <w:t>Participarea la stagii de formare continuă și realizarea schimbului de informație.</w:t>
            </w:r>
          </w:p>
          <w:p w:rsidR="004A4D7F" w:rsidRPr="004A4D7F" w:rsidRDefault="00AE17EA" w:rsidP="004A4D7F">
            <w:pPr>
              <w:numPr>
                <w:ilvl w:val="0"/>
                <w:numId w:val="42"/>
              </w:numPr>
              <w:spacing w:line="276" w:lineRule="auto"/>
              <w:ind w:left="459" w:right="57"/>
              <w:jc w:val="both"/>
              <w:rPr>
                <w:color w:val="000000" w:themeColor="text1"/>
                <w:sz w:val="24"/>
                <w:szCs w:val="24"/>
              </w:rPr>
            </w:pPr>
            <w:r w:rsidRPr="00AE17EA">
              <w:rPr>
                <w:color w:val="000000" w:themeColor="text1"/>
                <w:sz w:val="24"/>
                <w:szCs w:val="24"/>
              </w:rPr>
              <w:t>Procesele-verbale ale Comisiilor metodice cu privire la</w:t>
            </w:r>
            <w:r w:rsidRPr="00AE17EA">
              <w:t xml:space="preserve"> </w:t>
            </w:r>
            <w:r w:rsidRPr="00AE17EA">
              <w:rPr>
                <w:color w:val="000000" w:themeColor="text1"/>
                <w:sz w:val="24"/>
                <w:szCs w:val="24"/>
              </w:rPr>
              <w:t xml:space="preserve">Monitorizarea elaborării proiectării de lungă durată a disciplinelor de studii. </w:t>
            </w:r>
          </w:p>
        </w:tc>
      </w:tr>
      <w:tr w:rsidR="00AE17EA" w:rsidRPr="00AE17EA" w:rsidTr="00886DA7">
        <w:trPr>
          <w:jc w:val="center"/>
        </w:trPr>
        <w:tc>
          <w:tcPr>
            <w:tcW w:w="874" w:type="pct"/>
          </w:tcPr>
          <w:p w:rsidR="00AE17EA" w:rsidRPr="00AE17EA" w:rsidRDefault="00AE17EA" w:rsidP="00AE17EA">
            <w:pPr>
              <w:spacing w:line="276" w:lineRule="auto"/>
              <w:ind w:right="57"/>
              <w:jc w:val="both"/>
              <w:rPr>
                <w:color w:val="000000" w:themeColor="text1"/>
                <w:sz w:val="24"/>
                <w:szCs w:val="24"/>
              </w:rPr>
            </w:pPr>
            <w:r w:rsidRPr="00AE17EA">
              <w:rPr>
                <w:b/>
                <w:bCs/>
                <w:sz w:val="20"/>
                <w:szCs w:val="20"/>
              </w:rPr>
              <w:lastRenderedPageBreak/>
              <w:t>Constatări</w:t>
            </w:r>
          </w:p>
        </w:tc>
        <w:tc>
          <w:tcPr>
            <w:tcW w:w="4126" w:type="pct"/>
            <w:gridSpan w:val="3"/>
          </w:tcPr>
          <w:p w:rsidR="00AE17EA" w:rsidRPr="00AE17EA" w:rsidRDefault="00AE17EA" w:rsidP="00AE17EA">
            <w:pPr>
              <w:spacing w:line="276" w:lineRule="auto"/>
              <w:ind w:right="57"/>
              <w:rPr>
                <w:color w:val="000000" w:themeColor="text1"/>
                <w:sz w:val="24"/>
                <w:szCs w:val="24"/>
              </w:rPr>
            </w:pPr>
            <w:r w:rsidRPr="00AE17EA">
              <w:rPr>
                <w:sz w:val="24"/>
                <w:szCs w:val="24"/>
              </w:rPr>
              <w:t>Cadrele didactice utilizează mijloace TIC în cadrul elaborării  și personalizării PDL.</w:t>
            </w:r>
          </w:p>
        </w:tc>
      </w:tr>
      <w:tr w:rsidR="00AE17EA" w:rsidRPr="00AE17EA" w:rsidTr="00886DA7">
        <w:trPr>
          <w:jc w:val="center"/>
        </w:trPr>
        <w:tc>
          <w:tcPr>
            <w:tcW w:w="874"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620"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w w:val="95"/>
                <w:sz w:val="24"/>
                <w:szCs w:val="24"/>
              </w:rPr>
              <w:t>Pondere: 2</w:t>
            </w:r>
          </w:p>
        </w:tc>
        <w:tc>
          <w:tcPr>
            <w:tcW w:w="1309"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w w:val="90"/>
                <w:sz w:val="24"/>
                <w:szCs w:val="24"/>
              </w:rPr>
              <w:t>Autoevaluare conform criteriilor: 1</w:t>
            </w:r>
          </w:p>
        </w:tc>
        <w:tc>
          <w:tcPr>
            <w:tcW w:w="2198" w:type="pct"/>
          </w:tcPr>
          <w:p w:rsidR="00AE17EA" w:rsidRPr="00AE17EA" w:rsidRDefault="00AE17EA" w:rsidP="00AE17EA">
            <w:pPr>
              <w:spacing w:line="276" w:lineRule="auto"/>
              <w:ind w:right="57"/>
              <w:jc w:val="right"/>
              <w:rPr>
                <w:color w:val="000000" w:themeColor="text1"/>
                <w:sz w:val="24"/>
                <w:szCs w:val="24"/>
              </w:rPr>
            </w:pPr>
            <w:r w:rsidRPr="00AE17EA">
              <w:rPr>
                <w:color w:val="000000" w:themeColor="text1"/>
                <w:w w:val="95"/>
                <w:sz w:val="24"/>
                <w:szCs w:val="24"/>
              </w:rPr>
              <w:t>Punctaj acordat: 2</w:t>
            </w:r>
          </w:p>
        </w:tc>
      </w:tr>
    </w:tbl>
    <w:p w:rsidR="00AE17EA" w:rsidRPr="00AE17EA" w:rsidRDefault="00AE17EA" w:rsidP="00AE17EA">
      <w:pPr>
        <w:spacing w:line="276" w:lineRule="auto"/>
        <w:jc w:val="both"/>
        <w:rPr>
          <w:color w:val="000000" w:themeColor="text1"/>
          <w:sz w:val="24"/>
          <w:szCs w:val="24"/>
        </w:rPr>
      </w:pPr>
      <w:bookmarkStart w:id="29" w:name="Indicator_4.2.6._Organizarea_şi_desăşura"/>
      <w:bookmarkEnd w:id="29"/>
      <w:r w:rsidRPr="00AE17EA">
        <w:rPr>
          <w:b/>
          <w:color w:val="000000" w:themeColor="text1"/>
          <w:sz w:val="24"/>
          <w:szCs w:val="24"/>
        </w:rPr>
        <w:t xml:space="preserve">Indicator 4.2.6. </w:t>
      </w:r>
      <w:r w:rsidRPr="00AE17EA">
        <w:rPr>
          <w:color w:val="000000" w:themeColor="text1"/>
          <w:sz w:val="24"/>
          <w:szCs w:val="24"/>
        </w:rPr>
        <w:t>Organizarea și desfășurarea evaluării rezultatelor învățării, în conformitate cu standardele și referenția1ul de evaluare aprobate, urmărind progresul în dezvoltarea elevului/copilului</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37"/>
        <w:gridCol w:w="1294"/>
        <w:gridCol w:w="2745"/>
        <w:gridCol w:w="4610"/>
      </w:tblGrid>
      <w:tr w:rsidR="00AE17EA" w:rsidRPr="00AE17EA" w:rsidTr="00886DA7">
        <w:trPr>
          <w:jc w:val="center"/>
        </w:trPr>
        <w:tc>
          <w:tcPr>
            <w:tcW w:w="876" w:type="pct"/>
          </w:tcPr>
          <w:p w:rsidR="00AE17EA" w:rsidRPr="00AE17EA" w:rsidRDefault="00AE17EA" w:rsidP="00AE17EA">
            <w:pPr>
              <w:spacing w:line="276" w:lineRule="auto"/>
              <w:ind w:right="57"/>
              <w:jc w:val="both"/>
              <w:rPr>
                <w:b/>
                <w:bCs/>
                <w:color w:val="000000" w:themeColor="text1"/>
                <w:sz w:val="24"/>
                <w:szCs w:val="24"/>
              </w:rPr>
            </w:pPr>
            <w:r w:rsidRPr="00AE17EA">
              <w:rPr>
                <w:b/>
                <w:bCs/>
                <w:color w:val="000000" w:themeColor="text1"/>
                <w:sz w:val="24"/>
                <w:szCs w:val="24"/>
              </w:rPr>
              <w:t>Dovezi</w:t>
            </w:r>
          </w:p>
        </w:tc>
        <w:tc>
          <w:tcPr>
            <w:tcW w:w="4124" w:type="pct"/>
            <w:gridSpan w:val="3"/>
          </w:tcPr>
          <w:p w:rsidR="004A4D7F" w:rsidRDefault="00AE17EA" w:rsidP="00615138">
            <w:pPr>
              <w:numPr>
                <w:ilvl w:val="0"/>
                <w:numId w:val="45"/>
              </w:numPr>
              <w:spacing w:line="276" w:lineRule="auto"/>
              <w:rPr>
                <w:color w:val="000000"/>
                <w:sz w:val="24"/>
                <w:szCs w:val="24"/>
              </w:rPr>
            </w:pPr>
            <w:proofErr w:type="spellStart"/>
            <w:r w:rsidRPr="004A4D7F">
              <w:rPr>
                <w:color w:val="000000"/>
                <w:sz w:val="24"/>
                <w:szCs w:val="24"/>
                <w:lang w:val="en-US"/>
              </w:rPr>
              <w:t>Rapoartele</w:t>
            </w:r>
            <w:proofErr w:type="spellEnd"/>
            <w:r w:rsidRPr="004A4D7F">
              <w:rPr>
                <w:color w:val="000000"/>
                <w:sz w:val="24"/>
                <w:szCs w:val="24"/>
                <w:lang w:val="en-US"/>
              </w:rPr>
              <w:t xml:space="preserve"> </w:t>
            </w:r>
            <w:proofErr w:type="spellStart"/>
            <w:r w:rsidRPr="004A4D7F">
              <w:rPr>
                <w:color w:val="000000"/>
                <w:sz w:val="24"/>
                <w:szCs w:val="24"/>
                <w:lang w:val="en-US"/>
              </w:rPr>
              <w:t>șefilor</w:t>
            </w:r>
            <w:proofErr w:type="spellEnd"/>
            <w:r w:rsidRPr="004A4D7F">
              <w:rPr>
                <w:color w:val="000000"/>
                <w:sz w:val="24"/>
                <w:szCs w:val="24"/>
                <w:lang w:val="en-US"/>
              </w:rPr>
              <w:t xml:space="preserve"> </w:t>
            </w:r>
            <w:proofErr w:type="spellStart"/>
            <w:r w:rsidRPr="004A4D7F">
              <w:rPr>
                <w:color w:val="000000"/>
                <w:sz w:val="24"/>
                <w:szCs w:val="24"/>
                <w:lang w:val="en-US"/>
              </w:rPr>
              <w:t>Comisiilor</w:t>
            </w:r>
            <w:proofErr w:type="spellEnd"/>
            <w:r w:rsidRPr="004A4D7F">
              <w:rPr>
                <w:color w:val="000000"/>
                <w:sz w:val="24"/>
                <w:szCs w:val="24"/>
                <w:lang w:val="en-US"/>
              </w:rPr>
              <w:t xml:space="preserve"> </w:t>
            </w:r>
            <w:proofErr w:type="spellStart"/>
            <w:r w:rsidRPr="004A4D7F">
              <w:rPr>
                <w:color w:val="000000"/>
                <w:sz w:val="24"/>
                <w:szCs w:val="24"/>
                <w:lang w:val="en-US"/>
              </w:rPr>
              <w:t>metodice</w:t>
            </w:r>
            <w:proofErr w:type="spellEnd"/>
            <w:r w:rsidRPr="004A4D7F">
              <w:rPr>
                <w:color w:val="000000"/>
                <w:sz w:val="24"/>
                <w:szCs w:val="24"/>
                <w:lang w:val="en-US"/>
              </w:rPr>
              <w:t xml:space="preserve">, </w:t>
            </w:r>
            <w:proofErr w:type="spellStart"/>
            <w:r w:rsidRPr="004A4D7F">
              <w:rPr>
                <w:color w:val="000000"/>
                <w:sz w:val="24"/>
                <w:szCs w:val="24"/>
                <w:lang w:val="en-US"/>
              </w:rPr>
              <w:t>prezentate</w:t>
            </w:r>
            <w:proofErr w:type="spellEnd"/>
            <w:r w:rsidRPr="004A4D7F">
              <w:rPr>
                <w:color w:val="000000"/>
                <w:sz w:val="24"/>
                <w:szCs w:val="24"/>
                <w:lang w:val="en-US"/>
              </w:rPr>
              <w:t xml:space="preserve"> la </w:t>
            </w:r>
            <w:proofErr w:type="spellStart"/>
            <w:r w:rsidRPr="004A4D7F">
              <w:rPr>
                <w:color w:val="000000"/>
                <w:sz w:val="24"/>
                <w:szCs w:val="24"/>
                <w:lang w:val="en-US"/>
              </w:rPr>
              <w:t>ședința</w:t>
            </w:r>
            <w:proofErr w:type="spellEnd"/>
            <w:r w:rsidRPr="004A4D7F">
              <w:rPr>
                <w:color w:val="000000"/>
                <w:sz w:val="24"/>
                <w:szCs w:val="24"/>
                <w:lang w:val="en-US"/>
              </w:rPr>
              <w:t xml:space="preserve"> </w:t>
            </w:r>
            <w:proofErr w:type="spellStart"/>
            <w:r w:rsidRPr="004A4D7F">
              <w:rPr>
                <w:color w:val="000000"/>
                <w:sz w:val="24"/>
                <w:szCs w:val="24"/>
                <w:lang w:val="en-US"/>
              </w:rPr>
              <w:t>Consiliului</w:t>
            </w:r>
            <w:proofErr w:type="spellEnd"/>
            <w:r w:rsidRPr="004A4D7F">
              <w:rPr>
                <w:color w:val="000000"/>
                <w:sz w:val="24"/>
                <w:szCs w:val="24"/>
                <w:lang w:val="en-US"/>
              </w:rPr>
              <w:t xml:space="preserve"> </w:t>
            </w:r>
            <w:proofErr w:type="spellStart"/>
            <w:r w:rsidRPr="004A4D7F">
              <w:rPr>
                <w:color w:val="000000"/>
                <w:sz w:val="24"/>
                <w:szCs w:val="24"/>
                <w:lang w:val="en-US"/>
              </w:rPr>
              <w:t>profesoral</w:t>
            </w:r>
            <w:proofErr w:type="spellEnd"/>
            <w:r w:rsidRPr="004A4D7F">
              <w:rPr>
                <w:color w:val="000000"/>
                <w:sz w:val="24"/>
                <w:szCs w:val="24"/>
                <w:lang w:val="en-US"/>
              </w:rPr>
              <w:t xml:space="preserve">, </w:t>
            </w:r>
            <w:proofErr w:type="spellStart"/>
            <w:r w:rsidRPr="004A4D7F">
              <w:rPr>
                <w:color w:val="000000"/>
                <w:sz w:val="24"/>
                <w:szCs w:val="24"/>
                <w:lang w:val="en-US"/>
              </w:rPr>
              <w:t>proces</w:t>
            </w:r>
            <w:proofErr w:type="spellEnd"/>
            <w:r w:rsidRPr="004A4D7F">
              <w:rPr>
                <w:color w:val="000000"/>
                <w:sz w:val="24"/>
                <w:szCs w:val="24"/>
                <w:lang w:val="en-US"/>
              </w:rPr>
              <w:t>-verbal nr.04 din 28.01.2021</w:t>
            </w:r>
            <w:r w:rsidRPr="004A4D7F">
              <w:rPr>
                <w:color w:val="000000"/>
                <w:sz w:val="24"/>
                <w:szCs w:val="24"/>
              </w:rPr>
              <w:t>.</w:t>
            </w:r>
            <w:r w:rsidR="00046980" w:rsidRPr="004A4D7F">
              <w:rPr>
                <w:color w:val="000000"/>
                <w:sz w:val="24"/>
                <w:szCs w:val="24"/>
              </w:rPr>
              <w:t xml:space="preserve">      </w:t>
            </w:r>
          </w:p>
          <w:p w:rsidR="004A4D7F" w:rsidRDefault="00AE17EA" w:rsidP="00162274">
            <w:pPr>
              <w:numPr>
                <w:ilvl w:val="0"/>
                <w:numId w:val="45"/>
              </w:numPr>
              <w:spacing w:line="276" w:lineRule="auto"/>
              <w:rPr>
                <w:color w:val="000000"/>
                <w:sz w:val="24"/>
                <w:szCs w:val="24"/>
              </w:rPr>
            </w:pPr>
            <w:r w:rsidRPr="004A4D7F">
              <w:rPr>
                <w:color w:val="000000" w:themeColor="text1"/>
                <w:sz w:val="24"/>
                <w:szCs w:val="24"/>
              </w:rPr>
              <w:t>Note informative ale directorilor-adjuncți cu privire la rezultatele școlare la tezele semestriale.</w:t>
            </w:r>
            <w:r w:rsidRPr="004A4D7F">
              <w:rPr>
                <w:color w:val="000000"/>
                <w:sz w:val="24"/>
                <w:szCs w:val="24"/>
              </w:rPr>
              <w:t xml:space="preserve"> </w:t>
            </w:r>
          </w:p>
          <w:p w:rsidR="004A4D7F" w:rsidRDefault="00AE17EA" w:rsidP="000F760B">
            <w:pPr>
              <w:numPr>
                <w:ilvl w:val="0"/>
                <w:numId w:val="45"/>
              </w:numPr>
              <w:spacing w:line="276" w:lineRule="auto"/>
              <w:rPr>
                <w:color w:val="000000"/>
                <w:sz w:val="24"/>
                <w:szCs w:val="24"/>
              </w:rPr>
            </w:pPr>
            <w:r w:rsidRPr="004A4D7F">
              <w:rPr>
                <w:color w:val="000000"/>
                <w:sz w:val="24"/>
                <w:szCs w:val="24"/>
              </w:rPr>
              <w:t xml:space="preserve">Note informative ale directorilor-adjuncți cu privire la rezultatele școlare la evaluările </w:t>
            </w:r>
            <w:proofErr w:type="spellStart"/>
            <w:r w:rsidRPr="004A4D7F">
              <w:rPr>
                <w:color w:val="000000"/>
                <w:sz w:val="24"/>
                <w:szCs w:val="24"/>
              </w:rPr>
              <w:t>sumative</w:t>
            </w:r>
            <w:proofErr w:type="spellEnd"/>
            <w:r w:rsidRPr="004A4D7F">
              <w:rPr>
                <w:color w:val="000000"/>
                <w:sz w:val="24"/>
                <w:szCs w:val="24"/>
              </w:rPr>
              <w:t xml:space="preserve">. </w:t>
            </w:r>
          </w:p>
          <w:p w:rsidR="004A4D7F" w:rsidRPr="004A4D7F" w:rsidRDefault="00AE17EA" w:rsidP="00144A15">
            <w:pPr>
              <w:numPr>
                <w:ilvl w:val="0"/>
                <w:numId w:val="45"/>
              </w:numPr>
              <w:spacing w:line="276" w:lineRule="auto"/>
              <w:ind w:right="57"/>
              <w:jc w:val="both"/>
              <w:rPr>
                <w:color w:val="000000" w:themeColor="text1"/>
                <w:sz w:val="24"/>
                <w:szCs w:val="24"/>
              </w:rPr>
            </w:pPr>
            <w:proofErr w:type="spellStart"/>
            <w:r w:rsidRPr="004A4D7F">
              <w:rPr>
                <w:color w:val="000000"/>
                <w:sz w:val="24"/>
                <w:szCs w:val="24"/>
                <w:lang w:val="en-US"/>
              </w:rPr>
              <w:t>Rapoartele</w:t>
            </w:r>
            <w:proofErr w:type="spellEnd"/>
            <w:r w:rsidRPr="004A4D7F">
              <w:rPr>
                <w:color w:val="000000"/>
                <w:sz w:val="24"/>
                <w:szCs w:val="24"/>
                <w:lang w:val="en-US"/>
              </w:rPr>
              <w:t xml:space="preserve"> </w:t>
            </w:r>
            <w:proofErr w:type="spellStart"/>
            <w:r w:rsidRPr="004A4D7F">
              <w:rPr>
                <w:color w:val="000000"/>
                <w:sz w:val="24"/>
                <w:szCs w:val="24"/>
                <w:lang w:val="en-US"/>
              </w:rPr>
              <w:t>cadrelor</w:t>
            </w:r>
            <w:proofErr w:type="spellEnd"/>
            <w:r w:rsidRPr="004A4D7F">
              <w:rPr>
                <w:color w:val="000000"/>
                <w:sz w:val="24"/>
                <w:szCs w:val="24"/>
                <w:lang w:val="en-US"/>
              </w:rPr>
              <w:t xml:space="preserve"> </w:t>
            </w:r>
            <w:proofErr w:type="spellStart"/>
            <w:r w:rsidRPr="004A4D7F">
              <w:rPr>
                <w:color w:val="000000"/>
                <w:sz w:val="24"/>
                <w:szCs w:val="24"/>
                <w:lang w:val="en-US"/>
              </w:rPr>
              <w:t>didactice</w:t>
            </w:r>
            <w:proofErr w:type="spellEnd"/>
            <w:r w:rsidRPr="004A4D7F">
              <w:rPr>
                <w:color w:val="000000"/>
                <w:sz w:val="24"/>
                <w:szCs w:val="24"/>
                <w:lang w:val="en-US"/>
              </w:rPr>
              <w:t xml:space="preserve">, </w:t>
            </w:r>
            <w:proofErr w:type="spellStart"/>
            <w:r w:rsidRPr="004A4D7F">
              <w:rPr>
                <w:color w:val="000000"/>
                <w:sz w:val="24"/>
                <w:szCs w:val="24"/>
                <w:lang w:val="en-US"/>
              </w:rPr>
              <w:t>prezentate</w:t>
            </w:r>
            <w:proofErr w:type="spellEnd"/>
            <w:r w:rsidRPr="004A4D7F">
              <w:rPr>
                <w:color w:val="000000"/>
                <w:sz w:val="24"/>
                <w:szCs w:val="24"/>
                <w:lang w:val="en-US"/>
              </w:rPr>
              <w:t xml:space="preserve"> la </w:t>
            </w:r>
            <w:proofErr w:type="spellStart"/>
            <w:r w:rsidRPr="004A4D7F">
              <w:rPr>
                <w:color w:val="000000"/>
                <w:sz w:val="24"/>
                <w:szCs w:val="24"/>
                <w:lang w:val="en-US"/>
              </w:rPr>
              <w:t>ședința</w:t>
            </w:r>
            <w:proofErr w:type="spellEnd"/>
            <w:r w:rsidRPr="004A4D7F">
              <w:rPr>
                <w:color w:val="000000"/>
                <w:sz w:val="24"/>
                <w:szCs w:val="24"/>
                <w:lang w:val="en-US"/>
              </w:rPr>
              <w:t xml:space="preserve"> </w:t>
            </w:r>
            <w:proofErr w:type="spellStart"/>
            <w:r w:rsidRPr="004A4D7F">
              <w:rPr>
                <w:color w:val="000000"/>
                <w:sz w:val="24"/>
                <w:szCs w:val="24"/>
                <w:lang w:val="en-US"/>
              </w:rPr>
              <w:t>Comisiilor</w:t>
            </w:r>
            <w:proofErr w:type="spellEnd"/>
            <w:r w:rsidRPr="004A4D7F">
              <w:rPr>
                <w:color w:val="000000"/>
                <w:sz w:val="24"/>
                <w:szCs w:val="24"/>
                <w:lang w:val="en-US"/>
              </w:rPr>
              <w:t xml:space="preserve"> </w:t>
            </w:r>
            <w:proofErr w:type="spellStart"/>
            <w:r w:rsidRPr="004A4D7F">
              <w:rPr>
                <w:color w:val="000000"/>
                <w:sz w:val="24"/>
                <w:szCs w:val="24"/>
                <w:lang w:val="en-US"/>
              </w:rPr>
              <w:t>metodice</w:t>
            </w:r>
            <w:proofErr w:type="spellEnd"/>
            <w:r w:rsidRPr="004A4D7F">
              <w:rPr>
                <w:color w:val="000000"/>
                <w:sz w:val="24"/>
                <w:szCs w:val="24"/>
                <w:lang w:val="en-US"/>
              </w:rPr>
              <w:t xml:space="preserve">, </w:t>
            </w:r>
            <w:proofErr w:type="spellStart"/>
            <w:r w:rsidRPr="004A4D7F">
              <w:rPr>
                <w:color w:val="000000"/>
                <w:sz w:val="24"/>
                <w:szCs w:val="24"/>
                <w:lang w:val="en-US"/>
              </w:rPr>
              <w:t>procese-verbale</w:t>
            </w:r>
            <w:proofErr w:type="spellEnd"/>
            <w:r w:rsidRPr="004A4D7F">
              <w:rPr>
                <w:color w:val="000000"/>
                <w:sz w:val="24"/>
                <w:szCs w:val="24"/>
                <w:lang w:val="en-US"/>
              </w:rPr>
              <w:t xml:space="preserve"> din </w:t>
            </w:r>
            <w:proofErr w:type="spellStart"/>
            <w:r w:rsidRPr="004A4D7F">
              <w:rPr>
                <w:color w:val="000000"/>
                <w:sz w:val="24"/>
                <w:szCs w:val="24"/>
                <w:lang w:val="en-US"/>
              </w:rPr>
              <w:t>decembrie</w:t>
            </w:r>
            <w:proofErr w:type="spellEnd"/>
            <w:r w:rsidRPr="004A4D7F">
              <w:rPr>
                <w:color w:val="000000"/>
                <w:sz w:val="24"/>
                <w:szCs w:val="24"/>
                <w:lang w:val="en-US"/>
              </w:rPr>
              <w:t xml:space="preserve">, </w:t>
            </w:r>
            <w:proofErr w:type="spellStart"/>
            <w:r w:rsidRPr="004A4D7F">
              <w:rPr>
                <w:color w:val="000000"/>
                <w:sz w:val="24"/>
                <w:szCs w:val="24"/>
                <w:lang w:val="en-US"/>
              </w:rPr>
              <w:t>iunie</w:t>
            </w:r>
            <w:proofErr w:type="spellEnd"/>
            <w:r w:rsidRPr="004A4D7F">
              <w:rPr>
                <w:color w:val="000000"/>
                <w:sz w:val="24"/>
                <w:szCs w:val="24"/>
                <w:lang w:val="en-US"/>
              </w:rPr>
              <w:t xml:space="preserve"> </w:t>
            </w:r>
            <w:r w:rsidR="004A4D7F">
              <w:rPr>
                <w:color w:val="000000"/>
                <w:sz w:val="24"/>
                <w:szCs w:val="24"/>
                <w:lang w:val="en-US"/>
              </w:rPr>
              <w:t>annual.</w:t>
            </w:r>
          </w:p>
          <w:p w:rsidR="00AE17EA" w:rsidRPr="004A4D7F" w:rsidRDefault="00AE17EA" w:rsidP="00144A15">
            <w:pPr>
              <w:numPr>
                <w:ilvl w:val="0"/>
                <w:numId w:val="45"/>
              </w:numPr>
              <w:spacing w:line="276" w:lineRule="auto"/>
              <w:ind w:right="57"/>
              <w:jc w:val="both"/>
              <w:rPr>
                <w:color w:val="000000" w:themeColor="text1"/>
                <w:sz w:val="24"/>
                <w:szCs w:val="24"/>
              </w:rPr>
            </w:pPr>
            <w:r w:rsidRPr="004A4D7F">
              <w:rPr>
                <w:color w:val="000000" w:themeColor="text1"/>
                <w:sz w:val="24"/>
                <w:szCs w:val="24"/>
              </w:rPr>
              <w:t>Portofoliul cadrului didactic.</w:t>
            </w:r>
          </w:p>
          <w:p w:rsidR="00AE17EA" w:rsidRPr="00AE17EA" w:rsidRDefault="00AE17EA" w:rsidP="00A33C5D">
            <w:pPr>
              <w:numPr>
                <w:ilvl w:val="0"/>
                <w:numId w:val="45"/>
              </w:numPr>
              <w:spacing w:line="276" w:lineRule="auto"/>
              <w:ind w:right="57"/>
              <w:jc w:val="both"/>
              <w:rPr>
                <w:color w:val="000000" w:themeColor="text1"/>
                <w:sz w:val="24"/>
                <w:szCs w:val="24"/>
              </w:rPr>
            </w:pPr>
            <w:r w:rsidRPr="00AE17EA">
              <w:rPr>
                <w:color w:val="000000" w:themeColor="text1"/>
                <w:sz w:val="24"/>
                <w:szCs w:val="24"/>
              </w:rPr>
              <w:t>Portofoliul elevilor.</w:t>
            </w:r>
          </w:p>
          <w:p w:rsidR="00AE17EA" w:rsidRPr="00AE17EA" w:rsidRDefault="00AE17EA" w:rsidP="00A33C5D">
            <w:pPr>
              <w:numPr>
                <w:ilvl w:val="0"/>
                <w:numId w:val="45"/>
              </w:numPr>
              <w:spacing w:line="276" w:lineRule="auto"/>
              <w:ind w:right="57"/>
              <w:jc w:val="both"/>
              <w:rPr>
                <w:color w:val="000000" w:themeColor="text1"/>
                <w:sz w:val="24"/>
                <w:szCs w:val="24"/>
              </w:rPr>
            </w:pPr>
            <w:r w:rsidRPr="00AE17EA">
              <w:rPr>
                <w:color w:val="000000" w:themeColor="text1"/>
                <w:sz w:val="24"/>
                <w:szCs w:val="24"/>
              </w:rPr>
              <w:t>Portofoliul Comisiilor metodice.</w:t>
            </w:r>
          </w:p>
          <w:p w:rsidR="004A4D7F" w:rsidRPr="004A4D7F" w:rsidRDefault="00AE17EA" w:rsidP="004A4D7F">
            <w:pPr>
              <w:numPr>
                <w:ilvl w:val="0"/>
                <w:numId w:val="45"/>
              </w:numPr>
              <w:spacing w:line="276" w:lineRule="auto"/>
              <w:ind w:right="57"/>
              <w:jc w:val="both"/>
              <w:rPr>
                <w:color w:val="000000" w:themeColor="text1"/>
                <w:sz w:val="24"/>
                <w:szCs w:val="24"/>
              </w:rPr>
            </w:pPr>
            <w:r w:rsidRPr="00AE17EA">
              <w:rPr>
                <w:color w:val="000000" w:themeColor="text1"/>
                <w:sz w:val="24"/>
                <w:szCs w:val="24"/>
              </w:rPr>
              <w:t>Rapoarte semestriale/anuale de monitorizare a procesului educaţional conform indicatorilor de bază  la nivel de discipline de studiu/clase/trepte de şcolaritate, 2020-2021, constatarea dinamicii şi tendinţelor.</w:t>
            </w:r>
            <w:r w:rsidR="004A4D7F">
              <w:rPr>
                <w:color w:val="000000"/>
                <w:sz w:val="24"/>
                <w:szCs w:val="24"/>
              </w:rPr>
              <w:t xml:space="preserve"> </w:t>
            </w:r>
          </w:p>
          <w:p w:rsidR="00AE17EA" w:rsidRDefault="00AE17EA" w:rsidP="004A4D7F">
            <w:pPr>
              <w:numPr>
                <w:ilvl w:val="0"/>
                <w:numId w:val="45"/>
              </w:numPr>
              <w:spacing w:line="276" w:lineRule="auto"/>
              <w:ind w:right="57"/>
              <w:jc w:val="both"/>
              <w:rPr>
                <w:color w:val="000000" w:themeColor="text1"/>
                <w:sz w:val="24"/>
                <w:szCs w:val="24"/>
              </w:rPr>
            </w:pPr>
            <w:r w:rsidRPr="00AE17EA">
              <w:rPr>
                <w:color w:val="000000" w:themeColor="text1"/>
                <w:sz w:val="24"/>
                <w:szCs w:val="24"/>
              </w:rPr>
              <w:t xml:space="preserve">Rezultatele pretestării în clasele absolvente, ordinul nr. 78 din 11.05.2021 cu privire la </w:t>
            </w:r>
            <w:proofErr w:type="spellStart"/>
            <w:r w:rsidRPr="00AE17EA">
              <w:rPr>
                <w:color w:val="000000" w:themeColor="text1"/>
                <w:sz w:val="24"/>
                <w:szCs w:val="24"/>
              </w:rPr>
              <w:t>organizărea</w:t>
            </w:r>
            <w:proofErr w:type="spellEnd"/>
            <w:r w:rsidRPr="00AE17EA">
              <w:rPr>
                <w:color w:val="000000" w:themeColor="text1"/>
                <w:sz w:val="24"/>
                <w:szCs w:val="24"/>
              </w:rPr>
              <w:t xml:space="preserve"> și </w:t>
            </w:r>
            <w:proofErr w:type="spellStart"/>
            <w:r w:rsidRPr="00AE17EA">
              <w:rPr>
                <w:color w:val="000000" w:themeColor="text1"/>
                <w:sz w:val="24"/>
                <w:szCs w:val="24"/>
              </w:rPr>
              <w:t>desfășurărea</w:t>
            </w:r>
            <w:proofErr w:type="spellEnd"/>
            <w:r w:rsidRPr="00AE17EA">
              <w:rPr>
                <w:color w:val="000000" w:themeColor="text1"/>
                <w:sz w:val="24"/>
                <w:szCs w:val="24"/>
              </w:rPr>
              <w:t xml:space="preserve"> testării candidaților la examenele naționale de absolvire, sesiunea 2021; ordinul nr.79 din 13.05.2021 </w:t>
            </w:r>
            <w:proofErr w:type="spellStart"/>
            <w:r w:rsidRPr="00AE17EA">
              <w:rPr>
                <w:color w:val="000000" w:themeColor="text1"/>
                <w:sz w:val="24"/>
                <w:szCs w:val="24"/>
              </w:rPr>
              <w:t>cuprivire</w:t>
            </w:r>
            <w:proofErr w:type="spellEnd"/>
            <w:r w:rsidRPr="00AE17EA">
              <w:rPr>
                <w:color w:val="000000" w:themeColor="text1"/>
                <w:sz w:val="24"/>
                <w:szCs w:val="24"/>
              </w:rPr>
              <w:t xml:space="preserve"> la </w:t>
            </w:r>
            <w:proofErr w:type="spellStart"/>
            <w:r w:rsidRPr="00AE17EA">
              <w:rPr>
                <w:color w:val="000000" w:themeColor="text1"/>
                <w:sz w:val="24"/>
                <w:szCs w:val="24"/>
              </w:rPr>
              <w:t>organizărea</w:t>
            </w:r>
            <w:proofErr w:type="spellEnd"/>
            <w:r w:rsidRPr="00AE17EA">
              <w:rPr>
                <w:color w:val="000000" w:themeColor="text1"/>
                <w:sz w:val="24"/>
                <w:szCs w:val="24"/>
              </w:rPr>
              <w:t xml:space="preserve"> și </w:t>
            </w:r>
            <w:proofErr w:type="spellStart"/>
            <w:r w:rsidRPr="00AE17EA">
              <w:rPr>
                <w:color w:val="000000" w:themeColor="text1"/>
                <w:sz w:val="24"/>
                <w:szCs w:val="24"/>
              </w:rPr>
              <w:t>desfășurărea</w:t>
            </w:r>
            <w:proofErr w:type="spellEnd"/>
            <w:r w:rsidRPr="00AE17EA">
              <w:rPr>
                <w:color w:val="000000" w:themeColor="text1"/>
                <w:sz w:val="24"/>
                <w:szCs w:val="24"/>
              </w:rPr>
              <w:t xml:space="preserve"> testării candidaților la examenele naționale de absolvire, sesiunea 2021, discutat la ședința Consiliului de </w:t>
            </w:r>
            <w:proofErr w:type="spellStart"/>
            <w:r w:rsidRPr="00AE17EA">
              <w:rPr>
                <w:color w:val="000000" w:themeColor="text1"/>
                <w:sz w:val="24"/>
                <w:szCs w:val="24"/>
              </w:rPr>
              <w:t>аdministrație</w:t>
            </w:r>
            <w:proofErr w:type="spellEnd"/>
            <w:r w:rsidRPr="00AE17EA">
              <w:rPr>
                <w:color w:val="000000" w:themeColor="text1"/>
                <w:sz w:val="24"/>
                <w:szCs w:val="24"/>
              </w:rPr>
              <w:t>, proces-verbal nr.9 din 28.04.2021</w:t>
            </w:r>
            <w:r w:rsidR="007C4E49">
              <w:rPr>
                <w:color w:val="000000" w:themeColor="text1"/>
                <w:sz w:val="24"/>
                <w:szCs w:val="24"/>
              </w:rPr>
              <w:t>.</w:t>
            </w:r>
            <w:r w:rsidRPr="00AE17EA">
              <w:rPr>
                <w:color w:val="000000" w:themeColor="text1"/>
                <w:sz w:val="24"/>
                <w:szCs w:val="24"/>
              </w:rPr>
              <w:t xml:space="preserve"> </w:t>
            </w:r>
          </w:p>
          <w:p w:rsidR="004A4D7F" w:rsidRPr="00AE17EA" w:rsidRDefault="004A4D7F" w:rsidP="004A4D7F">
            <w:pPr>
              <w:spacing w:line="276" w:lineRule="auto"/>
              <w:ind w:left="502" w:right="57"/>
              <w:jc w:val="both"/>
              <w:rPr>
                <w:color w:val="000000" w:themeColor="text1"/>
                <w:sz w:val="24"/>
                <w:szCs w:val="24"/>
              </w:rPr>
            </w:pPr>
          </w:p>
        </w:tc>
      </w:tr>
      <w:tr w:rsidR="00AE17EA" w:rsidRPr="00AE17EA" w:rsidTr="00886DA7">
        <w:trPr>
          <w:jc w:val="center"/>
        </w:trPr>
        <w:tc>
          <w:tcPr>
            <w:tcW w:w="876" w:type="pct"/>
          </w:tcPr>
          <w:p w:rsidR="00AE17EA" w:rsidRPr="00AE17EA" w:rsidRDefault="00AE17EA" w:rsidP="00AE17EA">
            <w:pPr>
              <w:spacing w:line="276" w:lineRule="auto"/>
              <w:ind w:right="57"/>
              <w:jc w:val="both"/>
              <w:rPr>
                <w:color w:val="000000" w:themeColor="text1"/>
                <w:sz w:val="24"/>
                <w:szCs w:val="24"/>
              </w:rPr>
            </w:pPr>
            <w:r w:rsidRPr="00AE17EA">
              <w:rPr>
                <w:b/>
                <w:bCs/>
                <w:sz w:val="24"/>
                <w:szCs w:val="24"/>
              </w:rPr>
              <w:t>Constatări</w:t>
            </w:r>
          </w:p>
        </w:tc>
        <w:tc>
          <w:tcPr>
            <w:tcW w:w="4124" w:type="pct"/>
            <w:gridSpan w:val="3"/>
          </w:tcPr>
          <w:p w:rsidR="00AE17EA" w:rsidRPr="00AE17EA" w:rsidRDefault="00AE17EA" w:rsidP="00AE17EA">
            <w:pPr>
              <w:spacing w:line="276" w:lineRule="auto"/>
              <w:rPr>
                <w:color w:val="000000"/>
                <w:sz w:val="24"/>
                <w:szCs w:val="24"/>
                <w:lang w:val="en-US"/>
              </w:rPr>
            </w:pPr>
            <w:r w:rsidRPr="00AE17EA">
              <w:rPr>
                <w:sz w:val="24"/>
                <w:szCs w:val="24"/>
              </w:rPr>
              <w:t xml:space="preserve">Elaborarea proiectelor didactice de lungă și scurtă durată se realizează în conformitate cu principiile educației centrate pe elev și pe formarea de competențe, în baza Curriculumul-ui la disciplinele școlare, Ghidului metodologic și Reperelor metodologice de organizare și desfășurare a procesului educațional în anul de studii 2020-2021.  Proiectele de lungă durată sunt discutate în cadrul ședinței Comisiilor metodice, coordonate de directorul adjunct și aprobate de directorul liceului în termen.      </w:t>
            </w:r>
          </w:p>
        </w:tc>
      </w:tr>
      <w:tr w:rsidR="00AE17EA" w:rsidRPr="00AE17EA" w:rsidTr="00886DA7">
        <w:trPr>
          <w:jc w:val="center"/>
        </w:trPr>
        <w:tc>
          <w:tcPr>
            <w:tcW w:w="876"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617"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w w:val="95"/>
                <w:sz w:val="24"/>
                <w:szCs w:val="24"/>
              </w:rPr>
              <w:t>Pondere: 2</w:t>
            </w:r>
          </w:p>
        </w:tc>
        <w:tc>
          <w:tcPr>
            <w:tcW w:w="1309"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w w:val="90"/>
                <w:sz w:val="24"/>
                <w:szCs w:val="24"/>
              </w:rPr>
              <w:t>Autoevaluare conform criteriilor: 1</w:t>
            </w:r>
          </w:p>
        </w:tc>
        <w:tc>
          <w:tcPr>
            <w:tcW w:w="2198" w:type="pct"/>
          </w:tcPr>
          <w:p w:rsidR="00AE17EA" w:rsidRPr="00AE17EA" w:rsidRDefault="00AE17EA" w:rsidP="00AE17EA">
            <w:pPr>
              <w:spacing w:line="276" w:lineRule="auto"/>
              <w:ind w:right="57"/>
              <w:jc w:val="right"/>
              <w:rPr>
                <w:color w:val="000000" w:themeColor="text1"/>
                <w:sz w:val="24"/>
                <w:szCs w:val="24"/>
              </w:rPr>
            </w:pPr>
            <w:r w:rsidRPr="00AE17EA">
              <w:rPr>
                <w:color w:val="000000" w:themeColor="text1"/>
                <w:w w:val="95"/>
                <w:sz w:val="24"/>
                <w:szCs w:val="24"/>
              </w:rPr>
              <w:t>Punctaj acordat: 2</w:t>
            </w:r>
          </w:p>
        </w:tc>
      </w:tr>
    </w:tbl>
    <w:p w:rsidR="00AE17EA" w:rsidRPr="00AE17EA" w:rsidRDefault="00AE17EA" w:rsidP="00AE17EA">
      <w:pPr>
        <w:spacing w:line="276" w:lineRule="auto"/>
        <w:jc w:val="both"/>
        <w:rPr>
          <w:color w:val="000000" w:themeColor="text1"/>
          <w:sz w:val="24"/>
          <w:szCs w:val="24"/>
        </w:rPr>
      </w:pPr>
      <w:bookmarkStart w:id="30" w:name="Indicator_4.2.7._Organizarea_şi_desfăşur"/>
      <w:bookmarkEnd w:id="30"/>
      <w:r w:rsidRPr="00AE17EA">
        <w:rPr>
          <w:b/>
          <w:color w:val="000000" w:themeColor="text1"/>
          <w:sz w:val="24"/>
          <w:szCs w:val="24"/>
        </w:rPr>
        <w:t xml:space="preserve">Indicator 4.2.7. </w:t>
      </w:r>
      <w:r w:rsidRPr="00AE17EA">
        <w:rPr>
          <w:color w:val="000000" w:themeColor="text1"/>
          <w:sz w:val="24"/>
          <w:szCs w:val="24"/>
        </w:rPr>
        <w:t xml:space="preserve">Organizarea și desfășurarea activităților </w:t>
      </w:r>
      <w:bookmarkStart w:id="31" w:name="extracurriculare_în_concordanţă_cu_misiu"/>
      <w:bookmarkEnd w:id="31"/>
      <w:proofErr w:type="spellStart"/>
      <w:r w:rsidRPr="00AE17EA">
        <w:rPr>
          <w:color w:val="000000" w:themeColor="text1"/>
          <w:sz w:val="24"/>
          <w:szCs w:val="24"/>
        </w:rPr>
        <w:t>extracurriculare</w:t>
      </w:r>
      <w:proofErr w:type="spellEnd"/>
      <w:r w:rsidRPr="00AE17EA">
        <w:rPr>
          <w:color w:val="000000" w:themeColor="text1"/>
          <w:sz w:val="24"/>
          <w:szCs w:val="24"/>
        </w:rPr>
        <w:t xml:space="preserve"> în concordanță cu misiunea școlii, cu obiectivele din curriculum și din documentele de planificare strategică și operațională</w:t>
      </w:r>
      <w:r w:rsidR="00046980">
        <w:rPr>
          <w:color w:val="000000" w:themeColor="text1"/>
          <w:sz w:val="24"/>
          <w:szCs w:val="24"/>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58"/>
        <w:gridCol w:w="1275"/>
        <w:gridCol w:w="2745"/>
        <w:gridCol w:w="4608"/>
      </w:tblGrid>
      <w:tr w:rsidR="00AE17EA" w:rsidRPr="00AE17EA" w:rsidTr="00886DA7">
        <w:trPr>
          <w:jc w:val="center"/>
        </w:trPr>
        <w:tc>
          <w:tcPr>
            <w:tcW w:w="886"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sz w:val="24"/>
                <w:szCs w:val="24"/>
              </w:rPr>
              <w:t>Dovezi</w:t>
            </w:r>
          </w:p>
        </w:tc>
        <w:tc>
          <w:tcPr>
            <w:tcW w:w="4114" w:type="pct"/>
            <w:gridSpan w:val="3"/>
          </w:tcPr>
          <w:p w:rsidR="004A4D7F" w:rsidRDefault="00AE17EA" w:rsidP="00884D4C">
            <w:pPr>
              <w:numPr>
                <w:ilvl w:val="0"/>
                <w:numId w:val="46"/>
              </w:numPr>
              <w:spacing w:line="276" w:lineRule="auto"/>
              <w:ind w:left="429" w:right="57"/>
              <w:jc w:val="both"/>
              <w:rPr>
                <w:color w:val="000000" w:themeColor="text1"/>
                <w:sz w:val="24"/>
                <w:szCs w:val="24"/>
              </w:rPr>
            </w:pPr>
            <w:r w:rsidRPr="004A4D7F">
              <w:rPr>
                <w:color w:val="000000" w:themeColor="text1"/>
                <w:sz w:val="24"/>
                <w:szCs w:val="24"/>
              </w:rPr>
              <w:t>„Primul sunet - 2020-2021” (01 septembrie 2020).</w:t>
            </w:r>
            <w:r w:rsidR="00046980" w:rsidRPr="004A4D7F">
              <w:rPr>
                <w:color w:val="000000" w:themeColor="text1"/>
                <w:sz w:val="24"/>
                <w:szCs w:val="24"/>
              </w:rPr>
              <w:t xml:space="preserve"> </w:t>
            </w:r>
          </w:p>
          <w:p w:rsidR="004A4D7F" w:rsidRDefault="00AE17EA" w:rsidP="00AA6B4D">
            <w:pPr>
              <w:numPr>
                <w:ilvl w:val="0"/>
                <w:numId w:val="46"/>
              </w:numPr>
              <w:spacing w:line="276" w:lineRule="auto"/>
              <w:ind w:left="429" w:right="57"/>
              <w:jc w:val="both"/>
              <w:rPr>
                <w:color w:val="000000" w:themeColor="text1"/>
                <w:sz w:val="24"/>
                <w:szCs w:val="24"/>
              </w:rPr>
            </w:pPr>
            <w:r w:rsidRPr="004A4D7F">
              <w:rPr>
                <w:color w:val="000000" w:themeColor="text1"/>
                <w:sz w:val="24"/>
                <w:szCs w:val="24"/>
              </w:rPr>
              <w:t xml:space="preserve">„Adio, drag abecedar” (28.01.2021). </w:t>
            </w:r>
          </w:p>
          <w:p w:rsidR="004A4D7F" w:rsidRDefault="00AE17EA" w:rsidP="00B265CE">
            <w:pPr>
              <w:numPr>
                <w:ilvl w:val="0"/>
                <w:numId w:val="46"/>
              </w:numPr>
              <w:spacing w:line="276" w:lineRule="auto"/>
              <w:ind w:left="429" w:right="57"/>
              <w:jc w:val="both"/>
              <w:rPr>
                <w:color w:val="000000" w:themeColor="text1"/>
                <w:sz w:val="24"/>
                <w:szCs w:val="24"/>
              </w:rPr>
            </w:pPr>
            <w:r w:rsidRPr="004A4D7F">
              <w:rPr>
                <w:color w:val="000000" w:themeColor="text1"/>
                <w:sz w:val="24"/>
                <w:szCs w:val="24"/>
              </w:rPr>
              <w:lastRenderedPageBreak/>
              <w:t xml:space="preserve">„Ziua micului academician” și „100 de zile de școală” (12-25 februarie 2021). </w:t>
            </w:r>
          </w:p>
          <w:p w:rsidR="004A4D7F" w:rsidRDefault="00AE17EA" w:rsidP="004A4D7F">
            <w:pPr>
              <w:numPr>
                <w:ilvl w:val="0"/>
                <w:numId w:val="46"/>
              </w:numPr>
              <w:spacing w:line="276" w:lineRule="auto"/>
              <w:ind w:left="429" w:right="57"/>
              <w:jc w:val="both"/>
              <w:rPr>
                <w:color w:val="000000" w:themeColor="text1"/>
                <w:sz w:val="24"/>
                <w:szCs w:val="24"/>
              </w:rPr>
            </w:pPr>
            <w:r w:rsidRPr="004A4D7F">
              <w:rPr>
                <w:color w:val="000000" w:themeColor="text1"/>
                <w:sz w:val="24"/>
                <w:szCs w:val="24"/>
              </w:rPr>
              <w:t xml:space="preserve">„Ultimul sunet 2020-2021” (31 mai 2021). </w:t>
            </w:r>
          </w:p>
          <w:p w:rsidR="004A4D7F" w:rsidRPr="004A4D7F" w:rsidRDefault="00AE17EA" w:rsidP="004A4D7F">
            <w:pPr>
              <w:numPr>
                <w:ilvl w:val="0"/>
                <w:numId w:val="46"/>
              </w:numPr>
              <w:spacing w:line="276" w:lineRule="auto"/>
              <w:ind w:left="429" w:right="57"/>
              <w:jc w:val="both"/>
              <w:rPr>
                <w:color w:val="000000" w:themeColor="text1"/>
                <w:sz w:val="24"/>
                <w:szCs w:val="24"/>
              </w:rPr>
            </w:pPr>
            <w:r w:rsidRPr="00AE17EA">
              <w:rPr>
                <w:color w:val="000000" w:themeColor="text1"/>
                <w:sz w:val="24"/>
                <w:szCs w:val="24"/>
              </w:rPr>
              <w:t>Activități de cerc (Drama</w:t>
            </w:r>
            <w:r w:rsidR="004A4D7F">
              <w:rPr>
                <w:color w:val="000000" w:themeColor="text1"/>
                <w:sz w:val="24"/>
                <w:szCs w:val="24"/>
              </w:rPr>
              <w:t>tic, Dans popular, Folcloric).</w:t>
            </w:r>
          </w:p>
        </w:tc>
      </w:tr>
      <w:tr w:rsidR="00AE17EA" w:rsidRPr="00AE17EA" w:rsidTr="00886DA7">
        <w:trPr>
          <w:jc w:val="center"/>
        </w:trPr>
        <w:tc>
          <w:tcPr>
            <w:tcW w:w="886" w:type="pct"/>
          </w:tcPr>
          <w:p w:rsidR="00AE17EA" w:rsidRPr="00AE17EA" w:rsidRDefault="00AE17EA" w:rsidP="00AE17EA">
            <w:pPr>
              <w:spacing w:line="276" w:lineRule="auto"/>
              <w:ind w:right="57"/>
              <w:rPr>
                <w:color w:val="000000" w:themeColor="text1"/>
                <w:sz w:val="24"/>
                <w:szCs w:val="24"/>
                <w:highlight w:val="darkGreen"/>
              </w:rPr>
            </w:pPr>
            <w:r w:rsidRPr="00AE17EA">
              <w:rPr>
                <w:b/>
                <w:bCs/>
                <w:sz w:val="24"/>
                <w:szCs w:val="24"/>
              </w:rPr>
              <w:lastRenderedPageBreak/>
              <w:t>Constatări</w:t>
            </w:r>
          </w:p>
        </w:tc>
        <w:tc>
          <w:tcPr>
            <w:tcW w:w="4114" w:type="pct"/>
            <w:gridSpan w:val="3"/>
          </w:tcPr>
          <w:p w:rsidR="00AE17EA" w:rsidRPr="00AE17EA" w:rsidRDefault="00A334E3" w:rsidP="00AE17EA">
            <w:pPr>
              <w:spacing w:line="276" w:lineRule="auto"/>
              <w:ind w:right="57"/>
              <w:jc w:val="both"/>
              <w:rPr>
                <w:color w:val="000000" w:themeColor="text1"/>
                <w:sz w:val="24"/>
                <w:szCs w:val="24"/>
                <w:highlight w:val="darkGreen"/>
              </w:rPr>
            </w:pPr>
            <w:r>
              <w:rPr>
                <w:color w:val="000000" w:themeColor="text1"/>
                <w:sz w:val="24"/>
                <w:szCs w:val="24"/>
              </w:rPr>
              <w:t xml:space="preserve">În </w:t>
            </w:r>
            <w:r w:rsidRPr="00A334E3">
              <w:rPr>
                <w:color w:val="000000" w:themeColor="text1"/>
                <w:sz w:val="24"/>
                <w:szCs w:val="24"/>
              </w:rPr>
              <w:t xml:space="preserve">Proiectul managerial anual </w:t>
            </w:r>
            <w:r>
              <w:rPr>
                <w:color w:val="000000" w:themeColor="text1"/>
                <w:sz w:val="24"/>
                <w:szCs w:val="24"/>
              </w:rPr>
              <w:t xml:space="preserve">sunt planificate </w:t>
            </w:r>
            <w:r w:rsidRPr="00A334E3">
              <w:rPr>
                <w:color w:val="000000" w:themeColor="text1"/>
                <w:sz w:val="24"/>
                <w:szCs w:val="24"/>
              </w:rPr>
              <w:t xml:space="preserve">activități </w:t>
            </w:r>
            <w:proofErr w:type="spellStart"/>
            <w:r w:rsidRPr="00A334E3">
              <w:rPr>
                <w:color w:val="000000" w:themeColor="text1"/>
                <w:sz w:val="24"/>
                <w:szCs w:val="24"/>
              </w:rPr>
              <w:t>extracurriculare</w:t>
            </w:r>
            <w:proofErr w:type="spellEnd"/>
            <w:r w:rsidRPr="00A334E3">
              <w:rPr>
                <w:color w:val="000000" w:themeColor="text1"/>
                <w:sz w:val="24"/>
                <w:szCs w:val="24"/>
              </w:rPr>
              <w:t xml:space="preserve"> în concordanță cu misiunea</w:t>
            </w:r>
            <w:r>
              <w:rPr>
                <w:color w:val="000000" w:themeColor="text1"/>
                <w:sz w:val="24"/>
                <w:szCs w:val="24"/>
              </w:rPr>
              <w:t xml:space="preserve"> </w:t>
            </w:r>
            <w:r w:rsidRPr="00A334E3">
              <w:rPr>
                <w:color w:val="000000" w:themeColor="text1"/>
                <w:sz w:val="24"/>
                <w:szCs w:val="24"/>
              </w:rPr>
              <w:t xml:space="preserve">școlii.   </w:t>
            </w:r>
          </w:p>
        </w:tc>
      </w:tr>
      <w:tr w:rsidR="00AE17EA" w:rsidRPr="00AE17EA" w:rsidTr="00886DA7">
        <w:trPr>
          <w:jc w:val="center"/>
        </w:trPr>
        <w:tc>
          <w:tcPr>
            <w:tcW w:w="886"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608"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sz w:val="24"/>
                <w:szCs w:val="24"/>
              </w:rPr>
              <w:t>Pondere: 2</w:t>
            </w:r>
          </w:p>
        </w:tc>
        <w:tc>
          <w:tcPr>
            <w:tcW w:w="1309"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w w:val="90"/>
                <w:sz w:val="24"/>
                <w:szCs w:val="24"/>
              </w:rPr>
              <w:t>Autoevaluare conform criteriilor: 1</w:t>
            </w:r>
          </w:p>
        </w:tc>
        <w:tc>
          <w:tcPr>
            <w:tcW w:w="2198" w:type="pct"/>
          </w:tcPr>
          <w:p w:rsidR="00AE17EA" w:rsidRPr="00AE17EA" w:rsidRDefault="00AE17EA" w:rsidP="00AE17EA">
            <w:pPr>
              <w:spacing w:line="276" w:lineRule="auto"/>
              <w:ind w:right="57"/>
              <w:jc w:val="right"/>
              <w:rPr>
                <w:color w:val="000000" w:themeColor="text1"/>
                <w:sz w:val="24"/>
                <w:szCs w:val="24"/>
              </w:rPr>
            </w:pPr>
            <w:r w:rsidRPr="00AE17EA">
              <w:rPr>
                <w:color w:val="000000" w:themeColor="text1"/>
                <w:w w:val="95"/>
                <w:sz w:val="24"/>
                <w:szCs w:val="24"/>
              </w:rPr>
              <w:t>Punctaj acordat: 2</w:t>
            </w:r>
          </w:p>
        </w:tc>
      </w:tr>
    </w:tbl>
    <w:p w:rsidR="00AE17EA" w:rsidRPr="00AE17EA" w:rsidRDefault="00AE17EA" w:rsidP="00AE17EA">
      <w:pPr>
        <w:spacing w:line="276" w:lineRule="auto"/>
        <w:rPr>
          <w:color w:val="000000" w:themeColor="text1"/>
          <w:sz w:val="24"/>
          <w:szCs w:val="24"/>
        </w:rPr>
      </w:pPr>
      <w:bookmarkStart w:id="32" w:name="Indicator_4.2.8._._Asigurarea_sprijinulu"/>
      <w:bookmarkEnd w:id="32"/>
      <w:r w:rsidRPr="00AE17EA">
        <w:rPr>
          <w:b/>
          <w:color w:val="000000" w:themeColor="text1"/>
          <w:sz w:val="24"/>
          <w:szCs w:val="24"/>
        </w:rPr>
        <w:t>Indicator 4.2.8.</w:t>
      </w:r>
      <w:r w:rsidRPr="00AE17EA">
        <w:rPr>
          <w:color w:val="000000" w:themeColor="text1"/>
          <w:sz w:val="24"/>
          <w:szCs w:val="24"/>
        </w:rPr>
        <w:t xml:space="preserve"> Asigurarea sprijinului individual pentru elevi/ copii, întru a obține rezultate în conformitate cu standardele și referențialu1 de evaluare aprobate (inclusiv pentru elevii cu CES care beneficiază de curriculum modificat și/sau PEI)</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41"/>
        <w:gridCol w:w="1359"/>
        <w:gridCol w:w="2720"/>
        <w:gridCol w:w="4566"/>
      </w:tblGrid>
      <w:tr w:rsidR="00AE17EA" w:rsidRPr="00AE17EA" w:rsidTr="00886DA7">
        <w:trPr>
          <w:jc w:val="center"/>
        </w:trPr>
        <w:tc>
          <w:tcPr>
            <w:tcW w:w="878" w:type="pct"/>
          </w:tcPr>
          <w:p w:rsidR="00AE17EA" w:rsidRPr="00AE17EA" w:rsidRDefault="00AE17EA" w:rsidP="00AE17EA">
            <w:pPr>
              <w:spacing w:line="276" w:lineRule="auto"/>
              <w:ind w:right="57"/>
              <w:jc w:val="both"/>
              <w:rPr>
                <w:b/>
                <w:bCs/>
                <w:color w:val="000000" w:themeColor="text1"/>
                <w:sz w:val="24"/>
                <w:szCs w:val="24"/>
              </w:rPr>
            </w:pPr>
            <w:r w:rsidRPr="00AE17EA">
              <w:rPr>
                <w:b/>
                <w:bCs/>
                <w:color w:val="000000" w:themeColor="text1"/>
                <w:sz w:val="24"/>
                <w:szCs w:val="24"/>
              </w:rPr>
              <w:t>Dovezi</w:t>
            </w:r>
          </w:p>
        </w:tc>
        <w:tc>
          <w:tcPr>
            <w:tcW w:w="4122" w:type="pct"/>
            <w:gridSpan w:val="3"/>
          </w:tcPr>
          <w:p w:rsidR="00AE17EA" w:rsidRPr="00AE17EA" w:rsidRDefault="00AE17EA" w:rsidP="00A33C5D">
            <w:pPr>
              <w:numPr>
                <w:ilvl w:val="0"/>
                <w:numId w:val="47"/>
              </w:numPr>
              <w:spacing w:line="276" w:lineRule="auto"/>
              <w:ind w:right="57"/>
              <w:rPr>
                <w:color w:val="000000" w:themeColor="text1"/>
                <w:sz w:val="24"/>
                <w:szCs w:val="24"/>
              </w:rPr>
            </w:pPr>
            <w:r w:rsidRPr="00AE17EA">
              <w:rPr>
                <w:color w:val="000000" w:themeColor="text1"/>
                <w:sz w:val="24"/>
                <w:szCs w:val="24"/>
              </w:rPr>
              <w:t xml:space="preserve">Abordarea individuală și diferențiată a elevilor în cadrul orelor de curs. </w:t>
            </w:r>
          </w:p>
          <w:p w:rsidR="00AE17EA" w:rsidRPr="00AE17EA" w:rsidRDefault="00AE17EA" w:rsidP="00A33C5D">
            <w:pPr>
              <w:numPr>
                <w:ilvl w:val="0"/>
                <w:numId w:val="47"/>
              </w:numPr>
              <w:spacing w:line="276" w:lineRule="auto"/>
              <w:ind w:right="57"/>
              <w:jc w:val="both"/>
              <w:rPr>
                <w:color w:val="000000" w:themeColor="text1"/>
                <w:sz w:val="24"/>
                <w:szCs w:val="24"/>
              </w:rPr>
            </w:pPr>
            <w:r w:rsidRPr="00AE17EA">
              <w:rPr>
                <w:color w:val="000000" w:themeColor="text1"/>
                <w:sz w:val="24"/>
                <w:szCs w:val="24"/>
              </w:rPr>
              <w:t>Lipsa elevilor cu CES.</w:t>
            </w:r>
          </w:p>
        </w:tc>
      </w:tr>
      <w:tr w:rsidR="00AE17EA" w:rsidRPr="00AE17EA" w:rsidTr="00886DA7">
        <w:trPr>
          <w:jc w:val="center"/>
        </w:trPr>
        <w:tc>
          <w:tcPr>
            <w:tcW w:w="878" w:type="pct"/>
          </w:tcPr>
          <w:p w:rsidR="00AE17EA" w:rsidRPr="00AE17EA" w:rsidRDefault="00AE17EA" w:rsidP="00AE17EA">
            <w:pPr>
              <w:spacing w:line="276" w:lineRule="auto"/>
              <w:ind w:right="57"/>
              <w:jc w:val="both"/>
              <w:rPr>
                <w:b/>
                <w:bCs/>
                <w:color w:val="000000" w:themeColor="text1"/>
                <w:sz w:val="24"/>
                <w:szCs w:val="24"/>
              </w:rPr>
            </w:pPr>
            <w:r w:rsidRPr="00AE17EA">
              <w:rPr>
                <w:b/>
                <w:bCs/>
                <w:sz w:val="24"/>
                <w:szCs w:val="24"/>
              </w:rPr>
              <w:t>Constatări</w:t>
            </w:r>
          </w:p>
        </w:tc>
        <w:tc>
          <w:tcPr>
            <w:tcW w:w="4122" w:type="pct"/>
            <w:gridSpan w:val="3"/>
          </w:tcPr>
          <w:p w:rsidR="00AE17EA" w:rsidRPr="00AE17EA" w:rsidRDefault="00AE17EA" w:rsidP="00AE17EA">
            <w:pPr>
              <w:spacing w:line="276" w:lineRule="auto"/>
              <w:ind w:right="57"/>
              <w:rPr>
                <w:color w:val="000000" w:themeColor="text1"/>
                <w:sz w:val="24"/>
                <w:szCs w:val="24"/>
              </w:rPr>
            </w:pPr>
          </w:p>
        </w:tc>
      </w:tr>
      <w:tr w:rsidR="00AE17EA" w:rsidRPr="00AE17EA" w:rsidTr="00886DA7">
        <w:trPr>
          <w:jc w:val="center"/>
        </w:trPr>
        <w:tc>
          <w:tcPr>
            <w:tcW w:w="878"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648"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sz w:val="24"/>
                <w:szCs w:val="24"/>
              </w:rPr>
              <w:t>Pondere: 2</w:t>
            </w:r>
          </w:p>
        </w:tc>
        <w:tc>
          <w:tcPr>
            <w:tcW w:w="1297"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sz w:val="24"/>
                <w:szCs w:val="24"/>
              </w:rPr>
              <w:t>Autoevaluare conform criteriilor: 0</w:t>
            </w:r>
          </w:p>
        </w:tc>
        <w:tc>
          <w:tcPr>
            <w:tcW w:w="2177" w:type="pct"/>
          </w:tcPr>
          <w:p w:rsidR="00AE17EA" w:rsidRPr="00AE17EA" w:rsidRDefault="00AE17EA" w:rsidP="00AE17EA">
            <w:pPr>
              <w:spacing w:line="276" w:lineRule="auto"/>
              <w:ind w:right="57"/>
              <w:jc w:val="right"/>
              <w:rPr>
                <w:color w:val="000000" w:themeColor="text1"/>
                <w:sz w:val="24"/>
                <w:szCs w:val="24"/>
              </w:rPr>
            </w:pPr>
            <w:r w:rsidRPr="00AE17EA">
              <w:rPr>
                <w:color w:val="000000" w:themeColor="text1"/>
                <w:w w:val="95"/>
                <w:sz w:val="24"/>
                <w:szCs w:val="24"/>
              </w:rPr>
              <w:t>Punctaj acordat: 0</w:t>
            </w:r>
          </w:p>
        </w:tc>
      </w:tr>
    </w:tbl>
    <w:p w:rsidR="00AE17EA" w:rsidRPr="00AE17EA" w:rsidRDefault="00AE17EA" w:rsidP="00AE17EA">
      <w:pPr>
        <w:spacing w:line="276" w:lineRule="auto"/>
        <w:rPr>
          <w:b/>
          <w:i/>
          <w:color w:val="000000" w:themeColor="text1"/>
          <w:sz w:val="24"/>
          <w:szCs w:val="24"/>
        </w:rPr>
      </w:pPr>
      <w:bookmarkStart w:id="33" w:name="Standard_4.3._Toți_copiii_demonstrează_a"/>
      <w:bookmarkStart w:id="34" w:name="Indicator_4.3.1._Asigurarea_accesului_el"/>
      <w:bookmarkEnd w:id="33"/>
      <w:bookmarkEnd w:id="34"/>
      <w:r w:rsidRPr="00AE17EA">
        <w:rPr>
          <w:b/>
          <w:i/>
          <w:color w:val="000000" w:themeColor="text1"/>
          <w:sz w:val="24"/>
          <w:szCs w:val="24"/>
        </w:rPr>
        <w:t xml:space="preserve">Standard 4.3. </w:t>
      </w:r>
      <w:r w:rsidRPr="00AE17EA">
        <w:rPr>
          <w:color w:val="000000" w:themeColor="text1"/>
          <w:sz w:val="24"/>
          <w:szCs w:val="24"/>
        </w:rPr>
        <w:t>Toți copiii demonstrează angajament și implicare eficientă în procesul educațional</w:t>
      </w:r>
    </w:p>
    <w:p w:rsidR="00AE17EA" w:rsidRPr="00AE17EA" w:rsidRDefault="00AE17EA" w:rsidP="00AE17EA">
      <w:pPr>
        <w:spacing w:line="276" w:lineRule="auto"/>
        <w:rPr>
          <w:b/>
          <w:i/>
          <w:color w:val="000000" w:themeColor="text1"/>
          <w:sz w:val="24"/>
          <w:szCs w:val="24"/>
        </w:rPr>
      </w:pPr>
      <w:r w:rsidRPr="00AE17EA">
        <w:rPr>
          <w:b/>
          <w:i/>
          <w:color w:val="000000" w:themeColor="text1"/>
          <w:sz w:val="24"/>
          <w:szCs w:val="24"/>
        </w:rPr>
        <w:t>Domeniu: Management</w:t>
      </w:r>
    </w:p>
    <w:p w:rsidR="00AE17EA" w:rsidRPr="00AE17EA" w:rsidRDefault="00AE17EA" w:rsidP="00AE17EA">
      <w:pPr>
        <w:spacing w:line="276" w:lineRule="auto"/>
        <w:jc w:val="both"/>
        <w:rPr>
          <w:color w:val="000000" w:themeColor="text1"/>
          <w:sz w:val="24"/>
          <w:szCs w:val="24"/>
        </w:rPr>
      </w:pPr>
      <w:r w:rsidRPr="00AE17EA">
        <w:rPr>
          <w:b/>
          <w:color w:val="000000" w:themeColor="text1"/>
          <w:spacing w:val="-3"/>
          <w:w w:val="99"/>
          <w:sz w:val="24"/>
          <w:szCs w:val="24"/>
        </w:rPr>
        <w:t>I</w:t>
      </w:r>
      <w:r w:rsidRPr="00AE17EA">
        <w:rPr>
          <w:b/>
          <w:color w:val="000000" w:themeColor="text1"/>
          <w:w w:val="99"/>
          <w:sz w:val="24"/>
          <w:szCs w:val="24"/>
        </w:rPr>
        <w:t>nd</w:t>
      </w:r>
      <w:r w:rsidRPr="00AE17EA">
        <w:rPr>
          <w:b/>
          <w:color w:val="000000" w:themeColor="text1"/>
          <w:sz w:val="24"/>
          <w:szCs w:val="24"/>
        </w:rPr>
        <w:t>icator</w:t>
      </w:r>
      <w:r w:rsidRPr="00AE17EA">
        <w:rPr>
          <w:b/>
          <w:color w:val="000000" w:themeColor="text1"/>
          <w:spacing w:val="-4"/>
          <w:sz w:val="24"/>
          <w:szCs w:val="24"/>
        </w:rPr>
        <w:t xml:space="preserve"> </w:t>
      </w:r>
      <w:r w:rsidRPr="00AE17EA">
        <w:rPr>
          <w:b/>
          <w:color w:val="000000" w:themeColor="text1"/>
          <w:sz w:val="24"/>
          <w:szCs w:val="24"/>
        </w:rPr>
        <w:t>4</w:t>
      </w:r>
      <w:r w:rsidRPr="00AE17EA">
        <w:rPr>
          <w:b/>
          <w:color w:val="000000" w:themeColor="text1"/>
          <w:spacing w:val="3"/>
          <w:sz w:val="24"/>
          <w:szCs w:val="24"/>
        </w:rPr>
        <w:t>.</w:t>
      </w:r>
      <w:r w:rsidRPr="00AE17EA">
        <w:rPr>
          <w:b/>
          <w:color w:val="000000" w:themeColor="text1"/>
          <w:sz w:val="24"/>
          <w:szCs w:val="24"/>
        </w:rPr>
        <w:t>3</w:t>
      </w:r>
      <w:r w:rsidRPr="00AE17EA">
        <w:rPr>
          <w:b/>
          <w:color w:val="000000" w:themeColor="text1"/>
          <w:spacing w:val="2"/>
          <w:sz w:val="24"/>
          <w:szCs w:val="24"/>
        </w:rPr>
        <w:t>.</w:t>
      </w:r>
      <w:r w:rsidRPr="00AE17EA">
        <w:rPr>
          <w:b/>
          <w:color w:val="000000" w:themeColor="text1"/>
          <w:sz w:val="24"/>
          <w:szCs w:val="24"/>
        </w:rPr>
        <w:t xml:space="preserve">1. </w:t>
      </w:r>
      <w:r w:rsidRPr="00AE17EA">
        <w:rPr>
          <w:color w:val="000000" w:themeColor="text1"/>
          <w:spacing w:val="-6"/>
          <w:sz w:val="24"/>
          <w:szCs w:val="24"/>
        </w:rPr>
        <w:t>A</w:t>
      </w:r>
      <w:r w:rsidRPr="00AE17EA">
        <w:rPr>
          <w:color w:val="000000" w:themeColor="text1"/>
          <w:spacing w:val="2"/>
          <w:sz w:val="24"/>
          <w:szCs w:val="24"/>
        </w:rPr>
        <w:t>s</w:t>
      </w:r>
      <w:r w:rsidRPr="00AE17EA">
        <w:rPr>
          <w:color w:val="000000" w:themeColor="text1"/>
          <w:spacing w:val="-5"/>
          <w:sz w:val="24"/>
          <w:szCs w:val="24"/>
        </w:rPr>
        <w:t>i</w:t>
      </w:r>
      <w:r w:rsidRPr="00AE17EA">
        <w:rPr>
          <w:color w:val="000000" w:themeColor="text1"/>
          <w:sz w:val="24"/>
          <w:szCs w:val="24"/>
        </w:rPr>
        <w:t>gu</w:t>
      </w:r>
      <w:r w:rsidRPr="00AE17EA">
        <w:rPr>
          <w:color w:val="000000" w:themeColor="text1"/>
          <w:spacing w:val="1"/>
          <w:sz w:val="24"/>
          <w:szCs w:val="24"/>
        </w:rPr>
        <w:t>r</w:t>
      </w:r>
      <w:r w:rsidRPr="00AE17EA">
        <w:rPr>
          <w:color w:val="000000" w:themeColor="text1"/>
          <w:spacing w:val="-1"/>
          <w:sz w:val="24"/>
          <w:szCs w:val="24"/>
        </w:rPr>
        <w:t>a</w:t>
      </w:r>
      <w:r w:rsidRPr="00AE17EA">
        <w:rPr>
          <w:color w:val="000000" w:themeColor="text1"/>
          <w:spacing w:val="1"/>
          <w:sz w:val="24"/>
          <w:szCs w:val="24"/>
        </w:rPr>
        <w:t>r</w:t>
      </w:r>
      <w:r w:rsidRPr="00AE17EA">
        <w:rPr>
          <w:color w:val="000000" w:themeColor="text1"/>
          <w:spacing w:val="-1"/>
          <w:sz w:val="24"/>
          <w:szCs w:val="24"/>
        </w:rPr>
        <w:t>e</w:t>
      </w:r>
      <w:r w:rsidRPr="00AE17EA">
        <w:rPr>
          <w:color w:val="000000" w:themeColor="text1"/>
          <w:sz w:val="24"/>
          <w:szCs w:val="24"/>
        </w:rPr>
        <w:t>a</w:t>
      </w:r>
      <w:r w:rsidRPr="00AE17EA">
        <w:rPr>
          <w:color w:val="000000" w:themeColor="text1"/>
          <w:spacing w:val="1"/>
          <w:sz w:val="24"/>
          <w:szCs w:val="24"/>
        </w:rPr>
        <w:t xml:space="preserve"> </w:t>
      </w:r>
      <w:r w:rsidRPr="00AE17EA">
        <w:rPr>
          <w:color w:val="000000" w:themeColor="text1"/>
          <w:spacing w:val="-1"/>
          <w:sz w:val="24"/>
          <w:szCs w:val="24"/>
        </w:rPr>
        <w:t>acce</w:t>
      </w:r>
      <w:r w:rsidRPr="00AE17EA">
        <w:rPr>
          <w:color w:val="000000" w:themeColor="text1"/>
          <w:spacing w:val="-3"/>
          <w:sz w:val="24"/>
          <w:szCs w:val="24"/>
        </w:rPr>
        <w:t>s</w:t>
      </w:r>
      <w:r w:rsidRPr="00AE17EA">
        <w:rPr>
          <w:color w:val="000000" w:themeColor="text1"/>
          <w:spacing w:val="4"/>
          <w:sz w:val="24"/>
          <w:szCs w:val="24"/>
        </w:rPr>
        <w:t>u</w:t>
      </w:r>
      <w:r w:rsidRPr="00AE17EA">
        <w:rPr>
          <w:color w:val="000000" w:themeColor="text1"/>
          <w:spacing w:val="-5"/>
          <w:sz w:val="24"/>
          <w:szCs w:val="24"/>
        </w:rPr>
        <w:t>l</w:t>
      </w:r>
      <w:r w:rsidRPr="00AE17EA">
        <w:rPr>
          <w:color w:val="000000" w:themeColor="text1"/>
          <w:spacing w:val="4"/>
          <w:sz w:val="24"/>
          <w:szCs w:val="24"/>
        </w:rPr>
        <w:t>u</w:t>
      </w:r>
      <w:r w:rsidRPr="00AE17EA">
        <w:rPr>
          <w:color w:val="000000" w:themeColor="text1"/>
          <w:sz w:val="24"/>
          <w:szCs w:val="24"/>
        </w:rPr>
        <w:t>i</w:t>
      </w:r>
      <w:r w:rsidRPr="00AE17EA">
        <w:rPr>
          <w:color w:val="000000" w:themeColor="text1"/>
          <w:spacing w:val="-3"/>
          <w:sz w:val="24"/>
          <w:szCs w:val="24"/>
        </w:rPr>
        <w:t xml:space="preserve"> </w:t>
      </w:r>
      <w:r w:rsidRPr="00AE17EA">
        <w:rPr>
          <w:color w:val="000000" w:themeColor="text1"/>
          <w:spacing w:val="3"/>
          <w:sz w:val="24"/>
          <w:szCs w:val="24"/>
        </w:rPr>
        <w:t>e</w:t>
      </w:r>
      <w:r w:rsidRPr="00AE17EA">
        <w:rPr>
          <w:color w:val="000000" w:themeColor="text1"/>
          <w:spacing w:val="-5"/>
          <w:sz w:val="24"/>
          <w:szCs w:val="24"/>
        </w:rPr>
        <w:t>l</w:t>
      </w:r>
      <w:r w:rsidRPr="00AE17EA">
        <w:rPr>
          <w:color w:val="000000" w:themeColor="text1"/>
          <w:spacing w:val="3"/>
          <w:sz w:val="24"/>
          <w:szCs w:val="24"/>
        </w:rPr>
        <w:t>e</w:t>
      </w:r>
      <w:r w:rsidRPr="00AE17EA">
        <w:rPr>
          <w:color w:val="000000" w:themeColor="text1"/>
          <w:sz w:val="24"/>
          <w:szCs w:val="24"/>
        </w:rPr>
        <w:t>vi</w:t>
      </w:r>
      <w:r w:rsidRPr="00AE17EA">
        <w:rPr>
          <w:color w:val="000000" w:themeColor="text1"/>
          <w:spacing w:val="-9"/>
          <w:sz w:val="24"/>
          <w:szCs w:val="24"/>
        </w:rPr>
        <w:t>l</w:t>
      </w:r>
      <w:r w:rsidRPr="00AE17EA">
        <w:rPr>
          <w:color w:val="000000" w:themeColor="text1"/>
          <w:spacing w:val="4"/>
          <w:sz w:val="24"/>
          <w:szCs w:val="24"/>
        </w:rPr>
        <w:t>o</w:t>
      </w:r>
      <w:r w:rsidRPr="00AE17EA">
        <w:rPr>
          <w:color w:val="000000" w:themeColor="text1"/>
          <w:spacing w:val="1"/>
          <w:sz w:val="24"/>
          <w:szCs w:val="24"/>
        </w:rPr>
        <w:t>r</w:t>
      </w:r>
      <w:r w:rsidRPr="00AE17EA">
        <w:rPr>
          <w:color w:val="000000" w:themeColor="text1"/>
          <w:sz w:val="24"/>
          <w:szCs w:val="24"/>
        </w:rPr>
        <w:t>/</w:t>
      </w:r>
      <w:r w:rsidRPr="00AE17EA">
        <w:rPr>
          <w:color w:val="000000" w:themeColor="text1"/>
          <w:spacing w:val="-1"/>
          <w:sz w:val="24"/>
          <w:szCs w:val="24"/>
        </w:rPr>
        <w:t>c</w:t>
      </w:r>
      <w:r w:rsidRPr="00AE17EA">
        <w:rPr>
          <w:color w:val="000000" w:themeColor="text1"/>
          <w:spacing w:val="4"/>
          <w:sz w:val="24"/>
          <w:szCs w:val="24"/>
        </w:rPr>
        <w:t>o</w:t>
      </w:r>
      <w:r w:rsidRPr="00AE17EA">
        <w:rPr>
          <w:color w:val="000000" w:themeColor="text1"/>
          <w:spacing w:val="-5"/>
          <w:sz w:val="24"/>
          <w:szCs w:val="24"/>
        </w:rPr>
        <w:t>p</w:t>
      </w:r>
      <w:r w:rsidRPr="00AE17EA">
        <w:rPr>
          <w:color w:val="000000" w:themeColor="text1"/>
          <w:sz w:val="24"/>
          <w:szCs w:val="24"/>
        </w:rPr>
        <w:t>ii</w:t>
      </w:r>
      <w:r w:rsidRPr="00AE17EA">
        <w:rPr>
          <w:color w:val="000000" w:themeColor="text1"/>
          <w:spacing w:val="-10"/>
          <w:sz w:val="24"/>
          <w:szCs w:val="24"/>
        </w:rPr>
        <w:t>l</w:t>
      </w:r>
      <w:r w:rsidRPr="00AE17EA">
        <w:rPr>
          <w:color w:val="000000" w:themeColor="text1"/>
          <w:spacing w:val="4"/>
          <w:sz w:val="24"/>
          <w:szCs w:val="24"/>
        </w:rPr>
        <w:t>o</w:t>
      </w:r>
      <w:r w:rsidRPr="00AE17EA">
        <w:rPr>
          <w:color w:val="000000" w:themeColor="text1"/>
          <w:sz w:val="24"/>
          <w:szCs w:val="24"/>
        </w:rPr>
        <w:t>r</w:t>
      </w:r>
      <w:r w:rsidRPr="00AE17EA">
        <w:rPr>
          <w:color w:val="000000" w:themeColor="text1"/>
          <w:spacing w:val="8"/>
          <w:sz w:val="24"/>
          <w:szCs w:val="24"/>
        </w:rPr>
        <w:t xml:space="preserve"> </w:t>
      </w:r>
      <w:r w:rsidRPr="00AE17EA">
        <w:rPr>
          <w:color w:val="000000" w:themeColor="text1"/>
          <w:spacing w:val="-10"/>
          <w:sz w:val="24"/>
          <w:szCs w:val="24"/>
        </w:rPr>
        <w:t>l</w:t>
      </w:r>
      <w:r w:rsidRPr="00AE17EA">
        <w:rPr>
          <w:color w:val="000000" w:themeColor="text1"/>
          <w:sz w:val="24"/>
          <w:szCs w:val="24"/>
        </w:rPr>
        <w:t>a</w:t>
      </w:r>
      <w:r w:rsidRPr="00AE17EA">
        <w:rPr>
          <w:color w:val="000000" w:themeColor="text1"/>
          <w:spacing w:val="1"/>
          <w:sz w:val="24"/>
          <w:szCs w:val="24"/>
        </w:rPr>
        <w:t xml:space="preserve"> r</w:t>
      </w:r>
      <w:r w:rsidRPr="00AE17EA">
        <w:rPr>
          <w:color w:val="000000" w:themeColor="text1"/>
          <w:spacing w:val="-1"/>
          <w:sz w:val="24"/>
          <w:szCs w:val="24"/>
        </w:rPr>
        <w:t>e</w:t>
      </w:r>
      <w:r w:rsidRPr="00AE17EA">
        <w:rPr>
          <w:color w:val="000000" w:themeColor="text1"/>
          <w:spacing w:val="-3"/>
          <w:sz w:val="24"/>
          <w:szCs w:val="24"/>
        </w:rPr>
        <w:t>s</w:t>
      </w:r>
      <w:r w:rsidRPr="00AE17EA">
        <w:rPr>
          <w:color w:val="000000" w:themeColor="text1"/>
          <w:sz w:val="24"/>
          <w:szCs w:val="24"/>
        </w:rPr>
        <w:t>u</w:t>
      </w:r>
      <w:r w:rsidRPr="00AE17EA">
        <w:rPr>
          <w:color w:val="000000" w:themeColor="text1"/>
          <w:spacing w:val="1"/>
          <w:sz w:val="24"/>
          <w:szCs w:val="24"/>
        </w:rPr>
        <w:t>r</w:t>
      </w:r>
      <w:r w:rsidRPr="00AE17EA">
        <w:rPr>
          <w:color w:val="000000" w:themeColor="text1"/>
          <w:spacing w:val="-3"/>
          <w:sz w:val="24"/>
          <w:szCs w:val="24"/>
        </w:rPr>
        <w:t>s</w:t>
      </w:r>
      <w:r w:rsidRPr="00AE17EA">
        <w:rPr>
          <w:color w:val="000000" w:themeColor="text1"/>
          <w:spacing w:val="3"/>
          <w:sz w:val="24"/>
          <w:szCs w:val="24"/>
        </w:rPr>
        <w:t>e</w:t>
      </w:r>
      <w:r w:rsidRPr="00AE17EA">
        <w:rPr>
          <w:color w:val="000000" w:themeColor="text1"/>
          <w:spacing w:val="-5"/>
          <w:sz w:val="24"/>
          <w:szCs w:val="24"/>
        </w:rPr>
        <w:t>l</w:t>
      </w:r>
      <w:r w:rsidRPr="00AE17EA">
        <w:rPr>
          <w:color w:val="000000" w:themeColor="text1"/>
          <w:sz w:val="24"/>
          <w:szCs w:val="24"/>
        </w:rPr>
        <w:t>e</w:t>
      </w:r>
      <w:r w:rsidRPr="00AE17EA">
        <w:rPr>
          <w:color w:val="000000" w:themeColor="text1"/>
          <w:spacing w:val="1"/>
          <w:sz w:val="24"/>
          <w:szCs w:val="24"/>
        </w:rPr>
        <w:t xml:space="preserve"> </w:t>
      </w:r>
      <w:r w:rsidRPr="00AE17EA">
        <w:rPr>
          <w:color w:val="000000" w:themeColor="text1"/>
          <w:spacing w:val="-1"/>
          <w:sz w:val="24"/>
          <w:szCs w:val="24"/>
        </w:rPr>
        <w:t>e</w:t>
      </w:r>
      <w:r w:rsidRPr="00AE17EA">
        <w:rPr>
          <w:color w:val="000000" w:themeColor="text1"/>
          <w:sz w:val="24"/>
          <w:szCs w:val="24"/>
        </w:rPr>
        <w:t>du</w:t>
      </w:r>
      <w:r w:rsidRPr="00AE17EA">
        <w:rPr>
          <w:color w:val="000000" w:themeColor="text1"/>
          <w:spacing w:val="-1"/>
          <w:sz w:val="24"/>
          <w:szCs w:val="24"/>
        </w:rPr>
        <w:t>caț</w:t>
      </w:r>
      <w:r w:rsidRPr="00AE17EA">
        <w:rPr>
          <w:color w:val="000000" w:themeColor="text1"/>
          <w:spacing w:val="-10"/>
          <w:sz w:val="24"/>
          <w:szCs w:val="24"/>
        </w:rPr>
        <w:t>i</w:t>
      </w:r>
      <w:r w:rsidRPr="00AE17EA">
        <w:rPr>
          <w:color w:val="000000" w:themeColor="text1"/>
          <w:spacing w:val="9"/>
          <w:sz w:val="24"/>
          <w:szCs w:val="24"/>
        </w:rPr>
        <w:t>o</w:t>
      </w:r>
      <w:r w:rsidRPr="00AE17EA">
        <w:rPr>
          <w:color w:val="000000" w:themeColor="text1"/>
          <w:spacing w:val="-5"/>
          <w:sz w:val="24"/>
          <w:szCs w:val="24"/>
        </w:rPr>
        <w:t>n</w:t>
      </w:r>
      <w:r w:rsidRPr="00AE17EA">
        <w:rPr>
          <w:color w:val="000000" w:themeColor="text1"/>
          <w:spacing w:val="3"/>
          <w:sz w:val="24"/>
          <w:szCs w:val="24"/>
        </w:rPr>
        <w:t>a</w:t>
      </w:r>
      <w:r w:rsidRPr="00AE17EA">
        <w:rPr>
          <w:color w:val="000000" w:themeColor="text1"/>
          <w:spacing w:val="-5"/>
          <w:sz w:val="24"/>
          <w:szCs w:val="24"/>
        </w:rPr>
        <w:t>l</w:t>
      </w:r>
      <w:r w:rsidRPr="00AE17EA">
        <w:rPr>
          <w:color w:val="000000" w:themeColor="text1"/>
          <w:sz w:val="24"/>
          <w:szCs w:val="24"/>
        </w:rPr>
        <w:t>e</w:t>
      </w:r>
      <w:r w:rsidRPr="00AE17EA">
        <w:rPr>
          <w:color w:val="000000" w:themeColor="text1"/>
          <w:spacing w:val="1"/>
          <w:sz w:val="24"/>
          <w:szCs w:val="24"/>
        </w:rPr>
        <w:t xml:space="preserve"> (</w:t>
      </w:r>
      <w:r w:rsidRPr="00AE17EA">
        <w:rPr>
          <w:color w:val="000000" w:themeColor="text1"/>
          <w:sz w:val="24"/>
          <w:szCs w:val="24"/>
        </w:rPr>
        <w:t>b</w:t>
      </w:r>
      <w:r w:rsidRPr="00AE17EA">
        <w:rPr>
          <w:color w:val="000000" w:themeColor="text1"/>
          <w:spacing w:val="-5"/>
          <w:sz w:val="24"/>
          <w:szCs w:val="24"/>
        </w:rPr>
        <w:t>i</w:t>
      </w:r>
      <w:r w:rsidRPr="00AE17EA">
        <w:rPr>
          <w:color w:val="000000" w:themeColor="text1"/>
          <w:spacing w:val="4"/>
          <w:sz w:val="24"/>
          <w:szCs w:val="24"/>
        </w:rPr>
        <w:t>b</w:t>
      </w:r>
      <w:r w:rsidRPr="00AE17EA">
        <w:rPr>
          <w:color w:val="000000" w:themeColor="text1"/>
          <w:sz w:val="24"/>
          <w:szCs w:val="24"/>
        </w:rPr>
        <w:t>l</w:t>
      </w:r>
      <w:r w:rsidRPr="00AE17EA">
        <w:rPr>
          <w:color w:val="000000" w:themeColor="text1"/>
          <w:spacing w:val="-9"/>
          <w:sz w:val="24"/>
          <w:szCs w:val="24"/>
        </w:rPr>
        <w:t>i</w:t>
      </w:r>
      <w:r w:rsidRPr="00AE17EA">
        <w:rPr>
          <w:color w:val="000000" w:themeColor="text1"/>
          <w:spacing w:val="4"/>
          <w:sz w:val="24"/>
          <w:szCs w:val="24"/>
        </w:rPr>
        <w:t>o</w:t>
      </w:r>
      <w:r w:rsidRPr="00AE17EA">
        <w:rPr>
          <w:color w:val="000000" w:themeColor="text1"/>
          <w:spacing w:val="5"/>
          <w:sz w:val="24"/>
          <w:szCs w:val="24"/>
        </w:rPr>
        <w:t>t</w:t>
      </w:r>
      <w:r w:rsidRPr="00AE17EA">
        <w:rPr>
          <w:color w:val="000000" w:themeColor="text1"/>
          <w:spacing w:val="-1"/>
          <w:sz w:val="24"/>
          <w:szCs w:val="24"/>
        </w:rPr>
        <w:t>ecă</w:t>
      </w:r>
      <w:r w:rsidRPr="00AE17EA">
        <w:rPr>
          <w:color w:val="000000" w:themeColor="text1"/>
          <w:sz w:val="24"/>
          <w:szCs w:val="24"/>
        </w:rPr>
        <w:t>,</w:t>
      </w:r>
      <w:r w:rsidRPr="00AE17EA">
        <w:rPr>
          <w:color w:val="000000" w:themeColor="text1"/>
          <w:spacing w:val="-5"/>
          <w:sz w:val="24"/>
          <w:szCs w:val="24"/>
        </w:rPr>
        <w:t xml:space="preserve"> </w:t>
      </w:r>
      <w:r w:rsidRPr="00AE17EA">
        <w:rPr>
          <w:color w:val="000000" w:themeColor="text1"/>
          <w:spacing w:val="3"/>
          <w:sz w:val="24"/>
          <w:szCs w:val="24"/>
        </w:rPr>
        <w:t>l</w:t>
      </w:r>
      <w:r w:rsidRPr="00AE17EA">
        <w:rPr>
          <w:color w:val="000000" w:themeColor="text1"/>
          <w:spacing w:val="-5"/>
          <w:sz w:val="24"/>
          <w:szCs w:val="24"/>
        </w:rPr>
        <w:t>a</w:t>
      </w:r>
      <w:r w:rsidRPr="00AE17EA">
        <w:rPr>
          <w:color w:val="000000" w:themeColor="text1"/>
          <w:spacing w:val="4"/>
          <w:sz w:val="24"/>
          <w:szCs w:val="24"/>
        </w:rPr>
        <w:t>b</w:t>
      </w:r>
      <w:r w:rsidRPr="00AE17EA">
        <w:rPr>
          <w:color w:val="000000" w:themeColor="text1"/>
          <w:spacing w:val="1"/>
          <w:sz w:val="24"/>
          <w:szCs w:val="24"/>
        </w:rPr>
        <w:t>o</w:t>
      </w:r>
      <w:r w:rsidRPr="00AE17EA">
        <w:rPr>
          <w:color w:val="000000" w:themeColor="text1"/>
          <w:spacing w:val="-1"/>
          <w:sz w:val="24"/>
          <w:szCs w:val="24"/>
        </w:rPr>
        <w:t>r</w:t>
      </w:r>
      <w:r w:rsidRPr="00AE17EA">
        <w:rPr>
          <w:color w:val="000000" w:themeColor="text1"/>
          <w:sz w:val="24"/>
          <w:szCs w:val="24"/>
        </w:rPr>
        <w:t>a</w:t>
      </w:r>
      <w:r w:rsidRPr="00AE17EA">
        <w:rPr>
          <w:color w:val="000000" w:themeColor="text1"/>
          <w:spacing w:val="5"/>
          <w:sz w:val="24"/>
          <w:szCs w:val="24"/>
        </w:rPr>
        <w:t>t</w:t>
      </w:r>
      <w:r w:rsidRPr="00AE17EA">
        <w:rPr>
          <w:color w:val="000000" w:themeColor="text1"/>
          <w:spacing w:val="-1"/>
          <w:sz w:val="24"/>
          <w:szCs w:val="24"/>
        </w:rPr>
        <w:t>o</w:t>
      </w:r>
      <w:r w:rsidRPr="00AE17EA">
        <w:rPr>
          <w:color w:val="000000" w:themeColor="text1"/>
          <w:spacing w:val="1"/>
          <w:sz w:val="24"/>
          <w:szCs w:val="24"/>
        </w:rPr>
        <w:t>a</w:t>
      </w:r>
      <w:r w:rsidRPr="00AE17EA">
        <w:rPr>
          <w:color w:val="000000" w:themeColor="text1"/>
          <w:spacing w:val="-6"/>
          <w:sz w:val="24"/>
          <w:szCs w:val="24"/>
        </w:rPr>
        <w:t>re</w:t>
      </w:r>
      <w:r w:rsidRPr="00AE17EA">
        <w:rPr>
          <w:color w:val="000000" w:themeColor="text1"/>
          <w:sz w:val="24"/>
          <w:szCs w:val="24"/>
        </w:rPr>
        <w:t>,</w:t>
      </w:r>
      <w:r w:rsidRPr="00AE17EA">
        <w:rPr>
          <w:color w:val="000000" w:themeColor="text1"/>
          <w:spacing w:val="4"/>
          <w:sz w:val="24"/>
          <w:szCs w:val="24"/>
        </w:rPr>
        <w:t xml:space="preserve"> </w:t>
      </w:r>
      <w:r w:rsidRPr="00AE17EA">
        <w:rPr>
          <w:color w:val="000000" w:themeColor="text1"/>
          <w:spacing w:val="-6"/>
          <w:sz w:val="24"/>
          <w:szCs w:val="24"/>
        </w:rPr>
        <w:t>a</w:t>
      </w:r>
      <w:r w:rsidRPr="00AE17EA">
        <w:rPr>
          <w:color w:val="000000" w:themeColor="text1"/>
          <w:spacing w:val="5"/>
          <w:sz w:val="24"/>
          <w:szCs w:val="24"/>
        </w:rPr>
        <w:t>t</w:t>
      </w:r>
      <w:r w:rsidRPr="00AE17EA">
        <w:rPr>
          <w:color w:val="000000" w:themeColor="text1"/>
          <w:spacing w:val="-1"/>
          <w:sz w:val="24"/>
          <w:szCs w:val="24"/>
        </w:rPr>
        <w:t>e</w:t>
      </w:r>
      <w:r w:rsidRPr="00AE17EA">
        <w:rPr>
          <w:color w:val="000000" w:themeColor="text1"/>
          <w:spacing w:val="-5"/>
          <w:sz w:val="24"/>
          <w:szCs w:val="24"/>
        </w:rPr>
        <w:t>li</w:t>
      </w:r>
      <w:r w:rsidRPr="00AE17EA">
        <w:rPr>
          <w:color w:val="000000" w:themeColor="text1"/>
          <w:spacing w:val="-1"/>
          <w:sz w:val="24"/>
          <w:szCs w:val="24"/>
        </w:rPr>
        <w:t>e</w:t>
      </w:r>
      <w:r w:rsidRPr="00AE17EA">
        <w:rPr>
          <w:color w:val="000000" w:themeColor="text1"/>
          <w:spacing w:val="1"/>
          <w:sz w:val="24"/>
          <w:szCs w:val="24"/>
        </w:rPr>
        <w:t>r</w:t>
      </w:r>
      <w:r w:rsidRPr="00AE17EA">
        <w:rPr>
          <w:color w:val="000000" w:themeColor="text1"/>
          <w:spacing w:val="-1"/>
          <w:sz w:val="24"/>
          <w:szCs w:val="24"/>
        </w:rPr>
        <w:t>e</w:t>
      </w:r>
      <w:r w:rsidRPr="00AE17EA">
        <w:rPr>
          <w:color w:val="000000" w:themeColor="text1"/>
          <w:sz w:val="24"/>
          <w:szCs w:val="24"/>
        </w:rPr>
        <w:t>,</w:t>
      </w:r>
      <w:r w:rsidRPr="00AE17EA">
        <w:rPr>
          <w:color w:val="000000" w:themeColor="text1"/>
          <w:spacing w:val="4"/>
          <w:sz w:val="24"/>
          <w:szCs w:val="24"/>
        </w:rPr>
        <w:t xml:space="preserve"> </w:t>
      </w:r>
      <w:r w:rsidRPr="00AE17EA">
        <w:rPr>
          <w:color w:val="000000" w:themeColor="text1"/>
          <w:spacing w:val="-3"/>
          <w:sz w:val="24"/>
          <w:szCs w:val="24"/>
        </w:rPr>
        <w:t>s</w:t>
      </w:r>
      <w:r w:rsidRPr="00AE17EA">
        <w:rPr>
          <w:color w:val="000000" w:themeColor="text1"/>
          <w:spacing w:val="3"/>
          <w:sz w:val="24"/>
          <w:szCs w:val="24"/>
        </w:rPr>
        <w:t>a</w:t>
      </w:r>
      <w:r w:rsidRPr="00AE17EA">
        <w:rPr>
          <w:color w:val="000000" w:themeColor="text1"/>
          <w:spacing w:val="-5"/>
          <w:sz w:val="24"/>
          <w:szCs w:val="24"/>
        </w:rPr>
        <w:t>l</w:t>
      </w:r>
      <w:r w:rsidRPr="00AE17EA">
        <w:rPr>
          <w:color w:val="000000" w:themeColor="text1"/>
          <w:sz w:val="24"/>
          <w:szCs w:val="24"/>
        </w:rPr>
        <w:t>a</w:t>
      </w:r>
      <w:r w:rsidRPr="00AE17EA">
        <w:rPr>
          <w:color w:val="000000" w:themeColor="text1"/>
          <w:spacing w:val="1"/>
          <w:sz w:val="24"/>
          <w:szCs w:val="24"/>
        </w:rPr>
        <w:t xml:space="preserve"> </w:t>
      </w:r>
      <w:r w:rsidRPr="00AE17EA">
        <w:rPr>
          <w:color w:val="000000" w:themeColor="text1"/>
          <w:sz w:val="24"/>
          <w:szCs w:val="24"/>
        </w:rPr>
        <w:t>de</w:t>
      </w:r>
      <w:r w:rsidRPr="00AE17EA">
        <w:rPr>
          <w:color w:val="000000" w:themeColor="text1"/>
          <w:spacing w:val="1"/>
          <w:sz w:val="24"/>
          <w:szCs w:val="24"/>
        </w:rPr>
        <w:t xml:space="preserve"> </w:t>
      </w:r>
      <w:r w:rsidRPr="00AE17EA">
        <w:rPr>
          <w:color w:val="000000" w:themeColor="text1"/>
          <w:spacing w:val="-4"/>
          <w:sz w:val="24"/>
          <w:szCs w:val="24"/>
        </w:rPr>
        <w:t>f</w:t>
      </w:r>
      <w:r w:rsidRPr="00AE17EA">
        <w:rPr>
          <w:color w:val="000000" w:themeColor="text1"/>
          <w:spacing w:val="-1"/>
          <w:sz w:val="24"/>
          <w:szCs w:val="24"/>
        </w:rPr>
        <w:t>e</w:t>
      </w:r>
      <w:r w:rsidRPr="00AE17EA">
        <w:rPr>
          <w:color w:val="000000" w:themeColor="text1"/>
          <w:spacing w:val="-3"/>
          <w:sz w:val="24"/>
          <w:szCs w:val="24"/>
        </w:rPr>
        <w:t>s</w:t>
      </w:r>
      <w:r w:rsidRPr="00AE17EA">
        <w:rPr>
          <w:color w:val="000000" w:themeColor="text1"/>
          <w:spacing w:val="9"/>
          <w:sz w:val="24"/>
          <w:szCs w:val="24"/>
        </w:rPr>
        <w:t>t</w:t>
      </w:r>
      <w:r w:rsidRPr="00AE17EA">
        <w:rPr>
          <w:color w:val="000000" w:themeColor="text1"/>
          <w:spacing w:val="-5"/>
          <w:sz w:val="24"/>
          <w:szCs w:val="24"/>
        </w:rPr>
        <w:t>i</w:t>
      </w:r>
      <w:r w:rsidRPr="00AE17EA">
        <w:rPr>
          <w:color w:val="000000" w:themeColor="text1"/>
          <w:sz w:val="24"/>
          <w:szCs w:val="24"/>
        </w:rPr>
        <w:t>v</w:t>
      </w:r>
      <w:r w:rsidRPr="00AE17EA">
        <w:rPr>
          <w:color w:val="000000" w:themeColor="text1"/>
          <w:spacing w:val="-10"/>
          <w:sz w:val="24"/>
          <w:szCs w:val="24"/>
        </w:rPr>
        <w:t>i</w:t>
      </w:r>
      <w:r w:rsidRPr="00AE17EA">
        <w:rPr>
          <w:color w:val="000000" w:themeColor="text1"/>
          <w:spacing w:val="5"/>
          <w:sz w:val="24"/>
          <w:szCs w:val="24"/>
        </w:rPr>
        <w:t>t</w:t>
      </w:r>
      <w:r w:rsidRPr="00AE17EA">
        <w:rPr>
          <w:color w:val="000000" w:themeColor="text1"/>
          <w:spacing w:val="-1"/>
          <w:sz w:val="24"/>
          <w:szCs w:val="24"/>
        </w:rPr>
        <w:t>ăț</w:t>
      </w:r>
      <w:r w:rsidRPr="00AE17EA">
        <w:rPr>
          <w:color w:val="000000" w:themeColor="text1"/>
          <w:spacing w:val="-10"/>
          <w:sz w:val="24"/>
          <w:szCs w:val="24"/>
        </w:rPr>
        <w:t>i</w:t>
      </w:r>
      <w:r w:rsidRPr="00AE17EA">
        <w:rPr>
          <w:color w:val="000000" w:themeColor="text1"/>
          <w:sz w:val="24"/>
          <w:szCs w:val="24"/>
        </w:rPr>
        <w:t>,</w:t>
      </w:r>
      <w:r w:rsidRPr="00AE17EA">
        <w:rPr>
          <w:color w:val="000000" w:themeColor="text1"/>
          <w:spacing w:val="4"/>
          <w:sz w:val="24"/>
          <w:szCs w:val="24"/>
        </w:rPr>
        <w:t xml:space="preserve"> </w:t>
      </w:r>
      <w:r w:rsidRPr="00AE17EA">
        <w:rPr>
          <w:color w:val="000000" w:themeColor="text1"/>
          <w:sz w:val="24"/>
          <w:szCs w:val="24"/>
        </w:rPr>
        <w:t>de</w:t>
      </w:r>
      <w:r w:rsidRPr="00AE17EA">
        <w:rPr>
          <w:color w:val="000000" w:themeColor="text1"/>
          <w:spacing w:val="1"/>
          <w:sz w:val="24"/>
          <w:szCs w:val="24"/>
        </w:rPr>
        <w:t xml:space="preserve"> </w:t>
      </w:r>
      <w:r w:rsidRPr="00AE17EA">
        <w:rPr>
          <w:color w:val="000000" w:themeColor="text1"/>
          <w:spacing w:val="-3"/>
          <w:sz w:val="24"/>
          <w:szCs w:val="24"/>
        </w:rPr>
        <w:t>s</w:t>
      </w:r>
      <w:r w:rsidRPr="00AE17EA">
        <w:rPr>
          <w:color w:val="000000" w:themeColor="text1"/>
          <w:sz w:val="24"/>
          <w:szCs w:val="24"/>
        </w:rPr>
        <w:t>p</w:t>
      </w:r>
      <w:r w:rsidRPr="00AE17EA">
        <w:rPr>
          <w:color w:val="000000" w:themeColor="text1"/>
          <w:spacing w:val="4"/>
          <w:sz w:val="24"/>
          <w:szCs w:val="24"/>
        </w:rPr>
        <w:t>o</w:t>
      </w:r>
      <w:r w:rsidRPr="00AE17EA">
        <w:rPr>
          <w:color w:val="000000" w:themeColor="text1"/>
          <w:spacing w:val="-4"/>
          <w:sz w:val="24"/>
          <w:szCs w:val="24"/>
        </w:rPr>
        <w:t>r</w:t>
      </w:r>
      <w:r w:rsidRPr="00AE17EA">
        <w:rPr>
          <w:color w:val="000000" w:themeColor="text1"/>
          <w:sz w:val="24"/>
          <w:szCs w:val="24"/>
        </w:rPr>
        <w:t>t</w:t>
      </w:r>
      <w:r w:rsidRPr="00AE17EA">
        <w:rPr>
          <w:color w:val="000000" w:themeColor="text1"/>
          <w:spacing w:val="7"/>
          <w:sz w:val="24"/>
          <w:szCs w:val="24"/>
        </w:rPr>
        <w:t xml:space="preserve"> </w:t>
      </w:r>
      <w:r w:rsidRPr="00AE17EA">
        <w:rPr>
          <w:color w:val="000000" w:themeColor="text1"/>
          <w:spacing w:val="-6"/>
          <w:sz w:val="24"/>
          <w:szCs w:val="24"/>
        </w:rPr>
        <w:t>e</w:t>
      </w:r>
      <w:r w:rsidRPr="00AE17EA">
        <w:rPr>
          <w:color w:val="000000" w:themeColor="text1"/>
          <w:spacing w:val="5"/>
          <w:sz w:val="24"/>
          <w:szCs w:val="24"/>
        </w:rPr>
        <w:t>t</w:t>
      </w:r>
      <w:r w:rsidRPr="00AE17EA">
        <w:rPr>
          <w:color w:val="000000" w:themeColor="text1"/>
          <w:spacing w:val="-6"/>
          <w:sz w:val="24"/>
          <w:szCs w:val="24"/>
        </w:rPr>
        <w:t>c</w:t>
      </w:r>
      <w:r w:rsidRPr="00AE17EA">
        <w:rPr>
          <w:color w:val="000000" w:themeColor="text1"/>
          <w:spacing w:val="2"/>
          <w:sz w:val="24"/>
          <w:szCs w:val="24"/>
        </w:rPr>
        <w:t>.</w:t>
      </w:r>
      <w:r w:rsidRPr="00AE17EA">
        <w:rPr>
          <w:color w:val="000000" w:themeColor="text1"/>
          <w:sz w:val="24"/>
          <w:szCs w:val="24"/>
        </w:rPr>
        <w:t>)</w:t>
      </w:r>
      <w:r w:rsidRPr="00AE17EA">
        <w:rPr>
          <w:color w:val="000000" w:themeColor="text1"/>
          <w:spacing w:val="3"/>
          <w:sz w:val="24"/>
          <w:szCs w:val="24"/>
        </w:rPr>
        <w:t xml:space="preserve"> ș</w:t>
      </w:r>
      <w:r w:rsidRPr="00AE17EA">
        <w:rPr>
          <w:color w:val="000000" w:themeColor="text1"/>
          <w:sz w:val="24"/>
          <w:szCs w:val="24"/>
        </w:rPr>
        <w:t>i</w:t>
      </w:r>
      <w:r w:rsidRPr="00AE17EA">
        <w:rPr>
          <w:color w:val="000000" w:themeColor="text1"/>
          <w:spacing w:val="1"/>
          <w:sz w:val="24"/>
          <w:szCs w:val="24"/>
        </w:rPr>
        <w:t xml:space="preserve"> </w:t>
      </w:r>
      <w:r w:rsidRPr="00AE17EA">
        <w:rPr>
          <w:color w:val="000000" w:themeColor="text1"/>
          <w:sz w:val="24"/>
          <w:szCs w:val="24"/>
        </w:rPr>
        <w:t>a</w:t>
      </w:r>
      <w:r w:rsidRPr="00AE17EA">
        <w:rPr>
          <w:color w:val="000000" w:themeColor="text1"/>
          <w:spacing w:val="1"/>
          <w:sz w:val="24"/>
          <w:szCs w:val="24"/>
        </w:rPr>
        <w:t xml:space="preserve"> </w:t>
      </w:r>
      <w:r w:rsidRPr="00AE17EA">
        <w:rPr>
          <w:color w:val="000000" w:themeColor="text1"/>
          <w:sz w:val="24"/>
          <w:szCs w:val="24"/>
        </w:rPr>
        <w:t>p</w:t>
      </w:r>
      <w:r w:rsidRPr="00AE17EA">
        <w:rPr>
          <w:color w:val="000000" w:themeColor="text1"/>
          <w:spacing w:val="-1"/>
          <w:sz w:val="24"/>
          <w:szCs w:val="24"/>
        </w:rPr>
        <w:t>a</w:t>
      </w:r>
      <w:r w:rsidRPr="00AE17EA">
        <w:rPr>
          <w:color w:val="000000" w:themeColor="text1"/>
          <w:spacing w:val="1"/>
          <w:sz w:val="24"/>
          <w:szCs w:val="24"/>
        </w:rPr>
        <w:t>r</w:t>
      </w:r>
      <w:r w:rsidRPr="00AE17EA">
        <w:rPr>
          <w:color w:val="000000" w:themeColor="text1"/>
          <w:spacing w:val="5"/>
          <w:sz w:val="24"/>
          <w:szCs w:val="24"/>
        </w:rPr>
        <w:t>t</w:t>
      </w:r>
      <w:r w:rsidRPr="00AE17EA">
        <w:rPr>
          <w:color w:val="000000" w:themeColor="text1"/>
          <w:spacing w:val="-10"/>
          <w:sz w:val="24"/>
          <w:szCs w:val="24"/>
        </w:rPr>
        <w:t>i</w:t>
      </w:r>
      <w:r w:rsidRPr="00AE17EA">
        <w:rPr>
          <w:color w:val="000000" w:themeColor="text1"/>
          <w:spacing w:val="3"/>
          <w:sz w:val="24"/>
          <w:szCs w:val="24"/>
        </w:rPr>
        <w:t>c</w:t>
      </w:r>
      <w:r w:rsidRPr="00AE17EA">
        <w:rPr>
          <w:color w:val="000000" w:themeColor="text1"/>
          <w:spacing w:val="-5"/>
          <w:sz w:val="24"/>
          <w:szCs w:val="24"/>
        </w:rPr>
        <w:t>i</w:t>
      </w:r>
      <w:r w:rsidRPr="00AE17EA">
        <w:rPr>
          <w:color w:val="000000" w:themeColor="text1"/>
          <w:sz w:val="24"/>
          <w:szCs w:val="24"/>
        </w:rPr>
        <w:t>p</w:t>
      </w:r>
      <w:r w:rsidRPr="00AE17EA">
        <w:rPr>
          <w:color w:val="000000" w:themeColor="text1"/>
          <w:spacing w:val="-1"/>
          <w:sz w:val="24"/>
          <w:szCs w:val="24"/>
        </w:rPr>
        <w:t>ă</w:t>
      </w:r>
      <w:r w:rsidRPr="00AE17EA">
        <w:rPr>
          <w:color w:val="000000" w:themeColor="text1"/>
          <w:spacing w:val="6"/>
          <w:sz w:val="24"/>
          <w:szCs w:val="24"/>
        </w:rPr>
        <w:t>r</w:t>
      </w:r>
      <w:r w:rsidRPr="00AE17EA">
        <w:rPr>
          <w:color w:val="000000" w:themeColor="text1"/>
          <w:spacing w:val="-5"/>
          <w:sz w:val="24"/>
          <w:szCs w:val="24"/>
        </w:rPr>
        <w:t>i</w:t>
      </w:r>
      <w:r w:rsidRPr="00AE17EA">
        <w:rPr>
          <w:color w:val="000000" w:themeColor="text1"/>
          <w:sz w:val="24"/>
          <w:szCs w:val="24"/>
        </w:rPr>
        <w:t>i</w:t>
      </w:r>
      <w:r w:rsidRPr="00AE17EA">
        <w:rPr>
          <w:color w:val="000000" w:themeColor="text1"/>
          <w:spacing w:val="-3"/>
          <w:sz w:val="24"/>
          <w:szCs w:val="24"/>
        </w:rPr>
        <w:t xml:space="preserve"> </w:t>
      </w:r>
      <w:r w:rsidRPr="00AE17EA">
        <w:rPr>
          <w:color w:val="000000" w:themeColor="text1"/>
          <w:spacing w:val="-1"/>
          <w:sz w:val="24"/>
          <w:szCs w:val="24"/>
        </w:rPr>
        <w:t>c</w:t>
      </w:r>
      <w:r w:rsidRPr="00AE17EA">
        <w:rPr>
          <w:color w:val="000000" w:themeColor="text1"/>
          <w:spacing w:val="4"/>
          <w:sz w:val="24"/>
          <w:szCs w:val="24"/>
        </w:rPr>
        <w:t>op</w:t>
      </w:r>
      <w:r w:rsidRPr="00AE17EA">
        <w:rPr>
          <w:color w:val="000000" w:themeColor="text1"/>
          <w:spacing w:val="-5"/>
          <w:sz w:val="24"/>
          <w:szCs w:val="24"/>
        </w:rPr>
        <w:t>i</w:t>
      </w:r>
      <w:r w:rsidRPr="00AE17EA">
        <w:rPr>
          <w:color w:val="000000" w:themeColor="text1"/>
          <w:sz w:val="24"/>
          <w:szCs w:val="24"/>
        </w:rPr>
        <w:t>i</w:t>
      </w:r>
      <w:r w:rsidRPr="00AE17EA">
        <w:rPr>
          <w:color w:val="000000" w:themeColor="text1"/>
          <w:spacing w:val="-9"/>
          <w:sz w:val="24"/>
          <w:szCs w:val="24"/>
        </w:rPr>
        <w:t>l</w:t>
      </w:r>
      <w:r w:rsidRPr="00AE17EA">
        <w:rPr>
          <w:color w:val="000000" w:themeColor="text1"/>
          <w:spacing w:val="4"/>
          <w:sz w:val="24"/>
          <w:szCs w:val="24"/>
        </w:rPr>
        <w:t>o</w:t>
      </w:r>
      <w:r w:rsidRPr="00AE17EA">
        <w:rPr>
          <w:color w:val="000000" w:themeColor="text1"/>
          <w:sz w:val="24"/>
          <w:szCs w:val="24"/>
        </w:rPr>
        <w:t>r</w:t>
      </w:r>
      <w:r w:rsidRPr="00AE17EA">
        <w:rPr>
          <w:color w:val="000000" w:themeColor="text1"/>
          <w:spacing w:val="3"/>
          <w:sz w:val="24"/>
          <w:szCs w:val="24"/>
        </w:rPr>
        <w:t xml:space="preserve"> ș</w:t>
      </w:r>
      <w:r w:rsidRPr="00AE17EA">
        <w:rPr>
          <w:color w:val="000000" w:themeColor="text1"/>
          <w:sz w:val="24"/>
          <w:szCs w:val="24"/>
        </w:rPr>
        <w:t>i</w:t>
      </w:r>
      <w:r w:rsidRPr="00AE17EA">
        <w:rPr>
          <w:color w:val="000000" w:themeColor="text1"/>
          <w:spacing w:val="-3"/>
          <w:sz w:val="24"/>
          <w:szCs w:val="24"/>
        </w:rPr>
        <w:t xml:space="preserve"> </w:t>
      </w:r>
      <w:r w:rsidRPr="00AE17EA">
        <w:rPr>
          <w:color w:val="000000" w:themeColor="text1"/>
          <w:sz w:val="24"/>
          <w:szCs w:val="24"/>
        </w:rPr>
        <w:t>p</w:t>
      </w:r>
      <w:r w:rsidRPr="00AE17EA">
        <w:rPr>
          <w:color w:val="000000" w:themeColor="text1"/>
          <w:spacing w:val="-1"/>
          <w:sz w:val="24"/>
          <w:szCs w:val="24"/>
        </w:rPr>
        <w:t>ă</w:t>
      </w:r>
      <w:r w:rsidRPr="00AE17EA">
        <w:rPr>
          <w:color w:val="000000" w:themeColor="text1"/>
          <w:spacing w:val="6"/>
          <w:sz w:val="24"/>
          <w:szCs w:val="24"/>
        </w:rPr>
        <w:t>r</w:t>
      </w:r>
      <w:r w:rsidRPr="00AE17EA">
        <w:rPr>
          <w:color w:val="000000" w:themeColor="text1"/>
          <w:spacing w:val="-5"/>
          <w:sz w:val="24"/>
          <w:szCs w:val="24"/>
        </w:rPr>
        <w:t>inț</w:t>
      </w:r>
      <w:r w:rsidRPr="00AE17EA">
        <w:rPr>
          <w:color w:val="000000" w:themeColor="text1"/>
          <w:sz w:val="24"/>
          <w:szCs w:val="24"/>
        </w:rPr>
        <w:t>i</w:t>
      </w:r>
      <w:r w:rsidRPr="00AE17EA">
        <w:rPr>
          <w:color w:val="000000" w:themeColor="text1"/>
          <w:spacing w:val="-9"/>
          <w:sz w:val="24"/>
          <w:szCs w:val="24"/>
        </w:rPr>
        <w:t>l</w:t>
      </w:r>
      <w:r w:rsidRPr="00AE17EA">
        <w:rPr>
          <w:color w:val="000000" w:themeColor="text1"/>
          <w:spacing w:val="4"/>
          <w:sz w:val="24"/>
          <w:szCs w:val="24"/>
        </w:rPr>
        <w:t>o</w:t>
      </w:r>
      <w:r w:rsidRPr="00AE17EA">
        <w:rPr>
          <w:color w:val="000000" w:themeColor="text1"/>
          <w:sz w:val="24"/>
          <w:szCs w:val="24"/>
        </w:rPr>
        <w:t>r</w:t>
      </w:r>
      <w:r w:rsidRPr="00AE17EA">
        <w:rPr>
          <w:color w:val="000000" w:themeColor="text1"/>
          <w:spacing w:val="9"/>
          <w:sz w:val="24"/>
          <w:szCs w:val="24"/>
        </w:rPr>
        <w:t xml:space="preserve"> </w:t>
      </w:r>
      <w:r w:rsidRPr="00AE17EA">
        <w:rPr>
          <w:color w:val="000000" w:themeColor="text1"/>
          <w:spacing w:val="-5"/>
          <w:sz w:val="24"/>
          <w:szCs w:val="24"/>
        </w:rPr>
        <w:t>î</w:t>
      </w:r>
      <w:r w:rsidRPr="00AE17EA">
        <w:rPr>
          <w:color w:val="000000" w:themeColor="text1"/>
          <w:sz w:val="24"/>
          <w:szCs w:val="24"/>
        </w:rPr>
        <w:t>n</w:t>
      </w:r>
      <w:r w:rsidRPr="00AE17EA">
        <w:rPr>
          <w:color w:val="000000" w:themeColor="text1"/>
          <w:spacing w:val="-3"/>
          <w:sz w:val="24"/>
          <w:szCs w:val="24"/>
        </w:rPr>
        <w:t xml:space="preserve"> </w:t>
      </w:r>
      <w:r w:rsidRPr="00AE17EA">
        <w:rPr>
          <w:color w:val="000000" w:themeColor="text1"/>
          <w:sz w:val="24"/>
          <w:szCs w:val="24"/>
        </w:rPr>
        <w:t>p</w:t>
      </w:r>
      <w:r w:rsidRPr="00AE17EA">
        <w:rPr>
          <w:color w:val="000000" w:themeColor="text1"/>
          <w:spacing w:val="1"/>
          <w:sz w:val="24"/>
          <w:szCs w:val="24"/>
        </w:rPr>
        <w:t>r</w:t>
      </w:r>
      <w:r w:rsidRPr="00AE17EA">
        <w:rPr>
          <w:color w:val="000000" w:themeColor="text1"/>
          <w:spacing w:val="4"/>
          <w:sz w:val="24"/>
          <w:szCs w:val="24"/>
        </w:rPr>
        <w:t>o</w:t>
      </w:r>
      <w:r w:rsidRPr="00AE17EA">
        <w:rPr>
          <w:color w:val="000000" w:themeColor="text1"/>
          <w:spacing w:val="-1"/>
          <w:sz w:val="24"/>
          <w:szCs w:val="24"/>
        </w:rPr>
        <w:t>ce</w:t>
      </w:r>
      <w:r w:rsidRPr="00AE17EA">
        <w:rPr>
          <w:color w:val="000000" w:themeColor="text1"/>
          <w:spacing w:val="-3"/>
          <w:w w:val="99"/>
          <w:sz w:val="24"/>
          <w:szCs w:val="24"/>
        </w:rPr>
        <w:t>s</w:t>
      </w:r>
      <w:r w:rsidRPr="00AE17EA">
        <w:rPr>
          <w:color w:val="000000" w:themeColor="text1"/>
          <w:spacing w:val="4"/>
          <w:sz w:val="24"/>
          <w:szCs w:val="24"/>
        </w:rPr>
        <w:t>u</w:t>
      </w:r>
      <w:r w:rsidRPr="00AE17EA">
        <w:rPr>
          <w:color w:val="000000" w:themeColor="text1"/>
          <w:sz w:val="24"/>
          <w:szCs w:val="24"/>
        </w:rPr>
        <w:t>l</w:t>
      </w:r>
      <w:r w:rsidRPr="00AE17EA">
        <w:rPr>
          <w:color w:val="000000" w:themeColor="text1"/>
          <w:spacing w:val="-1"/>
          <w:sz w:val="24"/>
          <w:szCs w:val="24"/>
        </w:rPr>
        <w:t xml:space="preserve"> </w:t>
      </w:r>
      <w:r w:rsidRPr="00AE17EA">
        <w:rPr>
          <w:color w:val="000000" w:themeColor="text1"/>
          <w:sz w:val="24"/>
          <w:szCs w:val="24"/>
        </w:rPr>
        <w:t>d</w:t>
      </w:r>
      <w:r w:rsidRPr="00AE17EA">
        <w:rPr>
          <w:color w:val="000000" w:themeColor="text1"/>
          <w:spacing w:val="-1"/>
          <w:sz w:val="24"/>
          <w:szCs w:val="24"/>
        </w:rPr>
        <w:t>e</w:t>
      </w:r>
      <w:r w:rsidRPr="00AE17EA">
        <w:rPr>
          <w:color w:val="000000" w:themeColor="text1"/>
          <w:spacing w:val="3"/>
          <w:sz w:val="24"/>
          <w:szCs w:val="24"/>
        </w:rPr>
        <w:t>c</w:t>
      </w:r>
      <w:r w:rsidRPr="00AE17EA">
        <w:rPr>
          <w:color w:val="000000" w:themeColor="text1"/>
          <w:spacing w:val="-10"/>
          <w:sz w:val="24"/>
          <w:szCs w:val="24"/>
        </w:rPr>
        <w:t>i</w:t>
      </w:r>
      <w:r w:rsidRPr="00AE17EA">
        <w:rPr>
          <w:color w:val="000000" w:themeColor="text1"/>
          <w:spacing w:val="3"/>
          <w:sz w:val="24"/>
          <w:szCs w:val="24"/>
        </w:rPr>
        <w:t>z</w:t>
      </w:r>
      <w:r w:rsidRPr="00AE17EA">
        <w:rPr>
          <w:color w:val="000000" w:themeColor="text1"/>
          <w:spacing w:val="-10"/>
          <w:sz w:val="24"/>
          <w:szCs w:val="24"/>
        </w:rPr>
        <w:t>i</w:t>
      </w:r>
      <w:r w:rsidRPr="00AE17EA">
        <w:rPr>
          <w:color w:val="000000" w:themeColor="text1"/>
          <w:spacing w:val="9"/>
          <w:sz w:val="24"/>
          <w:szCs w:val="24"/>
        </w:rPr>
        <w:t>o</w:t>
      </w:r>
      <w:r w:rsidRPr="00AE17EA">
        <w:rPr>
          <w:color w:val="000000" w:themeColor="text1"/>
          <w:sz w:val="24"/>
          <w:szCs w:val="24"/>
        </w:rPr>
        <w:t>n</w:t>
      </w:r>
      <w:r w:rsidRPr="00AE17EA">
        <w:rPr>
          <w:color w:val="000000" w:themeColor="text1"/>
          <w:spacing w:val="3"/>
          <w:sz w:val="24"/>
          <w:szCs w:val="24"/>
        </w:rPr>
        <w:t>a</w:t>
      </w:r>
      <w:r w:rsidRPr="00AE17EA">
        <w:rPr>
          <w:color w:val="000000" w:themeColor="text1"/>
          <w:sz w:val="24"/>
          <w:szCs w:val="24"/>
        </w:rPr>
        <w:t>l</w:t>
      </w:r>
      <w:r w:rsidRPr="00AE17EA">
        <w:rPr>
          <w:color w:val="000000" w:themeColor="text1"/>
          <w:spacing w:val="-7"/>
          <w:sz w:val="24"/>
          <w:szCs w:val="24"/>
        </w:rPr>
        <w:t xml:space="preserve"> </w:t>
      </w:r>
      <w:r w:rsidRPr="00AE17EA">
        <w:rPr>
          <w:color w:val="000000" w:themeColor="text1"/>
          <w:sz w:val="24"/>
          <w:szCs w:val="24"/>
        </w:rPr>
        <w:t>p</w:t>
      </w:r>
      <w:r w:rsidRPr="00AE17EA">
        <w:rPr>
          <w:color w:val="000000" w:themeColor="text1"/>
          <w:spacing w:val="6"/>
          <w:sz w:val="24"/>
          <w:szCs w:val="24"/>
        </w:rPr>
        <w:t>r</w:t>
      </w:r>
      <w:r w:rsidRPr="00AE17EA">
        <w:rPr>
          <w:color w:val="000000" w:themeColor="text1"/>
          <w:spacing w:val="-5"/>
          <w:sz w:val="24"/>
          <w:szCs w:val="24"/>
        </w:rPr>
        <w:t>i</w:t>
      </w:r>
      <w:r w:rsidRPr="00AE17EA">
        <w:rPr>
          <w:color w:val="000000" w:themeColor="text1"/>
          <w:sz w:val="24"/>
          <w:szCs w:val="24"/>
        </w:rPr>
        <w:t>v</w:t>
      </w:r>
      <w:r w:rsidRPr="00AE17EA">
        <w:rPr>
          <w:color w:val="000000" w:themeColor="text1"/>
          <w:spacing w:val="-10"/>
          <w:sz w:val="24"/>
          <w:szCs w:val="24"/>
        </w:rPr>
        <w:t>i</w:t>
      </w:r>
      <w:r w:rsidRPr="00AE17EA">
        <w:rPr>
          <w:color w:val="000000" w:themeColor="text1"/>
          <w:spacing w:val="5"/>
          <w:sz w:val="24"/>
          <w:szCs w:val="24"/>
        </w:rPr>
        <w:t>t</w:t>
      </w:r>
      <w:r w:rsidRPr="00AE17EA">
        <w:rPr>
          <w:color w:val="000000" w:themeColor="text1"/>
          <w:spacing w:val="4"/>
          <w:sz w:val="24"/>
          <w:szCs w:val="24"/>
        </w:rPr>
        <w:t>o</w:t>
      </w:r>
      <w:r w:rsidRPr="00AE17EA">
        <w:rPr>
          <w:color w:val="000000" w:themeColor="text1"/>
          <w:sz w:val="24"/>
          <w:szCs w:val="24"/>
        </w:rPr>
        <w:t>r</w:t>
      </w:r>
      <w:r w:rsidRPr="00AE17EA">
        <w:rPr>
          <w:color w:val="000000" w:themeColor="text1"/>
          <w:spacing w:val="3"/>
          <w:sz w:val="24"/>
          <w:szCs w:val="24"/>
        </w:rPr>
        <w:t xml:space="preserve"> </w:t>
      </w:r>
      <w:r w:rsidRPr="00AE17EA">
        <w:rPr>
          <w:color w:val="000000" w:themeColor="text1"/>
          <w:spacing w:val="-10"/>
          <w:sz w:val="24"/>
          <w:szCs w:val="24"/>
        </w:rPr>
        <w:t>l</w:t>
      </w:r>
      <w:r w:rsidRPr="00AE17EA">
        <w:rPr>
          <w:color w:val="000000" w:themeColor="text1"/>
          <w:sz w:val="24"/>
          <w:szCs w:val="24"/>
        </w:rPr>
        <w:t>a</w:t>
      </w:r>
      <w:r w:rsidRPr="00AE17EA">
        <w:rPr>
          <w:color w:val="000000" w:themeColor="text1"/>
          <w:spacing w:val="4"/>
          <w:sz w:val="24"/>
          <w:szCs w:val="24"/>
        </w:rPr>
        <w:t xml:space="preserve"> o</w:t>
      </w:r>
      <w:r w:rsidRPr="00AE17EA">
        <w:rPr>
          <w:color w:val="000000" w:themeColor="text1"/>
          <w:sz w:val="24"/>
          <w:szCs w:val="24"/>
        </w:rPr>
        <w:t>p</w:t>
      </w:r>
      <w:r w:rsidRPr="00AE17EA">
        <w:rPr>
          <w:color w:val="000000" w:themeColor="text1"/>
          <w:spacing w:val="5"/>
          <w:sz w:val="24"/>
          <w:szCs w:val="24"/>
        </w:rPr>
        <w:t>t</w:t>
      </w:r>
      <w:r w:rsidRPr="00AE17EA">
        <w:rPr>
          <w:color w:val="000000" w:themeColor="text1"/>
          <w:spacing w:val="-5"/>
          <w:sz w:val="24"/>
          <w:szCs w:val="24"/>
        </w:rPr>
        <w:t>imi</w:t>
      </w:r>
      <w:r w:rsidRPr="00AE17EA">
        <w:rPr>
          <w:color w:val="000000" w:themeColor="text1"/>
          <w:spacing w:val="3"/>
          <w:sz w:val="24"/>
          <w:szCs w:val="24"/>
        </w:rPr>
        <w:t>z</w:t>
      </w:r>
      <w:r w:rsidRPr="00AE17EA">
        <w:rPr>
          <w:color w:val="000000" w:themeColor="text1"/>
          <w:spacing w:val="-1"/>
          <w:sz w:val="24"/>
          <w:szCs w:val="24"/>
        </w:rPr>
        <w:t>a</w:t>
      </w:r>
      <w:r w:rsidRPr="00AE17EA">
        <w:rPr>
          <w:color w:val="000000" w:themeColor="text1"/>
          <w:spacing w:val="1"/>
          <w:sz w:val="24"/>
          <w:szCs w:val="24"/>
        </w:rPr>
        <w:t>r</w:t>
      </w:r>
      <w:r w:rsidRPr="00AE17EA">
        <w:rPr>
          <w:color w:val="000000" w:themeColor="text1"/>
          <w:spacing w:val="-1"/>
          <w:sz w:val="24"/>
          <w:szCs w:val="24"/>
        </w:rPr>
        <w:t>e</w:t>
      </w:r>
      <w:r w:rsidRPr="00AE17EA">
        <w:rPr>
          <w:color w:val="000000" w:themeColor="text1"/>
          <w:sz w:val="24"/>
          <w:szCs w:val="24"/>
        </w:rPr>
        <w:t>a</w:t>
      </w:r>
      <w:r w:rsidRPr="00AE17EA">
        <w:rPr>
          <w:color w:val="000000" w:themeColor="text1"/>
          <w:spacing w:val="1"/>
          <w:sz w:val="24"/>
          <w:szCs w:val="24"/>
        </w:rPr>
        <w:t xml:space="preserve"> r</w:t>
      </w:r>
      <w:r w:rsidRPr="00AE17EA">
        <w:rPr>
          <w:color w:val="000000" w:themeColor="text1"/>
          <w:spacing w:val="-1"/>
          <w:sz w:val="24"/>
          <w:szCs w:val="24"/>
        </w:rPr>
        <w:t>e</w:t>
      </w:r>
      <w:r w:rsidRPr="00AE17EA">
        <w:rPr>
          <w:color w:val="000000" w:themeColor="text1"/>
          <w:spacing w:val="-3"/>
          <w:w w:val="99"/>
          <w:sz w:val="24"/>
          <w:szCs w:val="24"/>
        </w:rPr>
        <w:t>s</w:t>
      </w:r>
      <w:r w:rsidRPr="00AE17EA">
        <w:rPr>
          <w:color w:val="000000" w:themeColor="text1"/>
          <w:w w:val="99"/>
          <w:sz w:val="24"/>
          <w:szCs w:val="24"/>
        </w:rPr>
        <w:t>u</w:t>
      </w:r>
      <w:r w:rsidRPr="00AE17EA">
        <w:rPr>
          <w:color w:val="000000" w:themeColor="text1"/>
          <w:spacing w:val="1"/>
          <w:w w:val="99"/>
          <w:sz w:val="24"/>
          <w:szCs w:val="24"/>
        </w:rPr>
        <w:t>r</w:t>
      </w:r>
      <w:r w:rsidRPr="00AE17EA">
        <w:rPr>
          <w:color w:val="000000" w:themeColor="text1"/>
          <w:spacing w:val="-3"/>
          <w:w w:val="99"/>
          <w:sz w:val="24"/>
          <w:szCs w:val="24"/>
        </w:rPr>
        <w:t>s</w:t>
      </w:r>
      <w:r w:rsidRPr="00AE17EA">
        <w:rPr>
          <w:color w:val="000000" w:themeColor="text1"/>
          <w:spacing w:val="3"/>
          <w:sz w:val="24"/>
          <w:szCs w:val="24"/>
        </w:rPr>
        <w:t>e</w:t>
      </w:r>
      <w:r w:rsidRPr="00AE17EA">
        <w:rPr>
          <w:color w:val="000000" w:themeColor="text1"/>
          <w:spacing w:val="-10"/>
          <w:sz w:val="24"/>
          <w:szCs w:val="24"/>
        </w:rPr>
        <w:t>l</w:t>
      </w:r>
      <w:r w:rsidRPr="00AE17EA">
        <w:rPr>
          <w:color w:val="000000" w:themeColor="text1"/>
          <w:spacing w:val="4"/>
          <w:sz w:val="24"/>
          <w:szCs w:val="24"/>
        </w:rPr>
        <w:t>o</w:t>
      </w:r>
      <w:r w:rsidRPr="00AE17EA">
        <w:rPr>
          <w:color w:val="000000" w:themeColor="text1"/>
          <w:sz w:val="24"/>
          <w:szCs w:val="24"/>
        </w:rPr>
        <w:t>r</w:t>
      </w:r>
      <w:r w:rsidR="00046980">
        <w:rPr>
          <w:color w:val="000000" w:themeColor="text1"/>
          <w:sz w:val="24"/>
          <w:szCs w:val="24"/>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20"/>
        <w:gridCol w:w="1380"/>
        <w:gridCol w:w="2624"/>
        <w:gridCol w:w="4662"/>
      </w:tblGrid>
      <w:tr w:rsidR="00AE17EA" w:rsidRPr="00AE17EA" w:rsidTr="00886DA7">
        <w:trPr>
          <w:jc w:val="center"/>
        </w:trPr>
        <w:tc>
          <w:tcPr>
            <w:tcW w:w="868" w:type="pct"/>
          </w:tcPr>
          <w:p w:rsidR="00AE17EA" w:rsidRPr="00AE17EA" w:rsidRDefault="00AE17EA" w:rsidP="00AE17EA">
            <w:pPr>
              <w:spacing w:line="276" w:lineRule="auto"/>
              <w:ind w:right="57"/>
              <w:rPr>
                <w:b/>
                <w:bCs/>
                <w:color w:val="000000" w:themeColor="text1"/>
                <w:sz w:val="24"/>
                <w:szCs w:val="24"/>
              </w:rPr>
            </w:pPr>
            <w:r w:rsidRPr="00AE17EA">
              <w:rPr>
                <w:b/>
                <w:bCs/>
                <w:color w:val="000000" w:themeColor="text1"/>
                <w:sz w:val="24"/>
                <w:szCs w:val="24"/>
              </w:rPr>
              <w:t>Dovezi</w:t>
            </w:r>
          </w:p>
        </w:tc>
        <w:tc>
          <w:tcPr>
            <w:tcW w:w="4132" w:type="pct"/>
            <w:gridSpan w:val="3"/>
          </w:tcPr>
          <w:p w:rsidR="00AE17EA" w:rsidRPr="00AE17EA" w:rsidRDefault="00AE17EA" w:rsidP="00A33C5D">
            <w:pPr>
              <w:numPr>
                <w:ilvl w:val="0"/>
                <w:numId w:val="49"/>
              </w:numPr>
              <w:spacing w:line="276" w:lineRule="auto"/>
              <w:ind w:left="307" w:right="57" w:hanging="283"/>
              <w:jc w:val="both"/>
              <w:rPr>
                <w:color w:val="000000" w:themeColor="text1"/>
                <w:sz w:val="24"/>
                <w:szCs w:val="24"/>
              </w:rPr>
            </w:pPr>
            <w:r w:rsidRPr="00AE17EA">
              <w:rPr>
                <w:color w:val="000000" w:themeColor="text1"/>
                <w:sz w:val="24"/>
                <w:szCs w:val="24"/>
              </w:rPr>
              <w:t>Dotarea sălilor de clasă cu Table interactive, proiectoare, ecrane, laptopuri, calculatoare.</w:t>
            </w:r>
          </w:p>
          <w:p w:rsidR="00AE17EA" w:rsidRPr="00AE17EA" w:rsidRDefault="00AE17EA" w:rsidP="00A33C5D">
            <w:pPr>
              <w:numPr>
                <w:ilvl w:val="0"/>
                <w:numId w:val="49"/>
              </w:numPr>
              <w:spacing w:line="276" w:lineRule="auto"/>
              <w:ind w:left="307" w:right="57" w:hanging="283"/>
              <w:jc w:val="both"/>
              <w:rPr>
                <w:color w:val="000000" w:themeColor="text1"/>
                <w:sz w:val="24"/>
                <w:szCs w:val="24"/>
              </w:rPr>
            </w:pPr>
            <w:r w:rsidRPr="00AE17EA">
              <w:rPr>
                <w:color w:val="000000" w:themeColor="text1"/>
                <w:sz w:val="24"/>
                <w:szCs w:val="24"/>
              </w:rPr>
              <w:t>Sala de calculatoare reparată capital, conform cerințelor actuale, dotată cu laptopuri conectate la rețeaua de internet prin cablu și WIFI. În sala de calculatoare este instalată tablă interactivă</w:t>
            </w:r>
            <w:r w:rsidR="00046980">
              <w:rPr>
                <w:color w:val="000000" w:themeColor="text1"/>
                <w:sz w:val="24"/>
                <w:szCs w:val="24"/>
              </w:rPr>
              <w:t>,</w:t>
            </w:r>
            <w:r w:rsidRPr="00AE17EA">
              <w:rPr>
                <w:color w:val="000000" w:themeColor="text1"/>
                <w:sz w:val="24"/>
                <w:szCs w:val="24"/>
              </w:rPr>
              <w:t xml:space="preserve"> conectată la internet. </w:t>
            </w:r>
          </w:p>
          <w:p w:rsidR="00AE17EA" w:rsidRPr="00AE17EA" w:rsidRDefault="00AE17EA" w:rsidP="00A33C5D">
            <w:pPr>
              <w:numPr>
                <w:ilvl w:val="0"/>
                <w:numId w:val="49"/>
              </w:numPr>
              <w:spacing w:line="276" w:lineRule="auto"/>
              <w:ind w:left="307" w:right="57" w:hanging="283"/>
              <w:jc w:val="both"/>
              <w:rPr>
                <w:color w:val="000000" w:themeColor="text1"/>
                <w:sz w:val="24"/>
                <w:szCs w:val="24"/>
              </w:rPr>
            </w:pPr>
            <w:r w:rsidRPr="00AE17EA">
              <w:rPr>
                <w:color w:val="000000" w:themeColor="text1"/>
                <w:sz w:val="24"/>
                <w:szCs w:val="24"/>
              </w:rPr>
              <w:t>Cabinet metodic dotat cu tehnică de calcul și  literatură de specialitate.</w:t>
            </w:r>
          </w:p>
          <w:p w:rsidR="00AE17EA" w:rsidRPr="00AE17EA" w:rsidRDefault="00AE17EA" w:rsidP="00A33C5D">
            <w:pPr>
              <w:numPr>
                <w:ilvl w:val="0"/>
                <w:numId w:val="49"/>
              </w:numPr>
              <w:spacing w:line="276" w:lineRule="auto"/>
              <w:ind w:left="307" w:right="57" w:hanging="283"/>
              <w:jc w:val="both"/>
              <w:rPr>
                <w:color w:val="000000" w:themeColor="text1"/>
                <w:sz w:val="24"/>
                <w:szCs w:val="24"/>
              </w:rPr>
            </w:pPr>
            <w:r w:rsidRPr="00AE17EA">
              <w:rPr>
                <w:color w:val="000000" w:themeColor="text1"/>
                <w:sz w:val="24"/>
                <w:szCs w:val="24"/>
              </w:rPr>
              <w:t>Sala de sport dotată cu echipament sportiv.</w:t>
            </w:r>
          </w:p>
          <w:p w:rsidR="00AE17EA" w:rsidRPr="00AE17EA" w:rsidRDefault="00AE17EA" w:rsidP="00A33C5D">
            <w:pPr>
              <w:numPr>
                <w:ilvl w:val="0"/>
                <w:numId w:val="49"/>
              </w:numPr>
              <w:spacing w:line="276" w:lineRule="auto"/>
              <w:ind w:left="307" w:right="57" w:hanging="283"/>
              <w:jc w:val="both"/>
              <w:rPr>
                <w:color w:val="000000" w:themeColor="text1"/>
                <w:sz w:val="24"/>
                <w:szCs w:val="24"/>
              </w:rPr>
            </w:pPr>
            <w:r w:rsidRPr="00AE17EA">
              <w:rPr>
                <w:color w:val="000000" w:themeColor="text1"/>
                <w:sz w:val="24"/>
                <w:szCs w:val="24"/>
              </w:rPr>
              <w:t xml:space="preserve">Sală de festivități dotată cu laptop, proiector, ecran, mobilier modern și cu aparate de aer condiționat. </w:t>
            </w:r>
          </w:p>
          <w:p w:rsidR="00AE17EA" w:rsidRPr="00AE17EA" w:rsidRDefault="00AE17EA" w:rsidP="00A33C5D">
            <w:pPr>
              <w:numPr>
                <w:ilvl w:val="0"/>
                <w:numId w:val="49"/>
              </w:numPr>
              <w:spacing w:line="276" w:lineRule="auto"/>
              <w:ind w:left="307" w:right="57" w:hanging="283"/>
              <w:jc w:val="both"/>
              <w:rPr>
                <w:color w:val="000000" w:themeColor="text1"/>
                <w:sz w:val="24"/>
                <w:szCs w:val="24"/>
              </w:rPr>
            </w:pPr>
            <w:r w:rsidRPr="00AE17EA">
              <w:rPr>
                <w:color w:val="000000" w:themeColor="text1"/>
                <w:sz w:val="24"/>
                <w:szCs w:val="24"/>
              </w:rPr>
              <w:t xml:space="preserve">Biblioteca este reparată, dotată cu  mobilier modern, tehnică de calcul și sală de </w:t>
            </w:r>
            <w:proofErr w:type="spellStart"/>
            <w:r w:rsidRPr="00AE17EA">
              <w:rPr>
                <w:color w:val="000000" w:themeColor="text1"/>
                <w:sz w:val="24"/>
                <w:szCs w:val="24"/>
              </w:rPr>
              <w:t>lectură.Toți</w:t>
            </w:r>
            <w:proofErr w:type="spellEnd"/>
            <w:r w:rsidRPr="00AE17EA">
              <w:rPr>
                <w:color w:val="000000" w:themeColor="text1"/>
                <w:sz w:val="24"/>
                <w:szCs w:val="24"/>
              </w:rPr>
              <w:t xml:space="preserve"> elevii au acces la resursele educaționale prezente în instituție.</w:t>
            </w:r>
          </w:p>
          <w:p w:rsidR="00AE17EA" w:rsidRPr="00AE17EA" w:rsidRDefault="00AE17EA" w:rsidP="00A33C5D">
            <w:pPr>
              <w:numPr>
                <w:ilvl w:val="0"/>
                <w:numId w:val="49"/>
              </w:numPr>
              <w:spacing w:line="276" w:lineRule="auto"/>
              <w:ind w:left="307" w:right="57" w:hanging="283"/>
              <w:jc w:val="both"/>
              <w:rPr>
                <w:color w:val="000000" w:themeColor="text1"/>
                <w:sz w:val="24"/>
                <w:szCs w:val="24"/>
              </w:rPr>
            </w:pPr>
            <w:r w:rsidRPr="00AE17EA">
              <w:rPr>
                <w:color w:val="000000" w:themeColor="text1"/>
                <w:sz w:val="24"/>
                <w:szCs w:val="24"/>
              </w:rPr>
              <w:t>Toate sălile de clasă sunt renovate capital, ceea ce permite elevilor să beneficieze de condiții foarte bune.</w:t>
            </w:r>
          </w:p>
          <w:p w:rsidR="00AE17EA" w:rsidRPr="00AE17EA" w:rsidRDefault="00AE17EA" w:rsidP="00A33C5D">
            <w:pPr>
              <w:numPr>
                <w:ilvl w:val="0"/>
                <w:numId w:val="49"/>
              </w:numPr>
              <w:spacing w:line="276" w:lineRule="auto"/>
              <w:ind w:left="307" w:right="57" w:hanging="283"/>
              <w:jc w:val="both"/>
              <w:rPr>
                <w:color w:val="000000" w:themeColor="text1"/>
                <w:sz w:val="24"/>
                <w:szCs w:val="24"/>
              </w:rPr>
            </w:pPr>
            <w:r w:rsidRPr="00AE17EA">
              <w:rPr>
                <w:color w:val="000000" w:themeColor="text1"/>
                <w:sz w:val="24"/>
                <w:szCs w:val="24"/>
              </w:rPr>
              <w:t>Ordin cu privire la colaborarea cu AO „Învățământul”, nr. 75-ab din 29.05.2020</w:t>
            </w:r>
            <w:r w:rsidR="004A4D7F">
              <w:rPr>
                <w:color w:val="000000" w:themeColor="text1"/>
                <w:sz w:val="24"/>
                <w:szCs w:val="24"/>
              </w:rPr>
              <w:t xml:space="preserve">. </w:t>
            </w:r>
            <w:r w:rsidRPr="00AE17EA">
              <w:rPr>
                <w:color w:val="000000" w:themeColor="text1"/>
                <w:sz w:val="24"/>
                <w:szCs w:val="24"/>
              </w:rPr>
              <w:t>Procesele-verbale ale ședințelor  Comitetului Coordonator a  AO ,,Învățământul”, anul de studii 2020-2021.</w:t>
            </w:r>
          </w:p>
          <w:p w:rsidR="00AE17EA" w:rsidRDefault="00AE17EA" w:rsidP="00A33C5D">
            <w:pPr>
              <w:numPr>
                <w:ilvl w:val="0"/>
                <w:numId w:val="49"/>
              </w:numPr>
              <w:spacing w:line="276" w:lineRule="auto"/>
              <w:ind w:left="307" w:right="57" w:hanging="283"/>
              <w:jc w:val="both"/>
              <w:rPr>
                <w:color w:val="000000" w:themeColor="text1"/>
                <w:sz w:val="24"/>
                <w:szCs w:val="24"/>
              </w:rPr>
            </w:pPr>
            <w:r w:rsidRPr="00AE17EA">
              <w:rPr>
                <w:color w:val="000000" w:themeColor="text1"/>
                <w:sz w:val="24"/>
                <w:szCs w:val="24"/>
              </w:rPr>
              <w:t>Rapoarte financiare  plasate la panoul de avize și pe pagina web a liceului</w:t>
            </w:r>
            <w:r w:rsidR="007C4E49">
              <w:rPr>
                <w:color w:val="000000" w:themeColor="text1"/>
                <w:sz w:val="24"/>
                <w:szCs w:val="24"/>
              </w:rPr>
              <w:t>.</w:t>
            </w:r>
          </w:p>
          <w:p w:rsidR="00046980" w:rsidRPr="00AE17EA" w:rsidRDefault="00046980" w:rsidP="00046980">
            <w:pPr>
              <w:spacing w:line="276" w:lineRule="auto"/>
              <w:ind w:left="307" w:right="57"/>
              <w:jc w:val="both"/>
              <w:rPr>
                <w:color w:val="000000" w:themeColor="text1"/>
                <w:sz w:val="24"/>
                <w:szCs w:val="24"/>
              </w:rPr>
            </w:pPr>
          </w:p>
        </w:tc>
      </w:tr>
      <w:tr w:rsidR="00AE17EA" w:rsidRPr="00AE17EA" w:rsidTr="00886DA7">
        <w:trPr>
          <w:jc w:val="center"/>
        </w:trPr>
        <w:tc>
          <w:tcPr>
            <w:tcW w:w="868" w:type="pct"/>
          </w:tcPr>
          <w:p w:rsidR="00AE17EA" w:rsidRPr="00AE17EA" w:rsidRDefault="00AE17EA" w:rsidP="00AE17EA">
            <w:pPr>
              <w:spacing w:line="276" w:lineRule="auto"/>
              <w:ind w:right="57"/>
              <w:rPr>
                <w:color w:val="000000" w:themeColor="text1"/>
                <w:sz w:val="24"/>
                <w:szCs w:val="24"/>
              </w:rPr>
            </w:pPr>
            <w:r w:rsidRPr="00AE17EA">
              <w:rPr>
                <w:b/>
                <w:bCs/>
                <w:sz w:val="24"/>
                <w:szCs w:val="24"/>
              </w:rPr>
              <w:t>Constatări</w:t>
            </w:r>
          </w:p>
        </w:tc>
        <w:tc>
          <w:tcPr>
            <w:tcW w:w="4132" w:type="pct"/>
            <w:gridSpan w:val="3"/>
          </w:tcPr>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Plasarea informației cu privire la dotarea instituției este un exercițiu democratic care permite consultarea comunității educaționale privind gestionarea resurselor financiare.</w:t>
            </w:r>
          </w:p>
        </w:tc>
      </w:tr>
      <w:tr w:rsidR="00AE17EA" w:rsidRPr="00AE17EA" w:rsidTr="00886DA7">
        <w:trPr>
          <w:jc w:val="center"/>
        </w:trPr>
        <w:tc>
          <w:tcPr>
            <w:tcW w:w="868"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658" w:type="pct"/>
          </w:tcPr>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Pondere: 2</w:t>
            </w:r>
          </w:p>
        </w:tc>
        <w:tc>
          <w:tcPr>
            <w:tcW w:w="1251" w:type="pct"/>
          </w:tcPr>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Autoevaluare conform criteriilor: 1</w:t>
            </w:r>
          </w:p>
        </w:tc>
        <w:tc>
          <w:tcPr>
            <w:tcW w:w="2223" w:type="pct"/>
          </w:tcPr>
          <w:p w:rsidR="00AE17EA" w:rsidRPr="00AE17EA" w:rsidRDefault="00AE17EA" w:rsidP="00AE17EA">
            <w:pPr>
              <w:spacing w:line="276" w:lineRule="auto"/>
              <w:ind w:right="57"/>
              <w:jc w:val="right"/>
              <w:rPr>
                <w:color w:val="000000" w:themeColor="text1"/>
                <w:sz w:val="24"/>
                <w:szCs w:val="24"/>
              </w:rPr>
            </w:pPr>
            <w:r w:rsidRPr="00AE17EA">
              <w:rPr>
                <w:color w:val="000000" w:themeColor="text1"/>
                <w:w w:val="95"/>
                <w:sz w:val="24"/>
                <w:szCs w:val="24"/>
              </w:rPr>
              <w:t>Punctaj acordat: 2</w:t>
            </w:r>
          </w:p>
        </w:tc>
      </w:tr>
    </w:tbl>
    <w:p w:rsidR="00AE17EA" w:rsidRPr="00AE17EA" w:rsidRDefault="00AE17EA" w:rsidP="00886DA7">
      <w:pPr>
        <w:spacing w:line="276" w:lineRule="auto"/>
        <w:ind w:firstLine="720"/>
        <w:rPr>
          <w:b/>
          <w:i/>
          <w:color w:val="000000" w:themeColor="text1"/>
          <w:sz w:val="24"/>
          <w:szCs w:val="24"/>
        </w:rPr>
      </w:pPr>
      <w:r w:rsidRPr="00AE17EA">
        <w:rPr>
          <w:b/>
          <w:i/>
          <w:color w:val="000000" w:themeColor="text1"/>
          <w:sz w:val="24"/>
          <w:szCs w:val="24"/>
        </w:rPr>
        <w:t>Domeniu: Capacitate instituțională:</w:t>
      </w:r>
    </w:p>
    <w:p w:rsidR="00886DA7" w:rsidRPr="00AE17EA" w:rsidRDefault="00AE17EA" w:rsidP="00886DA7">
      <w:pPr>
        <w:spacing w:line="276" w:lineRule="auto"/>
        <w:ind w:left="720"/>
        <w:jc w:val="both"/>
        <w:rPr>
          <w:color w:val="000000" w:themeColor="text1"/>
          <w:sz w:val="24"/>
          <w:szCs w:val="24"/>
        </w:rPr>
      </w:pPr>
      <w:bookmarkStart w:id="35" w:name="Indicator_4.3.2._Existența_bazei_de_date"/>
      <w:bookmarkEnd w:id="35"/>
      <w:r w:rsidRPr="00AE17EA">
        <w:rPr>
          <w:b/>
          <w:color w:val="000000" w:themeColor="text1"/>
          <w:spacing w:val="-3"/>
          <w:w w:val="99"/>
          <w:sz w:val="24"/>
          <w:szCs w:val="24"/>
        </w:rPr>
        <w:t>I</w:t>
      </w:r>
      <w:r w:rsidRPr="00AE17EA">
        <w:rPr>
          <w:b/>
          <w:color w:val="000000" w:themeColor="text1"/>
          <w:w w:val="99"/>
          <w:sz w:val="24"/>
          <w:szCs w:val="24"/>
        </w:rPr>
        <w:t>nd</w:t>
      </w:r>
      <w:r w:rsidRPr="00AE17EA">
        <w:rPr>
          <w:b/>
          <w:color w:val="000000" w:themeColor="text1"/>
          <w:sz w:val="24"/>
          <w:szCs w:val="24"/>
        </w:rPr>
        <w:t>icator 4</w:t>
      </w:r>
      <w:r w:rsidRPr="00AE17EA">
        <w:rPr>
          <w:b/>
          <w:color w:val="000000" w:themeColor="text1"/>
          <w:spacing w:val="2"/>
          <w:sz w:val="24"/>
          <w:szCs w:val="24"/>
        </w:rPr>
        <w:t>.</w:t>
      </w:r>
      <w:r w:rsidRPr="00AE17EA">
        <w:rPr>
          <w:b/>
          <w:color w:val="000000" w:themeColor="text1"/>
          <w:sz w:val="24"/>
          <w:szCs w:val="24"/>
        </w:rPr>
        <w:t>3</w:t>
      </w:r>
      <w:r w:rsidRPr="00AE17EA">
        <w:rPr>
          <w:b/>
          <w:color w:val="000000" w:themeColor="text1"/>
          <w:spacing w:val="2"/>
          <w:sz w:val="24"/>
          <w:szCs w:val="24"/>
        </w:rPr>
        <w:t>.</w:t>
      </w:r>
      <w:r w:rsidRPr="00AE17EA">
        <w:rPr>
          <w:b/>
          <w:color w:val="000000" w:themeColor="text1"/>
          <w:sz w:val="24"/>
          <w:szCs w:val="24"/>
        </w:rPr>
        <w:t xml:space="preserve">2. </w:t>
      </w:r>
      <w:r w:rsidRPr="00AE17EA">
        <w:rPr>
          <w:color w:val="000000" w:themeColor="text1"/>
          <w:spacing w:val="1"/>
          <w:sz w:val="24"/>
          <w:szCs w:val="24"/>
        </w:rPr>
        <w:t>E</w:t>
      </w:r>
      <w:r w:rsidRPr="00AE17EA">
        <w:rPr>
          <w:color w:val="000000" w:themeColor="text1"/>
          <w:sz w:val="24"/>
          <w:szCs w:val="24"/>
        </w:rPr>
        <w:t>x</w:t>
      </w:r>
      <w:r w:rsidRPr="00AE17EA">
        <w:rPr>
          <w:color w:val="000000" w:themeColor="text1"/>
          <w:spacing w:val="-10"/>
          <w:sz w:val="24"/>
          <w:szCs w:val="24"/>
        </w:rPr>
        <w:t>i</w:t>
      </w:r>
      <w:r w:rsidRPr="00AE17EA">
        <w:rPr>
          <w:color w:val="000000" w:themeColor="text1"/>
          <w:spacing w:val="-3"/>
          <w:sz w:val="24"/>
          <w:szCs w:val="24"/>
        </w:rPr>
        <w:t>s</w:t>
      </w:r>
      <w:r w:rsidRPr="00AE17EA">
        <w:rPr>
          <w:color w:val="000000" w:themeColor="text1"/>
          <w:spacing w:val="5"/>
          <w:sz w:val="24"/>
          <w:szCs w:val="24"/>
        </w:rPr>
        <w:t>t</w:t>
      </w:r>
      <w:r w:rsidRPr="00AE17EA">
        <w:rPr>
          <w:color w:val="000000" w:themeColor="text1"/>
          <w:spacing w:val="-1"/>
          <w:sz w:val="24"/>
          <w:szCs w:val="24"/>
        </w:rPr>
        <w:t>ența</w:t>
      </w:r>
      <w:r w:rsidRPr="00AE17EA">
        <w:rPr>
          <w:color w:val="000000" w:themeColor="text1"/>
          <w:sz w:val="24"/>
          <w:szCs w:val="24"/>
        </w:rPr>
        <w:t xml:space="preserve"> </w:t>
      </w:r>
      <w:r w:rsidRPr="00AE17EA">
        <w:rPr>
          <w:color w:val="000000" w:themeColor="text1"/>
          <w:spacing w:val="-5"/>
          <w:sz w:val="24"/>
          <w:szCs w:val="24"/>
        </w:rPr>
        <w:t>b</w:t>
      </w:r>
      <w:r w:rsidRPr="00AE17EA">
        <w:rPr>
          <w:color w:val="000000" w:themeColor="text1"/>
          <w:spacing w:val="-1"/>
          <w:sz w:val="24"/>
          <w:szCs w:val="24"/>
        </w:rPr>
        <w:t>a</w:t>
      </w:r>
      <w:r w:rsidRPr="00AE17EA">
        <w:rPr>
          <w:color w:val="000000" w:themeColor="text1"/>
          <w:spacing w:val="3"/>
          <w:sz w:val="24"/>
          <w:szCs w:val="24"/>
        </w:rPr>
        <w:t>ze</w:t>
      </w:r>
      <w:r w:rsidRPr="00AE17EA">
        <w:rPr>
          <w:color w:val="000000" w:themeColor="text1"/>
          <w:sz w:val="24"/>
          <w:szCs w:val="24"/>
        </w:rPr>
        <w:t>i de d</w:t>
      </w:r>
      <w:r w:rsidRPr="00AE17EA">
        <w:rPr>
          <w:color w:val="000000" w:themeColor="text1"/>
          <w:spacing w:val="-1"/>
          <w:sz w:val="24"/>
          <w:szCs w:val="24"/>
        </w:rPr>
        <w:t>a</w:t>
      </w:r>
      <w:r w:rsidRPr="00AE17EA">
        <w:rPr>
          <w:color w:val="000000" w:themeColor="text1"/>
          <w:spacing w:val="5"/>
          <w:sz w:val="24"/>
          <w:szCs w:val="24"/>
        </w:rPr>
        <w:t>t</w:t>
      </w:r>
      <w:r w:rsidRPr="00AE17EA">
        <w:rPr>
          <w:color w:val="000000" w:themeColor="text1"/>
          <w:sz w:val="24"/>
          <w:szCs w:val="24"/>
        </w:rPr>
        <w:t>e p</w:t>
      </w:r>
      <w:r w:rsidRPr="00AE17EA">
        <w:rPr>
          <w:color w:val="000000" w:themeColor="text1"/>
          <w:spacing w:val="1"/>
          <w:sz w:val="24"/>
          <w:szCs w:val="24"/>
        </w:rPr>
        <w:t>r</w:t>
      </w:r>
      <w:r w:rsidRPr="00AE17EA">
        <w:rPr>
          <w:color w:val="000000" w:themeColor="text1"/>
          <w:spacing w:val="-5"/>
          <w:sz w:val="24"/>
          <w:szCs w:val="24"/>
        </w:rPr>
        <w:t>i</w:t>
      </w:r>
      <w:r w:rsidRPr="00AE17EA">
        <w:rPr>
          <w:color w:val="000000" w:themeColor="text1"/>
          <w:sz w:val="24"/>
          <w:szCs w:val="24"/>
        </w:rPr>
        <w:t>v</w:t>
      </w:r>
      <w:r w:rsidRPr="00AE17EA">
        <w:rPr>
          <w:color w:val="000000" w:themeColor="text1"/>
          <w:spacing w:val="-5"/>
          <w:sz w:val="24"/>
          <w:szCs w:val="24"/>
        </w:rPr>
        <w:t>i</w:t>
      </w:r>
      <w:r w:rsidRPr="00AE17EA">
        <w:rPr>
          <w:color w:val="000000" w:themeColor="text1"/>
          <w:sz w:val="24"/>
          <w:szCs w:val="24"/>
        </w:rPr>
        <w:t>nd p</w:t>
      </w:r>
      <w:r w:rsidRPr="00AE17EA">
        <w:rPr>
          <w:color w:val="000000" w:themeColor="text1"/>
          <w:spacing w:val="-1"/>
          <w:sz w:val="24"/>
          <w:szCs w:val="24"/>
        </w:rPr>
        <w:t>e</w:t>
      </w:r>
      <w:r w:rsidRPr="00AE17EA">
        <w:rPr>
          <w:color w:val="000000" w:themeColor="text1"/>
          <w:spacing w:val="1"/>
          <w:sz w:val="24"/>
          <w:szCs w:val="24"/>
        </w:rPr>
        <w:t>r</w:t>
      </w:r>
      <w:r w:rsidRPr="00AE17EA">
        <w:rPr>
          <w:color w:val="000000" w:themeColor="text1"/>
          <w:spacing w:val="-8"/>
          <w:sz w:val="24"/>
          <w:szCs w:val="24"/>
        </w:rPr>
        <w:t>f</w:t>
      </w:r>
      <w:r w:rsidRPr="00AE17EA">
        <w:rPr>
          <w:color w:val="000000" w:themeColor="text1"/>
          <w:spacing w:val="4"/>
          <w:sz w:val="24"/>
          <w:szCs w:val="24"/>
        </w:rPr>
        <w:t>o</w:t>
      </w:r>
      <w:r w:rsidRPr="00AE17EA">
        <w:rPr>
          <w:color w:val="000000" w:themeColor="text1"/>
          <w:spacing w:val="6"/>
          <w:sz w:val="24"/>
          <w:szCs w:val="24"/>
        </w:rPr>
        <w:t>r</w:t>
      </w:r>
      <w:r w:rsidRPr="00AE17EA">
        <w:rPr>
          <w:color w:val="000000" w:themeColor="text1"/>
          <w:spacing w:val="-10"/>
          <w:sz w:val="24"/>
          <w:szCs w:val="24"/>
        </w:rPr>
        <w:t>m</w:t>
      </w:r>
      <w:r w:rsidRPr="00AE17EA">
        <w:rPr>
          <w:color w:val="000000" w:themeColor="text1"/>
          <w:spacing w:val="3"/>
          <w:sz w:val="24"/>
          <w:szCs w:val="24"/>
        </w:rPr>
        <w:t>a</w:t>
      </w:r>
      <w:r w:rsidRPr="00AE17EA">
        <w:rPr>
          <w:color w:val="000000" w:themeColor="text1"/>
          <w:spacing w:val="-5"/>
          <w:sz w:val="24"/>
          <w:szCs w:val="24"/>
        </w:rPr>
        <w:t>nțel</w:t>
      </w:r>
      <w:r w:rsidRPr="00AE17EA">
        <w:rPr>
          <w:color w:val="000000" w:themeColor="text1"/>
          <w:sz w:val="24"/>
          <w:szCs w:val="24"/>
        </w:rPr>
        <w:t xml:space="preserve">e </w:t>
      </w:r>
      <w:r w:rsidRPr="00AE17EA">
        <w:rPr>
          <w:color w:val="000000" w:themeColor="text1"/>
          <w:spacing w:val="3"/>
          <w:sz w:val="24"/>
          <w:szCs w:val="24"/>
        </w:rPr>
        <w:t>e</w:t>
      </w:r>
      <w:r w:rsidRPr="00AE17EA">
        <w:rPr>
          <w:color w:val="000000" w:themeColor="text1"/>
          <w:spacing w:val="-5"/>
          <w:sz w:val="24"/>
          <w:szCs w:val="24"/>
        </w:rPr>
        <w:t>l</w:t>
      </w:r>
      <w:r w:rsidRPr="00AE17EA">
        <w:rPr>
          <w:color w:val="000000" w:themeColor="text1"/>
          <w:spacing w:val="3"/>
          <w:sz w:val="24"/>
          <w:szCs w:val="24"/>
        </w:rPr>
        <w:t>e</w:t>
      </w:r>
      <w:r w:rsidRPr="00AE17EA">
        <w:rPr>
          <w:color w:val="000000" w:themeColor="text1"/>
          <w:sz w:val="24"/>
          <w:szCs w:val="24"/>
        </w:rPr>
        <w:t>vi</w:t>
      </w:r>
      <w:r w:rsidRPr="00AE17EA">
        <w:rPr>
          <w:color w:val="000000" w:themeColor="text1"/>
          <w:spacing w:val="-9"/>
          <w:sz w:val="24"/>
          <w:szCs w:val="24"/>
        </w:rPr>
        <w:t>l</w:t>
      </w:r>
      <w:r w:rsidRPr="00AE17EA">
        <w:rPr>
          <w:color w:val="000000" w:themeColor="text1"/>
          <w:spacing w:val="4"/>
          <w:sz w:val="24"/>
          <w:szCs w:val="24"/>
        </w:rPr>
        <w:t>o</w:t>
      </w:r>
      <w:r w:rsidRPr="00AE17EA">
        <w:rPr>
          <w:color w:val="000000" w:themeColor="text1"/>
          <w:spacing w:val="1"/>
          <w:sz w:val="24"/>
          <w:szCs w:val="24"/>
        </w:rPr>
        <w:t>r</w:t>
      </w:r>
      <w:r w:rsidRPr="00AE17EA">
        <w:rPr>
          <w:color w:val="000000" w:themeColor="text1"/>
          <w:sz w:val="24"/>
          <w:szCs w:val="24"/>
        </w:rPr>
        <w:t>/</w:t>
      </w:r>
      <w:r w:rsidRPr="00AE17EA">
        <w:rPr>
          <w:color w:val="000000" w:themeColor="text1"/>
          <w:spacing w:val="-1"/>
          <w:sz w:val="24"/>
          <w:szCs w:val="24"/>
        </w:rPr>
        <w:t>c</w:t>
      </w:r>
      <w:r w:rsidRPr="00AE17EA">
        <w:rPr>
          <w:color w:val="000000" w:themeColor="text1"/>
          <w:spacing w:val="4"/>
          <w:sz w:val="24"/>
          <w:szCs w:val="24"/>
        </w:rPr>
        <w:t>o</w:t>
      </w:r>
      <w:r w:rsidRPr="00AE17EA">
        <w:rPr>
          <w:color w:val="000000" w:themeColor="text1"/>
          <w:sz w:val="24"/>
          <w:szCs w:val="24"/>
        </w:rPr>
        <w:t>p</w:t>
      </w:r>
      <w:r w:rsidRPr="00AE17EA">
        <w:rPr>
          <w:color w:val="000000" w:themeColor="text1"/>
          <w:spacing w:val="-5"/>
          <w:sz w:val="24"/>
          <w:szCs w:val="24"/>
        </w:rPr>
        <w:t>i</w:t>
      </w:r>
      <w:r w:rsidRPr="00AE17EA">
        <w:rPr>
          <w:color w:val="000000" w:themeColor="text1"/>
          <w:sz w:val="24"/>
          <w:szCs w:val="24"/>
        </w:rPr>
        <w:t>i</w:t>
      </w:r>
      <w:r w:rsidRPr="00AE17EA">
        <w:rPr>
          <w:color w:val="000000" w:themeColor="text1"/>
          <w:spacing w:val="-9"/>
          <w:sz w:val="24"/>
          <w:szCs w:val="24"/>
        </w:rPr>
        <w:t>l</w:t>
      </w:r>
      <w:r w:rsidRPr="00AE17EA">
        <w:rPr>
          <w:color w:val="000000" w:themeColor="text1"/>
          <w:spacing w:val="4"/>
          <w:sz w:val="24"/>
          <w:szCs w:val="24"/>
        </w:rPr>
        <w:t>o</w:t>
      </w:r>
      <w:r w:rsidRPr="00AE17EA">
        <w:rPr>
          <w:color w:val="000000" w:themeColor="text1"/>
          <w:sz w:val="24"/>
          <w:szCs w:val="24"/>
        </w:rPr>
        <w:t xml:space="preserve">r și </w:t>
      </w:r>
      <w:r w:rsidRPr="00AE17EA">
        <w:rPr>
          <w:color w:val="000000" w:themeColor="text1"/>
          <w:spacing w:val="-5"/>
          <w:sz w:val="24"/>
          <w:szCs w:val="24"/>
        </w:rPr>
        <w:t>m</w:t>
      </w:r>
      <w:r w:rsidRPr="00AE17EA">
        <w:rPr>
          <w:color w:val="000000" w:themeColor="text1"/>
          <w:spacing w:val="-1"/>
          <w:sz w:val="24"/>
          <w:szCs w:val="24"/>
        </w:rPr>
        <w:t>ec</w:t>
      </w:r>
      <w:r w:rsidRPr="00AE17EA">
        <w:rPr>
          <w:color w:val="000000" w:themeColor="text1"/>
          <w:spacing w:val="3"/>
          <w:sz w:val="24"/>
          <w:szCs w:val="24"/>
        </w:rPr>
        <w:t>a</w:t>
      </w:r>
      <w:r w:rsidRPr="00AE17EA">
        <w:rPr>
          <w:color w:val="000000" w:themeColor="text1"/>
          <w:sz w:val="24"/>
          <w:szCs w:val="24"/>
        </w:rPr>
        <w:t>n</w:t>
      </w:r>
      <w:r w:rsidRPr="00AE17EA">
        <w:rPr>
          <w:color w:val="000000" w:themeColor="text1"/>
          <w:spacing w:val="-5"/>
          <w:sz w:val="24"/>
          <w:szCs w:val="24"/>
        </w:rPr>
        <w:t>i</w:t>
      </w:r>
      <w:r w:rsidRPr="00AE17EA">
        <w:rPr>
          <w:color w:val="000000" w:themeColor="text1"/>
          <w:spacing w:val="2"/>
          <w:sz w:val="24"/>
          <w:szCs w:val="24"/>
        </w:rPr>
        <w:t>s</w:t>
      </w:r>
      <w:r w:rsidRPr="00AE17EA">
        <w:rPr>
          <w:color w:val="000000" w:themeColor="text1"/>
          <w:spacing w:val="-5"/>
          <w:sz w:val="24"/>
          <w:szCs w:val="24"/>
        </w:rPr>
        <w:t>m</w:t>
      </w:r>
      <w:r w:rsidRPr="00AE17EA">
        <w:rPr>
          <w:color w:val="000000" w:themeColor="text1"/>
          <w:spacing w:val="3"/>
          <w:sz w:val="24"/>
          <w:szCs w:val="24"/>
        </w:rPr>
        <w:t>e</w:t>
      </w:r>
      <w:r w:rsidRPr="00AE17EA">
        <w:rPr>
          <w:color w:val="000000" w:themeColor="text1"/>
          <w:spacing w:val="-5"/>
          <w:sz w:val="24"/>
          <w:szCs w:val="24"/>
        </w:rPr>
        <w:t>l</w:t>
      </w:r>
      <w:r w:rsidRPr="00AE17EA">
        <w:rPr>
          <w:color w:val="000000" w:themeColor="text1"/>
          <w:sz w:val="24"/>
          <w:szCs w:val="24"/>
        </w:rPr>
        <w:t xml:space="preserve">e de </w:t>
      </w:r>
      <w:r w:rsidRPr="00AE17EA">
        <w:rPr>
          <w:color w:val="000000" w:themeColor="text1"/>
          <w:spacing w:val="-5"/>
          <w:sz w:val="24"/>
          <w:szCs w:val="24"/>
        </w:rPr>
        <w:t>v</w:t>
      </w:r>
      <w:r w:rsidRPr="00AE17EA">
        <w:rPr>
          <w:color w:val="000000" w:themeColor="text1"/>
          <w:spacing w:val="3"/>
          <w:sz w:val="24"/>
          <w:szCs w:val="24"/>
        </w:rPr>
        <w:t>a</w:t>
      </w:r>
      <w:r w:rsidRPr="00AE17EA">
        <w:rPr>
          <w:color w:val="000000" w:themeColor="text1"/>
          <w:spacing w:val="-10"/>
          <w:sz w:val="24"/>
          <w:szCs w:val="24"/>
        </w:rPr>
        <w:t>l</w:t>
      </w:r>
      <w:r w:rsidRPr="00AE17EA">
        <w:rPr>
          <w:color w:val="000000" w:themeColor="text1"/>
          <w:spacing w:val="4"/>
          <w:sz w:val="24"/>
          <w:szCs w:val="24"/>
        </w:rPr>
        <w:t>o</w:t>
      </w:r>
      <w:r w:rsidRPr="00AE17EA">
        <w:rPr>
          <w:color w:val="000000" w:themeColor="text1"/>
          <w:spacing w:val="6"/>
          <w:sz w:val="24"/>
          <w:szCs w:val="24"/>
        </w:rPr>
        <w:t>r</w:t>
      </w:r>
      <w:r w:rsidRPr="00AE17EA">
        <w:rPr>
          <w:color w:val="000000" w:themeColor="text1"/>
          <w:spacing w:val="-5"/>
          <w:sz w:val="24"/>
          <w:szCs w:val="24"/>
        </w:rPr>
        <w:t>i</w:t>
      </w:r>
      <w:r w:rsidRPr="00AE17EA">
        <w:rPr>
          <w:color w:val="000000" w:themeColor="text1"/>
          <w:spacing w:val="1"/>
          <w:sz w:val="24"/>
          <w:szCs w:val="24"/>
        </w:rPr>
        <w:t>f</w:t>
      </w:r>
      <w:r w:rsidRPr="00AE17EA">
        <w:rPr>
          <w:color w:val="000000" w:themeColor="text1"/>
          <w:spacing w:val="-5"/>
          <w:sz w:val="24"/>
          <w:szCs w:val="24"/>
        </w:rPr>
        <w:t>i</w:t>
      </w:r>
      <w:r w:rsidRPr="00AE17EA">
        <w:rPr>
          <w:color w:val="000000" w:themeColor="text1"/>
          <w:spacing w:val="-1"/>
          <w:sz w:val="24"/>
          <w:szCs w:val="24"/>
        </w:rPr>
        <w:t>ca</w:t>
      </w:r>
      <w:r w:rsidRPr="00AE17EA">
        <w:rPr>
          <w:color w:val="000000" w:themeColor="text1"/>
          <w:spacing w:val="1"/>
          <w:sz w:val="24"/>
          <w:szCs w:val="24"/>
        </w:rPr>
        <w:t>r</w:t>
      </w:r>
      <w:r w:rsidRPr="00AE17EA">
        <w:rPr>
          <w:color w:val="000000" w:themeColor="text1"/>
          <w:sz w:val="24"/>
          <w:szCs w:val="24"/>
        </w:rPr>
        <w:t xml:space="preserve">e a potențialului </w:t>
      </w:r>
      <w:r w:rsidRPr="00AE17EA">
        <w:rPr>
          <w:color w:val="000000" w:themeColor="text1"/>
          <w:spacing w:val="-1"/>
          <w:sz w:val="24"/>
          <w:szCs w:val="24"/>
        </w:rPr>
        <w:t>c</w:t>
      </w:r>
      <w:r w:rsidRPr="00AE17EA">
        <w:rPr>
          <w:color w:val="000000" w:themeColor="text1"/>
          <w:spacing w:val="1"/>
          <w:sz w:val="24"/>
          <w:szCs w:val="24"/>
        </w:rPr>
        <w:t>r</w:t>
      </w:r>
      <w:r w:rsidRPr="00AE17EA">
        <w:rPr>
          <w:color w:val="000000" w:themeColor="text1"/>
          <w:spacing w:val="-1"/>
          <w:sz w:val="24"/>
          <w:szCs w:val="24"/>
        </w:rPr>
        <w:t>ea</w:t>
      </w:r>
      <w:r w:rsidRPr="00AE17EA">
        <w:rPr>
          <w:color w:val="000000" w:themeColor="text1"/>
          <w:spacing w:val="9"/>
          <w:sz w:val="24"/>
          <w:szCs w:val="24"/>
        </w:rPr>
        <w:t>t</w:t>
      </w:r>
      <w:r w:rsidRPr="00AE17EA">
        <w:rPr>
          <w:color w:val="000000" w:themeColor="text1"/>
          <w:spacing w:val="-5"/>
          <w:sz w:val="24"/>
          <w:szCs w:val="24"/>
        </w:rPr>
        <w:t>i</w:t>
      </w:r>
      <w:r w:rsidRPr="00AE17EA">
        <w:rPr>
          <w:color w:val="000000" w:themeColor="text1"/>
          <w:sz w:val="24"/>
          <w:szCs w:val="24"/>
        </w:rPr>
        <w:t xml:space="preserve">v </w:t>
      </w:r>
      <w:r w:rsidRPr="00AE17EA">
        <w:rPr>
          <w:color w:val="000000" w:themeColor="text1"/>
          <w:spacing w:val="3"/>
          <w:sz w:val="24"/>
          <w:szCs w:val="24"/>
        </w:rPr>
        <w:t>a</w:t>
      </w:r>
      <w:r w:rsidRPr="00AE17EA">
        <w:rPr>
          <w:color w:val="000000" w:themeColor="text1"/>
          <w:sz w:val="24"/>
          <w:szCs w:val="24"/>
        </w:rPr>
        <w:t xml:space="preserve">l </w:t>
      </w:r>
      <w:r w:rsidRPr="00AE17EA">
        <w:rPr>
          <w:color w:val="000000" w:themeColor="text1"/>
          <w:spacing w:val="-1"/>
          <w:sz w:val="24"/>
          <w:szCs w:val="24"/>
        </w:rPr>
        <w:t>ac</w:t>
      </w:r>
      <w:r w:rsidRPr="00AE17EA">
        <w:rPr>
          <w:color w:val="000000" w:themeColor="text1"/>
          <w:spacing w:val="3"/>
          <w:sz w:val="24"/>
          <w:szCs w:val="24"/>
        </w:rPr>
        <w:t>e</w:t>
      </w:r>
      <w:r w:rsidRPr="00AE17EA">
        <w:rPr>
          <w:color w:val="000000" w:themeColor="text1"/>
          <w:spacing w:val="-3"/>
          <w:w w:val="99"/>
          <w:sz w:val="24"/>
          <w:szCs w:val="24"/>
        </w:rPr>
        <w:t>s</w:t>
      </w:r>
      <w:r w:rsidRPr="00AE17EA">
        <w:rPr>
          <w:color w:val="000000" w:themeColor="text1"/>
          <w:spacing w:val="5"/>
          <w:sz w:val="24"/>
          <w:szCs w:val="24"/>
        </w:rPr>
        <w:t>t</w:t>
      </w:r>
      <w:r w:rsidRPr="00AE17EA">
        <w:rPr>
          <w:color w:val="000000" w:themeColor="text1"/>
          <w:sz w:val="24"/>
          <w:szCs w:val="24"/>
        </w:rPr>
        <w:t>o</w:t>
      </w:r>
      <w:r w:rsidRPr="00AE17EA">
        <w:rPr>
          <w:color w:val="000000" w:themeColor="text1"/>
          <w:spacing w:val="1"/>
          <w:sz w:val="24"/>
          <w:szCs w:val="24"/>
        </w:rPr>
        <w:t>r</w:t>
      </w:r>
      <w:r w:rsidRPr="00AE17EA">
        <w:rPr>
          <w:color w:val="000000" w:themeColor="text1"/>
          <w:spacing w:val="-1"/>
          <w:sz w:val="24"/>
          <w:szCs w:val="24"/>
        </w:rPr>
        <w:t>a</w:t>
      </w:r>
      <w:r w:rsidRPr="00AE17EA">
        <w:rPr>
          <w:color w:val="000000" w:themeColor="text1"/>
          <w:sz w:val="24"/>
          <w:szCs w:val="24"/>
        </w:rPr>
        <w:t xml:space="preserve">, </w:t>
      </w:r>
      <w:r w:rsidRPr="00AE17EA">
        <w:rPr>
          <w:color w:val="000000" w:themeColor="text1"/>
          <w:spacing w:val="-5"/>
          <w:sz w:val="24"/>
          <w:szCs w:val="24"/>
        </w:rPr>
        <w:t>in</w:t>
      </w:r>
      <w:r w:rsidRPr="00AE17EA">
        <w:rPr>
          <w:color w:val="000000" w:themeColor="text1"/>
          <w:spacing w:val="3"/>
          <w:sz w:val="24"/>
          <w:szCs w:val="24"/>
        </w:rPr>
        <w:t>c</w:t>
      </w:r>
      <w:r w:rsidRPr="00AE17EA">
        <w:rPr>
          <w:color w:val="000000" w:themeColor="text1"/>
          <w:spacing w:val="-5"/>
          <w:sz w:val="24"/>
          <w:szCs w:val="24"/>
        </w:rPr>
        <w:t>l</w:t>
      </w:r>
      <w:r w:rsidRPr="00AE17EA">
        <w:rPr>
          <w:color w:val="000000" w:themeColor="text1"/>
          <w:spacing w:val="4"/>
          <w:sz w:val="24"/>
          <w:szCs w:val="24"/>
        </w:rPr>
        <w:t>u</w:t>
      </w:r>
      <w:r w:rsidRPr="00AE17EA">
        <w:rPr>
          <w:color w:val="000000" w:themeColor="text1"/>
          <w:spacing w:val="2"/>
          <w:w w:val="99"/>
          <w:sz w:val="24"/>
          <w:szCs w:val="24"/>
        </w:rPr>
        <w:t>s</w:t>
      </w:r>
      <w:r w:rsidRPr="00AE17EA">
        <w:rPr>
          <w:color w:val="000000" w:themeColor="text1"/>
          <w:sz w:val="24"/>
          <w:szCs w:val="24"/>
        </w:rPr>
        <w:t xml:space="preserve">iv </w:t>
      </w:r>
      <w:r w:rsidRPr="00AE17EA">
        <w:rPr>
          <w:color w:val="000000" w:themeColor="text1"/>
          <w:spacing w:val="-6"/>
          <w:sz w:val="24"/>
          <w:szCs w:val="24"/>
        </w:rPr>
        <w:t>r</w:t>
      </w:r>
      <w:r w:rsidRPr="00AE17EA">
        <w:rPr>
          <w:color w:val="000000" w:themeColor="text1"/>
          <w:spacing w:val="-8"/>
          <w:sz w:val="24"/>
          <w:szCs w:val="24"/>
        </w:rPr>
        <w:t>ez</w:t>
      </w:r>
      <w:r w:rsidRPr="00AE17EA">
        <w:rPr>
          <w:color w:val="000000" w:themeColor="text1"/>
          <w:spacing w:val="-3"/>
          <w:sz w:val="24"/>
          <w:szCs w:val="24"/>
        </w:rPr>
        <w:t>u</w:t>
      </w:r>
      <w:r w:rsidRPr="00AE17EA">
        <w:rPr>
          <w:color w:val="000000" w:themeColor="text1"/>
          <w:spacing w:val="-17"/>
          <w:sz w:val="24"/>
          <w:szCs w:val="24"/>
        </w:rPr>
        <w:t>l</w:t>
      </w:r>
      <w:r w:rsidRPr="00AE17EA">
        <w:rPr>
          <w:color w:val="000000" w:themeColor="text1"/>
          <w:spacing w:val="-2"/>
          <w:sz w:val="24"/>
          <w:szCs w:val="24"/>
        </w:rPr>
        <w:t>t</w:t>
      </w:r>
      <w:r w:rsidRPr="00AE17EA">
        <w:rPr>
          <w:color w:val="000000" w:themeColor="text1"/>
          <w:spacing w:val="-8"/>
          <w:sz w:val="24"/>
          <w:szCs w:val="24"/>
        </w:rPr>
        <w:t>a</w:t>
      </w:r>
      <w:r w:rsidRPr="00AE17EA">
        <w:rPr>
          <w:color w:val="000000" w:themeColor="text1"/>
          <w:spacing w:val="-2"/>
          <w:sz w:val="24"/>
          <w:szCs w:val="24"/>
        </w:rPr>
        <w:t>t</w:t>
      </w:r>
      <w:r w:rsidRPr="00AE17EA">
        <w:rPr>
          <w:color w:val="000000" w:themeColor="text1"/>
          <w:spacing w:val="-8"/>
          <w:sz w:val="24"/>
          <w:szCs w:val="24"/>
        </w:rPr>
        <w:t>e</w:t>
      </w:r>
      <w:r w:rsidRPr="00AE17EA">
        <w:rPr>
          <w:color w:val="000000" w:themeColor="text1"/>
          <w:spacing w:val="-12"/>
          <w:sz w:val="24"/>
          <w:szCs w:val="24"/>
        </w:rPr>
        <w:t>l</w:t>
      </w:r>
      <w:r w:rsidRPr="00AE17EA">
        <w:rPr>
          <w:color w:val="000000" w:themeColor="text1"/>
          <w:spacing w:val="-7"/>
          <w:sz w:val="24"/>
          <w:szCs w:val="24"/>
        </w:rPr>
        <w:t>e</w:t>
      </w:r>
      <w:r w:rsidRPr="00AE17EA">
        <w:rPr>
          <w:color w:val="000000" w:themeColor="text1"/>
          <w:sz w:val="24"/>
          <w:szCs w:val="24"/>
        </w:rPr>
        <w:t xml:space="preserve"> parcurgerii curriculumului </w:t>
      </w:r>
      <w:r w:rsidRPr="00AE17EA">
        <w:rPr>
          <w:color w:val="000000" w:themeColor="text1"/>
          <w:sz w:val="24"/>
          <w:szCs w:val="24"/>
        </w:rPr>
        <w:lastRenderedPageBreak/>
        <w:t>modificat sau a PEI</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57"/>
        <w:gridCol w:w="1372"/>
        <w:gridCol w:w="2647"/>
        <w:gridCol w:w="4610"/>
      </w:tblGrid>
      <w:tr w:rsidR="00AE17EA" w:rsidRPr="00AE17EA" w:rsidTr="00886DA7">
        <w:trPr>
          <w:jc w:val="center"/>
        </w:trPr>
        <w:tc>
          <w:tcPr>
            <w:tcW w:w="886" w:type="pct"/>
          </w:tcPr>
          <w:p w:rsidR="00AE17EA" w:rsidRPr="00AE17EA" w:rsidRDefault="00AE17EA" w:rsidP="00AE17EA">
            <w:pPr>
              <w:spacing w:line="276" w:lineRule="auto"/>
              <w:ind w:right="57"/>
              <w:rPr>
                <w:b/>
                <w:bCs/>
                <w:color w:val="000000" w:themeColor="text1"/>
                <w:sz w:val="24"/>
                <w:szCs w:val="24"/>
              </w:rPr>
            </w:pPr>
            <w:r w:rsidRPr="00AE17EA">
              <w:rPr>
                <w:b/>
                <w:bCs/>
                <w:color w:val="000000" w:themeColor="text1"/>
                <w:sz w:val="24"/>
                <w:szCs w:val="24"/>
              </w:rPr>
              <w:t>Dovezi</w:t>
            </w:r>
          </w:p>
        </w:tc>
        <w:tc>
          <w:tcPr>
            <w:tcW w:w="4114" w:type="pct"/>
            <w:gridSpan w:val="3"/>
          </w:tcPr>
          <w:p w:rsidR="00AE17EA" w:rsidRPr="00AE17EA" w:rsidRDefault="00AE17EA" w:rsidP="00A33C5D">
            <w:pPr>
              <w:numPr>
                <w:ilvl w:val="0"/>
                <w:numId w:val="51"/>
              </w:numPr>
              <w:spacing w:line="276" w:lineRule="auto"/>
              <w:ind w:left="287" w:right="57" w:hanging="284"/>
              <w:rPr>
                <w:color w:val="000000" w:themeColor="text1"/>
                <w:sz w:val="24"/>
                <w:szCs w:val="24"/>
              </w:rPr>
            </w:pPr>
            <w:r w:rsidRPr="00AE17EA">
              <w:rPr>
                <w:color w:val="000000" w:themeColor="text1"/>
                <w:sz w:val="24"/>
                <w:szCs w:val="24"/>
              </w:rPr>
              <w:t>Baza de date SIME.</w:t>
            </w:r>
          </w:p>
          <w:p w:rsidR="004A4D7F" w:rsidRDefault="00AE17EA" w:rsidP="00F91A3B">
            <w:pPr>
              <w:numPr>
                <w:ilvl w:val="0"/>
                <w:numId w:val="51"/>
              </w:numPr>
              <w:spacing w:line="276" w:lineRule="auto"/>
              <w:ind w:left="287" w:right="57" w:hanging="284"/>
              <w:rPr>
                <w:color w:val="000000" w:themeColor="text1"/>
                <w:sz w:val="24"/>
                <w:szCs w:val="24"/>
              </w:rPr>
            </w:pPr>
            <w:r w:rsidRPr="004A4D7F">
              <w:rPr>
                <w:color w:val="000000" w:themeColor="text1"/>
                <w:sz w:val="24"/>
                <w:szCs w:val="24"/>
              </w:rPr>
              <w:t xml:space="preserve">Rezultatele elevilor obținute la examenele de absolvire a gimnaziului și a liceului. </w:t>
            </w:r>
          </w:p>
          <w:p w:rsidR="004A4D7F" w:rsidRDefault="00AE17EA" w:rsidP="00F31FA4">
            <w:pPr>
              <w:numPr>
                <w:ilvl w:val="0"/>
                <w:numId w:val="51"/>
              </w:numPr>
              <w:spacing w:line="276" w:lineRule="auto"/>
              <w:ind w:left="287" w:right="57" w:hanging="284"/>
              <w:rPr>
                <w:color w:val="000000" w:themeColor="text1"/>
                <w:sz w:val="24"/>
                <w:szCs w:val="24"/>
              </w:rPr>
            </w:pPr>
            <w:r w:rsidRPr="004A4D7F">
              <w:rPr>
                <w:color w:val="000000" w:themeColor="text1"/>
                <w:sz w:val="24"/>
                <w:szCs w:val="24"/>
              </w:rPr>
              <w:t>Rezultatele testării IOWA.</w:t>
            </w:r>
            <w:r w:rsidR="00046980" w:rsidRPr="004A4D7F">
              <w:rPr>
                <w:color w:val="000000" w:themeColor="text1"/>
                <w:sz w:val="24"/>
                <w:szCs w:val="24"/>
              </w:rPr>
              <w:t xml:space="preserve"> </w:t>
            </w:r>
          </w:p>
          <w:p w:rsidR="004A4D7F" w:rsidRDefault="00AE17EA" w:rsidP="004A4D7F">
            <w:pPr>
              <w:numPr>
                <w:ilvl w:val="0"/>
                <w:numId w:val="51"/>
              </w:numPr>
              <w:spacing w:line="276" w:lineRule="auto"/>
              <w:ind w:left="287" w:right="57" w:hanging="284"/>
              <w:rPr>
                <w:color w:val="000000" w:themeColor="text1"/>
                <w:sz w:val="24"/>
                <w:szCs w:val="24"/>
              </w:rPr>
            </w:pPr>
            <w:r w:rsidRPr="004A4D7F">
              <w:rPr>
                <w:color w:val="000000" w:themeColor="text1"/>
                <w:sz w:val="24"/>
                <w:szCs w:val="24"/>
              </w:rPr>
              <w:t xml:space="preserve">Rapoartele cadrelor didactice, prezentate la ședința Comisiilor metodice, procese-verbale din decembrie, iunie anual. </w:t>
            </w:r>
          </w:p>
          <w:p w:rsidR="00AE17EA" w:rsidRPr="00AE17EA" w:rsidRDefault="00AE17EA" w:rsidP="004A4D7F">
            <w:pPr>
              <w:numPr>
                <w:ilvl w:val="0"/>
                <w:numId w:val="51"/>
              </w:numPr>
              <w:spacing w:line="276" w:lineRule="auto"/>
              <w:ind w:left="287" w:right="57" w:hanging="284"/>
              <w:rPr>
                <w:color w:val="000000" w:themeColor="text1"/>
                <w:sz w:val="24"/>
                <w:szCs w:val="24"/>
              </w:rPr>
            </w:pPr>
            <w:r w:rsidRPr="00AE17EA">
              <w:rPr>
                <w:color w:val="000000" w:themeColor="text1"/>
                <w:sz w:val="24"/>
                <w:szCs w:val="24"/>
              </w:rPr>
              <w:t>Ordin nr.</w:t>
            </w:r>
            <w:r w:rsidR="0059640F" w:rsidRPr="0059640F">
              <w:rPr>
                <w:color w:val="000000" w:themeColor="text1"/>
                <w:sz w:val="24"/>
                <w:szCs w:val="24"/>
              </w:rPr>
              <w:t xml:space="preserve">111-ab </w:t>
            </w:r>
            <w:r w:rsidRPr="00AE17EA">
              <w:rPr>
                <w:color w:val="000000" w:themeColor="text1"/>
                <w:sz w:val="24"/>
                <w:szCs w:val="24"/>
              </w:rPr>
              <w:t xml:space="preserve"> din </w:t>
            </w:r>
            <w:r w:rsidR="0059640F" w:rsidRPr="0059640F">
              <w:rPr>
                <w:color w:val="000000" w:themeColor="text1"/>
                <w:sz w:val="24"/>
                <w:szCs w:val="24"/>
              </w:rPr>
              <w:t xml:space="preserve">11.09.2020, </w:t>
            </w:r>
            <w:r w:rsidRPr="00AE17EA">
              <w:rPr>
                <w:color w:val="000000" w:themeColor="text1"/>
                <w:sz w:val="24"/>
                <w:szCs w:val="24"/>
              </w:rPr>
              <w:t xml:space="preserve">cu privire la </w:t>
            </w:r>
            <w:r w:rsidR="0059640F" w:rsidRPr="0059640F">
              <w:rPr>
                <w:color w:val="000000" w:themeColor="text1"/>
                <w:sz w:val="24"/>
                <w:szCs w:val="24"/>
              </w:rPr>
              <w:t xml:space="preserve">actualizarea datelor  în Sistemul Informațional de Management în Educație  și  de </w:t>
            </w:r>
            <w:r w:rsidRPr="00AE17EA">
              <w:rPr>
                <w:color w:val="000000" w:themeColor="text1"/>
                <w:sz w:val="24"/>
                <w:szCs w:val="24"/>
              </w:rPr>
              <w:t>numire</w:t>
            </w:r>
            <w:r w:rsidR="0059640F" w:rsidRPr="0059640F">
              <w:rPr>
                <w:color w:val="000000" w:themeColor="text1"/>
                <w:sz w:val="24"/>
                <w:szCs w:val="24"/>
              </w:rPr>
              <w:t xml:space="preserve"> </w:t>
            </w:r>
            <w:r w:rsidRPr="00AE17EA">
              <w:rPr>
                <w:color w:val="000000" w:themeColor="text1"/>
                <w:sz w:val="24"/>
                <w:szCs w:val="24"/>
              </w:rPr>
              <w:t xml:space="preserve">a administratorului SIME.  </w:t>
            </w:r>
          </w:p>
        </w:tc>
      </w:tr>
      <w:tr w:rsidR="00AE17EA" w:rsidRPr="00AE17EA" w:rsidTr="00886DA7">
        <w:trPr>
          <w:jc w:val="center"/>
        </w:trPr>
        <w:tc>
          <w:tcPr>
            <w:tcW w:w="886" w:type="pct"/>
          </w:tcPr>
          <w:p w:rsidR="00AE17EA" w:rsidRPr="00AE17EA" w:rsidRDefault="00AE17EA" w:rsidP="00AE17EA">
            <w:pPr>
              <w:spacing w:line="276" w:lineRule="auto"/>
              <w:ind w:right="57"/>
              <w:rPr>
                <w:b/>
                <w:bCs/>
                <w:color w:val="000000" w:themeColor="text1"/>
                <w:sz w:val="24"/>
                <w:szCs w:val="24"/>
              </w:rPr>
            </w:pPr>
            <w:r w:rsidRPr="00AE17EA">
              <w:rPr>
                <w:b/>
                <w:bCs/>
                <w:color w:val="000000" w:themeColor="text1"/>
                <w:sz w:val="24"/>
                <w:szCs w:val="24"/>
              </w:rPr>
              <w:t>Constatări</w:t>
            </w:r>
          </w:p>
        </w:tc>
        <w:tc>
          <w:tcPr>
            <w:tcW w:w="4114" w:type="pct"/>
            <w:gridSpan w:val="3"/>
          </w:tcPr>
          <w:p w:rsidR="00AE17EA" w:rsidRDefault="00AE17EA" w:rsidP="00AE17EA">
            <w:pPr>
              <w:spacing w:line="276" w:lineRule="auto"/>
              <w:ind w:right="57"/>
              <w:rPr>
                <w:color w:val="000000" w:themeColor="text1"/>
                <w:sz w:val="24"/>
                <w:szCs w:val="24"/>
              </w:rPr>
            </w:pPr>
            <w:r w:rsidRPr="00AE17EA">
              <w:rPr>
                <w:color w:val="000000" w:themeColor="text1"/>
                <w:sz w:val="24"/>
                <w:szCs w:val="24"/>
              </w:rPr>
              <w:t xml:space="preserve"> Informațiile complete privind performanțele elevilor sunt discutate și analizate regulat în cadrul Consiliilor profesorale, Consiliilor de administrație prin prezentarea notelor informative cu privire la totalurile concursurilor școlare și a rapoartelor semestriale/ anuale cu privire la rezultatele academice ale elevilor. Progresul elevilor din ciclul primar este </w:t>
            </w:r>
            <w:proofErr w:type="spellStart"/>
            <w:r w:rsidRPr="00AE17EA">
              <w:rPr>
                <w:color w:val="000000" w:themeColor="text1"/>
                <w:sz w:val="24"/>
                <w:szCs w:val="24"/>
              </w:rPr>
              <w:t>monitorizatconform</w:t>
            </w:r>
            <w:proofErr w:type="spellEnd"/>
            <w:r w:rsidRPr="00AE17EA">
              <w:rPr>
                <w:color w:val="000000" w:themeColor="text1"/>
                <w:sz w:val="24"/>
                <w:szCs w:val="24"/>
              </w:rPr>
              <w:t xml:space="preserve"> cerințelor stipulate în Metodologia ECD din învățământul primar.</w:t>
            </w:r>
          </w:p>
          <w:p w:rsidR="004A4D7F" w:rsidRPr="00AE17EA" w:rsidRDefault="004A4D7F" w:rsidP="00AE17EA">
            <w:pPr>
              <w:spacing w:line="276" w:lineRule="auto"/>
              <w:ind w:right="57"/>
              <w:rPr>
                <w:color w:val="000000" w:themeColor="text1"/>
                <w:sz w:val="24"/>
                <w:szCs w:val="24"/>
              </w:rPr>
            </w:pPr>
          </w:p>
        </w:tc>
      </w:tr>
      <w:tr w:rsidR="00AE17EA" w:rsidRPr="00AE17EA" w:rsidTr="00886DA7">
        <w:trPr>
          <w:jc w:val="center"/>
        </w:trPr>
        <w:tc>
          <w:tcPr>
            <w:tcW w:w="886"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654" w:type="pct"/>
          </w:tcPr>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Pondere: 2</w:t>
            </w:r>
          </w:p>
        </w:tc>
        <w:tc>
          <w:tcPr>
            <w:tcW w:w="1262" w:type="pct"/>
          </w:tcPr>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Autoevaluare conform criteriilor: 1</w:t>
            </w:r>
          </w:p>
        </w:tc>
        <w:tc>
          <w:tcPr>
            <w:tcW w:w="2198" w:type="pct"/>
          </w:tcPr>
          <w:p w:rsidR="00AE17EA" w:rsidRPr="00AE17EA" w:rsidRDefault="00AE17EA" w:rsidP="00AE17EA">
            <w:pPr>
              <w:spacing w:line="276" w:lineRule="auto"/>
              <w:ind w:right="57"/>
              <w:jc w:val="right"/>
              <w:rPr>
                <w:color w:val="000000" w:themeColor="text1"/>
                <w:sz w:val="24"/>
                <w:szCs w:val="24"/>
              </w:rPr>
            </w:pPr>
            <w:r w:rsidRPr="00AE17EA">
              <w:rPr>
                <w:color w:val="000000" w:themeColor="text1"/>
                <w:w w:val="95"/>
                <w:sz w:val="24"/>
                <w:szCs w:val="24"/>
              </w:rPr>
              <w:t>Punctaj acordat: 2</w:t>
            </w:r>
          </w:p>
        </w:tc>
      </w:tr>
    </w:tbl>
    <w:p w:rsidR="00AE17EA" w:rsidRPr="00AE17EA" w:rsidRDefault="00AE17EA" w:rsidP="00901AFB">
      <w:pPr>
        <w:spacing w:line="276" w:lineRule="auto"/>
        <w:rPr>
          <w:color w:val="000000" w:themeColor="text1"/>
          <w:sz w:val="24"/>
          <w:szCs w:val="24"/>
        </w:rPr>
      </w:pPr>
      <w:bookmarkStart w:id="36" w:name="Indicator_4.3.3._Realizarea_unei_politic"/>
      <w:bookmarkEnd w:id="36"/>
      <w:r w:rsidRPr="00AE17EA">
        <w:rPr>
          <w:b/>
          <w:color w:val="000000" w:themeColor="text1"/>
          <w:sz w:val="24"/>
          <w:szCs w:val="24"/>
        </w:rPr>
        <w:t xml:space="preserve">Indicator 4.3.3. </w:t>
      </w:r>
      <w:r w:rsidRPr="00AE17EA">
        <w:rPr>
          <w:color w:val="000000" w:themeColor="text1"/>
          <w:sz w:val="24"/>
          <w:szCs w:val="24"/>
        </w:rPr>
        <w:t>Realizarea unei politici obiective, echitabile și transparente de promovare a succesului elevului/ copilului</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36"/>
        <w:gridCol w:w="1393"/>
        <w:gridCol w:w="2647"/>
        <w:gridCol w:w="4610"/>
      </w:tblGrid>
      <w:tr w:rsidR="00AE17EA" w:rsidRPr="00AE17EA" w:rsidTr="00886DA7">
        <w:trPr>
          <w:jc w:val="center"/>
        </w:trPr>
        <w:tc>
          <w:tcPr>
            <w:tcW w:w="876" w:type="pct"/>
          </w:tcPr>
          <w:p w:rsidR="00AE17EA" w:rsidRPr="00AE17EA" w:rsidRDefault="00AE17EA" w:rsidP="00AE17EA">
            <w:pPr>
              <w:spacing w:line="276" w:lineRule="auto"/>
              <w:ind w:right="57"/>
              <w:jc w:val="both"/>
              <w:rPr>
                <w:b/>
                <w:bCs/>
                <w:color w:val="000000" w:themeColor="text1"/>
                <w:sz w:val="24"/>
                <w:szCs w:val="24"/>
              </w:rPr>
            </w:pPr>
            <w:r w:rsidRPr="00AE17EA">
              <w:rPr>
                <w:b/>
                <w:bCs/>
                <w:color w:val="000000" w:themeColor="text1"/>
                <w:sz w:val="24"/>
                <w:szCs w:val="24"/>
              </w:rPr>
              <w:t>Dovezi</w:t>
            </w:r>
          </w:p>
        </w:tc>
        <w:tc>
          <w:tcPr>
            <w:tcW w:w="4124" w:type="pct"/>
            <w:gridSpan w:val="3"/>
          </w:tcPr>
          <w:p w:rsidR="004A4D7F" w:rsidRDefault="00AE17EA" w:rsidP="009918D5">
            <w:pPr>
              <w:numPr>
                <w:ilvl w:val="0"/>
                <w:numId w:val="50"/>
              </w:numPr>
              <w:spacing w:line="276" w:lineRule="auto"/>
              <w:ind w:left="307" w:right="57" w:hanging="283"/>
              <w:jc w:val="both"/>
              <w:rPr>
                <w:color w:val="000000" w:themeColor="text1"/>
                <w:sz w:val="24"/>
                <w:szCs w:val="24"/>
              </w:rPr>
            </w:pPr>
            <w:r w:rsidRPr="004A4D7F">
              <w:rPr>
                <w:color w:val="000000" w:themeColor="text1"/>
                <w:sz w:val="24"/>
                <w:szCs w:val="24"/>
              </w:rPr>
              <w:t>Diplomele elevilor participanți la concursuri, olimpiade școlare. Rezultatele testării IOWA.</w:t>
            </w:r>
            <w:r w:rsidR="00046980" w:rsidRPr="004A4D7F">
              <w:rPr>
                <w:color w:val="000000" w:themeColor="text1"/>
                <w:sz w:val="24"/>
                <w:szCs w:val="24"/>
              </w:rPr>
              <w:t xml:space="preserve"> </w:t>
            </w:r>
          </w:p>
          <w:p w:rsidR="00AE17EA" w:rsidRPr="004A4D7F" w:rsidRDefault="00AE17EA" w:rsidP="009918D5">
            <w:pPr>
              <w:numPr>
                <w:ilvl w:val="0"/>
                <w:numId w:val="50"/>
              </w:numPr>
              <w:spacing w:line="276" w:lineRule="auto"/>
              <w:ind w:left="307" w:right="57" w:hanging="283"/>
              <w:jc w:val="both"/>
              <w:rPr>
                <w:color w:val="000000" w:themeColor="text1"/>
                <w:sz w:val="24"/>
                <w:szCs w:val="24"/>
              </w:rPr>
            </w:pPr>
            <w:r w:rsidRPr="004A4D7F">
              <w:rPr>
                <w:color w:val="000000" w:themeColor="text1"/>
                <w:sz w:val="24"/>
                <w:szCs w:val="24"/>
              </w:rPr>
              <w:t>Panoul: „Ei sunt mândria noastră”, elevii care au rezultate, mențiuni la concursuri școlare, rezultate înalte la semestru/final de an.</w:t>
            </w:r>
          </w:p>
          <w:p w:rsidR="00AE17EA" w:rsidRPr="00AE17EA" w:rsidRDefault="00AE17EA" w:rsidP="00A33C5D">
            <w:pPr>
              <w:numPr>
                <w:ilvl w:val="0"/>
                <w:numId w:val="50"/>
              </w:numPr>
              <w:spacing w:line="276" w:lineRule="auto"/>
              <w:ind w:left="307" w:right="57" w:hanging="283"/>
              <w:jc w:val="both"/>
              <w:rPr>
                <w:color w:val="000000" w:themeColor="text1"/>
                <w:sz w:val="24"/>
                <w:szCs w:val="24"/>
              </w:rPr>
            </w:pPr>
            <w:r w:rsidRPr="00AE17EA">
              <w:rPr>
                <w:color w:val="000000" w:themeColor="text1"/>
                <w:sz w:val="24"/>
                <w:szCs w:val="24"/>
              </w:rPr>
              <w:t>Crearea  posibilităților de manifestare a potențialului creativ al elevului prin activități formale și non-formale.</w:t>
            </w:r>
          </w:p>
          <w:p w:rsidR="00AE17EA" w:rsidRPr="00AE17EA" w:rsidRDefault="00AE17EA" w:rsidP="00A33C5D">
            <w:pPr>
              <w:numPr>
                <w:ilvl w:val="0"/>
                <w:numId w:val="50"/>
              </w:numPr>
              <w:spacing w:line="276" w:lineRule="auto"/>
              <w:ind w:left="307" w:right="57" w:hanging="283"/>
              <w:jc w:val="both"/>
              <w:rPr>
                <w:color w:val="000000" w:themeColor="text1"/>
                <w:sz w:val="24"/>
                <w:szCs w:val="24"/>
              </w:rPr>
            </w:pPr>
            <w:r w:rsidRPr="00AE17EA">
              <w:rPr>
                <w:color w:val="000000" w:themeColor="text1"/>
                <w:sz w:val="24"/>
                <w:szCs w:val="24"/>
              </w:rPr>
              <w:t xml:space="preserve">Participarea/ certificarea elevilor in cadrul unor proiecte, activități de instruire </w:t>
            </w:r>
            <w:proofErr w:type="spellStart"/>
            <w:r w:rsidRPr="00AE17EA">
              <w:rPr>
                <w:color w:val="000000" w:themeColor="text1"/>
                <w:sz w:val="24"/>
                <w:szCs w:val="24"/>
              </w:rPr>
              <w:t>nonformală</w:t>
            </w:r>
            <w:proofErr w:type="spellEnd"/>
            <w:r w:rsidRPr="00AE17EA">
              <w:rPr>
                <w:color w:val="000000" w:themeColor="text1"/>
                <w:sz w:val="24"/>
                <w:szCs w:val="24"/>
              </w:rPr>
              <w:t xml:space="preserve"> (PISSA, </w:t>
            </w:r>
            <w:proofErr w:type="spellStart"/>
            <w:r w:rsidRPr="00AE17EA">
              <w:rPr>
                <w:color w:val="000000" w:themeColor="text1"/>
                <w:sz w:val="24"/>
                <w:szCs w:val="24"/>
              </w:rPr>
              <w:t>Kangorou</w:t>
            </w:r>
            <w:proofErr w:type="spellEnd"/>
            <w:r w:rsidRPr="00AE17EA">
              <w:rPr>
                <w:color w:val="000000" w:themeColor="text1"/>
                <w:sz w:val="24"/>
                <w:szCs w:val="24"/>
              </w:rPr>
              <w:t xml:space="preserve"> etc.). </w:t>
            </w:r>
          </w:p>
          <w:p w:rsidR="00AE17EA" w:rsidRPr="00AE17EA" w:rsidRDefault="00AE17EA" w:rsidP="00A33C5D">
            <w:pPr>
              <w:numPr>
                <w:ilvl w:val="0"/>
                <w:numId w:val="50"/>
              </w:numPr>
              <w:spacing w:line="276" w:lineRule="auto"/>
              <w:ind w:left="307" w:right="57" w:hanging="283"/>
              <w:jc w:val="both"/>
              <w:rPr>
                <w:color w:val="000000" w:themeColor="text1"/>
                <w:sz w:val="24"/>
                <w:szCs w:val="24"/>
              </w:rPr>
            </w:pPr>
            <w:r w:rsidRPr="00AE17EA">
              <w:rPr>
                <w:color w:val="000000" w:themeColor="text1"/>
                <w:sz w:val="24"/>
                <w:szCs w:val="24"/>
              </w:rPr>
              <w:t>Panouri cu  toate rezultatele elevilor obţinute la concursuri de orice nivel.</w:t>
            </w:r>
          </w:p>
          <w:p w:rsidR="00AE17EA" w:rsidRPr="00AE17EA" w:rsidRDefault="00AE17EA" w:rsidP="00A33C5D">
            <w:pPr>
              <w:numPr>
                <w:ilvl w:val="0"/>
                <w:numId w:val="50"/>
              </w:numPr>
              <w:spacing w:line="276" w:lineRule="auto"/>
              <w:ind w:left="307" w:right="57" w:hanging="283"/>
              <w:jc w:val="both"/>
              <w:rPr>
                <w:color w:val="000000" w:themeColor="text1"/>
                <w:sz w:val="24"/>
                <w:szCs w:val="24"/>
              </w:rPr>
            </w:pPr>
            <w:r w:rsidRPr="00AE17EA">
              <w:rPr>
                <w:color w:val="000000" w:themeColor="text1"/>
                <w:sz w:val="24"/>
                <w:szCs w:val="24"/>
              </w:rPr>
              <w:t>Succesul este motivat cu diplome.</w:t>
            </w:r>
          </w:p>
        </w:tc>
      </w:tr>
      <w:tr w:rsidR="00AE17EA" w:rsidRPr="00AE17EA" w:rsidTr="00886DA7">
        <w:trPr>
          <w:jc w:val="center"/>
        </w:trPr>
        <w:tc>
          <w:tcPr>
            <w:tcW w:w="876" w:type="pct"/>
          </w:tcPr>
          <w:p w:rsidR="00AE17EA" w:rsidRPr="00AE17EA" w:rsidRDefault="00AE17EA" w:rsidP="00AE17EA">
            <w:pPr>
              <w:spacing w:line="276" w:lineRule="auto"/>
              <w:ind w:right="57"/>
              <w:jc w:val="both"/>
              <w:rPr>
                <w:color w:val="000000" w:themeColor="text1"/>
                <w:sz w:val="24"/>
                <w:szCs w:val="24"/>
              </w:rPr>
            </w:pPr>
            <w:r w:rsidRPr="00AE17EA">
              <w:rPr>
                <w:b/>
                <w:bCs/>
                <w:color w:val="000000" w:themeColor="text1"/>
                <w:sz w:val="24"/>
                <w:szCs w:val="24"/>
              </w:rPr>
              <w:t>Constatări</w:t>
            </w:r>
          </w:p>
        </w:tc>
        <w:tc>
          <w:tcPr>
            <w:tcW w:w="4124" w:type="pct"/>
            <w:gridSpan w:val="3"/>
          </w:tcPr>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Proiecte educaționale implementate pe parcursul anului 2020-2021, au pus în valoare potențialul creativ al elevilor.</w:t>
            </w:r>
          </w:p>
        </w:tc>
      </w:tr>
      <w:tr w:rsidR="00AE17EA" w:rsidRPr="00AE17EA" w:rsidTr="00886DA7">
        <w:trPr>
          <w:jc w:val="center"/>
        </w:trPr>
        <w:tc>
          <w:tcPr>
            <w:tcW w:w="876"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664"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sz w:val="24"/>
                <w:szCs w:val="24"/>
              </w:rPr>
              <w:t>Pondere: 1</w:t>
            </w:r>
          </w:p>
        </w:tc>
        <w:tc>
          <w:tcPr>
            <w:tcW w:w="1262"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sz w:val="24"/>
                <w:szCs w:val="24"/>
              </w:rPr>
              <w:t>Autoevaluare conform criteriilor: 1</w:t>
            </w:r>
          </w:p>
        </w:tc>
        <w:tc>
          <w:tcPr>
            <w:tcW w:w="2198"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w w:val="95"/>
                <w:sz w:val="24"/>
                <w:szCs w:val="24"/>
              </w:rPr>
              <w:t>Punctaj acordat: 1</w:t>
            </w:r>
          </w:p>
        </w:tc>
      </w:tr>
    </w:tbl>
    <w:p w:rsidR="00AE17EA" w:rsidRPr="00AE17EA" w:rsidRDefault="00AE17EA" w:rsidP="00AE17EA">
      <w:pPr>
        <w:spacing w:line="276" w:lineRule="auto"/>
        <w:rPr>
          <w:b/>
          <w:i/>
          <w:color w:val="000000" w:themeColor="text1"/>
          <w:sz w:val="24"/>
          <w:szCs w:val="24"/>
        </w:rPr>
      </w:pPr>
      <w:r w:rsidRPr="00AE17EA">
        <w:rPr>
          <w:b/>
          <w:i/>
          <w:color w:val="000000" w:themeColor="text1"/>
          <w:sz w:val="24"/>
          <w:szCs w:val="24"/>
        </w:rPr>
        <w:t>Domeniu: Curriculum/proces educațional:</w:t>
      </w:r>
    </w:p>
    <w:p w:rsidR="00AE17EA" w:rsidRPr="00AE17EA" w:rsidRDefault="00AE17EA" w:rsidP="00AE17EA">
      <w:pPr>
        <w:spacing w:line="276" w:lineRule="auto"/>
        <w:rPr>
          <w:color w:val="000000" w:themeColor="text1"/>
          <w:sz w:val="24"/>
          <w:szCs w:val="24"/>
        </w:rPr>
      </w:pPr>
      <w:bookmarkStart w:id="37" w:name="Indicator_4.3.4._Încadrarea_elevilor/_co"/>
      <w:bookmarkEnd w:id="37"/>
      <w:r w:rsidRPr="00AE17EA">
        <w:rPr>
          <w:b/>
          <w:color w:val="000000" w:themeColor="text1"/>
          <w:spacing w:val="-3"/>
          <w:w w:val="99"/>
          <w:sz w:val="24"/>
          <w:szCs w:val="24"/>
        </w:rPr>
        <w:t>I</w:t>
      </w:r>
      <w:r w:rsidRPr="00AE17EA">
        <w:rPr>
          <w:b/>
          <w:color w:val="000000" w:themeColor="text1"/>
          <w:w w:val="99"/>
          <w:sz w:val="24"/>
          <w:szCs w:val="24"/>
        </w:rPr>
        <w:t>nd</w:t>
      </w:r>
      <w:r w:rsidRPr="00AE17EA">
        <w:rPr>
          <w:b/>
          <w:color w:val="000000" w:themeColor="text1"/>
          <w:sz w:val="24"/>
          <w:szCs w:val="24"/>
        </w:rPr>
        <w:t>icator 4</w:t>
      </w:r>
      <w:r w:rsidRPr="00AE17EA">
        <w:rPr>
          <w:b/>
          <w:color w:val="000000" w:themeColor="text1"/>
          <w:spacing w:val="2"/>
          <w:sz w:val="24"/>
          <w:szCs w:val="24"/>
        </w:rPr>
        <w:t>.</w:t>
      </w:r>
      <w:r w:rsidRPr="00AE17EA">
        <w:rPr>
          <w:b/>
          <w:color w:val="000000" w:themeColor="text1"/>
          <w:sz w:val="24"/>
          <w:szCs w:val="24"/>
        </w:rPr>
        <w:t>3</w:t>
      </w:r>
      <w:r w:rsidRPr="00AE17EA">
        <w:rPr>
          <w:b/>
          <w:color w:val="000000" w:themeColor="text1"/>
          <w:spacing w:val="2"/>
          <w:sz w:val="24"/>
          <w:szCs w:val="24"/>
        </w:rPr>
        <w:t>.</w:t>
      </w:r>
      <w:r w:rsidRPr="00AE17EA">
        <w:rPr>
          <w:b/>
          <w:color w:val="000000" w:themeColor="text1"/>
          <w:sz w:val="24"/>
          <w:szCs w:val="24"/>
        </w:rPr>
        <w:t xml:space="preserve">4. </w:t>
      </w:r>
      <w:r w:rsidRPr="00AE17EA">
        <w:rPr>
          <w:color w:val="000000" w:themeColor="text1"/>
          <w:spacing w:val="1"/>
          <w:sz w:val="24"/>
          <w:szCs w:val="24"/>
        </w:rPr>
        <w:t>Î</w:t>
      </w:r>
      <w:r w:rsidRPr="00AE17EA">
        <w:rPr>
          <w:color w:val="000000" w:themeColor="text1"/>
          <w:spacing w:val="-5"/>
          <w:sz w:val="24"/>
          <w:szCs w:val="24"/>
        </w:rPr>
        <w:t>n</w:t>
      </w:r>
      <w:r w:rsidRPr="00AE17EA">
        <w:rPr>
          <w:color w:val="000000" w:themeColor="text1"/>
          <w:spacing w:val="-1"/>
          <w:sz w:val="24"/>
          <w:szCs w:val="24"/>
        </w:rPr>
        <w:t>ca</w:t>
      </w:r>
      <w:r w:rsidRPr="00AE17EA">
        <w:rPr>
          <w:color w:val="000000" w:themeColor="text1"/>
          <w:sz w:val="24"/>
          <w:szCs w:val="24"/>
        </w:rPr>
        <w:t>d</w:t>
      </w:r>
      <w:r w:rsidRPr="00AE17EA">
        <w:rPr>
          <w:color w:val="000000" w:themeColor="text1"/>
          <w:spacing w:val="1"/>
          <w:sz w:val="24"/>
          <w:szCs w:val="24"/>
        </w:rPr>
        <w:t>r</w:t>
      </w:r>
      <w:r w:rsidRPr="00AE17EA">
        <w:rPr>
          <w:color w:val="000000" w:themeColor="text1"/>
          <w:spacing w:val="-1"/>
          <w:sz w:val="24"/>
          <w:szCs w:val="24"/>
        </w:rPr>
        <w:t>a</w:t>
      </w:r>
      <w:r w:rsidRPr="00AE17EA">
        <w:rPr>
          <w:color w:val="000000" w:themeColor="text1"/>
          <w:spacing w:val="1"/>
          <w:sz w:val="24"/>
          <w:szCs w:val="24"/>
        </w:rPr>
        <w:t>r</w:t>
      </w:r>
      <w:r w:rsidRPr="00AE17EA">
        <w:rPr>
          <w:color w:val="000000" w:themeColor="text1"/>
          <w:spacing w:val="-1"/>
          <w:sz w:val="24"/>
          <w:szCs w:val="24"/>
        </w:rPr>
        <w:t>e</w:t>
      </w:r>
      <w:r w:rsidRPr="00AE17EA">
        <w:rPr>
          <w:color w:val="000000" w:themeColor="text1"/>
          <w:sz w:val="24"/>
          <w:szCs w:val="24"/>
        </w:rPr>
        <w:t xml:space="preserve">a </w:t>
      </w:r>
      <w:r w:rsidRPr="00AE17EA">
        <w:rPr>
          <w:color w:val="000000" w:themeColor="text1"/>
          <w:spacing w:val="3"/>
          <w:sz w:val="24"/>
          <w:szCs w:val="24"/>
        </w:rPr>
        <w:t>e</w:t>
      </w:r>
      <w:r w:rsidRPr="00AE17EA">
        <w:rPr>
          <w:color w:val="000000" w:themeColor="text1"/>
          <w:spacing w:val="-10"/>
          <w:sz w:val="24"/>
          <w:szCs w:val="24"/>
        </w:rPr>
        <w:t>l</w:t>
      </w:r>
      <w:r w:rsidRPr="00AE17EA">
        <w:rPr>
          <w:color w:val="000000" w:themeColor="text1"/>
          <w:spacing w:val="3"/>
          <w:sz w:val="24"/>
          <w:szCs w:val="24"/>
        </w:rPr>
        <w:t>e</w:t>
      </w:r>
      <w:r w:rsidRPr="00AE17EA">
        <w:rPr>
          <w:color w:val="000000" w:themeColor="text1"/>
          <w:sz w:val="24"/>
          <w:szCs w:val="24"/>
        </w:rPr>
        <w:t>vi</w:t>
      </w:r>
      <w:r w:rsidRPr="00AE17EA">
        <w:rPr>
          <w:color w:val="000000" w:themeColor="text1"/>
          <w:spacing w:val="-9"/>
          <w:sz w:val="24"/>
          <w:szCs w:val="24"/>
        </w:rPr>
        <w:t>l</w:t>
      </w:r>
      <w:r w:rsidRPr="00AE17EA">
        <w:rPr>
          <w:color w:val="000000" w:themeColor="text1"/>
          <w:spacing w:val="4"/>
          <w:sz w:val="24"/>
          <w:szCs w:val="24"/>
        </w:rPr>
        <w:t>o</w:t>
      </w:r>
      <w:r w:rsidRPr="00AE17EA">
        <w:rPr>
          <w:color w:val="000000" w:themeColor="text1"/>
          <w:spacing w:val="1"/>
          <w:sz w:val="24"/>
          <w:szCs w:val="24"/>
        </w:rPr>
        <w:t>r</w:t>
      </w:r>
      <w:r w:rsidRPr="00AE17EA">
        <w:rPr>
          <w:color w:val="000000" w:themeColor="text1"/>
          <w:sz w:val="24"/>
          <w:szCs w:val="24"/>
        </w:rPr>
        <w:t xml:space="preserve">/ </w:t>
      </w:r>
      <w:r w:rsidRPr="00AE17EA">
        <w:rPr>
          <w:color w:val="000000" w:themeColor="text1"/>
          <w:spacing w:val="-1"/>
          <w:sz w:val="24"/>
          <w:szCs w:val="24"/>
        </w:rPr>
        <w:t>c</w:t>
      </w:r>
      <w:r w:rsidRPr="00AE17EA">
        <w:rPr>
          <w:color w:val="000000" w:themeColor="text1"/>
          <w:spacing w:val="4"/>
          <w:sz w:val="24"/>
          <w:szCs w:val="24"/>
        </w:rPr>
        <w:t>o</w:t>
      </w:r>
      <w:r w:rsidRPr="00AE17EA">
        <w:rPr>
          <w:color w:val="000000" w:themeColor="text1"/>
          <w:sz w:val="24"/>
          <w:szCs w:val="24"/>
        </w:rPr>
        <w:t>p</w:t>
      </w:r>
      <w:r w:rsidRPr="00AE17EA">
        <w:rPr>
          <w:color w:val="000000" w:themeColor="text1"/>
          <w:spacing w:val="-5"/>
          <w:sz w:val="24"/>
          <w:szCs w:val="24"/>
        </w:rPr>
        <w:t>i</w:t>
      </w:r>
      <w:r w:rsidRPr="00AE17EA">
        <w:rPr>
          <w:color w:val="000000" w:themeColor="text1"/>
          <w:sz w:val="24"/>
          <w:szCs w:val="24"/>
        </w:rPr>
        <w:t>i</w:t>
      </w:r>
      <w:r w:rsidRPr="00AE17EA">
        <w:rPr>
          <w:color w:val="000000" w:themeColor="text1"/>
          <w:spacing w:val="-9"/>
          <w:sz w:val="24"/>
          <w:szCs w:val="24"/>
        </w:rPr>
        <w:t>l</w:t>
      </w:r>
      <w:r w:rsidRPr="00AE17EA">
        <w:rPr>
          <w:color w:val="000000" w:themeColor="text1"/>
          <w:spacing w:val="4"/>
          <w:sz w:val="24"/>
          <w:szCs w:val="24"/>
        </w:rPr>
        <w:t>o</w:t>
      </w:r>
      <w:r w:rsidRPr="00AE17EA">
        <w:rPr>
          <w:color w:val="000000" w:themeColor="text1"/>
          <w:sz w:val="24"/>
          <w:szCs w:val="24"/>
        </w:rPr>
        <w:t xml:space="preserve">r </w:t>
      </w:r>
      <w:r w:rsidRPr="00AE17EA">
        <w:rPr>
          <w:color w:val="000000" w:themeColor="text1"/>
          <w:spacing w:val="-5"/>
          <w:sz w:val="24"/>
          <w:szCs w:val="24"/>
        </w:rPr>
        <w:t>î</w:t>
      </w:r>
      <w:r w:rsidRPr="00AE17EA">
        <w:rPr>
          <w:color w:val="000000" w:themeColor="text1"/>
          <w:sz w:val="24"/>
          <w:szCs w:val="24"/>
        </w:rPr>
        <w:t xml:space="preserve">n </w:t>
      </w:r>
      <w:r w:rsidRPr="00AE17EA">
        <w:rPr>
          <w:color w:val="000000" w:themeColor="text1"/>
          <w:spacing w:val="-5"/>
          <w:sz w:val="24"/>
          <w:szCs w:val="24"/>
        </w:rPr>
        <w:t>î</w:t>
      </w:r>
      <w:r w:rsidRPr="00AE17EA">
        <w:rPr>
          <w:color w:val="000000" w:themeColor="text1"/>
          <w:sz w:val="24"/>
          <w:szCs w:val="24"/>
        </w:rPr>
        <w:t>nv</w:t>
      </w:r>
      <w:r w:rsidRPr="00AE17EA">
        <w:rPr>
          <w:color w:val="000000" w:themeColor="text1"/>
          <w:spacing w:val="-1"/>
          <w:sz w:val="24"/>
          <w:szCs w:val="24"/>
        </w:rPr>
        <w:t>ă</w:t>
      </w:r>
      <w:r w:rsidRPr="00AE17EA">
        <w:rPr>
          <w:color w:val="000000" w:themeColor="text1"/>
          <w:w w:val="67"/>
          <w:sz w:val="24"/>
          <w:szCs w:val="24"/>
        </w:rPr>
        <w:t>ța</w:t>
      </w:r>
      <w:r w:rsidRPr="00AE17EA">
        <w:rPr>
          <w:color w:val="000000" w:themeColor="text1"/>
          <w:spacing w:val="1"/>
          <w:w w:val="67"/>
          <w:sz w:val="24"/>
          <w:szCs w:val="24"/>
        </w:rPr>
        <w:t>r</w:t>
      </w:r>
      <w:r w:rsidRPr="00AE17EA">
        <w:rPr>
          <w:color w:val="000000" w:themeColor="text1"/>
          <w:spacing w:val="3"/>
          <w:sz w:val="24"/>
          <w:szCs w:val="24"/>
        </w:rPr>
        <w:t>e</w:t>
      </w:r>
      <w:r w:rsidRPr="00AE17EA">
        <w:rPr>
          <w:color w:val="000000" w:themeColor="text1"/>
          <w:sz w:val="24"/>
          <w:szCs w:val="24"/>
        </w:rPr>
        <w:t xml:space="preserve">a </w:t>
      </w:r>
      <w:r w:rsidRPr="00AE17EA">
        <w:rPr>
          <w:color w:val="000000" w:themeColor="text1"/>
          <w:spacing w:val="-5"/>
          <w:sz w:val="24"/>
          <w:szCs w:val="24"/>
        </w:rPr>
        <w:t>in</w:t>
      </w:r>
      <w:r w:rsidRPr="00AE17EA">
        <w:rPr>
          <w:color w:val="000000" w:themeColor="text1"/>
          <w:spacing w:val="5"/>
          <w:sz w:val="24"/>
          <w:szCs w:val="24"/>
        </w:rPr>
        <w:t>t</w:t>
      </w:r>
      <w:r w:rsidRPr="00AE17EA">
        <w:rPr>
          <w:color w:val="000000" w:themeColor="text1"/>
          <w:spacing w:val="-1"/>
          <w:sz w:val="24"/>
          <w:szCs w:val="24"/>
        </w:rPr>
        <w:t>e</w:t>
      </w:r>
      <w:r w:rsidRPr="00AE17EA">
        <w:rPr>
          <w:color w:val="000000" w:themeColor="text1"/>
          <w:spacing w:val="1"/>
          <w:sz w:val="24"/>
          <w:szCs w:val="24"/>
        </w:rPr>
        <w:t>r</w:t>
      </w:r>
      <w:r w:rsidRPr="00AE17EA">
        <w:rPr>
          <w:color w:val="000000" w:themeColor="text1"/>
          <w:spacing w:val="-1"/>
          <w:sz w:val="24"/>
          <w:szCs w:val="24"/>
        </w:rPr>
        <w:t>ac</w:t>
      </w:r>
      <w:r w:rsidRPr="00AE17EA">
        <w:rPr>
          <w:color w:val="000000" w:themeColor="text1"/>
          <w:spacing w:val="5"/>
          <w:sz w:val="24"/>
          <w:szCs w:val="24"/>
        </w:rPr>
        <w:t>t</w:t>
      </w:r>
      <w:r w:rsidRPr="00AE17EA">
        <w:rPr>
          <w:color w:val="000000" w:themeColor="text1"/>
          <w:spacing w:val="-4"/>
          <w:sz w:val="24"/>
          <w:szCs w:val="24"/>
        </w:rPr>
        <w:t>i</w:t>
      </w:r>
      <w:r w:rsidRPr="00AE17EA">
        <w:rPr>
          <w:color w:val="000000" w:themeColor="text1"/>
          <w:spacing w:val="-5"/>
          <w:sz w:val="24"/>
          <w:szCs w:val="24"/>
        </w:rPr>
        <w:t>v</w:t>
      </w:r>
      <w:r w:rsidRPr="00AE17EA">
        <w:rPr>
          <w:color w:val="000000" w:themeColor="text1"/>
          <w:sz w:val="24"/>
          <w:szCs w:val="24"/>
        </w:rPr>
        <w:t>ă p</w:t>
      </w:r>
      <w:r w:rsidRPr="00AE17EA">
        <w:rPr>
          <w:color w:val="000000" w:themeColor="text1"/>
          <w:spacing w:val="6"/>
          <w:sz w:val="24"/>
          <w:szCs w:val="24"/>
        </w:rPr>
        <w:t>r</w:t>
      </w:r>
      <w:r w:rsidRPr="00AE17EA">
        <w:rPr>
          <w:color w:val="000000" w:themeColor="text1"/>
          <w:spacing w:val="-5"/>
          <w:sz w:val="24"/>
          <w:szCs w:val="24"/>
        </w:rPr>
        <w:t>i</w:t>
      </w:r>
      <w:r w:rsidRPr="00AE17EA">
        <w:rPr>
          <w:color w:val="000000" w:themeColor="text1"/>
          <w:sz w:val="24"/>
          <w:szCs w:val="24"/>
        </w:rPr>
        <w:t xml:space="preserve">n </w:t>
      </w:r>
      <w:r w:rsidRPr="00AE17EA">
        <w:rPr>
          <w:color w:val="000000" w:themeColor="text1"/>
          <w:spacing w:val="-1"/>
          <w:sz w:val="24"/>
          <w:szCs w:val="24"/>
        </w:rPr>
        <w:t>c</w:t>
      </w:r>
      <w:r w:rsidRPr="00AE17EA">
        <w:rPr>
          <w:color w:val="000000" w:themeColor="text1"/>
          <w:sz w:val="24"/>
          <w:szCs w:val="24"/>
        </w:rPr>
        <w:t>o</w:t>
      </w:r>
      <w:r w:rsidRPr="00AE17EA">
        <w:rPr>
          <w:color w:val="000000" w:themeColor="text1"/>
          <w:spacing w:val="4"/>
          <w:sz w:val="24"/>
          <w:szCs w:val="24"/>
        </w:rPr>
        <w:t>o</w:t>
      </w:r>
      <w:r w:rsidRPr="00AE17EA">
        <w:rPr>
          <w:color w:val="000000" w:themeColor="text1"/>
          <w:sz w:val="24"/>
          <w:szCs w:val="24"/>
        </w:rPr>
        <w:t>p</w:t>
      </w:r>
      <w:r w:rsidRPr="00AE17EA">
        <w:rPr>
          <w:color w:val="000000" w:themeColor="text1"/>
          <w:spacing w:val="-1"/>
          <w:sz w:val="24"/>
          <w:szCs w:val="24"/>
        </w:rPr>
        <w:t>e</w:t>
      </w:r>
      <w:r w:rsidRPr="00AE17EA">
        <w:rPr>
          <w:color w:val="000000" w:themeColor="text1"/>
          <w:spacing w:val="1"/>
          <w:sz w:val="24"/>
          <w:szCs w:val="24"/>
        </w:rPr>
        <w:t>r</w:t>
      </w:r>
      <w:r w:rsidRPr="00AE17EA">
        <w:rPr>
          <w:color w:val="000000" w:themeColor="text1"/>
          <w:spacing w:val="-1"/>
          <w:sz w:val="24"/>
          <w:szCs w:val="24"/>
        </w:rPr>
        <w:t>a</w:t>
      </w:r>
      <w:r w:rsidRPr="00AE17EA">
        <w:rPr>
          <w:color w:val="000000" w:themeColor="text1"/>
          <w:spacing w:val="1"/>
          <w:sz w:val="24"/>
          <w:szCs w:val="24"/>
        </w:rPr>
        <w:t>r</w:t>
      </w:r>
      <w:r w:rsidRPr="00AE17EA">
        <w:rPr>
          <w:color w:val="000000" w:themeColor="text1"/>
          <w:spacing w:val="-1"/>
          <w:sz w:val="24"/>
          <w:szCs w:val="24"/>
        </w:rPr>
        <w:t>e</w:t>
      </w:r>
      <w:r w:rsidRPr="00AE17EA">
        <w:rPr>
          <w:color w:val="000000" w:themeColor="text1"/>
          <w:sz w:val="24"/>
          <w:szCs w:val="24"/>
        </w:rPr>
        <w:t xml:space="preserve">, </w:t>
      </w:r>
      <w:r w:rsidRPr="00AE17EA">
        <w:rPr>
          <w:color w:val="000000" w:themeColor="text1"/>
          <w:spacing w:val="-3"/>
          <w:w w:val="99"/>
          <w:sz w:val="24"/>
          <w:szCs w:val="24"/>
        </w:rPr>
        <w:t>s</w:t>
      </w:r>
      <w:r w:rsidRPr="00AE17EA">
        <w:rPr>
          <w:color w:val="000000" w:themeColor="text1"/>
          <w:sz w:val="24"/>
          <w:szCs w:val="24"/>
        </w:rPr>
        <w:t>ubl</w:t>
      </w:r>
      <w:r w:rsidRPr="00AE17EA">
        <w:rPr>
          <w:color w:val="000000" w:themeColor="text1"/>
          <w:spacing w:val="-4"/>
          <w:sz w:val="24"/>
          <w:szCs w:val="24"/>
        </w:rPr>
        <w:t>i</w:t>
      </w:r>
      <w:r w:rsidRPr="00AE17EA">
        <w:rPr>
          <w:color w:val="000000" w:themeColor="text1"/>
          <w:sz w:val="24"/>
          <w:szCs w:val="24"/>
        </w:rPr>
        <w:t>ni</w:t>
      </w:r>
      <w:r w:rsidRPr="00AE17EA">
        <w:rPr>
          <w:color w:val="000000" w:themeColor="text1"/>
          <w:spacing w:val="-4"/>
          <w:sz w:val="24"/>
          <w:szCs w:val="24"/>
        </w:rPr>
        <w:t>i</w:t>
      </w:r>
      <w:r w:rsidRPr="00AE17EA">
        <w:rPr>
          <w:color w:val="000000" w:themeColor="text1"/>
          <w:sz w:val="24"/>
          <w:szCs w:val="24"/>
        </w:rPr>
        <w:t>nd</w:t>
      </w:r>
      <w:r w:rsidRPr="00AE17EA">
        <w:rPr>
          <w:color w:val="000000" w:themeColor="text1"/>
          <w:spacing w:val="2"/>
          <w:sz w:val="24"/>
          <w:szCs w:val="24"/>
        </w:rPr>
        <w:t>u</w:t>
      </w:r>
      <w:r w:rsidRPr="00AE17EA">
        <w:rPr>
          <w:color w:val="000000" w:themeColor="text1"/>
          <w:spacing w:val="6"/>
          <w:sz w:val="24"/>
          <w:szCs w:val="24"/>
        </w:rPr>
        <w:t>-</w:t>
      </w:r>
      <w:r w:rsidRPr="00AE17EA">
        <w:rPr>
          <w:color w:val="000000" w:themeColor="text1"/>
          <w:spacing w:val="-5"/>
          <w:sz w:val="24"/>
          <w:szCs w:val="24"/>
        </w:rPr>
        <w:t>l</w:t>
      </w:r>
      <w:r w:rsidRPr="00AE17EA">
        <w:rPr>
          <w:color w:val="000000" w:themeColor="text1"/>
          <w:sz w:val="24"/>
          <w:szCs w:val="24"/>
        </w:rPr>
        <w:t xml:space="preserve">e </w:t>
      </w:r>
      <w:r w:rsidRPr="00AE17EA">
        <w:rPr>
          <w:color w:val="000000" w:themeColor="text1"/>
          <w:spacing w:val="-1"/>
          <w:sz w:val="24"/>
          <w:szCs w:val="24"/>
        </w:rPr>
        <w:t>c</w:t>
      </w:r>
      <w:r w:rsidRPr="00AE17EA">
        <w:rPr>
          <w:color w:val="000000" w:themeColor="text1"/>
          <w:spacing w:val="3"/>
          <w:sz w:val="24"/>
          <w:szCs w:val="24"/>
        </w:rPr>
        <w:t>a</w:t>
      </w:r>
      <w:r w:rsidRPr="00AE17EA">
        <w:rPr>
          <w:color w:val="000000" w:themeColor="text1"/>
          <w:sz w:val="24"/>
          <w:szCs w:val="24"/>
        </w:rPr>
        <w:t>p</w:t>
      </w:r>
      <w:r w:rsidRPr="00AE17EA">
        <w:rPr>
          <w:color w:val="000000" w:themeColor="text1"/>
          <w:spacing w:val="-1"/>
          <w:sz w:val="24"/>
          <w:szCs w:val="24"/>
        </w:rPr>
        <w:t>a</w:t>
      </w:r>
      <w:r w:rsidRPr="00AE17EA">
        <w:rPr>
          <w:color w:val="000000" w:themeColor="text1"/>
          <w:spacing w:val="3"/>
          <w:sz w:val="24"/>
          <w:szCs w:val="24"/>
        </w:rPr>
        <w:t>c</w:t>
      </w:r>
      <w:r w:rsidRPr="00AE17EA">
        <w:rPr>
          <w:color w:val="000000" w:themeColor="text1"/>
          <w:spacing w:val="-10"/>
          <w:sz w:val="24"/>
          <w:szCs w:val="24"/>
        </w:rPr>
        <w:t>i</w:t>
      </w:r>
      <w:r w:rsidRPr="00AE17EA">
        <w:rPr>
          <w:color w:val="000000" w:themeColor="text1"/>
          <w:spacing w:val="5"/>
          <w:sz w:val="24"/>
          <w:szCs w:val="24"/>
        </w:rPr>
        <w:t>t</w:t>
      </w:r>
      <w:r w:rsidRPr="00AE17EA">
        <w:rPr>
          <w:color w:val="000000" w:themeColor="text1"/>
          <w:spacing w:val="-1"/>
          <w:sz w:val="24"/>
          <w:szCs w:val="24"/>
        </w:rPr>
        <w:t>ă</w:t>
      </w:r>
      <w:r w:rsidRPr="00AE17EA">
        <w:rPr>
          <w:color w:val="000000" w:themeColor="text1"/>
          <w:spacing w:val="6"/>
          <w:w w:val="35"/>
          <w:sz w:val="24"/>
          <w:szCs w:val="24"/>
        </w:rPr>
        <w:t>ț</w:t>
      </w:r>
      <w:r w:rsidRPr="00AE17EA">
        <w:rPr>
          <w:color w:val="000000" w:themeColor="text1"/>
          <w:spacing w:val="-5"/>
          <w:sz w:val="24"/>
          <w:szCs w:val="24"/>
        </w:rPr>
        <w:t>il</w:t>
      </w:r>
      <w:r w:rsidRPr="00AE17EA">
        <w:rPr>
          <w:color w:val="000000" w:themeColor="text1"/>
          <w:sz w:val="24"/>
          <w:szCs w:val="24"/>
        </w:rPr>
        <w:t>e de d</w:t>
      </w:r>
      <w:r w:rsidRPr="00AE17EA">
        <w:rPr>
          <w:color w:val="000000" w:themeColor="text1"/>
          <w:spacing w:val="-1"/>
          <w:sz w:val="24"/>
          <w:szCs w:val="24"/>
        </w:rPr>
        <w:t>e</w:t>
      </w:r>
      <w:r w:rsidRPr="00AE17EA">
        <w:rPr>
          <w:color w:val="000000" w:themeColor="text1"/>
          <w:spacing w:val="3"/>
          <w:sz w:val="24"/>
          <w:szCs w:val="24"/>
        </w:rPr>
        <w:t>z</w:t>
      </w:r>
      <w:r w:rsidRPr="00AE17EA">
        <w:rPr>
          <w:color w:val="000000" w:themeColor="text1"/>
          <w:spacing w:val="-5"/>
          <w:sz w:val="24"/>
          <w:szCs w:val="24"/>
        </w:rPr>
        <w:t>v</w:t>
      </w:r>
      <w:r w:rsidRPr="00AE17EA">
        <w:rPr>
          <w:color w:val="000000" w:themeColor="text1"/>
          <w:spacing w:val="9"/>
          <w:sz w:val="24"/>
          <w:szCs w:val="24"/>
        </w:rPr>
        <w:t>o</w:t>
      </w:r>
      <w:r w:rsidRPr="00AE17EA">
        <w:rPr>
          <w:color w:val="000000" w:themeColor="text1"/>
          <w:spacing w:val="-10"/>
          <w:sz w:val="24"/>
          <w:szCs w:val="24"/>
        </w:rPr>
        <w:t>l</w:t>
      </w:r>
      <w:r w:rsidRPr="00AE17EA">
        <w:rPr>
          <w:color w:val="000000" w:themeColor="text1"/>
          <w:spacing w:val="5"/>
          <w:sz w:val="24"/>
          <w:szCs w:val="24"/>
        </w:rPr>
        <w:t>t</w:t>
      </w:r>
      <w:r w:rsidRPr="00AE17EA">
        <w:rPr>
          <w:color w:val="000000" w:themeColor="text1"/>
          <w:spacing w:val="-1"/>
          <w:sz w:val="24"/>
          <w:szCs w:val="24"/>
        </w:rPr>
        <w:t>a</w:t>
      </w:r>
      <w:r w:rsidRPr="00AE17EA">
        <w:rPr>
          <w:color w:val="000000" w:themeColor="text1"/>
          <w:spacing w:val="1"/>
          <w:sz w:val="24"/>
          <w:szCs w:val="24"/>
        </w:rPr>
        <w:t>r</w:t>
      </w:r>
      <w:r w:rsidRPr="00AE17EA">
        <w:rPr>
          <w:color w:val="000000" w:themeColor="text1"/>
          <w:sz w:val="24"/>
          <w:szCs w:val="24"/>
        </w:rPr>
        <w:t xml:space="preserve">e </w:t>
      </w:r>
      <w:r w:rsidRPr="00AE17EA">
        <w:rPr>
          <w:color w:val="000000" w:themeColor="text1"/>
          <w:spacing w:val="-5"/>
          <w:sz w:val="24"/>
          <w:szCs w:val="24"/>
        </w:rPr>
        <w:t>in</w:t>
      </w:r>
      <w:r w:rsidRPr="00AE17EA">
        <w:rPr>
          <w:color w:val="000000" w:themeColor="text1"/>
          <w:spacing w:val="4"/>
          <w:sz w:val="24"/>
          <w:szCs w:val="24"/>
        </w:rPr>
        <w:t>d</w:t>
      </w:r>
      <w:r w:rsidRPr="00AE17EA">
        <w:rPr>
          <w:color w:val="000000" w:themeColor="text1"/>
          <w:spacing w:val="-5"/>
          <w:sz w:val="24"/>
          <w:szCs w:val="24"/>
        </w:rPr>
        <w:t>i</w:t>
      </w:r>
      <w:r w:rsidRPr="00AE17EA">
        <w:rPr>
          <w:color w:val="000000" w:themeColor="text1"/>
          <w:spacing w:val="4"/>
          <w:sz w:val="24"/>
          <w:szCs w:val="24"/>
        </w:rPr>
        <w:t>v</w:t>
      </w:r>
      <w:r w:rsidRPr="00AE17EA">
        <w:rPr>
          <w:color w:val="000000" w:themeColor="text1"/>
          <w:spacing w:val="-5"/>
          <w:sz w:val="24"/>
          <w:szCs w:val="24"/>
        </w:rPr>
        <w:t>i</w:t>
      </w:r>
      <w:r w:rsidRPr="00AE17EA">
        <w:rPr>
          <w:color w:val="000000" w:themeColor="text1"/>
          <w:sz w:val="24"/>
          <w:szCs w:val="24"/>
        </w:rPr>
        <w:t>du</w:t>
      </w:r>
      <w:r w:rsidRPr="00AE17EA">
        <w:rPr>
          <w:color w:val="000000" w:themeColor="text1"/>
          <w:spacing w:val="3"/>
          <w:sz w:val="24"/>
          <w:szCs w:val="24"/>
        </w:rPr>
        <w:t>a</w:t>
      </w:r>
      <w:r w:rsidRPr="00AE17EA">
        <w:rPr>
          <w:color w:val="000000" w:themeColor="text1"/>
          <w:spacing w:val="-1"/>
          <w:sz w:val="24"/>
          <w:szCs w:val="24"/>
        </w:rPr>
        <w:t>lă</w:t>
      </w:r>
      <w:r w:rsidRPr="00AE17EA">
        <w:rPr>
          <w:color w:val="000000" w:themeColor="text1"/>
          <w:sz w:val="24"/>
          <w:szCs w:val="24"/>
        </w:rPr>
        <w:t xml:space="preserve">, </w:t>
      </w:r>
      <w:r w:rsidRPr="00AE17EA">
        <w:rPr>
          <w:color w:val="000000" w:themeColor="text1"/>
          <w:spacing w:val="2"/>
          <w:w w:val="50"/>
          <w:sz w:val="24"/>
          <w:szCs w:val="24"/>
        </w:rPr>
        <w:t>ș</w:t>
      </w:r>
      <w:r w:rsidRPr="00AE17EA">
        <w:rPr>
          <w:color w:val="000000" w:themeColor="text1"/>
          <w:sz w:val="24"/>
          <w:szCs w:val="24"/>
        </w:rPr>
        <w:t xml:space="preserve">i </w:t>
      </w:r>
      <w:r w:rsidRPr="00AE17EA">
        <w:rPr>
          <w:color w:val="000000" w:themeColor="text1"/>
          <w:spacing w:val="-1"/>
          <w:sz w:val="24"/>
          <w:szCs w:val="24"/>
        </w:rPr>
        <w:t>c</w:t>
      </w:r>
      <w:r w:rsidRPr="00AE17EA">
        <w:rPr>
          <w:color w:val="000000" w:themeColor="text1"/>
          <w:spacing w:val="4"/>
          <w:sz w:val="24"/>
          <w:szCs w:val="24"/>
        </w:rPr>
        <w:t>o</w:t>
      </w:r>
      <w:r w:rsidRPr="00AE17EA">
        <w:rPr>
          <w:color w:val="000000" w:themeColor="text1"/>
          <w:spacing w:val="-5"/>
          <w:sz w:val="24"/>
          <w:szCs w:val="24"/>
        </w:rPr>
        <w:t>n</w:t>
      </w:r>
      <w:r w:rsidRPr="00AE17EA">
        <w:rPr>
          <w:color w:val="000000" w:themeColor="text1"/>
          <w:spacing w:val="-3"/>
          <w:w w:val="99"/>
          <w:sz w:val="24"/>
          <w:szCs w:val="24"/>
        </w:rPr>
        <w:t>s</w:t>
      </w:r>
      <w:r w:rsidRPr="00AE17EA">
        <w:rPr>
          <w:color w:val="000000" w:themeColor="text1"/>
          <w:spacing w:val="4"/>
          <w:sz w:val="24"/>
          <w:szCs w:val="24"/>
        </w:rPr>
        <w:t>u</w:t>
      </w:r>
      <w:r w:rsidRPr="00AE17EA">
        <w:rPr>
          <w:color w:val="000000" w:themeColor="text1"/>
          <w:spacing w:val="-10"/>
          <w:sz w:val="24"/>
          <w:szCs w:val="24"/>
        </w:rPr>
        <w:t>l</w:t>
      </w:r>
      <w:r w:rsidRPr="00AE17EA">
        <w:rPr>
          <w:color w:val="000000" w:themeColor="text1"/>
          <w:spacing w:val="5"/>
          <w:sz w:val="24"/>
          <w:szCs w:val="24"/>
        </w:rPr>
        <w:t>t</w:t>
      </w:r>
      <w:r w:rsidRPr="00AE17EA">
        <w:rPr>
          <w:color w:val="000000" w:themeColor="text1"/>
          <w:spacing w:val="-1"/>
          <w:sz w:val="24"/>
          <w:szCs w:val="24"/>
        </w:rPr>
        <w:t>a</w:t>
      </w:r>
      <w:r w:rsidRPr="00AE17EA">
        <w:rPr>
          <w:color w:val="000000" w:themeColor="text1"/>
          <w:spacing w:val="1"/>
          <w:sz w:val="24"/>
          <w:szCs w:val="24"/>
        </w:rPr>
        <w:t>r</w:t>
      </w:r>
      <w:r w:rsidRPr="00AE17EA">
        <w:rPr>
          <w:color w:val="000000" w:themeColor="text1"/>
          <w:spacing w:val="-1"/>
          <w:sz w:val="24"/>
          <w:szCs w:val="24"/>
        </w:rPr>
        <w:t>e</w:t>
      </w:r>
      <w:r w:rsidRPr="00AE17EA">
        <w:rPr>
          <w:color w:val="000000" w:themeColor="text1"/>
          <w:sz w:val="24"/>
          <w:szCs w:val="24"/>
        </w:rPr>
        <w:t xml:space="preserve">a </w:t>
      </w:r>
      <w:r w:rsidRPr="00AE17EA">
        <w:rPr>
          <w:color w:val="000000" w:themeColor="text1"/>
          <w:spacing w:val="-10"/>
          <w:sz w:val="24"/>
          <w:szCs w:val="24"/>
        </w:rPr>
        <w:t>l</w:t>
      </w:r>
      <w:r w:rsidRPr="00AE17EA">
        <w:rPr>
          <w:color w:val="000000" w:themeColor="text1"/>
          <w:spacing w:val="4"/>
          <w:sz w:val="24"/>
          <w:szCs w:val="24"/>
        </w:rPr>
        <w:t>o</w:t>
      </w:r>
      <w:r w:rsidRPr="00AE17EA">
        <w:rPr>
          <w:color w:val="000000" w:themeColor="text1"/>
          <w:sz w:val="24"/>
          <w:szCs w:val="24"/>
        </w:rPr>
        <w:t xml:space="preserve">r </w:t>
      </w:r>
      <w:r w:rsidRPr="00AE17EA">
        <w:rPr>
          <w:color w:val="000000" w:themeColor="text1"/>
          <w:spacing w:val="-5"/>
          <w:sz w:val="24"/>
          <w:szCs w:val="24"/>
        </w:rPr>
        <w:t>î</w:t>
      </w:r>
      <w:r w:rsidRPr="00AE17EA">
        <w:rPr>
          <w:color w:val="000000" w:themeColor="text1"/>
          <w:sz w:val="24"/>
          <w:szCs w:val="24"/>
        </w:rPr>
        <w:t xml:space="preserve">n </w:t>
      </w:r>
      <w:r w:rsidRPr="00AE17EA">
        <w:rPr>
          <w:color w:val="000000" w:themeColor="text1"/>
          <w:spacing w:val="-9"/>
          <w:sz w:val="24"/>
          <w:szCs w:val="24"/>
        </w:rPr>
        <w:t>p</w:t>
      </w:r>
      <w:r w:rsidRPr="00AE17EA">
        <w:rPr>
          <w:color w:val="000000" w:themeColor="text1"/>
          <w:spacing w:val="-3"/>
          <w:sz w:val="24"/>
          <w:szCs w:val="24"/>
        </w:rPr>
        <w:t>r</w:t>
      </w:r>
      <w:r w:rsidRPr="00AE17EA">
        <w:rPr>
          <w:color w:val="000000" w:themeColor="text1"/>
          <w:spacing w:val="-14"/>
          <w:sz w:val="24"/>
          <w:szCs w:val="24"/>
        </w:rPr>
        <w:t>i</w:t>
      </w:r>
      <w:r w:rsidRPr="00AE17EA">
        <w:rPr>
          <w:color w:val="000000" w:themeColor="text1"/>
          <w:spacing w:val="-9"/>
          <w:sz w:val="24"/>
          <w:szCs w:val="24"/>
        </w:rPr>
        <w:t>v</w:t>
      </w:r>
      <w:r w:rsidRPr="00AE17EA">
        <w:rPr>
          <w:color w:val="000000" w:themeColor="text1"/>
          <w:spacing w:val="-14"/>
          <w:sz w:val="24"/>
          <w:szCs w:val="24"/>
        </w:rPr>
        <w:t>i</w:t>
      </w:r>
      <w:r w:rsidRPr="00AE17EA">
        <w:rPr>
          <w:color w:val="000000" w:themeColor="text1"/>
          <w:spacing w:val="-9"/>
          <w:sz w:val="24"/>
          <w:szCs w:val="24"/>
        </w:rPr>
        <w:t>n</w:t>
      </w:r>
      <w:r w:rsidRPr="00AE17EA">
        <w:rPr>
          <w:color w:val="000000" w:themeColor="text1"/>
          <w:spacing w:val="-9"/>
          <w:w w:val="35"/>
          <w:sz w:val="24"/>
          <w:szCs w:val="24"/>
        </w:rPr>
        <w:t>ț</w:t>
      </w:r>
      <w:r w:rsidRPr="00AE17EA">
        <w:rPr>
          <w:color w:val="000000" w:themeColor="text1"/>
          <w:spacing w:val="-9"/>
          <w:sz w:val="24"/>
          <w:szCs w:val="24"/>
        </w:rPr>
        <w:t>a</w:t>
      </w:r>
      <w:r w:rsidRPr="00AE17EA">
        <w:rPr>
          <w:color w:val="000000" w:themeColor="text1"/>
          <w:sz w:val="24"/>
          <w:szCs w:val="24"/>
        </w:rPr>
        <w:t xml:space="preserve"> conceperii și aplicării CDȘ</w:t>
      </w:r>
      <w:r w:rsidR="00046980">
        <w:rPr>
          <w:color w:val="000000" w:themeColor="text1"/>
          <w:sz w:val="24"/>
          <w:szCs w:val="24"/>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20"/>
        <w:gridCol w:w="1476"/>
        <w:gridCol w:w="2624"/>
        <w:gridCol w:w="4566"/>
      </w:tblGrid>
      <w:tr w:rsidR="00AE17EA" w:rsidRPr="00AE17EA" w:rsidTr="00886DA7">
        <w:trPr>
          <w:jc w:val="center"/>
        </w:trPr>
        <w:tc>
          <w:tcPr>
            <w:tcW w:w="868" w:type="pct"/>
          </w:tcPr>
          <w:p w:rsidR="00AE17EA" w:rsidRPr="00AE17EA" w:rsidRDefault="00AE17EA" w:rsidP="00AE17EA">
            <w:pPr>
              <w:spacing w:line="276" w:lineRule="auto"/>
              <w:ind w:right="57"/>
              <w:rPr>
                <w:b/>
                <w:bCs/>
                <w:color w:val="000000" w:themeColor="text1"/>
                <w:sz w:val="24"/>
                <w:szCs w:val="24"/>
              </w:rPr>
            </w:pPr>
            <w:r w:rsidRPr="00AE17EA">
              <w:rPr>
                <w:b/>
                <w:bCs/>
                <w:color w:val="000000" w:themeColor="text1"/>
                <w:sz w:val="24"/>
                <w:szCs w:val="24"/>
              </w:rPr>
              <w:t>Dovezi</w:t>
            </w:r>
          </w:p>
        </w:tc>
        <w:tc>
          <w:tcPr>
            <w:tcW w:w="4132" w:type="pct"/>
            <w:gridSpan w:val="3"/>
          </w:tcPr>
          <w:p w:rsidR="00AE17EA" w:rsidRPr="00AE17EA" w:rsidRDefault="00AE17EA" w:rsidP="00A33C5D">
            <w:pPr>
              <w:numPr>
                <w:ilvl w:val="0"/>
                <w:numId w:val="62"/>
              </w:numPr>
              <w:spacing w:line="276" w:lineRule="auto"/>
              <w:ind w:left="455" w:right="57"/>
              <w:rPr>
                <w:color w:val="000000" w:themeColor="text1"/>
                <w:sz w:val="24"/>
                <w:szCs w:val="24"/>
              </w:rPr>
            </w:pPr>
            <w:r w:rsidRPr="00AE17EA">
              <w:rPr>
                <w:color w:val="000000" w:themeColor="text1"/>
                <w:sz w:val="24"/>
                <w:szCs w:val="24"/>
              </w:rPr>
              <w:t>Portofol</w:t>
            </w:r>
            <w:r w:rsidR="007C4E49">
              <w:rPr>
                <w:color w:val="000000" w:themeColor="text1"/>
                <w:sz w:val="24"/>
                <w:szCs w:val="24"/>
              </w:rPr>
              <w:t>iile</w:t>
            </w:r>
            <w:r w:rsidRPr="00AE17EA">
              <w:rPr>
                <w:color w:val="000000" w:themeColor="text1"/>
                <w:sz w:val="24"/>
                <w:szCs w:val="24"/>
              </w:rPr>
              <w:t xml:space="preserve"> </w:t>
            </w:r>
            <w:r w:rsidR="007C4E49">
              <w:rPr>
                <w:color w:val="000000" w:themeColor="text1"/>
                <w:sz w:val="24"/>
                <w:szCs w:val="24"/>
              </w:rPr>
              <w:t>C</w:t>
            </w:r>
            <w:r w:rsidRPr="00AE17EA">
              <w:rPr>
                <w:color w:val="000000" w:themeColor="text1"/>
                <w:sz w:val="24"/>
                <w:szCs w:val="24"/>
              </w:rPr>
              <w:t>omisiilor metodice</w:t>
            </w:r>
            <w:r w:rsidR="007C4E49">
              <w:rPr>
                <w:color w:val="000000" w:themeColor="text1"/>
                <w:sz w:val="24"/>
                <w:szCs w:val="24"/>
              </w:rPr>
              <w:t>.</w:t>
            </w:r>
            <w:r w:rsidRPr="00AE17EA">
              <w:rPr>
                <w:color w:val="000000" w:themeColor="text1"/>
                <w:sz w:val="24"/>
                <w:szCs w:val="24"/>
              </w:rPr>
              <w:t xml:space="preserve"> </w:t>
            </w:r>
          </w:p>
          <w:p w:rsidR="004A4D7F" w:rsidRPr="004A4D7F" w:rsidRDefault="00AE17EA" w:rsidP="004A4D7F">
            <w:pPr>
              <w:numPr>
                <w:ilvl w:val="0"/>
                <w:numId w:val="62"/>
              </w:numPr>
              <w:ind w:left="455" w:right="57"/>
              <w:rPr>
                <w:color w:val="000000" w:themeColor="text1"/>
                <w:sz w:val="24"/>
                <w:szCs w:val="24"/>
              </w:rPr>
            </w:pPr>
            <w:r w:rsidRPr="00AE17EA">
              <w:rPr>
                <w:color w:val="000000" w:themeColor="text1"/>
                <w:sz w:val="24"/>
                <w:szCs w:val="24"/>
              </w:rPr>
              <w:t>În luna mai s-a desfășura sondaj on-line cu privire la solicitarea opționalului în rândurile părinților din treapta primară și în rândurile elevilor în cea gimnazială și liceală. Procesele-verbale ale Comisiilor metodice, anul de s</w:t>
            </w:r>
            <w:r w:rsidR="004A4D7F">
              <w:rPr>
                <w:color w:val="000000" w:themeColor="text1"/>
                <w:sz w:val="24"/>
                <w:szCs w:val="24"/>
              </w:rPr>
              <w:t>tudii 2020-2021.</w:t>
            </w:r>
          </w:p>
          <w:p w:rsidR="00AE17EA" w:rsidRPr="00AE17EA" w:rsidRDefault="00AE17EA" w:rsidP="00886DA7">
            <w:pPr>
              <w:numPr>
                <w:ilvl w:val="0"/>
                <w:numId w:val="62"/>
              </w:numPr>
              <w:ind w:left="455" w:right="57"/>
              <w:rPr>
                <w:color w:val="000000" w:themeColor="text1"/>
                <w:sz w:val="24"/>
                <w:szCs w:val="24"/>
              </w:rPr>
            </w:pPr>
            <w:r w:rsidRPr="00AE17EA">
              <w:rPr>
                <w:color w:val="000000" w:themeColor="text1"/>
                <w:sz w:val="24"/>
                <w:szCs w:val="24"/>
              </w:rPr>
              <w:t xml:space="preserve">Cereri la 1 septembrie curent a părinților care solicită înscrierea copiilor în clasa I, prin platforma </w:t>
            </w:r>
            <w:hyperlink r:id="rId10" w:history="1">
              <w:r w:rsidRPr="00AE17EA">
                <w:rPr>
                  <w:color w:val="0000FF"/>
                  <w:sz w:val="24"/>
                  <w:szCs w:val="24"/>
                  <w:u w:val="single"/>
                </w:rPr>
                <w:t>www.escoală.md</w:t>
              </w:r>
            </w:hyperlink>
          </w:p>
          <w:p w:rsidR="00AE17EA" w:rsidRPr="00AE17EA" w:rsidRDefault="00AE17EA" w:rsidP="00886DA7">
            <w:pPr>
              <w:numPr>
                <w:ilvl w:val="0"/>
                <w:numId w:val="62"/>
              </w:numPr>
              <w:ind w:left="455" w:right="57"/>
              <w:rPr>
                <w:color w:val="000000" w:themeColor="text1"/>
                <w:sz w:val="24"/>
                <w:szCs w:val="24"/>
              </w:rPr>
            </w:pPr>
            <w:r w:rsidRPr="00AE17EA">
              <w:rPr>
                <w:color w:val="000000" w:themeColor="text1"/>
                <w:sz w:val="24"/>
                <w:szCs w:val="24"/>
              </w:rPr>
              <w:t xml:space="preserve">Cererile elevilor din clasa a X-a, solicitarea de admitere în învățământul liceal, prin platforma </w:t>
            </w:r>
            <w:hyperlink r:id="rId11" w:history="1">
              <w:r w:rsidRPr="00AE17EA">
                <w:rPr>
                  <w:color w:val="0000FF"/>
                  <w:sz w:val="24"/>
                  <w:szCs w:val="24"/>
                  <w:u w:val="single"/>
                </w:rPr>
                <w:t>www.escoală.md</w:t>
              </w:r>
            </w:hyperlink>
          </w:p>
          <w:p w:rsidR="00AE17EA" w:rsidRPr="00AE17EA" w:rsidRDefault="00AE17EA" w:rsidP="00886DA7">
            <w:pPr>
              <w:numPr>
                <w:ilvl w:val="0"/>
                <w:numId w:val="62"/>
              </w:numPr>
              <w:ind w:left="455" w:right="57"/>
              <w:rPr>
                <w:color w:val="000000" w:themeColor="text1"/>
                <w:sz w:val="24"/>
                <w:szCs w:val="24"/>
              </w:rPr>
            </w:pPr>
            <w:r w:rsidRPr="00AE17EA">
              <w:rPr>
                <w:color w:val="000000" w:themeColor="text1"/>
                <w:sz w:val="24"/>
                <w:szCs w:val="24"/>
              </w:rPr>
              <w:t>Cererile elevilor și a părinților pentru acordarea orei opționale. Procesele-verbale ale Comisiilor metodice, anul de s</w:t>
            </w:r>
            <w:r w:rsidR="004A4D7F">
              <w:rPr>
                <w:color w:val="000000" w:themeColor="text1"/>
                <w:sz w:val="24"/>
                <w:szCs w:val="24"/>
              </w:rPr>
              <w:t>tudii 2020-2021.</w:t>
            </w:r>
          </w:p>
        </w:tc>
      </w:tr>
      <w:tr w:rsidR="00AE17EA" w:rsidRPr="00AE17EA" w:rsidTr="00886DA7">
        <w:trPr>
          <w:jc w:val="center"/>
        </w:trPr>
        <w:tc>
          <w:tcPr>
            <w:tcW w:w="868" w:type="pct"/>
          </w:tcPr>
          <w:p w:rsidR="00AE17EA" w:rsidRPr="00AE17EA" w:rsidRDefault="00AE17EA" w:rsidP="00AE17EA">
            <w:pPr>
              <w:spacing w:line="276" w:lineRule="auto"/>
              <w:ind w:right="57"/>
              <w:rPr>
                <w:b/>
                <w:bCs/>
                <w:color w:val="000000" w:themeColor="text1"/>
                <w:sz w:val="24"/>
                <w:szCs w:val="24"/>
              </w:rPr>
            </w:pPr>
            <w:r w:rsidRPr="00AE17EA">
              <w:rPr>
                <w:b/>
                <w:bCs/>
                <w:color w:val="000000" w:themeColor="text1"/>
                <w:sz w:val="24"/>
                <w:szCs w:val="24"/>
              </w:rPr>
              <w:lastRenderedPageBreak/>
              <w:t>Constatări</w:t>
            </w:r>
          </w:p>
        </w:tc>
        <w:tc>
          <w:tcPr>
            <w:tcW w:w="4132" w:type="pct"/>
            <w:gridSpan w:val="3"/>
          </w:tcPr>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În instituție</w:t>
            </w:r>
            <w:r w:rsidR="00046980">
              <w:rPr>
                <w:color w:val="000000" w:themeColor="text1"/>
                <w:sz w:val="24"/>
                <w:szCs w:val="24"/>
              </w:rPr>
              <w:t xml:space="preserve">, toți elevii </w:t>
            </w:r>
            <w:r w:rsidRPr="00AE17EA">
              <w:rPr>
                <w:color w:val="000000" w:themeColor="text1"/>
                <w:sz w:val="24"/>
                <w:szCs w:val="24"/>
              </w:rPr>
              <w:t>încadrați</w:t>
            </w:r>
            <w:r w:rsidR="00046980">
              <w:rPr>
                <w:color w:val="000000" w:themeColor="text1"/>
                <w:sz w:val="24"/>
                <w:szCs w:val="24"/>
              </w:rPr>
              <w:t xml:space="preserve"> </w:t>
            </w:r>
            <w:r w:rsidRPr="00AE17EA">
              <w:rPr>
                <w:color w:val="000000" w:themeColor="text1"/>
                <w:sz w:val="24"/>
                <w:szCs w:val="24"/>
              </w:rPr>
              <w:t xml:space="preserve"> beneficiază de studierea orelor opționale alese, subliniindu-le capacitățile de dezvoltare individuală și consultarea lor în privința aplicării curriculumului, inclusiv curriculum la decizia școlii.</w:t>
            </w:r>
          </w:p>
        </w:tc>
      </w:tr>
      <w:tr w:rsidR="00AE17EA" w:rsidRPr="00AE17EA" w:rsidTr="00886DA7">
        <w:trPr>
          <w:jc w:val="center"/>
        </w:trPr>
        <w:tc>
          <w:tcPr>
            <w:tcW w:w="868"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704" w:type="pct"/>
          </w:tcPr>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Pondere:2</w:t>
            </w:r>
          </w:p>
        </w:tc>
        <w:tc>
          <w:tcPr>
            <w:tcW w:w="1251" w:type="pct"/>
          </w:tcPr>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Autoevaluare conform criteriilor:1</w:t>
            </w:r>
          </w:p>
        </w:tc>
        <w:tc>
          <w:tcPr>
            <w:tcW w:w="2177" w:type="pct"/>
          </w:tcPr>
          <w:p w:rsidR="00AE17EA" w:rsidRPr="00AE17EA" w:rsidRDefault="00AE17EA" w:rsidP="00AE17EA">
            <w:pPr>
              <w:spacing w:line="276" w:lineRule="auto"/>
              <w:ind w:right="57"/>
              <w:jc w:val="right"/>
              <w:rPr>
                <w:color w:val="000000" w:themeColor="text1"/>
                <w:sz w:val="24"/>
                <w:szCs w:val="24"/>
              </w:rPr>
            </w:pPr>
            <w:r w:rsidRPr="00AE17EA">
              <w:rPr>
                <w:color w:val="000000" w:themeColor="text1"/>
                <w:sz w:val="24"/>
                <w:szCs w:val="24"/>
              </w:rPr>
              <w:t>Pondere:2</w:t>
            </w:r>
          </w:p>
        </w:tc>
      </w:tr>
    </w:tbl>
    <w:p w:rsidR="00AE17EA" w:rsidRPr="00AE17EA" w:rsidRDefault="00AE17EA" w:rsidP="00AE17EA">
      <w:pPr>
        <w:spacing w:line="276" w:lineRule="auto"/>
        <w:ind w:right="5124"/>
        <w:outlineLvl w:val="0"/>
        <w:rPr>
          <w:b/>
          <w:bCs/>
          <w:color w:val="000000" w:themeColor="text1"/>
          <w:sz w:val="24"/>
          <w:szCs w:val="24"/>
        </w:rPr>
      </w:pPr>
    </w:p>
    <w:tbl>
      <w:tblPr>
        <w:tblStyle w:val="2"/>
        <w:tblW w:w="0" w:type="auto"/>
        <w:jc w:val="center"/>
        <w:tblInd w:w="0" w:type="dxa"/>
        <w:tblLook w:val="04A0"/>
      </w:tblPr>
      <w:tblGrid>
        <w:gridCol w:w="1838"/>
        <w:gridCol w:w="4111"/>
        <w:gridCol w:w="4511"/>
      </w:tblGrid>
      <w:tr w:rsidR="00AE17EA" w:rsidRPr="00AE17EA" w:rsidTr="009132EF">
        <w:trPr>
          <w:jc w:val="center"/>
        </w:trPr>
        <w:tc>
          <w:tcPr>
            <w:tcW w:w="1838" w:type="dxa"/>
          </w:tcPr>
          <w:p w:rsidR="00AE17EA" w:rsidRPr="00AE17EA" w:rsidRDefault="00AE17EA" w:rsidP="00AE17EA">
            <w:pPr>
              <w:widowControl w:val="0"/>
              <w:autoSpaceDE w:val="0"/>
              <w:autoSpaceDN w:val="0"/>
              <w:spacing w:line="276" w:lineRule="auto"/>
              <w:ind w:right="57"/>
              <w:jc w:val="center"/>
              <w:outlineLvl w:val="0"/>
              <w:rPr>
                <w:b/>
                <w:bCs/>
                <w:color w:val="000000" w:themeColor="text1"/>
                <w:sz w:val="24"/>
                <w:szCs w:val="24"/>
                <w:lang w:eastAsia="en-US"/>
              </w:rPr>
            </w:pPr>
            <w:r w:rsidRPr="00AE17EA">
              <w:rPr>
                <w:b/>
                <w:bCs/>
                <w:color w:val="000000" w:themeColor="text1"/>
                <w:sz w:val="24"/>
                <w:szCs w:val="24"/>
                <w:lang w:eastAsia="en-US"/>
              </w:rPr>
              <w:t>Dimensiunea 4</w:t>
            </w:r>
          </w:p>
        </w:tc>
        <w:tc>
          <w:tcPr>
            <w:tcW w:w="4111" w:type="dxa"/>
          </w:tcPr>
          <w:p w:rsidR="00AE17EA" w:rsidRPr="00AE17EA" w:rsidRDefault="00AE17EA" w:rsidP="00AE17EA">
            <w:pPr>
              <w:widowControl w:val="0"/>
              <w:autoSpaceDE w:val="0"/>
              <w:autoSpaceDN w:val="0"/>
              <w:spacing w:line="276" w:lineRule="auto"/>
              <w:ind w:right="57"/>
              <w:jc w:val="center"/>
              <w:outlineLvl w:val="0"/>
              <w:rPr>
                <w:b/>
                <w:bCs/>
                <w:color w:val="000000" w:themeColor="text1"/>
                <w:sz w:val="24"/>
                <w:szCs w:val="24"/>
                <w:lang w:eastAsia="en-US"/>
              </w:rPr>
            </w:pPr>
            <w:r w:rsidRPr="00AE17EA">
              <w:rPr>
                <w:b/>
                <w:bCs/>
                <w:color w:val="000000" w:themeColor="text1"/>
                <w:sz w:val="24"/>
                <w:szCs w:val="24"/>
                <w:lang w:eastAsia="en-US"/>
              </w:rPr>
              <w:t>Puncte forte</w:t>
            </w:r>
          </w:p>
        </w:tc>
        <w:tc>
          <w:tcPr>
            <w:tcW w:w="4511" w:type="dxa"/>
          </w:tcPr>
          <w:p w:rsidR="00AE17EA" w:rsidRPr="00AE17EA" w:rsidRDefault="00AE17EA" w:rsidP="00AE17EA">
            <w:pPr>
              <w:widowControl w:val="0"/>
              <w:autoSpaceDE w:val="0"/>
              <w:autoSpaceDN w:val="0"/>
              <w:spacing w:line="276" w:lineRule="auto"/>
              <w:ind w:right="57"/>
              <w:jc w:val="center"/>
              <w:outlineLvl w:val="0"/>
              <w:rPr>
                <w:b/>
                <w:bCs/>
                <w:color w:val="000000" w:themeColor="text1"/>
                <w:sz w:val="24"/>
                <w:szCs w:val="24"/>
                <w:lang w:eastAsia="en-US"/>
              </w:rPr>
            </w:pPr>
            <w:r w:rsidRPr="00AE17EA">
              <w:rPr>
                <w:b/>
                <w:bCs/>
                <w:color w:val="000000" w:themeColor="text1"/>
                <w:sz w:val="24"/>
                <w:szCs w:val="24"/>
                <w:lang w:eastAsia="en-US"/>
              </w:rPr>
              <w:t>Puncte slabe</w:t>
            </w:r>
          </w:p>
        </w:tc>
      </w:tr>
      <w:tr w:rsidR="00AE17EA" w:rsidRPr="00AE17EA" w:rsidTr="009132EF">
        <w:trPr>
          <w:jc w:val="center"/>
        </w:trPr>
        <w:tc>
          <w:tcPr>
            <w:tcW w:w="1838" w:type="dxa"/>
          </w:tcPr>
          <w:p w:rsidR="00AE17EA" w:rsidRPr="00AE17EA" w:rsidRDefault="00AE17EA" w:rsidP="00AE17EA">
            <w:pPr>
              <w:widowControl w:val="0"/>
              <w:autoSpaceDE w:val="0"/>
              <w:autoSpaceDN w:val="0"/>
              <w:spacing w:line="276" w:lineRule="auto"/>
              <w:ind w:right="57"/>
              <w:jc w:val="center"/>
              <w:outlineLvl w:val="0"/>
              <w:rPr>
                <w:b/>
                <w:bCs/>
                <w:color w:val="000000" w:themeColor="text1"/>
                <w:sz w:val="24"/>
                <w:szCs w:val="24"/>
                <w:lang w:eastAsia="en-US"/>
              </w:rPr>
            </w:pPr>
          </w:p>
        </w:tc>
        <w:tc>
          <w:tcPr>
            <w:tcW w:w="4111" w:type="dxa"/>
          </w:tcPr>
          <w:p w:rsidR="00AE17EA" w:rsidRPr="00AE17EA" w:rsidRDefault="00AE17EA" w:rsidP="00AE17EA">
            <w:pPr>
              <w:widowControl w:val="0"/>
              <w:autoSpaceDE w:val="0"/>
              <w:autoSpaceDN w:val="0"/>
              <w:spacing w:line="276" w:lineRule="auto"/>
              <w:ind w:right="57"/>
              <w:jc w:val="both"/>
              <w:rPr>
                <w:color w:val="000000" w:themeColor="text1"/>
                <w:sz w:val="24"/>
                <w:szCs w:val="24"/>
                <w:lang w:eastAsia="en-US"/>
              </w:rPr>
            </w:pPr>
            <w:r w:rsidRPr="00AE17EA">
              <w:rPr>
                <w:color w:val="000000" w:themeColor="text1"/>
                <w:sz w:val="24"/>
                <w:szCs w:val="24"/>
                <w:lang w:eastAsia="en-US"/>
              </w:rPr>
              <w:t>Toate disciplinele școlare sunt predate de specialiști calificați.</w:t>
            </w:r>
          </w:p>
          <w:p w:rsidR="00AE17EA" w:rsidRPr="00AE17EA" w:rsidRDefault="00AE17EA" w:rsidP="00AE17EA">
            <w:pPr>
              <w:widowControl w:val="0"/>
              <w:autoSpaceDE w:val="0"/>
              <w:autoSpaceDN w:val="0"/>
              <w:spacing w:line="276" w:lineRule="auto"/>
              <w:ind w:right="57"/>
              <w:jc w:val="both"/>
              <w:rPr>
                <w:color w:val="000000" w:themeColor="text1"/>
                <w:sz w:val="24"/>
                <w:szCs w:val="24"/>
                <w:lang w:eastAsia="en-US"/>
              </w:rPr>
            </w:pPr>
            <w:r w:rsidRPr="00AE17EA">
              <w:rPr>
                <w:color w:val="000000" w:themeColor="text1"/>
                <w:sz w:val="24"/>
                <w:szCs w:val="24"/>
                <w:lang w:eastAsia="en-US"/>
              </w:rPr>
              <w:t>Dotarea instituției cu mijloace didactice este obiectivul prioritar al echipei manageriale.</w:t>
            </w:r>
          </w:p>
          <w:p w:rsidR="00AE17EA" w:rsidRPr="00AE17EA" w:rsidRDefault="00AE17EA" w:rsidP="00AE17EA">
            <w:pPr>
              <w:widowControl w:val="0"/>
              <w:autoSpaceDE w:val="0"/>
              <w:autoSpaceDN w:val="0"/>
              <w:spacing w:line="276" w:lineRule="auto"/>
              <w:ind w:right="57"/>
              <w:jc w:val="both"/>
              <w:rPr>
                <w:color w:val="000000" w:themeColor="text1"/>
                <w:sz w:val="24"/>
                <w:szCs w:val="24"/>
                <w:lang w:eastAsia="en-US"/>
              </w:rPr>
            </w:pPr>
            <w:r w:rsidRPr="00AE17EA">
              <w:rPr>
                <w:color w:val="000000" w:themeColor="text1"/>
                <w:sz w:val="24"/>
                <w:szCs w:val="24"/>
                <w:lang w:eastAsia="en-US"/>
              </w:rPr>
              <w:t>Profesorii participă 1x 3 ani la formări de nivel național și periodic la formări raionale și instituționale.</w:t>
            </w:r>
          </w:p>
          <w:p w:rsidR="00AE17EA" w:rsidRPr="00AE17EA" w:rsidRDefault="00AE17EA" w:rsidP="00AE17EA">
            <w:pPr>
              <w:widowControl w:val="0"/>
              <w:autoSpaceDE w:val="0"/>
              <w:autoSpaceDN w:val="0"/>
              <w:spacing w:line="276" w:lineRule="auto"/>
              <w:ind w:right="57"/>
              <w:jc w:val="both"/>
              <w:rPr>
                <w:color w:val="000000" w:themeColor="text1"/>
                <w:sz w:val="24"/>
                <w:szCs w:val="24"/>
                <w:lang w:eastAsia="en-US"/>
              </w:rPr>
            </w:pPr>
            <w:r w:rsidRPr="00AE17EA">
              <w:rPr>
                <w:color w:val="000000" w:themeColor="text1"/>
                <w:sz w:val="24"/>
                <w:szCs w:val="24"/>
                <w:lang w:eastAsia="en-US"/>
              </w:rPr>
              <w:t>Elevii sunt încurajați și susținuți de profesori să participe la concursuri și proiecte naționale și internaționale.</w:t>
            </w:r>
          </w:p>
        </w:tc>
        <w:tc>
          <w:tcPr>
            <w:tcW w:w="4511" w:type="dxa"/>
          </w:tcPr>
          <w:p w:rsidR="00AE17EA" w:rsidRPr="00AE17EA" w:rsidRDefault="00AE17EA" w:rsidP="00AE17EA">
            <w:pPr>
              <w:widowControl w:val="0"/>
              <w:autoSpaceDE w:val="0"/>
              <w:autoSpaceDN w:val="0"/>
              <w:spacing w:line="276" w:lineRule="auto"/>
              <w:ind w:right="57"/>
              <w:jc w:val="both"/>
              <w:rPr>
                <w:color w:val="000000" w:themeColor="text1"/>
                <w:sz w:val="24"/>
                <w:szCs w:val="24"/>
                <w:lang w:eastAsia="en-US"/>
              </w:rPr>
            </w:pPr>
            <w:r w:rsidRPr="00AE17EA">
              <w:rPr>
                <w:color w:val="000000" w:themeColor="text1"/>
                <w:sz w:val="24"/>
                <w:szCs w:val="24"/>
                <w:lang w:eastAsia="en-US"/>
              </w:rPr>
              <w:t xml:space="preserve"> Unii profesorii  nu dețin grad didactic.</w:t>
            </w:r>
          </w:p>
        </w:tc>
      </w:tr>
    </w:tbl>
    <w:p w:rsidR="00854837" w:rsidRDefault="00854837" w:rsidP="009132EF">
      <w:pPr>
        <w:spacing w:line="276" w:lineRule="auto"/>
        <w:outlineLvl w:val="0"/>
        <w:rPr>
          <w:b/>
          <w:bCs/>
          <w:color w:val="000000" w:themeColor="text1"/>
          <w:sz w:val="24"/>
          <w:szCs w:val="24"/>
        </w:rPr>
      </w:pPr>
    </w:p>
    <w:p w:rsidR="00AE17EA" w:rsidRPr="00AE17EA" w:rsidRDefault="00AE17EA" w:rsidP="00901AFB">
      <w:pPr>
        <w:spacing w:line="276" w:lineRule="auto"/>
        <w:jc w:val="center"/>
        <w:outlineLvl w:val="0"/>
        <w:rPr>
          <w:b/>
          <w:bCs/>
          <w:color w:val="000000" w:themeColor="text1"/>
          <w:sz w:val="24"/>
          <w:szCs w:val="24"/>
        </w:rPr>
      </w:pPr>
      <w:r w:rsidRPr="00AE17EA">
        <w:rPr>
          <w:b/>
          <w:bCs/>
          <w:color w:val="000000" w:themeColor="text1"/>
          <w:sz w:val="24"/>
          <w:szCs w:val="24"/>
        </w:rPr>
        <w:t>Dimensiune V. EDUCAȚIE SENSIBILĂ LA GEN</w:t>
      </w:r>
    </w:p>
    <w:p w:rsidR="00AE17EA" w:rsidRPr="00AE17EA" w:rsidRDefault="00AE17EA" w:rsidP="00AE17EA">
      <w:pPr>
        <w:spacing w:line="276" w:lineRule="auto"/>
        <w:jc w:val="both"/>
        <w:rPr>
          <w:color w:val="000000" w:themeColor="text1"/>
          <w:sz w:val="24"/>
          <w:szCs w:val="24"/>
        </w:rPr>
      </w:pPr>
      <w:bookmarkStart w:id="38" w:name="Standard_5.1._Copiii_sunt_educați,_comun"/>
      <w:bookmarkEnd w:id="38"/>
      <w:r w:rsidRPr="00AE17EA">
        <w:rPr>
          <w:b/>
          <w:i/>
          <w:color w:val="000000" w:themeColor="text1"/>
          <w:sz w:val="24"/>
          <w:szCs w:val="24"/>
        </w:rPr>
        <w:t>Standard 5.1.</w:t>
      </w:r>
      <w:r w:rsidRPr="00AE17EA">
        <w:rPr>
          <w:color w:val="000000" w:themeColor="text1"/>
          <w:sz w:val="24"/>
          <w:szCs w:val="24"/>
        </w:rPr>
        <w:t xml:space="preserve"> Copiii sunt educați, comunică și interacționează în conformitate cu principiile echității de gen</w:t>
      </w:r>
    </w:p>
    <w:p w:rsidR="00854837" w:rsidRDefault="00854837" w:rsidP="00AE17EA">
      <w:pPr>
        <w:spacing w:line="276" w:lineRule="auto"/>
        <w:rPr>
          <w:b/>
          <w:i/>
          <w:color w:val="000000" w:themeColor="text1"/>
          <w:sz w:val="24"/>
          <w:szCs w:val="24"/>
        </w:rPr>
      </w:pPr>
      <w:bookmarkStart w:id="39" w:name="Indicator_5.1.1._Asigurarea_echității_de"/>
      <w:bookmarkEnd w:id="39"/>
    </w:p>
    <w:p w:rsidR="00AE17EA" w:rsidRPr="00AE17EA" w:rsidRDefault="00AE17EA" w:rsidP="00AE17EA">
      <w:pPr>
        <w:spacing w:line="276" w:lineRule="auto"/>
        <w:rPr>
          <w:b/>
          <w:i/>
          <w:color w:val="000000" w:themeColor="text1"/>
          <w:sz w:val="24"/>
          <w:szCs w:val="24"/>
        </w:rPr>
      </w:pPr>
      <w:r w:rsidRPr="00AE17EA">
        <w:rPr>
          <w:b/>
          <w:i/>
          <w:color w:val="000000" w:themeColor="text1"/>
          <w:sz w:val="24"/>
          <w:szCs w:val="24"/>
        </w:rPr>
        <w:t>Domeniu: Management</w:t>
      </w:r>
    </w:p>
    <w:p w:rsidR="00046980" w:rsidRPr="00AE17EA" w:rsidRDefault="00AE17EA" w:rsidP="00AE17EA">
      <w:pPr>
        <w:spacing w:line="276" w:lineRule="auto"/>
        <w:ind w:right="32"/>
        <w:jc w:val="both"/>
        <w:rPr>
          <w:color w:val="000000" w:themeColor="text1"/>
          <w:sz w:val="24"/>
          <w:szCs w:val="24"/>
        </w:rPr>
      </w:pPr>
      <w:r w:rsidRPr="00AE17EA">
        <w:rPr>
          <w:b/>
          <w:color w:val="000000" w:themeColor="text1"/>
          <w:spacing w:val="-3"/>
          <w:w w:val="99"/>
          <w:sz w:val="24"/>
          <w:szCs w:val="24"/>
        </w:rPr>
        <w:t>I</w:t>
      </w:r>
      <w:r w:rsidRPr="00AE17EA">
        <w:rPr>
          <w:b/>
          <w:color w:val="000000" w:themeColor="text1"/>
          <w:w w:val="99"/>
          <w:sz w:val="24"/>
          <w:szCs w:val="24"/>
        </w:rPr>
        <w:t>nd</w:t>
      </w:r>
      <w:r w:rsidRPr="00AE17EA">
        <w:rPr>
          <w:b/>
          <w:color w:val="000000" w:themeColor="text1"/>
          <w:sz w:val="24"/>
          <w:szCs w:val="24"/>
        </w:rPr>
        <w:t>icator</w:t>
      </w:r>
      <w:r w:rsidRPr="00AE17EA">
        <w:rPr>
          <w:b/>
          <w:color w:val="000000" w:themeColor="text1"/>
          <w:spacing w:val="-3"/>
          <w:sz w:val="24"/>
          <w:szCs w:val="24"/>
        </w:rPr>
        <w:t xml:space="preserve"> </w:t>
      </w:r>
      <w:r w:rsidRPr="00AE17EA">
        <w:rPr>
          <w:b/>
          <w:color w:val="000000" w:themeColor="text1"/>
          <w:sz w:val="24"/>
          <w:szCs w:val="24"/>
        </w:rPr>
        <w:t>5</w:t>
      </w:r>
      <w:r w:rsidRPr="00AE17EA">
        <w:rPr>
          <w:b/>
          <w:color w:val="000000" w:themeColor="text1"/>
          <w:spacing w:val="2"/>
          <w:sz w:val="24"/>
          <w:szCs w:val="24"/>
        </w:rPr>
        <w:t>.</w:t>
      </w:r>
      <w:r w:rsidRPr="00AE17EA">
        <w:rPr>
          <w:b/>
          <w:color w:val="000000" w:themeColor="text1"/>
          <w:sz w:val="24"/>
          <w:szCs w:val="24"/>
        </w:rPr>
        <w:t>1</w:t>
      </w:r>
      <w:r w:rsidRPr="00AE17EA">
        <w:rPr>
          <w:b/>
          <w:color w:val="000000" w:themeColor="text1"/>
          <w:spacing w:val="2"/>
          <w:sz w:val="24"/>
          <w:szCs w:val="24"/>
        </w:rPr>
        <w:t>.</w:t>
      </w:r>
      <w:r w:rsidRPr="00AE17EA">
        <w:rPr>
          <w:b/>
          <w:color w:val="000000" w:themeColor="text1"/>
          <w:sz w:val="24"/>
          <w:szCs w:val="24"/>
        </w:rPr>
        <w:t xml:space="preserve">1. </w:t>
      </w:r>
      <w:r w:rsidRPr="00AE17EA">
        <w:rPr>
          <w:color w:val="000000" w:themeColor="text1"/>
          <w:spacing w:val="-6"/>
          <w:sz w:val="24"/>
          <w:szCs w:val="24"/>
        </w:rPr>
        <w:t>A</w:t>
      </w:r>
      <w:r w:rsidRPr="00AE17EA">
        <w:rPr>
          <w:color w:val="000000" w:themeColor="text1"/>
          <w:spacing w:val="2"/>
          <w:sz w:val="24"/>
          <w:szCs w:val="24"/>
        </w:rPr>
        <w:t>s</w:t>
      </w:r>
      <w:r w:rsidRPr="00AE17EA">
        <w:rPr>
          <w:color w:val="000000" w:themeColor="text1"/>
          <w:spacing w:val="-10"/>
          <w:sz w:val="24"/>
          <w:szCs w:val="24"/>
        </w:rPr>
        <w:t>i</w:t>
      </w:r>
      <w:r w:rsidRPr="00AE17EA">
        <w:rPr>
          <w:color w:val="000000" w:themeColor="text1"/>
          <w:sz w:val="24"/>
          <w:szCs w:val="24"/>
        </w:rPr>
        <w:t>gu</w:t>
      </w:r>
      <w:r w:rsidRPr="00AE17EA">
        <w:rPr>
          <w:color w:val="000000" w:themeColor="text1"/>
          <w:spacing w:val="1"/>
          <w:sz w:val="24"/>
          <w:szCs w:val="24"/>
        </w:rPr>
        <w:t>r</w:t>
      </w:r>
      <w:r w:rsidRPr="00AE17EA">
        <w:rPr>
          <w:color w:val="000000" w:themeColor="text1"/>
          <w:spacing w:val="-1"/>
          <w:sz w:val="24"/>
          <w:szCs w:val="24"/>
        </w:rPr>
        <w:t>a</w:t>
      </w:r>
      <w:r w:rsidRPr="00AE17EA">
        <w:rPr>
          <w:color w:val="000000" w:themeColor="text1"/>
          <w:spacing w:val="1"/>
          <w:sz w:val="24"/>
          <w:szCs w:val="24"/>
        </w:rPr>
        <w:t>r</w:t>
      </w:r>
      <w:r w:rsidRPr="00AE17EA">
        <w:rPr>
          <w:color w:val="000000" w:themeColor="text1"/>
          <w:spacing w:val="-1"/>
          <w:sz w:val="24"/>
          <w:szCs w:val="24"/>
        </w:rPr>
        <w:t>e</w:t>
      </w:r>
      <w:r w:rsidRPr="00AE17EA">
        <w:rPr>
          <w:color w:val="000000" w:themeColor="text1"/>
          <w:sz w:val="24"/>
          <w:szCs w:val="24"/>
        </w:rPr>
        <w:t>a</w:t>
      </w:r>
      <w:r w:rsidRPr="00AE17EA">
        <w:rPr>
          <w:color w:val="000000" w:themeColor="text1"/>
          <w:spacing w:val="1"/>
          <w:sz w:val="24"/>
          <w:szCs w:val="24"/>
        </w:rPr>
        <w:t xml:space="preserve"> </w:t>
      </w:r>
      <w:r w:rsidRPr="00AE17EA">
        <w:rPr>
          <w:color w:val="000000" w:themeColor="text1"/>
          <w:spacing w:val="-1"/>
          <w:sz w:val="24"/>
          <w:szCs w:val="24"/>
        </w:rPr>
        <w:t>e</w:t>
      </w:r>
      <w:r w:rsidRPr="00AE17EA">
        <w:rPr>
          <w:color w:val="000000" w:themeColor="text1"/>
          <w:spacing w:val="3"/>
          <w:sz w:val="24"/>
          <w:szCs w:val="24"/>
        </w:rPr>
        <w:t>c</w:t>
      </w:r>
      <w:r w:rsidRPr="00AE17EA">
        <w:rPr>
          <w:color w:val="000000" w:themeColor="text1"/>
          <w:sz w:val="24"/>
          <w:szCs w:val="24"/>
        </w:rPr>
        <w:t>h</w:t>
      </w:r>
      <w:r w:rsidRPr="00AE17EA">
        <w:rPr>
          <w:color w:val="000000" w:themeColor="text1"/>
          <w:spacing w:val="-10"/>
          <w:sz w:val="24"/>
          <w:szCs w:val="24"/>
        </w:rPr>
        <w:t>i</w:t>
      </w:r>
      <w:r w:rsidRPr="00AE17EA">
        <w:rPr>
          <w:color w:val="000000" w:themeColor="text1"/>
          <w:spacing w:val="5"/>
          <w:sz w:val="24"/>
          <w:szCs w:val="24"/>
        </w:rPr>
        <w:t>t</w:t>
      </w:r>
      <w:r w:rsidRPr="00AE17EA">
        <w:rPr>
          <w:color w:val="000000" w:themeColor="text1"/>
          <w:spacing w:val="-1"/>
          <w:sz w:val="24"/>
          <w:szCs w:val="24"/>
        </w:rPr>
        <w:t>ăți</w:t>
      </w:r>
      <w:r w:rsidRPr="00AE17EA">
        <w:rPr>
          <w:color w:val="000000" w:themeColor="text1"/>
          <w:sz w:val="24"/>
          <w:szCs w:val="24"/>
        </w:rPr>
        <w:t>i</w:t>
      </w:r>
      <w:r w:rsidRPr="00AE17EA">
        <w:rPr>
          <w:color w:val="000000" w:themeColor="text1"/>
          <w:spacing w:val="-7"/>
          <w:sz w:val="24"/>
          <w:szCs w:val="24"/>
        </w:rPr>
        <w:t xml:space="preserve"> </w:t>
      </w:r>
      <w:r w:rsidRPr="00AE17EA">
        <w:rPr>
          <w:color w:val="000000" w:themeColor="text1"/>
          <w:sz w:val="24"/>
          <w:szCs w:val="24"/>
        </w:rPr>
        <w:t>de</w:t>
      </w:r>
      <w:r w:rsidRPr="00AE17EA">
        <w:rPr>
          <w:color w:val="000000" w:themeColor="text1"/>
          <w:spacing w:val="1"/>
          <w:sz w:val="24"/>
          <w:szCs w:val="24"/>
        </w:rPr>
        <w:t xml:space="preserve"> </w:t>
      </w:r>
      <w:r w:rsidRPr="00AE17EA">
        <w:rPr>
          <w:color w:val="000000" w:themeColor="text1"/>
          <w:sz w:val="24"/>
          <w:szCs w:val="24"/>
        </w:rPr>
        <w:t>g</w:t>
      </w:r>
      <w:r w:rsidRPr="00AE17EA">
        <w:rPr>
          <w:color w:val="000000" w:themeColor="text1"/>
          <w:spacing w:val="3"/>
          <w:sz w:val="24"/>
          <w:szCs w:val="24"/>
        </w:rPr>
        <w:t>e</w:t>
      </w:r>
      <w:r w:rsidRPr="00AE17EA">
        <w:rPr>
          <w:color w:val="000000" w:themeColor="text1"/>
          <w:sz w:val="24"/>
          <w:szCs w:val="24"/>
        </w:rPr>
        <w:t>n</w:t>
      </w:r>
      <w:r w:rsidRPr="00AE17EA">
        <w:rPr>
          <w:color w:val="000000" w:themeColor="text1"/>
          <w:spacing w:val="-3"/>
          <w:sz w:val="24"/>
          <w:szCs w:val="24"/>
        </w:rPr>
        <w:t xml:space="preserve"> </w:t>
      </w:r>
      <w:r w:rsidRPr="00AE17EA">
        <w:rPr>
          <w:color w:val="000000" w:themeColor="text1"/>
          <w:sz w:val="24"/>
          <w:szCs w:val="24"/>
        </w:rPr>
        <w:t>p</w:t>
      </w:r>
      <w:r w:rsidRPr="00AE17EA">
        <w:rPr>
          <w:color w:val="000000" w:themeColor="text1"/>
          <w:spacing w:val="6"/>
          <w:sz w:val="24"/>
          <w:szCs w:val="24"/>
        </w:rPr>
        <w:t>r</w:t>
      </w:r>
      <w:r w:rsidRPr="00AE17EA">
        <w:rPr>
          <w:color w:val="000000" w:themeColor="text1"/>
          <w:spacing w:val="-5"/>
          <w:sz w:val="24"/>
          <w:szCs w:val="24"/>
        </w:rPr>
        <w:t>i</w:t>
      </w:r>
      <w:r w:rsidRPr="00AE17EA">
        <w:rPr>
          <w:color w:val="000000" w:themeColor="text1"/>
          <w:sz w:val="24"/>
          <w:szCs w:val="24"/>
        </w:rPr>
        <w:t>n</w:t>
      </w:r>
      <w:r w:rsidRPr="00AE17EA">
        <w:rPr>
          <w:color w:val="000000" w:themeColor="text1"/>
          <w:spacing w:val="-3"/>
          <w:sz w:val="24"/>
          <w:szCs w:val="24"/>
        </w:rPr>
        <w:t xml:space="preserve"> </w:t>
      </w:r>
      <w:r w:rsidRPr="00AE17EA">
        <w:rPr>
          <w:color w:val="000000" w:themeColor="text1"/>
          <w:spacing w:val="4"/>
          <w:sz w:val="24"/>
          <w:szCs w:val="24"/>
        </w:rPr>
        <w:t>po</w:t>
      </w:r>
      <w:r w:rsidRPr="00AE17EA">
        <w:rPr>
          <w:color w:val="000000" w:themeColor="text1"/>
          <w:spacing w:val="-5"/>
          <w:sz w:val="24"/>
          <w:szCs w:val="24"/>
        </w:rPr>
        <w:t>l</w:t>
      </w:r>
      <w:r w:rsidRPr="00AE17EA">
        <w:rPr>
          <w:color w:val="000000" w:themeColor="text1"/>
          <w:spacing w:val="-10"/>
          <w:sz w:val="24"/>
          <w:szCs w:val="24"/>
        </w:rPr>
        <w:t>i</w:t>
      </w:r>
      <w:r w:rsidRPr="00AE17EA">
        <w:rPr>
          <w:color w:val="000000" w:themeColor="text1"/>
          <w:spacing w:val="9"/>
          <w:sz w:val="24"/>
          <w:szCs w:val="24"/>
        </w:rPr>
        <w:t>t</w:t>
      </w:r>
      <w:r w:rsidRPr="00AE17EA">
        <w:rPr>
          <w:color w:val="000000" w:themeColor="text1"/>
          <w:spacing w:val="-5"/>
          <w:sz w:val="24"/>
          <w:szCs w:val="24"/>
        </w:rPr>
        <w:t>i</w:t>
      </w:r>
      <w:r w:rsidRPr="00AE17EA">
        <w:rPr>
          <w:color w:val="000000" w:themeColor="text1"/>
          <w:spacing w:val="3"/>
          <w:sz w:val="24"/>
          <w:szCs w:val="24"/>
        </w:rPr>
        <w:t>c</w:t>
      </w:r>
      <w:r w:rsidRPr="00AE17EA">
        <w:rPr>
          <w:color w:val="000000" w:themeColor="text1"/>
          <w:sz w:val="24"/>
          <w:szCs w:val="24"/>
        </w:rPr>
        <w:t>i</w:t>
      </w:r>
      <w:r w:rsidRPr="00AE17EA">
        <w:rPr>
          <w:color w:val="000000" w:themeColor="text1"/>
          <w:spacing w:val="-4"/>
          <w:sz w:val="24"/>
          <w:szCs w:val="24"/>
        </w:rPr>
        <w:t>l</w:t>
      </w:r>
      <w:r w:rsidRPr="00AE17EA">
        <w:rPr>
          <w:color w:val="000000" w:themeColor="text1"/>
          <w:sz w:val="24"/>
          <w:szCs w:val="24"/>
        </w:rPr>
        <w:t>e</w:t>
      </w:r>
      <w:r w:rsidRPr="00AE17EA">
        <w:rPr>
          <w:color w:val="000000" w:themeColor="text1"/>
          <w:spacing w:val="7"/>
          <w:sz w:val="24"/>
          <w:szCs w:val="24"/>
        </w:rPr>
        <w:t xml:space="preserve"> ș</w:t>
      </w:r>
      <w:r w:rsidRPr="00AE17EA">
        <w:rPr>
          <w:color w:val="000000" w:themeColor="text1"/>
          <w:sz w:val="24"/>
          <w:szCs w:val="24"/>
        </w:rPr>
        <w:t>i</w:t>
      </w:r>
      <w:r w:rsidRPr="00AE17EA">
        <w:rPr>
          <w:color w:val="000000" w:themeColor="text1"/>
          <w:spacing w:val="-7"/>
          <w:sz w:val="24"/>
          <w:szCs w:val="24"/>
        </w:rPr>
        <w:t xml:space="preserve"> </w:t>
      </w:r>
      <w:r w:rsidRPr="00AE17EA">
        <w:rPr>
          <w:color w:val="000000" w:themeColor="text1"/>
          <w:sz w:val="24"/>
          <w:szCs w:val="24"/>
        </w:rPr>
        <w:t>p</w:t>
      </w:r>
      <w:r w:rsidRPr="00AE17EA">
        <w:rPr>
          <w:color w:val="000000" w:themeColor="text1"/>
          <w:spacing w:val="1"/>
          <w:sz w:val="24"/>
          <w:szCs w:val="24"/>
        </w:rPr>
        <w:t>r</w:t>
      </w:r>
      <w:r w:rsidRPr="00AE17EA">
        <w:rPr>
          <w:color w:val="000000" w:themeColor="text1"/>
          <w:spacing w:val="4"/>
          <w:sz w:val="24"/>
          <w:szCs w:val="24"/>
        </w:rPr>
        <w:t>o</w:t>
      </w:r>
      <w:r w:rsidRPr="00AE17EA">
        <w:rPr>
          <w:color w:val="000000" w:themeColor="text1"/>
          <w:sz w:val="24"/>
          <w:szCs w:val="24"/>
        </w:rPr>
        <w:t>g</w:t>
      </w:r>
      <w:r w:rsidRPr="00AE17EA">
        <w:rPr>
          <w:color w:val="000000" w:themeColor="text1"/>
          <w:spacing w:val="1"/>
          <w:sz w:val="24"/>
          <w:szCs w:val="24"/>
        </w:rPr>
        <w:t>r</w:t>
      </w:r>
      <w:r w:rsidRPr="00AE17EA">
        <w:rPr>
          <w:color w:val="000000" w:themeColor="text1"/>
          <w:spacing w:val="-1"/>
          <w:sz w:val="24"/>
          <w:szCs w:val="24"/>
        </w:rPr>
        <w:t>a</w:t>
      </w:r>
      <w:r w:rsidRPr="00AE17EA">
        <w:rPr>
          <w:color w:val="000000" w:themeColor="text1"/>
          <w:spacing w:val="-5"/>
          <w:sz w:val="24"/>
          <w:szCs w:val="24"/>
        </w:rPr>
        <w:t>m</w:t>
      </w:r>
      <w:r w:rsidRPr="00AE17EA">
        <w:rPr>
          <w:color w:val="000000" w:themeColor="text1"/>
          <w:spacing w:val="3"/>
          <w:sz w:val="24"/>
          <w:szCs w:val="24"/>
        </w:rPr>
        <w:t>e</w:t>
      </w:r>
      <w:r w:rsidRPr="00AE17EA">
        <w:rPr>
          <w:color w:val="000000" w:themeColor="text1"/>
          <w:spacing w:val="-5"/>
          <w:sz w:val="24"/>
          <w:szCs w:val="24"/>
        </w:rPr>
        <w:t>l</w:t>
      </w:r>
      <w:r w:rsidRPr="00AE17EA">
        <w:rPr>
          <w:color w:val="000000" w:themeColor="text1"/>
          <w:sz w:val="24"/>
          <w:szCs w:val="24"/>
        </w:rPr>
        <w:t>e</w:t>
      </w:r>
      <w:r w:rsidRPr="00AE17EA">
        <w:rPr>
          <w:color w:val="000000" w:themeColor="text1"/>
          <w:spacing w:val="1"/>
          <w:sz w:val="24"/>
          <w:szCs w:val="24"/>
        </w:rPr>
        <w:t xml:space="preserve"> </w:t>
      </w:r>
      <w:r w:rsidRPr="00AE17EA">
        <w:rPr>
          <w:color w:val="000000" w:themeColor="text1"/>
          <w:sz w:val="24"/>
          <w:szCs w:val="24"/>
        </w:rPr>
        <w:t>de</w:t>
      </w:r>
      <w:r w:rsidRPr="00AE17EA">
        <w:rPr>
          <w:color w:val="000000" w:themeColor="text1"/>
          <w:spacing w:val="1"/>
          <w:sz w:val="24"/>
          <w:szCs w:val="24"/>
        </w:rPr>
        <w:t xml:space="preserve"> </w:t>
      </w:r>
      <w:r w:rsidRPr="00AE17EA">
        <w:rPr>
          <w:color w:val="000000" w:themeColor="text1"/>
          <w:sz w:val="24"/>
          <w:szCs w:val="24"/>
        </w:rPr>
        <w:t>p</w:t>
      </w:r>
      <w:r w:rsidRPr="00AE17EA">
        <w:rPr>
          <w:color w:val="000000" w:themeColor="text1"/>
          <w:spacing w:val="-4"/>
          <w:sz w:val="24"/>
          <w:szCs w:val="24"/>
        </w:rPr>
        <w:t>r</w:t>
      </w:r>
      <w:r w:rsidRPr="00AE17EA">
        <w:rPr>
          <w:color w:val="000000" w:themeColor="text1"/>
          <w:spacing w:val="4"/>
          <w:sz w:val="24"/>
          <w:szCs w:val="24"/>
        </w:rPr>
        <w:t>o</w:t>
      </w:r>
      <w:r w:rsidRPr="00AE17EA">
        <w:rPr>
          <w:color w:val="000000" w:themeColor="text1"/>
          <w:spacing w:val="-10"/>
          <w:sz w:val="24"/>
          <w:szCs w:val="24"/>
        </w:rPr>
        <w:t>m</w:t>
      </w:r>
      <w:r w:rsidRPr="00AE17EA">
        <w:rPr>
          <w:color w:val="000000" w:themeColor="text1"/>
          <w:spacing w:val="4"/>
          <w:sz w:val="24"/>
          <w:szCs w:val="24"/>
        </w:rPr>
        <w:t>o</w:t>
      </w:r>
      <w:r w:rsidRPr="00AE17EA">
        <w:rPr>
          <w:color w:val="000000" w:themeColor="text1"/>
          <w:sz w:val="24"/>
          <w:szCs w:val="24"/>
        </w:rPr>
        <w:t>v</w:t>
      </w:r>
      <w:r w:rsidRPr="00AE17EA">
        <w:rPr>
          <w:color w:val="000000" w:themeColor="text1"/>
          <w:spacing w:val="-1"/>
          <w:sz w:val="24"/>
          <w:szCs w:val="24"/>
        </w:rPr>
        <w:t>a</w:t>
      </w:r>
      <w:r w:rsidRPr="00AE17EA">
        <w:rPr>
          <w:color w:val="000000" w:themeColor="text1"/>
          <w:spacing w:val="1"/>
          <w:sz w:val="24"/>
          <w:szCs w:val="24"/>
        </w:rPr>
        <w:t>r</w:t>
      </w:r>
      <w:r w:rsidRPr="00AE17EA">
        <w:rPr>
          <w:color w:val="000000" w:themeColor="text1"/>
          <w:sz w:val="24"/>
          <w:szCs w:val="24"/>
        </w:rPr>
        <w:t>e</w:t>
      </w:r>
      <w:r w:rsidRPr="00AE17EA">
        <w:rPr>
          <w:color w:val="000000" w:themeColor="text1"/>
          <w:spacing w:val="1"/>
          <w:sz w:val="24"/>
          <w:szCs w:val="24"/>
        </w:rPr>
        <w:t xml:space="preserve"> </w:t>
      </w:r>
      <w:r w:rsidRPr="00AE17EA">
        <w:rPr>
          <w:color w:val="000000" w:themeColor="text1"/>
          <w:sz w:val="24"/>
          <w:szCs w:val="24"/>
        </w:rPr>
        <w:t>a</w:t>
      </w:r>
      <w:r w:rsidRPr="00AE17EA">
        <w:rPr>
          <w:color w:val="000000" w:themeColor="text1"/>
          <w:spacing w:val="1"/>
          <w:sz w:val="24"/>
          <w:szCs w:val="24"/>
        </w:rPr>
        <w:t xml:space="preserve"> </w:t>
      </w:r>
      <w:r w:rsidRPr="00AE17EA">
        <w:rPr>
          <w:color w:val="000000" w:themeColor="text1"/>
          <w:spacing w:val="-1"/>
          <w:sz w:val="24"/>
          <w:szCs w:val="24"/>
        </w:rPr>
        <w:t>ec</w:t>
      </w:r>
      <w:r w:rsidRPr="00AE17EA">
        <w:rPr>
          <w:color w:val="000000" w:themeColor="text1"/>
          <w:sz w:val="24"/>
          <w:szCs w:val="24"/>
        </w:rPr>
        <w:t>h</w:t>
      </w:r>
      <w:r w:rsidRPr="00AE17EA">
        <w:rPr>
          <w:color w:val="000000" w:themeColor="text1"/>
          <w:spacing w:val="-10"/>
          <w:sz w:val="24"/>
          <w:szCs w:val="24"/>
        </w:rPr>
        <w:t>i</w:t>
      </w:r>
      <w:r w:rsidRPr="00AE17EA">
        <w:rPr>
          <w:color w:val="000000" w:themeColor="text1"/>
          <w:spacing w:val="9"/>
          <w:sz w:val="24"/>
          <w:szCs w:val="24"/>
        </w:rPr>
        <w:t>tăț</w:t>
      </w:r>
      <w:r w:rsidRPr="00AE17EA">
        <w:rPr>
          <w:color w:val="000000" w:themeColor="text1"/>
          <w:sz w:val="24"/>
          <w:szCs w:val="24"/>
        </w:rPr>
        <w:t>ii</w:t>
      </w:r>
      <w:r w:rsidRPr="00AE17EA">
        <w:rPr>
          <w:color w:val="000000" w:themeColor="text1"/>
          <w:spacing w:val="-7"/>
          <w:sz w:val="24"/>
          <w:szCs w:val="24"/>
        </w:rPr>
        <w:t xml:space="preserve"> </w:t>
      </w:r>
      <w:r w:rsidRPr="00AE17EA">
        <w:rPr>
          <w:color w:val="000000" w:themeColor="text1"/>
          <w:sz w:val="24"/>
          <w:szCs w:val="24"/>
        </w:rPr>
        <w:t>de</w:t>
      </w:r>
      <w:r w:rsidRPr="00AE17EA">
        <w:rPr>
          <w:color w:val="000000" w:themeColor="text1"/>
          <w:spacing w:val="6"/>
          <w:sz w:val="24"/>
          <w:szCs w:val="24"/>
        </w:rPr>
        <w:t xml:space="preserve"> </w:t>
      </w:r>
      <w:r w:rsidRPr="00AE17EA">
        <w:rPr>
          <w:color w:val="000000" w:themeColor="text1"/>
          <w:sz w:val="24"/>
          <w:szCs w:val="24"/>
        </w:rPr>
        <w:t>g</w:t>
      </w:r>
      <w:r w:rsidRPr="00AE17EA">
        <w:rPr>
          <w:color w:val="000000" w:themeColor="text1"/>
          <w:spacing w:val="-1"/>
          <w:sz w:val="24"/>
          <w:szCs w:val="24"/>
        </w:rPr>
        <w:t>e</w:t>
      </w:r>
      <w:r w:rsidRPr="00AE17EA">
        <w:rPr>
          <w:color w:val="000000" w:themeColor="text1"/>
          <w:spacing w:val="-5"/>
          <w:sz w:val="24"/>
          <w:szCs w:val="24"/>
        </w:rPr>
        <w:t>n</w:t>
      </w:r>
      <w:r w:rsidRPr="00AE17EA">
        <w:rPr>
          <w:color w:val="000000" w:themeColor="text1"/>
          <w:sz w:val="24"/>
          <w:szCs w:val="24"/>
        </w:rPr>
        <w:t>,</w:t>
      </w:r>
      <w:r w:rsidRPr="00AE17EA">
        <w:rPr>
          <w:color w:val="000000" w:themeColor="text1"/>
          <w:spacing w:val="4"/>
          <w:sz w:val="24"/>
          <w:szCs w:val="24"/>
        </w:rPr>
        <w:t xml:space="preserve"> </w:t>
      </w:r>
      <w:r w:rsidRPr="00AE17EA">
        <w:rPr>
          <w:color w:val="000000" w:themeColor="text1"/>
          <w:sz w:val="24"/>
          <w:szCs w:val="24"/>
        </w:rPr>
        <w:t>p</w:t>
      </w:r>
      <w:r w:rsidRPr="00AE17EA">
        <w:rPr>
          <w:color w:val="000000" w:themeColor="text1"/>
          <w:spacing w:val="6"/>
          <w:sz w:val="24"/>
          <w:szCs w:val="24"/>
        </w:rPr>
        <w:t>r</w:t>
      </w:r>
      <w:r w:rsidRPr="00AE17EA">
        <w:rPr>
          <w:color w:val="000000" w:themeColor="text1"/>
          <w:spacing w:val="-5"/>
          <w:sz w:val="24"/>
          <w:szCs w:val="24"/>
        </w:rPr>
        <w:t>i</w:t>
      </w:r>
      <w:r w:rsidRPr="00AE17EA">
        <w:rPr>
          <w:color w:val="000000" w:themeColor="text1"/>
          <w:sz w:val="24"/>
          <w:szCs w:val="24"/>
        </w:rPr>
        <w:t>n</w:t>
      </w:r>
      <w:r w:rsidRPr="00AE17EA">
        <w:rPr>
          <w:color w:val="000000" w:themeColor="text1"/>
          <w:spacing w:val="2"/>
          <w:sz w:val="24"/>
          <w:szCs w:val="24"/>
        </w:rPr>
        <w:t xml:space="preserve"> </w:t>
      </w:r>
      <w:r w:rsidRPr="00AE17EA">
        <w:rPr>
          <w:color w:val="000000" w:themeColor="text1"/>
          <w:spacing w:val="-5"/>
          <w:sz w:val="24"/>
          <w:szCs w:val="24"/>
        </w:rPr>
        <w:t>i</w:t>
      </w:r>
      <w:r w:rsidRPr="00AE17EA">
        <w:rPr>
          <w:color w:val="000000" w:themeColor="text1"/>
          <w:sz w:val="24"/>
          <w:szCs w:val="24"/>
        </w:rPr>
        <w:t>n</w:t>
      </w:r>
      <w:r w:rsidRPr="00AE17EA">
        <w:rPr>
          <w:color w:val="000000" w:themeColor="text1"/>
          <w:spacing w:val="-8"/>
          <w:sz w:val="24"/>
          <w:szCs w:val="24"/>
        </w:rPr>
        <w:t>f</w:t>
      </w:r>
      <w:r w:rsidRPr="00AE17EA">
        <w:rPr>
          <w:color w:val="000000" w:themeColor="text1"/>
          <w:spacing w:val="4"/>
          <w:sz w:val="24"/>
          <w:szCs w:val="24"/>
        </w:rPr>
        <w:t>o</w:t>
      </w:r>
      <w:r w:rsidRPr="00AE17EA">
        <w:rPr>
          <w:color w:val="000000" w:themeColor="text1"/>
          <w:spacing w:val="6"/>
          <w:sz w:val="24"/>
          <w:szCs w:val="24"/>
        </w:rPr>
        <w:t>r</w:t>
      </w:r>
      <w:r w:rsidRPr="00AE17EA">
        <w:rPr>
          <w:color w:val="000000" w:themeColor="text1"/>
          <w:spacing w:val="-10"/>
          <w:sz w:val="24"/>
          <w:szCs w:val="24"/>
        </w:rPr>
        <w:t>m</w:t>
      </w:r>
      <w:r w:rsidRPr="00AE17EA">
        <w:rPr>
          <w:color w:val="000000" w:themeColor="text1"/>
          <w:spacing w:val="-1"/>
          <w:sz w:val="24"/>
          <w:szCs w:val="24"/>
        </w:rPr>
        <w:t>a</w:t>
      </w:r>
      <w:r w:rsidRPr="00AE17EA">
        <w:rPr>
          <w:color w:val="000000" w:themeColor="text1"/>
          <w:spacing w:val="1"/>
          <w:sz w:val="24"/>
          <w:szCs w:val="24"/>
        </w:rPr>
        <w:t>r</w:t>
      </w:r>
      <w:r w:rsidRPr="00AE17EA">
        <w:rPr>
          <w:color w:val="000000" w:themeColor="text1"/>
          <w:spacing w:val="-1"/>
          <w:sz w:val="24"/>
          <w:szCs w:val="24"/>
        </w:rPr>
        <w:t>e</w:t>
      </w:r>
      <w:r w:rsidRPr="00AE17EA">
        <w:rPr>
          <w:color w:val="000000" w:themeColor="text1"/>
          <w:sz w:val="24"/>
          <w:szCs w:val="24"/>
        </w:rPr>
        <w:t>a</w:t>
      </w:r>
      <w:r w:rsidRPr="00AE17EA">
        <w:rPr>
          <w:color w:val="000000" w:themeColor="text1"/>
          <w:spacing w:val="9"/>
          <w:sz w:val="24"/>
          <w:szCs w:val="24"/>
        </w:rPr>
        <w:t xml:space="preserve"> </w:t>
      </w:r>
      <w:r w:rsidRPr="00AE17EA">
        <w:rPr>
          <w:color w:val="000000" w:themeColor="text1"/>
          <w:spacing w:val="-5"/>
          <w:sz w:val="24"/>
          <w:szCs w:val="24"/>
        </w:rPr>
        <w:t>î</w:t>
      </w:r>
      <w:r w:rsidRPr="00AE17EA">
        <w:rPr>
          <w:color w:val="000000" w:themeColor="text1"/>
          <w:sz w:val="24"/>
          <w:szCs w:val="24"/>
        </w:rPr>
        <w:t>n</w:t>
      </w:r>
      <w:r w:rsidRPr="00AE17EA">
        <w:rPr>
          <w:color w:val="000000" w:themeColor="text1"/>
          <w:spacing w:val="-3"/>
          <w:sz w:val="24"/>
          <w:szCs w:val="24"/>
        </w:rPr>
        <w:t xml:space="preserve"> </w:t>
      </w:r>
      <w:r w:rsidRPr="00AE17EA">
        <w:rPr>
          <w:color w:val="000000" w:themeColor="text1"/>
          <w:spacing w:val="9"/>
          <w:sz w:val="24"/>
          <w:szCs w:val="24"/>
        </w:rPr>
        <w:t>t</w:t>
      </w:r>
      <w:r w:rsidRPr="00AE17EA">
        <w:rPr>
          <w:color w:val="000000" w:themeColor="text1"/>
          <w:spacing w:val="-5"/>
          <w:sz w:val="24"/>
          <w:szCs w:val="24"/>
        </w:rPr>
        <w:t>im</w:t>
      </w:r>
      <w:r w:rsidRPr="00AE17EA">
        <w:rPr>
          <w:color w:val="000000" w:themeColor="text1"/>
          <w:sz w:val="24"/>
          <w:szCs w:val="24"/>
        </w:rPr>
        <w:t>p</w:t>
      </w:r>
      <w:r w:rsidRPr="00AE17EA">
        <w:rPr>
          <w:color w:val="000000" w:themeColor="text1"/>
          <w:spacing w:val="2"/>
          <w:sz w:val="24"/>
          <w:szCs w:val="24"/>
        </w:rPr>
        <w:t xml:space="preserve"> </w:t>
      </w:r>
      <w:r w:rsidRPr="00AE17EA">
        <w:rPr>
          <w:color w:val="000000" w:themeColor="text1"/>
          <w:sz w:val="24"/>
          <w:szCs w:val="24"/>
        </w:rPr>
        <w:t>u</w:t>
      </w:r>
      <w:r w:rsidRPr="00AE17EA">
        <w:rPr>
          <w:color w:val="000000" w:themeColor="text1"/>
          <w:spacing w:val="5"/>
          <w:sz w:val="24"/>
          <w:szCs w:val="24"/>
        </w:rPr>
        <w:t>t</w:t>
      </w:r>
      <w:r w:rsidRPr="00AE17EA">
        <w:rPr>
          <w:color w:val="000000" w:themeColor="text1"/>
          <w:spacing w:val="-5"/>
          <w:sz w:val="24"/>
          <w:szCs w:val="24"/>
        </w:rPr>
        <w:t>i</w:t>
      </w:r>
      <w:r w:rsidRPr="00AE17EA">
        <w:rPr>
          <w:color w:val="000000" w:themeColor="text1"/>
          <w:sz w:val="24"/>
          <w:szCs w:val="24"/>
        </w:rPr>
        <w:t>l</w:t>
      </w:r>
      <w:r w:rsidRPr="00AE17EA">
        <w:rPr>
          <w:color w:val="000000" w:themeColor="text1"/>
          <w:spacing w:val="-1"/>
          <w:sz w:val="24"/>
          <w:szCs w:val="24"/>
        </w:rPr>
        <w:t xml:space="preserve"> ș</w:t>
      </w:r>
      <w:r w:rsidRPr="00AE17EA">
        <w:rPr>
          <w:color w:val="000000" w:themeColor="text1"/>
          <w:sz w:val="24"/>
          <w:szCs w:val="24"/>
        </w:rPr>
        <w:t>i</w:t>
      </w:r>
      <w:r w:rsidRPr="00AE17EA">
        <w:rPr>
          <w:color w:val="000000" w:themeColor="text1"/>
          <w:spacing w:val="-3"/>
          <w:sz w:val="24"/>
          <w:szCs w:val="24"/>
        </w:rPr>
        <w:t xml:space="preserve"> </w:t>
      </w:r>
      <w:r w:rsidRPr="00AE17EA">
        <w:rPr>
          <w:color w:val="000000" w:themeColor="text1"/>
          <w:sz w:val="24"/>
          <w:szCs w:val="24"/>
        </w:rPr>
        <w:t>pe</w:t>
      </w:r>
      <w:r w:rsidRPr="00AE17EA">
        <w:rPr>
          <w:color w:val="000000" w:themeColor="text1"/>
          <w:spacing w:val="1"/>
          <w:sz w:val="24"/>
          <w:szCs w:val="24"/>
        </w:rPr>
        <w:t xml:space="preserve"> </w:t>
      </w:r>
      <w:r w:rsidRPr="00AE17EA">
        <w:rPr>
          <w:color w:val="000000" w:themeColor="text1"/>
          <w:spacing w:val="4"/>
          <w:sz w:val="24"/>
          <w:szCs w:val="24"/>
        </w:rPr>
        <w:t>d</w:t>
      </w:r>
      <w:r w:rsidRPr="00AE17EA">
        <w:rPr>
          <w:color w:val="000000" w:themeColor="text1"/>
          <w:spacing w:val="-5"/>
          <w:sz w:val="24"/>
          <w:szCs w:val="24"/>
        </w:rPr>
        <w:t>iv</w:t>
      </w:r>
      <w:r w:rsidRPr="00AE17EA">
        <w:rPr>
          <w:color w:val="000000" w:themeColor="text1"/>
          <w:spacing w:val="-1"/>
          <w:sz w:val="24"/>
          <w:szCs w:val="24"/>
        </w:rPr>
        <w:t>e</w:t>
      </w:r>
      <w:r w:rsidRPr="00AE17EA">
        <w:rPr>
          <w:color w:val="000000" w:themeColor="text1"/>
          <w:spacing w:val="1"/>
          <w:sz w:val="24"/>
          <w:szCs w:val="24"/>
        </w:rPr>
        <w:t>r</w:t>
      </w:r>
      <w:r w:rsidRPr="00AE17EA">
        <w:rPr>
          <w:color w:val="000000" w:themeColor="text1"/>
          <w:spacing w:val="2"/>
          <w:w w:val="99"/>
          <w:sz w:val="24"/>
          <w:szCs w:val="24"/>
        </w:rPr>
        <w:t>s</w:t>
      </w:r>
      <w:r w:rsidRPr="00AE17EA">
        <w:rPr>
          <w:color w:val="000000" w:themeColor="text1"/>
          <w:sz w:val="24"/>
          <w:szCs w:val="24"/>
        </w:rPr>
        <w:t>e</w:t>
      </w:r>
      <w:r w:rsidRPr="00AE17EA">
        <w:rPr>
          <w:color w:val="000000" w:themeColor="text1"/>
          <w:spacing w:val="1"/>
          <w:sz w:val="24"/>
          <w:szCs w:val="24"/>
        </w:rPr>
        <w:t xml:space="preserve"> c</w:t>
      </w:r>
      <w:r w:rsidRPr="00AE17EA">
        <w:rPr>
          <w:color w:val="000000" w:themeColor="text1"/>
          <w:spacing w:val="3"/>
          <w:sz w:val="24"/>
          <w:szCs w:val="24"/>
        </w:rPr>
        <w:t>ă</w:t>
      </w:r>
      <w:r w:rsidRPr="00AE17EA">
        <w:rPr>
          <w:color w:val="000000" w:themeColor="text1"/>
          <w:sz w:val="24"/>
          <w:szCs w:val="24"/>
        </w:rPr>
        <w:t>i</w:t>
      </w:r>
      <w:r w:rsidRPr="00AE17EA">
        <w:rPr>
          <w:color w:val="000000" w:themeColor="text1"/>
          <w:spacing w:val="-7"/>
          <w:sz w:val="24"/>
          <w:szCs w:val="24"/>
        </w:rPr>
        <w:t xml:space="preserve"> </w:t>
      </w:r>
      <w:r w:rsidRPr="00AE17EA">
        <w:rPr>
          <w:color w:val="000000" w:themeColor="text1"/>
          <w:sz w:val="24"/>
          <w:szCs w:val="24"/>
        </w:rPr>
        <w:t>a</w:t>
      </w:r>
      <w:r w:rsidRPr="00AE17EA">
        <w:rPr>
          <w:color w:val="000000" w:themeColor="text1"/>
          <w:spacing w:val="5"/>
          <w:sz w:val="24"/>
          <w:szCs w:val="24"/>
        </w:rPr>
        <w:t xml:space="preserve"> </w:t>
      </w:r>
      <w:r w:rsidRPr="00AE17EA">
        <w:rPr>
          <w:color w:val="000000" w:themeColor="text1"/>
          <w:spacing w:val="3"/>
          <w:sz w:val="24"/>
          <w:szCs w:val="24"/>
        </w:rPr>
        <w:t>e</w:t>
      </w:r>
      <w:r w:rsidRPr="00AE17EA">
        <w:rPr>
          <w:color w:val="000000" w:themeColor="text1"/>
          <w:spacing w:val="-10"/>
          <w:sz w:val="24"/>
          <w:szCs w:val="24"/>
        </w:rPr>
        <w:t>l</w:t>
      </w:r>
      <w:r w:rsidRPr="00AE17EA">
        <w:rPr>
          <w:color w:val="000000" w:themeColor="text1"/>
          <w:spacing w:val="3"/>
          <w:sz w:val="24"/>
          <w:szCs w:val="24"/>
        </w:rPr>
        <w:t>e</w:t>
      </w:r>
      <w:r w:rsidRPr="00AE17EA">
        <w:rPr>
          <w:color w:val="000000" w:themeColor="text1"/>
          <w:sz w:val="24"/>
          <w:szCs w:val="24"/>
        </w:rPr>
        <w:t>vi</w:t>
      </w:r>
      <w:r w:rsidRPr="00AE17EA">
        <w:rPr>
          <w:color w:val="000000" w:themeColor="text1"/>
          <w:spacing w:val="-9"/>
          <w:sz w:val="24"/>
          <w:szCs w:val="24"/>
        </w:rPr>
        <w:t>l</w:t>
      </w:r>
      <w:r w:rsidRPr="00AE17EA">
        <w:rPr>
          <w:color w:val="000000" w:themeColor="text1"/>
          <w:spacing w:val="4"/>
          <w:sz w:val="24"/>
          <w:szCs w:val="24"/>
        </w:rPr>
        <w:t>o</w:t>
      </w:r>
      <w:r w:rsidRPr="00AE17EA">
        <w:rPr>
          <w:color w:val="000000" w:themeColor="text1"/>
          <w:spacing w:val="1"/>
          <w:sz w:val="24"/>
          <w:szCs w:val="24"/>
        </w:rPr>
        <w:t>r</w:t>
      </w:r>
      <w:r w:rsidRPr="00AE17EA">
        <w:rPr>
          <w:color w:val="000000" w:themeColor="text1"/>
          <w:sz w:val="24"/>
          <w:szCs w:val="24"/>
        </w:rPr>
        <w:t>/</w:t>
      </w:r>
      <w:r w:rsidRPr="00AE17EA">
        <w:rPr>
          <w:color w:val="000000" w:themeColor="text1"/>
          <w:spacing w:val="-10"/>
          <w:sz w:val="24"/>
          <w:szCs w:val="24"/>
        </w:rPr>
        <w:t>c</w:t>
      </w:r>
      <w:r w:rsidRPr="00AE17EA">
        <w:rPr>
          <w:color w:val="000000" w:themeColor="text1"/>
          <w:spacing w:val="-5"/>
          <w:sz w:val="24"/>
          <w:szCs w:val="24"/>
        </w:rPr>
        <w:t>o</w:t>
      </w:r>
      <w:r w:rsidRPr="00AE17EA">
        <w:rPr>
          <w:color w:val="000000" w:themeColor="text1"/>
          <w:spacing w:val="-9"/>
          <w:sz w:val="24"/>
          <w:szCs w:val="24"/>
        </w:rPr>
        <w:t>p</w:t>
      </w:r>
      <w:r w:rsidRPr="00AE17EA">
        <w:rPr>
          <w:color w:val="000000" w:themeColor="text1"/>
          <w:spacing w:val="-14"/>
          <w:sz w:val="24"/>
          <w:szCs w:val="24"/>
        </w:rPr>
        <w:t>ii</w:t>
      </w:r>
      <w:r w:rsidRPr="00AE17EA">
        <w:rPr>
          <w:color w:val="000000" w:themeColor="text1"/>
          <w:spacing w:val="-19"/>
          <w:sz w:val="24"/>
          <w:szCs w:val="24"/>
        </w:rPr>
        <w:t>l</w:t>
      </w:r>
      <w:r w:rsidRPr="00AE17EA">
        <w:rPr>
          <w:color w:val="000000" w:themeColor="text1"/>
          <w:spacing w:val="-5"/>
          <w:sz w:val="24"/>
          <w:szCs w:val="24"/>
        </w:rPr>
        <w:t>o</w:t>
      </w:r>
      <w:r w:rsidRPr="00AE17EA">
        <w:rPr>
          <w:color w:val="000000" w:themeColor="text1"/>
          <w:spacing w:val="-9"/>
          <w:sz w:val="24"/>
          <w:szCs w:val="24"/>
        </w:rPr>
        <w:t>r ș</w:t>
      </w:r>
      <w:r w:rsidRPr="00AE17EA">
        <w:rPr>
          <w:color w:val="000000" w:themeColor="text1"/>
          <w:sz w:val="24"/>
          <w:szCs w:val="24"/>
        </w:rPr>
        <w:t>i</w:t>
      </w:r>
      <w:r w:rsidRPr="00AE17EA">
        <w:rPr>
          <w:color w:val="000000" w:themeColor="text1"/>
          <w:spacing w:val="-7"/>
          <w:sz w:val="24"/>
          <w:szCs w:val="24"/>
        </w:rPr>
        <w:t xml:space="preserve"> </w:t>
      </w:r>
      <w:r w:rsidRPr="00AE17EA">
        <w:rPr>
          <w:color w:val="000000" w:themeColor="text1"/>
          <w:sz w:val="24"/>
          <w:szCs w:val="24"/>
        </w:rPr>
        <w:t>p</w:t>
      </w:r>
      <w:r w:rsidRPr="00AE17EA">
        <w:rPr>
          <w:color w:val="000000" w:themeColor="text1"/>
          <w:spacing w:val="-1"/>
          <w:sz w:val="24"/>
          <w:szCs w:val="24"/>
        </w:rPr>
        <w:t>ă</w:t>
      </w:r>
      <w:r w:rsidRPr="00AE17EA">
        <w:rPr>
          <w:color w:val="000000" w:themeColor="text1"/>
          <w:spacing w:val="6"/>
          <w:sz w:val="24"/>
          <w:szCs w:val="24"/>
        </w:rPr>
        <w:t>r</w:t>
      </w:r>
      <w:r w:rsidRPr="00AE17EA">
        <w:rPr>
          <w:color w:val="000000" w:themeColor="text1"/>
          <w:spacing w:val="-5"/>
          <w:sz w:val="24"/>
          <w:szCs w:val="24"/>
        </w:rPr>
        <w:t>inț</w:t>
      </w:r>
      <w:r w:rsidRPr="00AE17EA">
        <w:rPr>
          <w:color w:val="000000" w:themeColor="text1"/>
          <w:sz w:val="24"/>
          <w:szCs w:val="24"/>
        </w:rPr>
        <w:t>i</w:t>
      </w:r>
      <w:r w:rsidRPr="00AE17EA">
        <w:rPr>
          <w:color w:val="000000" w:themeColor="text1"/>
          <w:spacing w:val="-9"/>
          <w:sz w:val="24"/>
          <w:szCs w:val="24"/>
        </w:rPr>
        <w:t>l</w:t>
      </w:r>
      <w:r w:rsidRPr="00AE17EA">
        <w:rPr>
          <w:color w:val="000000" w:themeColor="text1"/>
          <w:spacing w:val="4"/>
          <w:sz w:val="24"/>
          <w:szCs w:val="24"/>
        </w:rPr>
        <w:t>o</w:t>
      </w:r>
      <w:r w:rsidRPr="00AE17EA">
        <w:rPr>
          <w:color w:val="000000" w:themeColor="text1"/>
          <w:sz w:val="24"/>
          <w:szCs w:val="24"/>
        </w:rPr>
        <w:t>r</w:t>
      </w:r>
      <w:r w:rsidRPr="00AE17EA">
        <w:rPr>
          <w:color w:val="000000" w:themeColor="text1"/>
          <w:spacing w:val="9"/>
          <w:sz w:val="24"/>
          <w:szCs w:val="24"/>
        </w:rPr>
        <w:t xml:space="preserve"> </w:t>
      </w:r>
      <w:r w:rsidRPr="00AE17EA">
        <w:rPr>
          <w:color w:val="000000" w:themeColor="text1"/>
          <w:spacing w:val="-5"/>
          <w:sz w:val="24"/>
          <w:szCs w:val="24"/>
        </w:rPr>
        <w:t>î</w:t>
      </w:r>
      <w:r w:rsidRPr="00AE17EA">
        <w:rPr>
          <w:color w:val="000000" w:themeColor="text1"/>
          <w:sz w:val="24"/>
          <w:szCs w:val="24"/>
        </w:rPr>
        <w:t>n</w:t>
      </w:r>
      <w:r w:rsidRPr="00AE17EA">
        <w:rPr>
          <w:color w:val="000000" w:themeColor="text1"/>
          <w:spacing w:val="-3"/>
          <w:sz w:val="24"/>
          <w:szCs w:val="24"/>
        </w:rPr>
        <w:t xml:space="preserve"> </w:t>
      </w:r>
      <w:r w:rsidRPr="00AE17EA">
        <w:rPr>
          <w:color w:val="000000" w:themeColor="text1"/>
          <w:sz w:val="24"/>
          <w:szCs w:val="24"/>
        </w:rPr>
        <w:t>p</w:t>
      </w:r>
      <w:r w:rsidRPr="00AE17EA">
        <w:rPr>
          <w:color w:val="000000" w:themeColor="text1"/>
          <w:spacing w:val="6"/>
          <w:sz w:val="24"/>
          <w:szCs w:val="24"/>
        </w:rPr>
        <w:t>r</w:t>
      </w:r>
      <w:r w:rsidRPr="00AE17EA">
        <w:rPr>
          <w:color w:val="000000" w:themeColor="text1"/>
          <w:spacing w:val="-5"/>
          <w:sz w:val="24"/>
          <w:szCs w:val="24"/>
        </w:rPr>
        <w:t>i</w:t>
      </w:r>
      <w:r w:rsidRPr="00AE17EA">
        <w:rPr>
          <w:color w:val="000000" w:themeColor="text1"/>
          <w:sz w:val="24"/>
          <w:szCs w:val="24"/>
        </w:rPr>
        <w:t>v</w:t>
      </w:r>
      <w:r w:rsidRPr="00AE17EA">
        <w:rPr>
          <w:color w:val="000000" w:themeColor="text1"/>
          <w:spacing w:val="-5"/>
          <w:sz w:val="24"/>
          <w:szCs w:val="24"/>
        </w:rPr>
        <w:t>i</w:t>
      </w:r>
      <w:r w:rsidRPr="00AE17EA">
        <w:rPr>
          <w:color w:val="000000" w:themeColor="text1"/>
          <w:sz w:val="24"/>
          <w:szCs w:val="24"/>
        </w:rPr>
        <w:t>nța</w:t>
      </w:r>
      <w:r w:rsidRPr="00AE17EA">
        <w:rPr>
          <w:color w:val="000000" w:themeColor="text1"/>
          <w:spacing w:val="1"/>
          <w:sz w:val="24"/>
          <w:szCs w:val="24"/>
        </w:rPr>
        <w:t xml:space="preserve"> </w:t>
      </w:r>
      <w:r w:rsidRPr="00AE17EA">
        <w:rPr>
          <w:color w:val="000000" w:themeColor="text1"/>
          <w:spacing w:val="-1"/>
          <w:sz w:val="24"/>
          <w:szCs w:val="24"/>
        </w:rPr>
        <w:t>ac</w:t>
      </w:r>
      <w:r w:rsidRPr="00AE17EA">
        <w:rPr>
          <w:color w:val="000000" w:themeColor="text1"/>
          <w:spacing w:val="3"/>
          <w:sz w:val="24"/>
          <w:szCs w:val="24"/>
        </w:rPr>
        <w:t>e</w:t>
      </w:r>
      <w:r w:rsidRPr="00AE17EA">
        <w:rPr>
          <w:color w:val="000000" w:themeColor="text1"/>
          <w:spacing w:val="-3"/>
          <w:w w:val="99"/>
          <w:sz w:val="24"/>
          <w:szCs w:val="24"/>
        </w:rPr>
        <w:t>s</w:t>
      </w:r>
      <w:r w:rsidRPr="00AE17EA">
        <w:rPr>
          <w:color w:val="000000" w:themeColor="text1"/>
          <w:spacing w:val="5"/>
          <w:sz w:val="24"/>
          <w:szCs w:val="24"/>
        </w:rPr>
        <w:t>t</w:t>
      </w:r>
      <w:r w:rsidRPr="00AE17EA">
        <w:rPr>
          <w:color w:val="000000" w:themeColor="text1"/>
          <w:sz w:val="24"/>
          <w:szCs w:val="24"/>
        </w:rPr>
        <w:t>or</w:t>
      </w:r>
      <w:r w:rsidRPr="00AE17EA">
        <w:rPr>
          <w:color w:val="000000" w:themeColor="text1"/>
          <w:spacing w:val="3"/>
          <w:sz w:val="24"/>
          <w:szCs w:val="24"/>
        </w:rPr>
        <w:t xml:space="preserve"> </w:t>
      </w:r>
      <w:r w:rsidRPr="00AE17EA">
        <w:rPr>
          <w:color w:val="000000" w:themeColor="text1"/>
          <w:spacing w:val="-5"/>
          <w:sz w:val="24"/>
          <w:szCs w:val="24"/>
        </w:rPr>
        <w:t>p</w:t>
      </w:r>
      <w:r w:rsidRPr="00AE17EA">
        <w:rPr>
          <w:color w:val="000000" w:themeColor="text1"/>
          <w:spacing w:val="4"/>
          <w:sz w:val="24"/>
          <w:szCs w:val="24"/>
        </w:rPr>
        <w:t>o</w:t>
      </w:r>
      <w:r w:rsidRPr="00AE17EA">
        <w:rPr>
          <w:color w:val="000000" w:themeColor="text1"/>
          <w:spacing w:val="-5"/>
          <w:sz w:val="24"/>
          <w:szCs w:val="24"/>
        </w:rPr>
        <w:t>l</w:t>
      </w:r>
      <w:r w:rsidRPr="00AE17EA">
        <w:rPr>
          <w:color w:val="000000" w:themeColor="text1"/>
          <w:spacing w:val="-10"/>
          <w:sz w:val="24"/>
          <w:szCs w:val="24"/>
        </w:rPr>
        <w:t>i</w:t>
      </w:r>
      <w:r w:rsidRPr="00AE17EA">
        <w:rPr>
          <w:color w:val="000000" w:themeColor="text1"/>
          <w:spacing w:val="9"/>
          <w:sz w:val="24"/>
          <w:szCs w:val="24"/>
        </w:rPr>
        <w:t>t</w:t>
      </w:r>
      <w:r w:rsidRPr="00AE17EA">
        <w:rPr>
          <w:color w:val="000000" w:themeColor="text1"/>
          <w:spacing w:val="-5"/>
          <w:sz w:val="24"/>
          <w:szCs w:val="24"/>
        </w:rPr>
        <w:t>i</w:t>
      </w:r>
      <w:r w:rsidRPr="00AE17EA">
        <w:rPr>
          <w:color w:val="000000" w:themeColor="text1"/>
          <w:spacing w:val="3"/>
          <w:sz w:val="24"/>
          <w:szCs w:val="24"/>
        </w:rPr>
        <w:t>c</w:t>
      </w:r>
      <w:r w:rsidRPr="00AE17EA">
        <w:rPr>
          <w:color w:val="000000" w:themeColor="text1"/>
          <w:sz w:val="24"/>
          <w:szCs w:val="24"/>
        </w:rPr>
        <w:t>i</w:t>
      </w:r>
      <w:r w:rsidRPr="00AE17EA">
        <w:rPr>
          <w:color w:val="000000" w:themeColor="text1"/>
          <w:spacing w:val="-4"/>
          <w:sz w:val="24"/>
          <w:szCs w:val="24"/>
        </w:rPr>
        <w:t xml:space="preserve"> ș</w:t>
      </w:r>
      <w:r w:rsidRPr="00AE17EA">
        <w:rPr>
          <w:color w:val="000000" w:themeColor="text1"/>
          <w:sz w:val="24"/>
          <w:szCs w:val="24"/>
        </w:rPr>
        <w:t>i</w:t>
      </w:r>
      <w:r w:rsidRPr="00AE17EA">
        <w:rPr>
          <w:color w:val="000000" w:themeColor="text1"/>
          <w:spacing w:val="-3"/>
          <w:sz w:val="24"/>
          <w:szCs w:val="24"/>
        </w:rPr>
        <w:t xml:space="preserve"> </w:t>
      </w:r>
      <w:r w:rsidRPr="00AE17EA">
        <w:rPr>
          <w:color w:val="000000" w:themeColor="text1"/>
          <w:sz w:val="24"/>
          <w:szCs w:val="24"/>
        </w:rPr>
        <w:t>p</w:t>
      </w:r>
      <w:r w:rsidRPr="00AE17EA">
        <w:rPr>
          <w:color w:val="000000" w:themeColor="text1"/>
          <w:spacing w:val="1"/>
          <w:sz w:val="24"/>
          <w:szCs w:val="24"/>
        </w:rPr>
        <w:t>r</w:t>
      </w:r>
      <w:r w:rsidRPr="00AE17EA">
        <w:rPr>
          <w:color w:val="000000" w:themeColor="text1"/>
          <w:spacing w:val="4"/>
          <w:sz w:val="24"/>
          <w:szCs w:val="24"/>
        </w:rPr>
        <w:t>o</w:t>
      </w:r>
      <w:r w:rsidRPr="00AE17EA">
        <w:rPr>
          <w:color w:val="000000" w:themeColor="text1"/>
          <w:sz w:val="24"/>
          <w:szCs w:val="24"/>
        </w:rPr>
        <w:t>g</w:t>
      </w:r>
      <w:r w:rsidRPr="00AE17EA">
        <w:rPr>
          <w:color w:val="000000" w:themeColor="text1"/>
          <w:spacing w:val="1"/>
          <w:sz w:val="24"/>
          <w:szCs w:val="24"/>
        </w:rPr>
        <w:t>r</w:t>
      </w:r>
      <w:r w:rsidRPr="00AE17EA">
        <w:rPr>
          <w:color w:val="000000" w:themeColor="text1"/>
          <w:spacing w:val="-1"/>
          <w:sz w:val="24"/>
          <w:szCs w:val="24"/>
        </w:rPr>
        <w:t>a</w:t>
      </w:r>
      <w:r w:rsidRPr="00AE17EA">
        <w:rPr>
          <w:color w:val="000000" w:themeColor="text1"/>
          <w:spacing w:val="-10"/>
          <w:sz w:val="24"/>
          <w:szCs w:val="24"/>
        </w:rPr>
        <w:t>m</w:t>
      </w:r>
      <w:r w:rsidRPr="00AE17EA">
        <w:rPr>
          <w:color w:val="000000" w:themeColor="text1"/>
          <w:spacing w:val="-1"/>
          <w:sz w:val="24"/>
          <w:szCs w:val="24"/>
        </w:rPr>
        <w:t>e</w:t>
      </w:r>
      <w:r w:rsidRPr="00AE17EA">
        <w:rPr>
          <w:color w:val="000000" w:themeColor="text1"/>
          <w:sz w:val="24"/>
          <w:szCs w:val="24"/>
        </w:rPr>
        <w:t>,</w:t>
      </w:r>
      <w:r w:rsidRPr="00AE17EA">
        <w:rPr>
          <w:color w:val="000000" w:themeColor="text1"/>
          <w:spacing w:val="9"/>
          <w:sz w:val="24"/>
          <w:szCs w:val="24"/>
        </w:rPr>
        <w:t xml:space="preserve"> </w:t>
      </w:r>
      <w:r w:rsidRPr="00AE17EA">
        <w:rPr>
          <w:color w:val="000000" w:themeColor="text1"/>
          <w:sz w:val="24"/>
          <w:szCs w:val="24"/>
        </w:rPr>
        <w:t>p</w:t>
      </w:r>
      <w:r w:rsidRPr="00AE17EA">
        <w:rPr>
          <w:color w:val="000000" w:themeColor="text1"/>
          <w:spacing w:val="1"/>
          <w:sz w:val="24"/>
          <w:szCs w:val="24"/>
        </w:rPr>
        <w:t>r</w:t>
      </w:r>
      <w:r w:rsidRPr="00AE17EA">
        <w:rPr>
          <w:color w:val="000000" w:themeColor="text1"/>
          <w:spacing w:val="-5"/>
          <w:sz w:val="24"/>
          <w:szCs w:val="24"/>
        </w:rPr>
        <w:t>i</w:t>
      </w:r>
      <w:r w:rsidRPr="00AE17EA">
        <w:rPr>
          <w:color w:val="000000" w:themeColor="text1"/>
          <w:sz w:val="24"/>
          <w:szCs w:val="24"/>
        </w:rPr>
        <w:t>n</w:t>
      </w:r>
      <w:r w:rsidRPr="00AE17EA">
        <w:rPr>
          <w:color w:val="000000" w:themeColor="text1"/>
          <w:spacing w:val="2"/>
          <w:sz w:val="24"/>
          <w:szCs w:val="24"/>
        </w:rPr>
        <w:t xml:space="preserve"> </w:t>
      </w:r>
      <w:r w:rsidRPr="00AE17EA">
        <w:rPr>
          <w:color w:val="000000" w:themeColor="text1"/>
          <w:spacing w:val="-5"/>
          <w:sz w:val="24"/>
          <w:szCs w:val="24"/>
        </w:rPr>
        <w:t>in</w:t>
      </w:r>
      <w:r w:rsidRPr="00AE17EA">
        <w:rPr>
          <w:color w:val="000000" w:themeColor="text1"/>
          <w:spacing w:val="5"/>
          <w:sz w:val="24"/>
          <w:szCs w:val="24"/>
        </w:rPr>
        <w:t>t</w:t>
      </w:r>
      <w:r w:rsidRPr="00AE17EA">
        <w:rPr>
          <w:color w:val="000000" w:themeColor="text1"/>
          <w:spacing w:val="1"/>
          <w:sz w:val="24"/>
          <w:szCs w:val="24"/>
        </w:rPr>
        <w:t>r</w:t>
      </w:r>
      <w:r w:rsidRPr="00AE17EA">
        <w:rPr>
          <w:color w:val="000000" w:themeColor="text1"/>
          <w:spacing w:val="4"/>
          <w:sz w:val="24"/>
          <w:szCs w:val="24"/>
        </w:rPr>
        <w:t>o</w:t>
      </w:r>
      <w:r w:rsidRPr="00AE17EA">
        <w:rPr>
          <w:color w:val="000000" w:themeColor="text1"/>
          <w:sz w:val="24"/>
          <w:szCs w:val="24"/>
        </w:rPr>
        <w:t>du</w:t>
      </w:r>
      <w:r w:rsidRPr="00AE17EA">
        <w:rPr>
          <w:color w:val="000000" w:themeColor="text1"/>
          <w:spacing w:val="-1"/>
          <w:sz w:val="24"/>
          <w:szCs w:val="24"/>
        </w:rPr>
        <w:t>ce</w:t>
      </w:r>
      <w:r w:rsidRPr="00AE17EA">
        <w:rPr>
          <w:color w:val="000000" w:themeColor="text1"/>
          <w:spacing w:val="1"/>
          <w:sz w:val="24"/>
          <w:szCs w:val="24"/>
        </w:rPr>
        <w:t>r</w:t>
      </w:r>
      <w:r w:rsidRPr="00AE17EA">
        <w:rPr>
          <w:color w:val="000000" w:themeColor="text1"/>
          <w:spacing w:val="-1"/>
          <w:sz w:val="24"/>
          <w:szCs w:val="24"/>
        </w:rPr>
        <w:t>e</w:t>
      </w:r>
      <w:r w:rsidRPr="00AE17EA">
        <w:rPr>
          <w:color w:val="000000" w:themeColor="text1"/>
          <w:sz w:val="24"/>
          <w:szCs w:val="24"/>
        </w:rPr>
        <w:t>a</w:t>
      </w:r>
      <w:r w:rsidRPr="00AE17EA">
        <w:rPr>
          <w:color w:val="000000" w:themeColor="text1"/>
          <w:spacing w:val="1"/>
          <w:sz w:val="24"/>
          <w:szCs w:val="24"/>
        </w:rPr>
        <w:t xml:space="preserve"> </w:t>
      </w:r>
      <w:r w:rsidRPr="00AE17EA">
        <w:rPr>
          <w:color w:val="000000" w:themeColor="text1"/>
          <w:sz w:val="24"/>
          <w:szCs w:val="24"/>
        </w:rPr>
        <w:t>în</w:t>
      </w:r>
      <w:r w:rsidRPr="00AE17EA">
        <w:rPr>
          <w:color w:val="000000" w:themeColor="text1"/>
          <w:spacing w:val="-3"/>
          <w:sz w:val="24"/>
          <w:szCs w:val="24"/>
        </w:rPr>
        <w:t xml:space="preserve"> </w:t>
      </w:r>
      <w:r w:rsidRPr="00AE17EA">
        <w:rPr>
          <w:color w:val="000000" w:themeColor="text1"/>
          <w:spacing w:val="4"/>
          <w:sz w:val="24"/>
          <w:szCs w:val="24"/>
        </w:rPr>
        <w:t>p</w:t>
      </w:r>
      <w:r w:rsidRPr="00AE17EA">
        <w:rPr>
          <w:color w:val="000000" w:themeColor="text1"/>
          <w:spacing w:val="-10"/>
          <w:sz w:val="24"/>
          <w:szCs w:val="24"/>
        </w:rPr>
        <w:t>l</w:t>
      </w:r>
      <w:r w:rsidRPr="00AE17EA">
        <w:rPr>
          <w:color w:val="000000" w:themeColor="text1"/>
          <w:spacing w:val="3"/>
          <w:sz w:val="24"/>
          <w:szCs w:val="24"/>
        </w:rPr>
        <w:t>a</w:t>
      </w:r>
      <w:r w:rsidRPr="00AE17EA">
        <w:rPr>
          <w:color w:val="000000" w:themeColor="text1"/>
          <w:spacing w:val="-5"/>
          <w:sz w:val="24"/>
          <w:szCs w:val="24"/>
        </w:rPr>
        <w:t>n</w:t>
      </w:r>
      <w:r w:rsidRPr="00AE17EA">
        <w:rPr>
          <w:color w:val="000000" w:themeColor="text1"/>
          <w:sz w:val="24"/>
          <w:szCs w:val="24"/>
        </w:rPr>
        <w:t>u</w:t>
      </w:r>
      <w:r w:rsidRPr="00AE17EA">
        <w:rPr>
          <w:color w:val="000000" w:themeColor="text1"/>
          <w:spacing w:val="6"/>
          <w:sz w:val="24"/>
          <w:szCs w:val="24"/>
        </w:rPr>
        <w:t>r</w:t>
      </w:r>
      <w:r w:rsidRPr="00AE17EA">
        <w:rPr>
          <w:color w:val="000000" w:themeColor="text1"/>
          <w:sz w:val="24"/>
          <w:szCs w:val="24"/>
        </w:rPr>
        <w:t>i</w:t>
      </w:r>
      <w:r w:rsidRPr="00AE17EA">
        <w:rPr>
          <w:color w:val="000000" w:themeColor="text1"/>
          <w:spacing w:val="-4"/>
          <w:sz w:val="24"/>
          <w:szCs w:val="24"/>
        </w:rPr>
        <w:t>l</w:t>
      </w:r>
      <w:r w:rsidRPr="00AE17EA">
        <w:rPr>
          <w:color w:val="000000" w:themeColor="text1"/>
          <w:sz w:val="24"/>
          <w:szCs w:val="24"/>
        </w:rPr>
        <w:t>e</w:t>
      </w:r>
      <w:r w:rsidRPr="00AE17EA">
        <w:rPr>
          <w:color w:val="000000" w:themeColor="text1"/>
          <w:spacing w:val="1"/>
          <w:sz w:val="24"/>
          <w:szCs w:val="24"/>
        </w:rPr>
        <w:t xml:space="preserve"> </w:t>
      </w:r>
      <w:r w:rsidRPr="00AE17EA">
        <w:rPr>
          <w:color w:val="000000" w:themeColor="text1"/>
          <w:spacing w:val="-3"/>
          <w:w w:val="99"/>
          <w:sz w:val="24"/>
          <w:szCs w:val="24"/>
        </w:rPr>
        <w:t>s</w:t>
      </w:r>
      <w:r w:rsidRPr="00AE17EA">
        <w:rPr>
          <w:color w:val="000000" w:themeColor="text1"/>
          <w:spacing w:val="5"/>
          <w:sz w:val="24"/>
          <w:szCs w:val="24"/>
        </w:rPr>
        <w:t>t</w:t>
      </w:r>
      <w:r w:rsidRPr="00AE17EA">
        <w:rPr>
          <w:color w:val="000000" w:themeColor="text1"/>
          <w:spacing w:val="1"/>
          <w:sz w:val="24"/>
          <w:szCs w:val="24"/>
        </w:rPr>
        <w:t>r</w:t>
      </w:r>
      <w:r w:rsidRPr="00AE17EA">
        <w:rPr>
          <w:color w:val="000000" w:themeColor="text1"/>
          <w:spacing w:val="-6"/>
          <w:sz w:val="24"/>
          <w:szCs w:val="24"/>
        </w:rPr>
        <w:t>a</w:t>
      </w:r>
      <w:r w:rsidRPr="00AE17EA">
        <w:rPr>
          <w:color w:val="000000" w:themeColor="text1"/>
          <w:spacing w:val="5"/>
          <w:sz w:val="24"/>
          <w:szCs w:val="24"/>
        </w:rPr>
        <w:t>t</w:t>
      </w:r>
      <w:r w:rsidRPr="00AE17EA">
        <w:rPr>
          <w:color w:val="000000" w:themeColor="text1"/>
          <w:spacing w:val="-1"/>
          <w:sz w:val="24"/>
          <w:szCs w:val="24"/>
        </w:rPr>
        <w:t>e</w:t>
      </w:r>
      <w:r w:rsidRPr="00AE17EA">
        <w:rPr>
          <w:color w:val="000000" w:themeColor="text1"/>
          <w:spacing w:val="4"/>
          <w:sz w:val="24"/>
          <w:szCs w:val="24"/>
        </w:rPr>
        <w:t>g</w:t>
      </w:r>
      <w:r w:rsidRPr="00AE17EA">
        <w:rPr>
          <w:color w:val="000000" w:themeColor="text1"/>
          <w:spacing w:val="-10"/>
          <w:sz w:val="24"/>
          <w:szCs w:val="24"/>
        </w:rPr>
        <w:t>i</w:t>
      </w:r>
      <w:r w:rsidRPr="00AE17EA">
        <w:rPr>
          <w:color w:val="000000" w:themeColor="text1"/>
          <w:spacing w:val="-1"/>
          <w:sz w:val="24"/>
          <w:szCs w:val="24"/>
        </w:rPr>
        <w:t>c</w:t>
      </w:r>
      <w:r w:rsidRPr="00AE17EA">
        <w:rPr>
          <w:color w:val="000000" w:themeColor="text1"/>
          <w:sz w:val="24"/>
          <w:szCs w:val="24"/>
        </w:rPr>
        <w:t>e</w:t>
      </w:r>
      <w:r w:rsidRPr="00AE17EA">
        <w:rPr>
          <w:color w:val="000000" w:themeColor="text1"/>
          <w:spacing w:val="4"/>
          <w:sz w:val="24"/>
          <w:szCs w:val="24"/>
        </w:rPr>
        <w:t xml:space="preserve"> ș</w:t>
      </w:r>
      <w:r w:rsidRPr="00AE17EA">
        <w:rPr>
          <w:color w:val="000000" w:themeColor="text1"/>
          <w:sz w:val="24"/>
          <w:szCs w:val="24"/>
        </w:rPr>
        <w:t>i</w:t>
      </w:r>
      <w:r w:rsidRPr="00AE17EA">
        <w:rPr>
          <w:color w:val="000000" w:themeColor="text1"/>
          <w:spacing w:val="-7"/>
          <w:sz w:val="24"/>
          <w:szCs w:val="24"/>
        </w:rPr>
        <w:t xml:space="preserve"> </w:t>
      </w:r>
      <w:r w:rsidRPr="00AE17EA">
        <w:rPr>
          <w:color w:val="000000" w:themeColor="text1"/>
          <w:spacing w:val="4"/>
          <w:sz w:val="24"/>
          <w:szCs w:val="24"/>
        </w:rPr>
        <w:t>o</w:t>
      </w:r>
      <w:r w:rsidRPr="00AE17EA">
        <w:rPr>
          <w:color w:val="000000" w:themeColor="text1"/>
          <w:sz w:val="24"/>
          <w:szCs w:val="24"/>
        </w:rPr>
        <w:t>p</w:t>
      </w:r>
      <w:r w:rsidRPr="00AE17EA">
        <w:rPr>
          <w:color w:val="000000" w:themeColor="text1"/>
          <w:spacing w:val="-1"/>
          <w:sz w:val="24"/>
          <w:szCs w:val="24"/>
        </w:rPr>
        <w:t>e</w:t>
      </w:r>
      <w:r w:rsidRPr="00AE17EA">
        <w:rPr>
          <w:color w:val="000000" w:themeColor="text1"/>
          <w:spacing w:val="1"/>
          <w:sz w:val="24"/>
          <w:szCs w:val="24"/>
        </w:rPr>
        <w:t>r</w:t>
      </w:r>
      <w:r w:rsidRPr="00AE17EA">
        <w:rPr>
          <w:color w:val="000000" w:themeColor="text1"/>
          <w:spacing w:val="-1"/>
          <w:sz w:val="24"/>
          <w:szCs w:val="24"/>
        </w:rPr>
        <w:t>aț</w:t>
      </w:r>
      <w:r w:rsidRPr="00AE17EA">
        <w:rPr>
          <w:color w:val="000000" w:themeColor="text1"/>
          <w:spacing w:val="-10"/>
          <w:sz w:val="24"/>
          <w:szCs w:val="24"/>
        </w:rPr>
        <w:t>i</w:t>
      </w:r>
      <w:r w:rsidRPr="00AE17EA">
        <w:rPr>
          <w:color w:val="000000" w:themeColor="text1"/>
          <w:spacing w:val="4"/>
          <w:sz w:val="24"/>
          <w:szCs w:val="24"/>
        </w:rPr>
        <w:t>o</w:t>
      </w:r>
      <w:r w:rsidRPr="00AE17EA">
        <w:rPr>
          <w:color w:val="000000" w:themeColor="text1"/>
          <w:spacing w:val="-5"/>
          <w:sz w:val="24"/>
          <w:szCs w:val="24"/>
        </w:rPr>
        <w:t>n</w:t>
      </w:r>
      <w:r w:rsidRPr="00AE17EA">
        <w:rPr>
          <w:color w:val="000000" w:themeColor="text1"/>
          <w:spacing w:val="3"/>
          <w:sz w:val="24"/>
          <w:szCs w:val="24"/>
        </w:rPr>
        <w:t>a</w:t>
      </w:r>
      <w:r w:rsidRPr="00AE17EA">
        <w:rPr>
          <w:color w:val="000000" w:themeColor="text1"/>
          <w:spacing w:val="-5"/>
          <w:sz w:val="24"/>
          <w:szCs w:val="24"/>
        </w:rPr>
        <w:t>l</w:t>
      </w:r>
      <w:r w:rsidRPr="00AE17EA">
        <w:rPr>
          <w:color w:val="000000" w:themeColor="text1"/>
          <w:sz w:val="24"/>
          <w:szCs w:val="24"/>
        </w:rPr>
        <w:t>e</w:t>
      </w:r>
      <w:r w:rsidRPr="00AE17EA">
        <w:rPr>
          <w:color w:val="000000" w:themeColor="text1"/>
          <w:spacing w:val="1"/>
          <w:sz w:val="24"/>
          <w:szCs w:val="24"/>
        </w:rPr>
        <w:t xml:space="preserve"> </w:t>
      </w:r>
      <w:r w:rsidRPr="00AE17EA">
        <w:rPr>
          <w:color w:val="000000" w:themeColor="text1"/>
          <w:sz w:val="24"/>
          <w:szCs w:val="24"/>
        </w:rPr>
        <w:t>a</w:t>
      </w:r>
      <w:r w:rsidRPr="00AE17EA">
        <w:rPr>
          <w:color w:val="000000" w:themeColor="text1"/>
          <w:spacing w:val="1"/>
          <w:sz w:val="24"/>
          <w:szCs w:val="24"/>
        </w:rPr>
        <w:t xml:space="preserve"> </w:t>
      </w:r>
      <w:r w:rsidRPr="00AE17EA">
        <w:rPr>
          <w:color w:val="000000" w:themeColor="text1"/>
          <w:spacing w:val="-1"/>
          <w:sz w:val="24"/>
          <w:szCs w:val="24"/>
        </w:rPr>
        <w:t>ac</w:t>
      </w:r>
      <w:r w:rsidRPr="00AE17EA">
        <w:rPr>
          <w:color w:val="000000" w:themeColor="text1"/>
          <w:spacing w:val="9"/>
          <w:sz w:val="24"/>
          <w:szCs w:val="24"/>
        </w:rPr>
        <w:t>t</w:t>
      </w:r>
      <w:r w:rsidRPr="00AE17EA">
        <w:rPr>
          <w:color w:val="000000" w:themeColor="text1"/>
          <w:spacing w:val="-5"/>
          <w:sz w:val="24"/>
          <w:szCs w:val="24"/>
        </w:rPr>
        <w:t>i</w:t>
      </w:r>
      <w:r w:rsidRPr="00AE17EA">
        <w:rPr>
          <w:color w:val="000000" w:themeColor="text1"/>
          <w:sz w:val="24"/>
          <w:szCs w:val="24"/>
        </w:rPr>
        <w:t>v</w:t>
      </w:r>
      <w:r w:rsidRPr="00AE17EA">
        <w:rPr>
          <w:color w:val="000000" w:themeColor="text1"/>
          <w:spacing w:val="-10"/>
          <w:sz w:val="24"/>
          <w:szCs w:val="24"/>
        </w:rPr>
        <w:t>i</w:t>
      </w:r>
      <w:r w:rsidRPr="00AE17EA">
        <w:rPr>
          <w:color w:val="000000" w:themeColor="text1"/>
          <w:spacing w:val="7"/>
          <w:sz w:val="24"/>
          <w:szCs w:val="24"/>
        </w:rPr>
        <w:t>tăț</w:t>
      </w:r>
      <w:r w:rsidRPr="00AE17EA">
        <w:rPr>
          <w:color w:val="000000" w:themeColor="text1"/>
          <w:spacing w:val="-5"/>
          <w:sz w:val="24"/>
          <w:szCs w:val="24"/>
        </w:rPr>
        <w:t>i</w:t>
      </w:r>
      <w:r w:rsidRPr="00AE17EA">
        <w:rPr>
          <w:color w:val="000000" w:themeColor="text1"/>
          <w:spacing w:val="-10"/>
          <w:sz w:val="24"/>
          <w:szCs w:val="24"/>
        </w:rPr>
        <w:t>l</w:t>
      </w:r>
      <w:r w:rsidRPr="00AE17EA">
        <w:rPr>
          <w:color w:val="000000" w:themeColor="text1"/>
          <w:spacing w:val="4"/>
          <w:sz w:val="24"/>
          <w:szCs w:val="24"/>
        </w:rPr>
        <w:t>o</w:t>
      </w:r>
      <w:r w:rsidRPr="00AE17EA">
        <w:rPr>
          <w:color w:val="000000" w:themeColor="text1"/>
          <w:sz w:val="24"/>
          <w:szCs w:val="24"/>
        </w:rPr>
        <w:t>r</w:t>
      </w:r>
      <w:r w:rsidRPr="00AE17EA">
        <w:rPr>
          <w:color w:val="000000" w:themeColor="text1"/>
          <w:spacing w:val="4"/>
          <w:sz w:val="24"/>
          <w:szCs w:val="24"/>
        </w:rPr>
        <w:t xml:space="preserve"> </w:t>
      </w:r>
      <w:r w:rsidRPr="00AE17EA">
        <w:rPr>
          <w:color w:val="000000" w:themeColor="text1"/>
          <w:sz w:val="24"/>
          <w:szCs w:val="24"/>
        </w:rPr>
        <w:t>de</w:t>
      </w:r>
      <w:r w:rsidRPr="00AE17EA">
        <w:rPr>
          <w:color w:val="000000" w:themeColor="text1"/>
          <w:spacing w:val="1"/>
          <w:sz w:val="24"/>
          <w:szCs w:val="24"/>
        </w:rPr>
        <w:t xml:space="preserve"> </w:t>
      </w:r>
      <w:r w:rsidRPr="00AE17EA">
        <w:rPr>
          <w:color w:val="000000" w:themeColor="text1"/>
          <w:sz w:val="24"/>
          <w:szCs w:val="24"/>
        </w:rPr>
        <w:t>p</w:t>
      </w:r>
      <w:r w:rsidRPr="00AE17EA">
        <w:rPr>
          <w:color w:val="000000" w:themeColor="text1"/>
          <w:spacing w:val="1"/>
          <w:sz w:val="24"/>
          <w:szCs w:val="24"/>
        </w:rPr>
        <w:t>r</w:t>
      </w:r>
      <w:r w:rsidRPr="00AE17EA">
        <w:rPr>
          <w:color w:val="000000" w:themeColor="text1"/>
          <w:spacing w:val="-1"/>
          <w:sz w:val="24"/>
          <w:szCs w:val="24"/>
        </w:rPr>
        <w:t>e</w:t>
      </w:r>
      <w:r w:rsidRPr="00AE17EA">
        <w:rPr>
          <w:color w:val="000000" w:themeColor="text1"/>
          <w:spacing w:val="-5"/>
          <w:sz w:val="24"/>
          <w:szCs w:val="24"/>
        </w:rPr>
        <w:t>v</w:t>
      </w:r>
      <w:r w:rsidRPr="00AE17EA">
        <w:rPr>
          <w:color w:val="000000" w:themeColor="text1"/>
          <w:spacing w:val="3"/>
          <w:sz w:val="24"/>
          <w:szCs w:val="24"/>
        </w:rPr>
        <w:t>e</w:t>
      </w:r>
      <w:r w:rsidRPr="00AE17EA">
        <w:rPr>
          <w:color w:val="000000" w:themeColor="text1"/>
          <w:sz w:val="24"/>
          <w:szCs w:val="24"/>
        </w:rPr>
        <w:t>n</w:t>
      </w:r>
      <w:r w:rsidRPr="00AE17EA">
        <w:rPr>
          <w:color w:val="000000" w:themeColor="text1"/>
          <w:spacing w:val="-5"/>
          <w:sz w:val="24"/>
          <w:szCs w:val="24"/>
        </w:rPr>
        <w:t>i</w:t>
      </w:r>
      <w:r w:rsidRPr="00AE17EA">
        <w:rPr>
          <w:color w:val="000000" w:themeColor="text1"/>
          <w:spacing w:val="1"/>
          <w:sz w:val="24"/>
          <w:szCs w:val="24"/>
        </w:rPr>
        <w:t>r</w:t>
      </w:r>
      <w:r w:rsidRPr="00AE17EA">
        <w:rPr>
          <w:color w:val="000000" w:themeColor="text1"/>
          <w:sz w:val="24"/>
          <w:szCs w:val="24"/>
        </w:rPr>
        <w:t>e</w:t>
      </w:r>
      <w:r w:rsidRPr="00AE17EA">
        <w:rPr>
          <w:color w:val="000000" w:themeColor="text1"/>
          <w:spacing w:val="1"/>
          <w:sz w:val="24"/>
          <w:szCs w:val="24"/>
        </w:rPr>
        <w:t xml:space="preserve"> </w:t>
      </w:r>
      <w:r w:rsidRPr="00AE17EA">
        <w:rPr>
          <w:color w:val="000000" w:themeColor="text1"/>
          <w:sz w:val="24"/>
          <w:szCs w:val="24"/>
        </w:rPr>
        <w:t>a</w:t>
      </w:r>
      <w:r w:rsidRPr="00AE17EA">
        <w:rPr>
          <w:color w:val="000000" w:themeColor="text1"/>
          <w:spacing w:val="1"/>
          <w:sz w:val="24"/>
          <w:szCs w:val="24"/>
        </w:rPr>
        <w:t xml:space="preserve"> </w:t>
      </w:r>
      <w:r w:rsidRPr="00AE17EA">
        <w:rPr>
          <w:color w:val="000000" w:themeColor="text1"/>
          <w:spacing w:val="4"/>
          <w:sz w:val="24"/>
          <w:szCs w:val="24"/>
        </w:rPr>
        <w:t>d</w:t>
      </w:r>
      <w:r w:rsidRPr="00AE17EA">
        <w:rPr>
          <w:color w:val="000000" w:themeColor="text1"/>
          <w:spacing w:val="-10"/>
          <w:sz w:val="24"/>
          <w:szCs w:val="24"/>
        </w:rPr>
        <w:t>i</w:t>
      </w:r>
      <w:r w:rsidRPr="00AE17EA">
        <w:rPr>
          <w:color w:val="000000" w:themeColor="text1"/>
          <w:spacing w:val="2"/>
          <w:w w:val="99"/>
          <w:sz w:val="24"/>
          <w:szCs w:val="24"/>
        </w:rPr>
        <w:t>s</w:t>
      </w:r>
      <w:r w:rsidRPr="00AE17EA">
        <w:rPr>
          <w:color w:val="000000" w:themeColor="text1"/>
          <w:spacing w:val="-1"/>
          <w:sz w:val="24"/>
          <w:szCs w:val="24"/>
        </w:rPr>
        <w:t>c</w:t>
      </w:r>
      <w:r w:rsidRPr="00AE17EA">
        <w:rPr>
          <w:color w:val="000000" w:themeColor="text1"/>
          <w:spacing w:val="6"/>
          <w:sz w:val="24"/>
          <w:szCs w:val="24"/>
        </w:rPr>
        <w:t>r</w:t>
      </w:r>
      <w:r w:rsidRPr="00AE17EA">
        <w:rPr>
          <w:color w:val="000000" w:themeColor="text1"/>
          <w:spacing w:val="-5"/>
          <w:sz w:val="24"/>
          <w:szCs w:val="24"/>
        </w:rPr>
        <w:t>i</w:t>
      </w:r>
      <w:r w:rsidRPr="00AE17EA">
        <w:rPr>
          <w:color w:val="000000" w:themeColor="text1"/>
          <w:sz w:val="24"/>
          <w:szCs w:val="24"/>
        </w:rPr>
        <w:t>m</w:t>
      </w:r>
      <w:r w:rsidRPr="00AE17EA">
        <w:rPr>
          <w:color w:val="000000" w:themeColor="text1"/>
          <w:spacing w:val="-4"/>
          <w:sz w:val="24"/>
          <w:szCs w:val="24"/>
        </w:rPr>
        <w:t>i</w:t>
      </w:r>
      <w:r w:rsidRPr="00AE17EA">
        <w:rPr>
          <w:color w:val="000000" w:themeColor="text1"/>
          <w:spacing w:val="3"/>
          <w:sz w:val="24"/>
          <w:szCs w:val="24"/>
        </w:rPr>
        <w:t>n</w:t>
      </w:r>
      <w:r w:rsidRPr="00AE17EA">
        <w:rPr>
          <w:color w:val="000000" w:themeColor="text1"/>
          <w:spacing w:val="-1"/>
          <w:sz w:val="24"/>
          <w:szCs w:val="24"/>
        </w:rPr>
        <w:t>ă</w:t>
      </w:r>
      <w:r w:rsidRPr="00AE17EA">
        <w:rPr>
          <w:color w:val="000000" w:themeColor="text1"/>
          <w:spacing w:val="6"/>
          <w:sz w:val="24"/>
          <w:szCs w:val="24"/>
        </w:rPr>
        <w:t>r</w:t>
      </w:r>
      <w:r w:rsidRPr="00AE17EA">
        <w:rPr>
          <w:color w:val="000000" w:themeColor="text1"/>
          <w:spacing w:val="-5"/>
          <w:sz w:val="24"/>
          <w:szCs w:val="24"/>
        </w:rPr>
        <w:t>i</w:t>
      </w:r>
      <w:r w:rsidRPr="00AE17EA">
        <w:rPr>
          <w:color w:val="000000" w:themeColor="text1"/>
          <w:sz w:val="24"/>
          <w:szCs w:val="24"/>
        </w:rPr>
        <w:t>i</w:t>
      </w:r>
      <w:r w:rsidRPr="00AE17EA">
        <w:rPr>
          <w:color w:val="000000" w:themeColor="text1"/>
          <w:spacing w:val="-3"/>
          <w:sz w:val="24"/>
          <w:szCs w:val="24"/>
        </w:rPr>
        <w:t xml:space="preserve"> </w:t>
      </w:r>
      <w:r w:rsidRPr="00AE17EA">
        <w:rPr>
          <w:color w:val="000000" w:themeColor="text1"/>
          <w:sz w:val="24"/>
          <w:szCs w:val="24"/>
        </w:rPr>
        <w:t>de</w:t>
      </w:r>
      <w:r w:rsidRPr="00AE17EA">
        <w:rPr>
          <w:color w:val="000000" w:themeColor="text1"/>
          <w:spacing w:val="1"/>
          <w:sz w:val="24"/>
          <w:szCs w:val="24"/>
        </w:rPr>
        <w:t xml:space="preserve"> </w:t>
      </w:r>
      <w:r w:rsidRPr="00AE17EA">
        <w:rPr>
          <w:color w:val="000000" w:themeColor="text1"/>
          <w:spacing w:val="4"/>
          <w:sz w:val="24"/>
          <w:szCs w:val="24"/>
        </w:rPr>
        <w:t>g</w:t>
      </w:r>
      <w:r w:rsidRPr="00AE17EA">
        <w:rPr>
          <w:color w:val="000000" w:themeColor="text1"/>
          <w:spacing w:val="-1"/>
          <w:sz w:val="24"/>
          <w:szCs w:val="24"/>
        </w:rPr>
        <w:t>e</w:t>
      </w:r>
      <w:r w:rsidRPr="00AE17EA">
        <w:rPr>
          <w:color w:val="000000" w:themeColor="text1"/>
          <w:spacing w:val="-5"/>
          <w:sz w:val="24"/>
          <w:szCs w:val="24"/>
        </w:rPr>
        <w:t>n</w:t>
      </w:r>
      <w:r w:rsidRPr="00AE17EA">
        <w:rPr>
          <w:color w:val="000000" w:themeColor="text1"/>
          <w:sz w:val="24"/>
          <w:szCs w:val="24"/>
        </w:rPr>
        <w:t>,</w:t>
      </w:r>
      <w:r w:rsidRPr="00AE17EA">
        <w:rPr>
          <w:color w:val="000000" w:themeColor="text1"/>
          <w:spacing w:val="4"/>
          <w:sz w:val="24"/>
          <w:szCs w:val="24"/>
        </w:rPr>
        <w:t xml:space="preserve"> </w:t>
      </w:r>
      <w:r w:rsidRPr="00AE17EA">
        <w:rPr>
          <w:color w:val="000000" w:themeColor="text1"/>
          <w:sz w:val="24"/>
          <w:szCs w:val="24"/>
        </w:rPr>
        <w:t>p</w:t>
      </w:r>
      <w:r w:rsidRPr="00AE17EA">
        <w:rPr>
          <w:color w:val="000000" w:themeColor="text1"/>
          <w:spacing w:val="6"/>
          <w:sz w:val="24"/>
          <w:szCs w:val="24"/>
        </w:rPr>
        <w:t>r</w:t>
      </w:r>
      <w:r w:rsidRPr="00AE17EA">
        <w:rPr>
          <w:color w:val="000000" w:themeColor="text1"/>
          <w:spacing w:val="-5"/>
          <w:sz w:val="24"/>
          <w:szCs w:val="24"/>
        </w:rPr>
        <w:t>i</w:t>
      </w:r>
      <w:r w:rsidRPr="00AE17EA">
        <w:rPr>
          <w:color w:val="000000" w:themeColor="text1"/>
          <w:sz w:val="24"/>
          <w:szCs w:val="24"/>
        </w:rPr>
        <w:t xml:space="preserve">n </w:t>
      </w:r>
      <w:r w:rsidRPr="00AE17EA">
        <w:rPr>
          <w:color w:val="000000" w:themeColor="text1"/>
          <w:spacing w:val="-1"/>
          <w:sz w:val="24"/>
          <w:szCs w:val="24"/>
        </w:rPr>
        <w:t>a</w:t>
      </w:r>
      <w:r w:rsidRPr="00AE17EA">
        <w:rPr>
          <w:color w:val="000000" w:themeColor="text1"/>
          <w:spacing w:val="2"/>
          <w:w w:val="99"/>
          <w:sz w:val="24"/>
          <w:szCs w:val="24"/>
        </w:rPr>
        <w:t>s</w:t>
      </w:r>
      <w:r w:rsidRPr="00AE17EA">
        <w:rPr>
          <w:color w:val="000000" w:themeColor="text1"/>
          <w:spacing w:val="-5"/>
          <w:sz w:val="24"/>
          <w:szCs w:val="24"/>
        </w:rPr>
        <w:t>i</w:t>
      </w:r>
      <w:r w:rsidRPr="00AE17EA">
        <w:rPr>
          <w:color w:val="000000" w:themeColor="text1"/>
          <w:sz w:val="24"/>
          <w:szCs w:val="24"/>
        </w:rPr>
        <w:t>gu</w:t>
      </w:r>
      <w:r w:rsidRPr="00AE17EA">
        <w:rPr>
          <w:color w:val="000000" w:themeColor="text1"/>
          <w:spacing w:val="1"/>
          <w:sz w:val="24"/>
          <w:szCs w:val="24"/>
        </w:rPr>
        <w:t>r</w:t>
      </w:r>
      <w:r w:rsidRPr="00AE17EA">
        <w:rPr>
          <w:color w:val="000000" w:themeColor="text1"/>
          <w:spacing w:val="-1"/>
          <w:sz w:val="24"/>
          <w:szCs w:val="24"/>
        </w:rPr>
        <w:t>a</w:t>
      </w:r>
      <w:r w:rsidRPr="00AE17EA">
        <w:rPr>
          <w:color w:val="000000" w:themeColor="text1"/>
          <w:spacing w:val="1"/>
          <w:sz w:val="24"/>
          <w:szCs w:val="24"/>
        </w:rPr>
        <w:t>r</w:t>
      </w:r>
      <w:r w:rsidRPr="00AE17EA">
        <w:rPr>
          <w:color w:val="000000" w:themeColor="text1"/>
          <w:spacing w:val="-1"/>
          <w:sz w:val="24"/>
          <w:szCs w:val="24"/>
        </w:rPr>
        <w:t>e</w:t>
      </w:r>
      <w:r w:rsidRPr="00AE17EA">
        <w:rPr>
          <w:color w:val="000000" w:themeColor="text1"/>
          <w:sz w:val="24"/>
          <w:szCs w:val="24"/>
        </w:rPr>
        <w:t>a</w:t>
      </w:r>
      <w:r w:rsidRPr="00AE17EA">
        <w:rPr>
          <w:color w:val="000000" w:themeColor="text1"/>
          <w:spacing w:val="1"/>
          <w:sz w:val="24"/>
          <w:szCs w:val="24"/>
        </w:rPr>
        <w:t xml:space="preserve"> </w:t>
      </w:r>
      <w:r w:rsidRPr="00AE17EA">
        <w:rPr>
          <w:color w:val="000000" w:themeColor="text1"/>
          <w:spacing w:val="-3"/>
          <w:w w:val="99"/>
          <w:sz w:val="24"/>
          <w:szCs w:val="24"/>
        </w:rPr>
        <w:t>s</w:t>
      </w:r>
      <w:r w:rsidRPr="00AE17EA">
        <w:rPr>
          <w:color w:val="000000" w:themeColor="text1"/>
          <w:spacing w:val="-1"/>
          <w:sz w:val="24"/>
          <w:szCs w:val="24"/>
        </w:rPr>
        <w:t>e</w:t>
      </w:r>
      <w:r w:rsidRPr="00AE17EA">
        <w:rPr>
          <w:color w:val="000000" w:themeColor="text1"/>
          <w:spacing w:val="1"/>
          <w:sz w:val="24"/>
          <w:szCs w:val="24"/>
        </w:rPr>
        <w:t>r</w:t>
      </w:r>
      <w:r w:rsidRPr="00AE17EA">
        <w:rPr>
          <w:color w:val="000000" w:themeColor="text1"/>
          <w:sz w:val="24"/>
          <w:szCs w:val="24"/>
        </w:rPr>
        <w:t>v</w:t>
      </w:r>
      <w:r w:rsidRPr="00AE17EA">
        <w:rPr>
          <w:color w:val="000000" w:themeColor="text1"/>
          <w:spacing w:val="-5"/>
          <w:sz w:val="24"/>
          <w:szCs w:val="24"/>
        </w:rPr>
        <w:t>i</w:t>
      </w:r>
      <w:r w:rsidRPr="00AE17EA">
        <w:rPr>
          <w:color w:val="000000" w:themeColor="text1"/>
          <w:spacing w:val="3"/>
          <w:sz w:val="24"/>
          <w:szCs w:val="24"/>
        </w:rPr>
        <w:t>c</w:t>
      </w:r>
      <w:r w:rsidRPr="00AE17EA">
        <w:rPr>
          <w:color w:val="000000" w:themeColor="text1"/>
          <w:sz w:val="24"/>
          <w:szCs w:val="24"/>
        </w:rPr>
        <w:t>ii</w:t>
      </w:r>
      <w:r w:rsidRPr="00AE17EA">
        <w:rPr>
          <w:color w:val="000000" w:themeColor="text1"/>
          <w:spacing w:val="-10"/>
          <w:sz w:val="24"/>
          <w:szCs w:val="24"/>
        </w:rPr>
        <w:t>l</w:t>
      </w:r>
      <w:r w:rsidRPr="00AE17EA">
        <w:rPr>
          <w:color w:val="000000" w:themeColor="text1"/>
          <w:spacing w:val="4"/>
          <w:sz w:val="24"/>
          <w:szCs w:val="24"/>
        </w:rPr>
        <w:t>o</w:t>
      </w:r>
      <w:r w:rsidRPr="00AE17EA">
        <w:rPr>
          <w:color w:val="000000" w:themeColor="text1"/>
          <w:sz w:val="24"/>
          <w:szCs w:val="24"/>
        </w:rPr>
        <w:t>r</w:t>
      </w:r>
      <w:r w:rsidRPr="00AE17EA">
        <w:rPr>
          <w:color w:val="000000" w:themeColor="text1"/>
          <w:spacing w:val="3"/>
          <w:sz w:val="24"/>
          <w:szCs w:val="24"/>
        </w:rPr>
        <w:t xml:space="preserve"> </w:t>
      </w:r>
      <w:r w:rsidRPr="00AE17EA">
        <w:rPr>
          <w:color w:val="000000" w:themeColor="text1"/>
          <w:sz w:val="24"/>
          <w:szCs w:val="24"/>
        </w:rPr>
        <w:t>de</w:t>
      </w:r>
      <w:r w:rsidRPr="00AE17EA">
        <w:rPr>
          <w:color w:val="000000" w:themeColor="text1"/>
          <w:spacing w:val="1"/>
          <w:sz w:val="24"/>
          <w:szCs w:val="24"/>
        </w:rPr>
        <w:t xml:space="preserve"> </w:t>
      </w:r>
      <w:r w:rsidRPr="00AE17EA">
        <w:rPr>
          <w:color w:val="000000" w:themeColor="text1"/>
          <w:spacing w:val="-1"/>
          <w:sz w:val="24"/>
          <w:szCs w:val="24"/>
        </w:rPr>
        <w:t>c</w:t>
      </w:r>
      <w:r w:rsidRPr="00AE17EA">
        <w:rPr>
          <w:color w:val="000000" w:themeColor="text1"/>
          <w:spacing w:val="4"/>
          <w:sz w:val="24"/>
          <w:szCs w:val="24"/>
        </w:rPr>
        <w:t>o</w:t>
      </w:r>
      <w:r w:rsidRPr="00AE17EA">
        <w:rPr>
          <w:color w:val="000000" w:themeColor="text1"/>
          <w:spacing w:val="-5"/>
          <w:sz w:val="24"/>
          <w:szCs w:val="24"/>
        </w:rPr>
        <w:t>n</w:t>
      </w:r>
      <w:r w:rsidRPr="00AE17EA">
        <w:rPr>
          <w:color w:val="000000" w:themeColor="text1"/>
          <w:spacing w:val="2"/>
          <w:w w:val="99"/>
          <w:sz w:val="24"/>
          <w:szCs w:val="24"/>
        </w:rPr>
        <w:t>s</w:t>
      </w:r>
      <w:r w:rsidRPr="00AE17EA">
        <w:rPr>
          <w:color w:val="000000" w:themeColor="text1"/>
          <w:spacing w:val="-5"/>
          <w:sz w:val="24"/>
          <w:szCs w:val="24"/>
        </w:rPr>
        <w:t>i</w:t>
      </w:r>
      <w:r w:rsidRPr="00AE17EA">
        <w:rPr>
          <w:color w:val="000000" w:themeColor="text1"/>
          <w:sz w:val="24"/>
          <w:szCs w:val="24"/>
        </w:rPr>
        <w:t>l</w:t>
      </w:r>
      <w:r w:rsidRPr="00AE17EA">
        <w:rPr>
          <w:color w:val="000000" w:themeColor="text1"/>
          <w:spacing w:val="-4"/>
          <w:sz w:val="24"/>
          <w:szCs w:val="24"/>
        </w:rPr>
        <w:t>i</w:t>
      </w:r>
      <w:r w:rsidRPr="00AE17EA">
        <w:rPr>
          <w:color w:val="000000" w:themeColor="text1"/>
          <w:spacing w:val="-1"/>
          <w:sz w:val="24"/>
          <w:szCs w:val="24"/>
        </w:rPr>
        <w:t>e</w:t>
      </w:r>
      <w:r w:rsidRPr="00AE17EA">
        <w:rPr>
          <w:color w:val="000000" w:themeColor="text1"/>
          <w:spacing w:val="1"/>
          <w:sz w:val="24"/>
          <w:szCs w:val="24"/>
        </w:rPr>
        <w:t>r</w:t>
      </w:r>
      <w:r w:rsidRPr="00AE17EA">
        <w:rPr>
          <w:color w:val="000000" w:themeColor="text1"/>
          <w:sz w:val="24"/>
          <w:szCs w:val="24"/>
        </w:rPr>
        <w:t>e</w:t>
      </w:r>
      <w:r w:rsidRPr="00AE17EA">
        <w:rPr>
          <w:color w:val="000000" w:themeColor="text1"/>
          <w:spacing w:val="6"/>
          <w:sz w:val="24"/>
          <w:szCs w:val="24"/>
        </w:rPr>
        <w:t xml:space="preserve"> ș</w:t>
      </w:r>
      <w:r w:rsidRPr="00AE17EA">
        <w:rPr>
          <w:color w:val="000000" w:themeColor="text1"/>
          <w:sz w:val="24"/>
          <w:szCs w:val="24"/>
        </w:rPr>
        <w:t>i</w:t>
      </w:r>
      <w:r w:rsidRPr="00AE17EA">
        <w:rPr>
          <w:color w:val="000000" w:themeColor="text1"/>
          <w:spacing w:val="-7"/>
          <w:sz w:val="24"/>
          <w:szCs w:val="24"/>
        </w:rPr>
        <w:t xml:space="preserve"> </w:t>
      </w:r>
      <w:r w:rsidRPr="00AE17EA">
        <w:rPr>
          <w:color w:val="000000" w:themeColor="text1"/>
          <w:spacing w:val="4"/>
          <w:sz w:val="24"/>
          <w:szCs w:val="24"/>
        </w:rPr>
        <w:t>o</w:t>
      </w:r>
      <w:r w:rsidRPr="00AE17EA">
        <w:rPr>
          <w:color w:val="000000" w:themeColor="text1"/>
          <w:spacing w:val="6"/>
          <w:sz w:val="24"/>
          <w:szCs w:val="24"/>
        </w:rPr>
        <w:t>r</w:t>
      </w:r>
      <w:r w:rsidRPr="00AE17EA">
        <w:rPr>
          <w:color w:val="000000" w:themeColor="text1"/>
          <w:spacing w:val="-10"/>
          <w:sz w:val="24"/>
          <w:szCs w:val="24"/>
        </w:rPr>
        <w:t>i</w:t>
      </w:r>
      <w:r w:rsidRPr="00AE17EA">
        <w:rPr>
          <w:color w:val="000000" w:themeColor="text1"/>
          <w:spacing w:val="3"/>
          <w:sz w:val="24"/>
          <w:szCs w:val="24"/>
        </w:rPr>
        <w:t>e</w:t>
      </w:r>
      <w:r w:rsidRPr="00AE17EA">
        <w:rPr>
          <w:color w:val="000000" w:themeColor="text1"/>
          <w:spacing w:val="-5"/>
          <w:sz w:val="24"/>
          <w:szCs w:val="24"/>
        </w:rPr>
        <w:t>n</w:t>
      </w:r>
      <w:r w:rsidRPr="00AE17EA">
        <w:rPr>
          <w:color w:val="000000" w:themeColor="text1"/>
          <w:spacing w:val="5"/>
          <w:sz w:val="24"/>
          <w:szCs w:val="24"/>
        </w:rPr>
        <w:t>t</w:t>
      </w:r>
      <w:r w:rsidRPr="00AE17EA">
        <w:rPr>
          <w:color w:val="000000" w:themeColor="text1"/>
          <w:spacing w:val="-1"/>
          <w:sz w:val="24"/>
          <w:szCs w:val="24"/>
        </w:rPr>
        <w:t>a</w:t>
      </w:r>
      <w:r w:rsidRPr="00AE17EA">
        <w:rPr>
          <w:color w:val="000000" w:themeColor="text1"/>
          <w:spacing w:val="1"/>
          <w:sz w:val="24"/>
          <w:szCs w:val="24"/>
        </w:rPr>
        <w:t>r</w:t>
      </w:r>
      <w:r w:rsidRPr="00AE17EA">
        <w:rPr>
          <w:color w:val="000000" w:themeColor="text1"/>
          <w:sz w:val="24"/>
          <w:szCs w:val="24"/>
        </w:rPr>
        <w:t>e</w:t>
      </w:r>
      <w:r w:rsidRPr="00AE17EA">
        <w:rPr>
          <w:color w:val="000000" w:themeColor="text1"/>
          <w:spacing w:val="3"/>
          <w:sz w:val="24"/>
          <w:szCs w:val="24"/>
        </w:rPr>
        <w:t xml:space="preserve"> </w:t>
      </w:r>
      <w:r w:rsidRPr="00AE17EA">
        <w:rPr>
          <w:color w:val="000000" w:themeColor="text1"/>
          <w:spacing w:val="-5"/>
          <w:sz w:val="24"/>
          <w:szCs w:val="24"/>
        </w:rPr>
        <w:t>î</w:t>
      </w:r>
      <w:r w:rsidRPr="00AE17EA">
        <w:rPr>
          <w:color w:val="000000" w:themeColor="text1"/>
          <w:sz w:val="24"/>
          <w:szCs w:val="24"/>
        </w:rPr>
        <w:t>n</w:t>
      </w:r>
      <w:r w:rsidRPr="00AE17EA">
        <w:rPr>
          <w:color w:val="000000" w:themeColor="text1"/>
          <w:spacing w:val="-3"/>
          <w:sz w:val="24"/>
          <w:szCs w:val="24"/>
        </w:rPr>
        <w:t xml:space="preserve"> </w:t>
      </w:r>
      <w:r w:rsidRPr="00AE17EA">
        <w:rPr>
          <w:color w:val="000000" w:themeColor="text1"/>
          <w:spacing w:val="4"/>
          <w:sz w:val="24"/>
          <w:szCs w:val="24"/>
        </w:rPr>
        <w:t>do</w:t>
      </w:r>
      <w:r w:rsidRPr="00AE17EA">
        <w:rPr>
          <w:color w:val="000000" w:themeColor="text1"/>
          <w:spacing w:val="-10"/>
          <w:sz w:val="24"/>
          <w:szCs w:val="24"/>
        </w:rPr>
        <w:t>m</w:t>
      </w:r>
      <w:r w:rsidRPr="00AE17EA">
        <w:rPr>
          <w:color w:val="000000" w:themeColor="text1"/>
          <w:spacing w:val="3"/>
          <w:sz w:val="24"/>
          <w:szCs w:val="24"/>
        </w:rPr>
        <w:t>e</w:t>
      </w:r>
      <w:r w:rsidRPr="00AE17EA">
        <w:rPr>
          <w:color w:val="000000" w:themeColor="text1"/>
          <w:sz w:val="24"/>
          <w:szCs w:val="24"/>
        </w:rPr>
        <w:t>n</w:t>
      </w:r>
      <w:r w:rsidRPr="00AE17EA">
        <w:rPr>
          <w:color w:val="000000" w:themeColor="text1"/>
          <w:spacing w:val="-5"/>
          <w:sz w:val="24"/>
          <w:szCs w:val="24"/>
        </w:rPr>
        <w:t>i</w:t>
      </w:r>
      <w:r w:rsidRPr="00AE17EA">
        <w:rPr>
          <w:color w:val="000000" w:themeColor="text1"/>
          <w:spacing w:val="4"/>
          <w:sz w:val="24"/>
          <w:szCs w:val="24"/>
        </w:rPr>
        <w:t>u</w:t>
      </w:r>
      <w:r w:rsidRPr="00AE17EA">
        <w:rPr>
          <w:color w:val="000000" w:themeColor="text1"/>
          <w:sz w:val="24"/>
          <w:szCs w:val="24"/>
        </w:rPr>
        <w:t>l</w:t>
      </w:r>
      <w:r w:rsidRPr="00AE17EA">
        <w:rPr>
          <w:color w:val="000000" w:themeColor="text1"/>
          <w:spacing w:val="-3"/>
          <w:sz w:val="24"/>
          <w:szCs w:val="24"/>
        </w:rPr>
        <w:t xml:space="preserve"> </w:t>
      </w:r>
      <w:proofErr w:type="spellStart"/>
      <w:r w:rsidRPr="00AE17EA">
        <w:rPr>
          <w:color w:val="000000" w:themeColor="text1"/>
          <w:spacing w:val="-5"/>
          <w:sz w:val="24"/>
          <w:szCs w:val="24"/>
        </w:rPr>
        <w:t>in</w:t>
      </w:r>
      <w:r w:rsidRPr="00AE17EA">
        <w:rPr>
          <w:color w:val="000000" w:themeColor="text1"/>
          <w:spacing w:val="5"/>
          <w:sz w:val="24"/>
          <w:szCs w:val="24"/>
        </w:rPr>
        <w:t>t</w:t>
      </w:r>
      <w:r w:rsidRPr="00AE17EA">
        <w:rPr>
          <w:color w:val="000000" w:themeColor="text1"/>
          <w:spacing w:val="-1"/>
          <w:sz w:val="24"/>
          <w:szCs w:val="24"/>
        </w:rPr>
        <w:t>e</w:t>
      </w:r>
      <w:r w:rsidRPr="00AE17EA">
        <w:rPr>
          <w:color w:val="000000" w:themeColor="text1"/>
          <w:spacing w:val="1"/>
          <w:sz w:val="24"/>
          <w:szCs w:val="24"/>
        </w:rPr>
        <w:t>rrelați</w:t>
      </w:r>
      <w:r w:rsidRPr="00AE17EA">
        <w:rPr>
          <w:color w:val="000000" w:themeColor="text1"/>
          <w:spacing w:val="-5"/>
          <w:sz w:val="24"/>
          <w:szCs w:val="24"/>
        </w:rPr>
        <w:t>o</w:t>
      </w:r>
      <w:r w:rsidRPr="00AE17EA">
        <w:rPr>
          <w:color w:val="000000" w:themeColor="text1"/>
          <w:spacing w:val="-1"/>
          <w:sz w:val="24"/>
          <w:szCs w:val="24"/>
        </w:rPr>
        <w:t>n</w:t>
      </w:r>
      <w:r w:rsidRPr="00AE17EA">
        <w:rPr>
          <w:color w:val="000000" w:themeColor="text1"/>
          <w:spacing w:val="6"/>
          <w:sz w:val="24"/>
          <w:szCs w:val="24"/>
        </w:rPr>
        <w:t>ă</w:t>
      </w:r>
      <w:r w:rsidRPr="00AE17EA">
        <w:rPr>
          <w:color w:val="000000" w:themeColor="text1"/>
          <w:spacing w:val="-5"/>
          <w:sz w:val="24"/>
          <w:szCs w:val="24"/>
        </w:rPr>
        <w:t>r</w:t>
      </w:r>
      <w:r w:rsidRPr="00AE17EA">
        <w:rPr>
          <w:color w:val="000000" w:themeColor="text1"/>
          <w:sz w:val="24"/>
          <w:szCs w:val="24"/>
        </w:rPr>
        <w:t>ii</w:t>
      </w:r>
      <w:proofErr w:type="spellEnd"/>
      <w:r w:rsidRPr="00AE17EA">
        <w:rPr>
          <w:color w:val="000000" w:themeColor="text1"/>
          <w:spacing w:val="-3"/>
          <w:sz w:val="24"/>
          <w:szCs w:val="24"/>
        </w:rPr>
        <w:t xml:space="preserve"> </w:t>
      </w:r>
      <w:r w:rsidRPr="00AE17EA">
        <w:rPr>
          <w:color w:val="000000" w:themeColor="text1"/>
          <w:sz w:val="24"/>
          <w:szCs w:val="24"/>
        </w:rPr>
        <w:t>g</w:t>
      </w:r>
      <w:r w:rsidRPr="00AE17EA">
        <w:rPr>
          <w:color w:val="000000" w:themeColor="text1"/>
          <w:spacing w:val="3"/>
          <w:sz w:val="24"/>
          <w:szCs w:val="24"/>
        </w:rPr>
        <w:t>e</w:t>
      </w:r>
      <w:r w:rsidRPr="00AE17EA">
        <w:rPr>
          <w:color w:val="000000" w:themeColor="text1"/>
          <w:spacing w:val="-5"/>
          <w:sz w:val="24"/>
          <w:szCs w:val="24"/>
        </w:rPr>
        <w:t>n</w:t>
      </w:r>
      <w:r w:rsidRPr="00AE17EA">
        <w:rPr>
          <w:color w:val="000000" w:themeColor="text1"/>
          <w:sz w:val="24"/>
          <w:szCs w:val="24"/>
        </w:rPr>
        <w:t>u</w:t>
      </w:r>
      <w:r w:rsidRPr="00AE17EA">
        <w:rPr>
          <w:color w:val="000000" w:themeColor="text1"/>
          <w:spacing w:val="6"/>
          <w:sz w:val="24"/>
          <w:szCs w:val="24"/>
        </w:rPr>
        <w:t>r</w:t>
      </w:r>
      <w:r w:rsidRPr="00AE17EA">
        <w:rPr>
          <w:color w:val="000000" w:themeColor="text1"/>
          <w:spacing w:val="-5"/>
          <w:sz w:val="24"/>
          <w:szCs w:val="24"/>
        </w:rPr>
        <w:t>i</w:t>
      </w:r>
      <w:r w:rsidRPr="00AE17EA">
        <w:rPr>
          <w:color w:val="000000" w:themeColor="text1"/>
          <w:spacing w:val="-10"/>
          <w:sz w:val="24"/>
          <w:szCs w:val="24"/>
        </w:rPr>
        <w:t>l</w:t>
      </w:r>
      <w:r w:rsidRPr="00AE17EA">
        <w:rPr>
          <w:color w:val="000000" w:themeColor="text1"/>
          <w:spacing w:val="4"/>
          <w:sz w:val="24"/>
          <w:szCs w:val="24"/>
        </w:rPr>
        <w:t>o</w:t>
      </w:r>
      <w:r w:rsidRPr="00AE17EA">
        <w:rPr>
          <w:color w:val="000000" w:themeColor="text1"/>
          <w:sz w:val="24"/>
          <w:szCs w:val="24"/>
        </w:rPr>
        <w:t>r</w:t>
      </w:r>
      <w:r w:rsidR="00046980">
        <w:rPr>
          <w:color w:val="000000" w:themeColor="text1"/>
          <w:sz w:val="24"/>
          <w:szCs w:val="24"/>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7"/>
        <w:gridCol w:w="1833"/>
        <w:gridCol w:w="6"/>
        <w:gridCol w:w="1359"/>
        <w:gridCol w:w="2718"/>
        <w:gridCol w:w="4557"/>
        <w:gridCol w:w="6"/>
      </w:tblGrid>
      <w:tr w:rsidR="00AE17EA" w:rsidRPr="00AE17EA" w:rsidTr="00886DA7">
        <w:trPr>
          <w:gridAfter w:val="1"/>
          <w:wAfter w:w="3" w:type="pct"/>
          <w:jc w:val="center"/>
        </w:trPr>
        <w:tc>
          <w:tcPr>
            <w:tcW w:w="877" w:type="pct"/>
            <w:gridSpan w:val="2"/>
          </w:tcPr>
          <w:p w:rsidR="00AE17EA" w:rsidRPr="00AE17EA" w:rsidRDefault="00AE17EA" w:rsidP="00AE17EA">
            <w:pPr>
              <w:spacing w:line="276" w:lineRule="auto"/>
              <w:ind w:right="57"/>
              <w:rPr>
                <w:b/>
                <w:bCs/>
                <w:color w:val="000000" w:themeColor="text1"/>
                <w:sz w:val="24"/>
                <w:szCs w:val="24"/>
              </w:rPr>
            </w:pPr>
            <w:r w:rsidRPr="00AE17EA">
              <w:rPr>
                <w:b/>
                <w:bCs/>
                <w:color w:val="000000" w:themeColor="text1"/>
                <w:sz w:val="24"/>
                <w:szCs w:val="24"/>
              </w:rPr>
              <w:t>Dovezi</w:t>
            </w:r>
          </w:p>
        </w:tc>
        <w:tc>
          <w:tcPr>
            <w:tcW w:w="4120" w:type="pct"/>
            <w:gridSpan w:val="4"/>
          </w:tcPr>
          <w:p w:rsidR="004A4D7F" w:rsidRDefault="00AE17EA" w:rsidP="009E3494">
            <w:pPr>
              <w:pStyle w:val="Listparagraf"/>
              <w:numPr>
                <w:ilvl w:val="0"/>
                <w:numId w:val="71"/>
              </w:numPr>
              <w:spacing w:line="276" w:lineRule="auto"/>
              <w:ind w:left="428" w:right="57"/>
              <w:rPr>
                <w:color w:val="000000" w:themeColor="text1"/>
                <w:sz w:val="24"/>
                <w:szCs w:val="24"/>
              </w:rPr>
            </w:pPr>
            <w:r w:rsidRPr="004A4D7F">
              <w:rPr>
                <w:color w:val="000000" w:themeColor="text1"/>
                <w:sz w:val="24"/>
                <w:szCs w:val="24"/>
              </w:rPr>
              <w:t xml:space="preserve">Planul managerial anual, aprobat la ședința Consiliului profesoral, proces-verbal nr. 01 din 01.09.2020 </w:t>
            </w:r>
          </w:p>
          <w:p w:rsidR="004A4D7F" w:rsidRDefault="00AE17EA" w:rsidP="002A1367">
            <w:pPr>
              <w:pStyle w:val="Listparagraf"/>
              <w:numPr>
                <w:ilvl w:val="0"/>
                <w:numId w:val="71"/>
              </w:numPr>
              <w:spacing w:line="276" w:lineRule="auto"/>
              <w:ind w:left="423" w:right="57"/>
              <w:rPr>
                <w:color w:val="000000" w:themeColor="text1"/>
                <w:sz w:val="24"/>
                <w:szCs w:val="24"/>
              </w:rPr>
            </w:pPr>
            <w:r w:rsidRPr="004A4D7F">
              <w:rPr>
                <w:i/>
                <w:color w:val="000000" w:themeColor="text1"/>
                <w:sz w:val="24"/>
                <w:szCs w:val="24"/>
              </w:rPr>
              <w:t>Săptămâna de luptă împotriva traficului de ființe umane (19-25 octombrie 2020)</w:t>
            </w:r>
            <w:r w:rsidR="007C4E49" w:rsidRPr="004A4D7F">
              <w:rPr>
                <w:color w:val="000000" w:themeColor="text1"/>
                <w:sz w:val="24"/>
                <w:szCs w:val="24"/>
              </w:rPr>
              <w:t>.</w:t>
            </w:r>
            <w:r w:rsidRPr="004A4D7F">
              <w:rPr>
                <w:color w:val="000000" w:themeColor="text1"/>
                <w:sz w:val="24"/>
                <w:szCs w:val="24"/>
              </w:rPr>
              <w:t xml:space="preserve"> </w:t>
            </w:r>
          </w:p>
          <w:p w:rsidR="004A4D7F" w:rsidRDefault="00AE17EA" w:rsidP="00A22022">
            <w:pPr>
              <w:pStyle w:val="Listparagraf"/>
              <w:numPr>
                <w:ilvl w:val="0"/>
                <w:numId w:val="71"/>
              </w:numPr>
              <w:spacing w:line="276" w:lineRule="auto"/>
              <w:ind w:left="423" w:right="57"/>
              <w:rPr>
                <w:color w:val="000000" w:themeColor="text1"/>
                <w:sz w:val="24"/>
                <w:szCs w:val="24"/>
              </w:rPr>
            </w:pPr>
            <w:r w:rsidRPr="004A4D7F">
              <w:rPr>
                <w:color w:val="000000" w:themeColor="text1"/>
                <w:sz w:val="24"/>
                <w:szCs w:val="24"/>
              </w:rPr>
              <w:t xml:space="preserve">Plan managerial al directorului adjunct pentru educație  pentru anul de studiu 2020-2021, aprobat de directorul instituției </w:t>
            </w:r>
          </w:p>
          <w:p w:rsidR="00AE17EA" w:rsidRPr="004A4D7F" w:rsidRDefault="00AE17EA" w:rsidP="00A22022">
            <w:pPr>
              <w:pStyle w:val="Listparagraf"/>
              <w:numPr>
                <w:ilvl w:val="0"/>
                <w:numId w:val="71"/>
              </w:numPr>
              <w:spacing w:line="276" w:lineRule="auto"/>
              <w:ind w:left="423" w:right="57"/>
              <w:rPr>
                <w:color w:val="000000" w:themeColor="text1"/>
                <w:sz w:val="24"/>
                <w:szCs w:val="24"/>
              </w:rPr>
            </w:pPr>
            <w:r w:rsidRPr="004A4D7F">
              <w:rPr>
                <w:color w:val="000000" w:themeColor="text1"/>
                <w:sz w:val="24"/>
                <w:szCs w:val="24"/>
              </w:rPr>
              <w:t>Fișele de post ale angajaților, a diriginților de clasă.</w:t>
            </w:r>
          </w:p>
          <w:p w:rsidR="00AE17EA" w:rsidRPr="00EA2944" w:rsidRDefault="00AE17EA" w:rsidP="00EA2944">
            <w:pPr>
              <w:pStyle w:val="Listparagraf"/>
              <w:numPr>
                <w:ilvl w:val="0"/>
                <w:numId w:val="71"/>
              </w:numPr>
              <w:spacing w:line="276" w:lineRule="auto"/>
              <w:ind w:left="423" w:right="57"/>
              <w:rPr>
                <w:color w:val="000000" w:themeColor="text1"/>
                <w:sz w:val="24"/>
                <w:szCs w:val="24"/>
              </w:rPr>
            </w:pPr>
            <w:r w:rsidRPr="00EA2944">
              <w:rPr>
                <w:color w:val="000000" w:themeColor="text1"/>
                <w:sz w:val="24"/>
                <w:szCs w:val="24"/>
              </w:rPr>
              <w:t>Acțiuni de implementare a Curriculumului disciplinelor: Dezvoltare personală, Educație civică, Educație pentru societate.</w:t>
            </w:r>
          </w:p>
          <w:p w:rsidR="004A4D7F" w:rsidRPr="004A4D7F" w:rsidRDefault="00AE17EA" w:rsidP="004A4D7F">
            <w:pPr>
              <w:pStyle w:val="Listparagraf"/>
              <w:numPr>
                <w:ilvl w:val="0"/>
                <w:numId w:val="71"/>
              </w:numPr>
              <w:spacing w:line="276" w:lineRule="auto"/>
              <w:ind w:left="423" w:right="57"/>
              <w:rPr>
                <w:color w:val="000000" w:themeColor="text1"/>
                <w:sz w:val="24"/>
                <w:szCs w:val="24"/>
              </w:rPr>
            </w:pPr>
            <w:r w:rsidRPr="00EA2944">
              <w:rPr>
                <w:color w:val="000000" w:themeColor="text1"/>
                <w:sz w:val="24"/>
                <w:szCs w:val="24"/>
              </w:rPr>
              <w:t>Planul psihologului școlar, planificarea activităților de consiliere a elevilor, conform  Planului managerial anual, aprobat la ședința Consiliului profesoral, proces-verbal nr. 01 din 01.09.2020</w:t>
            </w:r>
            <w:r w:rsidR="007C4E49" w:rsidRPr="00EA2944">
              <w:rPr>
                <w:color w:val="000000" w:themeColor="text1"/>
                <w:sz w:val="24"/>
                <w:szCs w:val="24"/>
              </w:rPr>
              <w:t>.</w:t>
            </w:r>
            <w:r w:rsidRPr="00EA2944">
              <w:rPr>
                <w:color w:val="000000" w:themeColor="text1"/>
                <w:sz w:val="24"/>
                <w:szCs w:val="24"/>
              </w:rPr>
              <w:t xml:space="preserve"> </w:t>
            </w:r>
          </w:p>
        </w:tc>
      </w:tr>
      <w:tr w:rsidR="00AE17EA" w:rsidRPr="00AE17EA" w:rsidTr="00886DA7">
        <w:trPr>
          <w:gridBefore w:val="1"/>
          <w:wBefore w:w="3" w:type="pct"/>
          <w:jc w:val="center"/>
        </w:trPr>
        <w:tc>
          <w:tcPr>
            <w:tcW w:w="877" w:type="pct"/>
            <w:gridSpan w:val="2"/>
          </w:tcPr>
          <w:p w:rsidR="00AE17EA" w:rsidRPr="00AE17EA" w:rsidRDefault="00AE17EA" w:rsidP="00AE17EA">
            <w:pPr>
              <w:spacing w:line="276" w:lineRule="auto"/>
              <w:ind w:right="57"/>
              <w:rPr>
                <w:b/>
                <w:bCs/>
                <w:color w:val="000000" w:themeColor="text1"/>
                <w:sz w:val="24"/>
                <w:szCs w:val="24"/>
              </w:rPr>
            </w:pPr>
            <w:r w:rsidRPr="00AE17EA">
              <w:rPr>
                <w:b/>
                <w:bCs/>
                <w:color w:val="000000" w:themeColor="text1"/>
                <w:sz w:val="24"/>
                <w:szCs w:val="24"/>
              </w:rPr>
              <w:t>Constatări</w:t>
            </w:r>
          </w:p>
        </w:tc>
        <w:tc>
          <w:tcPr>
            <w:tcW w:w="4120" w:type="pct"/>
            <w:gridSpan w:val="4"/>
          </w:tcPr>
          <w:p w:rsidR="00AE17EA" w:rsidRPr="00AE17EA" w:rsidRDefault="00AE17EA" w:rsidP="00AE17EA">
            <w:pPr>
              <w:spacing w:line="276" w:lineRule="auto"/>
              <w:ind w:right="57"/>
              <w:jc w:val="both"/>
              <w:rPr>
                <w:color w:val="000000" w:themeColor="text1"/>
                <w:sz w:val="24"/>
                <w:szCs w:val="24"/>
              </w:rPr>
            </w:pPr>
            <w:r w:rsidRPr="00AE17EA">
              <w:rPr>
                <w:color w:val="000000" w:themeColor="text1"/>
                <w:spacing w:val="1"/>
                <w:sz w:val="24"/>
                <w:szCs w:val="24"/>
              </w:rPr>
              <w:t xml:space="preserve">Instituția </w:t>
            </w:r>
            <w:proofErr w:type="spellStart"/>
            <w:r w:rsidRPr="00AE17EA">
              <w:rPr>
                <w:color w:val="000000" w:themeColor="text1"/>
                <w:spacing w:val="1"/>
                <w:sz w:val="24"/>
                <w:szCs w:val="24"/>
              </w:rPr>
              <w:t>asugură</w:t>
            </w:r>
            <w:proofErr w:type="spellEnd"/>
            <w:r w:rsidRPr="00AE17EA">
              <w:rPr>
                <w:color w:val="000000" w:themeColor="text1"/>
                <w:spacing w:val="1"/>
                <w:sz w:val="24"/>
                <w:szCs w:val="24"/>
              </w:rPr>
              <w:t xml:space="preserve"> spaţiilor şcolare adecvate particularităţilor de gen. Realizarea planificărilor incluzând  dimensiunea echitate de gen, prevenirea discriminării de gen. Asigurarea serviciilor de consiliere şi orientare în domeniul comunicării şi inter-relaţionării genurilor.</w:t>
            </w:r>
          </w:p>
        </w:tc>
      </w:tr>
      <w:tr w:rsidR="00AE17EA" w:rsidRPr="00AE17EA" w:rsidTr="00886DA7">
        <w:trPr>
          <w:gridBefore w:val="1"/>
          <w:wBefore w:w="3" w:type="pct"/>
          <w:jc w:val="center"/>
        </w:trPr>
        <w:tc>
          <w:tcPr>
            <w:tcW w:w="877" w:type="pct"/>
            <w:gridSpan w:val="2"/>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t>Pondere și</w:t>
            </w:r>
            <w:r w:rsidRPr="00AE17EA">
              <w:rPr>
                <w:color w:val="000000" w:themeColor="text1"/>
                <w:spacing w:val="-25"/>
                <w:w w:val="95"/>
                <w:sz w:val="24"/>
                <w:szCs w:val="24"/>
              </w:rPr>
              <w:t xml:space="preserve"> </w:t>
            </w:r>
            <w:r w:rsidRPr="00AE17EA">
              <w:rPr>
                <w:color w:val="000000" w:themeColor="text1"/>
                <w:w w:val="95"/>
                <w:sz w:val="24"/>
                <w:szCs w:val="24"/>
              </w:rPr>
              <w:t xml:space="preserve">punctaj </w:t>
            </w:r>
            <w:r w:rsidRPr="00AE17EA">
              <w:rPr>
                <w:color w:val="000000" w:themeColor="text1"/>
                <w:sz w:val="24"/>
                <w:szCs w:val="24"/>
              </w:rPr>
              <w:t>acordat</w:t>
            </w:r>
          </w:p>
        </w:tc>
        <w:tc>
          <w:tcPr>
            <w:tcW w:w="648" w:type="pct"/>
          </w:tcPr>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Pondere: 2</w:t>
            </w:r>
          </w:p>
        </w:tc>
        <w:tc>
          <w:tcPr>
            <w:tcW w:w="1296" w:type="pct"/>
          </w:tcPr>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Autoevaluare conform criteriilor: 1</w:t>
            </w:r>
          </w:p>
        </w:tc>
        <w:tc>
          <w:tcPr>
            <w:tcW w:w="2176" w:type="pct"/>
            <w:gridSpan w:val="2"/>
          </w:tcPr>
          <w:p w:rsidR="00AE17EA" w:rsidRPr="00AE17EA" w:rsidRDefault="00AE17EA" w:rsidP="00AE17EA">
            <w:pPr>
              <w:spacing w:line="276" w:lineRule="auto"/>
              <w:ind w:right="57"/>
              <w:jc w:val="right"/>
              <w:rPr>
                <w:color w:val="000000" w:themeColor="text1"/>
                <w:sz w:val="24"/>
                <w:szCs w:val="24"/>
              </w:rPr>
            </w:pPr>
            <w:r w:rsidRPr="00AE17EA">
              <w:rPr>
                <w:color w:val="000000" w:themeColor="text1"/>
                <w:w w:val="95"/>
                <w:sz w:val="24"/>
                <w:szCs w:val="24"/>
              </w:rPr>
              <w:t>Punctaj acordat: 2</w:t>
            </w:r>
          </w:p>
        </w:tc>
      </w:tr>
    </w:tbl>
    <w:p w:rsidR="00886DA7" w:rsidRDefault="00886DA7" w:rsidP="00AE17EA">
      <w:pPr>
        <w:spacing w:line="276" w:lineRule="auto"/>
        <w:rPr>
          <w:b/>
          <w:i/>
          <w:color w:val="000000" w:themeColor="text1"/>
          <w:sz w:val="24"/>
          <w:szCs w:val="24"/>
        </w:rPr>
      </w:pPr>
    </w:p>
    <w:p w:rsidR="00AE17EA" w:rsidRPr="00AE17EA" w:rsidRDefault="00854837" w:rsidP="00AE17EA">
      <w:pPr>
        <w:spacing w:line="276" w:lineRule="auto"/>
        <w:rPr>
          <w:b/>
          <w:i/>
          <w:color w:val="000000" w:themeColor="text1"/>
          <w:sz w:val="24"/>
          <w:szCs w:val="24"/>
        </w:rPr>
      </w:pPr>
      <w:r>
        <w:rPr>
          <w:b/>
          <w:i/>
          <w:color w:val="000000" w:themeColor="text1"/>
          <w:sz w:val="24"/>
          <w:szCs w:val="24"/>
        </w:rPr>
        <w:t xml:space="preserve"> </w:t>
      </w:r>
      <w:r w:rsidR="00AE17EA" w:rsidRPr="00AE17EA">
        <w:rPr>
          <w:b/>
          <w:i/>
          <w:color w:val="000000" w:themeColor="text1"/>
          <w:sz w:val="24"/>
          <w:szCs w:val="24"/>
        </w:rPr>
        <w:t>Domeniu: Capacitate instituțională:</w:t>
      </w:r>
    </w:p>
    <w:p w:rsidR="00AE17EA" w:rsidRPr="00AE17EA" w:rsidRDefault="00AE17EA" w:rsidP="00AE17EA">
      <w:pPr>
        <w:spacing w:line="276" w:lineRule="auto"/>
        <w:rPr>
          <w:color w:val="000000" w:themeColor="text1"/>
          <w:sz w:val="24"/>
          <w:szCs w:val="24"/>
        </w:rPr>
      </w:pPr>
      <w:r w:rsidRPr="00AE17EA">
        <w:rPr>
          <w:b/>
          <w:color w:val="000000" w:themeColor="text1"/>
          <w:spacing w:val="-3"/>
          <w:w w:val="99"/>
          <w:sz w:val="24"/>
          <w:szCs w:val="24"/>
        </w:rPr>
        <w:lastRenderedPageBreak/>
        <w:t>I</w:t>
      </w:r>
      <w:r w:rsidRPr="00AE17EA">
        <w:rPr>
          <w:b/>
          <w:color w:val="000000" w:themeColor="text1"/>
          <w:w w:val="99"/>
          <w:sz w:val="24"/>
          <w:szCs w:val="24"/>
        </w:rPr>
        <w:t>nd</w:t>
      </w:r>
      <w:r w:rsidRPr="00AE17EA">
        <w:rPr>
          <w:b/>
          <w:color w:val="000000" w:themeColor="text1"/>
          <w:sz w:val="24"/>
          <w:szCs w:val="24"/>
        </w:rPr>
        <w:t>icator</w:t>
      </w:r>
      <w:r w:rsidRPr="00AE17EA">
        <w:rPr>
          <w:b/>
          <w:color w:val="000000" w:themeColor="text1"/>
          <w:spacing w:val="-4"/>
          <w:sz w:val="24"/>
          <w:szCs w:val="24"/>
        </w:rPr>
        <w:t xml:space="preserve"> </w:t>
      </w:r>
      <w:r w:rsidRPr="00AE17EA">
        <w:rPr>
          <w:b/>
          <w:color w:val="000000" w:themeColor="text1"/>
          <w:sz w:val="24"/>
          <w:szCs w:val="24"/>
        </w:rPr>
        <w:t>5</w:t>
      </w:r>
      <w:r w:rsidRPr="00AE17EA">
        <w:rPr>
          <w:b/>
          <w:color w:val="000000" w:themeColor="text1"/>
          <w:spacing w:val="2"/>
          <w:sz w:val="24"/>
          <w:szCs w:val="24"/>
        </w:rPr>
        <w:t>.</w:t>
      </w:r>
      <w:r w:rsidRPr="00AE17EA">
        <w:rPr>
          <w:b/>
          <w:color w:val="000000" w:themeColor="text1"/>
          <w:sz w:val="24"/>
          <w:szCs w:val="24"/>
        </w:rPr>
        <w:t>1</w:t>
      </w:r>
      <w:r w:rsidRPr="00AE17EA">
        <w:rPr>
          <w:b/>
          <w:color w:val="000000" w:themeColor="text1"/>
          <w:spacing w:val="2"/>
          <w:sz w:val="24"/>
          <w:szCs w:val="24"/>
        </w:rPr>
        <w:t>.</w:t>
      </w:r>
      <w:r w:rsidRPr="00AE17EA">
        <w:rPr>
          <w:b/>
          <w:color w:val="000000" w:themeColor="text1"/>
          <w:sz w:val="24"/>
          <w:szCs w:val="24"/>
        </w:rPr>
        <w:t>2.</w:t>
      </w:r>
      <w:r w:rsidRPr="00AE17EA">
        <w:rPr>
          <w:b/>
          <w:color w:val="000000" w:themeColor="text1"/>
          <w:spacing w:val="1"/>
          <w:sz w:val="24"/>
          <w:szCs w:val="24"/>
        </w:rPr>
        <w:t xml:space="preserve"> </w:t>
      </w:r>
      <w:r w:rsidRPr="00AE17EA">
        <w:rPr>
          <w:color w:val="000000" w:themeColor="text1"/>
          <w:spacing w:val="-6"/>
          <w:w w:val="99"/>
          <w:sz w:val="24"/>
          <w:szCs w:val="24"/>
        </w:rPr>
        <w:t>A</w:t>
      </w:r>
      <w:r w:rsidRPr="00AE17EA">
        <w:rPr>
          <w:color w:val="000000" w:themeColor="text1"/>
          <w:spacing w:val="2"/>
          <w:w w:val="99"/>
          <w:sz w:val="24"/>
          <w:szCs w:val="24"/>
        </w:rPr>
        <w:t>s</w:t>
      </w:r>
      <w:r w:rsidRPr="00AE17EA">
        <w:rPr>
          <w:color w:val="000000" w:themeColor="text1"/>
          <w:spacing w:val="-5"/>
          <w:sz w:val="24"/>
          <w:szCs w:val="24"/>
        </w:rPr>
        <w:t>i</w:t>
      </w:r>
      <w:r w:rsidRPr="00AE17EA">
        <w:rPr>
          <w:color w:val="000000" w:themeColor="text1"/>
          <w:sz w:val="24"/>
          <w:szCs w:val="24"/>
        </w:rPr>
        <w:t>gu</w:t>
      </w:r>
      <w:r w:rsidRPr="00AE17EA">
        <w:rPr>
          <w:color w:val="000000" w:themeColor="text1"/>
          <w:spacing w:val="1"/>
          <w:sz w:val="24"/>
          <w:szCs w:val="24"/>
        </w:rPr>
        <w:t>r</w:t>
      </w:r>
      <w:r w:rsidRPr="00AE17EA">
        <w:rPr>
          <w:color w:val="000000" w:themeColor="text1"/>
          <w:spacing w:val="-1"/>
          <w:sz w:val="24"/>
          <w:szCs w:val="24"/>
        </w:rPr>
        <w:t>a</w:t>
      </w:r>
      <w:r w:rsidRPr="00AE17EA">
        <w:rPr>
          <w:color w:val="000000" w:themeColor="text1"/>
          <w:spacing w:val="1"/>
          <w:sz w:val="24"/>
          <w:szCs w:val="24"/>
        </w:rPr>
        <w:t>r</w:t>
      </w:r>
      <w:r w:rsidRPr="00AE17EA">
        <w:rPr>
          <w:color w:val="000000" w:themeColor="text1"/>
          <w:spacing w:val="-1"/>
          <w:sz w:val="24"/>
          <w:szCs w:val="24"/>
        </w:rPr>
        <w:t>e</w:t>
      </w:r>
      <w:r w:rsidRPr="00AE17EA">
        <w:rPr>
          <w:color w:val="000000" w:themeColor="text1"/>
          <w:sz w:val="24"/>
          <w:szCs w:val="24"/>
        </w:rPr>
        <w:t>a</w:t>
      </w:r>
      <w:r w:rsidRPr="00AE17EA">
        <w:rPr>
          <w:color w:val="000000" w:themeColor="text1"/>
          <w:spacing w:val="1"/>
          <w:sz w:val="24"/>
          <w:szCs w:val="24"/>
        </w:rPr>
        <w:t xml:space="preserve"> </w:t>
      </w:r>
      <w:r w:rsidRPr="00AE17EA">
        <w:rPr>
          <w:color w:val="000000" w:themeColor="text1"/>
          <w:spacing w:val="4"/>
          <w:sz w:val="24"/>
          <w:szCs w:val="24"/>
        </w:rPr>
        <w:t>p</w:t>
      </w:r>
      <w:r w:rsidRPr="00AE17EA">
        <w:rPr>
          <w:color w:val="000000" w:themeColor="text1"/>
          <w:spacing w:val="-10"/>
          <w:sz w:val="24"/>
          <w:szCs w:val="24"/>
        </w:rPr>
        <w:t>l</w:t>
      </w:r>
      <w:r w:rsidRPr="00AE17EA">
        <w:rPr>
          <w:color w:val="000000" w:themeColor="text1"/>
          <w:spacing w:val="3"/>
          <w:sz w:val="24"/>
          <w:szCs w:val="24"/>
        </w:rPr>
        <w:t>a</w:t>
      </w:r>
      <w:r w:rsidRPr="00AE17EA">
        <w:rPr>
          <w:color w:val="000000" w:themeColor="text1"/>
          <w:sz w:val="24"/>
          <w:szCs w:val="24"/>
        </w:rPr>
        <w:t>ni</w:t>
      </w:r>
      <w:r w:rsidRPr="00AE17EA">
        <w:rPr>
          <w:color w:val="000000" w:themeColor="text1"/>
          <w:spacing w:val="1"/>
          <w:sz w:val="24"/>
          <w:szCs w:val="24"/>
        </w:rPr>
        <w:t>f</w:t>
      </w:r>
      <w:r w:rsidRPr="00AE17EA">
        <w:rPr>
          <w:color w:val="000000" w:themeColor="text1"/>
          <w:spacing w:val="-5"/>
          <w:sz w:val="24"/>
          <w:szCs w:val="24"/>
        </w:rPr>
        <w:t>i</w:t>
      </w:r>
      <w:r w:rsidRPr="00AE17EA">
        <w:rPr>
          <w:color w:val="000000" w:themeColor="text1"/>
          <w:spacing w:val="1"/>
          <w:sz w:val="24"/>
          <w:szCs w:val="24"/>
        </w:rPr>
        <w:t>c</w:t>
      </w:r>
      <w:r w:rsidRPr="00AE17EA">
        <w:rPr>
          <w:color w:val="000000" w:themeColor="text1"/>
          <w:spacing w:val="-1"/>
          <w:sz w:val="24"/>
          <w:szCs w:val="24"/>
        </w:rPr>
        <w:t>ă</w:t>
      </w:r>
      <w:r w:rsidRPr="00AE17EA">
        <w:rPr>
          <w:color w:val="000000" w:themeColor="text1"/>
          <w:spacing w:val="6"/>
          <w:sz w:val="24"/>
          <w:szCs w:val="24"/>
        </w:rPr>
        <w:t>r</w:t>
      </w:r>
      <w:r w:rsidRPr="00AE17EA">
        <w:rPr>
          <w:color w:val="000000" w:themeColor="text1"/>
          <w:sz w:val="24"/>
          <w:szCs w:val="24"/>
        </w:rPr>
        <w:t>ii</w:t>
      </w:r>
      <w:r w:rsidRPr="00AE17EA">
        <w:rPr>
          <w:color w:val="000000" w:themeColor="text1"/>
          <w:spacing w:val="-7"/>
          <w:sz w:val="24"/>
          <w:szCs w:val="24"/>
        </w:rPr>
        <w:t xml:space="preserve"> </w:t>
      </w:r>
      <w:r w:rsidRPr="00AE17EA">
        <w:rPr>
          <w:color w:val="000000" w:themeColor="text1"/>
          <w:spacing w:val="1"/>
          <w:sz w:val="24"/>
          <w:szCs w:val="24"/>
        </w:rPr>
        <w:t>r</w:t>
      </w:r>
      <w:r w:rsidRPr="00AE17EA">
        <w:rPr>
          <w:color w:val="000000" w:themeColor="text1"/>
          <w:spacing w:val="-1"/>
          <w:sz w:val="24"/>
          <w:szCs w:val="24"/>
        </w:rPr>
        <w:t>e</w:t>
      </w:r>
      <w:r w:rsidRPr="00AE17EA">
        <w:rPr>
          <w:color w:val="000000" w:themeColor="text1"/>
          <w:spacing w:val="-3"/>
          <w:w w:val="99"/>
          <w:sz w:val="24"/>
          <w:szCs w:val="24"/>
        </w:rPr>
        <w:t>s</w:t>
      </w:r>
      <w:r w:rsidRPr="00AE17EA">
        <w:rPr>
          <w:color w:val="000000" w:themeColor="text1"/>
          <w:w w:val="99"/>
          <w:sz w:val="24"/>
          <w:szCs w:val="24"/>
        </w:rPr>
        <w:t>u</w:t>
      </w:r>
      <w:r w:rsidRPr="00AE17EA">
        <w:rPr>
          <w:color w:val="000000" w:themeColor="text1"/>
          <w:spacing w:val="1"/>
          <w:w w:val="99"/>
          <w:sz w:val="24"/>
          <w:szCs w:val="24"/>
        </w:rPr>
        <w:t>r</w:t>
      </w:r>
      <w:r w:rsidRPr="00AE17EA">
        <w:rPr>
          <w:color w:val="000000" w:themeColor="text1"/>
          <w:spacing w:val="2"/>
          <w:w w:val="99"/>
          <w:sz w:val="24"/>
          <w:szCs w:val="24"/>
        </w:rPr>
        <w:t>s</w:t>
      </w:r>
      <w:r w:rsidRPr="00AE17EA">
        <w:rPr>
          <w:color w:val="000000" w:themeColor="text1"/>
          <w:spacing w:val="3"/>
          <w:sz w:val="24"/>
          <w:szCs w:val="24"/>
        </w:rPr>
        <w:t>e</w:t>
      </w:r>
      <w:r w:rsidRPr="00AE17EA">
        <w:rPr>
          <w:color w:val="000000" w:themeColor="text1"/>
          <w:spacing w:val="-10"/>
          <w:sz w:val="24"/>
          <w:szCs w:val="24"/>
        </w:rPr>
        <w:t>l</w:t>
      </w:r>
      <w:r w:rsidRPr="00AE17EA">
        <w:rPr>
          <w:color w:val="000000" w:themeColor="text1"/>
          <w:spacing w:val="4"/>
          <w:sz w:val="24"/>
          <w:szCs w:val="24"/>
        </w:rPr>
        <w:t>o</w:t>
      </w:r>
      <w:r w:rsidRPr="00AE17EA">
        <w:rPr>
          <w:color w:val="000000" w:themeColor="text1"/>
          <w:sz w:val="24"/>
          <w:szCs w:val="24"/>
        </w:rPr>
        <w:t>r</w:t>
      </w:r>
      <w:r w:rsidRPr="00AE17EA">
        <w:rPr>
          <w:color w:val="000000" w:themeColor="text1"/>
          <w:spacing w:val="3"/>
          <w:sz w:val="24"/>
          <w:szCs w:val="24"/>
        </w:rPr>
        <w:t xml:space="preserve"> </w:t>
      </w:r>
      <w:r w:rsidRPr="00AE17EA">
        <w:rPr>
          <w:color w:val="000000" w:themeColor="text1"/>
          <w:sz w:val="24"/>
          <w:szCs w:val="24"/>
        </w:rPr>
        <w:t>p</w:t>
      </w:r>
      <w:r w:rsidRPr="00AE17EA">
        <w:rPr>
          <w:color w:val="000000" w:themeColor="text1"/>
          <w:spacing w:val="-1"/>
          <w:sz w:val="24"/>
          <w:szCs w:val="24"/>
        </w:rPr>
        <w:t>e</w:t>
      </w:r>
      <w:r w:rsidRPr="00AE17EA">
        <w:rPr>
          <w:color w:val="000000" w:themeColor="text1"/>
          <w:spacing w:val="-5"/>
          <w:sz w:val="24"/>
          <w:szCs w:val="24"/>
        </w:rPr>
        <w:t>n</w:t>
      </w:r>
      <w:r w:rsidRPr="00AE17EA">
        <w:rPr>
          <w:color w:val="000000" w:themeColor="text1"/>
          <w:spacing w:val="8"/>
          <w:sz w:val="24"/>
          <w:szCs w:val="24"/>
        </w:rPr>
        <w:t>t</w:t>
      </w:r>
      <w:r w:rsidRPr="00AE17EA">
        <w:rPr>
          <w:color w:val="000000" w:themeColor="text1"/>
          <w:spacing w:val="1"/>
          <w:sz w:val="24"/>
          <w:szCs w:val="24"/>
        </w:rPr>
        <w:t>r</w:t>
      </w:r>
      <w:r w:rsidRPr="00AE17EA">
        <w:rPr>
          <w:color w:val="000000" w:themeColor="text1"/>
          <w:sz w:val="24"/>
          <w:szCs w:val="24"/>
        </w:rPr>
        <w:t>u</w:t>
      </w:r>
      <w:r w:rsidRPr="00AE17EA">
        <w:rPr>
          <w:color w:val="000000" w:themeColor="text1"/>
          <w:spacing w:val="-2"/>
          <w:sz w:val="24"/>
          <w:szCs w:val="24"/>
        </w:rPr>
        <w:t xml:space="preserve"> </w:t>
      </w:r>
      <w:r w:rsidRPr="00AE17EA">
        <w:rPr>
          <w:color w:val="000000" w:themeColor="text1"/>
          <w:spacing w:val="4"/>
          <w:sz w:val="24"/>
          <w:szCs w:val="24"/>
        </w:rPr>
        <w:t>o</w:t>
      </w:r>
      <w:r w:rsidRPr="00AE17EA">
        <w:rPr>
          <w:color w:val="000000" w:themeColor="text1"/>
          <w:spacing w:val="1"/>
          <w:sz w:val="24"/>
          <w:szCs w:val="24"/>
        </w:rPr>
        <w:t>r</w:t>
      </w:r>
      <w:r w:rsidRPr="00AE17EA">
        <w:rPr>
          <w:color w:val="000000" w:themeColor="text1"/>
          <w:sz w:val="24"/>
          <w:szCs w:val="24"/>
        </w:rPr>
        <w:t>g</w:t>
      </w:r>
      <w:r w:rsidRPr="00AE17EA">
        <w:rPr>
          <w:color w:val="000000" w:themeColor="text1"/>
          <w:spacing w:val="-1"/>
          <w:sz w:val="24"/>
          <w:szCs w:val="24"/>
        </w:rPr>
        <w:t>a</w:t>
      </w:r>
      <w:r w:rsidRPr="00AE17EA">
        <w:rPr>
          <w:color w:val="000000" w:themeColor="text1"/>
          <w:sz w:val="24"/>
          <w:szCs w:val="24"/>
        </w:rPr>
        <w:t>n</w:t>
      </w:r>
      <w:r w:rsidRPr="00AE17EA">
        <w:rPr>
          <w:color w:val="000000" w:themeColor="text1"/>
          <w:spacing w:val="-10"/>
          <w:sz w:val="24"/>
          <w:szCs w:val="24"/>
        </w:rPr>
        <w:t>i</w:t>
      </w:r>
      <w:r w:rsidRPr="00AE17EA">
        <w:rPr>
          <w:color w:val="000000" w:themeColor="text1"/>
          <w:spacing w:val="-1"/>
          <w:sz w:val="24"/>
          <w:szCs w:val="24"/>
        </w:rPr>
        <w:t>za</w:t>
      </w:r>
      <w:r w:rsidRPr="00AE17EA">
        <w:rPr>
          <w:color w:val="000000" w:themeColor="text1"/>
          <w:spacing w:val="1"/>
          <w:sz w:val="24"/>
          <w:szCs w:val="24"/>
        </w:rPr>
        <w:t>r</w:t>
      </w:r>
      <w:r w:rsidRPr="00AE17EA">
        <w:rPr>
          <w:color w:val="000000" w:themeColor="text1"/>
          <w:spacing w:val="-1"/>
          <w:sz w:val="24"/>
          <w:szCs w:val="24"/>
        </w:rPr>
        <w:t>e</w:t>
      </w:r>
      <w:r w:rsidRPr="00AE17EA">
        <w:rPr>
          <w:color w:val="000000" w:themeColor="text1"/>
          <w:sz w:val="24"/>
          <w:szCs w:val="24"/>
        </w:rPr>
        <w:t>a</w:t>
      </w:r>
      <w:r w:rsidRPr="00AE17EA">
        <w:rPr>
          <w:color w:val="000000" w:themeColor="text1"/>
          <w:spacing w:val="1"/>
          <w:sz w:val="24"/>
          <w:szCs w:val="24"/>
        </w:rPr>
        <w:t xml:space="preserve"> </w:t>
      </w:r>
      <w:r w:rsidRPr="00AE17EA">
        <w:rPr>
          <w:color w:val="000000" w:themeColor="text1"/>
          <w:spacing w:val="-1"/>
          <w:sz w:val="24"/>
          <w:szCs w:val="24"/>
        </w:rPr>
        <w:t>ac</w:t>
      </w:r>
      <w:r w:rsidRPr="00AE17EA">
        <w:rPr>
          <w:color w:val="000000" w:themeColor="text1"/>
          <w:spacing w:val="9"/>
          <w:sz w:val="24"/>
          <w:szCs w:val="24"/>
        </w:rPr>
        <w:t>t</w:t>
      </w:r>
      <w:r w:rsidRPr="00AE17EA">
        <w:rPr>
          <w:color w:val="000000" w:themeColor="text1"/>
          <w:spacing w:val="-5"/>
          <w:sz w:val="24"/>
          <w:szCs w:val="24"/>
        </w:rPr>
        <w:t>i</w:t>
      </w:r>
      <w:r w:rsidRPr="00AE17EA">
        <w:rPr>
          <w:color w:val="000000" w:themeColor="text1"/>
          <w:sz w:val="24"/>
          <w:szCs w:val="24"/>
        </w:rPr>
        <w:t>v</w:t>
      </w:r>
      <w:r w:rsidRPr="00AE17EA">
        <w:rPr>
          <w:color w:val="000000" w:themeColor="text1"/>
          <w:spacing w:val="-10"/>
          <w:sz w:val="24"/>
          <w:szCs w:val="24"/>
        </w:rPr>
        <w:t>i</w:t>
      </w:r>
      <w:r w:rsidRPr="00AE17EA">
        <w:rPr>
          <w:color w:val="000000" w:themeColor="text1"/>
          <w:spacing w:val="5"/>
          <w:sz w:val="24"/>
          <w:szCs w:val="24"/>
        </w:rPr>
        <w:t>tăți</w:t>
      </w:r>
      <w:r w:rsidRPr="00AE17EA">
        <w:rPr>
          <w:color w:val="000000" w:themeColor="text1"/>
          <w:spacing w:val="-9"/>
          <w:sz w:val="24"/>
          <w:szCs w:val="24"/>
        </w:rPr>
        <w:t>l</w:t>
      </w:r>
      <w:r w:rsidRPr="00AE17EA">
        <w:rPr>
          <w:color w:val="000000" w:themeColor="text1"/>
          <w:spacing w:val="4"/>
          <w:sz w:val="24"/>
          <w:szCs w:val="24"/>
        </w:rPr>
        <w:t>o</w:t>
      </w:r>
      <w:r w:rsidRPr="00AE17EA">
        <w:rPr>
          <w:color w:val="000000" w:themeColor="text1"/>
          <w:sz w:val="24"/>
          <w:szCs w:val="24"/>
        </w:rPr>
        <w:t>r</w:t>
      </w:r>
      <w:r w:rsidRPr="00AE17EA">
        <w:rPr>
          <w:color w:val="000000" w:themeColor="text1"/>
          <w:spacing w:val="4"/>
          <w:sz w:val="24"/>
          <w:szCs w:val="24"/>
        </w:rPr>
        <w:t xml:space="preserve"> ș</w:t>
      </w:r>
      <w:r w:rsidRPr="00AE17EA">
        <w:rPr>
          <w:color w:val="000000" w:themeColor="text1"/>
          <w:sz w:val="24"/>
          <w:szCs w:val="24"/>
        </w:rPr>
        <w:t>i</w:t>
      </w:r>
      <w:r w:rsidRPr="00AE17EA">
        <w:rPr>
          <w:color w:val="000000" w:themeColor="text1"/>
          <w:spacing w:val="-7"/>
          <w:sz w:val="24"/>
          <w:szCs w:val="24"/>
        </w:rPr>
        <w:t xml:space="preserve"> </w:t>
      </w:r>
      <w:r w:rsidRPr="00AE17EA">
        <w:rPr>
          <w:color w:val="000000" w:themeColor="text1"/>
          <w:sz w:val="24"/>
          <w:szCs w:val="24"/>
        </w:rPr>
        <w:t>a</w:t>
      </w:r>
      <w:r w:rsidRPr="00AE17EA">
        <w:rPr>
          <w:color w:val="000000" w:themeColor="text1"/>
          <w:spacing w:val="6"/>
          <w:sz w:val="24"/>
          <w:szCs w:val="24"/>
        </w:rPr>
        <w:t xml:space="preserve"> </w:t>
      </w:r>
      <w:r w:rsidRPr="00AE17EA">
        <w:rPr>
          <w:color w:val="000000" w:themeColor="text1"/>
          <w:spacing w:val="-8"/>
          <w:sz w:val="24"/>
          <w:szCs w:val="24"/>
        </w:rPr>
        <w:t>f</w:t>
      </w:r>
      <w:r w:rsidRPr="00AE17EA">
        <w:rPr>
          <w:color w:val="000000" w:themeColor="text1"/>
          <w:spacing w:val="4"/>
          <w:sz w:val="24"/>
          <w:szCs w:val="24"/>
        </w:rPr>
        <w:t>o</w:t>
      </w:r>
      <w:r w:rsidRPr="00AE17EA">
        <w:rPr>
          <w:color w:val="000000" w:themeColor="text1"/>
          <w:spacing w:val="1"/>
          <w:sz w:val="24"/>
          <w:szCs w:val="24"/>
        </w:rPr>
        <w:t>r</w:t>
      </w:r>
      <w:r w:rsidRPr="00AE17EA">
        <w:rPr>
          <w:color w:val="000000" w:themeColor="text1"/>
          <w:spacing w:val="-4"/>
          <w:sz w:val="24"/>
          <w:szCs w:val="24"/>
        </w:rPr>
        <w:t>m</w:t>
      </w:r>
      <w:r w:rsidRPr="00AE17EA">
        <w:rPr>
          <w:color w:val="000000" w:themeColor="text1"/>
          <w:spacing w:val="-1"/>
          <w:sz w:val="24"/>
          <w:szCs w:val="24"/>
        </w:rPr>
        <w:t>ă</w:t>
      </w:r>
      <w:r w:rsidRPr="00AE17EA">
        <w:rPr>
          <w:color w:val="000000" w:themeColor="text1"/>
          <w:spacing w:val="6"/>
          <w:sz w:val="24"/>
          <w:szCs w:val="24"/>
        </w:rPr>
        <w:t>r</w:t>
      </w:r>
      <w:r w:rsidRPr="00AE17EA">
        <w:rPr>
          <w:color w:val="000000" w:themeColor="text1"/>
          <w:spacing w:val="-5"/>
          <w:sz w:val="24"/>
          <w:szCs w:val="24"/>
        </w:rPr>
        <w:t>i</w:t>
      </w:r>
      <w:r w:rsidRPr="00AE17EA">
        <w:rPr>
          <w:color w:val="000000" w:themeColor="text1"/>
          <w:sz w:val="24"/>
          <w:szCs w:val="24"/>
        </w:rPr>
        <w:t>i</w:t>
      </w:r>
      <w:r w:rsidRPr="00AE17EA">
        <w:rPr>
          <w:color w:val="000000" w:themeColor="text1"/>
          <w:spacing w:val="-3"/>
          <w:sz w:val="24"/>
          <w:szCs w:val="24"/>
        </w:rPr>
        <w:t xml:space="preserve"> </w:t>
      </w:r>
      <w:r w:rsidRPr="00AE17EA">
        <w:rPr>
          <w:color w:val="000000" w:themeColor="text1"/>
          <w:spacing w:val="-1"/>
          <w:sz w:val="24"/>
          <w:szCs w:val="24"/>
        </w:rPr>
        <w:t>ca</w:t>
      </w:r>
      <w:r w:rsidRPr="00AE17EA">
        <w:rPr>
          <w:color w:val="000000" w:themeColor="text1"/>
          <w:sz w:val="24"/>
          <w:szCs w:val="24"/>
        </w:rPr>
        <w:t>d</w:t>
      </w:r>
      <w:r w:rsidRPr="00AE17EA">
        <w:rPr>
          <w:color w:val="000000" w:themeColor="text1"/>
          <w:spacing w:val="1"/>
          <w:sz w:val="24"/>
          <w:szCs w:val="24"/>
        </w:rPr>
        <w:t>r</w:t>
      </w:r>
      <w:r w:rsidRPr="00AE17EA">
        <w:rPr>
          <w:color w:val="000000" w:themeColor="text1"/>
          <w:spacing w:val="3"/>
          <w:sz w:val="24"/>
          <w:szCs w:val="24"/>
        </w:rPr>
        <w:t>e</w:t>
      </w:r>
      <w:r w:rsidRPr="00AE17EA">
        <w:rPr>
          <w:color w:val="000000" w:themeColor="text1"/>
          <w:sz w:val="24"/>
          <w:szCs w:val="24"/>
        </w:rPr>
        <w:t>l</w:t>
      </w:r>
      <w:r w:rsidRPr="00AE17EA">
        <w:rPr>
          <w:color w:val="000000" w:themeColor="text1"/>
          <w:spacing w:val="5"/>
          <w:sz w:val="24"/>
          <w:szCs w:val="24"/>
        </w:rPr>
        <w:t>o</w:t>
      </w:r>
      <w:r w:rsidRPr="00AE17EA">
        <w:rPr>
          <w:color w:val="000000" w:themeColor="text1"/>
          <w:sz w:val="24"/>
          <w:szCs w:val="24"/>
        </w:rPr>
        <w:t>r</w:t>
      </w:r>
      <w:r w:rsidRPr="00AE17EA">
        <w:rPr>
          <w:color w:val="000000" w:themeColor="text1"/>
          <w:spacing w:val="-1"/>
          <w:sz w:val="24"/>
          <w:szCs w:val="24"/>
        </w:rPr>
        <w:t xml:space="preserve"> </w:t>
      </w:r>
      <w:r w:rsidRPr="00AE17EA">
        <w:rPr>
          <w:color w:val="000000" w:themeColor="text1"/>
          <w:sz w:val="24"/>
          <w:szCs w:val="24"/>
        </w:rPr>
        <w:t>d</w:t>
      </w:r>
      <w:r w:rsidRPr="00AE17EA">
        <w:rPr>
          <w:color w:val="000000" w:themeColor="text1"/>
          <w:spacing w:val="-10"/>
          <w:sz w:val="24"/>
          <w:szCs w:val="24"/>
        </w:rPr>
        <w:t>i</w:t>
      </w:r>
      <w:r w:rsidRPr="00AE17EA">
        <w:rPr>
          <w:color w:val="000000" w:themeColor="text1"/>
          <w:sz w:val="24"/>
          <w:szCs w:val="24"/>
        </w:rPr>
        <w:t>d</w:t>
      </w:r>
      <w:r w:rsidRPr="00AE17EA">
        <w:rPr>
          <w:color w:val="000000" w:themeColor="text1"/>
          <w:spacing w:val="-1"/>
          <w:sz w:val="24"/>
          <w:szCs w:val="24"/>
        </w:rPr>
        <w:t>ac</w:t>
      </w:r>
      <w:r w:rsidRPr="00AE17EA">
        <w:rPr>
          <w:color w:val="000000" w:themeColor="text1"/>
          <w:spacing w:val="9"/>
          <w:sz w:val="24"/>
          <w:szCs w:val="24"/>
        </w:rPr>
        <w:t>t</w:t>
      </w:r>
      <w:r w:rsidRPr="00AE17EA">
        <w:rPr>
          <w:color w:val="000000" w:themeColor="text1"/>
          <w:spacing w:val="-10"/>
          <w:sz w:val="24"/>
          <w:szCs w:val="24"/>
        </w:rPr>
        <w:t>i</w:t>
      </w:r>
      <w:r w:rsidRPr="00AE17EA">
        <w:rPr>
          <w:color w:val="000000" w:themeColor="text1"/>
          <w:spacing w:val="3"/>
          <w:sz w:val="24"/>
          <w:szCs w:val="24"/>
        </w:rPr>
        <w:t>c</w:t>
      </w:r>
      <w:r w:rsidRPr="00AE17EA">
        <w:rPr>
          <w:color w:val="000000" w:themeColor="text1"/>
          <w:sz w:val="24"/>
          <w:szCs w:val="24"/>
        </w:rPr>
        <w:t>e</w:t>
      </w:r>
      <w:r w:rsidRPr="00AE17EA">
        <w:rPr>
          <w:color w:val="000000" w:themeColor="text1"/>
          <w:spacing w:val="9"/>
          <w:sz w:val="24"/>
          <w:szCs w:val="24"/>
        </w:rPr>
        <w:t xml:space="preserve"> </w:t>
      </w:r>
      <w:r w:rsidRPr="00AE17EA">
        <w:rPr>
          <w:color w:val="000000" w:themeColor="text1"/>
          <w:spacing w:val="-5"/>
          <w:sz w:val="24"/>
          <w:szCs w:val="24"/>
        </w:rPr>
        <w:t>î</w:t>
      </w:r>
      <w:r w:rsidRPr="00AE17EA">
        <w:rPr>
          <w:color w:val="000000" w:themeColor="text1"/>
          <w:sz w:val="24"/>
          <w:szCs w:val="24"/>
        </w:rPr>
        <w:t>n</w:t>
      </w:r>
      <w:r w:rsidRPr="00AE17EA">
        <w:rPr>
          <w:color w:val="000000" w:themeColor="text1"/>
          <w:spacing w:val="-3"/>
          <w:sz w:val="24"/>
          <w:szCs w:val="24"/>
        </w:rPr>
        <w:t xml:space="preserve"> </w:t>
      </w:r>
      <w:r w:rsidRPr="00AE17EA">
        <w:rPr>
          <w:color w:val="000000" w:themeColor="text1"/>
          <w:sz w:val="24"/>
          <w:szCs w:val="24"/>
        </w:rPr>
        <w:t>p</w:t>
      </w:r>
      <w:r w:rsidRPr="00AE17EA">
        <w:rPr>
          <w:color w:val="000000" w:themeColor="text1"/>
          <w:spacing w:val="6"/>
          <w:sz w:val="24"/>
          <w:szCs w:val="24"/>
        </w:rPr>
        <w:t>r</w:t>
      </w:r>
      <w:r w:rsidRPr="00AE17EA">
        <w:rPr>
          <w:color w:val="000000" w:themeColor="text1"/>
          <w:spacing w:val="-5"/>
          <w:sz w:val="24"/>
          <w:szCs w:val="24"/>
        </w:rPr>
        <w:t>i</w:t>
      </w:r>
      <w:r w:rsidRPr="00AE17EA">
        <w:rPr>
          <w:color w:val="000000" w:themeColor="text1"/>
          <w:sz w:val="24"/>
          <w:szCs w:val="24"/>
        </w:rPr>
        <w:t>v</w:t>
      </w:r>
      <w:r w:rsidRPr="00AE17EA">
        <w:rPr>
          <w:color w:val="000000" w:themeColor="text1"/>
          <w:spacing w:val="-4"/>
          <w:sz w:val="24"/>
          <w:szCs w:val="24"/>
        </w:rPr>
        <w:t>ința</w:t>
      </w:r>
      <w:r w:rsidRPr="00AE17EA">
        <w:rPr>
          <w:color w:val="000000" w:themeColor="text1"/>
          <w:spacing w:val="2"/>
          <w:sz w:val="24"/>
          <w:szCs w:val="24"/>
        </w:rPr>
        <w:t xml:space="preserve"> </w:t>
      </w:r>
      <w:r w:rsidRPr="00AE17EA">
        <w:rPr>
          <w:color w:val="000000" w:themeColor="text1"/>
          <w:spacing w:val="-1"/>
          <w:sz w:val="24"/>
          <w:szCs w:val="24"/>
        </w:rPr>
        <w:t>e</w:t>
      </w:r>
      <w:r w:rsidRPr="00AE17EA">
        <w:rPr>
          <w:color w:val="000000" w:themeColor="text1"/>
          <w:spacing w:val="3"/>
          <w:sz w:val="24"/>
          <w:szCs w:val="24"/>
        </w:rPr>
        <w:t>c</w:t>
      </w:r>
      <w:r w:rsidRPr="00AE17EA">
        <w:rPr>
          <w:color w:val="000000" w:themeColor="text1"/>
          <w:sz w:val="24"/>
          <w:szCs w:val="24"/>
        </w:rPr>
        <w:t>h</w:t>
      </w:r>
      <w:r w:rsidRPr="00AE17EA">
        <w:rPr>
          <w:color w:val="000000" w:themeColor="text1"/>
          <w:spacing w:val="-10"/>
          <w:sz w:val="24"/>
          <w:szCs w:val="24"/>
        </w:rPr>
        <w:t>i</w:t>
      </w:r>
      <w:r w:rsidRPr="00AE17EA">
        <w:rPr>
          <w:color w:val="000000" w:themeColor="text1"/>
          <w:spacing w:val="6"/>
          <w:sz w:val="24"/>
          <w:szCs w:val="24"/>
        </w:rPr>
        <w:t>tăți</w:t>
      </w:r>
      <w:r w:rsidRPr="00AE17EA">
        <w:rPr>
          <w:color w:val="000000" w:themeColor="text1"/>
          <w:sz w:val="24"/>
          <w:szCs w:val="24"/>
        </w:rPr>
        <w:t>i</w:t>
      </w:r>
      <w:r w:rsidRPr="00AE17EA">
        <w:rPr>
          <w:color w:val="000000" w:themeColor="text1"/>
          <w:spacing w:val="-3"/>
          <w:sz w:val="24"/>
          <w:szCs w:val="24"/>
        </w:rPr>
        <w:t xml:space="preserve"> </w:t>
      </w:r>
      <w:r w:rsidRPr="00AE17EA">
        <w:rPr>
          <w:color w:val="000000" w:themeColor="text1"/>
          <w:sz w:val="24"/>
          <w:szCs w:val="24"/>
        </w:rPr>
        <w:t>de</w:t>
      </w:r>
      <w:r w:rsidRPr="00AE17EA">
        <w:rPr>
          <w:color w:val="000000" w:themeColor="text1"/>
          <w:spacing w:val="1"/>
          <w:sz w:val="24"/>
          <w:szCs w:val="24"/>
        </w:rPr>
        <w:t xml:space="preserve"> </w:t>
      </w:r>
      <w:r w:rsidRPr="00AE17EA">
        <w:rPr>
          <w:color w:val="000000" w:themeColor="text1"/>
          <w:sz w:val="24"/>
          <w:szCs w:val="24"/>
        </w:rPr>
        <w:t>g</w:t>
      </w:r>
      <w:r w:rsidRPr="00AE17EA">
        <w:rPr>
          <w:color w:val="000000" w:themeColor="text1"/>
          <w:spacing w:val="3"/>
          <w:sz w:val="24"/>
          <w:szCs w:val="24"/>
        </w:rPr>
        <w:t>e</w:t>
      </w:r>
      <w:r w:rsidRPr="00AE17EA">
        <w:rPr>
          <w:color w:val="000000" w:themeColor="text1"/>
          <w:sz w:val="24"/>
          <w:szCs w:val="24"/>
        </w:rPr>
        <w:t>n</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41"/>
        <w:gridCol w:w="1359"/>
        <w:gridCol w:w="2720"/>
        <w:gridCol w:w="4566"/>
      </w:tblGrid>
      <w:tr w:rsidR="00AE17EA" w:rsidRPr="00AE17EA" w:rsidTr="00886DA7">
        <w:trPr>
          <w:jc w:val="center"/>
        </w:trPr>
        <w:tc>
          <w:tcPr>
            <w:tcW w:w="878" w:type="pct"/>
          </w:tcPr>
          <w:p w:rsidR="00AE17EA" w:rsidRPr="00AE17EA" w:rsidRDefault="00AE17EA" w:rsidP="00AE17EA">
            <w:pPr>
              <w:spacing w:line="276" w:lineRule="auto"/>
              <w:ind w:right="57"/>
              <w:rPr>
                <w:b/>
                <w:bCs/>
                <w:color w:val="000000" w:themeColor="text1"/>
                <w:sz w:val="24"/>
                <w:szCs w:val="24"/>
              </w:rPr>
            </w:pPr>
            <w:r w:rsidRPr="00AE17EA">
              <w:rPr>
                <w:b/>
                <w:bCs/>
                <w:color w:val="000000" w:themeColor="text1"/>
                <w:sz w:val="24"/>
                <w:szCs w:val="24"/>
              </w:rPr>
              <w:t>Dovezi</w:t>
            </w:r>
          </w:p>
        </w:tc>
        <w:tc>
          <w:tcPr>
            <w:tcW w:w="4122" w:type="pct"/>
            <w:gridSpan w:val="3"/>
          </w:tcPr>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Nu există.</w:t>
            </w:r>
          </w:p>
        </w:tc>
      </w:tr>
      <w:tr w:rsidR="00AE17EA" w:rsidRPr="00AE17EA" w:rsidTr="00886DA7">
        <w:trPr>
          <w:jc w:val="center"/>
        </w:trPr>
        <w:tc>
          <w:tcPr>
            <w:tcW w:w="878" w:type="pct"/>
          </w:tcPr>
          <w:p w:rsidR="00AE17EA" w:rsidRPr="00AE17EA" w:rsidRDefault="00AE17EA" w:rsidP="00AE17EA">
            <w:pPr>
              <w:spacing w:line="276" w:lineRule="auto"/>
              <w:ind w:right="57"/>
              <w:rPr>
                <w:b/>
                <w:bCs/>
                <w:color w:val="000000" w:themeColor="text1"/>
                <w:sz w:val="24"/>
                <w:szCs w:val="24"/>
              </w:rPr>
            </w:pPr>
            <w:r w:rsidRPr="00AE17EA">
              <w:rPr>
                <w:b/>
                <w:bCs/>
                <w:color w:val="000000" w:themeColor="text1"/>
                <w:sz w:val="24"/>
                <w:szCs w:val="24"/>
              </w:rPr>
              <w:t>Constatări</w:t>
            </w:r>
          </w:p>
        </w:tc>
        <w:tc>
          <w:tcPr>
            <w:tcW w:w="4122" w:type="pct"/>
            <w:gridSpan w:val="3"/>
          </w:tcPr>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Cadrele didactice nu au participat la formări la tema dată.</w:t>
            </w:r>
          </w:p>
        </w:tc>
      </w:tr>
      <w:tr w:rsidR="00AE17EA" w:rsidRPr="00AE17EA" w:rsidTr="00886DA7">
        <w:trPr>
          <w:jc w:val="center"/>
        </w:trPr>
        <w:tc>
          <w:tcPr>
            <w:tcW w:w="878" w:type="pct"/>
          </w:tcPr>
          <w:p w:rsidR="00AE17EA" w:rsidRPr="00AE17EA" w:rsidRDefault="00AE17EA" w:rsidP="00AE17EA">
            <w:pPr>
              <w:spacing w:line="276" w:lineRule="auto"/>
              <w:ind w:right="57"/>
              <w:rPr>
                <w:color w:val="000000" w:themeColor="text1"/>
                <w:sz w:val="24"/>
                <w:szCs w:val="24"/>
              </w:rPr>
            </w:pPr>
            <w:r w:rsidRPr="00AE17EA">
              <w:rPr>
                <w:color w:val="000000" w:themeColor="text1"/>
                <w:w w:val="95"/>
                <w:sz w:val="24"/>
                <w:szCs w:val="24"/>
              </w:rPr>
              <w:t>Pondere și</w:t>
            </w:r>
            <w:r w:rsidRPr="00AE17EA">
              <w:rPr>
                <w:color w:val="000000" w:themeColor="text1"/>
                <w:spacing w:val="-25"/>
                <w:w w:val="95"/>
                <w:sz w:val="24"/>
                <w:szCs w:val="24"/>
              </w:rPr>
              <w:t xml:space="preserve"> </w:t>
            </w:r>
            <w:r w:rsidRPr="00AE17EA">
              <w:rPr>
                <w:color w:val="000000" w:themeColor="text1"/>
                <w:w w:val="95"/>
                <w:sz w:val="24"/>
                <w:szCs w:val="24"/>
              </w:rPr>
              <w:t xml:space="preserve">punctaj </w:t>
            </w:r>
            <w:r w:rsidRPr="00AE17EA">
              <w:rPr>
                <w:color w:val="000000" w:themeColor="text1"/>
                <w:sz w:val="24"/>
                <w:szCs w:val="24"/>
              </w:rPr>
              <w:t>acordat</w:t>
            </w:r>
          </w:p>
        </w:tc>
        <w:tc>
          <w:tcPr>
            <w:tcW w:w="648" w:type="pct"/>
          </w:tcPr>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Pondere:2</w:t>
            </w:r>
          </w:p>
        </w:tc>
        <w:tc>
          <w:tcPr>
            <w:tcW w:w="1297" w:type="pct"/>
          </w:tcPr>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Autoevaluare conform criteriilor: 0</w:t>
            </w:r>
          </w:p>
        </w:tc>
        <w:tc>
          <w:tcPr>
            <w:tcW w:w="2177" w:type="pct"/>
          </w:tcPr>
          <w:p w:rsidR="00AE17EA" w:rsidRPr="00AE17EA" w:rsidRDefault="00AE17EA" w:rsidP="00AE17EA">
            <w:pPr>
              <w:spacing w:line="276" w:lineRule="auto"/>
              <w:ind w:right="57"/>
              <w:jc w:val="right"/>
              <w:rPr>
                <w:color w:val="000000" w:themeColor="text1"/>
                <w:sz w:val="24"/>
                <w:szCs w:val="24"/>
              </w:rPr>
            </w:pPr>
            <w:r w:rsidRPr="00AE17EA">
              <w:rPr>
                <w:color w:val="000000" w:themeColor="text1"/>
                <w:w w:val="95"/>
                <w:sz w:val="24"/>
                <w:szCs w:val="24"/>
              </w:rPr>
              <w:t>Punctaj acordat:0</w:t>
            </w:r>
          </w:p>
        </w:tc>
      </w:tr>
    </w:tbl>
    <w:p w:rsidR="00854837" w:rsidRDefault="00854837" w:rsidP="00AE17EA">
      <w:pPr>
        <w:spacing w:line="276" w:lineRule="auto"/>
        <w:rPr>
          <w:b/>
          <w:i/>
          <w:color w:val="000000" w:themeColor="text1"/>
          <w:sz w:val="24"/>
          <w:szCs w:val="24"/>
        </w:rPr>
      </w:pPr>
      <w:bookmarkStart w:id="40" w:name="Domeniu:_Curriculum/proces_educaţional:_"/>
      <w:bookmarkStart w:id="41" w:name="Indicator_5.1.3._Realizarea_procesului_e"/>
      <w:bookmarkEnd w:id="40"/>
      <w:bookmarkEnd w:id="41"/>
    </w:p>
    <w:p w:rsidR="00AE17EA" w:rsidRPr="00AE17EA" w:rsidRDefault="00854837" w:rsidP="00AE17EA">
      <w:pPr>
        <w:spacing w:line="276" w:lineRule="auto"/>
        <w:rPr>
          <w:b/>
          <w:i/>
          <w:color w:val="000000" w:themeColor="text1"/>
          <w:sz w:val="24"/>
          <w:szCs w:val="24"/>
        </w:rPr>
      </w:pPr>
      <w:r>
        <w:rPr>
          <w:b/>
          <w:i/>
          <w:color w:val="000000" w:themeColor="text1"/>
          <w:sz w:val="24"/>
          <w:szCs w:val="24"/>
        </w:rPr>
        <w:t xml:space="preserve"> </w:t>
      </w:r>
      <w:r w:rsidR="00AE17EA" w:rsidRPr="00AE17EA">
        <w:rPr>
          <w:b/>
          <w:i/>
          <w:color w:val="000000" w:themeColor="text1"/>
          <w:sz w:val="24"/>
          <w:szCs w:val="24"/>
        </w:rPr>
        <w:t>Domeniu: Curriculum/proces educațional:</w:t>
      </w:r>
    </w:p>
    <w:p w:rsidR="00AE17EA" w:rsidRPr="00AE17EA" w:rsidRDefault="00AE17EA" w:rsidP="00AE17EA">
      <w:pPr>
        <w:tabs>
          <w:tab w:val="left" w:pos="284"/>
        </w:tabs>
        <w:spacing w:line="276" w:lineRule="auto"/>
        <w:jc w:val="both"/>
        <w:rPr>
          <w:color w:val="000000" w:themeColor="text1"/>
          <w:sz w:val="24"/>
          <w:szCs w:val="24"/>
        </w:rPr>
      </w:pPr>
      <w:r w:rsidRPr="00AE17EA">
        <w:rPr>
          <w:b/>
          <w:color w:val="000000" w:themeColor="text1"/>
          <w:spacing w:val="-3"/>
          <w:w w:val="99"/>
          <w:sz w:val="24"/>
          <w:szCs w:val="24"/>
        </w:rPr>
        <w:t xml:space="preserve">Indicator 5.1.3. </w:t>
      </w:r>
      <w:r w:rsidRPr="00AE17EA">
        <w:rPr>
          <w:color w:val="000000" w:themeColor="text1"/>
          <w:spacing w:val="-3"/>
          <w:w w:val="99"/>
          <w:sz w:val="24"/>
          <w:szCs w:val="24"/>
        </w:rPr>
        <w:t xml:space="preserve">Realizarea procesului educațional-activități curriculare și </w:t>
      </w:r>
      <w:proofErr w:type="spellStart"/>
      <w:r w:rsidRPr="00AE17EA">
        <w:rPr>
          <w:color w:val="000000" w:themeColor="text1"/>
          <w:spacing w:val="-3"/>
          <w:w w:val="99"/>
          <w:sz w:val="24"/>
          <w:szCs w:val="24"/>
        </w:rPr>
        <w:t>extracurriculare</w:t>
      </w:r>
      <w:proofErr w:type="spellEnd"/>
      <w:r w:rsidRPr="00AE17EA">
        <w:rPr>
          <w:color w:val="000000" w:themeColor="text1"/>
          <w:spacing w:val="-3"/>
          <w:w w:val="99"/>
          <w:sz w:val="24"/>
          <w:szCs w:val="24"/>
        </w:rPr>
        <w:t xml:space="preserve"> - în vederea formării comportamentului nediscriminatoriu în raport cu genul, cu învățarea conceptelor-cheie ale educației de gen, cu eliminarea stereotipurilor și prejudecăților legate de gen</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41"/>
        <w:gridCol w:w="1359"/>
        <w:gridCol w:w="2720"/>
        <w:gridCol w:w="4566"/>
      </w:tblGrid>
      <w:tr w:rsidR="00AE17EA" w:rsidRPr="00AE17EA" w:rsidTr="00886DA7">
        <w:trPr>
          <w:jc w:val="center"/>
        </w:trPr>
        <w:tc>
          <w:tcPr>
            <w:tcW w:w="878" w:type="pct"/>
          </w:tcPr>
          <w:p w:rsidR="00AE17EA" w:rsidRPr="00AE17EA" w:rsidRDefault="00AE17EA" w:rsidP="00AE17EA">
            <w:pPr>
              <w:spacing w:line="276" w:lineRule="auto"/>
              <w:ind w:right="57"/>
              <w:jc w:val="both"/>
              <w:rPr>
                <w:b/>
                <w:bCs/>
                <w:color w:val="000000" w:themeColor="text1"/>
                <w:sz w:val="24"/>
                <w:szCs w:val="24"/>
              </w:rPr>
            </w:pPr>
            <w:r w:rsidRPr="00AE17EA">
              <w:rPr>
                <w:b/>
                <w:bCs/>
                <w:color w:val="000000" w:themeColor="text1"/>
                <w:sz w:val="24"/>
                <w:szCs w:val="24"/>
              </w:rPr>
              <w:t>Dovezi</w:t>
            </w:r>
          </w:p>
        </w:tc>
        <w:tc>
          <w:tcPr>
            <w:tcW w:w="4122" w:type="pct"/>
            <w:gridSpan w:val="3"/>
          </w:tcPr>
          <w:p w:rsidR="004A4D7F" w:rsidRDefault="00AE17EA" w:rsidP="009C445B">
            <w:pPr>
              <w:numPr>
                <w:ilvl w:val="0"/>
                <w:numId w:val="64"/>
              </w:numPr>
              <w:spacing w:line="276" w:lineRule="auto"/>
              <w:ind w:left="135" w:right="57" w:firstLine="0"/>
              <w:rPr>
                <w:color w:val="000000" w:themeColor="text1"/>
                <w:sz w:val="24"/>
                <w:szCs w:val="24"/>
              </w:rPr>
            </w:pPr>
            <w:r w:rsidRPr="004A4D7F">
              <w:rPr>
                <w:color w:val="000000" w:themeColor="text1"/>
                <w:sz w:val="24"/>
                <w:szCs w:val="24"/>
              </w:rPr>
              <w:t>Atelier de lucru: „Educație de gen și șanse egale”</w:t>
            </w:r>
            <w:r w:rsidR="007C4E49" w:rsidRPr="004A4D7F">
              <w:rPr>
                <w:color w:val="000000" w:themeColor="text1"/>
                <w:sz w:val="24"/>
                <w:szCs w:val="24"/>
              </w:rPr>
              <w:t>.</w:t>
            </w:r>
            <w:r w:rsidR="00046980" w:rsidRPr="004A4D7F">
              <w:rPr>
                <w:color w:val="000000" w:themeColor="text1"/>
                <w:sz w:val="24"/>
                <w:szCs w:val="24"/>
              </w:rPr>
              <w:t xml:space="preserve"> </w:t>
            </w:r>
          </w:p>
          <w:p w:rsidR="006C5F24" w:rsidRDefault="00AE17EA" w:rsidP="006C5F24">
            <w:pPr>
              <w:numPr>
                <w:ilvl w:val="0"/>
                <w:numId w:val="64"/>
              </w:numPr>
              <w:spacing w:line="276" w:lineRule="auto"/>
              <w:ind w:left="135" w:right="57" w:firstLine="0"/>
              <w:rPr>
                <w:color w:val="000000" w:themeColor="text1"/>
                <w:sz w:val="24"/>
                <w:szCs w:val="24"/>
              </w:rPr>
            </w:pPr>
            <w:r w:rsidRPr="004A4D7F">
              <w:rPr>
                <w:color w:val="000000" w:themeColor="text1"/>
                <w:sz w:val="24"/>
                <w:szCs w:val="24"/>
              </w:rPr>
              <w:t>Masă rotundă „Prevenirea discriminării în mediul școlar”</w:t>
            </w:r>
            <w:r w:rsidR="007C4E49" w:rsidRPr="004A4D7F">
              <w:rPr>
                <w:color w:val="000000" w:themeColor="text1"/>
                <w:sz w:val="24"/>
                <w:szCs w:val="24"/>
              </w:rPr>
              <w:t>.</w:t>
            </w:r>
            <w:r w:rsidRPr="004A4D7F">
              <w:rPr>
                <w:color w:val="000000" w:themeColor="text1"/>
                <w:sz w:val="24"/>
                <w:szCs w:val="24"/>
              </w:rPr>
              <w:t xml:space="preserve"> </w:t>
            </w:r>
          </w:p>
          <w:p w:rsidR="00AE17EA" w:rsidRPr="006C5F24" w:rsidRDefault="00AE17EA" w:rsidP="006C5F24">
            <w:pPr>
              <w:numPr>
                <w:ilvl w:val="0"/>
                <w:numId w:val="64"/>
              </w:numPr>
              <w:spacing w:line="276" w:lineRule="auto"/>
              <w:ind w:left="135" w:right="57" w:firstLine="0"/>
              <w:rPr>
                <w:color w:val="000000" w:themeColor="text1"/>
                <w:sz w:val="24"/>
                <w:szCs w:val="24"/>
              </w:rPr>
            </w:pPr>
            <w:r w:rsidRPr="006C5F24">
              <w:rPr>
                <w:color w:val="000000" w:themeColor="text1"/>
                <w:sz w:val="24"/>
                <w:szCs w:val="24"/>
              </w:rPr>
              <w:t xml:space="preserve">Panoul psihologului. </w:t>
            </w:r>
          </w:p>
          <w:p w:rsidR="00AE17EA" w:rsidRPr="00AE17EA" w:rsidRDefault="00046980" w:rsidP="00A33C5D">
            <w:pPr>
              <w:numPr>
                <w:ilvl w:val="0"/>
                <w:numId w:val="64"/>
              </w:numPr>
              <w:spacing w:line="276" w:lineRule="auto"/>
              <w:ind w:left="135" w:right="57" w:firstLine="0"/>
              <w:rPr>
                <w:color w:val="000000" w:themeColor="text1"/>
                <w:sz w:val="24"/>
                <w:szCs w:val="24"/>
              </w:rPr>
            </w:pPr>
            <w:r>
              <w:rPr>
                <w:color w:val="000000" w:themeColor="text1"/>
                <w:sz w:val="24"/>
                <w:szCs w:val="24"/>
              </w:rPr>
              <w:t>Discuţii cu cadrele didactice.</w:t>
            </w:r>
            <w:r w:rsidR="00AE17EA" w:rsidRPr="00AE17EA">
              <w:rPr>
                <w:color w:val="000000" w:themeColor="text1"/>
                <w:sz w:val="24"/>
                <w:szCs w:val="24"/>
              </w:rPr>
              <w:t xml:space="preserve">               </w:t>
            </w:r>
          </w:p>
          <w:p w:rsidR="00AE17EA" w:rsidRPr="00AE17EA" w:rsidRDefault="00AE17EA" w:rsidP="00A33C5D">
            <w:pPr>
              <w:numPr>
                <w:ilvl w:val="0"/>
                <w:numId w:val="64"/>
              </w:numPr>
              <w:spacing w:line="276" w:lineRule="auto"/>
              <w:ind w:left="135" w:right="57" w:firstLine="0"/>
              <w:rPr>
                <w:color w:val="000000" w:themeColor="text1"/>
                <w:sz w:val="24"/>
                <w:szCs w:val="24"/>
              </w:rPr>
            </w:pPr>
            <w:r w:rsidRPr="00AE17EA">
              <w:rPr>
                <w:color w:val="000000" w:themeColor="text1"/>
                <w:sz w:val="24"/>
                <w:szCs w:val="24"/>
              </w:rPr>
              <w:t>Chestionare promovate cu elevii şi părinţii. Feedback-ul d</w:t>
            </w:r>
            <w:r w:rsidR="00046980">
              <w:rPr>
                <w:color w:val="000000" w:themeColor="text1"/>
                <w:sz w:val="24"/>
                <w:szCs w:val="24"/>
              </w:rPr>
              <w:t>in partea elevilor, părinţilor.</w:t>
            </w:r>
            <w:r w:rsidRPr="00AE17EA">
              <w:rPr>
                <w:color w:val="000000" w:themeColor="text1"/>
                <w:sz w:val="24"/>
                <w:szCs w:val="24"/>
              </w:rPr>
              <w:t xml:space="preserve">              </w:t>
            </w:r>
          </w:p>
          <w:p w:rsidR="00AE17EA" w:rsidRPr="00AE17EA" w:rsidRDefault="00AE17EA" w:rsidP="00A33C5D">
            <w:pPr>
              <w:numPr>
                <w:ilvl w:val="0"/>
                <w:numId w:val="64"/>
              </w:numPr>
              <w:spacing w:line="276" w:lineRule="auto"/>
              <w:ind w:left="135" w:right="57" w:firstLine="0"/>
              <w:rPr>
                <w:color w:val="000000" w:themeColor="text1"/>
                <w:sz w:val="24"/>
                <w:szCs w:val="24"/>
              </w:rPr>
            </w:pPr>
            <w:r w:rsidRPr="00AE17EA">
              <w:rPr>
                <w:color w:val="000000" w:themeColor="text1"/>
                <w:sz w:val="24"/>
                <w:szCs w:val="24"/>
              </w:rPr>
              <w:t>Note informative referitor la activităţile desfăşurate.</w:t>
            </w:r>
          </w:p>
        </w:tc>
      </w:tr>
      <w:tr w:rsidR="00AE17EA" w:rsidRPr="00AE17EA" w:rsidTr="00886DA7">
        <w:trPr>
          <w:jc w:val="center"/>
        </w:trPr>
        <w:tc>
          <w:tcPr>
            <w:tcW w:w="878" w:type="pct"/>
          </w:tcPr>
          <w:p w:rsidR="00AE17EA" w:rsidRPr="00AE17EA" w:rsidRDefault="00AE17EA" w:rsidP="00AE17EA">
            <w:pPr>
              <w:spacing w:line="276" w:lineRule="auto"/>
              <w:ind w:right="57"/>
              <w:jc w:val="both"/>
              <w:rPr>
                <w:b/>
                <w:bCs/>
                <w:color w:val="000000" w:themeColor="text1"/>
                <w:sz w:val="24"/>
                <w:szCs w:val="24"/>
              </w:rPr>
            </w:pPr>
            <w:r w:rsidRPr="00AE17EA">
              <w:rPr>
                <w:b/>
                <w:bCs/>
                <w:color w:val="000000" w:themeColor="text1"/>
                <w:sz w:val="24"/>
                <w:szCs w:val="24"/>
              </w:rPr>
              <w:t>Constatări</w:t>
            </w:r>
          </w:p>
        </w:tc>
        <w:tc>
          <w:tcPr>
            <w:tcW w:w="4122" w:type="pct"/>
            <w:gridSpan w:val="3"/>
          </w:tcPr>
          <w:p w:rsidR="00AE17EA" w:rsidRPr="00AE17EA" w:rsidRDefault="00AE17EA" w:rsidP="00AE17EA">
            <w:pPr>
              <w:spacing w:line="276" w:lineRule="auto"/>
              <w:ind w:right="57"/>
              <w:rPr>
                <w:color w:val="000000" w:themeColor="text1"/>
                <w:sz w:val="24"/>
                <w:szCs w:val="24"/>
              </w:rPr>
            </w:pPr>
            <w:r w:rsidRPr="00AE17EA">
              <w:rPr>
                <w:color w:val="000000" w:themeColor="text1"/>
                <w:sz w:val="24"/>
                <w:szCs w:val="24"/>
              </w:rPr>
              <w:t>În instituți</w:t>
            </w:r>
            <w:r w:rsidR="00EB48D7">
              <w:rPr>
                <w:color w:val="000000" w:themeColor="text1"/>
                <w:sz w:val="24"/>
                <w:szCs w:val="24"/>
              </w:rPr>
              <w:t>e sunt planificate și realizat</w:t>
            </w:r>
            <w:r w:rsidRPr="00AE17EA">
              <w:rPr>
                <w:color w:val="000000" w:themeColor="text1"/>
                <w:sz w:val="24"/>
                <w:szCs w:val="24"/>
              </w:rPr>
              <w:t xml:space="preserve">e activităţi curriculare şi </w:t>
            </w:r>
            <w:proofErr w:type="spellStart"/>
            <w:r w:rsidRPr="00AE17EA">
              <w:rPr>
                <w:color w:val="000000" w:themeColor="text1"/>
                <w:sz w:val="24"/>
                <w:szCs w:val="24"/>
              </w:rPr>
              <w:t>extracurriculare</w:t>
            </w:r>
            <w:proofErr w:type="spellEnd"/>
            <w:r w:rsidRPr="00AE17EA">
              <w:rPr>
                <w:color w:val="000000" w:themeColor="text1"/>
                <w:sz w:val="24"/>
                <w:szCs w:val="24"/>
              </w:rPr>
              <w:t xml:space="preserve"> de promovare a echităţii de gen. Este prezentă promovarea de către cadrele didactice în activitatea educaţională a unui comportament nediscriminatoriu în raport cu genul.</w:t>
            </w:r>
          </w:p>
        </w:tc>
      </w:tr>
      <w:tr w:rsidR="00AE17EA" w:rsidRPr="00AE17EA" w:rsidTr="00886DA7">
        <w:trPr>
          <w:jc w:val="center"/>
        </w:trPr>
        <w:tc>
          <w:tcPr>
            <w:tcW w:w="878"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w w:val="95"/>
                <w:sz w:val="24"/>
                <w:szCs w:val="24"/>
              </w:rPr>
              <w:t xml:space="preserve">Pondere și </w:t>
            </w:r>
            <w:r w:rsidRPr="00AE17EA">
              <w:rPr>
                <w:color w:val="000000" w:themeColor="text1"/>
                <w:spacing w:val="-6"/>
                <w:w w:val="95"/>
                <w:sz w:val="24"/>
                <w:szCs w:val="24"/>
              </w:rPr>
              <w:t xml:space="preserve">punctaj </w:t>
            </w:r>
            <w:r w:rsidRPr="00AE17EA">
              <w:rPr>
                <w:color w:val="000000" w:themeColor="text1"/>
                <w:sz w:val="24"/>
                <w:szCs w:val="24"/>
              </w:rPr>
              <w:t>acordat</w:t>
            </w:r>
          </w:p>
        </w:tc>
        <w:tc>
          <w:tcPr>
            <w:tcW w:w="648"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sz w:val="24"/>
                <w:szCs w:val="24"/>
              </w:rPr>
              <w:t>Pondere:2</w:t>
            </w:r>
          </w:p>
        </w:tc>
        <w:tc>
          <w:tcPr>
            <w:tcW w:w="1297" w:type="pct"/>
          </w:tcPr>
          <w:p w:rsidR="00AE17EA" w:rsidRPr="00AE17EA" w:rsidRDefault="00AE17EA" w:rsidP="00AE17EA">
            <w:pPr>
              <w:spacing w:line="276" w:lineRule="auto"/>
              <w:ind w:right="57"/>
              <w:jc w:val="both"/>
              <w:rPr>
                <w:color w:val="000000" w:themeColor="text1"/>
                <w:sz w:val="24"/>
                <w:szCs w:val="24"/>
              </w:rPr>
            </w:pPr>
            <w:r w:rsidRPr="00AE17EA">
              <w:rPr>
                <w:color w:val="000000" w:themeColor="text1"/>
                <w:sz w:val="24"/>
                <w:szCs w:val="24"/>
              </w:rPr>
              <w:t>Autoevaluare conform criteriilor:1</w:t>
            </w:r>
          </w:p>
        </w:tc>
        <w:tc>
          <w:tcPr>
            <w:tcW w:w="2177" w:type="pct"/>
          </w:tcPr>
          <w:p w:rsidR="00AE17EA" w:rsidRPr="00AE17EA" w:rsidRDefault="00AE17EA" w:rsidP="00AE17EA">
            <w:pPr>
              <w:spacing w:line="276" w:lineRule="auto"/>
              <w:ind w:right="57"/>
              <w:jc w:val="right"/>
              <w:rPr>
                <w:color w:val="000000" w:themeColor="text1"/>
                <w:sz w:val="24"/>
                <w:szCs w:val="24"/>
              </w:rPr>
            </w:pPr>
            <w:r w:rsidRPr="00AE17EA">
              <w:rPr>
                <w:color w:val="000000" w:themeColor="text1"/>
                <w:w w:val="95"/>
                <w:sz w:val="24"/>
                <w:szCs w:val="24"/>
              </w:rPr>
              <w:t>Punctaj acordat:2</w:t>
            </w:r>
          </w:p>
        </w:tc>
      </w:tr>
    </w:tbl>
    <w:p w:rsidR="00AE17EA" w:rsidRPr="00AE17EA" w:rsidRDefault="00AE17EA" w:rsidP="00AE17EA">
      <w:pPr>
        <w:spacing w:line="276" w:lineRule="auto"/>
        <w:rPr>
          <w:color w:val="000000" w:themeColor="text1"/>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842"/>
        <w:gridCol w:w="4077"/>
        <w:gridCol w:w="4561"/>
      </w:tblGrid>
      <w:tr w:rsidR="00AE17EA" w:rsidRPr="00AE17EA" w:rsidTr="00886DA7">
        <w:trPr>
          <w:jc w:val="center"/>
        </w:trPr>
        <w:tc>
          <w:tcPr>
            <w:tcW w:w="879" w:type="pct"/>
          </w:tcPr>
          <w:p w:rsidR="00AE17EA" w:rsidRPr="00AE17EA" w:rsidRDefault="00AE17EA" w:rsidP="00AE17EA">
            <w:pPr>
              <w:spacing w:line="276" w:lineRule="auto"/>
              <w:ind w:right="57"/>
              <w:jc w:val="both"/>
              <w:rPr>
                <w:b/>
                <w:color w:val="000000" w:themeColor="text1"/>
                <w:sz w:val="24"/>
                <w:szCs w:val="24"/>
              </w:rPr>
            </w:pPr>
            <w:r w:rsidRPr="00AE17EA">
              <w:rPr>
                <w:b/>
                <w:color w:val="000000" w:themeColor="text1"/>
                <w:sz w:val="24"/>
                <w:szCs w:val="24"/>
              </w:rPr>
              <w:t>Dimensiunea 5</w:t>
            </w:r>
          </w:p>
        </w:tc>
        <w:tc>
          <w:tcPr>
            <w:tcW w:w="1945" w:type="pct"/>
          </w:tcPr>
          <w:p w:rsidR="00AE17EA" w:rsidRPr="00AE17EA" w:rsidRDefault="00AE17EA" w:rsidP="00AE17EA">
            <w:pPr>
              <w:spacing w:line="276" w:lineRule="auto"/>
              <w:ind w:right="57"/>
              <w:jc w:val="both"/>
              <w:rPr>
                <w:b/>
                <w:color w:val="000000" w:themeColor="text1"/>
                <w:sz w:val="24"/>
                <w:szCs w:val="24"/>
              </w:rPr>
            </w:pPr>
            <w:r w:rsidRPr="00AE17EA">
              <w:rPr>
                <w:b/>
                <w:color w:val="000000" w:themeColor="text1"/>
                <w:sz w:val="24"/>
                <w:szCs w:val="24"/>
              </w:rPr>
              <w:t>Puncte forte</w:t>
            </w:r>
          </w:p>
        </w:tc>
        <w:tc>
          <w:tcPr>
            <w:tcW w:w="2177" w:type="pct"/>
          </w:tcPr>
          <w:p w:rsidR="00AE17EA" w:rsidRPr="00AE17EA" w:rsidRDefault="00AE17EA" w:rsidP="00AE17EA">
            <w:pPr>
              <w:spacing w:line="276" w:lineRule="auto"/>
              <w:ind w:right="57"/>
              <w:jc w:val="both"/>
              <w:rPr>
                <w:b/>
                <w:color w:val="000000" w:themeColor="text1"/>
                <w:sz w:val="24"/>
                <w:szCs w:val="24"/>
              </w:rPr>
            </w:pPr>
            <w:r w:rsidRPr="00AE17EA">
              <w:rPr>
                <w:b/>
                <w:color w:val="000000" w:themeColor="text1"/>
                <w:sz w:val="24"/>
                <w:szCs w:val="24"/>
              </w:rPr>
              <w:t>Puncte slabe</w:t>
            </w:r>
          </w:p>
        </w:tc>
      </w:tr>
      <w:tr w:rsidR="00AE17EA" w:rsidRPr="00AE17EA" w:rsidTr="00886DA7">
        <w:trPr>
          <w:jc w:val="center"/>
        </w:trPr>
        <w:tc>
          <w:tcPr>
            <w:tcW w:w="879" w:type="pct"/>
          </w:tcPr>
          <w:p w:rsidR="00AE17EA" w:rsidRPr="00AE17EA" w:rsidRDefault="00AE17EA" w:rsidP="00AE17EA">
            <w:pPr>
              <w:spacing w:line="276" w:lineRule="auto"/>
              <w:ind w:right="57"/>
              <w:jc w:val="both"/>
              <w:rPr>
                <w:sz w:val="24"/>
                <w:szCs w:val="24"/>
              </w:rPr>
            </w:pPr>
          </w:p>
        </w:tc>
        <w:tc>
          <w:tcPr>
            <w:tcW w:w="1945" w:type="pct"/>
          </w:tcPr>
          <w:p w:rsidR="00AE17EA" w:rsidRPr="00AE17EA" w:rsidRDefault="00AE17EA" w:rsidP="009132EF">
            <w:pPr>
              <w:spacing w:line="276" w:lineRule="auto"/>
              <w:ind w:left="279" w:right="92"/>
              <w:jc w:val="both"/>
              <w:rPr>
                <w:sz w:val="24"/>
                <w:szCs w:val="24"/>
              </w:rPr>
            </w:pPr>
            <w:r w:rsidRPr="00AE17EA">
              <w:rPr>
                <w:sz w:val="24"/>
                <w:szCs w:val="24"/>
              </w:rPr>
              <w:t>Planificarea activităților pentru anul de studii 2020-2021 din perspectiva Standardelor de calitate pentru instituțiile de învățământ primar și secundar general din perspectiva Școlii prietenoase copilului</w:t>
            </w:r>
          </w:p>
          <w:p w:rsidR="00AE17EA" w:rsidRPr="00AE17EA" w:rsidRDefault="00AE17EA" w:rsidP="009132EF">
            <w:pPr>
              <w:spacing w:line="276" w:lineRule="auto"/>
              <w:ind w:left="279" w:right="92"/>
              <w:jc w:val="both"/>
              <w:rPr>
                <w:i/>
                <w:sz w:val="24"/>
                <w:szCs w:val="24"/>
              </w:rPr>
            </w:pPr>
            <w:r w:rsidRPr="00AE17EA">
              <w:rPr>
                <w:sz w:val="24"/>
                <w:szCs w:val="24"/>
              </w:rPr>
              <w:t>În școală n-au fost sesizate cazuri de discriminare.</w:t>
            </w:r>
          </w:p>
        </w:tc>
        <w:tc>
          <w:tcPr>
            <w:tcW w:w="2177" w:type="pct"/>
          </w:tcPr>
          <w:p w:rsidR="00AE17EA" w:rsidRPr="00AE17EA" w:rsidRDefault="00AE17EA" w:rsidP="00AE17EA">
            <w:pPr>
              <w:spacing w:line="276" w:lineRule="auto"/>
              <w:ind w:right="57"/>
              <w:jc w:val="both"/>
              <w:rPr>
                <w:sz w:val="24"/>
                <w:szCs w:val="24"/>
              </w:rPr>
            </w:pPr>
            <w:r w:rsidRPr="00AE17EA">
              <w:rPr>
                <w:sz w:val="24"/>
                <w:szCs w:val="24"/>
              </w:rPr>
              <w:t xml:space="preserve">Faptul că instituția nu a urmărit formări naționale cu tematica </w:t>
            </w:r>
            <w:r w:rsidRPr="00AE17EA">
              <w:rPr>
                <w:i/>
                <w:sz w:val="24"/>
                <w:szCs w:val="24"/>
              </w:rPr>
              <w:t xml:space="preserve">Educație sensibilă la gen </w:t>
            </w:r>
            <w:r w:rsidRPr="00AE17EA">
              <w:rPr>
                <w:sz w:val="24"/>
                <w:szCs w:val="24"/>
              </w:rPr>
              <w:t>și nici un cadru didactic nu a participat în anul de studii 2020-2021 la astfel de formări</w:t>
            </w:r>
          </w:p>
        </w:tc>
      </w:tr>
    </w:tbl>
    <w:p w:rsidR="00AE17EA" w:rsidRPr="00AE17EA" w:rsidRDefault="00AE17EA" w:rsidP="00AE17EA">
      <w:pPr>
        <w:spacing w:line="276" w:lineRule="auto"/>
        <w:rPr>
          <w:sz w:val="24"/>
          <w:szCs w:val="24"/>
        </w:rPr>
        <w:sectPr w:rsidR="00AE17EA" w:rsidRPr="00AE17EA" w:rsidSect="00886DA7">
          <w:pgSz w:w="11910" w:h="16840"/>
          <w:pgMar w:top="720" w:right="720" w:bottom="1418" w:left="720" w:header="708" w:footer="708" w:gutter="0"/>
          <w:cols w:space="708"/>
          <w:docGrid w:linePitch="299"/>
        </w:sectPr>
      </w:pPr>
    </w:p>
    <w:p w:rsidR="00AE17EA" w:rsidRPr="00AE17EA" w:rsidRDefault="00AE17EA" w:rsidP="00AE17EA">
      <w:pPr>
        <w:spacing w:line="276" w:lineRule="auto"/>
        <w:ind w:right="5124"/>
        <w:jc w:val="center"/>
        <w:rPr>
          <w:b/>
          <w:sz w:val="24"/>
          <w:szCs w:val="24"/>
        </w:rPr>
      </w:pPr>
      <w:r w:rsidRPr="00AE17EA">
        <w:rPr>
          <w:b/>
          <w:sz w:val="24"/>
          <w:szCs w:val="24"/>
        </w:rPr>
        <w:lastRenderedPageBreak/>
        <w:t>Analiza SWOT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5431"/>
        <w:gridCol w:w="5049"/>
      </w:tblGrid>
      <w:tr w:rsidR="00AE17EA" w:rsidRPr="00AE17EA" w:rsidTr="00886DA7">
        <w:trPr>
          <w:jc w:val="center"/>
        </w:trPr>
        <w:tc>
          <w:tcPr>
            <w:tcW w:w="2591" w:type="pct"/>
            <w:vAlign w:val="center"/>
          </w:tcPr>
          <w:p w:rsidR="00AE17EA" w:rsidRPr="00AE17EA" w:rsidRDefault="00AE17EA" w:rsidP="00AE17EA">
            <w:pPr>
              <w:spacing w:line="276" w:lineRule="auto"/>
              <w:ind w:right="3113"/>
              <w:jc w:val="center"/>
              <w:rPr>
                <w:b/>
                <w:i/>
                <w:sz w:val="24"/>
                <w:szCs w:val="24"/>
              </w:rPr>
            </w:pPr>
            <w:r w:rsidRPr="00AE17EA">
              <w:rPr>
                <w:b/>
                <w:i/>
                <w:sz w:val="24"/>
                <w:szCs w:val="24"/>
              </w:rPr>
              <w:t>Puncte forte</w:t>
            </w:r>
          </w:p>
        </w:tc>
        <w:tc>
          <w:tcPr>
            <w:tcW w:w="2409" w:type="pct"/>
            <w:vAlign w:val="center"/>
          </w:tcPr>
          <w:p w:rsidR="00AE17EA" w:rsidRPr="00AE17EA" w:rsidRDefault="00AE17EA" w:rsidP="00AE17EA">
            <w:pPr>
              <w:spacing w:line="276" w:lineRule="auto"/>
              <w:jc w:val="center"/>
              <w:rPr>
                <w:b/>
                <w:i/>
                <w:sz w:val="24"/>
                <w:szCs w:val="24"/>
              </w:rPr>
            </w:pPr>
            <w:r w:rsidRPr="00AE17EA">
              <w:rPr>
                <w:b/>
                <w:i/>
                <w:sz w:val="24"/>
                <w:szCs w:val="24"/>
              </w:rPr>
              <w:t>Puncte slabe</w:t>
            </w:r>
          </w:p>
        </w:tc>
      </w:tr>
      <w:tr w:rsidR="00AE17EA" w:rsidRPr="00AE17EA" w:rsidTr="00886DA7">
        <w:trPr>
          <w:jc w:val="center"/>
        </w:trPr>
        <w:tc>
          <w:tcPr>
            <w:tcW w:w="2591" w:type="pct"/>
          </w:tcPr>
          <w:p w:rsidR="00AE17EA" w:rsidRPr="00AE17EA" w:rsidRDefault="00AE17EA" w:rsidP="00AE17EA">
            <w:pPr>
              <w:numPr>
                <w:ilvl w:val="0"/>
                <w:numId w:val="4"/>
              </w:numPr>
              <w:spacing w:line="276" w:lineRule="auto"/>
              <w:ind w:left="482" w:right="57" w:hanging="340"/>
              <w:rPr>
                <w:sz w:val="24"/>
                <w:szCs w:val="24"/>
              </w:rPr>
            </w:pPr>
            <w:r w:rsidRPr="00AE17EA">
              <w:rPr>
                <w:sz w:val="24"/>
                <w:szCs w:val="24"/>
              </w:rPr>
              <w:t>Cadre didactice receptive la tot ce este nou, cu o buna pregătire profesionala.</w:t>
            </w:r>
          </w:p>
          <w:p w:rsidR="00AE17EA" w:rsidRPr="00AE17EA" w:rsidRDefault="00AE17EA" w:rsidP="00AE17EA">
            <w:pPr>
              <w:numPr>
                <w:ilvl w:val="0"/>
                <w:numId w:val="4"/>
              </w:numPr>
              <w:spacing w:line="276" w:lineRule="auto"/>
              <w:ind w:left="482" w:right="57" w:hanging="340"/>
              <w:rPr>
                <w:sz w:val="24"/>
                <w:szCs w:val="24"/>
              </w:rPr>
            </w:pPr>
            <w:r w:rsidRPr="00AE17EA">
              <w:rPr>
                <w:sz w:val="24"/>
                <w:szCs w:val="24"/>
              </w:rPr>
              <w:t xml:space="preserve">Majoritatea profesorilor aplică eficient metodele interactive de </w:t>
            </w:r>
            <w:proofErr w:type="spellStart"/>
            <w:r w:rsidRPr="00AE17EA">
              <w:rPr>
                <w:sz w:val="24"/>
                <w:szCs w:val="24"/>
              </w:rPr>
              <w:t>predare-învățare-evaluare</w:t>
            </w:r>
            <w:proofErr w:type="spellEnd"/>
            <w:r w:rsidRPr="00AE17EA">
              <w:rPr>
                <w:sz w:val="24"/>
                <w:szCs w:val="24"/>
              </w:rPr>
              <w:t>, utilizează  eficient  tehnologiile informaționale în procesul didactic.</w:t>
            </w:r>
          </w:p>
          <w:p w:rsidR="00AE17EA" w:rsidRPr="00AE17EA" w:rsidRDefault="00AE17EA" w:rsidP="00AE17EA">
            <w:pPr>
              <w:numPr>
                <w:ilvl w:val="0"/>
                <w:numId w:val="4"/>
              </w:numPr>
              <w:spacing w:line="276" w:lineRule="auto"/>
              <w:ind w:left="482" w:right="57" w:hanging="340"/>
              <w:rPr>
                <w:sz w:val="24"/>
                <w:szCs w:val="24"/>
              </w:rPr>
            </w:pPr>
            <w:r w:rsidRPr="00AE17EA">
              <w:rPr>
                <w:sz w:val="24"/>
                <w:szCs w:val="24"/>
              </w:rPr>
              <w:t>Conferirea gradului didactic I-4 profesori.</w:t>
            </w:r>
          </w:p>
          <w:p w:rsidR="00AE17EA" w:rsidRPr="00AE17EA" w:rsidRDefault="00AE17EA" w:rsidP="00AE17EA">
            <w:pPr>
              <w:numPr>
                <w:ilvl w:val="0"/>
                <w:numId w:val="4"/>
              </w:numPr>
              <w:spacing w:line="276" w:lineRule="auto"/>
              <w:ind w:left="482" w:right="57" w:hanging="340"/>
              <w:rPr>
                <w:sz w:val="24"/>
                <w:szCs w:val="24"/>
              </w:rPr>
            </w:pPr>
            <w:r w:rsidRPr="00AE17EA">
              <w:rPr>
                <w:sz w:val="24"/>
                <w:szCs w:val="24"/>
              </w:rPr>
              <w:t>Promovabilitatea examenului de absolvire a gimnaziului-100%.</w:t>
            </w:r>
          </w:p>
          <w:p w:rsidR="00AE17EA" w:rsidRPr="00AE17EA" w:rsidRDefault="00AE17EA" w:rsidP="00AE17EA">
            <w:pPr>
              <w:numPr>
                <w:ilvl w:val="0"/>
                <w:numId w:val="4"/>
              </w:numPr>
              <w:spacing w:line="276" w:lineRule="auto"/>
              <w:ind w:left="482" w:right="57" w:hanging="340"/>
              <w:rPr>
                <w:sz w:val="24"/>
                <w:szCs w:val="24"/>
              </w:rPr>
            </w:pPr>
            <w:r w:rsidRPr="00AE17EA">
              <w:rPr>
                <w:sz w:val="24"/>
                <w:szCs w:val="24"/>
              </w:rPr>
              <w:t xml:space="preserve">Consilierea </w:t>
            </w:r>
            <w:proofErr w:type="spellStart"/>
            <w:r w:rsidRPr="00AE17EA">
              <w:rPr>
                <w:sz w:val="24"/>
                <w:szCs w:val="24"/>
              </w:rPr>
              <w:t>psihopedagogică</w:t>
            </w:r>
            <w:proofErr w:type="spellEnd"/>
            <w:r w:rsidRPr="00AE17EA">
              <w:rPr>
                <w:sz w:val="24"/>
                <w:szCs w:val="24"/>
              </w:rPr>
              <w:t xml:space="preserve"> a elevilor aflați în dificultate.</w:t>
            </w:r>
          </w:p>
          <w:p w:rsidR="00AE17EA" w:rsidRPr="00AE17EA" w:rsidRDefault="00AE17EA" w:rsidP="00AE17EA">
            <w:pPr>
              <w:numPr>
                <w:ilvl w:val="0"/>
                <w:numId w:val="4"/>
              </w:numPr>
              <w:spacing w:line="276" w:lineRule="auto"/>
              <w:ind w:left="482" w:right="57" w:hanging="340"/>
              <w:rPr>
                <w:sz w:val="24"/>
                <w:szCs w:val="24"/>
              </w:rPr>
            </w:pPr>
            <w:r w:rsidRPr="00AE17EA">
              <w:rPr>
                <w:sz w:val="24"/>
                <w:szCs w:val="24"/>
              </w:rPr>
              <w:t>Îmbunătățirea bazei tehnico-materiale a instituției  necesară demersului educațional.</w:t>
            </w:r>
          </w:p>
          <w:p w:rsidR="00AE17EA" w:rsidRPr="00AE17EA" w:rsidRDefault="00AE17EA" w:rsidP="00AE17EA">
            <w:pPr>
              <w:numPr>
                <w:ilvl w:val="0"/>
                <w:numId w:val="4"/>
              </w:numPr>
              <w:spacing w:line="276" w:lineRule="auto"/>
              <w:ind w:left="482" w:right="57" w:hanging="340"/>
              <w:rPr>
                <w:sz w:val="24"/>
                <w:szCs w:val="24"/>
              </w:rPr>
            </w:pPr>
            <w:r w:rsidRPr="00AE17EA">
              <w:rPr>
                <w:sz w:val="24"/>
                <w:szCs w:val="24"/>
              </w:rPr>
              <w:t>Cadrele didactice sunt dispuse spre colaborare și cooperare.</w:t>
            </w:r>
          </w:p>
          <w:p w:rsidR="00AE17EA" w:rsidRPr="00AE17EA" w:rsidRDefault="00AE17EA" w:rsidP="00AE17EA">
            <w:pPr>
              <w:numPr>
                <w:ilvl w:val="0"/>
                <w:numId w:val="4"/>
              </w:numPr>
              <w:spacing w:line="276" w:lineRule="auto"/>
              <w:ind w:left="482" w:right="57" w:hanging="340"/>
              <w:rPr>
                <w:sz w:val="24"/>
                <w:szCs w:val="24"/>
              </w:rPr>
            </w:pPr>
            <w:r w:rsidRPr="00AE17EA">
              <w:rPr>
                <w:sz w:val="24"/>
                <w:szCs w:val="24"/>
              </w:rPr>
              <w:t xml:space="preserve">Parteneriate cu agenții educaționali comunitari si </w:t>
            </w:r>
            <w:proofErr w:type="spellStart"/>
            <w:r w:rsidRPr="00AE17EA">
              <w:rPr>
                <w:sz w:val="24"/>
                <w:szCs w:val="24"/>
              </w:rPr>
              <w:t>extracomunitari</w:t>
            </w:r>
            <w:proofErr w:type="spellEnd"/>
            <w:r w:rsidRPr="00AE17EA">
              <w:rPr>
                <w:sz w:val="24"/>
                <w:szCs w:val="24"/>
              </w:rPr>
              <w:t>.</w:t>
            </w:r>
          </w:p>
          <w:p w:rsidR="00AE17EA" w:rsidRPr="00AE17EA" w:rsidRDefault="00AE17EA" w:rsidP="00AE17EA">
            <w:pPr>
              <w:numPr>
                <w:ilvl w:val="0"/>
                <w:numId w:val="4"/>
              </w:numPr>
              <w:spacing w:line="276" w:lineRule="auto"/>
              <w:ind w:left="482" w:right="57" w:hanging="340"/>
              <w:rPr>
                <w:sz w:val="24"/>
                <w:szCs w:val="24"/>
              </w:rPr>
            </w:pPr>
            <w:r w:rsidRPr="00AE17EA">
              <w:rPr>
                <w:sz w:val="24"/>
                <w:szCs w:val="24"/>
              </w:rPr>
              <w:t>Bibliotecă dotată anual cu fond de carte( literatură artistică și manuale).</w:t>
            </w:r>
          </w:p>
          <w:p w:rsidR="00AE17EA" w:rsidRPr="00AE17EA" w:rsidRDefault="00AE17EA" w:rsidP="00AE17EA">
            <w:pPr>
              <w:numPr>
                <w:ilvl w:val="0"/>
                <w:numId w:val="4"/>
              </w:numPr>
              <w:spacing w:line="276" w:lineRule="auto"/>
              <w:ind w:left="482" w:right="57" w:hanging="340"/>
              <w:rPr>
                <w:sz w:val="24"/>
                <w:szCs w:val="24"/>
              </w:rPr>
            </w:pPr>
            <w:r w:rsidRPr="00AE17EA">
              <w:rPr>
                <w:sz w:val="24"/>
                <w:szCs w:val="24"/>
              </w:rPr>
              <w:t>Parteneriat eficient cu asistentul social, Inspectoratul de Poliție, APL.</w:t>
            </w:r>
          </w:p>
          <w:p w:rsidR="00AE17EA" w:rsidRPr="00AE17EA" w:rsidRDefault="00AE17EA" w:rsidP="00AE17EA">
            <w:pPr>
              <w:numPr>
                <w:ilvl w:val="0"/>
                <w:numId w:val="4"/>
              </w:numPr>
              <w:spacing w:line="276" w:lineRule="auto"/>
              <w:ind w:left="482" w:right="57" w:hanging="340"/>
              <w:rPr>
                <w:sz w:val="24"/>
                <w:szCs w:val="24"/>
              </w:rPr>
            </w:pPr>
            <w:r w:rsidRPr="00AE17EA">
              <w:rPr>
                <w:sz w:val="24"/>
                <w:szCs w:val="24"/>
              </w:rPr>
              <w:t>Implicare activă a părinților în activitatea instituției școlare, cu dezbaterea și identificarea problemelor</w:t>
            </w:r>
            <w:r w:rsidR="00EB48D7">
              <w:rPr>
                <w:sz w:val="24"/>
                <w:szCs w:val="24"/>
              </w:rPr>
              <w:t>.</w:t>
            </w:r>
          </w:p>
          <w:p w:rsidR="00AE17EA" w:rsidRPr="00AE17EA" w:rsidRDefault="00AE17EA" w:rsidP="00AE17EA">
            <w:pPr>
              <w:numPr>
                <w:ilvl w:val="0"/>
                <w:numId w:val="4"/>
              </w:numPr>
              <w:spacing w:line="276" w:lineRule="auto"/>
              <w:ind w:left="482" w:right="57" w:hanging="340"/>
              <w:rPr>
                <w:sz w:val="24"/>
                <w:szCs w:val="24"/>
              </w:rPr>
            </w:pPr>
            <w:r w:rsidRPr="00AE17EA">
              <w:rPr>
                <w:sz w:val="24"/>
                <w:szCs w:val="24"/>
              </w:rPr>
              <w:t>Implicarea elevilor în concursuri raionale, naționale, internaționale.</w:t>
            </w:r>
          </w:p>
        </w:tc>
        <w:tc>
          <w:tcPr>
            <w:tcW w:w="2409" w:type="pct"/>
          </w:tcPr>
          <w:p w:rsidR="00AE17EA" w:rsidRPr="00AE17EA" w:rsidRDefault="00AE17EA" w:rsidP="00AE17EA">
            <w:pPr>
              <w:numPr>
                <w:ilvl w:val="0"/>
                <w:numId w:val="3"/>
              </w:numPr>
              <w:spacing w:line="276" w:lineRule="auto"/>
              <w:ind w:left="482" w:right="57" w:hanging="340"/>
              <w:jc w:val="both"/>
              <w:rPr>
                <w:sz w:val="24"/>
                <w:szCs w:val="24"/>
              </w:rPr>
            </w:pPr>
            <w:r w:rsidRPr="00AE17EA">
              <w:rPr>
                <w:sz w:val="24"/>
                <w:szCs w:val="24"/>
              </w:rPr>
              <w:t>Capacitate redusă a cadrelor didactice/ diriginți de a asigura frecvența și disciplina în instituție.</w:t>
            </w:r>
          </w:p>
          <w:p w:rsidR="00AE17EA" w:rsidRPr="00AE17EA" w:rsidRDefault="00AE17EA" w:rsidP="00AE17EA">
            <w:pPr>
              <w:numPr>
                <w:ilvl w:val="0"/>
                <w:numId w:val="3"/>
              </w:numPr>
              <w:spacing w:line="276" w:lineRule="auto"/>
              <w:ind w:left="482" w:right="57" w:hanging="340"/>
              <w:jc w:val="both"/>
              <w:rPr>
                <w:sz w:val="24"/>
                <w:szCs w:val="24"/>
              </w:rPr>
            </w:pPr>
            <w:r w:rsidRPr="00AE17EA">
              <w:rPr>
                <w:sz w:val="24"/>
                <w:szCs w:val="24"/>
              </w:rPr>
              <w:t>Reticența unor cadre didactice față de utilizarea metodelor activ participative de predare-învățare și de aplicarea tehnologiilor informaționale.</w:t>
            </w:r>
          </w:p>
          <w:p w:rsidR="00AE17EA" w:rsidRPr="00AE17EA" w:rsidRDefault="00AE17EA" w:rsidP="00AE17EA">
            <w:pPr>
              <w:numPr>
                <w:ilvl w:val="0"/>
                <w:numId w:val="3"/>
              </w:numPr>
              <w:spacing w:line="276" w:lineRule="auto"/>
              <w:ind w:left="482" w:right="57" w:hanging="340"/>
              <w:jc w:val="both"/>
              <w:rPr>
                <w:sz w:val="24"/>
                <w:szCs w:val="24"/>
              </w:rPr>
            </w:pPr>
            <w:r w:rsidRPr="00AE17EA">
              <w:rPr>
                <w:sz w:val="24"/>
                <w:szCs w:val="24"/>
              </w:rPr>
              <w:t>Lipsa unui sistem eficient de sancțiuni pentru elevii care lipsesc nemotivat</w:t>
            </w:r>
            <w:r w:rsidR="00EB48D7">
              <w:rPr>
                <w:sz w:val="24"/>
                <w:szCs w:val="24"/>
              </w:rPr>
              <w:t>.</w:t>
            </w:r>
          </w:p>
        </w:tc>
      </w:tr>
      <w:tr w:rsidR="00AE17EA" w:rsidRPr="00AE17EA" w:rsidTr="00886DA7">
        <w:trPr>
          <w:jc w:val="center"/>
        </w:trPr>
        <w:tc>
          <w:tcPr>
            <w:tcW w:w="2591" w:type="pct"/>
          </w:tcPr>
          <w:p w:rsidR="00AE17EA" w:rsidRPr="00AE17EA" w:rsidRDefault="00AE17EA" w:rsidP="00AE17EA">
            <w:pPr>
              <w:tabs>
                <w:tab w:val="left" w:pos="945"/>
                <w:tab w:val="left" w:pos="946"/>
              </w:tabs>
              <w:spacing w:line="276" w:lineRule="auto"/>
              <w:jc w:val="center"/>
              <w:rPr>
                <w:b/>
                <w:bCs/>
                <w:i/>
                <w:iCs/>
                <w:sz w:val="24"/>
                <w:szCs w:val="24"/>
              </w:rPr>
            </w:pPr>
            <w:r w:rsidRPr="00AE17EA">
              <w:rPr>
                <w:b/>
                <w:bCs/>
                <w:i/>
                <w:iCs/>
                <w:w w:val="95"/>
                <w:sz w:val="24"/>
                <w:szCs w:val="24"/>
              </w:rPr>
              <w:t>Oportunități</w:t>
            </w:r>
          </w:p>
        </w:tc>
        <w:tc>
          <w:tcPr>
            <w:tcW w:w="2409" w:type="pct"/>
            <w:vAlign w:val="center"/>
          </w:tcPr>
          <w:p w:rsidR="00AE17EA" w:rsidRPr="00AE17EA" w:rsidRDefault="00AE17EA" w:rsidP="00AE17EA">
            <w:pPr>
              <w:tabs>
                <w:tab w:val="left" w:pos="945"/>
                <w:tab w:val="left" w:pos="946"/>
              </w:tabs>
              <w:spacing w:line="276" w:lineRule="auto"/>
              <w:jc w:val="center"/>
              <w:rPr>
                <w:b/>
                <w:bCs/>
                <w:i/>
                <w:iCs/>
                <w:sz w:val="24"/>
                <w:szCs w:val="24"/>
              </w:rPr>
            </w:pPr>
            <w:r w:rsidRPr="00AE17EA">
              <w:rPr>
                <w:b/>
                <w:bCs/>
                <w:i/>
                <w:iCs/>
                <w:w w:val="95"/>
                <w:sz w:val="24"/>
                <w:szCs w:val="24"/>
              </w:rPr>
              <w:t>Amenințări</w:t>
            </w:r>
          </w:p>
        </w:tc>
      </w:tr>
      <w:tr w:rsidR="00AE17EA" w:rsidRPr="00AE17EA" w:rsidTr="00886DA7">
        <w:trPr>
          <w:jc w:val="center"/>
        </w:trPr>
        <w:tc>
          <w:tcPr>
            <w:tcW w:w="2591" w:type="pct"/>
          </w:tcPr>
          <w:p w:rsidR="00AE17EA" w:rsidRPr="00AE17EA" w:rsidRDefault="00AE17EA" w:rsidP="00AE17EA">
            <w:pPr>
              <w:numPr>
                <w:ilvl w:val="0"/>
                <w:numId w:val="1"/>
              </w:numPr>
              <w:spacing w:line="276" w:lineRule="auto"/>
              <w:ind w:left="482" w:right="57" w:hanging="340"/>
              <w:jc w:val="both"/>
              <w:rPr>
                <w:w w:val="95"/>
                <w:sz w:val="24"/>
                <w:szCs w:val="24"/>
              </w:rPr>
            </w:pPr>
            <w:r w:rsidRPr="00AE17EA">
              <w:rPr>
                <w:w w:val="95"/>
                <w:sz w:val="24"/>
                <w:szCs w:val="24"/>
              </w:rPr>
              <w:t>Asigurarea posibilității de participare la activități de formare și perfecționare a profesorilor.</w:t>
            </w:r>
          </w:p>
          <w:p w:rsidR="00AE17EA" w:rsidRPr="00AE17EA" w:rsidRDefault="00AE17EA" w:rsidP="00AE17EA">
            <w:pPr>
              <w:numPr>
                <w:ilvl w:val="0"/>
                <w:numId w:val="1"/>
              </w:numPr>
              <w:spacing w:line="276" w:lineRule="auto"/>
              <w:ind w:left="482" w:right="57" w:hanging="340"/>
              <w:jc w:val="both"/>
              <w:rPr>
                <w:w w:val="95"/>
                <w:sz w:val="24"/>
                <w:szCs w:val="24"/>
              </w:rPr>
            </w:pPr>
            <w:r w:rsidRPr="00AE17EA">
              <w:rPr>
                <w:w w:val="95"/>
                <w:sz w:val="24"/>
                <w:szCs w:val="24"/>
              </w:rPr>
              <w:t>Stimularea performanțelor profesoril</w:t>
            </w:r>
            <w:r w:rsidR="00EB48D7">
              <w:rPr>
                <w:w w:val="95"/>
                <w:sz w:val="24"/>
                <w:szCs w:val="24"/>
              </w:rPr>
              <w:t>or în activitatea cu elevii.</w:t>
            </w:r>
          </w:p>
          <w:p w:rsidR="00AE17EA" w:rsidRPr="00AE17EA" w:rsidRDefault="00AE17EA" w:rsidP="00AE17EA">
            <w:pPr>
              <w:numPr>
                <w:ilvl w:val="0"/>
                <w:numId w:val="1"/>
              </w:numPr>
              <w:spacing w:line="276" w:lineRule="auto"/>
              <w:ind w:left="482" w:right="57" w:hanging="340"/>
              <w:jc w:val="both"/>
              <w:rPr>
                <w:w w:val="95"/>
                <w:sz w:val="24"/>
                <w:szCs w:val="24"/>
              </w:rPr>
            </w:pPr>
            <w:r w:rsidRPr="00AE17EA">
              <w:rPr>
                <w:w w:val="95"/>
                <w:sz w:val="24"/>
                <w:szCs w:val="24"/>
              </w:rPr>
              <w:t>Valorificarea relațiilor cu partenerii educaționali.</w:t>
            </w:r>
          </w:p>
          <w:p w:rsidR="00AE17EA" w:rsidRPr="00AE17EA" w:rsidRDefault="00AE17EA" w:rsidP="00AE17EA">
            <w:pPr>
              <w:numPr>
                <w:ilvl w:val="0"/>
                <w:numId w:val="1"/>
              </w:numPr>
              <w:spacing w:line="276" w:lineRule="auto"/>
              <w:ind w:left="482" w:right="57" w:hanging="340"/>
              <w:jc w:val="both"/>
              <w:rPr>
                <w:w w:val="95"/>
                <w:sz w:val="24"/>
                <w:szCs w:val="24"/>
              </w:rPr>
            </w:pPr>
            <w:r w:rsidRPr="00AE17EA">
              <w:rPr>
                <w:w w:val="95"/>
                <w:sz w:val="24"/>
                <w:szCs w:val="24"/>
              </w:rPr>
              <w:t>Utilizarea mijloacelor și instrumentelor TIC la toate disciplinele școlare pentru activitatea educațională.</w:t>
            </w:r>
          </w:p>
          <w:p w:rsidR="00AE17EA" w:rsidRPr="00AE17EA" w:rsidRDefault="00AE17EA" w:rsidP="00AE17EA">
            <w:pPr>
              <w:numPr>
                <w:ilvl w:val="0"/>
                <w:numId w:val="1"/>
              </w:numPr>
              <w:spacing w:line="276" w:lineRule="auto"/>
              <w:ind w:left="482" w:right="57" w:hanging="340"/>
              <w:jc w:val="both"/>
              <w:rPr>
                <w:w w:val="95"/>
                <w:sz w:val="24"/>
                <w:szCs w:val="24"/>
              </w:rPr>
            </w:pPr>
            <w:r w:rsidRPr="00AE17EA">
              <w:rPr>
                <w:w w:val="95"/>
                <w:sz w:val="24"/>
                <w:szCs w:val="24"/>
              </w:rPr>
              <w:t>Îmbunătățirea bazei materiale a școlii prin realizarea unor proiecte de dezvoltare instituțională.</w:t>
            </w:r>
          </w:p>
          <w:p w:rsidR="00AE17EA" w:rsidRPr="00AE17EA" w:rsidRDefault="00AE17EA" w:rsidP="00AE17EA">
            <w:pPr>
              <w:numPr>
                <w:ilvl w:val="0"/>
                <w:numId w:val="1"/>
              </w:numPr>
              <w:spacing w:line="276" w:lineRule="auto"/>
              <w:ind w:left="482" w:right="57" w:hanging="340"/>
              <w:jc w:val="both"/>
              <w:rPr>
                <w:w w:val="95"/>
                <w:sz w:val="24"/>
                <w:szCs w:val="24"/>
              </w:rPr>
            </w:pPr>
            <w:r w:rsidRPr="00AE17EA">
              <w:rPr>
                <w:w w:val="95"/>
                <w:sz w:val="24"/>
                <w:szCs w:val="24"/>
              </w:rPr>
              <w:t>Granturi pentru dotarea sălilor de clasă în vederea dezvoltării sistemului de instruire.</w:t>
            </w:r>
          </w:p>
          <w:p w:rsidR="00AE17EA" w:rsidRPr="00AE17EA" w:rsidRDefault="00AE17EA" w:rsidP="00AE17EA">
            <w:pPr>
              <w:numPr>
                <w:ilvl w:val="0"/>
                <w:numId w:val="1"/>
              </w:numPr>
              <w:spacing w:line="276" w:lineRule="auto"/>
              <w:ind w:left="482" w:right="57" w:hanging="340"/>
              <w:jc w:val="both"/>
              <w:rPr>
                <w:w w:val="95"/>
                <w:sz w:val="24"/>
                <w:szCs w:val="24"/>
              </w:rPr>
            </w:pPr>
            <w:r w:rsidRPr="00AE17EA">
              <w:rPr>
                <w:w w:val="95"/>
                <w:sz w:val="24"/>
                <w:szCs w:val="24"/>
              </w:rPr>
              <w:t>Responsabilitatea partenerilor educaționali pentru crearea unui climat de siguranță fizică și psihică pentru elevi în comunitate și școală.</w:t>
            </w:r>
          </w:p>
          <w:p w:rsidR="00AE17EA" w:rsidRPr="00AE17EA" w:rsidRDefault="00AE17EA" w:rsidP="00AE17EA">
            <w:pPr>
              <w:numPr>
                <w:ilvl w:val="0"/>
                <w:numId w:val="1"/>
              </w:numPr>
              <w:spacing w:line="276" w:lineRule="auto"/>
              <w:ind w:left="482" w:right="57" w:hanging="340"/>
              <w:jc w:val="both"/>
              <w:rPr>
                <w:w w:val="95"/>
                <w:sz w:val="24"/>
                <w:szCs w:val="24"/>
                <w:u w:val="single"/>
              </w:rPr>
            </w:pPr>
            <w:r w:rsidRPr="00AE17EA">
              <w:rPr>
                <w:w w:val="95"/>
                <w:sz w:val="24"/>
                <w:szCs w:val="24"/>
              </w:rPr>
              <w:t xml:space="preserve">Participarea la </w:t>
            </w:r>
            <w:proofErr w:type="spellStart"/>
            <w:r w:rsidRPr="00AE17EA">
              <w:rPr>
                <w:w w:val="95"/>
                <w:sz w:val="24"/>
                <w:szCs w:val="24"/>
              </w:rPr>
              <w:t>webinare</w:t>
            </w:r>
            <w:proofErr w:type="spellEnd"/>
            <w:r w:rsidRPr="00AE17EA">
              <w:rPr>
                <w:w w:val="95"/>
                <w:sz w:val="24"/>
                <w:szCs w:val="24"/>
              </w:rPr>
              <w:t xml:space="preserve"> de formare profesionala naționale și internaționale</w:t>
            </w:r>
            <w:r w:rsidR="00EB48D7">
              <w:rPr>
                <w:w w:val="95"/>
                <w:sz w:val="24"/>
                <w:szCs w:val="24"/>
              </w:rPr>
              <w:t>.</w:t>
            </w:r>
          </w:p>
        </w:tc>
        <w:tc>
          <w:tcPr>
            <w:tcW w:w="2409" w:type="pct"/>
          </w:tcPr>
          <w:p w:rsidR="00AE17EA" w:rsidRPr="00AE17EA" w:rsidRDefault="00AE17EA" w:rsidP="00AE17EA">
            <w:pPr>
              <w:numPr>
                <w:ilvl w:val="0"/>
                <w:numId w:val="2"/>
              </w:numPr>
              <w:spacing w:line="276" w:lineRule="auto"/>
              <w:ind w:left="482" w:right="57" w:hanging="340"/>
              <w:jc w:val="both"/>
              <w:rPr>
                <w:w w:val="95"/>
                <w:sz w:val="24"/>
                <w:szCs w:val="24"/>
              </w:rPr>
            </w:pPr>
            <w:r w:rsidRPr="00AE17EA">
              <w:rPr>
                <w:w w:val="95"/>
                <w:sz w:val="24"/>
                <w:szCs w:val="24"/>
              </w:rPr>
              <w:t>Cadru legal  imperfect  în  vederea  responsabilizării   părinților   pentru   copiii lor.</w:t>
            </w:r>
          </w:p>
          <w:p w:rsidR="00AE17EA" w:rsidRPr="00AE17EA" w:rsidRDefault="00AE17EA" w:rsidP="00AE17EA">
            <w:pPr>
              <w:numPr>
                <w:ilvl w:val="0"/>
                <w:numId w:val="2"/>
              </w:numPr>
              <w:spacing w:line="276" w:lineRule="auto"/>
              <w:ind w:left="482" w:right="57" w:hanging="340"/>
              <w:jc w:val="both"/>
              <w:rPr>
                <w:w w:val="95"/>
                <w:sz w:val="24"/>
                <w:szCs w:val="24"/>
              </w:rPr>
            </w:pPr>
            <w:r w:rsidRPr="00AE17EA">
              <w:rPr>
                <w:w w:val="95"/>
                <w:sz w:val="24"/>
                <w:szCs w:val="24"/>
              </w:rPr>
              <w:t>Scăderea motivației pentru studii liceale.</w:t>
            </w:r>
          </w:p>
          <w:p w:rsidR="00AE17EA" w:rsidRPr="00AE17EA" w:rsidRDefault="00AE17EA" w:rsidP="00AE17EA">
            <w:pPr>
              <w:numPr>
                <w:ilvl w:val="0"/>
                <w:numId w:val="2"/>
              </w:numPr>
              <w:spacing w:line="276" w:lineRule="auto"/>
              <w:ind w:left="482" w:right="57" w:hanging="340"/>
              <w:jc w:val="both"/>
              <w:rPr>
                <w:w w:val="95"/>
                <w:sz w:val="24"/>
                <w:szCs w:val="24"/>
              </w:rPr>
            </w:pPr>
            <w:r w:rsidRPr="00AE17EA">
              <w:rPr>
                <w:w w:val="95"/>
                <w:sz w:val="24"/>
                <w:szCs w:val="24"/>
              </w:rPr>
              <w:t>Scăderea interesului pentru profesia didactică, urmare a salarizării insuficiente.</w:t>
            </w:r>
          </w:p>
          <w:p w:rsidR="00AE17EA" w:rsidRPr="00AE17EA" w:rsidRDefault="00AE17EA" w:rsidP="00AE17EA">
            <w:pPr>
              <w:numPr>
                <w:ilvl w:val="0"/>
                <w:numId w:val="2"/>
              </w:numPr>
              <w:spacing w:line="276" w:lineRule="auto"/>
              <w:ind w:left="482" w:right="57" w:hanging="340"/>
              <w:jc w:val="both"/>
              <w:rPr>
                <w:w w:val="95"/>
                <w:sz w:val="24"/>
                <w:szCs w:val="24"/>
              </w:rPr>
            </w:pPr>
            <w:r w:rsidRPr="00AE17EA">
              <w:rPr>
                <w:w w:val="95"/>
                <w:sz w:val="24"/>
                <w:szCs w:val="24"/>
              </w:rPr>
              <w:t>Implicarea insuficientă a  unor  părinți în procesul educațional.</w:t>
            </w:r>
          </w:p>
          <w:p w:rsidR="00AE17EA" w:rsidRPr="00AE17EA" w:rsidRDefault="00AE17EA" w:rsidP="00AE17EA">
            <w:pPr>
              <w:numPr>
                <w:ilvl w:val="0"/>
                <w:numId w:val="2"/>
              </w:numPr>
              <w:spacing w:line="276" w:lineRule="auto"/>
              <w:ind w:left="482" w:right="57" w:hanging="340"/>
              <w:jc w:val="both"/>
              <w:rPr>
                <w:w w:val="95"/>
                <w:sz w:val="24"/>
                <w:szCs w:val="24"/>
              </w:rPr>
            </w:pPr>
            <w:r w:rsidRPr="00AE17EA">
              <w:rPr>
                <w:w w:val="95"/>
                <w:sz w:val="24"/>
                <w:szCs w:val="24"/>
              </w:rPr>
              <w:t>Creșterea costurilor de deservire și întreținere a edificiilor.</w:t>
            </w:r>
          </w:p>
          <w:p w:rsidR="00AE17EA" w:rsidRPr="00AE17EA" w:rsidRDefault="00AE17EA" w:rsidP="00AE17EA">
            <w:pPr>
              <w:numPr>
                <w:ilvl w:val="0"/>
                <w:numId w:val="2"/>
              </w:numPr>
              <w:spacing w:line="276" w:lineRule="auto"/>
              <w:ind w:left="482" w:right="57" w:hanging="340"/>
              <w:jc w:val="both"/>
              <w:rPr>
                <w:w w:val="95"/>
                <w:sz w:val="24"/>
                <w:szCs w:val="24"/>
              </w:rPr>
            </w:pPr>
            <w:r w:rsidRPr="00AE17EA">
              <w:rPr>
                <w:w w:val="95"/>
                <w:sz w:val="24"/>
                <w:szCs w:val="24"/>
              </w:rPr>
              <w:t>Sarcina didactică excesivă duce la arderea profesională.</w:t>
            </w:r>
          </w:p>
          <w:p w:rsidR="00AE17EA" w:rsidRPr="00AE17EA" w:rsidRDefault="00AE17EA" w:rsidP="00AE17EA">
            <w:pPr>
              <w:numPr>
                <w:ilvl w:val="0"/>
                <w:numId w:val="2"/>
              </w:numPr>
              <w:spacing w:line="276" w:lineRule="auto"/>
              <w:ind w:left="482" w:right="57" w:hanging="340"/>
              <w:jc w:val="both"/>
              <w:rPr>
                <w:w w:val="95"/>
                <w:sz w:val="24"/>
                <w:szCs w:val="24"/>
                <w:u w:val="single"/>
              </w:rPr>
            </w:pPr>
            <w:r w:rsidRPr="00AE17EA">
              <w:rPr>
                <w:w w:val="95"/>
                <w:sz w:val="24"/>
                <w:szCs w:val="24"/>
              </w:rPr>
              <w:t xml:space="preserve">Învățământul </w:t>
            </w:r>
            <w:proofErr w:type="spellStart"/>
            <w:r w:rsidRPr="00AE17EA">
              <w:rPr>
                <w:w w:val="95"/>
                <w:sz w:val="24"/>
                <w:szCs w:val="24"/>
              </w:rPr>
              <w:t>online-</w:t>
            </w:r>
            <w:proofErr w:type="spellEnd"/>
            <w:r w:rsidRPr="00AE17EA">
              <w:rPr>
                <w:w w:val="95"/>
                <w:sz w:val="24"/>
                <w:szCs w:val="24"/>
              </w:rPr>
              <w:t xml:space="preserve"> o amenințare  pentru  sănătatea cadrelor  didactice  și a  elevilor.</w:t>
            </w:r>
          </w:p>
        </w:tc>
      </w:tr>
    </w:tbl>
    <w:p w:rsidR="00AE17EA" w:rsidRPr="00AE17EA" w:rsidRDefault="00AE17EA" w:rsidP="00AE17EA">
      <w:pPr>
        <w:spacing w:line="276" w:lineRule="auto"/>
        <w:rPr>
          <w:b/>
          <w:sz w:val="24"/>
          <w:szCs w:val="24"/>
        </w:rPr>
        <w:sectPr w:rsidR="00AE17EA" w:rsidRPr="00AE17EA" w:rsidSect="00886DA7">
          <w:pgSz w:w="11910" w:h="16840"/>
          <w:pgMar w:top="720" w:right="720" w:bottom="720" w:left="720" w:header="708" w:footer="708" w:gutter="0"/>
          <w:cols w:space="708"/>
          <w:docGrid w:linePitch="299"/>
        </w:sectPr>
      </w:pPr>
    </w:p>
    <w:p w:rsidR="00AE17EA" w:rsidRPr="00AE17EA" w:rsidRDefault="00AE17EA" w:rsidP="00AE17EA">
      <w:pPr>
        <w:spacing w:line="276" w:lineRule="auto"/>
        <w:jc w:val="center"/>
        <w:rPr>
          <w:b/>
          <w:i/>
          <w:sz w:val="24"/>
          <w:szCs w:val="24"/>
        </w:rPr>
      </w:pPr>
      <w:r w:rsidRPr="00AE17EA">
        <w:rPr>
          <w:b/>
          <w:sz w:val="24"/>
          <w:szCs w:val="24"/>
        </w:rPr>
        <w:lastRenderedPageBreak/>
        <w:t>Tabel privind nivelul de realizare a standardelor</w:t>
      </w:r>
    </w:p>
    <w:tbl>
      <w:tblPr>
        <w:tblW w:w="464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953"/>
        <w:gridCol w:w="883"/>
        <w:gridCol w:w="1500"/>
        <w:gridCol w:w="975"/>
        <w:gridCol w:w="1500"/>
        <w:gridCol w:w="1212"/>
        <w:gridCol w:w="1500"/>
        <w:gridCol w:w="1207"/>
      </w:tblGrid>
      <w:tr w:rsidR="009F4B0E" w:rsidRPr="00AE17EA" w:rsidTr="009F4B0E">
        <w:trPr>
          <w:trHeight w:val="631"/>
          <w:jc w:val="center"/>
        </w:trPr>
        <w:tc>
          <w:tcPr>
            <w:tcW w:w="489" w:type="pct"/>
            <w:vMerge w:val="restart"/>
            <w:vAlign w:val="center"/>
          </w:tcPr>
          <w:p w:rsidR="009F4B0E" w:rsidRPr="00AE17EA" w:rsidRDefault="009F4B0E" w:rsidP="00AE17EA">
            <w:pPr>
              <w:spacing w:line="276" w:lineRule="auto"/>
              <w:jc w:val="center"/>
              <w:rPr>
                <w:i/>
                <w:sz w:val="24"/>
                <w:szCs w:val="24"/>
              </w:rPr>
            </w:pPr>
          </w:p>
          <w:p w:rsidR="009F4B0E" w:rsidRPr="00AE17EA" w:rsidRDefault="009F4B0E" w:rsidP="00AE17EA">
            <w:pPr>
              <w:spacing w:line="276" w:lineRule="auto"/>
              <w:jc w:val="center"/>
              <w:rPr>
                <w:sz w:val="24"/>
                <w:szCs w:val="24"/>
              </w:rPr>
            </w:pPr>
            <w:r w:rsidRPr="00AE17EA">
              <w:rPr>
                <w:sz w:val="24"/>
                <w:szCs w:val="24"/>
              </w:rPr>
              <w:t>Standard de calitate</w:t>
            </w:r>
          </w:p>
        </w:tc>
        <w:tc>
          <w:tcPr>
            <w:tcW w:w="454" w:type="pct"/>
            <w:vMerge w:val="restart"/>
            <w:vAlign w:val="center"/>
          </w:tcPr>
          <w:p w:rsidR="009F4B0E" w:rsidRPr="00AE17EA" w:rsidRDefault="009F4B0E" w:rsidP="00AE17EA">
            <w:pPr>
              <w:spacing w:line="276" w:lineRule="auto"/>
              <w:jc w:val="center"/>
              <w:rPr>
                <w:sz w:val="24"/>
                <w:szCs w:val="24"/>
              </w:rPr>
            </w:pPr>
            <w:r w:rsidRPr="00AE17EA">
              <w:rPr>
                <w:w w:val="110"/>
                <w:sz w:val="24"/>
                <w:szCs w:val="24"/>
              </w:rPr>
              <w:t>Punctaj maxim</w:t>
            </w:r>
          </w:p>
          <w:p w:rsidR="009F4B0E" w:rsidRPr="00AE17EA" w:rsidRDefault="009F4B0E" w:rsidP="00AE17EA">
            <w:pPr>
              <w:spacing w:line="276" w:lineRule="auto"/>
              <w:jc w:val="center"/>
              <w:rPr>
                <w:sz w:val="24"/>
                <w:szCs w:val="24"/>
              </w:rPr>
            </w:pPr>
            <w:r w:rsidRPr="00AE17EA">
              <w:rPr>
                <w:w w:val="110"/>
                <w:sz w:val="24"/>
                <w:szCs w:val="24"/>
              </w:rPr>
              <w:t>*</w:t>
            </w:r>
          </w:p>
        </w:tc>
        <w:tc>
          <w:tcPr>
            <w:tcW w:w="1272" w:type="pct"/>
            <w:gridSpan w:val="2"/>
            <w:vAlign w:val="center"/>
          </w:tcPr>
          <w:p w:rsidR="009F4B0E" w:rsidRPr="00AE17EA" w:rsidRDefault="009F4B0E" w:rsidP="00AE17EA">
            <w:pPr>
              <w:spacing w:line="276" w:lineRule="auto"/>
              <w:jc w:val="center"/>
              <w:rPr>
                <w:sz w:val="24"/>
                <w:szCs w:val="24"/>
              </w:rPr>
            </w:pPr>
            <w:r w:rsidRPr="00AE17EA">
              <w:rPr>
                <w:sz w:val="24"/>
                <w:szCs w:val="24"/>
              </w:rPr>
              <w:t>Anul de studiu</w:t>
            </w:r>
          </w:p>
          <w:p w:rsidR="009F4B0E" w:rsidRPr="00AE17EA" w:rsidRDefault="009F4B0E" w:rsidP="00AE17EA">
            <w:pPr>
              <w:spacing w:line="276" w:lineRule="auto"/>
              <w:jc w:val="center"/>
              <w:rPr>
                <w:sz w:val="24"/>
                <w:szCs w:val="24"/>
              </w:rPr>
            </w:pPr>
            <w:r w:rsidRPr="00AE17EA">
              <w:rPr>
                <w:sz w:val="24"/>
                <w:szCs w:val="24"/>
              </w:rPr>
              <w:t>2020-2021</w:t>
            </w:r>
          </w:p>
        </w:tc>
        <w:tc>
          <w:tcPr>
            <w:tcW w:w="1394" w:type="pct"/>
            <w:gridSpan w:val="2"/>
            <w:vAlign w:val="center"/>
          </w:tcPr>
          <w:p w:rsidR="009F4B0E" w:rsidRPr="00AE17EA" w:rsidRDefault="009F4B0E" w:rsidP="00AE17EA">
            <w:pPr>
              <w:spacing w:line="276" w:lineRule="auto"/>
              <w:jc w:val="center"/>
              <w:rPr>
                <w:sz w:val="24"/>
                <w:szCs w:val="24"/>
              </w:rPr>
            </w:pPr>
            <w:r w:rsidRPr="00AE17EA">
              <w:rPr>
                <w:sz w:val="24"/>
                <w:szCs w:val="24"/>
              </w:rPr>
              <w:t>Anul de</w:t>
            </w:r>
            <w:r w:rsidRPr="00AE17EA">
              <w:rPr>
                <w:spacing w:val="-13"/>
                <w:sz w:val="24"/>
                <w:szCs w:val="24"/>
              </w:rPr>
              <w:t xml:space="preserve"> </w:t>
            </w:r>
            <w:r w:rsidRPr="00AE17EA">
              <w:rPr>
                <w:sz w:val="24"/>
                <w:szCs w:val="24"/>
              </w:rPr>
              <w:t>studiu</w:t>
            </w:r>
          </w:p>
          <w:p w:rsidR="009F4B0E" w:rsidRPr="00AE17EA" w:rsidRDefault="009F4B0E" w:rsidP="00AE17EA">
            <w:pPr>
              <w:spacing w:line="276" w:lineRule="auto"/>
              <w:jc w:val="center"/>
              <w:rPr>
                <w:sz w:val="24"/>
                <w:szCs w:val="24"/>
              </w:rPr>
            </w:pPr>
            <w:r w:rsidRPr="00AE17EA">
              <w:rPr>
                <w:sz w:val="24"/>
                <w:szCs w:val="24"/>
              </w:rPr>
              <w:t>20__ - 20__</w:t>
            </w:r>
          </w:p>
        </w:tc>
        <w:tc>
          <w:tcPr>
            <w:tcW w:w="1391" w:type="pct"/>
            <w:gridSpan w:val="2"/>
            <w:vAlign w:val="center"/>
          </w:tcPr>
          <w:p w:rsidR="009F4B0E" w:rsidRPr="00AE17EA" w:rsidRDefault="009F4B0E" w:rsidP="00AE17EA">
            <w:pPr>
              <w:spacing w:line="276" w:lineRule="auto"/>
              <w:jc w:val="center"/>
              <w:rPr>
                <w:sz w:val="24"/>
                <w:szCs w:val="24"/>
              </w:rPr>
            </w:pPr>
            <w:r w:rsidRPr="00AE17EA">
              <w:rPr>
                <w:sz w:val="24"/>
                <w:szCs w:val="24"/>
              </w:rPr>
              <w:t>Anul de</w:t>
            </w:r>
            <w:r w:rsidRPr="00AE17EA">
              <w:rPr>
                <w:spacing w:val="-13"/>
                <w:sz w:val="24"/>
                <w:szCs w:val="24"/>
              </w:rPr>
              <w:t xml:space="preserve"> </w:t>
            </w:r>
            <w:r w:rsidRPr="00AE17EA">
              <w:rPr>
                <w:sz w:val="24"/>
                <w:szCs w:val="24"/>
              </w:rPr>
              <w:t>studiu</w:t>
            </w:r>
          </w:p>
          <w:p w:rsidR="009F4B0E" w:rsidRPr="00AE17EA" w:rsidRDefault="009F4B0E" w:rsidP="00AE17EA">
            <w:pPr>
              <w:spacing w:line="276" w:lineRule="auto"/>
              <w:jc w:val="center"/>
              <w:rPr>
                <w:sz w:val="24"/>
                <w:szCs w:val="24"/>
              </w:rPr>
            </w:pPr>
            <w:r w:rsidRPr="00AE17EA">
              <w:rPr>
                <w:sz w:val="24"/>
                <w:szCs w:val="24"/>
              </w:rPr>
              <w:t>20__ - 20__</w:t>
            </w:r>
          </w:p>
        </w:tc>
      </w:tr>
      <w:tr w:rsidR="009F4B0E" w:rsidRPr="00AE17EA" w:rsidTr="009F4B0E">
        <w:trPr>
          <w:trHeight w:val="952"/>
          <w:jc w:val="center"/>
        </w:trPr>
        <w:tc>
          <w:tcPr>
            <w:tcW w:w="489" w:type="pct"/>
            <w:vMerge/>
            <w:tcBorders>
              <w:top w:val="nil"/>
            </w:tcBorders>
            <w:vAlign w:val="center"/>
          </w:tcPr>
          <w:p w:rsidR="009F4B0E" w:rsidRPr="00AE17EA" w:rsidRDefault="009F4B0E" w:rsidP="00AE17EA">
            <w:pPr>
              <w:spacing w:line="276" w:lineRule="auto"/>
              <w:jc w:val="center"/>
              <w:rPr>
                <w:sz w:val="24"/>
                <w:szCs w:val="24"/>
              </w:rPr>
            </w:pPr>
          </w:p>
        </w:tc>
        <w:tc>
          <w:tcPr>
            <w:tcW w:w="454" w:type="pct"/>
            <w:vMerge/>
            <w:tcBorders>
              <w:top w:val="nil"/>
            </w:tcBorders>
            <w:vAlign w:val="center"/>
          </w:tcPr>
          <w:p w:rsidR="009F4B0E" w:rsidRPr="00AE17EA" w:rsidRDefault="009F4B0E" w:rsidP="00AE17EA">
            <w:pPr>
              <w:spacing w:line="276" w:lineRule="auto"/>
              <w:jc w:val="center"/>
              <w:rPr>
                <w:sz w:val="24"/>
                <w:szCs w:val="24"/>
              </w:rPr>
            </w:pPr>
          </w:p>
        </w:tc>
        <w:tc>
          <w:tcPr>
            <w:tcW w:w="771" w:type="pct"/>
            <w:vAlign w:val="center"/>
          </w:tcPr>
          <w:p w:rsidR="009F4B0E" w:rsidRPr="00AE17EA" w:rsidRDefault="009F4B0E" w:rsidP="00AE17EA">
            <w:pPr>
              <w:spacing w:line="276" w:lineRule="auto"/>
              <w:jc w:val="center"/>
              <w:rPr>
                <w:sz w:val="24"/>
                <w:szCs w:val="24"/>
              </w:rPr>
            </w:pPr>
            <w:r w:rsidRPr="00AE17EA">
              <w:rPr>
                <w:sz w:val="24"/>
                <w:szCs w:val="24"/>
              </w:rPr>
              <w:t>Autoevaluare,</w:t>
            </w:r>
          </w:p>
          <w:p w:rsidR="009F4B0E" w:rsidRPr="00AE17EA" w:rsidRDefault="009F4B0E" w:rsidP="00AE17EA">
            <w:pPr>
              <w:spacing w:line="276" w:lineRule="auto"/>
              <w:jc w:val="center"/>
              <w:rPr>
                <w:sz w:val="24"/>
                <w:szCs w:val="24"/>
              </w:rPr>
            </w:pPr>
            <w:r w:rsidRPr="00AE17EA">
              <w:rPr>
                <w:sz w:val="24"/>
                <w:szCs w:val="24"/>
              </w:rPr>
              <w:t>puncte</w:t>
            </w:r>
          </w:p>
        </w:tc>
        <w:tc>
          <w:tcPr>
            <w:tcW w:w="501" w:type="pct"/>
            <w:vAlign w:val="center"/>
          </w:tcPr>
          <w:p w:rsidR="009F4B0E" w:rsidRPr="00AE17EA" w:rsidRDefault="009F4B0E" w:rsidP="00AE17EA">
            <w:pPr>
              <w:spacing w:line="276" w:lineRule="auto"/>
              <w:jc w:val="center"/>
              <w:rPr>
                <w:sz w:val="24"/>
                <w:szCs w:val="24"/>
              </w:rPr>
            </w:pPr>
            <w:r w:rsidRPr="00AE17EA">
              <w:rPr>
                <w:sz w:val="24"/>
                <w:szCs w:val="24"/>
              </w:rPr>
              <w:t xml:space="preserve">Nivel </w:t>
            </w:r>
            <w:r w:rsidRPr="00AE17EA">
              <w:rPr>
                <w:spacing w:val="-1"/>
                <w:sz w:val="24"/>
                <w:szCs w:val="24"/>
              </w:rPr>
              <w:t>realizare,</w:t>
            </w:r>
          </w:p>
          <w:p w:rsidR="009F4B0E" w:rsidRPr="00AE17EA" w:rsidRDefault="009F4B0E" w:rsidP="00AE17EA">
            <w:pPr>
              <w:spacing w:line="276" w:lineRule="auto"/>
              <w:jc w:val="center"/>
              <w:rPr>
                <w:sz w:val="24"/>
                <w:szCs w:val="24"/>
              </w:rPr>
            </w:pPr>
            <w:r w:rsidRPr="00AE17EA">
              <w:rPr>
                <w:w w:val="99"/>
                <w:sz w:val="24"/>
                <w:szCs w:val="24"/>
              </w:rPr>
              <w:t>%</w:t>
            </w:r>
          </w:p>
        </w:tc>
        <w:tc>
          <w:tcPr>
            <w:tcW w:w="771" w:type="pct"/>
            <w:vAlign w:val="center"/>
          </w:tcPr>
          <w:p w:rsidR="009F4B0E" w:rsidRPr="00AE17EA" w:rsidRDefault="009F4B0E" w:rsidP="00AE17EA">
            <w:pPr>
              <w:spacing w:line="276" w:lineRule="auto"/>
              <w:jc w:val="center"/>
              <w:rPr>
                <w:sz w:val="24"/>
                <w:szCs w:val="24"/>
              </w:rPr>
            </w:pPr>
            <w:r w:rsidRPr="00AE17EA">
              <w:rPr>
                <w:sz w:val="24"/>
                <w:szCs w:val="24"/>
              </w:rPr>
              <w:t>Autoevaluare,</w:t>
            </w:r>
          </w:p>
          <w:p w:rsidR="009F4B0E" w:rsidRPr="00AE17EA" w:rsidRDefault="009F4B0E" w:rsidP="00AE17EA">
            <w:pPr>
              <w:spacing w:line="276" w:lineRule="auto"/>
              <w:jc w:val="center"/>
              <w:rPr>
                <w:sz w:val="24"/>
                <w:szCs w:val="24"/>
              </w:rPr>
            </w:pPr>
            <w:r w:rsidRPr="00AE17EA">
              <w:rPr>
                <w:sz w:val="24"/>
                <w:szCs w:val="24"/>
              </w:rPr>
              <w:t>puncte</w:t>
            </w:r>
          </w:p>
        </w:tc>
        <w:tc>
          <w:tcPr>
            <w:tcW w:w="623" w:type="pct"/>
            <w:vAlign w:val="center"/>
          </w:tcPr>
          <w:p w:rsidR="009F4B0E" w:rsidRPr="00AE17EA" w:rsidRDefault="009F4B0E" w:rsidP="00AE17EA">
            <w:pPr>
              <w:spacing w:line="276" w:lineRule="auto"/>
              <w:ind w:right="215"/>
              <w:jc w:val="center"/>
              <w:rPr>
                <w:sz w:val="24"/>
                <w:szCs w:val="24"/>
              </w:rPr>
            </w:pPr>
            <w:r w:rsidRPr="00AE17EA">
              <w:rPr>
                <w:sz w:val="24"/>
                <w:szCs w:val="24"/>
              </w:rPr>
              <w:t xml:space="preserve">Nivel </w:t>
            </w:r>
            <w:r w:rsidRPr="00AE17EA">
              <w:rPr>
                <w:spacing w:val="-1"/>
                <w:sz w:val="24"/>
                <w:szCs w:val="24"/>
              </w:rPr>
              <w:t>realizare,</w:t>
            </w:r>
          </w:p>
          <w:p w:rsidR="009F4B0E" w:rsidRPr="00AE17EA" w:rsidRDefault="009F4B0E" w:rsidP="00AE17EA">
            <w:pPr>
              <w:spacing w:line="276" w:lineRule="auto"/>
              <w:jc w:val="center"/>
              <w:rPr>
                <w:sz w:val="24"/>
                <w:szCs w:val="24"/>
              </w:rPr>
            </w:pPr>
            <w:r w:rsidRPr="00AE17EA">
              <w:rPr>
                <w:w w:val="99"/>
                <w:sz w:val="24"/>
                <w:szCs w:val="24"/>
              </w:rPr>
              <w:t>%</w:t>
            </w:r>
          </w:p>
        </w:tc>
        <w:tc>
          <w:tcPr>
            <w:tcW w:w="771" w:type="pct"/>
            <w:vAlign w:val="center"/>
          </w:tcPr>
          <w:p w:rsidR="009F4B0E" w:rsidRPr="00AE17EA" w:rsidRDefault="009F4B0E" w:rsidP="00AE17EA">
            <w:pPr>
              <w:spacing w:line="276" w:lineRule="auto"/>
              <w:jc w:val="center"/>
              <w:rPr>
                <w:sz w:val="24"/>
                <w:szCs w:val="24"/>
              </w:rPr>
            </w:pPr>
            <w:r w:rsidRPr="00AE17EA">
              <w:rPr>
                <w:sz w:val="24"/>
                <w:szCs w:val="24"/>
              </w:rPr>
              <w:t>Autoevaluare,</w:t>
            </w:r>
          </w:p>
          <w:p w:rsidR="009F4B0E" w:rsidRPr="00AE17EA" w:rsidRDefault="009F4B0E" w:rsidP="00AE17EA">
            <w:pPr>
              <w:spacing w:line="276" w:lineRule="auto"/>
              <w:jc w:val="center"/>
              <w:rPr>
                <w:sz w:val="24"/>
                <w:szCs w:val="24"/>
              </w:rPr>
            </w:pPr>
            <w:r w:rsidRPr="00AE17EA">
              <w:rPr>
                <w:sz w:val="24"/>
                <w:szCs w:val="24"/>
              </w:rPr>
              <w:t>puncte</w:t>
            </w:r>
          </w:p>
        </w:tc>
        <w:tc>
          <w:tcPr>
            <w:tcW w:w="620" w:type="pct"/>
            <w:vAlign w:val="center"/>
          </w:tcPr>
          <w:p w:rsidR="009F4B0E" w:rsidRPr="00AE17EA" w:rsidRDefault="009F4B0E" w:rsidP="00AE17EA">
            <w:pPr>
              <w:spacing w:line="276" w:lineRule="auto"/>
              <w:ind w:right="210"/>
              <w:jc w:val="center"/>
              <w:rPr>
                <w:sz w:val="24"/>
                <w:szCs w:val="24"/>
              </w:rPr>
            </w:pPr>
            <w:r w:rsidRPr="00AE17EA">
              <w:rPr>
                <w:sz w:val="24"/>
                <w:szCs w:val="24"/>
              </w:rPr>
              <w:t xml:space="preserve">Nivel </w:t>
            </w:r>
            <w:r w:rsidRPr="00AE17EA">
              <w:rPr>
                <w:spacing w:val="-1"/>
                <w:sz w:val="24"/>
                <w:szCs w:val="24"/>
              </w:rPr>
              <w:t>realizare,</w:t>
            </w:r>
          </w:p>
          <w:p w:rsidR="009F4B0E" w:rsidRPr="00AE17EA" w:rsidRDefault="009F4B0E" w:rsidP="00AE17EA">
            <w:pPr>
              <w:spacing w:line="276" w:lineRule="auto"/>
              <w:jc w:val="center"/>
              <w:rPr>
                <w:sz w:val="24"/>
                <w:szCs w:val="24"/>
              </w:rPr>
            </w:pPr>
            <w:r w:rsidRPr="00AE17EA">
              <w:rPr>
                <w:w w:val="99"/>
                <w:sz w:val="24"/>
                <w:szCs w:val="24"/>
              </w:rPr>
              <w:t>%</w:t>
            </w:r>
          </w:p>
        </w:tc>
      </w:tr>
      <w:tr w:rsidR="009F4B0E" w:rsidRPr="00AE17EA" w:rsidTr="009F4B0E">
        <w:trPr>
          <w:trHeight w:val="309"/>
          <w:jc w:val="center"/>
        </w:trPr>
        <w:tc>
          <w:tcPr>
            <w:tcW w:w="489" w:type="pct"/>
            <w:vAlign w:val="center"/>
          </w:tcPr>
          <w:p w:rsidR="009F4B0E" w:rsidRPr="00AE17EA" w:rsidRDefault="009F4B0E" w:rsidP="00AE17EA">
            <w:pPr>
              <w:spacing w:line="276" w:lineRule="auto"/>
              <w:jc w:val="center"/>
              <w:rPr>
                <w:sz w:val="24"/>
                <w:szCs w:val="24"/>
              </w:rPr>
            </w:pPr>
            <w:r w:rsidRPr="00AE17EA">
              <w:rPr>
                <w:sz w:val="24"/>
                <w:szCs w:val="24"/>
              </w:rPr>
              <w:t>1.1</w:t>
            </w:r>
          </w:p>
        </w:tc>
        <w:tc>
          <w:tcPr>
            <w:tcW w:w="454" w:type="pct"/>
            <w:vAlign w:val="center"/>
          </w:tcPr>
          <w:p w:rsidR="009F4B0E" w:rsidRPr="00AE17EA" w:rsidRDefault="009F4B0E" w:rsidP="00AE17EA">
            <w:pPr>
              <w:spacing w:line="276" w:lineRule="auto"/>
              <w:jc w:val="center"/>
              <w:rPr>
                <w:sz w:val="24"/>
                <w:szCs w:val="24"/>
              </w:rPr>
            </w:pPr>
            <w:r w:rsidRPr="00AE17EA">
              <w:rPr>
                <w:sz w:val="24"/>
                <w:szCs w:val="24"/>
              </w:rPr>
              <w:t>10</w:t>
            </w:r>
          </w:p>
        </w:tc>
        <w:tc>
          <w:tcPr>
            <w:tcW w:w="771" w:type="pct"/>
            <w:vAlign w:val="center"/>
          </w:tcPr>
          <w:p w:rsidR="009F4B0E" w:rsidRPr="00AE17EA" w:rsidRDefault="009F4B0E" w:rsidP="00AE17EA">
            <w:pPr>
              <w:spacing w:line="276" w:lineRule="auto"/>
              <w:jc w:val="center"/>
              <w:rPr>
                <w:i/>
                <w:sz w:val="24"/>
                <w:szCs w:val="24"/>
              </w:rPr>
            </w:pPr>
            <w:r w:rsidRPr="00AE17EA">
              <w:rPr>
                <w:i/>
                <w:sz w:val="24"/>
                <w:szCs w:val="24"/>
              </w:rPr>
              <w:t>10</w:t>
            </w:r>
          </w:p>
        </w:tc>
        <w:tc>
          <w:tcPr>
            <w:tcW w:w="501" w:type="pct"/>
            <w:vAlign w:val="center"/>
          </w:tcPr>
          <w:p w:rsidR="009F4B0E" w:rsidRPr="00AE17EA" w:rsidRDefault="009F4B0E" w:rsidP="00AE17EA">
            <w:pPr>
              <w:spacing w:line="276" w:lineRule="auto"/>
              <w:jc w:val="center"/>
              <w:rPr>
                <w:i/>
                <w:sz w:val="24"/>
                <w:szCs w:val="24"/>
              </w:rPr>
            </w:pPr>
            <w:r w:rsidRPr="00AE17EA">
              <w:rPr>
                <w:i/>
                <w:sz w:val="24"/>
                <w:szCs w:val="24"/>
              </w:rPr>
              <w:t>100</w:t>
            </w:r>
          </w:p>
        </w:tc>
        <w:tc>
          <w:tcPr>
            <w:tcW w:w="771" w:type="pct"/>
            <w:vAlign w:val="center"/>
          </w:tcPr>
          <w:p w:rsidR="009F4B0E" w:rsidRPr="00AE17EA" w:rsidRDefault="009F4B0E" w:rsidP="00AE17EA">
            <w:pPr>
              <w:spacing w:line="276" w:lineRule="auto"/>
              <w:jc w:val="center"/>
              <w:rPr>
                <w:sz w:val="24"/>
                <w:szCs w:val="24"/>
              </w:rPr>
            </w:pPr>
          </w:p>
        </w:tc>
        <w:tc>
          <w:tcPr>
            <w:tcW w:w="623" w:type="pct"/>
            <w:vAlign w:val="center"/>
          </w:tcPr>
          <w:p w:rsidR="009F4B0E" w:rsidRPr="00AE17EA" w:rsidRDefault="009F4B0E" w:rsidP="00AE17EA">
            <w:pPr>
              <w:spacing w:line="276" w:lineRule="auto"/>
              <w:jc w:val="center"/>
              <w:rPr>
                <w:sz w:val="24"/>
                <w:szCs w:val="24"/>
              </w:rPr>
            </w:pPr>
          </w:p>
        </w:tc>
        <w:tc>
          <w:tcPr>
            <w:tcW w:w="771" w:type="pct"/>
            <w:vAlign w:val="center"/>
          </w:tcPr>
          <w:p w:rsidR="009F4B0E" w:rsidRPr="00AE17EA" w:rsidRDefault="009F4B0E" w:rsidP="00AE17EA">
            <w:pPr>
              <w:spacing w:line="276" w:lineRule="auto"/>
              <w:jc w:val="center"/>
              <w:rPr>
                <w:sz w:val="24"/>
                <w:szCs w:val="24"/>
              </w:rPr>
            </w:pPr>
          </w:p>
        </w:tc>
        <w:tc>
          <w:tcPr>
            <w:tcW w:w="620" w:type="pct"/>
            <w:vAlign w:val="center"/>
          </w:tcPr>
          <w:p w:rsidR="009F4B0E" w:rsidRPr="00AE17EA" w:rsidRDefault="009F4B0E" w:rsidP="00AE17EA">
            <w:pPr>
              <w:spacing w:line="276" w:lineRule="auto"/>
              <w:jc w:val="center"/>
              <w:rPr>
                <w:sz w:val="24"/>
                <w:szCs w:val="24"/>
              </w:rPr>
            </w:pPr>
          </w:p>
        </w:tc>
      </w:tr>
      <w:tr w:rsidR="009F4B0E" w:rsidRPr="00AE17EA" w:rsidTr="009F4B0E">
        <w:trPr>
          <w:trHeight w:val="309"/>
          <w:jc w:val="center"/>
        </w:trPr>
        <w:tc>
          <w:tcPr>
            <w:tcW w:w="489" w:type="pct"/>
            <w:vAlign w:val="center"/>
          </w:tcPr>
          <w:p w:rsidR="009F4B0E" w:rsidRPr="00AE17EA" w:rsidRDefault="009F4B0E" w:rsidP="00AE17EA">
            <w:pPr>
              <w:spacing w:line="276" w:lineRule="auto"/>
              <w:jc w:val="center"/>
              <w:rPr>
                <w:sz w:val="24"/>
                <w:szCs w:val="24"/>
              </w:rPr>
            </w:pPr>
            <w:r w:rsidRPr="00AE17EA">
              <w:rPr>
                <w:sz w:val="24"/>
                <w:szCs w:val="24"/>
              </w:rPr>
              <w:t>1.2</w:t>
            </w:r>
          </w:p>
        </w:tc>
        <w:tc>
          <w:tcPr>
            <w:tcW w:w="454" w:type="pct"/>
            <w:vAlign w:val="center"/>
          </w:tcPr>
          <w:p w:rsidR="009F4B0E" w:rsidRPr="00AE17EA" w:rsidRDefault="009F4B0E" w:rsidP="00AE17EA">
            <w:pPr>
              <w:spacing w:line="276" w:lineRule="auto"/>
              <w:jc w:val="center"/>
              <w:rPr>
                <w:sz w:val="24"/>
                <w:szCs w:val="24"/>
              </w:rPr>
            </w:pPr>
            <w:r w:rsidRPr="00AE17EA">
              <w:rPr>
                <w:w w:val="85"/>
                <w:sz w:val="24"/>
                <w:szCs w:val="24"/>
              </w:rPr>
              <w:t>5</w:t>
            </w:r>
          </w:p>
        </w:tc>
        <w:tc>
          <w:tcPr>
            <w:tcW w:w="771" w:type="pct"/>
            <w:vAlign w:val="center"/>
          </w:tcPr>
          <w:p w:rsidR="009F4B0E" w:rsidRPr="00AE17EA" w:rsidRDefault="009F4B0E" w:rsidP="00AE17EA">
            <w:pPr>
              <w:spacing w:line="276" w:lineRule="auto"/>
              <w:jc w:val="center"/>
              <w:rPr>
                <w:i/>
                <w:sz w:val="24"/>
                <w:szCs w:val="24"/>
              </w:rPr>
            </w:pPr>
            <w:r w:rsidRPr="00AE17EA">
              <w:rPr>
                <w:i/>
                <w:sz w:val="24"/>
                <w:szCs w:val="24"/>
              </w:rPr>
              <w:t>5</w:t>
            </w:r>
          </w:p>
        </w:tc>
        <w:tc>
          <w:tcPr>
            <w:tcW w:w="501" w:type="pct"/>
            <w:vAlign w:val="center"/>
          </w:tcPr>
          <w:p w:rsidR="009F4B0E" w:rsidRPr="00AE17EA" w:rsidRDefault="009F4B0E" w:rsidP="00AE17EA">
            <w:pPr>
              <w:spacing w:line="276" w:lineRule="auto"/>
              <w:jc w:val="center"/>
              <w:rPr>
                <w:i/>
                <w:sz w:val="24"/>
                <w:szCs w:val="24"/>
              </w:rPr>
            </w:pPr>
            <w:r w:rsidRPr="00AE17EA">
              <w:rPr>
                <w:i/>
                <w:sz w:val="24"/>
                <w:szCs w:val="24"/>
              </w:rPr>
              <w:t>100</w:t>
            </w:r>
          </w:p>
        </w:tc>
        <w:tc>
          <w:tcPr>
            <w:tcW w:w="771" w:type="pct"/>
            <w:vAlign w:val="center"/>
          </w:tcPr>
          <w:p w:rsidR="009F4B0E" w:rsidRPr="00AE17EA" w:rsidRDefault="009F4B0E" w:rsidP="00AE17EA">
            <w:pPr>
              <w:spacing w:line="276" w:lineRule="auto"/>
              <w:jc w:val="center"/>
              <w:rPr>
                <w:sz w:val="24"/>
                <w:szCs w:val="24"/>
              </w:rPr>
            </w:pPr>
          </w:p>
        </w:tc>
        <w:tc>
          <w:tcPr>
            <w:tcW w:w="623" w:type="pct"/>
            <w:vAlign w:val="center"/>
          </w:tcPr>
          <w:p w:rsidR="009F4B0E" w:rsidRPr="00AE17EA" w:rsidRDefault="009F4B0E" w:rsidP="00AE17EA">
            <w:pPr>
              <w:spacing w:line="276" w:lineRule="auto"/>
              <w:jc w:val="center"/>
              <w:rPr>
                <w:sz w:val="24"/>
                <w:szCs w:val="24"/>
              </w:rPr>
            </w:pPr>
          </w:p>
        </w:tc>
        <w:tc>
          <w:tcPr>
            <w:tcW w:w="771" w:type="pct"/>
            <w:vAlign w:val="center"/>
          </w:tcPr>
          <w:p w:rsidR="009F4B0E" w:rsidRPr="00AE17EA" w:rsidRDefault="009F4B0E" w:rsidP="00AE17EA">
            <w:pPr>
              <w:spacing w:line="276" w:lineRule="auto"/>
              <w:jc w:val="center"/>
              <w:rPr>
                <w:sz w:val="24"/>
                <w:szCs w:val="24"/>
              </w:rPr>
            </w:pPr>
          </w:p>
        </w:tc>
        <w:tc>
          <w:tcPr>
            <w:tcW w:w="620" w:type="pct"/>
            <w:vAlign w:val="center"/>
          </w:tcPr>
          <w:p w:rsidR="009F4B0E" w:rsidRPr="00AE17EA" w:rsidRDefault="009F4B0E" w:rsidP="00AE17EA">
            <w:pPr>
              <w:spacing w:line="276" w:lineRule="auto"/>
              <w:jc w:val="center"/>
              <w:rPr>
                <w:sz w:val="24"/>
                <w:szCs w:val="24"/>
              </w:rPr>
            </w:pPr>
          </w:p>
        </w:tc>
      </w:tr>
      <w:tr w:rsidR="009F4B0E" w:rsidRPr="00AE17EA" w:rsidTr="009F4B0E">
        <w:trPr>
          <w:trHeight w:val="321"/>
          <w:jc w:val="center"/>
        </w:trPr>
        <w:tc>
          <w:tcPr>
            <w:tcW w:w="489" w:type="pct"/>
            <w:vAlign w:val="center"/>
          </w:tcPr>
          <w:p w:rsidR="009F4B0E" w:rsidRPr="00AE17EA" w:rsidRDefault="009F4B0E" w:rsidP="00AE17EA">
            <w:pPr>
              <w:spacing w:line="276" w:lineRule="auto"/>
              <w:jc w:val="center"/>
              <w:rPr>
                <w:sz w:val="24"/>
                <w:szCs w:val="24"/>
              </w:rPr>
            </w:pPr>
            <w:r w:rsidRPr="00AE17EA">
              <w:rPr>
                <w:sz w:val="24"/>
                <w:szCs w:val="24"/>
              </w:rPr>
              <w:t>1.3</w:t>
            </w:r>
          </w:p>
        </w:tc>
        <w:tc>
          <w:tcPr>
            <w:tcW w:w="454" w:type="pct"/>
            <w:vAlign w:val="center"/>
          </w:tcPr>
          <w:p w:rsidR="009F4B0E" w:rsidRPr="00AE17EA" w:rsidRDefault="009F4B0E" w:rsidP="00AE17EA">
            <w:pPr>
              <w:spacing w:line="276" w:lineRule="auto"/>
              <w:jc w:val="center"/>
              <w:rPr>
                <w:sz w:val="24"/>
                <w:szCs w:val="24"/>
              </w:rPr>
            </w:pPr>
            <w:r w:rsidRPr="00AE17EA">
              <w:rPr>
                <w:w w:val="85"/>
                <w:sz w:val="24"/>
                <w:szCs w:val="24"/>
              </w:rPr>
              <w:t>5</w:t>
            </w:r>
          </w:p>
        </w:tc>
        <w:tc>
          <w:tcPr>
            <w:tcW w:w="771" w:type="pct"/>
            <w:vAlign w:val="center"/>
          </w:tcPr>
          <w:p w:rsidR="009F4B0E" w:rsidRPr="00AE17EA" w:rsidRDefault="009F4B0E" w:rsidP="00AE17EA">
            <w:pPr>
              <w:spacing w:line="276" w:lineRule="auto"/>
              <w:jc w:val="center"/>
              <w:rPr>
                <w:i/>
                <w:sz w:val="24"/>
                <w:szCs w:val="24"/>
              </w:rPr>
            </w:pPr>
            <w:r w:rsidRPr="00AE17EA">
              <w:rPr>
                <w:i/>
                <w:sz w:val="24"/>
                <w:szCs w:val="24"/>
              </w:rPr>
              <w:t>5</w:t>
            </w:r>
          </w:p>
        </w:tc>
        <w:tc>
          <w:tcPr>
            <w:tcW w:w="501" w:type="pct"/>
            <w:vAlign w:val="center"/>
          </w:tcPr>
          <w:p w:rsidR="009F4B0E" w:rsidRPr="00AE17EA" w:rsidRDefault="009F4B0E" w:rsidP="00AE17EA">
            <w:pPr>
              <w:spacing w:line="276" w:lineRule="auto"/>
              <w:jc w:val="center"/>
              <w:rPr>
                <w:i/>
                <w:sz w:val="24"/>
                <w:szCs w:val="24"/>
              </w:rPr>
            </w:pPr>
            <w:r w:rsidRPr="00AE17EA">
              <w:rPr>
                <w:i/>
                <w:sz w:val="24"/>
                <w:szCs w:val="24"/>
              </w:rPr>
              <w:t>100</w:t>
            </w:r>
          </w:p>
        </w:tc>
        <w:tc>
          <w:tcPr>
            <w:tcW w:w="771" w:type="pct"/>
            <w:vAlign w:val="center"/>
          </w:tcPr>
          <w:p w:rsidR="009F4B0E" w:rsidRPr="00AE17EA" w:rsidRDefault="009F4B0E" w:rsidP="00AE17EA">
            <w:pPr>
              <w:spacing w:line="276" w:lineRule="auto"/>
              <w:jc w:val="center"/>
              <w:rPr>
                <w:sz w:val="24"/>
                <w:szCs w:val="24"/>
              </w:rPr>
            </w:pPr>
          </w:p>
        </w:tc>
        <w:tc>
          <w:tcPr>
            <w:tcW w:w="623" w:type="pct"/>
            <w:vAlign w:val="center"/>
          </w:tcPr>
          <w:p w:rsidR="009F4B0E" w:rsidRPr="00AE17EA" w:rsidRDefault="009F4B0E" w:rsidP="00AE17EA">
            <w:pPr>
              <w:spacing w:line="276" w:lineRule="auto"/>
              <w:jc w:val="center"/>
              <w:rPr>
                <w:sz w:val="24"/>
                <w:szCs w:val="24"/>
              </w:rPr>
            </w:pPr>
          </w:p>
        </w:tc>
        <w:tc>
          <w:tcPr>
            <w:tcW w:w="771" w:type="pct"/>
            <w:vAlign w:val="center"/>
          </w:tcPr>
          <w:p w:rsidR="009F4B0E" w:rsidRPr="00AE17EA" w:rsidRDefault="009F4B0E" w:rsidP="00AE17EA">
            <w:pPr>
              <w:spacing w:line="276" w:lineRule="auto"/>
              <w:jc w:val="center"/>
              <w:rPr>
                <w:sz w:val="24"/>
                <w:szCs w:val="24"/>
              </w:rPr>
            </w:pPr>
          </w:p>
        </w:tc>
        <w:tc>
          <w:tcPr>
            <w:tcW w:w="620" w:type="pct"/>
            <w:vAlign w:val="center"/>
          </w:tcPr>
          <w:p w:rsidR="009F4B0E" w:rsidRPr="00AE17EA" w:rsidRDefault="009F4B0E" w:rsidP="00AE17EA">
            <w:pPr>
              <w:spacing w:line="276" w:lineRule="auto"/>
              <w:jc w:val="center"/>
              <w:rPr>
                <w:sz w:val="24"/>
                <w:szCs w:val="24"/>
              </w:rPr>
            </w:pPr>
          </w:p>
        </w:tc>
      </w:tr>
      <w:tr w:rsidR="009F4B0E" w:rsidRPr="00AE17EA" w:rsidTr="009F4B0E">
        <w:trPr>
          <w:trHeight w:val="309"/>
          <w:jc w:val="center"/>
        </w:trPr>
        <w:tc>
          <w:tcPr>
            <w:tcW w:w="489" w:type="pct"/>
            <w:vAlign w:val="center"/>
          </w:tcPr>
          <w:p w:rsidR="009F4B0E" w:rsidRPr="00AE17EA" w:rsidRDefault="009F4B0E" w:rsidP="00AE17EA">
            <w:pPr>
              <w:spacing w:line="276" w:lineRule="auto"/>
              <w:jc w:val="center"/>
              <w:rPr>
                <w:sz w:val="24"/>
                <w:szCs w:val="24"/>
              </w:rPr>
            </w:pPr>
            <w:r w:rsidRPr="00AE17EA">
              <w:rPr>
                <w:sz w:val="24"/>
                <w:szCs w:val="24"/>
              </w:rPr>
              <w:t>2.1</w:t>
            </w:r>
          </w:p>
        </w:tc>
        <w:tc>
          <w:tcPr>
            <w:tcW w:w="454" w:type="pct"/>
            <w:vAlign w:val="center"/>
          </w:tcPr>
          <w:p w:rsidR="009F4B0E" w:rsidRPr="00AE17EA" w:rsidRDefault="009F4B0E" w:rsidP="00AE17EA">
            <w:pPr>
              <w:spacing w:line="276" w:lineRule="auto"/>
              <w:jc w:val="center"/>
              <w:rPr>
                <w:sz w:val="24"/>
                <w:szCs w:val="24"/>
              </w:rPr>
            </w:pPr>
            <w:r w:rsidRPr="00AE17EA">
              <w:rPr>
                <w:w w:val="95"/>
                <w:sz w:val="24"/>
                <w:szCs w:val="24"/>
              </w:rPr>
              <w:t>6</w:t>
            </w:r>
          </w:p>
        </w:tc>
        <w:tc>
          <w:tcPr>
            <w:tcW w:w="771" w:type="pct"/>
            <w:vAlign w:val="center"/>
          </w:tcPr>
          <w:p w:rsidR="009F4B0E" w:rsidRPr="00AE17EA" w:rsidRDefault="009F4B0E" w:rsidP="00AE17EA">
            <w:pPr>
              <w:spacing w:line="276" w:lineRule="auto"/>
              <w:jc w:val="center"/>
              <w:rPr>
                <w:i/>
                <w:sz w:val="24"/>
                <w:szCs w:val="24"/>
              </w:rPr>
            </w:pPr>
            <w:r w:rsidRPr="00AE17EA">
              <w:rPr>
                <w:i/>
                <w:sz w:val="24"/>
                <w:szCs w:val="24"/>
              </w:rPr>
              <w:t>6</w:t>
            </w:r>
          </w:p>
        </w:tc>
        <w:tc>
          <w:tcPr>
            <w:tcW w:w="501" w:type="pct"/>
            <w:vAlign w:val="center"/>
          </w:tcPr>
          <w:p w:rsidR="009F4B0E" w:rsidRPr="00AE17EA" w:rsidRDefault="009F4B0E" w:rsidP="00AE17EA">
            <w:pPr>
              <w:spacing w:line="276" w:lineRule="auto"/>
              <w:jc w:val="center"/>
              <w:rPr>
                <w:i/>
                <w:sz w:val="24"/>
                <w:szCs w:val="24"/>
              </w:rPr>
            </w:pPr>
            <w:r w:rsidRPr="00AE17EA">
              <w:rPr>
                <w:i/>
                <w:sz w:val="24"/>
                <w:szCs w:val="24"/>
              </w:rPr>
              <w:t>100</w:t>
            </w:r>
          </w:p>
        </w:tc>
        <w:tc>
          <w:tcPr>
            <w:tcW w:w="771" w:type="pct"/>
            <w:vAlign w:val="center"/>
          </w:tcPr>
          <w:p w:rsidR="009F4B0E" w:rsidRPr="00AE17EA" w:rsidRDefault="009F4B0E" w:rsidP="00AE17EA">
            <w:pPr>
              <w:spacing w:line="276" w:lineRule="auto"/>
              <w:jc w:val="center"/>
              <w:rPr>
                <w:sz w:val="24"/>
                <w:szCs w:val="24"/>
              </w:rPr>
            </w:pPr>
          </w:p>
        </w:tc>
        <w:tc>
          <w:tcPr>
            <w:tcW w:w="623" w:type="pct"/>
            <w:vAlign w:val="center"/>
          </w:tcPr>
          <w:p w:rsidR="009F4B0E" w:rsidRPr="00AE17EA" w:rsidRDefault="009F4B0E" w:rsidP="00AE17EA">
            <w:pPr>
              <w:spacing w:line="276" w:lineRule="auto"/>
              <w:jc w:val="center"/>
              <w:rPr>
                <w:sz w:val="24"/>
                <w:szCs w:val="24"/>
              </w:rPr>
            </w:pPr>
          </w:p>
        </w:tc>
        <w:tc>
          <w:tcPr>
            <w:tcW w:w="771" w:type="pct"/>
            <w:vAlign w:val="center"/>
          </w:tcPr>
          <w:p w:rsidR="009F4B0E" w:rsidRPr="00AE17EA" w:rsidRDefault="009F4B0E" w:rsidP="00AE17EA">
            <w:pPr>
              <w:spacing w:line="276" w:lineRule="auto"/>
              <w:jc w:val="center"/>
              <w:rPr>
                <w:sz w:val="24"/>
                <w:szCs w:val="24"/>
              </w:rPr>
            </w:pPr>
          </w:p>
        </w:tc>
        <w:tc>
          <w:tcPr>
            <w:tcW w:w="620" w:type="pct"/>
            <w:vAlign w:val="center"/>
          </w:tcPr>
          <w:p w:rsidR="009F4B0E" w:rsidRPr="00AE17EA" w:rsidRDefault="009F4B0E" w:rsidP="00AE17EA">
            <w:pPr>
              <w:spacing w:line="276" w:lineRule="auto"/>
              <w:jc w:val="center"/>
              <w:rPr>
                <w:sz w:val="24"/>
                <w:szCs w:val="24"/>
              </w:rPr>
            </w:pPr>
          </w:p>
        </w:tc>
      </w:tr>
      <w:tr w:rsidR="009F4B0E" w:rsidRPr="00AE17EA" w:rsidTr="009F4B0E">
        <w:trPr>
          <w:trHeight w:val="309"/>
          <w:jc w:val="center"/>
        </w:trPr>
        <w:tc>
          <w:tcPr>
            <w:tcW w:w="489" w:type="pct"/>
            <w:vAlign w:val="center"/>
          </w:tcPr>
          <w:p w:rsidR="009F4B0E" w:rsidRPr="00AE17EA" w:rsidRDefault="009F4B0E" w:rsidP="00AE17EA">
            <w:pPr>
              <w:spacing w:line="276" w:lineRule="auto"/>
              <w:jc w:val="center"/>
              <w:rPr>
                <w:sz w:val="24"/>
                <w:szCs w:val="24"/>
              </w:rPr>
            </w:pPr>
            <w:r w:rsidRPr="00AE17EA">
              <w:rPr>
                <w:sz w:val="24"/>
                <w:szCs w:val="24"/>
              </w:rPr>
              <w:t>2.2</w:t>
            </w:r>
          </w:p>
        </w:tc>
        <w:tc>
          <w:tcPr>
            <w:tcW w:w="454" w:type="pct"/>
            <w:vAlign w:val="center"/>
          </w:tcPr>
          <w:p w:rsidR="009F4B0E" w:rsidRPr="00AE17EA" w:rsidRDefault="009F4B0E" w:rsidP="00AE17EA">
            <w:pPr>
              <w:spacing w:line="276" w:lineRule="auto"/>
              <w:jc w:val="center"/>
              <w:rPr>
                <w:sz w:val="24"/>
                <w:szCs w:val="24"/>
              </w:rPr>
            </w:pPr>
            <w:r w:rsidRPr="00AE17EA">
              <w:rPr>
                <w:w w:val="90"/>
                <w:sz w:val="24"/>
                <w:szCs w:val="24"/>
              </w:rPr>
              <w:t>6</w:t>
            </w:r>
          </w:p>
        </w:tc>
        <w:tc>
          <w:tcPr>
            <w:tcW w:w="771" w:type="pct"/>
            <w:vAlign w:val="center"/>
          </w:tcPr>
          <w:p w:rsidR="009F4B0E" w:rsidRPr="00AE17EA" w:rsidRDefault="009F4B0E" w:rsidP="00AE17EA">
            <w:pPr>
              <w:spacing w:line="276" w:lineRule="auto"/>
              <w:jc w:val="center"/>
              <w:rPr>
                <w:i/>
                <w:sz w:val="24"/>
                <w:szCs w:val="24"/>
              </w:rPr>
            </w:pPr>
            <w:r w:rsidRPr="00AE17EA">
              <w:rPr>
                <w:i/>
                <w:sz w:val="24"/>
                <w:szCs w:val="24"/>
              </w:rPr>
              <w:t>6</w:t>
            </w:r>
          </w:p>
        </w:tc>
        <w:tc>
          <w:tcPr>
            <w:tcW w:w="501" w:type="pct"/>
            <w:vAlign w:val="center"/>
          </w:tcPr>
          <w:p w:rsidR="009F4B0E" w:rsidRPr="00AE17EA" w:rsidRDefault="009F4B0E" w:rsidP="00AE17EA">
            <w:pPr>
              <w:spacing w:line="276" w:lineRule="auto"/>
              <w:jc w:val="center"/>
              <w:rPr>
                <w:i/>
                <w:sz w:val="24"/>
                <w:szCs w:val="24"/>
              </w:rPr>
            </w:pPr>
            <w:r w:rsidRPr="00AE17EA">
              <w:rPr>
                <w:i/>
                <w:sz w:val="24"/>
                <w:szCs w:val="24"/>
              </w:rPr>
              <w:t>100</w:t>
            </w:r>
          </w:p>
        </w:tc>
        <w:tc>
          <w:tcPr>
            <w:tcW w:w="771" w:type="pct"/>
            <w:vAlign w:val="center"/>
          </w:tcPr>
          <w:p w:rsidR="009F4B0E" w:rsidRPr="00AE17EA" w:rsidRDefault="009F4B0E" w:rsidP="00AE17EA">
            <w:pPr>
              <w:spacing w:line="276" w:lineRule="auto"/>
              <w:jc w:val="center"/>
              <w:rPr>
                <w:sz w:val="24"/>
                <w:szCs w:val="24"/>
              </w:rPr>
            </w:pPr>
          </w:p>
        </w:tc>
        <w:tc>
          <w:tcPr>
            <w:tcW w:w="623" w:type="pct"/>
            <w:vAlign w:val="center"/>
          </w:tcPr>
          <w:p w:rsidR="009F4B0E" w:rsidRPr="00AE17EA" w:rsidRDefault="009F4B0E" w:rsidP="00AE17EA">
            <w:pPr>
              <w:spacing w:line="276" w:lineRule="auto"/>
              <w:jc w:val="center"/>
              <w:rPr>
                <w:sz w:val="24"/>
                <w:szCs w:val="24"/>
              </w:rPr>
            </w:pPr>
          </w:p>
        </w:tc>
        <w:tc>
          <w:tcPr>
            <w:tcW w:w="771" w:type="pct"/>
            <w:vAlign w:val="center"/>
          </w:tcPr>
          <w:p w:rsidR="009F4B0E" w:rsidRPr="00AE17EA" w:rsidRDefault="009F4B0E" w:rsidP="00AE17EA">
            <w:pPr>
              <w:spacing w:line="276" w:lineRule="auto"/>
              <w:jc w:val="center"/>
              <w:rPr>
                <w:sz w:val="24"/>
                <w:szCs w:val="24"/>
              </w:rPr>
            </w:pPr>
          </w:p>
        </w:tc>
        <w:tc>
          <w:tcPr>
            <w:tcW w:w="620" w:type="pct"/>
            <w:vAlign w:val="center"/>
          </w:tcPr>
          <w:p w:rsidR="009F4B0E" w:rsidRPr="00AE17EA" w:rsidRDefault="009F4B0E" w:rsidP="00AE17EA">
            <w:pPr>
              <w:spacing w:line="276" w:lineRule="auto"/>
              <w:jc w:val="center"/>
              <w:rPr>
                <w:sz w:val="24"/>
                <w:szCs w:val="24"/>
              </w:rPr>
            </w:pPr>
          </w:p>
        </w:tc>
      </w:tr>
      <w:tr w:rsidR="009F4B0E" w:rsidRPr="00AE17EA" w:rsidTr="009F4B0E">
        <w:trPr>
          <w:trHeight w:val="321"/>
          <w:jc w:val="center"/>
        </w:trPr>
        <w:tc>
          <w:tcPr>
            <w:tcW w:w="489" w:type="pct"/>
            <w:vAlign w:val="center"/>
          </w:tcPr>
          <w:p w:rsidR="009F4B0E" w:rsidRPr="00AE17EA" w:rsidRDefault="009F4B0E" w:rsidP="00AE17EA">
            <w:pPr>
              <w:spacing w:line="276" w:lineRule="auto"/>
              <w:jc w:val="center"/>
              <w:rPr>
                <w:sz w:val="24"/>
                <w:szCs w:val="24"/>
              </w:rPr>
            </w:pPr>
            <w:r w:rsidRPr="00AE17EA">
              <w:rPr>
                <w:sz w:val="24"/>
                <w:szCs w:val="24"/>
              </w:rPr>
              <w:t>2.3</w:t>
            </w:r>
          </w:p>
        </w:tc>
        <w:tc>
          <w:tcPr>
            <w:tcW w:w="454" w:type="pct"/>
            <w:vAlign w:val="center"/>
          </w:tcPr>
          <w:p w:rsidR="009F4B0E" w:rsidRPr="00AE17EA" w:rsidRDefault="009F4B0E" w:rsidP="00AE17EA">
            <w:pPr>
              <w:spacing w:line="276" w:lineRule="auto"/>
              <w:jc w:val="center"/>
              <w:rPr>
                <w:sz w:val="24"/>
                <w:szCs w:val="24"/>
              </w:rPr>
            </w:pPr>
            <w:r w:rsidRPr="00AE17EA">
              <w:rPr>
                <w:w w:val="90"/>
                <w:sz w:val="24"/>
                <w:szCs w:val="24"/>
              </w:rPr>
              <w:t>6</w:t>
            </w:r>
          </w:p>
        </w:tc>
        <w:tc>
          <w:tcPr>
            <w:tcW w:w="771" w:type="pct"/>
            <w:vAlign w:val="center"/>
          </w:tcPr>
          <w:p w:rsidR="009F4B0E" w:rsidRPr="00AE17EA" w:rsidRDefault="009F4B0E" w:rsidP="00AE17EA">
            <w:pPr>
              <w:spacing w:line="276" w:lineRule="auto"/>
              <w:jc w:val="center"/>
              <w:rPr>
                <w:i/>
                <w:sz w:val="24"/>
                <w:szCs w:val="24"/>
              </w:rPr>
            </w:pPr>
            <w:r w:rsidRPr="00AE17EA">
              <w:rPr>
                <w:i/>
                <w:sz w:val="24"/>
                <w:szCs w:val="24"/>
              </w:rPr>
              <w:t>6</w:t>
            </w:r>
          </w:p>
        </w:tc>
        <w:tc>
          <w:tcPr>
            <w:tcW w:w="501" w:type="pct"/>
            <w:vAlign w:val="center"/>
          </w:tcPr>
          <w:p w:rsidR="009F4B0E" w:rsidRPr="00AE17EA" w:rsidRDefault="009F4B0E" w:rsidP="00AE17EA">
            <w:pPr>
              <w:spacing w:line="276" w:lineRule="auto"/>
              <w:jc w:val="center"/>
              <w:rPr>
                <w:i/>
                <w:sz w:val="24"/>
                <w:szCs w:val="24"/>
              </w:rPr>
            </w:pPr>
            <w:r w:rsidRPr="00AE17EA">
              <w:rPr>
                <w:i/>
                <w:sz w:val="24"/>
                <w:szCs w:val="24"/>
              </w:rPr>
              <w:t>100</w:t>
            </w:r>
          </w:p>
        </w:tc>
        <w:tc>
          <w:tcPr>
            <w:tcW w:w="771" w:type="pct"/>
            <w:vAlign w:val="center"/>
          </w:tcPr>
          <w:p w:rsidR="009F4B0E" w:rsidRPr="00AE17EA" w:rsidRDefault="009F4B0E" w:rsidP="00AE17EA">
            <w:pPr>
              <w:spacing w:line="276" w:lineRule="auto"/>
              <w:jc w:val="center"/>
              <w:rPr>
                <w:sz w:val="24"/>
                <w:szCs w:val="24"/>
              </w:rPr>
            </w:pPr>
          </w:p>
        </w:tc>
        <w:tc>
          <w:tcPr>
            <w:tcW w:w="623" w:type="pct"/>
            <w:vAlign w:val="center"/>
          </w:tcPr>
          <w:p w:rsidR="009F4B0E" w:rsidRPr="00AE17EA" w:rsidRDefault="009F4B0E" w:rsidP="00AE17EA">
            <w:pPr>
              <w:spacing w:line="276" w:lineRule="auto"/>
              <w:jc w:val="center"/>
              <w:rPr>
                <w:sz w:val="24"/>
                <w:szCs w:val="24"/>
              </w:rPr>
            </w:pPr>
          </w:p>
        </w:tc>
        <w:tc>
          <w:tcPr>
            <w:tcW w:w="771" w:type="pct"/>
            <w:vAlign w:val="center"/>
          </w:tcPr>
          <w:p w:rsidR="009F4B0E" w:rsidRPr="00AE17EA" w:rsidRDefault="009F4B0E" w:rsidP="00AE17EA">
            <w:pPr>
              <w:spacing w:line="276" w:lineRule="auto"/>
              <w:jc w:val="center"/>
              <w:rPr>
                <w:sz w:val="24"/>
                <w:szCs w:val="24"/>
              </w:rPr>
            </w:pPr>
          </w:p>
        </w:tc>
        <w:tc>
          <w:tcPr>
            <w:tcW w:w="620" w:type="pct"/>
            <w:vAlign w:val="center"/>
          </w:tcPr>
          <w:p w:rsidR="009F4B0E" w:rsidRPr="00AE17EA" w:rsidRDefault="009F4B0E" w:rsidP="00AE17EA">
            <w:pPr>
              <w:spacing w:line="276" w:lineRule="auto"/>
              <w:jc w:val="center"/>
              <w:rPr>
                <w:sz w:val="24"/>
                <w:szCs w:val="24"/>
              </w:rPr>
            </w:pPr>
          </w:p>
        </w:tc>
      </w:tr>
      <w:tr w:rsidR="009F4B0E" w:rsidRPr="00AE17EA" w:rsidTr="009F4B0E">
        <w:trPr>
          <w:trHeight w:val="309"/>
          <w:jc w:val="center"/>
        </w:trPr>
        <w:tc>
          <w:tcPr>
            <w:tcW w:w="489" w:type="pct"/>
            <w:vAlign w:val="center"/>
          </w:tcPr>
          <w:p w:rsidR="009F4B0E" w:rsidRPr="00AE17EA" w:rsidRDefault="009F4B0E" w:rsidP="00AE17EA">
            <w:pPr>
              <w:spacing w:line="276" w:lineRule="auto"/>
              <w:jc w:val="center"/>
              <w:rPr>
                <w:sz w:val="24"/>
                <w:szCs w:val="24"/>
              </w:rPr>
            </w:pPr>
            <w:r w:rsidRPr="00AE17EA">
              <w:rPr>
                <w:sz w:val="24"/>
                <w:szCs w:val="24"/>
              </w:rPr>
              <w:t>3.1</w:t>
            </w:r>
          </w:p>
        </w:tc>
        <w:tc>
          <w:tcPr>
            <w:tcW w:w="454" w:type="pct"/>
            <w:vAlign w:val="center"/>
          </w:tcPr>
          <w:p w:rsidR="009F4B0E" w:rsidRPr="00AE17EA" w:rsidRDefault="009F4B0E" w:rsidP="00AE17EA">
            <w:pPr>
              <w:spacing w:line="276" w:lineRule="auto"/>
              <w:jc w:val="center"/>
              <w:rPr>
                <w:sz w:val="24"/>
                <w:szCs w:val="24"/>
              </w:rPr>
            </w:pPr>
            <w:r w:rsidRPr="00AE17EA">
              <w:rPr>
                <w:sz w:val="24"/>
                <w:szCs w:val="24"/>
              </w:rPr>
              <w:t>8</w:t>
            </w:r>
          </w:p>
        </w:tc>
        <w:tc>
          <w:tcPr>
            <w:tcW w:w="771" w:type="pct"/>
            <w:vAlign w:val="center"/>
          </w:tcPr>
          <w:p w:rsidR="009F4B0E" w:rsidRPr="00AE17EA" w:rsidRDefault="009F4B0E" w:rsidP="00AE17EA">
            <w:pPr>
              <w:spacing w:line="276" w:lineRule="auto"/>
              <w:jc w:val="center"/>
              <w:rPr>
                <w:i/>
                <w:sz w:val="24"/>
                <w:szCs w:val="24"/>
              </w:rPr>
            </w:pPr>
            <w:r w:rsidRPr="00AE17EA">
              <w:rPr>
                <w:i/>
                <w:sz w:val="24"/>
                <w:szCs w:val="24"/>
              </w:rPr>
              <w:t>3</w:t>
            </w:r>
          </w:p>
        </w:tc>
        <w:tc>
          <w:tcPr>
            <w:tcW w:w="501" w:type="pct"/>
            <w:vAlign w:val="center"/>
          </w:tcPr>
          <w:p w:rsidR="009F4B0E" w:rsidRPr="00AE17EA" w:rsidRDefault="009F4B0E" w:rsidP="00AE17EA">
            <w:pPr>
              <w:spacing w:line="276" w:lineRule="auto"/>
              <w:jc w:val="center"/>
              <w:rPr>
                <w:i/>
                <w:sz w:val="24"/>
                <w:szCs w:val="24"/>
              </w:rPr>
            </w:pPr>
            <w:r w:rsidRPr="00AE17EA">
              <w:rPr>
                <w:i/>
                <w:sz w:val="24"/>
                <w:szCs w:val="24"/>
              </w:rPr>
              <w:t>37,5</w:t>
            </w:r>
          </w:p>
        </w:tc>
        <w:tc>
          <w:tcPr>
            <w:tcW w:w="771" w:type="pct"/>
            <w:vAlign w:val="center"/>
          </w:tcPr>
          <w:p w:rsidR="009F4B0E" w:rsidRPr="00AE17EA" w:rsidRDefault="009F4B0E" w:rsidP="00AE17EA">
            <w:pPr>
              <w:spacing w:line="276" w:lineRule="auto"/>
              <w:jc w:val="center"/>
              <w:rPr>
                <w:sz w:val="24"/>
                <w:szCs w:val="24"/>
              </w:rPr>
            </w:pPr>
          </w:p>
        </w:tc>
        <w:tc>
          <w:tcPr>
            <w:tcW w:w="623" w:type="pct"/>
            <w:vAlign w:val="center"/>
          </w:tcPr>
          <w:p w:rsidR="009F4B0E" w:rsidRPr="00AE17EA" w:rsidRDefault="009F4B0E" w:rsidP="00AE17EA">
            <w:pPr>
              <w:spacing w:line="276" w:lineRule="auto"/>
              <w:jc w:val="center"/>
              <w:rPr>
                <w:sz w:val="24"/>
                <w:szCs w:val="24"/>
              </w:rPr>
            </w:pPr>
          </w:p>
        </w:tc>
        <w:tc>
          <w:tcPr>
            <w:tcW w:w="771" w:type="pct"/>
            <w:vAlign w:val="center"/>
          </w:tcPr>
          <w:p w:rsidR="009F4B0E" w:rsidRPr="00AE17EA" w:rsidRDefault="009F4B0E" w:rsidP="00AE17EA">
            <w:pPr>
              <w:spacing w:line="276" w:lineRule="auto"/>
              <w:jc w:val="center"/>
              <w:rPr>
                <w:sz w:val="24"/>
                <w:szCs w:val="24"/>
              </w:rPr>
            </w:pPr>
          </w:p>
        </w:tc>
        <w:tc>
          <w:tcPr>
            <w:tcW w:w="620" w:type="pct"/>
            <w:vAlign w:val="center"/>
          </w:tcPr>
          <w:p w:rsidR="009F4B0E" w:rsidRPr="00AE17EA" w:rsidRDefault="009F4B0E" w:rsidP="00AE17EA">
            <w:pPr>
              <w:spacing w:line="276" w:lineRule="auto"/>
              <w:jc w:val="center"/>
              <w:rPr>
                <w:sz w:val="24"/>
                <w:szCs w:val="24"/>
              </w:rPr>
            </w:pPr>
          </w:p>
        </w:tc>
      </w:tr>
      <w:tr w:rsidR="009F4B0E" w:rsidRPr="00AE17EA" w:rsidTr="009F4B0E">
        <w:trPr>
          <w:trHeight w:val="309"/>
          <w:jc w:val="center"/>
        </w:trPr>
        <w:tc>
          <w:tcPr>
            <w:tcW w:w="489" w:type="pct"/>
            <w:vAlign w:val="center"/>
          </w:tcPr>
          <w:p w:rsidR="009F4B0E" w:rsidRPr="00AE17EA" w:rsidRDefault="009F4B0E" w:rsidP="00AE17EA">
            <w:pPr>
              <w:spacing w:line="276" w:lineRule="auto"/>
              <w:jc w:val="center"/>
              <w:rPr>
                <w:sz w:val="24"/>
                <w:szCs w:val="24"/>
              </w:rPr>
            </w:pPr>
            <w:r w:rsidRPr="00AE17EA">
              <w:rPr>
                <w:sz w:val="24"/>
                <w:szCs w:val="24"/>
              </w:rPr>
              <w:t>3.2</w:t>
            </w:r>
          </w:p>
        </w:tc>
        <w:tc>
          <w:tcPr>
            <w:tcW w:w="454" w:type="pct"/>
            <w:vAlign w:val="center"/>
          </w:tcPr>
          <w:p w:rsidR="009F4B0E" w:rsidRPr="00AE17EA" w:rsidRDefault="009F4B0E" w:rsidP="00AE17EA">
            <w:pPr>
              <w:spacing w:line="276" w:lineRule="auto"/>
              <w:jc w:val="center"/>
              <w:rPr>
                <w:sz w:val="24"/>
                <w:szCs w:val="24"/>
              </w:rPr>
            </w:pPr>
            <w:r w:rsidRPr="00AE17EA">
              <w:rPr>
                <w:w w:val="80"/>
                <w:sz w:val="24"/>
                <w:szCs w:val="24"/>
              </w:rPr>
              <w:t>7</w:t>
            </w:r>
          </w:p>
        </w:tc>
        <w:tc>
          <w:tcPr>
            <w:tcW w:w="771" w:type="pct"/>
            <w:vAlign w:val="center"/>
          </w:tcPr>
          <w:p w:rsidR="009F4B0E" w:rsidRPr="00AE17EA" w:rsidRDefault="009F4B0E" w:rsidP="00AE17EA">
            <w:pPr>
              <w:spacing w:line="276" w:lineRule="auto"/>
              <w:jc w:val="center"/>
              <w:rPr>
                <w:i/>
                <w:sz w:val="24"/>
                <w:szCs w:val="24"/>
              </w:rPr>
            </w:pPr>
            <w:r w:rsidRPr="00AE17EA">
              <w:rPr>
                <w:i/>
                <w:sz w:val="24"/>
                <w:szCs w:val="24"/>
              </w:rPr>
              <w:t>3</w:t>
            </w:r>
          </w:p>
        </w:tc>
        <w:tc>
          <w:tcPr>
            <w:tcW w:w="501" w:type="pct"/>
            <w:vAlign w:val="center"/>
          </w:tcPr>
          <w:p w:rsidR="009F4B0E" w:rsidRPr="00AE17EA" w:rsidRDefault="009F4B0E" w:rsidP="00AE17EA">
            <w:pPr>
              <w:spacing w:line="276" w:lineRule="auto"/>
              <w:jc w:val="center"/>
              <w:rPr>
                <w:i/>
                <w:sz w:val="24"/>
                <w:szCs w:val="24"/>
              </w:rPr>
            </w:pPr>
            <w:r w:rsidRPr="00AE17EA">
              <w:rPr>
                <w:i/>
                <w:sz w:val="24"/>
                <w:szCs w:val="24"/>
              </w:rPr>
              <w:t>42,8</w:t>
            </w:r>
          </w:p>
        </w:tc>
        <w:tc>
          <w:tcPr>
            <w:tcW w:w="771" w:type="pct"/>
            <w:vAlign w:val="center"/>
          </w:tcPr>
          <w:p w:rsidR="009F4B0E" w:rsidRPr="00AE17EA" w:rsidRDefault="009F4B0E" w:rsidP="00AE17EA">
            <w:pPr>
              <w:spacing w:line="276" w:lineRule="auto"/>
              <w:jc w:val="center"/>
              <w:rPr>
                <w:sz w:val="24"/>
                <w:szCs w:val="24"/>
              </w:rPr>
            </w:pPr>
          </w:p>
        </w:tc>
        <w:tc>
          <w:tcPr>
            <w:tcW w:w="623" w:type="pct"/>
            <w:vAlign w:val="center"/>
          </w:tcPr>
          <w:p w:rsidR="009F4B0E" w:rsidRPr="00AE17EA" w:rsidRDefault="009F4B0E" w:rsidP="00AE17EA">
            <w:pPr>
              <w:spacing w:line="276" w:lineRule="auto"/>
              <w:jc w:val="center"/>
              <w:rPr>
                <w:sz w:val="24"/>
                <w:szCs w:val="24"/>
              </w:rPr>
            </w:pPr>
          </w:p>
        </w:tc>
        <w:tc>
          <w:tcPr>
            <w:tcW w:w="771" w:type="pct"/>
            <w:vAlign w:val="center"/>
          </w:tcPr>
          <w:p w:rsidR="009F4B0E" w:rsidRPr="00AE17EA" w:rsidRDefault="009F4B0E" w:rsidP="00AE17EA">
            <w:pPr>
              <w:spacing w:line="276" w:lineRule="auto"/>
              <w:jc w:val="center"/>
              <w:rPr>
                <w:sz w:val="24"/>
                <w:szCs w:val="24"/>
              </w:rPr>
            </w:pPr>
          </w:p>
        </w:tc>
        <w:tc>
          <w:tcPr>
            <w:tcW w:w="620" w:type="pct"/>
            <w:vAlign w:val="center"/>
          </w:tcPr>
          <w:p w:rsidR="009F4B0E" w:rsidRPr="00AE17EA" w:rsidRDefault="009F4B0E" w:rsidP="00AE17EA">
            <w:pPr>
              <w:spacing w:line="276" w:lineRule="auto"/>
              <w:jc w:val="center"/>
              <w:rPr>
                <w:sz w:val="24"/>
                <w:szCs w:val="24"/>
              </w:rPr>
            </w:pPr>
          </w:p>
        </w:tc>
      </w:tr>
      <w:tr w:rsidR="009F4B0E" w:rsidRPr="00AE17EA" w:rsidTr="009F4B0E">
        <w:trPr>
          <w:trHeight w:val="309"/>
          <w:jc w:val="center"/>
        </w:trPr>
        <w:tc>
          <w:tcPr>
            <w:tcW w:w="489" w:type="pct"/>
            <w:vAlign w:val="center"/>
          </w:tcPr>
          <w:p w:rsidR="009F4B0E" w:rsidRPr="00AE17EA" w:rsidRDefault="009F4B0E" w:rsidP="00AE17EA">
            <w:pPr>
              <w:spacing w:line="276" w:lineRule="auto"/>
              <w:jc w:val="center"/>
              <w:rPr>
                <w:sz w:val="24"/>
                <w:szCs w:val="24"/>
              </w:rPr>
            </w:pPr>
            <w:r w:rsidRPr="00AE17EA">
              <w:rPr>
                <w:sz w:val="24"/>
                <w:szCs w:val="24"/>
              </w:rPr>
              <w:t>3.3</w:t>
            </w:r>
          </w:p>
        </w:tc>
        <w:tc>
          <w:tcPr>
            <w:tcW w:w="454" w:type="pct"/>
            <w:vAlign w:val="center"/>
          </w:tcPr>
          <w:p w:rsidR="009F4B0E" w:rsidRPr="00AE17EA" w:rsidRDefault="009F4B0E" w:rsidP="00AE17EA">
            <w:pPr>
              <w:spacing w:line="276" w:lineRule="auto"/>
              <w:jc w:val="center"/>
              <w:rPr>
                <w:sz w:val="24"/>
                <w:szCs w:val="24"/>
              </w:rPr>
            </w:pPr>
            <w:r w:rsidRPr="00AE17EA">
              <w:rPr>
                <w:w w:val="85"/>
                <w:sz w:val="24"/>
                <w:szCs w:val="24"/>
              </w:rPr>
              <w:t>7</w:t>
            </w:r>
          </w:p>
        </w:tc>
        <w:tc>
          <w:tcPr>
            <w:tcW w:w="771" w:type="pct"/>
            <w:vAlign w:val="center"/>
          </w:tcPr>
          <w:p w:rsidR="009F4B0E" w:rsidRPr="00AE17EA" w:rsidRDefault="009F4B0E" w:rsidP="00AE17EA">
            <w:pPr>
              <w:spacing w:line="276" w:lineRule="auto"/>
              <w:jc w:val="center"/>
              <w:rPr>
                <w:i/>
                <w:sz w:val="24"/>
                <w:szCs w:val="24"/>
              </w:rPr>
            </w:pPr>
            <w:r w:rsidRPr="00AE17EA">
              <w:rPr>
                <w:i/>
                <w:sz w:val="24"/>
                <w:szCs w:val="24"/>
              </w:rPr>
              <w:t>6</w:t>
            </w:r>
          </w:p>
        </w:tc>
        <w:tc>
          <w:tcPr>
            <w:tcW w:w="501" w:type="pct"/>
            <w:vAlign w:val="center"/>
          </w:tcPr>
          <w:p w:rsidR="009F4B0E" w:rsidRPr="00AE17EA" w:rsidRDefault="009F4B0E" w:rsidP="00AE17EA">
            <w:pPr>
              <w:spacing w:line="276" w:lineRule="auto"/>
              <w:jc w:val="center"/>
              <w:rPr>
                <w:i/>
                <w:sz w:val="24"/>
                <w:szCs w:val="24"/>
              </w:rPr>
            </w:pPr>
            <w:r w:rsidRPr="00AE17EA">
              <w:rPr>
                <w:i/>
                <w:sz w:val="24"/>
                <w:szCs w:val="24"/>
              </w:rPr>
              <w:t>85,7</w:t>
            </w:r>
          </w:p>
        </w:tc>
        <w:tc>
          <w:tcPr>
            <w:tcW w:w="771" w:type="pct"/>
            <w:vAlign w:val="center"/>
          </w:tcPr>
          <w:p w:rsidR="009F4B0E" w:rsidRPr="00AE17EA" w:rsidRDefault="009F4B0E" w:rsidP="00AE17EA">
            <w:pPr>
              <w:spacing w:line="276" w:lineRule="auto"/>
              <w:jc w:val="center"/>
              <w:rPr>
                <w:sz w:val="24"/>
                <w:szCs w:val="24"/>
              </w:rPr>
            </w:pPr>
          </w:p>
        </w:tc>
        <w:tc>
          <w:tcPr>
            <w:tcW w:w="623" w:type="pct"/>
            <w:vAlign w:val="center"/>
          </w:tcPr>
          <w:p w:rsidR="009F4B0E" w:rsidRPr="00AE17EA" w:rsidRDefault="009F4B0E" w:rsidP="00AE17EA">
            <w:pPr>
              <w:spacing w:line="276" w:lineRule="auto"/>
              <w:jc w:val="center"/>
              <w:rPr>
                <w:sz w:val="24"/>
                <w:szCs w:val="24"/>
              </w:rPr>
            </w:pPr>
          </w:p>
        </w:tc>
        <w:tc>
          <w:tcPr>
            <w:tcW w:w="771" w:type="pct"/>
            <w:vAlign w:val="center"/>
          </w:tcPr>
          <w:p w:rsidR="009F4B0E" w:rsidRPr="00AE17EA" w:rsidRDefault="009F4B0E" w:rsidP="00AE17EA">
            <w:pPr>
              <w:spacing w:line="276" w:lineRule="auto"/>
              <w:jc w:val="center"/>
              <w:rPr>
                <w:sz w:val="24"/>
                <w:szCs w:val="24"/>
              </w:rPr>
            </w:pPr>
          </w:p>
        </w:tc>
        <w:tc>
          <w:tcPr>
            <w:tcW w:w="620" w:type="pct"/>
            <w:vAlign w:val="center"/>
          </w:tcPr>
          <w:p w:rsidR="009F4B0E" w:rsidRPr="00AE17EA" w:rsidRDefault="009F4B0E" w:rsidP="00AE17EA">
            <w:pPr>
              <w:spacing w:line="276" w:lineRule="auto"/>
              <w:jc w:val="center"/>
              <w:rPr>
                <w:sz w:val="24"/>
                <w:szCs w:val="24"/>
              </w:rPr>
            </w:pPr>
          </w:p>
        </w:tc>
      </w:tr>
      <w:tr w:rsidR="009F4B0E" w:rsidRPr="00AE17EA" w:rsidTr="009F4B0E">
        <w:trPr>
          <w:trHeight w:val="321"/>
          <w:jc w:val="center"/>
        </w:trPr>
        <w:tc>
          <w:tcPr>
            <w:tcW w:w="489" w:type="pct"/>
            <w:vAlign w:val="center"/>
          </w:tcPr>
          <w:p w:rsidR="009F4B0E" w:rsidRPr="00AE17EA" w:rsidRDefault="009F4B0E" w:rsidP="00AE17EA">
            <w:pPr>
              <w:spacing w:line="276" w:lineRule="auto"/>
              <w:jc w:val="center"/>
              <w:rPr>
                <w:sz w:val="24"/>
                <w:szCs w:val="24"/>
              </w:rPr>
            </w:pPr>
            <w:r w:rsidRPr="00AE17EA">
              <w:rPr>
                <w:w w:val="105"/>
                <w:sz w:val="24"/>
                <w:szCs w:val="24"/>
              </w:rPr>
              <w:t>4.1</w:t>
            </w:r>
          </w:p>
        </w:tc>
        <w:tc>
          <w:tcPr>
            <w:tcW w:w="454" w:type="pct"/>
            <w:vAlign w:val="center"/>
          </w:tcPr>
          <w:p w:rsidR="009F4B0E" w:rsidRPr="00AE17EA" w:rsidRDefault="009F4B0E" w:rsidP="00AE17EA">
            <w:pPr>
              <w:spacing w:line="276" w:lineRule="auto"/>
              <w:jc w:val="center"/>
              <w:rPr>
                <w:sz w:val="24"/>
                <w:szCs w:val="24"/>
              </w:rPr>
            </w:pPr>
            <w:r w:rsidRPr="00AE17EA">
              <w:rPr>
                <w:sz w:val="24"/>
                <w:szCs w:val="24"/>
              </w:rPr>
              <w:t>13</w:t>
            </w:r>
          </w:p>
        </w:tc>
        <w:tc>
          <w:tcPr>
            <w:tcW w:w="771" w:type="pct"/>
            <w:vAlign w:val="center"/>
          </w:tcPr>
          <w:p w:rsidR="009F4B0E" w:rsidRPr="00AE17EA" w:rsidRDefault="009F4B0E" w:rsidP="00AE17EA">
            <w:pPr>
              <w:spacing w:line="276" w:lineRule="auto"/>
              <w:jc w:val="center"/>
              <w:rPr>
                <w:i/>
                <w:sz w:val="24"/>
                <w:szCs w:val="24"/>
              </w:rPr>
            </w:pPr>
            <w:r w:rsidRPr="00AE17EA">
              <w:rPr>
                <w:i/>
                <w:sz w:val="24"/>
                <w:szCs w:val="24"/>
              </w:rPr>
              <w:t>11,75</w:t>
            </w:r>
          </w:p>
        </w:tc>
        <w:tc>
          <w:tcPr>
            <w:tcW w:w="501" w:type="pct"/>
            <w:vAlign w:val="center"/>
          </w:tcPr>
          <w:p w:rsidR="009F4B0E" w:rsidRPr="00AE17EA" w:rsidRDefault="009F4B0E" w:rsidP="00AE17EA">
            <w:pPr>
              <w:spacing w:line="276" w:lineRule="auto"/>
              <w:jc w:val="center"/>
              <w:rPr>
                <w:i/>
                <w:sz w:val="24"/>
                <w:szCs w:val="24"/>
              </w:rPr>
            </w:pPr>
            <w:r w:rsidRPr="00AE17EA">
              <w:rPr>
                <w:i/>
                <w:sz w:val="24"/>
                <w:szCs w:val="24"/>
              </w:rPr>
              <w:t>90,38</w:t>
            </w:r>
          </w:p>
        </w:tc>
        <w:tc>
          <w:tcPr>
            <w:tcW w:w="771" w:type="pct"/>
            <w:vAlign w:val="center"/>
          </w:tcPr>
          <w:p w:rsidR="009F4B0E" w:rsidRPr="00AE17EA" w:rsidRDefault="009F4B0E" w:rsidP="00AE17EA">
            <w:pPr>
              <w:spacing w:line="276" w:lineRule="auto"/>
              <w:jc w:val="center"/>
              <w:rPr>
                <w:sz w:val="24"/>
                <w:szCs w:val="24"/>
              </w:rPr>
            </w:pPr>
          </w:p>
        </w:tc>
        <w:tc>
          <w:tcPr>
            <w:tcW w:w="623" w:type="pct"/>
            <w:vAlign w:val="center"/>
          </w:tcPr>
          <w:p w:rsidR="009F4B0E" w:rsidRPr="00AE17EA" w:rsidRDefault="009F4B0E" w:rsidP="00AE17EA">
            <w:pPr>
              <w:spacing w:line="276" w:lineRule="auto"/>
              <w:jc w:val="center"/>
              <w:rPr>
                <w:sz w:val="24"/>
                <w:szCs w:val="24"/>
              </w:rPr>
            </w:pPr>
          </w:p>
        </w:tc>
        <w:tc>
          <w:tcPr>
            <w:tcW w:w="771" w:type="pct"/>
            <w:vAlign w:val="center"/>
          </w:tcPr>
          <w:p w:rsidR="009F4B0E" w:rsidRPr="00AE17EA" w:rsidRDefault="009F4B0E" w:rsidP="00AE17EA">
            <w:pPr>
              <w:spacing w:line="276" w:lineRule="auto"/>
              <w:jc w:val="center"/>
              <w:rPr>
                <w:sz w:val="24"/>
                <w:szCs w:val="24"/>
              </w:rPr>
            </w:pPr>
          </w:p>
        </w:tc>
        <w:tc>
          <w:tcPr>
            <w:tcW w:w="620" w:type="pct"/>
            <w:vAlign w:val="center"/>
          </w:tcPr>
          <w:p w:rsidR="009F4B0E" w:rsidRPr="00AE17EA" w:rsidRDefault="009F4B0E" w:rsidP="00AE17EA">
            <w:pPr>
              <w:spacing w:line="276" w:lineRule="auto"/>
              <w:jc w:val="center"/>
              <w:rPr>
                <w:sz w:val="24"/>
                <w:szCs w:val="24"/>
              </w:rPr>
            </w:pPr>
          </w:p>
        </w:tc>
      </w:tr>
      <w:tr w:rsidR="009F4B0E" w:rsidRPr="00AE17EA" w:rsidTr="009F4B0E">
        <w:trPr>
          <w:trHeight w:val="309"/>
          <w:jc w:val="center"/>
        </w:trPr>
        <w:tc>
          <w:tcPr>
            <w:tcW w:w="489" w:type="pct"/>
            <w:vAlign w:val="center"/>
          </w:tcPr>
          <w:p w:rsidR="009F4B0E" w:rsidRPr="00AE17EA" w:rsidRDefault="009F4B0E" w:rsidP="00AE17EA">
            <w:pPr>
              <w:spacing w:line="276" w:lineRule="auto"/>
              <w:jc w:val="center"/>
              <w:rPr>
                <w:sz w:val="24"/>
                <w:szCs w:val="24"/>
              </w:rPr>
            </w:pPr>
            <w:r w:rsidRPr="00AE17EA">
              <w:rPr>
                <w:w w:val="105"/>
                <w:sz w:val="24"/>
                <w:szCs w:val="24"/>
              </w:rPr>
              <w:t>4.2</w:t>
            </w:r>
          </w:p>
        </w:tc>
        <w:tc>
          <w:tcPr>
            <w:tcW w:w="454" w:type="pct"/>
            <w:vAlign w:val="center"/>
          </w:tcPr>
          <w:p w:rsidR="009F4B0E" w:rsidRPr="00AE17EA" w:rsidRDefault="009F4B0E" w:rsidP="00AE17EA">
            <w:pPr>
              <w:spacing w:line="276" w:lineRule="auto"/>
              <w:jc w:val="center"/>
              <w:rPr>
                <w:sz w:val="24"/>
                <w:szCs w:val="24"/>
              </w:rPr>
            </w:pPr>
            <w:r w:rsidRPr="00AE17EA">
              <w:rPr>
                <w:sz w:val="24"/>
                <w:szCs w:val="24"/>
              </w:rPr>
              <w:t>14</w:t>
            </w:r>
          </w:p>
        </w:tc>
        <w:tc>
          <w:tcPr>
            <w:tcW w:w="771" w:type="pct"/>
            <w:vAlign w:val="center"/>
          </w:tcPr>
          <w:p w:rsidR="009F4B0E" w:rsidRPr="00AE17EA" w:rsidRDefault="009F4B0E" w:rsidP="00AE17EA">
            <w:pPr>
              <w:spacing w:line="276" w:lineRule="auto"/>
              <w:jc w:val="center"/>
              <w:rPr>
                <w:i/>
                <w:sz w:val="24"/>
                <w:szCs w:val="24"/>
              </w:rPr>
            </w:pPr>
            <w:r w:rsidRPr="00AE17EA">
              <w:rPr>
                <w:i/>
                <w:sz w:val="24"/>
                <w:szCs w:val="24"/>
              </w:rPr>
              <w:t>12</w:t>
            </w:r>
          </w:p>
        </w:tc>
        <w:tc>
          <w:tcPr>
            <w:tcW w:w="501" w:type="pct"/>
            <w:vAlign w:val="center"/>
          </w:tcPr>
          <w:p w:rsidR="009F4B0E" w:rsidRPr="00AE17EA" w:rsidRDefault="009F4B0E" w:rsidP="00AE17EA">
            <w:pPr>
              <w:spacing w:line="276" w:lineRule="auto"/>
              <w:jc w:val="center"/>
              <w:rPr>
                <w:i/>
                <w:sz w:val="24"/>
                <w:szCs w:val="24"/>
              </w:rPr>
            </w:pPr>
            <w:r w:rsidRPr="00AE17EA">
              <w:rPr>
                <w:i/>
                <w:sz w:val="24"/>
                <w:szCs w:val="24"/>
              </w:rPr>
              <w:t>86</w:t>
            </w:r>
          </w:p>
        </w:tc>
        <w:tc>
          <w:tcPr>
            <w:tcW w:w="771" w:type="pct"/>
            <w:vAlign w:val="center"/>
          </w:tcPr>
          <w:p w:rsidR="009F4B0E" w:rsidRPr="00AE17EA" w:rsidRDefault="009F4B0E" w:rsidP="00AE17EA">
            <w:pPr>
              <w:spacing w:line="276" w:lineRule="auto"/>
              <w:jc w:val="center"/>
              <w:rPr>
                <w:sz w:val="24"/>
                <w:szCs w:val="24"/>
              </w:rPr>
            </w:pPr>
          </w:p>
        </w:tc>
        <w:tc>
          <w:tcPr>
            <w:tcW w:w="623" w:type="pct"/>
            <w:vAlign w:val="center"/>
          </w:tcPr>
          <w:p w:rsidR="009F4B0E" w:rsidRPr="00AE17EA" w:rsidRDefault="009F4B0E" w:rsidP="00AE17EA">
            <w:pPr>
              <w:spacing w:line="276" w:lineRule="auto"/>
              <w:jc w:val="center"/>
              <w:rPr>
                <w:sz w:val="24"/>
                <w:szCs w:val="24"/>
              </w:rPr>
            </w:pPr>
          </w:p>
        </w:tc>
        <w:tc>
          <w:tcPr>
            <w:tcW w:w="771" w:type="pct"/>
            <w:vAlign w:val="center"/>
          </w:tcPr>
          <w:p w:rsidR="009F4B0E" w:rsidRPr="00AE17EA" w:rsidRDefault="009F4B0E" w:rsidP="00AE17EA">
            <w:pPr>
              <w:spacing w:line="276" w:lineRule="auto"/>
              <w:jc w:val="center"/>
              <w:rPr>
                <w:sz w:val="24"/>
                <w:szCs w:val="24"/>
              </w:rPr>
            </w:pPr>
          </w:p>
        </w:tc>
        <w:tc>
          <w:tcPr>
            <w:tcW w:w="620" w:type="pct"/>
            <w:vAlign w:val="center"/>
          </w:tcPr>
          <w:p w:rsidR="009F4B0E" w:rsidRPr="00AE17EA" w:rsidRDefault="009F4B0E" w:rsidP="00AE17EA">
            <w:pPr>
              <w:spacing w:line="276" w:lineRule="auto"/>
              <w:jc w:val="center"/>
              <w:rPr>
                <w:sz w:val="24"/>
                <w:szCs w:val="24"/>
              </w:rPr>
            </w:pPr>
          </w:p>
        </w:tc>
      </w:tr>
      <w:tr w:rsidR="009F4B0E" w:rsidRPr="00AE17EA" w:rsidTr="009F4B0E">
        <w:trPr>
          <w:trHeight w:val="309"/>
          <w:jc w:val="center"/>
        </w:trPr>
        <w:tc>
          <w:tcPr>
            <w:tcW w:w="489" w:type="pct"/>
            <w:vAlign w:val="center"/>
          </w:tcPr>
          <w:p w:rsidR="009F4B0E" w:rsidRPr="00AE17EA" w:rsidRDefault="009F4B0E" w:rsidP="00AE17EA">
            <w:pPr>
              <w:spacing w:line="276" w:lineRule="auto"/>
              <w:jc w:val="center"/>
              <w:rPr>
                <w:sz w:val="24"/>
                <w:szCs w:val="24"/>
              </w:rPr>
            </w:pPr>
            <w:r w:rsidRPr="00AE17EA">
              <w:rPr>
                <w:sz w:val="24"/>
                <w:szCs w:val="24"/>
              </w:rPr>
              <w:t>4.3</w:t>
            </w:r>
          </w:p>
        </w:tc>
        <w:tc>
          <w:tcPr>
            <w:tcW w:w="454" w:type="pct"/>
            <w:vAlign w:val="center"/>
          </w:tcPr>
          <w:p w:rsidR="009F4B0E" w:rsidRPr="00AE17EA" w:rsidRDefault="009F4B0E" w:rsidP="00AE17EA">
            <w:pPr>
              <w:spacing w:line="276" w:lineRule="auto"/>
              <w:jc w:val="center"/>
              <w:rPr>
                <w:sz w:val="24"/>
                <w:szCs w:val="24"/>
              </w:rPr>
            </w:pPr>
            <w:r w:rsidRPr="00AE17EA">
              <w:rPr>
                <w:w w:val="90"/>
                <w:sz w:val="24"/>
                <w:szCs w:val="24"/>
              </w:rPr>
              <w:t>7</w:t>
            </w:r>
          </w:p>
        </w:tc>
        <w:tc>
          <w:tcPr>
            <w:tcW w:w="771" w:type="pct"/>
            <w:vAlign w:val="center"/>
          </w:tcPr>
          <w:p w:rsidR="009F4B0E" w:rsidRPr="00AE17EA" w:rsidRDefault="009F4B0E" w:rsidP="00AE17EA">
            <w:pPr>
              <w:spacing w:line="276" w:lineRule="auto"/>
              <w:jc w:val="center"/>
              <w:rPr>
                <w:i/>
                <w:sz w:val="24"/>
                <w:szCs w:val="24"/>
              </w:rPr>
            </w:pPr>
            <w:r w:rsidRPr="00AE17EA">
              <w:rPr>
                <w:i/>
                <w:sz w:val="24"/>
                <w:szCs w:val="24"/>
              </w:rPr>
              <w:t>7</w:t>
            </w:r>
          </w:p>
        </w:tc>
        <w:tc>
          <w:tcPr>
            <w:tcW w:w="501" w:type="pct"/>
            <w:vAlign w:val="center"/>
          </w:tcPr>
          <w:p w:rsidR="009F4B0E" w:rsidRPr="00AE17EA" w:rsidRDefault="009F4B0E" w:rsidP="00AE17EA">
            <w:pPr>
              <w:spacing w:line="276" w:lineRule="auto"/>
              <w:jc w:val="center"/>
              <w:rPr>
                <w:i/>
                <w:sz w:val="24"/>
                <w:szCs w:val="24"/>
              </w:rPr>
            </w:pPr>
            <w:r w:rsidRPr="00AE17EA">
              <w:rPr>
                <w:i/>
                <w:sz w:val="24"/>
                <w:szCs w:val="24"/>
              </w:rPr>
              <w:t>100</w:t>
            </w:r>
          </w:p>
        </w:tc>
        <w:tc>
          <w:tcPr>
            <w:tcW w:w="771" w:type="pct"/>
            <w:vAlign w:val="center"/>
          </w:tcPr>
          <w:p w:rsidR="009F4B0E" w:rsidRPr="00AE17EA" w:rsidRDefault="009F4B0E" w:rsidP="00AE17EA">
            <w:pPr>
              <w:spacing w:line="276" w:lineRule="auto"/>
              <w:jc w:val="center"/>
              <w:rPr>
                <w:sz w:val="24"/>
                <w:szCs w:val="24"/>
              </w:rPr>
            </w:pPr>
          </w:p>
        </w:tc>
        <w:tc>
          <w:tcPr>
            <w:tcW w:w="623" w:type="pct"/>
            <w:vAlign w:val="center"/>
          </w:tcPr>
          <w:p w:rsidR="009F4B0E" w:rsidRPr="00AE17EA" w:rsidRDefault="009F4B0E" w:rsidP="00AE17EA">
            <w:pPr>
              <w:spacing w:line="276" w:lineRule="auto"/>
              <w:jc w:val="center"/>
              <w:rPr>
                <w:sz w:val="24"/>
                <w:szCs w:val="24"/>
              </w:rPr>
            </w:pPr>
          </w:p>
        </w:tc>
        <w:tc>
          <w:tcPr>
            <w:tcW w:w="771" w:type="pct"/>
            <w:vAlign w:val="center"/>
          </w:tcPr>
          <w:p w:rsidR="009F4B0E" w:rsidRPr="00AE17EA" w:rsidRDefault="009F4B0E" w:rsidP="00AE17EA">
            <w:pPr>
              <w:spacing w:line="276" w:lineRule="auto"/>
              <w:jc w:val="center"/>
              <w:rPr>
                <w:sz w:val="24"/>
                <w:szCs w:val="24"/>
              </w:rPr>
            </w:pPr>
          </w:p>
        </w:tc>
        <w:tc>
          <w:tcPr>
            <w:tcW w:w="620" w:type="pct"/>
            <w:vAlign w:val="center"/>
          </w:tcPr>
          <w:p w:rsidR="009F4B0E" w:rsidRPr="00AE17EA" w:rsidRDefault="009F4B0E" w:rsidP="00AE17EA">
            <w:pPr>
              <w:spacing w:line="276" w:lineRule="auto"/>
              <w:jc w:val="center"/>
              <w:rPr>
                <w:sz w:val="24"/>
                <w:szCs w:val="24"/>
              </w:rPr>
            </w:pPr>
          </w:p>
        </w:tc>
      </w:tr>
      <w:tr w:rsidR="009F4B0E" w:rsidRPr="00AE17EA" w:rsidTr="009F4B0E">
        <w:trPr>
          <w:trHeight w:val="321"/>
          <w:jc w:val="center"/>
        </w:trPr>
        <w:tc>
          <w:tcPr>
            <w:tcW w:w="489" w:type="pct"/>
            <w:vAlign w:val="center"/>
          </w:tcPr>
          <w:p w:rsidR="009F4B0E" w:rsidRPr="00AE17EA" w:rsidRDefault="009F4B0E" w:rsidP="00AE17EA">
            <w:pPr>
              <w:spacing w:line="276" w:lineRule="auto"/>
              <w:jc w:val="center"/>
              <w:rPr>
                <w:sz w:val="24"/>
                <w:szCs w:val="24"/>
              </w:rPr>
            </w:pPr>
            <w:r w:rsidRPr="00AE17EA">
              <w:rPr>
                <w:sz w:val="24"/>
                <w:szCs w:val="24"/>
              </w:rPr>
              <w:t>5.1</w:t>
            </w:r>
          </w:p>
        </w:tc>
        <w:tc>
          <w:tcPr>
            <w:tcW w:w="454" w:type="pct"/>
            <w:vAlign w:val="center"/>
          </w:tcPr>
          <w:p w:rsidR="009F4B0E" w:rsidRPr="00AE17EA" w:rsidRDefault="009F4B0E" w:rsidP="00AE17EA">
            <w:pPr>
              <w:spacing w:line="276" w:lineRule="auto"/>
              <w:jc w:val="center"/>
              <w:rPr>
                <w:sz w:val="24"/>
                <w:szCs w:val="24"/>
              </w:rPr>
            </w:pPr>
            <w:r w:rsidRPr="00AE17EA">
              <w:rPr>
                <w:w w:val="95"/>
                <w:sz w:val="24"/>
                <w:szCs w:val="24"/>
              </w:rPr>
              <w:t>6</w:t>
            </w:r>
          </w:p>
        </w:tc>
        <w:tc>
          <w:tcPr>
            <w:tcW w:w="771" w:type="pct"/>
            <w:vAlign w:val="center"/>
          </w:tcPr>
          <w:p w:rsidR="009F4B0E" w:rsidRPr="00AE17EA" w:rsidRDefault="009F4B0E" w:rsidP="00AE17EA">
            <w:pPr>
              <w:spacing w:line="276" w:lineRule="auto"/>
              <w:jc w:val="center"/>
              <w:rPr>
                <w:i/>
                <w:sz w:val="24"/>
                <w:szCs w:val="24"/>
              </w:rPr>
            </w:pPr>
            <w:r w:rsidRPr="00AE17EA">
              <w:rPr>
                <w:i/>
                <w:sz w:val="24"/>
                <w:szCs w:val="24"/>
              </w:rPr>
              <w:t>4</w:t>
            </w:r>
          </w:p>
        </w:tc>
        <w:tc>
          <w:tcPr>
            <w:tcW w:w="501" w:type="pct"/>
            <w:vAlign w:val="center"/>
          </w:tcPr>
          <w:p w:rsidR="009F4B0E" w:rsidRPr="00AE17EA" w:rsidRDefault="009F4B0E" w:rsidP="00AE17EA">
            <w:pPr>
              <w:spacing w:line="276" w:lineRule="auto"/>
              <w:jc w:val="center"/>
              <w:rPr>
                <w:i/>
                <w:sz w:val="24"/>
                <w:szCs w:val="24"/>
              </w:rPr>
            </w:pPr>
            <w:r w:rsidRPr="00AE17EA">
              <w:rPr>
                <w:i/>
                <w:sz w:val="24"/>
                <w:szCs w:val="24"/>
              </w:rPr>
              <w:t>66,66</w:t>
            </w:r>
          </w:p>
        </w:tc>
        <w:tc>
          <w:tcPr>
            <w:tcW w:w="771" w:type="pct"/>
            <w:vAlign w:val="center"/>
          </w:tcPr>
          <w:p w:rsidR="009F4B0E" w:rsidRPr="00AE17EA" w:rsidRDefault="009F4B0E" w:rsidP="00AE17EA">
            <w:pPr>
              <w:spacing w:line="276" w:lineRule="auto"/>
              <w:jc w:val="center"/>
              <w:rPr>
                <w:sz w:val="24"/>
                <w:szCs w:val="24"/>
              </w:rPr>
            </w:pPr>
          </w:p>
        </w:tc>
        <w:tc>
          <w:tcPr>
            <w:tcW w:w="623" w:type="pct"/>
            <w:vAlign w:val="center"/>
          </w:tcPr>
          <w:p w:rsidR="009F4B0E" w:rsidRPr="00AE17EA" w:rsidRDefault="009F4B0E" w:rsidP="00AE17EA">
            <w:pPr>
              <w:spacing w:line="276" w:lineRule="auto"/>
              <w:jc w:val="center"/>
              <w:rPr>
                <w:sz w:val="24"/>
                <w:szCs w:val="24"/>
              </w:rPr>
            </w:pPr>
          </w:p>
        </w:tc>
        <w:tc>
          <w:tcPr>
            <w:tcW w:w="771" w:type="pct"/>
            <w:vAlign w:val="center"/>
          </w:tcPr>
          <w:p w:rsidR="009F4B0E" w:rsidRPr="00AE17EA" w:rsidRDefault="009F4B0E" w:rsidP="00AE17EA">
            <w:pPr>
              <w:spacing w:line="276" w:lineRule="auto"/>
              <w:jc w:val="center"/>
              <w:rPr>
                <w:sz w:val="24"/>
                <w:szCs w:val="24"/>
              </w:rPr>
            </w:pPr>
          </w:p>
        </w:tc>
        <w:tc>
          <w:tcPr>
            <w:tcW w:w="620" w:type="pct"/>
            <w:vAlign w:val="center"/>
          </w:tcPr>
          <w:p w:rsidR="009F4B0E" w:rsidRPr="00AE17EA" w:rsidRDefault="009F4B0E" w:rsidP="00AE17EA">
            <w:pPr>
              <w:spacing w:line="276" w:lineRule="auto"/>
              <w:jc w:val="center"/>
              <w:rPr>
                <w:sz w:val="24"/>
                <w:szCs w:val="24"/>
              </w:rPr>
            </w:pPr>
          </w:p>
        </w:tc>
      </w:tr>
      <w:tr w:rsidR="009F4B0E" w:rsidRPr="00AE17EA" w:rsidTr="009F4B0E">
        <w:trPr>
          <w:trHeight w:val="309"/>
          <w:jc w:val="center"/>
        </w:trPr>
        <w:tc>
          <w:tcPr>
            <w:tcW w:w="489" w:type="pct"/>
            <w:vAlign w:val="center"/>
          </w:tcPr>
          <w:p w:rsidR="009F4B0E" w:rsidRPr="00AE17EA" w:rsidRDefault="009F4B0E" w:rsidP="00AE17EA">
            <w:pPr>
              <w:spacing w:line="276" w:lineRule="auto"/>
              <w:jc w:val="center"/>
              <w:rPr>
                <w:sz w:val="24"/>
                <w:szCs w:val="24"/>
              </w:rPr>
            </w:pPr>
            <w:r w:rsidRPr="00AE17EA">
              <w:rPr>
                <w:sz w:val="24"/>
                <w:szCs w:val="24"/>
              </w:rPr>
              <w:t>Total</w:t>
            </w:r>
          </w:p>
        </w:tc>
        <w:tc>
          <w:tcPr>
            <w:tcW w:w="454" w:type="pct"/>
            <w:vAlign w:val="center"/>
          </w:tcPr>
          <w:p w:rsidR="009F4B0E" w:rsidRPr="00AE17EA" w:rsidRDefault="009F4B0E" w:rsidP="00AE17EA">
            <w:pPr>
              <w:spacing w:line="276" w:lineRule="auto"/>
              <w:jc w:val="center"/>
              <w:rPr>
                <w:sz w:val="24"/>
                <w:szCs w:val="24"/>
              </w:rPr>
            </w:pPr>
            <w:r w:rsidRPr="00AE17EA">
              <w:rPr>
                <w:sz w:val="24"/>
                <w:szCs w:val="24"/>
              </w:rPr>
              <w:t>7,69</w:t>
            </w:r>
          </w:p>
        </w:tc>
        <w:tc>
          <w:tcPr>
            <w:tcW w:w="771" w:type="pct"/>
            <w:vAlign w:val="center"/>
          </w:tcPr>
          <w:p w:rsidR="009F4B0E" w:rsidRPr="00AE17EA" w:rsidRDefault="009F4B0E" w:rsidP="00AE17EA">
            <w:pPr>
              <w:spacing w:line="276" w:lineRule="auto"/>
              <w:jc w:val="center"/>
              <w:rPr>
                <w:i/>
                <w:sz w:val="24"/>
                <w:szCs w:val="24"/>
              </w:rPr>
            </w:pPr>
            <w:r w:rsidRPr="00AE17EA">
              <w:rPr>
                <w:i/>
                <w:sz w:val="24"/>
                <w:szCs w:val="24"/>
              </w:rPr>
              <w:t>6,52</w:t>
            </w:r>
          </w:p>
        </w:tc>
        <w:tc>
          <w:tcPr>
            <w:tcW w:w="501" w:type="pct"/>
            <w:vAlign w:val="center"/>
          </w:tcPr>
          <w:p w:rsidR="009F4B0E" w:rsidRPr="00AE17EA" w:rsidRDefault="009F4B0E" w:rsidP="00AE17EA">
            <w:pPr>
              <w:spacing w:line="276" w:lineRule="auto"/>
              <w:jc w:val="center"/>
              <w:rPr>
                <w:i/>
                <w:sz w:val="24"/>
                <w:szCs w:val="24"/>
              </w:rPr>
            </w:pPr>
            <w:r w:rsidRPr="00AE17EA">
              <w:rPr>
                <w:i/>
                <w:sz w:val="24"/>
                <w:szCs w:val="24"/>
              </w:rPr>
              <w:t>85%</w:t>
            </w:r>
          </w:p>
        </w:tc>
        <w:tc>
          <w:tcPr>
            <w:tcW w:w="771" w:type="pct"/>
            <w:vAlign w:val="center"/>
          </w:tcPr>
          <w:p w:rsidR="009F4B0E" w:rsidRPr="00AE17EA" w:rsidRDefault="009F4B0E" w:rsidP="00AE17EA">
            <w:pPr>
              <w:spacing w:line="276" w:lineRule="auto"/>
              <w:jc w:val="center"/>
              <w:rPr>
                <w:sz w:val="24"/>
                <w:szCs w:val="24"/>
              </w:rPr>
            </w:pPr>
          </w:p>
        </w:tc>
        <w:tc>
          <w:tcPr>
            <w:tcW w:w="623" w:type="pct"/>
            <w:vAlign w:val="center"/>
          </w:tcPr>
          <w:p w:rsidR="009F4B0E" w:rsidRPr="00AE17EA" w:rsidRDefault="009F4B0E" w:rsidP="00AE17EA">
            <w:pPr>
              <w:spacing w:line="276" w:lineRule="auto"/>
              <w:jc w:val="center"/>
              <w:rPr>
                <w:sz w:val="24"/>
                <w:szCs w:val="24"/>
              </w:rPr>
            </w:pPr>
          </w:p>
        </w:tc>
        <w:tc>
          <w:tcPr>
            <w:tcW w:w="771" w:type="pct"/>
            <w:vAlign w:val="center"/>
          </w:tcPr>
          <w:p w:rsidR="009F4B0E" w:rsidRPr="00AE17EA" w:rsidRDefault="009F4B0E" w:rsidP="00AE17EA">
            <w:pPr>
              <w:spacing w:line="276" w:lineRule="auto"/>
              <w:jc w:val="center"/>
              <w:rPr>
                <w:sz w:val="24"/>
                <w:szCs w:val="24"/>
              </w:rPr>
            </w:pPr>
          </w:p>
        </w:tc>
        <w:tc>
          <w:tcPr>
            <w:tcW w:w="620" w:type="pct"/>
            <w:vAlign w:val="center"/>
          </w:tcPr>
          <w:p w:rsidR="009F4B0E" w:rsidRPr="00AE17EA" w:rsidRDefault="009F4B0E" w:rsidP="00AE17EA">
            <w:pPr>
              <w:spacing w:line="276" w:lineRule="auto"/>
              <w:jc w:val="center"/>
              <w:rPr>
                <w:sz w:val="24"/>
                <w:szCs w:val="24"/>
              </w:rPr>
            </w:pPr>
          </w:p>
        </w:tc>
      </w:tr>
    </w:tbl>
    <w:p w:rsidR="00AE17EA" w:rsidRPr="00AE17EA" w:rsidRDefault="00AE17EA" w:rsidP="00AE17EA">
      <w:pPr>
        <w:spacing w:line="276" w:lineRule="auto"/>
        <w:rPr>
          <w:b/>
          <w:sz w:val="24"/>
          <w:szCs w:val="24"/>
        </w:rPr>
      </w:pPr>
      <w:bookmarkStart w:id="42" w:name="Rezultatele_evaluării_anuale_a_cadrelor_"/>
      <w:bookmarkEnd w:id="42"/>
    </w:p>
    <w:p w:rsidR="00AE17EA" w:rsidRDefault="00AE17EA" w:rsidP="00AE17EA">
      <w:pPr>
        <w:spacing w:line="276" w:lineRule="auto"/>
        <w:rPr>
          <w:b/>
          <w:sz w:val="24"/>
          <w:szCs w:val="24"/>
        </w:rPr>
      </w:pPr>
      <w:r w:rsidRPr="00AE17EA">
        <w:rPr>
          <w:b/>
          <w:sz w:val="24"/>
          <w:szCs w:val="24"/>
        </w:rPr>
        <w:t>Rezultatele evaluării anuale a cadrelor de conducere:</w:t>
      </w:r>
    </w:p>
    <w:p w:rsidR="009F4B0E" w:rsidRPr="00AE17EA" w:rsidRDefault="009F4B0E" w:rsidP="00AE17EA">
      <w:pPr>
        <w:spacing w:line="276" w:lineRule="auto"/>
        <w:rPr>
          <w:b/>
          <w:sz w:val="24"/>
          <w:szCs w:val="24"/>
        </w:rPr>
      </w:pPr>
    </w:p>
    <w:tbl>
      <w:tblPr>
        <w:tblW w:w="481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tblPr>
      <w:tblGrid>
        <w:gridCol w:w="1810"/>
        <w:gridCol w:w="1693"/>
        <w:gridCol w:w="3708"/>
        <w:gridCol w:w="2877"/>
      </w:tblGrid>
      <w:tr w:rsidR="00AE17EA" w:rsidRPr="00AE17EA" w:rsidTr="009F4B0E">
        <w:tc>
          <w:tcPr>
            <w:tcW w:w="897" w:type="pct"/>
            <w:vMerge w:val="restart"/>
            <w:vAlign w:val="center"/>
          </w:tcPr>
          <w:p w:rsidR="00AE17EA" w:rsidRPr="00AE17EA" w:rsidRDefault="00AE17EA" w:rsidP="00AE17EA">
            <w:pPr>
              <w:spacing w:line="276" w:lineRule="auto"/>
              <w:jc w:val="center"/>
              <w:rPr>
                <w:sz w:val="24"/>
                <w:szCs w:val="24"/>
              </w:rPr>
            </w:pPr>
            <w:r w:rsidRPr="00AE17EA">
              <w:rPr>
                <w:sz w:val="24"/>
                <w:szCs w:val="24"/>
              </w:rPr>
              <w:t>Anul de studiu</w:t>
            </w:r>
          </w:p>
        </w:tc>
        <w:tc>
          <w:tcPr>
            <w:tcW w:w="839" w:type="pct"/>
            <w:vMerge w:val="restart"/>
            <w:vAlign w:val="center"/>
          </w:tcPr>
          <w:p w:rsidR="00AE17EA" w:rsidRPr="00AE17EA" w:rsidRDefault="00AE17EA" w:rsidP="00AE17EA">
            <w:pPr>
              <w:spacing w:line="276" w:lineRule="auto"/>
              <w:jc w:val="center"/>
              <w:rPr>
                <w:sz w:val="24"/>
                <w:szCs w:val="24"/>
              </w:rPr>
            </w:pPr>
            <w:r w:rsidRPr="00AE17EA">
              <w:rPr>
                <w:w w:val="105"/>
                <w:sz w:val="24"/>
                <w:szCs w:val="24"/>
              </w:rPr>
              <w:t>Nr. total cadre</w:t>
            </w:r>
          </w:p>
          <w:p w:rsidR="00AE17EA" w:rsidRPr="00AE17EA" w:rsidRDefault="00AE17EA" w:rsidP="00AE17EA">
            <w:pPr>
              <w:spacing w:line="276" w:lineRule="auto"/>
              <w:jc w:val="center"/>
              <w:rPr>
                <w:sz w:val="24"/>
                <w:szCs w:val="24"/>
              </w:rPr>
            </w:pPr>
            <w:r w:rsidRPr="00AE17EA">
              <w:rPr>
                <w:w w:val="105"/>
                <w:sz w:val="24"/>
                <w:szCs w:val="24"/>
              </w:rPr>
              <w:t>de conducere</w:t>
            </w:r>
          </w:p>
        </w:tc>
        <w:tc>
          <w:tcPr>
            <w:tcW w:w="3264" w:type="pct"/>
            <w:gridSpan w:val="2"/>
            <w:vAlign w:val="center"/>
          </w:tcPr>
          <w:p w:rsidR="00AE17EA" w:rsidRPr="00AE17EA" w:rsidRDefault="00AE17EA" w:rsidP="00AE17EA">
            <w:pPr>
              <w:spacing w:line="276" w:lineRule="auto"/>
              <w:jc w:val="center"/>
              <w:rPr>
                <w:sz w:val="24"/>
                <w:szCs w:val="24"/>
              </w:rPr>
            </w:pPr>
            <w:r w:rsidRPr="00AE17EA">
              <w:rPr>
                <w:w w:val="105"/>
                <w:sz w:val="24"/>
                <w:szCs w:val="24"/>
              </w:rPr>
              <w:t>Rezultatele prezentării Raportului anual de activitate</w:t>
            </w:r>
          </w:p>
        </w:tc>
      </w:tr>
      <w:tr w:rsidR="00AE17EA" w:rsidRPr="00AE17EA" w:rsidTr="009F4B0E">
        <w:tc>
          <w:tcPr>
            <w:tcW w:w="897" w:type="pct"/>
            <w:vMerge/>
            <w:tcBorders>
              <w:top w:val="nil"/>
            </w:tcBorders>
            <w:vAlign w:val="center"/>
          </w:tcPr>
          <w:p w:rsidR="00AE17EA" w:rsidRPr="00AE17EA" w:rsidRDefault="00AE17EA" w:rsidP="00AE17EA">
            <w:pPr>
              <w:spacing w:line="276" w:lineRule="auto"/>
              <w:jc w:val="center"/>
              <w:rPr>
                <w:sz w:val="24"/>
                <w:szCs w:val="24"/>
              </w:rPr>
            </w:pPr>
          </w:p>
        </w:tc>
        <w:tc>
          <w:tcPr>
            <w:tcW w:w="839" w:type="pct"/>
            <w:vMerge/>
            <w:tcBorders>
              <w:top w:val="nil"/>
            </w:tcBorders>
            <w:vAlign w:val="center"/>
          </w:tcPr>
          <w:p w:rsidR="00AE17EA" w:rsidRPr="00AE17EA" w:rsidRDefault="00AE17EA" w:rsidP="00AE17EA">
            <w:pPr>
              <w:spacing w:line="276" w:lineRule="auto"/>
              <w:jc w:val="center"/>
              <w:rPr>
                <w:sz w:val="24"/>
                <w:szCs w:val="24"/>
              </w:rPr>
            </w:pPr>
          </w:p>
        </w:tc>
        <w:tc>
          <w:tcPr>
            <w:tcW w:w="1838" w:type="pct"/>
            <w:vAlign w:val="center"/>
          </w:tcPr>
          <w:p w:rsidR="00AE17EA" w:rsidRPr="00AE17EA" w:rsidRDefault="00AE17EA" w:rsidP="00AE17EA">
            <w:pPr>
              <w:spacing w:line="276" w:lineRule="auto"/>
              <w:ind w:right="2115"/>
              <w:jc w:val="center"/>
              <w:rPr>
                <w:sz w:val="24"/>
                <w:szCs w:val="24"/>
              </w:rPr>
            </w:pPr>
            <w:r w:rsidRPr="00AE17EA">
              <w:rPr>
                <w:sz w:val="24"/>
                <w:szCs w:val="24"/>
              </w:rPr>
              <w:t>se aprobă</w:t>
            </w:r>
          </w:p>
        </w:tc>
        <w:tc>
          <w:tcPr>
            <w:tcW w:w="1426" w:type="pct"/>
            <w:vAlign w:val="center"/>
          </w:tcPr>
          <w:p w:rsidR="00AE17EA" w:rsidRPr="00AE17EA" w:rsidRDefault="00AE17EA" w:rsidP="00AE17EA">
            <w:pPr>
              <w:spacing w:line="276" w:lineRule="auto"/>
              <w:jc w:val="center"/>
              <w:rPr>
                <w:sz w:val="24"/>
                <w:szCs w:val="24"/>
              </w:rPr>
            </w:pPr>
            <w:r w:rsidRPr="00AE17EA">
              <w:rPr>
                <w:w w:val="105"/>
                <w:sz w:val="24"/>
                <w:szCs w:val="24"/>
              </w:rPr>
              <w:t>nu se aprobă</w:t>
            </w:r>
          </w:p>
        </w:tc>
      </w:tr>
      <w:tr w:rsidR="00AE17EA" w:rsidRPr="00AE17EA" w:rsidTr="009F4B0E">
        <w:tc>
          <w:tcPr>
            <w:tcW w:w="897" w:type="pct"/>
            <w:vAlign w:val="center"/>
          </w:tcPr>
          <w:p w:rsidR="00AE17EA" w:rsidRPr="00AE17EA" w:rsidRDefault="00AE17EA" w:rsidP="00AE17EA">
            <w:pPr>
              <w:spacing w:line="276" w:lineRule="auto"/>
              <w:jc w:val="center"/>
              <w:rPr>
                <w:sz w:val="24"/>
                <w:szCs w:val="24"/>
              </w:rPr>
            </w:pPr>
            <w:r w:rsidRPr="00AE17EA">
              <w:rPr>
                <w:sz w:val="24"/>
                <w:szCs w:val="24"/>
              </w:rPr>
              <w:t>2020-2021</w:t>
            </w:r>
          </w:p>
        </w:tc>
        <w:tc>
          <w:tcPr>
            <w:tcW w:w="839" w:type="pct"/>
            <w:vAlign w:val="center"/>
          </w:tcPr>
          <w:p w:rsidR="00AE17EA" w:rsidRPr="00AE17EA" w:rsidRDefault="00AE17EA" w:rsidP="00AE17EA">
            <w:pPr>
              <w:spacing w:line="276" w:lineRule="auto"/>
              <w:jc w:val="center"/>
              <w:rPr>
                <w:sz w:val="24"/>
                <w:szCs w:val="24"/>
              </w:rPr>
            </w:pPr>
            <w:r w:rsidRPr="00AE17EA">
              <w:rPr>
                <w:sz w:val="24"/>
                <w:szCs w:val="24"/>
              </w:rPr>
              <w:t>6</w:t>
            </w:r>
          </w:p>
        </w:tc>
        <w:tc>
          <w:tcPr>
            <w:tcW w:w="1838" w:type="pct"/>
            <w:vAlign w:val="center"/>
          </w:tcPr>
          <w:p w:rsidR="00AE17EA" w:rsidRPr="00AE17EA" w:rsidRDefault="00AE17EA" w:rsidP="00AE17EA">
            <w:pPr>
              <w:spacing w:line="276" w:lineRule="auto"/>
              <w:jc w:val="center"/>
              <w:rPr>
                <w:sz w:val="24"/>
                <w:szCs w:val="24"/>
              </w:rPr>
            </w:pPr>
          </w:p>
        </w:tc>
        <w:tc>
          <w:tcPr>
            <w:tcW w:w="1426" w:type="pct"/>
            <w:vAlign w:val="center"/>
          </w:tcPr>
          <w:p w:rsidR="00AE17EA" w:rsidRPr="00AE17EA" w:rsidRDefault="00AE17EA" w:rsidP="00AE17EA">
            <w:pPr>
              <w:spacing w:line="276" w:lineRule="auto"/>
              <w:jc w:val="center"/>
              <w:rPr>
                <w:sz w:val="24"/>
                <w:szCs w:val="24"/>
              </w:rPr>
            </w:pPr>
          </w:p>
        </w:tc>
      </w:tr>
    </w:tbl>
    <w:p w:rsidR="00F57162" w:rsidRPr="001E5C00" w:rsidRDefault="00F57162" w:rsidP="009E3494">
      <w:pPr>
        <w:pStyle w:val="Titlu1"/>
        <w:spacing w:line="276" w:lineRule="auto"/>
        <w:ind w:left="0"/>
        <w:rPr>
          <w:sz w:val="17"/>
        </w:rPr>
      </w:pPr>
      <w:bookmarkStart w:id="43" w:name="Standard_3.2._Politicile_şi_practicile_d"/>
      <w:bookmarkStart w:id="44" w:name="Indicator_3.2.2._Promovarea_diversităţii"/>
      <w:bookmarkStart w:id="45" w:name="Indicator_3.2.5._Recunoaşterea_de_către_"/>
      <w:bookmarkEnd w:id="43"/>
      <w:bookmarkEnd w:id="44"/>
      <w:bookmarkEnd w:id="45"/>
    </w:p>
    <w:sectPr w:rsidR="00F57162" w:rsidRPr="001E5C00" w:rsidSect="00886DA7">
      <w:pgSz w:w="11910" w:h="16840"/>
      <w:pgMar w:top="720" w:right="720" w:bottom="720" w:left="720" w:header="708" w:footer="708"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7D938" w16cex:dateUtc="2022-01-23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16F9B0" w16cid:durableId="2597D93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884" w:rsidRDefault="00335884" w:rsidP="00FB76EC">
      <w:r>
        <w:separator/>
      </w:r>
    </w:p>
  </w:endnote>
  <w:endnote w:type="continuationSeparator" w:id="0">
    <w:p w:rsidR="00335884" w:rsidRDefault="00335884" w:rsidP="00FB7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867029"/>
      <w:docPartObj>
        <w:docPartGallery w:val="Page Numbers (Bottom of Page)"/>
        <w:docPartUnique/>
      </w:docPartObj>
    </w:sdtPr>
    <w:sdtContent>
      <w:p w:rsidR="00886DA7" w:rsidRDefault="00F66217">
        <w:pPr>
          <w:pStyle w:val="Subsol"/>
          <w:jc w:val="right"/>
        </w:pPr>
        <w:r>
          <w:fldChar w:fldCharType="begin"/>
        </w:r>
        <w:r w:rsidR="00886DA7">
          <w:instrText>PAGE   \* MERGEFORMAT</w:instrText>
        </w:r>
        <w:r>
          <w:fldChar w:fldCharType="separate"/>
        </w:r>
        <w:r w:rsidR="001559D3" w:rsidRPr="001559D3">
          <w:rPr>
            <w:noProof/>
            <w:lang w:val="ru-RU"/>
          </w:rPr>
          <w:t>36</w:t>
        </w:r>
        <w:r>
          <w:fldChar w:fldCharType="end"/>
        </w:r>
      </w:p>
    </w:sdtContent>
  </w:sdt>
  <w:p w:rsidR="00886DA7" w:rsidRDefault="00886DA7">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884" w:rsidRDefault="00335884" w:rsidP="00FB76EC">
      <w:r>
        <w:separator/>
      </w:r>
    </w:p>
  </w:footnote>
  <w:footnote w:type="continuationSeparator" w:id="0">
    <w:p w:rsidR="00335884" w:rsidRDefault="00335884" w:rsidP="00FB7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189"/>
    <w:multiLevelType w:val="hybridMultilevel"/>
    <w:tmpl w:val="EBAE18B2"/>
    <w:lvl w:ilvl="0" w:tplc="D660BAEC">
      <w:start w:val="1"/>
      <w:numFmt w:val="decimal"/>
      <w:lvlText w:val="%1."/>
      <w:lvlJc w:val="left"/>
      <w:pPr>
        <w:ind w:left="-3117" w:hanging="360"/>
      </w:pPr>
      <w:rPr>
        <w:rFonts w:hint="default"/>
      </w:rPr>
    </w:lvl>
    <w:lvl w:ilvl="1" w:tplc="04090019" w:tentative="1">
      <w:start w:val="1"/>
      <w:numFmt w:val="lowerLetter"/>
      <w:lvlText w:val="%2."/>
      <w:lvlJc w:val="left"/>
      <w:pPr>
        <w:ind w:left="-2403" w:hanging="360"/>
      </w:pPr>
    </w:lvl>
    <w:lvl w:ilvl="2" w:tplc="0409001B" w:tentative="1">
      <w:start w:val="1"/>
      <w:numFmt w:val="lowerRoman"/>
      <w:lvlText w:val="%3."/>
      <w:lvlJc w:val="right"/>
      <w:pPr>
        <w:ind w:left="-1683" w:hanging="180"/>
      </w:pPr>
    </w:lvl>
    <w:lvl w:ilvl="3" w:tplc="0409000F" w:tentative="1">
      <w:start w:val="1"/>
      <w:numFmt w:val="decimal"/>
      <w:lvlText w:val="%4."/>
      <w:lvlJc w:val="left"/>
      <w:pPr>
        <w:ind w:left="-963" w:hanging="360"/>
      </w:pPr>
    </w:lvl>
    <w:lvl w:ilvl="4" w:tplc="04090019" w:tentative="1">
      <w:start w:val="1"/>
      <w:numFmt w:val="lowerLetter"/>
      <w:lvlText w:val="%5."/>
      <w:lvlJc w:val="left"/>
      <w:pPr>
        <w:ind w:left="-243" w:hanging="360"/>
      </w:pPr>
    </w:lvl>
    <w:lvl w:ilvl="5" w:tplc="0409001B" w:tentative="1">
      <w:start w:val="1"/>
      <w:numFmt w:val="lowerRoman"/>
      <w:lvlText w:val="%6."/>
      <w:lvlJc w:val="right"/>
      <w:pPr>
        <w:ind w:left="477" w:hanging="180"/>
      </w:pPr>
    </w:lvl>
    <w:lvl w:ilvl="6" w:tplc="0409000F" w:tentative="1">
      <w:start w:val="1"/>
      <w:numFmt w:val="decimal"/>
      <w:lvlText w:val="%7."/>
      <w:lvlJc w:val="left"/>
      <w:pPr>
        <w:ind w:left="1197" w:hanging="360"/>
      </w:pPr>
    </w:lvl>
    <w:lvl w:ilvl="7" w:tplc="04090019" w:tentative="1">
      <w:start w:val="1"/>
      <w:numFmt w:val="lowerLetter"/>
      <w:lvlText w:val="%8."/>
      <w:lvlJc w:val="left"/>
      <w:pPr>
        <w:ind w:left="1917" w:hanging="360"/>
      </w:pPr>
    </w:lvl>
    <w:lvl w:ilvl="8" w:tplc="0409001B" w:tentative="1">
      <w:start w:val="1"/>
      <w:numFmt w:val="lowerRoman"/>
      <w:lvlText w:val="%9."/>
      <w:lvlJc w:val="right"/>
      <w:pPr>
        <w:ind w:left="2637" w:hanging="180"/>
      </w:pPr>
    </w:lvl>
  </w:abstractNum>
  <w:abstractNum w:abstractNumId="1">
    <w:nsid w:val="00F03868"/>
    <w:multiLevelType w:val="hybridMultilevel"/>
    <w:tmpl w:val="DD988C34"/>
    <w:lvl w:ilvl="0" w:tplc="2F0EAE0E">
      <w:start w:val="1"/>
      <w:numFmt w:val="decimal"/>
      <w:lvlText w:val="%1."/>
      <w:lvlJc w:val="left"/>
      <w:pPr>
        <w:ind w:left="496" w:hanging="360"/>
      </w:pPr>
      <w:rPr>
        <w:b/>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2">
    <w:nsid w:val="02373953"/>
    <w:multiLevelType w:val="hybridMultilevel"/>
    <w:tmpl w:val="8F86B286"/>
    <w:lvl w:ilvl="0" w:tplc="3E50089E">
      <w:start w:val="1"/>
      <w:numFmt w:val="decimal"/>
      <w:lvlText w:val="%1."/>
      <w:lvlJc w:val="left"/>
      <w:pPr>
        <w:ind w:left="863" w:hanging="360"/>
      </w:pPr>
      <w:rPr>
        <w:rFonts w:hint="default"/>
        <w:b/>
      </w:rPr>
    </w:lvl>
    <w:lvl w:ilvl="1" w:tplc="FFFFFFFF" w:tentative="1">
      <w:start w:val="1"/>
      <w:numFmt w:val="lowerLetter"/>
      <w:lvlText w:val="%2."/>
      <w:lvlJc w:val="left"/>
      <w:pPr>
        <w:ind w:left="1577" w:hanging="360"/>
      </w:pPr>
    </w:lvl>
    <w:lvl w:ilvl="2" w:tplc="FFFFFFFF" w:tentative="1">
      <w:start w:val="1"/>
      <w:numFmt w:val="lowerRoman"/>
      <w:lvlText w:val="%3."/>
      <w:lvlJc w:val="right"/>
      <w:pPr>
        <w:ind w:left="2297" w:hanging="180"/>
      </w:pPr>
    </w:lvl>
    <w:lvl w:ilvl="3" w:tplc="FFFFFFFF" w:tentative="1">
      <w:start w:val="1"/>
      <w:numFmt w:val="decimal"/>
      <w:lvlText w:val="%4."/>
      <w:lvlJc w:val="left"/>
      <w:pPr>
        <w:ind w:left="3017" w:hanging="360"/>
      </w:pPr>
    </w:lvl>
    <w:lvl w:ilvl="4" w:tplc="FFFFFFFF" w:tentative="1">
      <w:start w:val="1"/>
      <w:numFmt w:val="lowerLetter"/>
      <w:lvlText w:val="%5."/>
      <w:lvlJc w:val="left"/>
      <w:pPr>
        <w:ind w:left="3737" w:hanging="360"/>
      </w:pPr>
    </w:lvl>
    <w:lvl w:ilvl="5" w:tplc="FFFFFFFF" w:tentative="1">
      <w:start w:val="1"/>
      <w:numFmt w:val="lowerRoman"/>
      <w:lvlText w:val="%6."/>
      <w:lvlJc w:val="right"/>
      <w:pPr>
        <w:ind w:left="4457" w:hanging="180"/>
      </w:pPr>
    </w:lvl>
    <w:lvl w:ilvl="6" w:tplc="FFFFFFFF" w:tentative="1">
      <w:start w:val="1"/>
      <w:numFmt w:val="decimal"/>
      <w:lvlText w:val="%7."/>
      <w:lvlJc w:val="left"/>
      <w:pPr>
        <w:ind w:left="5177" w:hanging="360"/>
      </w:pPr>
    </w:lvl>
    <w:lvl w:ilvl="7" w:tplc="FFFFFFFF" w:tentative="1">
      <w:start w:val="1"/>
      <w:numFmt w:val="lowerLetter"/>
      <w:lvlText w:val="%8."/>
      <w:lvlJc w:val="left"/>
      <w:pPr>
        <w:ind w:left="5897" w:hanging="360"/>
      </w:pPr>
    </w:lvl>
    <w:lvl w:ilvl="8" w:tplc="FFFFFFFF" w:tentative="1">
      <w:start w:val="1"/>
      <w:numFmt w:val="lowerRoman"/>
      <w:lvlText w:val="%9."/>
      <w:lvlJc w:val="right"/>
      <w:pPr>
        <w:ind w:left="6617" w:hanging="180"/>
      </w:pPr>
    </w:lvl>
  </w:abstractNum>
  <w:abstractNum w:abstractNumId="3">
    <w:nsid w:val="044C136C"/>
    <w:multiLevelType w:val="hybridMultilevel"/>
    <w:tmpl w:val="132A785A"/>
    <w:lvl w:ilvl="0" w:tplc="86D05208">
      <w:start w:val="1"/>
      <w:numFmt w:val="decimal"/>
      <w:lvlText w:val="%1."/>
      <w:lvlJc w:val="left"/>
      <w:pPr>
        <w:ind w:left="777" w:hanging="360"/>
      </w:pPr>
      <w:rPr>
        <w:b/>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
    <w:nsid w:val="06063F03"/>
    <w:multiLevelType w:val="hybridMultilevel"/>
    <w:tmpl w:val="41560098"/>
    <w:lvl w:ilvl="0" w:tplc="F19A2D24">
      <w:numFmt w:val="bullet"/>
      <w:lvlText w:val="-"/>
      <w:lvlJc w:val="left"/>
      <w:pPr>
        <w:ind w:left="726" w:hanging="360"/>
      </w:pPr>
      <w:rPr>
        <w:rFonts w:ascii="Arial" w:eastAsia="Times New Roman" w:hAnsi="Arial" w:cs="Aria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5">
    <w:nsid w:val="0ACE3B54"/>
    <w:multiLevelType w:val="hybridMultilevel"/>
    <w:tmpl w:val="6BC859DE"/>
    <w:lvl w:ilvl="0" w:tplc="04DCC074">
      <w:numFmt w:val="bullet"/>
      <w:lvlText w:val=""/>
      <w:lvlJc w:val="left"/>
      <w:pPr>
        <w:ind w:left="945" w:hanging="360"/>
      </w:pPr>
      <w:rPr>
        <w:rFonts w:ascii="Symbol" w:eastAsia="Symbol" w:hAnsi="Symbol" w:cs="Symbol" w:hint="default"/>
        <w:w w:val="100"/>
        <w:sz w:val="22"/>
        <w:szCs w:val="22"/>
        <w:lang w:val="ro-RO" w:eastAsia="en-US" w:bidi="ar-SA"/>
      </w:rPr>
    </w:lvl>
    <w:lvl w:ilvl="1" w:tplc="C0BC6654">
      <w:numFmt w:val="bullet"/>
      <w:lvlText w:val="•"/>
      <w:lvlJc w:val="left"/>
      <w:pPr>
        <w:ind w:left="1695" w:hanging="360"/>
      </w:pPr>
      <w:rPr>
        <w:rFonts w:hint="default"/>
        <w:lang w:val="ro-RO" w:eastAsia="en-US" w:bidi="ar-SA"/>
      </w:rPr>
    </w:lvl>
    <w:lvl w:ilvl="2" w:tplc="FFFC3588">
      <w:numFmt w:val="bullet"/>
      <w:lvlText w:val="•"/>
      <w:lvlJc w:val="left"/>
      <w:pPr>
        <w:ind w:left="2451" w:hanging="360"/>
      </w:pPr>
      <w:rPr>
        <w:rFonts w:hint="default"/>
        <w:lang w:val="ro-RO" w:eastAsia="en-US" w:bidi="ar-SA"/>
      </w:rPr>
    </w:lvl>
    <w:lvl w:ilvl="3" w:tplc="2DE6153A">
      <w:numFmt w:val="bullet"/>
      <w:lvlText w:val="•"/>
      <w:lvlJc w:val="left"/>
      <w:pPr>
        <w:ind w:left="3207" w:hanging="360"/>
      </w:pPr>
      <w:rPr>
        <w:rFonts w:hint="default"/>
        <w:lang w:val="ro-RO" w:eastAsia="en-US" w:bidi="ar-SA"/>
      </w:rPr>
    </w:lvl>
    <w:lvl w:ilvl="4" w:tplc="94284458">
      <w:numFmt w:val="bullet"/>
      <w:lvlText w:val="•"/>
      <w:lvlJc w:val="left"/>
      <w:pPr>
        <w:ind w:left="3963" w:hanging="360"/>
      </w:pPr>
      <w:rPr>
        <w:rFonts w:hint="default"/>
        <w:lang w:val="ro-RO" w:eastAsia="en-US" w:bidi="ar-SA"/>
      </w:rPr>
    </w:lvl>
    <w:lvl w:ilvl="5" w:tplc="6578162E">
      <w:numFmt w:val="bullet"/>
      <w:lvlText w:val="•"/>
      <w:lvlJc w:val="left"/>
      <w:pPr>
        <w:ind w:left="4719" w:hanging="360"/>
      </w:pPr>
      <w:rPr>
        <w:rFonts w:hint="default"/>
        <w:lang w:val="ro-RO" w:eastAsia="en-US" w:bidi="ar-SA"/>
      </w:rPr>
    </w:lvl>
    <w:lvl w:ilvl="6" w:tplc="357E94FA">
      <w:numFmt w:val="bullet"/>
      <w:lvlText w:val="•"/>
      <w:lvlJc w:val="left"/>
      <w:pPr>
        <w:ind w:left="5474" w:hanging="360"/>
      </w:pPr>
      <w:rPr>
        <w:rFonts w:hint="default"/>
        <w:lang w:val="ro-RO" w:eastAsia="en-US" w:bidi="ar-SA"/>
      </w:rPr>
    </w:lvl>
    <w:lvl w:ilvl="7" w:tplc="DAF0AD9C">
      <w:numFmt w:val="bullet"/>
      <w:lvlText w:val="•"/>
      <w:lvlJc w:val="left"/>
      <w:pPr>
        <w:ind w:left="6230" w:hanging="360"/>
      </w:pPr>
      <w:rPr>
        <w:rFonts w:hint="default"/>
        <w:lang w:val="ro-RO" w:eastAsia="en-US" w:bidi="ar-SA"/>
      </w:rPr>
    </w:lvl>
    <w:lvl w:ilvl="8" w:tplc="C3BC9908">
      <w:numFmt w:val="bullet"/>
      <w:lvlText w:val="•"/>
      <w:lvlJc w:val="left"/>
      <w:pPr>
        <w:ind w:left="6986" w:hanging="360"/>
      </w:pPr>
      <w:rPr>
        <w:rFonts w:hint="default"/>
        <w:lang w:val="ro-RO" w:eastAsia="en-US" w:bidi="ar-SA"/>
      </w:rPr>
    </w:lvl>
  </w:abstractNum>
  <w:abstractNum w:abstractNumId="6">
    <w:nsid w:val="0C292A4F"/>
    <w:multiLevelType w:val="hybridMultilevel"/>
    <w:tmpl w:val="2C0E8558"/>
    <w:lvl w:ilvl="0" w:tplc="21EE1902">
      <w:start w:val="1"/>
      <w:numFmt w:val="decimal"/>
      <w:lvlText w:val="%1."/>
      <w:lvlJc w:val="left"/>
      <w:rPr>
        <w:rFonts w:hint="default"/>
        <w:b/>
      </w:rPr>
    </w:lvl>
    <w:lvl w:ilvl="1" w:tplc="08180019" w:tentative="1">
      <w:start w:val="1"/>
      <w:numFmt w:val="lowerLetter"/>
      <w:lvlText w:val="%2."/>
      <w:lvlJc w:val="left"/>
      <w:pPr>
        <w:ind w:left="1582" w:hanging="360"/>
      </w:pPr>
    </w:lvl>
    <w:lvl w:ilvl="2" w:tplc="0818001B" w:tentative="1">
      <w:start w:val="1"/>
      <w:numFmt w:val="lowerRoman"/>
      <w:lvlText w:val="%3."/>
      <w:lvlJc w:val="right"/>
      <w:pPr>
        <w:ind w:left="2302" w:hanging="180"/>
      </w:pPr>
    </w:lvl>
    <w:lvl w:ilvl="3" w:tplc="0818000F" w:tentative="1">
      <w:start w:val="1"/>
      <w:numFmt w:val="decimal"/>
      <w:lvlText w:val="%4."/>
      <w:lvlJc w:val="left"/>
      <w:pPr>
        <w:ind w:left="3022" w:hanging="360"/>
      </w:pPr>
    </w:lvl>
    <w:lvl w:ilvl="4" w:tplc="08180019" w:tentative="1">
      <w:start w:val="1"/>
      <w:numFmt w:val="lowerLetter"/>
      <w:lvlText w:val="%5."/>
      <w:lvlJc w:val="left"/>
      <w:pPr>
        <w:ind w:left="3742" w:hanging="360"/>
      </w:pPr>
    </w:lvl>
    <w:lvl w:ilvl="5" w:tplc="0818001B" w:tentative="1">
      <w:start w:val="1"/>
      <w:numFmt w:val="lowerRoman"/>
      <w:lvlText w:val="%6."/>
      <w:lvlJc w:val="right"/>
      <w:pPr>
        <w:ind w:left="4462" w:hanging="180"/>
      </w:pPr>
    </w:lvl>
    <w:lvl w:ilvl="6" w:tplc="0818000F" w:tentative="1">
      <w:start w:val="1"/>
      <w:numFmt w:val="decimal"/>
      <w:lvlText w:val="%7."/>
      <w:lvlJc w:val="left"/>
      <w:pPr>
        <w:ind w:left="5182" w:hanging="360"/>
      </w:pPr>
    </w:lvl>
    <w:lvl w:ilvl="7" w:tplc="08180019" w:tentative="1">
      <w:start w:val="1"/>
      <w:numFmt w:val="lowerLetter"/>
      <w:lvlText w:val="%8."/>
      <w:lvlJc w:val="left"/>
      <w:pPr>
        <w:ind w:left="5902" w:hanging="360"/>
      </w:pPr>
    </w:lvl>
    <w:lvl w:ilvl="8" w:tplc="0818001B" w:tentative="1">
      <w:start w:val="1"/>
      <w:numFmt w:val="lowerRoman"/>
      <w:lvlText w:val="%9."/>
      <w:lvlJc w:val="right"/>
      <w:pPr>
        <w:ind w:left="6622" w:hanging="180"/>
      </w:pPr>
    </w:lvl>
  </w:abstractNum>
  <w:abstractNum w:abstractNumId="7">
    <w:nsid w:val="0C781C6E"/>
    <w:multiLevelType w:val="hybridMultilevel"/>
    <w:tmpl w:val="08FE432C"/>
    <w:lvl w:ilvl="0" w:tplc="81980512">
      <w:start w:val="1"/>
      <w:numFmt w:val="decimal"/>
      <w:lvlText w:val="%1."/>
      <w:lvlJc w:val="left"/>
      <w:pPr>
        <w:ind w:left="360" w:hanging="360"/>
      </w:pPr>
      <w:rPr>
        <w:rFonts w:hint="default"/>
        <w:b/>
      </w:rPr>
    </w:lvl>
    <w:lvl w:ilvl="1" w:tplc="F19A2D24">
      <w:numFmt w:val="bullet"/>
      <w:lvlText w:val="-"/>
      <w:lvlJc w:val="left"/>
      <w:pPr>
        <w:ind w:left="360" w:hanging="360"/>
      </w:pPr>
      <w:rPr>
        <w:rFonts w:ascii="Arial" w:eastAsia="Times New Roman" w:hAnsi="Arial" w:cs="Aria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CFE244C"/>
    <w:multiLevelType w:val="hybridMultilevel"/>
    <w:tmpl w:val="65FE404A"/>
    <w:lvl w:ilvl="0" w:tplc="A2FAC918">
      <w:start w:val="1"/>
      <w:numFmt w:val="decimal"/>
      <w:lvlText w:val="%1."/>
      <w:lvlJc w:val="left"/>
      <w:pPr>
        <w:ind w:left="360"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9">
    <w:nsid w:val="0DCB59D3"/>
    <w:multiLevelType w:val="hybridMultilevel"/>
    <w:tmpl w:val="5EDEE556"/>
    <w:lvl w:ilvl="0" w:tplc="ACD61ADC">
      <w:start w:val="1"/>
      <w:numFmt w:val="decimal"/>
      <w:lvlText w:val="%1."/>
      <w:lvlJc w:val="left"/>
      <w:pPr>
        <w:ind w:left="777" w:hanging="360"/>
      </w:pPr>
      <w:rPr>
        <w:b/>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0">
    <w:nsid w:val="0E463FA2"/>
    <w:multiLevelType w:val="hybridMultilevel"/>
    <w:tmpl w:val="69B0EFB4"/>
    <w:lvl w:ilvl="0" w:tplc="7B96C59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E6C68F0"/>
    <w:multiLevelType w:val="hybridMultilevel"/>
    <w:tmpl w:val="0B10D168"/>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2">
    <w:nsid w:val="0EC6655C"/>
    <w:multiLevelType w:val="hybridMultilevel"/>
    <w:tmpl w:val="4ED0E6A8"/>
    <w:lvl w:ilvl="0" w:tplc="50F6777E">
      <w:start w:val="1"/>
      <w:numFmt w:val="decimal"/>
      <w:lvlText w:val="%1."/>
      <w:lvlJc w:val="left"/>
      <w:pPr>
        <w:ind w:left="720" w:hanging="360"/>
      </w:pPr>
      <w:rPr>
        <w:b/>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3">
    <w:nsid w:val="11D710FF"/>
    <w:multiLevelType w:val="hybridMultilevel"/>
    <w:tmpl w:val="F1E22D7E"/>
    <w:lvl w:ilvl="0" w:tplc="8286D2E4">
      <w:start w:val="1"/>
      <w:numFmt w:val="decimal"/>
      <w:lvlText w:val="%1."/>
      <w:lvlJc w:val="left"/>
      <w:pPr>
        <w:ind w:left="789" w:hanging="360"/>
      </w:pPr>
      <w:rPr>
        <w:b/>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4">
    <w:nsid w:val="11E53B40"/>
    <w:multiLevelType w:val="hybridMultilevel"/>
    <w:tmpl w:val="4BCEA8D8"/>
    <w:lvl w:ilvl="0" w:tplc="A2FAC91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DC42DE"/>
    <w:multiLevelType w:val="hybridMultilevel"/>
    <w:tmpl w:val="17A8F5E4"/>
    <w:lvl w:ilvl="0" w:tplc="0418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6">
    <w:nsid w:val="13D9283F"/>
    <w:multiLevelType w:val="hybridMultilevel"/>
    <w:tmpl w:val="04824B50"/>
    <w:lvl w:ilvl="0" w:tplc="BEBA8354">
      <w:start w:val="1"/>
      <w:numFmt w:val="decimal"/>
      <w:lvlText w:val="%1."/>
      <w:lvlJc w:val="left"/>
      <w:pPr>
        <w:ind w:left="-489" w:hanging="360"/>
      </w:pPr>
      <w:rPr>
        <w:rFonts w:hint="default"/>
        <w:b/>
      </w:rPr>
    </w:lvl>
    <w:lvl w:ilvl="1" w:tplc="08180019" w:tentative="1">
      <w:start w:val="1"/>
      <w:numFmt w:val="lowerLetter"/>
      <w:lvlText w:val="%2."/>
      <w:lvlJc w:val="left"/>
      <w:pPr>
        <w:ind w:left="231" w:hanging="360"/>
      </w:pPr>
    </w:lvl>
    <w:lvl w:ilvl="2" w:tplc="0818001B" w:tentative="1">
      <w:start w:val="1"/>
      <w:numFmt w:val="lowerRoman"/>
      <w:lvlText w:val="%3."/>
      <w:lvlJc w:val="right"/>
      <w:pPr>
        <w:ind w:left="951" w:hanging="180"/>
      </w:pPr>
    </w:lvl>
    <w:lvl w:ilvl="3" w:tplc="0818000F" w:tentative="1">
      <w:start w:val="1"/>
      <w:numFmt w:val="decimal"/>
      <w:lvlText w:val="%4."/>
      <w:lvlJc w:val="left"/>
      <w:pPr>
        <w:ind w:left="1671" w:hanging="360"/>
      </w:pPr>
    </w:lvl>
    <w:lvl w:ilvl="4" w:tplc="08180019" w:tentative="1">
      <w:start w:val="1"/>
      <w:numFmt w:val="lowerLetter"/>
      <w:lvlText w:val="%5."/>
      <w:lvlJc w:val="left"/>
      <w:pPr>
        <w:ind w:left="2391" w:hanging="360"/>
      </w:pPr>
    </w:lvl>
    <w:lvl w:ilvl="5" w:tplc="0818001B" w:tentative="1">
      <w:start w:val="1"/>
      <w:numFmt w:val="lowerRoman"/>
      <w:lvlText w:val="%6."/>
      <w:lvlJc w:val="right"/>
      <w:pPr>
        <w:ind w:left="3111" w:hanging="180"/>
      </w:pPr>
    </w:lvl>
    <w:lvl w:ilvl="6" w:tplc="0818000F" w:tentative="1">
      <w:start w:val="1"/>
      <w:numFmt w:val="decimal"/>
      <w:lvlText w:val="%7."/>
      <w:lvlJc w:val="left"/>
      <w:pPr>
        <w:ind w:left="3831" w:hanging="360"/>
      </w:pPr>
    </w:lvl>
    <w:lvl w:ilvl="7" w:tplc="08180019" w:tentative="1">
      <w:start w:val="1"/>
      <w:numFmt w:val="lowerLetter"/>
      <w:lvlText w:val="%8."/>
      <w:lvlJc w:val="left"/>
      <w:pPr>
        <w:ind w:left="4551" w:hanging="360"/>
      </w:pPr>
    </w:lvl>
    <w:lvl w:ilvl="8" w:tplc="0818001B" w:tentative="1">
      <w:start w:val="1"/>
      <w:numFmt w:val="lowerRoman"/>
      <w:lvlText w:val="%9."/>
      <w:lvlJc w:val="right"/>
      <w:pPr>
        <w:ind w:left="5271" w:hanging="180"/>
      </w:pPr>
    </w:lvl>
  </w:abstractNum>
  <w:abstractNum w:abstractNumId="17">
    <w:nsid w:val="1597074D"/>
    <w:multiLevelType w:val="hybridMultilevel"/>
    <w:tmpl w:val="ADA08712"/>
    <w:lvl w:ilvl="0" w:tplc="A2FAC918">
      <w:start w:val="1"/>
      <w:numFmt w:val="decimal"/>
      <w:lvlText w:val="%1."/>
      <w:lvlJc w:val="left"/>
      <w:pPr>
        <w:ind w:left="7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C00AC9"/>
    <w:multiLevelType w:val="hybridMultilevel"/>
    <w:tmpl w:val="0ADC1696"/>
    <w:lvl w:ilvl="0" w:tplc="A2FAC918">
      <w:start w:val="1"/>
      <w:numFmt w:val="decimal"/>
      <w:lvlText w:val="%1."/>
      <w:lvlJc w:val="left"/>
      <w:pPr>
        <w:ind w:left="7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045D30"/>
    <w:multiLevelType w:val="hybridMultilevel"/>
    <w:tmpl w:val="75221E6A"/>
    <w:lvl w:ilvl="0" w:tplc="A2FAC918">
      <w:start w:val="1"/>
      <w:numFmt w:val="decimal"/>
      <w:lvlText w:val="%1."/>
      <w:lvlJc w:val="left"/>
      <w:pPr>
        <w:ind w:left="783"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0">
    <w:nsid w:val="1ADF0DBF"/>
    <w:multiLevelType w:val="hybridMultilevel"/>
    <w:tmpl w:val="C610E3C2"/>
    <w:lvl w:ilvl="0" w:tplc="235260EC">
      <w:start w:val="1"/>
      <w:numFmt w:val="decimal"/>
      <w:lvlText w:val="%1."/>
      <w:lvlJc w:val="left"/>
      <w:pPr>
        <w:ind w:left="-1587" w:hanging="360"/>
      </w:pPr>
      <w:rPr>
        <w:rFonts w:hint="default"/>
        <w:b/>
      </w:rPr>
    </w:lvl>
    <w:lvl w:ilvl="1" w:tplc="0419000F">
      <w:start w:val="1"/>
      <w:numFmt w:val="decimal"/>
      <w:lvlText w:val="%2."/>
      <w:lvlJc w:val="left"/>
      <w:pPr>
        <w:ind w:left="1446" w:hanging="360"/>
      </w:pPr>
    </w:lvl>
    <w:lvl w:ilvl="2" w:tplc="0818001B" w:tentative="1">
      <w:start w:val="1"/>
      <w:numFmt w:val="lowerRoman"/>
      <w:lvlText w:val="%3."/>
      <w:lvlJc w:val="right"/>
      <w:pPr>
        <w:ind w:left="2166" w:hanging="180"/>
      </w:pPr>
    </w:lvl>
    <w:lvl w:ilvl="3" w:tplc="0818000F" w:tentative="1">
      <w:start w:val="1"/>
      <w:numFmt w:val="decimal"/>
      <w:lvlText w:val="%4."/>
      <w:lvlJc w:val="left"/>
      <w:pPr>
        <w:ind w:left="2886" w:hanging="360"/>
      </w:pPr>
    </w:lvl>
    <w:lvl w:ilvl="4" w:tplc="08180019" w:tentative="1">
      <w:start w:val="1"/>
      <w:numFmt w:val="lowerLetter"/>
      <w:lvlText w:val="%5."/>
      <w:lvlJc w:val="left"/>
      <w:pPr>
        <w:ind w:left="3606" w:hanging="360"/>
      </w:pPr>
    </w:lvl>
    <w:lvl w:ilvl="5" w:tplc="0818001B" w:tentative="1">
      <w:start w:val="1"/>
      <w:numFmt w:val="lowerRoman"/>
      <w:lvlText w:val="%6."/>
      <w:lvlJc w:val="right"/>
      <w:pPr>
        <w:ind w:left="4326" w:hanging="180"/>
      </w:pPr>
    </w:lvl>
    <w:lvl w:ilvl="6" w:tplc="0818000F" w:tentative="1">
      <w:start w:val="1"/>
      <w:numFmt w:val="decimal"/>
      <w:lvlText w:val="%7."/>
      <w:lvlJc w:val="left"/>
      <w:pPr>
        <w:ind w:left="5046" w:hanging="360"/>
      </w:pPr>
    </w:lvl>
    <w:lvl w:ilvl="7" w:tplc="08180019" w:tentative="1">
      <w:start w:val="1"/>
      <w:numFmt w:val="lowerLetter"/>
      <w:lvlText w:val="%8."/>
      <w:lvlJc w:val="left"/>
      <w:pPr>
        <w:ind w:left="5766" w:hanging="360"/>
      </w:pPr>
    </w:lvl>
    <w:lvl w:ilvl="8" w:tplc="0818001B" w:tentative="1">
      <w:start w:val="1"/>
      <w:numFmt w:val="lowerRoman"/>
      <w:lvlText w:val="%9."/>
      <w:lvlJc w:val="right"/>
      <w:pPr>
        <w:ind w:left="6486" w:hanging="180"/>
      </w:pPr>
    </w:lvl>
  </w:abstractNum>
  <w:abstractNum w:abstractNumId="21">
    <w:nsid w:val="1BBE00CC"/>
    <w:multiLevelType w:val="hybridMultilevel"/>
    <w:tmpl w:val="69322A02"/>
    <w:lvl w:ilvl="0" w:tplc="EB1C247C">
      <w:start w:val="1"/>
      <w:numFmt w:val="decimal"/>
      <w:lvlText w:val="%1."/>
      <w:lvlJc w:val="left"/>
      <w:pPr>
        <w:ind w:left="840" w:hanging="360"/>
      </w:pPr>
      <w:rPr>
        <w:rFonts w:hint="default"/>
        <w:b/>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nsid w:val="1C830B21"/>
    <w:multiLevelType w:val="hybridMultilevel"/>
    <w:tmpl w:val="616A8AFA"/>
    <w:lvl w:ilvl="0" w:tplc="0418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3">
    <w:nsid w:val="1CD84168"/>
    <w:multiLevelType w:val="hybridMultilevel"/>
    <w:tmpl w:val="D9CAB3FE"/>
    <w:lvl w:ilvl="0" w:tplc="9F7855A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DDF377F"/>
    <w:multiLevelType w:val="hybridMultilevel"/>
    <w:tmpl w:val="7540A504"/>
    <w:lvl w:ilvl="0" w:tplc="32A8A672">
      <w:start w:val="1"/>
      <w:numFmt w:val="decimal"/>
      <w:lvlText w:val="%1."/>
      <w:lvlJc w:val="left"/>
      <w:pPr>
        <w:ind w:left="840" w:hanging="360"/>
      </w:pPr>
      <w:rPr>
        <w:rFonts w:hint="default"/>
        <w:b/>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5">
    <w:nsid w:val="20621454"/>
    <w:multiLevelType w:val="hybridMultilevel"/>
    <w:tmpl w:val="1D942342"/>
    <w:lvl w:ilvl="0" w:tplc="FFFFFFF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6">
    <w:nsid w:val="254506E9"/>
    <w:multiLevelType w:val="hybridMultilevel"/>
    <w:tmpl w:val="A036DA3A"/>
    <w:lvl w:ilvl="0" w:tplc="A2FAC918">
      <w:start w:val="1"/>
      <w:numFmt w:val="decimal"/>
      <w:lvlText w:val="%1."/>
      <w:lvlJc w:val="left"/>
      <w:pPr>
        <w:ind w:left="502"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27">
    <w:nsid w:val="25E73E8A"/>
    <w:multiLevelType w:val="hybridMultilevel"/>
    <w:tmpl w:val="CA6AC05A"/>
    <w:lvl w:ilvl="0" w:tplc="FFFFFFFF">
      <w:start w:val="1"/>
      <w:numFmt w:val="decimal"/>
      <w:lvlText w:val="%1."/>
      <w:lvlJc w:val="left"/>
      <w:rPr>
        <w:rFonts w:hint="default"/>
      </w:rPr>
    </w:lvl>
    <w:lvl w:ilvl="1" w:tplc="08180019" w:tentative="1">
      <w:start w:val="1"/>
      <w:numFmt w:val="lowerLetter"/>
      <w:lvlText w:val="%2."/>
      <w:lvlJc w:val="left"/>
      <w:pPr>
        <w:ind w:left="1446" w:hanging="360"/>
      </w:pPr>
    </w:lvl>
    <w:lvl w:ilvl="2" w:tplc="0818001B" w:tentative="1">
      <w:start w:val="1"/>
      <w:numFmt w:val="lowerRoman"/>
      <w:lvlText w:val="%3."/>
      <w:lvlJc w:val="right"/>
      <w:pPr>
        <w:ind w:left="2166" w:hanging="180"/>
      </w:pPr>
    </w:lvl>
    <w:lvl w:ilvl="3" w:tplc="0818000F" w:tentative="1">
      <w:start w:val="1"/>
      <w:numFmt w:val="decimal"/>
      <w:lvlText w:val="%4."/>
      <w:lvlJc w:val="left"/>
      <w:pPr>
        <w:ind w:left="2886" w:hanging="360"/>
      </w:pPr>
    </w:lvl>
    <w:lvl w:ilvl="4" w:tplc="08180019" w:tentative="1">
      <w:start w:val="1"/>
      <w:numFmt w:val="lowerLetter"/>
      <w:lvlText w:val="%5."/>
      <w:lvlJc w:val="left"/>
      <w:pPr>
        <w:ind w:left="3606" w:hanging="360"/>
      </w:pPr>
    </w:lvl>
    <w:lvl w:ilvl="5" w:tplc="0818001B" w:tentative="1">
      <w:start w:val="1"/>
      <w:numFmt w:val="lowerRoman"/>
      <w:lvlText w:val="%6."/>
      <w:lvlJc w:val="right"/>
      <w:pPr>
        <w:ind w:left="4326" w:hanging="180"/>
      </w:pPr>
    </w:lvl>
    <w:lvl w:ilvl="6" w:tplc="0818000F" w:tentative="1">
      <w:start w:val="1"/>
      <w:numFmt w:val="decimal"/>
      <w:lvlText w:val="%7."/>
      <w:lvlJc w:val="left"/>
      <w:pPr>
        <w:ind w:left="5046" w:hanging="360"/>
      </w:pPr>
    </w:lvl>
    <w:lvl w:ilvl="7" w:tplc="08180019" w:tentative="1">
      <w:start w:val="1"/>
      <w:numFmt w:val="lowerLetter"/>
      <w:lvlText w:val="%8."/>
      <w:lvlJc w:val="left"/>
      <w:pPr>
        <w:ind w:left="5766" w:hanging="360"/>
      </w:pPr>
    </w:lvl>
    <w:lvl w:ilvl="8" w:tplc="0818001B" w:tentative="1">
      <w:start w:val="1"/>
      <w:numFmt w:val="lowerRoman"/>
      <w:lvlText w:val="%9."/>
      <w:lvlJc w:val="right"/>
      <w:pPr>
        <w:ind w:left="6486" w:hanging="180"/>
      </w:pPr>
    </w:lvl>
  </w:abstractNum>
  <w:abstractNum w:abstractNumId="28">
    <w:nsid w:val="27082233"/>
    <w:multiLevelType w:val="hybridMultilevel"/>
    <w:tmpl w:val="F08E21B4"/>
    <w:lvl w:ilvl="0" w:tplc="41DAD2D8">
      <w:start w:val="1"/>
      <w:numFmt w:val="decimal"/>
      <w:lvlText w:val="%1."/>
      <w:lvlJc w:val="left"/>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27DA1763"/>
    <w:multiLevelType w:val="hybridMultilevel"/>
    <w:tmpl w:val="A93E4DC0"/>
    <w:lvl w:ilvl="0" w:tplc="D660BAEC">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6572F0"/>
    <w:multiLevelType w:val="hybridMultilevel"/>
    <w:tmpl w:val="4FD87806"/>
    <w:lvl w:ilvl="0" w:tplc="A2FAC918">
      <w:start w:val="1"/>
      <w:numFmt w:val="decimal"/>
      <w:lvlText w:val="%1."/>
      <w:lvlJc w:val="left"/>
      <w:pPr>
        <w:ind w:left="360"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31">
    <w:nsid w:val="28824A55"/>
    <w:multiLevelType w:val="hybridMultilevel"/>
    <w:tmpl w:val="939C68CE"/>
    <w:lvl w:ilvl="0" w:tplc="FFFFFFFF">
      <w:start w:val="1"/>
      <w:numFmt w:val="decimal"/>
      <w:lvlText w:val="%1."/>
      <w:lvlJc w:val="left"/>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2">
    <w:nsid w:val="2D665AAF"/>
    <w:multiLevelType w:val="hybridMultilevel"/>
    <w:tmpl w:val="47A0565E"/>
    <w:lvl w:ilvl="0" w:tplc="A2FAC918">
      <w:start w:val="1"/>
      <w:numFmt w:val="decimal"/>
      <w:lvlText w:val="%1."/>
      <w:lvlJc w:val="left"/>
      <w:pPr>
        <w:ind w:left="7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43259A"/>
    <w:multiLevelType w:val="hybridMultilevel"/>
    <w:tmpl w:val="1F08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685242"/>
    <w:multiLevelType w:val="hybridMultilevel"/>
    <w:tmpl w:val="0A629A12"/>
    <w:lvl w:ilvl="0" w:tplc="1EBC5338">
      <w:start w:val="1"/>
      <w:numFmt w:val="decimal"/>
      <w:lvlText w:val="%1."/>
      <w:lvlJc w:val="left"/>
      <w:pPr>
        <w:ind w:left="777" w:hanging="360"/>
      </w:pPr>
      <w:rPr>
        <w:b/>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5">
    <w:nsid w:val="341708A4"/>
    <w:multiLevelType w:val="hybridMultilevel"/>
    <w:tmpl w:val="53E016AC"/>
    <w:lvl w:ilvl="0" w:tplc="F19A2D24">
      <w:numFmt w:val="bullet"/>
      <w:lvlText w:val="-"/>
      <w:lvlJc w:val="left"/>
      <w:pPr>
        <w:ind w:left="1007" w:hanging="360"/>
      </w:pPr>
      <w:rPr>
        <w:rFonts w:ascii="Arial" w:eastAsia="Times New Roman" w:hAnsi="Arial" w:cs="Arial"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36">
    <w:nsid w:val="36330990"/>
    <w:multiLevelType w:val="hybridMultilevel"/>
    <w:tmpl w:val="1968EF1C"/>
    <w:lvl w:ilvl="0" w:tplc="A2FAC918">
      <w:start w:val="1"/>
      <w:numFmt w:val="decimal"/>
      <w:lvlText w:val="%1."/>
      <w:lvlJc w:val="left"/>
      <w:pPr>
        <w:ind w:left="7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3F7B3F"/>
    <w:multiLevelType w:val="hybridMultilevel"/>
    <w:tmpl w:val="FEEE7E10"/>
    <w:lvl w:ilvl="0" w:tplc="A2FAC918">
      <w:start w:val="1"/>
      <w:numFmt w:val="decimal"/>
      <w:lvlText w:val="%1."/>
      <w:lvlJc w:val="left"/>
      <w:pPr>
        <w:ind w:left="732"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38">
    <w:nsid w:val="3A1B6694"/>
    <w:multiLevelType w:val="hybridMultilevel"/>
    <w:tmpl w:val="EEF01DE2"/>
    <w:lvl w:ilvl="0" w:tplc="BB505B20">
      <w:start w:val="1"/>
      <w:numFmt w:val="decimal"/>
      <w:lvlText w:val="%1."/>
      <w:lvlJc w:val="left"/>
      <w:pPr>
        <w:ind w:left="72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1C682D"/>
    <w:multiLevelType w:val="hybridMultilevel"/>
    <w:tmpl w:val="A4BAEB0C"/>
    <w:lvl w:ilvl="0" w:tplc="CA0E118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BCD3497"/>
    <w:multiLevelType w:val="hybridMultilevel"/>
    <w:tmpl w:val="62AE3D52"/>
    <w:lvl w:ilvl="0" w:tplc="F19A2D24">
      <w:numFmt w:val="bullet"/>
      <w:lvlText w:val="-"/>
      <w:lvlJc w:val="left"/>
      <w:pPr>
        <w:ind w:left="1432" w:hanging="360"/>
      </w:pPr>
      <w:rPr>
        <w:rFonts w:ascii="Arial" w:eastAsia="Times New Roman" w:hAnsi="Arial" w:cs="Arial"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41">
    <w:nsid w:val="4CC74386"/>
    <w:multiLevelType w:val="hybridMultilevel"/>
    <w:tmpl w:val="D6A06C36"/>
    <w:lvl w:ilvl="0" w:tplc="DBB6610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7805AE"/>
    <w:multiLevelType w:val="hybridMultilevel"/>
    <w:tmpl w:val="4B184C98"/>
    <w:lvl w:ilvl="0" w:tplc="D660BAEC">
      <w:start w:val="1"/>
      <w:numFmt w:val="decimal"/>
      <w:lvlText w:val="%1."/>
      <w:lvlJc w:val="left"/>
      <w:pPr>
        <w:ind w:left="783"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3">
    <w:nsid w:val="549D62E9"/>
    <w:multiLevelType w:val="hybridMultilevel"/>
    <w:tmpl w:val="5420BD92"/>
    <w:lvl w:ilvl="0" w:tplc="00389AF8">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57F47B0C"/>
    <w:multiLevelType w:val="hybridMultilevel"/>
    <w:tmpl w:val="96D28B50"/>
    <w:lvl w:ilvl="0" w:tplc="FE9C2D5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A065B24"/>
    <w:multiLevelType w:val="hybridMultilevel"/>
    <w:tmpl w:val="8C4E1C1A"/>
    <w:lvl w:ilvl="0" w:tplc="77CAF244">
      <w:start w:val="1"/>
      <w:numFmt w:val="decimal"/>
      <w:lvlText w:val="%1."/>
      <w:lvlJc w:val="left"/>
      <w:pPr>
        <w:ind w:left="789" w:hanging="360"/>
      </w:pPr>
      <w:rPr>
        <w:rFonts w:hint="default"/>
        <w:b/>
      </w:rPr>
    </w:lvl>
    <w:lvl w:ilvl="1" w:tplc="08180019" w:tentative="1">
      <w:start w:val="1"/>
      <w:numFmt w:val="lowerLetter"/>
      <w:lvlText w:val="%2."/>
      <w:lvlJc w:val="left"/>
      <w:pPr>
        <w:ind w:left="1509" w:hanging="360"/>
      </w:pPr>
    </w:lvl>
    <w:lvl w:ilvl="2" w:tplc="0818001B" w:tentative="1">
      <w:start w:val="1"/>
      <w:numFmt w:val="lowerRoman"/>
      <w:lvlText w:val="%3."/>
      <w:lvlJc w:val="right"/>
      <w:pPr>
        <w:ind w:left="2229" w:hanging="180"/>
      </w:pPr>
    </w:lvl>
    <w:lvl w:ilvl="3" w:tplc="0818000F" w:tentative="1">
      <w:start w:val="1"/>
      <w:numFmt w:val="decimal"/>
      <w:lvlText w:val="%4."/>
      <w:lvlJc w:val="left"/>
      <w:pPr>
        <w:ind w:left="2949" w:hanging="360"/>
      </w:pPr>
    </w:lvl>
    <w:lvl w:ilvl="4" w:tplc="08180019" w:tentative="1">
      <w:start w:val="1"/>
      <w:numFmt w:val="lowerLetter"/>
      <w:lvlText w:val="%5."/>
      <w:lvlJc w:val="left"/>
      <w:pPr>
        <w:ind w:left="3669" w:hanging="360"/>
      </w:pPr>
    </w:lvl>
    <w:lvl w:ilvl="5" w:tplc="0818001B" w:tentative="1">
      <w:start w:val="1"/>
      <w:numFmt w:val="lowerRoman"/>
      <w:lvlText w:val="%6."/>
      <w:lvlJc w:val="right"/>
      <w:pPr>
        <w:ind w:left="4389" w:hanging="180"/>
      </w:pPr>
    </w:lvl>
    <w:lvl w:ilvl="6" w:tplc="0818000F" w:tentative="1">
      <w:start w:val="1"/>
      <w:numFmt w:val="decimal"/>
      <w:lvlText w:val="%7."/>
      <w:lvlJc w:val="left"/>
      <w:pPr>
        <w:ind w:left="5109" w:hanging="360"/>
      </w:pPr>
    </w:lvl>
    <w:lvl w:ilvl="7" w:tplc="08180019" w:tentative="1">
      <w:start w:val="1"/>
      <w:numFmt w:val="lowerLetter"/>
      <w:lvlText w:val="%8."/>
      <w:lvlJc w:val="left"/>
      <w:pPr>
        <w:ind w:left="5829" w:hanging="360"/>
      </w:pPr>
    </w:lvl>
    <w:lvl w:ilvl="8" w:tplc="0818001B" w:tentative="1">
      <w:start w:val="1"/>
      <w:numFmt w:val="lowerRoman"/>
      <w:lvlText w:val="%9."/>
      <w:lvlJc w:val="right"/>
      <w:pPr>
        <w:ind w:left="6549" w:hanging="180"/>
      </w:pPr>
    </w:lvl>
  </w:abstractNum>
  <w:abstractNum w:abstractNumId="46">
    <w:nsid w:val="5BBA3C8A"/>
    <w:multiLevelType w:val="hybridMultilevel"/>
    <w:tmpl w:val="CF627DB8"/>
    <w:lvl w:ilvl="0" w:tplc="91CA68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626853"/>
    <w:multiLevelType w:val="hybridMultilevel"/>
    <w:tmpl w:val="12081468"/>
    <w:lvl w:ilvl="0" w:tplc="1D50DD34">
      <w:numFmt w:val="bullet"/>
      <w:lvlText w:val=""/>
      <w:lvlJc w:val="left"/>
      <w:pPr>
        <w:ind w:left="945" w:hanging="360"/>
      </w:pPr>
      <w:rPr>
        <w:rFonts w:ascii="Symbol" w:eastAsia="Symbol" w:hAnsi="Symbol" w:cs="Symbol" w:hint="default"/>
        <w:w w:val="100"/>
        <w:sz w:val="22"/>
        <w:szCs w:val="22"/>
        <w:lang w:val="ro-RO" w:eastAsia="en-US" w:bidi="ar-SA"/>
      </w:rPr>
    </w:lvl>
    <w:lvl w:ilvl="1" w:tplc="AA8C292A">
      <w:numFmt w:val="bullet"/>
      <w:lvlText w:val="•"/>
      <w:lvlJc w:val="left"/>
      <w:pPr>
        <w:ind w:left="1695" w:hanging="360"/>
      </w:pPr>
      <w:rPr>
        <w:rFonts w:hint="default"/>
        <w:lang w:val="ro-RO" w:eastAsia="en-US" w:bidi="ar-SA"/>
      </w:rPr>
    </w:lvl>
    <w:lvl w:ilvl="2" w:tplc="AEB267CA">
      <w:numFmt w:val="bullet"/>
      <w:lvlText w:val="•"/>
      <w:lvlJc w:val="left"/>
      <w:pPr>
        <w:ind w:left="2451" w:hanging="360"/>
      </w:pPr>
      <w:rPr>
        <w:rFonts w:hint="default"/>
        <w:lang w:val="ro-RO" w:eastAsia="en-US" w:bidi="ar-SA"/>
      </w:rPr>
    </w:lvl>
    <w:lvl w:ilvl="3" w:tplc="0A825BC0">
      <w:numFmt w:val="bullet"/>
      <w:lvlText w:val="•"/>
      <w:lvlJc w:val="left"/>
      <w:pPr>
        <w:ind w:left="3207" w:hanging="360"/>
      </w:pPr>
      <w:rPr>
        <w:rFonts w:hint="default"/>
        <w:lang w:val="ro-RO" w:eastAsia="en-US" w:bidi="ar-SA"/>
      </w:rPr>
    </w:lvl>
    <w:lvl w:ilvl="4" w:tplc="69823EB2">
      <w:numFmt w:val="bullet"/>
      <w:lvlText w:val="•"/>
      <w:lvlJc w:val="left"/>
      <w:pPr>
        <w:ind w:left="3963" w:hanging="360"/>
      </w:pPr>
      <w:rPr>
        <w:rFonts w:hint="default"/>
        <w:lang w:val="ro-RO" w:eastAsia="en-US" w:bidi="ar-SA"/>
      </w:rPr>
    </w:lvl>
    <w:lvl w:ilvl="5" w:tplc="C72EBF60">
      <w:numFmt w:val="bullet"/>
      <w:lvlText w:val="•"/>
      <w:lvlJc w:val="left"/>
      <w:pPr>
        <w:ind w:left="4719" w:hanging="360"/>
      </w:pPr>
      <w:rPr>
        <w:rFonts w:hint="default"/>
        <w:lang w:val="ro-RO" w:eastAsia="en-US" w:bidi="ar-SA"/>
      </w:rPr>
    </w:lvl>
    <w:lvl w:ilvl="6" w:tplc="3ADC5DC8">
      <w:numFmt w:val="bullet"/>
      <w:lvlText w:val="•"/>
      <w:lvlJc w:val="left"/>
      <w:pPr>
        <w:ind w:left="5474" w:hanging="360"/>
      </w:pPr>
      <w:rPr>
        <w:rFonts w:hint="default"/>
        <w:lang w:val="ro-RO" w:eastAsia="en-US" w:bidi="ar-SA"/>
      </w:rPr>
    </w:lvl>
    <w:lvl w:ilvl="7" w:tplc="46EEAFA6">
      <w:numFmt w:val="bullet"/>
      <w:lvlText w:val="•"/>
      <w:lvlJc w:val="left"/>
      <w:pPr>
        <w:ind w:left="6230" w:hanging="360"/>
      </w:pPr>
      <w:rPr>
        <w:rFonts w:hint="default"/>
        <w:lang w:val="ro-RO" w:eastAsia="en-US" w:bidi="ar-SA"/>
      </w:rPr>
    </w:lvl>
    <w:lvl w:ilvl="8" w:tplc="21A4EA4A">
      <w:numFmt w:val="bullet"/>
      <w:lvlText w:val="•"/>
      <w:lvlJc w:val="left"/>
      <w:pPr>
        <w:ind w:left="6986" w:hanging="360"/>
      </w:pPr>
      <w:rPr>
        <w:rFonts w:hint="default"/>
        <w:lang w:val="ro-RO" w:eastAsia="en-US" w:bidi="ar-SA"/>
      </w:rPr>
    </w:lvl>
  </w:abstractNum>
  <w:abstractNum w:abstractNumId="48">
    <w:nsid w:val="5E331211"/>
    <w:multiLevelType w:val="hybridMultilevel"/>
    <w:tmpl w:val="864C7380"/>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9">
    <w:nsid w:val="5EC73180"/>
    <w:multiLevelType w:val="hybridMultilevel"/>
    <w:tmpl w:val="C9D23A68"/>
    <w:lvl w:ilvl="0" w:tplc="27E858E6">
      <w:start w:val="1"/>
      <w:numFmt w:val="decimal"/>
      <w:lvlText w:val="%1."/>
      <w:lvlJc w:val="left"/>
      <w:pPr>
        <w:ind w:left="-1168" w:hanging="360"/>
      </w:pPr>
      <w:rPr>
        <w:b/>
      </w:rPr>
    </w:lvl>
    <w:lvl w:ilvl="1" w:tplc="04090019" w:tentative="1">
      <w:start w:val="1"/>
      <w:numFmt w:val="lowerLetter"/>
      <w:lvlText w:val="%2."/>
      <w:lvlJc w:val="left"/>
      <w:pPr>
        <w:ind w:left="-448" w:hanging="360"/>
      </w:pPr>
    </w:lvl>
    <w:lvl w:ilvl="2" w:tplc="0409001B" w:tentative="1">
      <w:start w:val="1"/>
      <w:numFmt w:val="lowerRoman"/>
      <w:lvlText w:val="%3."/>
      <w:lvlJc w:val="right"/>
      <w:pPr>
        <w:ind w:left="272" w:hanging="180"/>
      </w:pPr>
    </w:lvl>
    <w:lvl w:ilvl="3" w:tplc="0409000F" w:tentative="1">
      <w:start w:val="1"/>
      <w:numFmt w:val="decimal"/>
      <w:lvlText w:val="%4."/>
      <w:lvlJc w:val="left"/>
      <w:pPr>
        <w:ind w:left="992" w:hanging="360"/>
      </w:pPr>
    </w:lvl>
    <w:lvl w:ilvl="4" w:tplc="04090019" w:tentative="1">
      <w:start w:val="1"/>
      <w:numFmt w:val="lowerLetter"/>
      <w:lvlText w:val="%5."/>
      <w:lvlJc w:val="left"/>
      <w:pPr>
        <w:ind w:left="1712" w:hanging="360"/>
      </w:pPr>
    </w:lvl>
    <w:lvl w:ilvl="5" w:tplc="0409001B" w:tentative="1">
      <w:start w:val="1"/>
      <w:numFmt w:val="lowerRoman"/>
      <w:lvlText w:val="%6."/>
      <w:lvlJc w:val="right"/>
      <w:pPr>
        <w:ind w:left="2432" w:hanging="180"/>
      </w:pPr>
    </w:lvl>
    <w:lvl w:ilvl="6" w:tplc="0409000F" w:tentative="1">
      <w:start w:val="1"/>
      <w:numFmt w:val="decimal"/>
      <w:lvlText w:val="%7."/>
      <w:lvlJc w:val="left"/>
      <w:pPr>
        <w:ind w:left="3152" w:hanging="360"/>
      </w:pPr>
    </w:lvl>
    <w:lvl w:ilvl="7" w:tplc="04090019" w:tentative="1">
      <w:start w:val="1"/>
      <w:numFmt w:val="lowerLetter"/>
      <w:lvlText w:val="%8."/>
      <w:lvlJc w:val="left"/>
      <w:pPr>
        <w:ind w:left="3872" w:hanging="360"/>
      </w:pPr>
    </w:lvl>
    <w:lvl w:ilvl="8" w:tplc="0409001B" w:tentative="1">
      <w:start w:val="1"/>
      <w:numFmt w:val="lowerRoman"/>
      <w:lvlText w:val="%9."/>
      <w:lvlJc w:val="right"/>
      <w:pPr>
        <w:ind w:left="4592" w:hanging="180"/>
      </w:pPr>
    </w:lvl>
  </w:abstractNum>
  <w:abstractNum w:abstractNumId="50">
    <w:nsid w:val="60E75278"/>
    <w:multiLevelType w:val="hybridMultilevel"/>
    <w:tmpl w:val="50762D68"/>
    <w:lvl w:ilvl="0" w:tplc="A2FAC918">
      <w:start w:val="1"/>
      <w:numFmt w:val="decimal"/>
      <w:lvlText w:val="%1."/>
      <w:lvlJc w:val="left"/>
      <w:pPr>
        <w:ind w:left="732"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51">
    <w:nsid w:val="612102C7"/>
    <w:multiLevelType w:val="hybridMultilevel"/>
    <w:tmpl w:val="96BEA5C4"/>
    <w:lvl w:ilvl="0" w:tplc="B86C96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1E96FA8"/>
    <w:multiLevelType w:val="hybridMultilevel"/>
    <w:tmpl w:val="A64C4850"/>
    <w:lvl w:ilvl="0" w:tplc="A2FAC918">
      <w:start w:val="1"/>
      <w:numFmt w:val="decimal"/>
      <w:lvlText w:val="%1."/>
      <w:lvlJc w:val="left"/>
      <w:pPr>
        <w:ind w:left="291" w:hanging="360"/>
      </w:pPr>
      <w:rPr>
        <w:rFonts w:hint="default"/>
      </w:r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53">
    <w:nsid w:val="63630893"/>
    <w:multiLevelType w:val="hybridMultilevel"/>
    <w:tmpl w:val="CA9413F2"/>
    <w:lvl w:ilvl="0" w:tplc="AE129DC6">
      <w:start w:val="1"/>
      <w:numFmt w:val="decimal"/>
      <w:lvlText w:val="%1."/>
      <w:lvlJc w:val="left"/>
      <w:pPr>
        <w:ind w:left="840" w:hanging="360"/>
      </w:pPr>
      <w:rPr>
        <w:rFonts w:hint="default"/>
        <w:b/>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4">
    <w:nsid w:val="66C43734"/>
    <w:multiLevelType w:val="hybridMultilevel"/>
    <w:tmpl w:val="AE90450A"/>
    <w:lvl w:ilvl="0" w:tplc="1C9CF5A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6EB10F2"/>
    <w:multiLevelType w:val="hybridMultilevel"/>
    <w:tmpl w:val="B360E33E"/>
    <w:lvl w:ilvl="0" w:tplc="A2FAC918">
      <w:start w:val="1"/>
      <w:numFmt w:val="decimal"/>
      <w:lvlText w:val="%1."/>
      <w:lvlJc w:val="left"/>
      <w:pPr>
        <w:ind w:left="783"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6">
    <w:nsid w:val="67F20276"/>
    <w:multiLevelType w:val="hybridMultilevel"/>
    <w:tmpl w:val="587C0EFE"/>
    <w:lvl w:ilvl="0" w:tplc="906E738A">
      <w:start w:val="1"/>
      <w:numFmt w:val="decimal"/>
      <w:lvlText w:val="%1."/>
      <w:lvlJc w:val="left"/>
      <w:pPr>
        <w:ind w:left="840" w:hanging="360"/>
      </w:pPr>
      <w:rPr>
        <w:rFonts w:hint="default"/>
        <w:b/>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57">
    <w:nsid w:val="6AEB116A"/>
    <w:multiLevelType w:val="hybridMultilevel"/>
    <w:tmpl w:val="5FFEFCCE"/>
    <w:lvl w:ilvl="0" w:tplc="15A821AC">
      <w:start w:val="1"/>
      <w:numFmt w:val="decimal"/>
      <w:lvlText w:val="%1."/>
      <w:lvlJc w:val="left"/>
      <w:pPr>
        <w:ind w:left="732" w:hanging="360"/>
      </w:pPr>
      <w:rPr>
        <w:rFonts w:hint="default"/>
        <w:b/>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58">
    <w:nsid w:val="6C4D0EB0"/>
    <w:multiLevelType w:val="hybridMultilevel"/>
    <w:tmpl w:val="3F0CFE4E"/>
    <w:lvl w:ilvl="0" w:tplc="95F2E3D6">
      <w:numFmt w:val="bullet"/>
      <w:lvlText w:val=""/>
      <w:lvlJc w:val="left"/>
      <w:pPr>
        <w:ind w:left="945" w:hanging="360"/>
      </w:pPr>
      <w:rPr>
        <w:rFonts w:ascii="Symbol" w:eastAsia="Symbol" w:hAnsi="Symbol" w:cs="Symbol" w:hint="default"/>
        <w:w w:val="100"/>
        <w:sz w:val="22"/>
        <w:szCs w:val="22"/>
        <w:lang w:val="ro-RO" w:eastAsia="en-US" w:bidi="ar-SA"/>
      </w:rPr>
    </w:lvl>
    <w:lvl w:ilvl="1" w:tplc="0486C214">
      <w:numFmt w:val="bullet"/>
      <w:lvlText w:val="•"/>
      <w:lvlJc w:val="left"/>
      <w:pPr>
        <w:ind w:left="1596" w:hanging="360"/>
      </w:pPr>
      <w:rPr>
        <w:rFonts w:hint="default"/>
        <w:lang w:val="ro-RO" w:eastAsia="en-US" w:bidi="ar-SA"/>
      </w:rPr>
    </w:lvl>
    <w:lvl w:ilvl="2" w:tplc="FD006B8A">
      <w:numFmt w:val="bullet"/>
      <w:lvlText w:val="•"/>
      <w:lvlJc w:val="left"/>
      <w:pPr>
        <w:ind w:left="2252" w:hanging="360"/>
      </w:pPr>
      <w:rPr>
        <w:rFonts w:hint="default"/>
        <w:lang w:val="ro-RO" w:eastAsia="en-US" w:bidi="ar-SA"/>
      </w:rPr>
    </w:lvl>
    <w:lvl w:ilvl="3" w:tplc="07B89202">
      <w:numFmt w:val="bullet"/>
      <w:lvlText w:val="•"/>
      <w:lvlJc w:val="left"/>
      <w:pPr>
        <w:ind w:left="2909" w:hanging="360"/>
      </w:pPr>
      <w:rPr>
        <w:rFonts w:hint="default"/>
        <w:lang w:val="ro-RO" w:eastAsia="en-US" w:bidi="ar-SA"/>
      </w:rPr>
    </w:lvl>
    <w:lvl w:ilvl="4" w:tplc="E46A3650">
      <w:numFmt w:val="bullet"/>
      <w:lvlText w:val="•"/>
      <w:lvlJc w:val="left"/>
      <w:pPr>
        <w:ind w:left="3565" w:hanging="360"/>
      </w:pPr>
      <w:rPr>
        <w:rFonts w:hint="default"/>
        <w:lang w:val="ro-RO" w:eastAsia="en-US" w:bidi="ar-SA"/>
      </w:rPr>
    </w:lvl>
    <w:lvl w:ilvl="5" w:tplc="FCFC1C2E">
      <w:numFmt w:val="bullet"/>
      <w:lvlText w:val="•"/>
      <w:lvlJc w:val="left"/>
      <w:pPr>
        <w:ind w:left="4222" w:hanging="360"/>
      </w:pPr>
      <w:rPr>
        <w:rFonts w:hint="default"/>
        <w:lang w:val="ro-RO" w:eastAsia="en-US" w:bidi="ar-SA"/>
      </w:rPr>
    </w:lvl>
    <w:lvl w:ilvl="6" w:tplc="764839C4">
      <w:numFmt w:val="bullet"/>
      <w:lvlText w:val="•"/>
      <w:lvlJc w:val="left"/>
      <w:pPr>
        <w:ind w:left="4878" w:hanging="360"/>
      </w:pPr>
      <w:rPr>
        <w:rFonts w:hint="default"/>
        <w:lang w:val="ro-RO" w:eastAsia="en-US" w:bidi="ar-SA"/>
      </w:rPr>
    </w:lvl>
    <w:lvl w:ilvl="7" w:tplc="69821F6A">
      <w:numFmt w:val="bullet"/>
      <w:lvlText w:val="•"/>
      <w:lvlJc w:val="left"/>
      <w:pPr>
        <w:ind w:left="5534" w:hanging="360"/>
      </w:pPr>
      <w:rPr>
        <w:rFonts w:hint="default"/>
        <w:lang w:val="ro-RO" w:eastAsia="en-US" w:bidi="ar-SA"/>
      </w:rPr>
    </w:lvl>
    <w:lvl w:ilvl="8" w:tplc="AF7CCAAE">
      <w:numFmt w:val="bullet"/>
      <w:lvlText w:val="•"/>
      <w:lvlJc w:val="left"/>
      <w:pPr>
        <w:ind w:left="6191" w:hanging="360"/>
      </w:pPr>
      <w:rPr>
        <w:rFonts w:hint="default"/>
        <w:lang w:val="ro-RO" w:eastAsia="en-US" w:bidi="ar-SA"/>
      </w:rPr>
    </w:lvl>
  </w:abstractNum>
  <w:abstractNum w:abstractNumId="59">
    <w:nsid w:val="6C6F19E3"/>
    <w:multiLevelType w:val="hybridMultilevel"/>
    <w:tmpl w:val="5EF8A656"/>
    <w:lvl w:ilvl="0" w:tplc="AD9489D0">
      <w:start w:val="1"/>
      <w:numFmt w:val="decimal"/>
      <w:lvlText w:val="%1."/>
      <w:lvlJc w:val="left"/>
      <w:pPr>
        <w:ind w:left="726" w:hanging="360"/>
      </w:pPr>
      <w:rPr>
        <w:b/>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60">
    <w:nsid w:val="6C9E3191"/>
    <w:multiLevelType w:val="hybridMultilevel"/>
    <w:tmpl w:val="A680EFB6"/>
    <w:lvl w:ilvl="0" w:tplc="BCC67412">
      <w:start w:val="1"/>
      <w:numFmt w:val="decimal"/>
      <w:lvlText w:val="%1."/>
      <w:lvlJc w:val="left"/>
      <w:pPr>
        <w:ind w:left="732" w:hanging="360"/>
      </w:pPr>
      <w:rPr>
        <w:rFonts w:hint="default"/>
        <w:b/>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61">
    <w:nsid w:val="6F2C4189"/>
    <w:multiLevelType w:val="hybridMultilevel"/>
    <w:tmpl w:val="BCC4249E"/>
    <w:lvl w:ilvl="0" w:tplc="170C9EDC">
      <w:numFmt w:val="bullet"/>
      <w:lvlText w:val=""/>
      <w:lvlJc w:val="left"/>
      <w:pPr>
        <w:ind w:left="945" w:hanging="360"/>
      </w:pPr>
      <w:rPr>
        <w:rFonts w:ascii="Symbol" w:eastAsia="Symbol" w:hAnsi="Symbol" w:cs="Symbol" w:hint="default"/>
        <w:w w:val="100"/>
        <w:sz w:val="22"/>
        <w:szCs w:val="22"/>
        <w:lang w:val="ro-RO" w:eastAsia="en-US" w:bidi="ar-SA"/>
      </w:rPr>
    </w:lvl>
    <w:lvl w:ilvl="1" w:tplc="D31EE324">
      <w:numFmt w:val="bullet"/>
      <w:lvlText w:val="•"/>
      <w:lvlJc w:val="left"/>
      <w:pPr>
        <w:ind w:left="1596" w:hanging="360"/>
      </w:pPr>
      <w:rPr>
        <w:rFonts w:hint="default"/>
        <w:lang w:val="ro-RO" w:eastAsia="en-US" w:bidi="ar-SA"/>
      </w:rPr>
    </w:lvl>
    <w:lvl w:ilvl="2" w:tplc="803AD9E0">
      <w:numFmt w:val="bullet"/>
      <w:lvlText w:val="•"/>
      <w:lvlJc w:val="left"/>
      <w:pPr>
        <w:ind w:left="2252" w:hanging="360"/>
      </w:pPr>
      <w:rPr>
        <w:rFonts w:hint="default"/>
        <w:lang w:val="ro-RO" w:eastAsia="en-US" w:bidi="ar-SA"/>
      </w:rPr>
    </w:lvl>
    <w:lvl w:ilvl="3" w:tplc="08DC31C0">
      <w:numFmt w:val="bullet"/>
      <w:lvlText w:val="•"/>
      <w:lvlJc w:val="left"/>
      <w:pPr>
        <w:ind w:left="2909" w:hanging="360"/>
      </w:pPr>
      <w:rPr>
        <w:rFonts w:hint="default"/>
        <w:lang w:val="ro-RO" w:eastAsia="en-US" w:bidi="ar-SA"/>
      </w:rPr>
    </w:lvl>
    <w:lvl w:ilvl="4" w:tplc="1F9E7B28">
      <w:numFmt w:val="bullet"/>
      <w:lvlText w:val="•"/>
      <w:lvlJc w:val="left"/>
      <w:pPr>
        <w:ind w:left="3565" w:hanging="360"/>
      </w:pPr>
      <w:rPr>
        <w:rFonts w:hint="default"/>
        <w:lang w:val="ro-RO" w:eastAsia="en-US" w:bidi="ar-SA"/>
      </w:rPr>
    </w:lvl>
    <w:lvl w:ilvl="5" w:tplc="514A0788">
      <w:numFmt w:val="bullet"/>
      <w:lvlText w:val="•"/>
      <w:lvlJc w:val="left"/>
      <w:pPr>
        <w:ind w:left="4222" w:hanging="360"/>
      </w:pPr>
      <w:rPr>
        <w:rFonts w:hint="default"/>
        <w:lang w:val="ro-RO" w:eastAsia="en-US" w:bidi="ar-SA"/>
      </w:rPr>
    </w:lvl>
    <w:lvl w:ilvl="6" w:tplc="2FCABB52">
      <w:numFmt w:val="bullet"/>
      <w:lvlText w:val="•"/>
      <w:lvlJc w:val="left"/>
      <w:pPr>
        <w:ind w:left="4878" w:hanging="360"/>
      </w:pPr>
      <w:rPr>
        <w:rFonts w:hint="default"/>
        <w:lang w:val="ro-RO" w:eastAsia="en-US" w:bidi="ar-SA"/>
      </w:rPr>
    </w:lvl>
    <w:lvl w:ilvl="7" w:tplc="E4CE6D20">
      <w:numFmt w:val="bullet"/>
      <w:lvlText w:val="•"/>
      <w:lvlJc w:val="left"/>
      <w:pPr>
        <w:ind w:left="5534" w:hanging="360"/>
      </w:pPr>
      <w:rPr>
        <w:rFonts w:hint="default"/>
        <w:lang w:val="ro-RO" w:eastAsia="en-US" w:bidi="ar-SA"/>
      </w:rPr>
    </w:lvl>
    <w:lvl w:ilvl="8" w:tplc="EC921A94">
      <w:numFmt w:val="bullet"/>
      <w:lvlText w:val="•"/>
      <w:lvlJc w:val="left"/>
      <w:pPr>
        <w:ind w:left="6191" w:hanging="360"/>
      </w:pPr>
      <w:rPr>
        <w:rFonts w:hint="default"/>
        <w:lang w:val="ro-RO" w:eastAsia="en-US" w:bidi="ar-SA"/>
      </w:rPr>
    </w:lvl>
  </w:abstractNum>
  <w:abstractNum w:abstractNumId="62">
    <w:nsid w:val="6FF72089"/>
    <w:multiLevelType w:val="hybridMultilevel"/>
    <w:tmpl w:val="4FCE0F70"/>
    <w:lvl w:ilvl="0" w:tplc="9D1CA74A">
      <w:start w:val="1"/>
      <w:numFmt w:val="decimal"/>
      <w:lvlText w:val="%1."/>
      <w:lvlJc w:val="left"/>
      <w:pPr>
        <w:ind w:left="72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07878DF"/>
    <w:multiLevelType w:val="hybridMultilevel"/>
    <w:tmpl w:val="FBFCAE76"/>
    <w:lvl w:ilvl="0" w:tplc="A2FAC918">
      <w:start w:val="1"/>
      <w:numFmt w:val="decimal"/>
      <w:lvlText w:val="%1."/>
      <w:lvlJc w:val="left"/>
      <w:pPr>
        <w:ind w:left="846"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4">
    <w:nsid w:val="73A7162B"/>
    <w:multiLevelType w:val="hybridMultilevel"/>
    <w:tmpl w:val="2BF81DC8"/>
    <w:lvl w:ilvl="0" w:tplc="679E9FE6">
      <w:start w:val="10"/>
      <w:numFmt w:val="bullet"/>
      <w:lvlText w:val="-"/>
      <w:lvlJc w:val="left"/>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nsid w:val="74163187"/>
    <w:multiLevelType w:val="hybridMultilevel"/>
    <w:tmpl w:val="B9581E8C"/>
    <w:lvl w:ilvl="0" w:tplc="2054AFE2">
      <w:start w:val="1"/>
      <w:numFmt w:val="decimal"/>
      <w:lvlText w:val="%1."/>
      <w:lvlJc w:val="left"/>
      <w:pPr>
        <w:ind w:left="840" w:hanging="360"/>
      </w:pPr>
      <w:rPr>
        <w:rFonts w:hint="default"/>
        <w:b/>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6">
    <w:nsid w:val="755E6263"/>
    <w:multiLevelType w:val="hybridMultilevel"/>
    <w:tmpl w:val="B158F5CA"/>
    <w:lvl w:ilvl="0" w:tplc="D06AF362">
      <w:start w:val="1"/>
      <w:numFmt w:val="decimal"/>
      <w:lvlText w:val="%1."/>
      <w:lvlJc w:val="left"/>
      <w:pPr>
        <w:ind w:left="777" w:hanging="360"/>
      </w:pPr>
      <w:rPr>
        <w:b/>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7">
    <w:nsid w:val="7A1E12F5"/>
    <w:multiLevelType w:val="hybridMultilevel"/>
    <w:tmpl w:val="C8C0263A"/>
    <w:lvl w:ilvl="0" w:tplc="3BC0A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B827140"/>
    <w:multiLevelType w:val="hybridMultilevel"/>
    <w:tmpl w:val="74EABB18"/>
    <w:lvl w:ilvl="0" w:tplc="2EDAADE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D3406D3"/>
    <w:multiLevelType w:val="hybridMultilevel"/>
    <w:tmpl w:val="52AAB648"/>
    <w:lvl w:ilvl="0" w:tplc="8C16C62E">
      <w:start w:val="1"/>
      <w:numFmt w:val="decimal"/>
      <w:lvlText w:val="%1."/>
      <w:lvlJc w:val="left"/>
      <w:pPr>
        <w:ind w:left="426" w:hanging="360"/>
      </w:pPr>
      <w:rPr>
        <w:rFonts w:hint="default"/>
        <w:b/>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58"/>
  </w:num>
  <w:num w:numId="2">
    <w:abstractNumId w:val="5"/>
  </w:num>
  <w:num w:numId="3">
    <w:abstractNumId w:val="47"/>
  </w:num>
  <w:num w:numId="4">
    <w:abstractNumId w:val="61"/>
  </w:num>
  <w:num w:numId="5">
    <w:abstractNumId w:val="7"/>
  </w:num>
  <w:num w:numId="6">
    <w:abstractNumId w:val="44"/>
  </w:num>
  <w:num w:numId="7">
    <w:abstractNumId w:val="39"/>
  </w:num>
  <w:num w:numId="8">
    <w:abstractNumId w:val="41"/>
  </w:num>
  <w:num w:numId="9">
    <w:abstractNumId w:val="11"/>
  </w:num>
  <w:num w:numId="10">
    <w:abstractNumId w:val="9"/>
  </w:num>
  <w:num w:numId="11">
    <w:abstractNumId w:val="10"/>
  </w:num>
  <w:num w:numId="12">
    <w:abstractNumId w:val="66"/>
  </w:num>
  <w:num w:numId="13">
    <w:abstractNumId w:val="48"/>
  </w:num>
  <w:num w:numId="14">
    <w:abstractNumId w:val="3"/>
  </w:num>
  <w:num w:numId="15">
    <w:abstractNumId w:val="34"/>
  </w:num>
  <w:num w:numId="16">
    <w:abstractNumId w:val="46"/>
  </w:num>
  <w:num w:numId="17">
    <w:abstractNumId w:val="54"/>
  </w:num>
  <w:num w:numId="18">
    <w:abstractNumId w:val="40"/>
  </w:num>
  <w:num w:numId="19">
    <w:abstractNumId w:val="13"/>
  </w:num>
  <w:num w:numId="20">
    <w:abstractNumId w:val="51"/>
  </w:num>
  <w:num w:numId="21">
    <w:abstractNumId w:val="69"/>
  </w:num>
  <w:num w:numId="22">
    <w:abstractNumId w:val="22"/>
  </w:num>
  <w:num w:numId="23">
    <w:abstractNumId w:val="1"/>
  </w:num>
  <w:num w:numId="24">
    <w:abstractNumId w:val="59"/>
  </w:num>
  <w:num w:numId="25">
    <w:abstractNumId w:val="38"/>
  </w:num>
  <w:num w:numId="26">
    <w:abstractNumId w:val="57"/>
  </w:num>
  <w:num w:numId="27">
    <w:abstractNumId w:val="42"/>
  </w:num>
  <w:num w:numId="28">
    <w:abstractNumId w:val="0"/>
  </w:num>
  <w:num w:numId="29">
    <w:abstractNumId w:val="29"/>
  </w:num>
  <w:num w:numId="30">
    <w:abstractNumId w:val="60"/>
  </w:num>
  <w:num w:numId="31">
    <w:abstractNumId w:val="62"/>
  </w:num>
  <w:num w:numId="32">
    <w:abstractNumId w:val="56"/>
  </w:num>
  <w:num w:numId="33">
    <w:abstractNumId w:val="65"/>
  </w:num>
  <w:num w:numId="34">
    <w:abstractNumId w:val="24"/>
  </w:num>
  <w:num w:numId="35">
    <w:abstractNumId w:val="15"/>
  </w:num>
  <w:num w:numId="36">
    <w:abstractNumId w:val="32"/>
  </w:num>
  <w:num w:numId="37">
    <w:abstractNumId w:val="50"/>
  </w:num>
  <w:num w:numId="38">
    <w:abstractNumId w:val="26"/>
  </w:num>
  <w:num w:numId="39">
    <w:abstractNumId w:val="18"/>
  </w:num>
  <w:num w:numId="40">
    <w:abstractNumId w:val="17"/>
  </w:num>
  <w:num w:numId="41">
    <w:abstractNumId w:val="8"/>
  </w:num>
  <w:num w:numId="42">
    <w:abstractNumId w:val="37"/>
  </w:num>
  <w:num w:numId="43">
    <w:abstractNumId w:val="4"/>
  </w:num>
  <w:num w:numId="44">
    <w:abstractNumId w:val="67"/>
  </w:num>
  <w:num w:numId="45">
    <w:abstractNumId w:val="14"/>
  </w:num>
  <w:num w:numId="46">
    <w:abstractNumId w:val="55"/>
  </w:num>
  <w:num w:numId="47">
    <w:abstractNumId w:val="30"/>
  </w:num>
  <w:num w:numId="48">
    <w:abstractNumId w:val="19"/>
  </w:num>
  <w:num w:numId="49">
    <w:abstractNumId w:val="36"/>
  </w:num>
  <w:num w:numId="50">
    <w:abstractNumId w:val="63"/>
  </w:num>
  <w:num w:numId="51">
    <w:abstractNumId w:val="52"/>
  </w:num>
  <w:num w:numId="52">
    <w:abstractNumId w:val="35"/>
  </w:num>
  <w:num w:numId="53">
    <w:abstractNumId w:val="49"/>
  </w:num>
  <w:num w:numId="54">
    <w:abstractNumId w:val="68"/>
  </w:num>
  <w:num w:numId="55">
    <w:abstractNumId w:val="21"/>
  </w:num>
  <w:num w:numId="56">
    <w:abstractNumId w:val="53"/>
  </w:num>
  <w:num w:numId="57">
    <w:abstractNumId w:val="2"/>
  </w:num>
  <w:num w:numId="58">
    <w:abstractNumId w:val="6"/>
  </w:num>
  <w:num w:numId="59">
    <w:abstractNumId w:val="28"/>
  </w:num>
  <w:num w:numId="60">
    <w:abstractNumId w:val="31"/>
  </w:num>
  <w:num w:numId="61">
    <w:abstractNumId w:val="20"/>
  </w:num>
  <w:num w:numId="62">
    <w:abstractNumId w:val="25"/>
  </w:num>
  <w:num w:numId="63">
    <w:abstractNumId w:val="27"/>
  </w:num>
  <w:num w:numId="64">
    <w:abstractNumId w:val="16"/>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 w:numId="67">
    <w:abstractNumId w:val="64"/>
  </w:num>
  <w:num w:numId="68">
    <w:abstractNumId w:val="12"/>
  </w:num>
  <w:num w:numId="69">
    <w:abstractNumId w:val="43"/>
  </w:num>
  <w:num w:numId="70">
    <w:abstractNumId w:val="23"/>
  </w:num>
  <w:num w:numId="71">
    <w:abstractNumId w:val="33"/>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F57162"/>
    <w:rsid w:val="0002024F"/>
    <w:rsid w:val="00020F23"/>
    <w:rsid w:val="0002531D"/>
    <w:rsid w:val="00044FEB"/>
    <w:rsid w:val="0004685B"/>
    <w:rsid w:val="00046980"/>
    <w:rsid w:val="0006344B"/>
    <w:rsid w:val="000703AC"/>
    <w:rsid w:val="00071C5A"/>
    <w:rsid w:val="00087C22"/>
    <w:rsid w:val="000972FD"/>
    <w:rsid w:val="000A522B"/>
    <w:rsid w:val="000A7EDE"/>
    <w:rsid w:val="000B54EE"/>
    <w:rsid w:val="000C70D1"/>
    <w:rsid w:val="000F0F9A"/>
    <w:rsid w:val="000F5659"/>
    <w:rsid w:val="00104E6B"/>
    <w:rsid w:val="00144C55"/>
    <w:rsid w:val="00146954"/>
    <w:rsid w:val="00153B9B"/>
    <w:rsid w:val="001559D3"/>
    <w:rsid w:val="00165F9E"/>
    <w:rsid w:val="00166B94"/>
    <w:rsid w:val="00167984"/>
    <w:rsid w:val="00171B5C"/>
    <w:rsid w:val="001736C3"/>
    <w:rsid w:val="001743F3"/>
    <w:rsid w:val="00197336"/>
    <w:rsid w:val="001B7AAC"/>
    <w:rsid w:val="001E5C00"/>
    <w:rsid w:val="00204D5C"/>
    <w:rsid w:val="00206DF5"/>
    <w:rsid w:val="00210491"/>
    <w:rsid w:val="00225FF1"/>
    <w:rsid w:val="00230F48"/>
    <w:rsid w:val="00240013"/>
    <w:rsid w:val="00250A6E"/>
    <w:rsid w:val="00266686"/>
    <w:rsid w:val="00276BB9"/>
    <w:rsid w:val="00276CF0"/>
    <w:rsid w:val="00286C4D"/>
    <w:rsid w:val="00292D36"/>
    <w:rsid w:val="00292D43"/>
    <w:rsid w:val="00295367"/>
    <w:rsid w:val="002955A9"/>
    <w:rsid w:val="00297671"/>
    <w:rsid w:val="002A2ACD"/>
    <w:rsid w:val="002A4E4A"/>
    <w:rsid w:val="002F0EBF"/>
    <w:rsid w:val="002F54F5"/>
    <w:rsid w:val="003041BB"/>
    <w:rsid w:val="00306D03"/>
    <w:rsid w:val="00316A9F"/>
    <w:rsid w:val="00323B14"/>
    <w:rsid w:val="00330ACA"/>
    <w:rsid w:val="00335884"/>
    <w:rsid w:val="0033783F"/>
    <w:rsid w:val="0035436C"/>
    <w:rsid w:val="003704DC"/>
    <w:rsid w:val="0037613B"/>
    <w:rsid w:val="00381442"/>
    <w:rsid w:val="00387A81"/>
    <w:rsid w:val="003A69F1"/>
    <w:rsid w:val="003B4AFB"/>
    <w:rsid w:val="003F5456"/>
    <w:rsid w:val="0040138B"/>
    <w:rsid w:val="0040302D"/>
    <w:rsid w:val="00437532"/>
    <w:rsid w:val="00442BA4"/>
    <w:rsid w:val="0044772D"/>
    <w:rsid w:val="00450F3B"/>
    <w:rsid w:val="004612AB"/>
    <w:rsid w:val="004651A8"/>
    <w:rsid w:val="004659D3"/>
    <w:rsid w:val="00467887"/>
    <w:rsid w:val="0048404B"/>
    <w:rsid w:val="00484755"/>
    <w:rsid w:val="00485292"/>
    <w:rsid w:val="004A4D7F"/>
    <w:rsid w:val="004B4325"/>
    <w:rsid w:val="004D1D91"/>
    <w:rsid w:val="004D2F1C"/>
    <w:rsid w:val="004E4676"/>
    <w:rsid w:val="004F2001"/>
    <w:rsid w:val="00502312"/>
    <w:rsid w:val="00516789"/>
    <w:rsid w:val="00517F2B"/>
    <w:rsid w:val="005203D4"/>
    <w:rsid w:val="0053071B"/>
    <w:rsid w:val="00555136"/>
    <w:rsid w:val="005606CF"/>
    <w:rsid w:val="00562201"/>
    <w:rsid w:val="0056266D"/>
    <w:rsid w:val="00566BD0"/>
    <w:rsid w:val="00570301"/>
    <w:rsid w:val="00581FB9"/>
    <w:rsid w:val="00594E8F"/>
    <w:rsid w:val="0059640F"/>
    <w:rsid w:val="005B4120"/>
    <w:rsid w:val="005B59CA"/>
    <w:rsid w:val="005D1EB6"/>
    <w:rsid w:val="005D2098"/>
    <w:rsid w:val="005D2AEF"/>
    <w:rsid w:val="005D6AC5"/>
    <w:rsid w:val="005F26A5"/>
    <w:rsid w:val="005F4F18"/>
    <w:rsid w:val="0060063B"/>
    <w:rsid w:val="00600B4E"/>
    <w:rsid w:val="00602CD5"/>
    <w:rsid w:val="0061193F"/>
    <w:rsid w:val="006305C9"/>
    <w:rsid w:val="0063178E"/>
    <w:rsid w:val="006335BB"/>
    <w:rsid w:val="00636184"/>
    <w:rsid w:val="006602C5"/>
    <w:rsid w:val="006644AE"/>
    <w:rsid w:val="00666B4A"/>
    <w:rsid w:val="006850C3"/>
    <w:rsid w:val="00685776"/>
    <w:rsid w:val="006877F5"/>
    <w:rsid w:val="006A50A6"/>
    <w:rsid w:val="006C5F24"/>
    <w:rsid w:val="006C7559"/>
    <w:rsid w:val="006E681A"/>
    <w:rsid w:val="006F61B8"/>
    <w:rsid w:val="00761E58"/>
    <w:rsid w:val="00771480"/>
    <w:rsid w:val="0078499E"/>
    <w:rsid w:val="0078645B"/>
    <w:rsid w:val="007B5D74"/>
    <w:rsid w:val="007B6B10"/>
    <w:rsid w:val="007C4E49"/>
    <w:rsid w:val="007C5207"/>
    <w:rsid w:val="007C5458"/>
    <w:rsid w:val="007D6FC8"/>
    <w:rsid w:val="007E6277"/>
    <w:rsid w:val="007F14D4"/>
    <w:rsid w:val="0080327A"/>
    <w:rsid w:val="00840F39"/>
    <w:rsid w:val="00841A43"/>
    <w:rsid w:val="00842F66"/>
    <w:rsid w:val="00845755"/>
    <w:rsid w:val="00854837"/>
    <w:rsid w:val="008563B3"/>
    <w:rsid w:val="0086058B"/>
    <w:rsid w:val="008706FB"/>
    <w:rsid w:val="00886DA7"/>
    <w:rsid w:val="00892862"/>
    <w:rsid w:val="008943A1"/>
    <w:rsid w:val="008A577E"/>
    <w:rsid w:val="008B76B8"/>
    <w:rsid w:val="008D4547"/>
    <w:rsid w:val="008E1124"/>
    <w:rsid w:val="008F49F8"/>
    <w:rsid w:val="00901AFB"/>
    <w:rsid w:val="00902522"/>
    <w:rsid w:val="00913081"/>
    <w:rsid w:val="009132EF"/>
    <w:rsid w:val="00934260"/>
    <w:rsid w:val="00940CA6"/>
    <w:rsid w:val="009B42AE"/>
    <w:rsid w:val="009C34A4"/>
    <w:rsid w:val="009D0907"/>
    <w:rsid w:val="009D122E"/>
    <w:rsid w:val="009D2D8E"/>
    <w:rsid w:val="009D353C"/>
    <w:rsid w:val="009E3494"/>
    <w:rsid w:val="009F4B0E"/>
    <w:rsid w:val="009F6A48"/>
    <w:rsid w:val="00A22B19"/>
    <w:rsid w:val="00A334E3"/>
    <w:rsid w:val="00A33C5D"/>
    <w:rsid w:val="00A36298"/>
    <w:rsid w:val="00A606EF"/>
    <w:rsid w:val="00A60D56"/>
    <w:rsid w:val="00A731EB"/>
    <w:rsid w:val="00A775AB"/>
    <w:rsid w:val="00A867B1"/>
    <w:rsid w:val="00A90F10"/>
    <w:rsid w:val="00A94F0E"/>
    <w:rsid w:val="00AC2D3D"/>
    <w:rsid w:val="00AC603E"/>
    <w:rsid w:val="00AE17EA"/>
    <w:rsid w:val="00AE1BC4"/>
    <w:rsid w:val="00AE5CBE"/>
    <w:rsid w:val="00AF1E7C"/>
    <w:rsid w:val="00AF4E6F"/>
    <w:rsid w:val="00B05A6E"/>
    <w:rsid w:val="00B25516"/>
    <w:rsid w:val="00B34E7A"/>
    <w:rsid w:val="00B66F44"/>
    <w:rsid w:val="00B71EC9"/>
    <w:rsid w:val="00B811CE"/>
    <w:rsid w:val="00B81868"/>
    <w:rsid w:val="00BC1C96"/>
    <w:rsid w:val="00BE29C1"/>
    <w:rsid w:val="00BF00B9"/>
    <w:rsid w:val="00BF2CC0"/>
    <w:rsid w:val="00BF31EB"/>
    <w:rsid w:val="00BF5A75"/>
    <w:rsid w:val="00BF60A0"/>
    <w:rsid w:val="00C0089C"/>
    <w:rsid w:val="00C24AB9"/>
    <w:rsid w:val="00C33ACC"/>
    <w:rsid w:val="00C42A43"/>
    <w:rsid w:val="00C45342"/>
    <w:rsid w:val="00C56465"/>
    <w:rsid w:val="00C76D35"/>
    <w:rsid w:val="00C960CE"/>
    <w:rsid w:val="00CB60F3"/>
    <w:rsid w:val="00CF66CF"/>
    <w:rsid w:val="00D058E1"/>
    <w:rsid w:val="00D16597"/>
    <w:rsid w:val="00D26CF0"/>
    <w:rsid w:val="00D334C6"/>
    <w:rsid w:val="00D43A38"/>
    <w:rsid w:val="00D65ECE"/>
    <w:rsid w:val="00D669B1"/>
    <w:rsid w:val="00D70549"/>
    <w:rsid w:val="00D7265D"/>
    <w:rsid w:val="00D85A3C"/>
    <w:rsid w:val="00D86AA0"/>
    <w:rsid w:val="00D92B5A"/>
    <w:rsid w:val="00D9642F"/>
    <w:rsid w:val="00DA0F58"/>
    <w:rsid w:val="00DA263C"/>
    <w:rsid w:val="00DC08DB"/>
    <w:rsid w:val="00DC6FAA"/>
    <w:rsid w:val="00DD5FB4"/>
    <w:rsid w:val="00E07DC5"/>
    <w:rsid w:val="00E37AB2"/>
    <w:rsid w:val="00E5674D"/>
    <w:rsid w:val="00E800B1"/>
    <w:rsid w:val="00EA1DCD"/>
    <w:rsid w:val="00EA2944"/>
    <w:rsid w:val="00EB2BAB"/>
    <w:rsid w:val="00EB48D7"/>
    <w:rsid w:val="00EC063A"/>
    <w:rsid w:val="00EC1D0A"/>
    <w:rsid w:val="00EC2EF2"/>
    <w:rsid w:val="00ED0F0A"/>
    <w:rsid w:val="00ED270C"/>
    <w:rsid w:val="00EE4461"/>
    <w:rsid w:val="00EE6333"/>
    <w:rsid w:val="00EF0297"/>
    <w:rsid w:val="00F0252D"/>
    <w:rsid w:val="00F02E92"/>
    <w:rsid w:val="00F116DB"/>
    <w:rsid w:val="00F15A0E"/>
    <w:rsid w:val="00F230CC"/>
    <w:rsid w:val="00F405BD"/>
    <w:rsid w:val="00F44403"/>
    <w:rsid w:val="00F46938"/>
    <w:rsid w:val="00F55CBA"/>
    <w:rsid w:val="00F57162"/>
    <w:rsid w:val="00F66217"/>
    <w:rsid w:val="00F80276"/>
    <w:rsid w:val="00F81849"/>
    <w:rsid w:val="00F81DE6"/>
    <w:rsid w:val="00F87D45"/>
    <w:rsid w:val="00F909A8"/>
    <w:rsid w:val="00FB5ACA"/>
    <w:rsid w:val="00FB76EC"/>
    <w:rsid w:val="00FC48E7"/>
    <w:rsid w:val="00FC60C5"/>
    <w:rsid w:val="00FD2343"/>
    <w:rsid w:val="00FF464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17"/>
    <w:rPr>
      <w:rFonts w:ascii="Times New Roman" w:eastAsia="Times New Roman" w:hAnsi="Times New Roman" w:cs="Times New Roman"/>
      <w:lang w:val="ro-RO"/>
    </w:rPr>
  </w:style>
  <w:style w:type="paragraph" w:styleId="Titlu1">
    <w:name w:val="heading 1"/>
    <w:basedOn w:val="Normal"/>
    <w:link w:val="Titlu1Caracter"/>
    <w:uiPriority w:val="9"/>
    <w:qFormat/>
    <w:rsid w:val="00F66217"/>
    <w:pPr>
      <w:ind w:left="238"/>
      <w:outlineLvl w:val="0"/>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sid w:val="00F66217"/>
    <w:rPr>
      <w:sz w:val="24"/>
      <w:szCs w:val="24"/>
    </w:rPr>
  </w:style>
  <w:style w:type="paragraph" w:styleId="Listparagraf">
    <w:name w:val="List Paragraph"/>
    <w:aliases w:val="List Paragraph 1,List Paragraph1"/>
    <w:basedOn w:val="Normal"/>
    <w:link w:val="ListparagrafCaracter"/>
    <w:uiPriority w:val="34"/>
    <w:qFormat/>
    <w:rsid w:val="00F66217"/>
  </w:style>
  <w:style w:type="paragraph" w:customStyle="1" w:styleId="TableParagraph">
    <w:name w:val="Table Paragraph"/>
    <w:basedOn w:val="Normal"/>
    <w:uiPriority w:val="1"/>
    <w:qFormat/>
    <w:rsid w:val="00F66217"/>
    <w:pPr>
      <w:ind w:left="6"/>
    </w:pPr>
  </w:style>
  <w:style w:type="table" w:styleId="GrilTabel">
    <w:name w:val="Table Grid"/>
    <w:basedOn w:val="TabelNormal"/>
    <w:uiPriority w:val="39"/>
    <w:rsid w:val="000A522B"/>
    <w:pPr>
      <w:widowControl/>
      <w:autoSpaceDE/>
      <w:autoSpaceDN/>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6850C3"/>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850C3"/>
    <w:rPr>
      <w:rFonts w:ascii="Segoe UI" w:eastAsia="Times New Roman" w:hAnsi="Segoe UI" w:cs="Segoe UI"/>
      <w:sz w:val="18"/>
      <w:szCs w:val="18"/>
      <w:lang w:val="ro-RO"/>
    </w:rPr>
  </w:style>
  <w:style w:type="paragraph" w:styleId="Textcomentariu">
    <w:name w:val="annotation text"/>
    <w:basedOn w:val="Normal"/>
    <w:link w:val="TextcomentariuCaracter"/>
    <w:uiPriority w:val="99"/>
    <w:rsid w:val="0053071B"/>
    <w:pPr>
      <w:widowControl/>
      <w:autoSpaceDE/>
      <w:autoSpaceDN/>
      <w:jc w:val="both"/>
    </w:pPr>
    <w:rPr>
      <w:rFonts w:eastAsia="Calibri"/>
      <w:sz w:val="20"/>
      <w:szCs w:val="20"/>
      <w:lang/>
    </w:rPr>
  </w:style>
  <w:style w:type="character" w:customStyle="1" w:styleId="TextcomentariuCaracter">
    <w:name w:val="Text comentariu Caracter"/>
    <w:basedOn w:val="Fontdeparagrafimplicit"/>
    <w:link w:val="Textcomentariu"/>
    <w:uiPriority w:val="99"/>
    <w:rsid w:val="0053071B"/>
    <w:rPr>
      <w:rFonts w:ascii="Times New Roman" w:eastAsia="Calibri" w:hAnsi="Times New Roman" w:cs="Times New Roman"/>
      <w:sz w:val="20"/>
      <w:szCs w:val="20"/>
      <w:lang w:val="ro-RO"/>
    </w:rPr>
  </w:style>
  <w:style w:type="character" w:styleId="Hyperlink">
    <w:name w:val="Hyperlink"/>
    <w:uiPriority w:val="99"/>
    <w:unhideWhenUsed/>
    <w:rsid w:val="002A2ACD"/>
    <w:rPr>
      <w:color w:val="0000FF"/>
      <w:u w:val="single"/>
    </w:rPr>
  </w:style>
  <w:style w:type="character" w:styleId="Referincomentariu">
    <w:name w:val="annotation reference"/>
    <w:basedOn w:val="Fontdeparagrafimplicit"/>
    <w:uiPriority w:val="99"/>
    <w:semiHidden/>
    <w:unhideWhenUsed/>
    <w:rsid w:val="005D2AEF"/>
    <w:rPr>
      <w:sz w:val="16"/>
      <w:szCs w:val="16"/>
    </w:rPr>
  </w:style>
  <w:style w:type="paragraph" w:styleId="SubiectComentariu">
    <w:name w:val="annotation subject"/>
    <w:basedOn w:val="Textcomentariu"/>
    <w:next w:val="Textcomentariu"/>
    <w:link w:val="SubiectComentariuCaracter"/>
    <w:uiPriority w:val="99"/>
    <w:semiHidden/>
    <w:unhideWhenUsed/>
    <w:rsid w:val="005D2AEF"/>
    <w:pPr>
      <w:widowControl w:val="0"/>
      <w:autoSpaceDE w:val="0"/>
      <w:autoSpaceDN w:val="0"/>
      <w:jc w:val="left"/>
    </w:pPr>
    <w:rPr>
      <w:rFonts w:eastAsia="Times New Roman"/>
      <w:b/>
      <w:bCs/>
      <w:lang w:eastAsia="en-US"/>
    </w:rPr>
  </w:style>
  <w:style w:type="character" w:customStyle="1" w:styleId="SubiectComentariuCaracter">
    <w:name w:val="Subiect Comentariu Caracter"/>
    <w:basedOn w:val="TextcomentariuCaracter"/>
    <w:link w:val="SubiectComentariu"/>
    <w:uiPriority w:val="99"/>
    <w:semiHidden/>
    <w:rsid w:val="005D2AEF"/>
    <w:rPr>
      <w:rFonts w:ascii="Times New Roman" w:eastAsia="Times New Roman" w:hAnsi="Times New Roman" w:cs="Times New Roman"/>
      <w:b/>
      <w:bCs/>
      <w:sz w:val="20"/>
      <w:szCs w:val="20"/>
      <w:lang w:val="ro-RO"/>
    </w:rPr>
  </w:style>
  <w:style w:type="table" w:customStyle="1" w:styleId="1">
    <w:name w:val="Сетка таблицы1"/>
    <w:basedOn w:val="TabelNormal"/>
    <w:next w:val="GrilTabel"/>
    <w:uiPriority w:val="39"/>
    <w:rsid w:val="00AE17EA"/>
    <w:pPr>
      <w:widowControl/>
      <w:autoSpaceDE/>
      <w:autoSpaceDN/>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FrListare"/>
    <w:uiPriority w:val="99"/>
    <w:semiHidden/>
    <w:unhideWhenUsed/>
    <w:rsid w:val="00AE17EA"/>
  </w:style>
  <w:style w:type="character" w:customStyle="1" w:styleId="Titlu1Caracter">
    <w:name w:val="Titlu 1 Caracter"/>
    <w:basedOn w:val="Fontdeparagrafimplicit"/>
    <w:link w:val="Titlu1"/>
    <w:uiPriority w:val="9"/>
    <w:rsid w:val="00AE17EA"/>
    <w:rPr>
      <w:rFonts w:ascii="Times New Roman" w:eastAsia="Times New Roman" w:hAnsi="Times New Roman" w:cs="Times New Roman"/>
      <w:b/>
      <w:bCs/>
      <w:sz w:val="24"/>
      <w:szCs w:val="24"/>
      <w:lang w:val="ro-RO"/>
    </w:rPr>
  </w:style>
  <w:style w:type="character" w:customStyle="1" w:styleId="CorptextCaracter">
    <w:name w:val="Corp text Caracter"/>
    <w:basedOn w:val="Fontdeparagrafimplicit"/>
    <w:link w:val="Corptext"/>
    <w:uiPriority w:val="1"/>
    <w:rsid w:val="00AE17EA"/>
    <w:rPr>
      <w:rFonts w:ascii="Times New Roman" w:eastAsia="Times New Roman" w:hAnsi="Times New Roman" w:cs="Times New Roman"/>
      <w:sz w:val="24"/>
      <w:szCs w:val="24"/>
      <w:lang w:val="ro-RO"/>
    </w:rPr>
  </w:style>
  <w:style w:type="table" w:customStyle="1" w:styleId="2">
    <w:name w:val="Сетка таблицы2"/>
    <w:basedOn w:val="TabelNormal"/>
    <w:next w:val="GrilTabel"/>
    <w:uiPriority w:val="39"/>
    <w:rsid w:val="00AE17EA"/>
    <w:pPr>
      <w:widowControl/>
      <w:autoSpaceDE/>
      <w:autoSpaceDN/>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List Paragraph 1 Caracter,List Paragraph1 Caracter"/>
    <w:link w:val="Listparagraf"/>
    <w:uiPriority w:val="34"/>
    <w:rsid w:val="008F49F8"/>
    <w:rPr>
      <w:rFonts w:ascii="Times New Roman" w:eastAsia="Times New Roman" w:hAnsi="Times New Roman" w:cs="Times New Roman"/>
      <w:lang w:val="ro-RO"/>
    </w:rPr>
  </w:style>
  <w:style w:type="paragraph" w:styleId="Antet">
    <w:name w:val="header"/>
    <w:basedOn w:val="Normal"/>
    <w:link w:val="AntetCaracter"/>
    <w:uiPriority w:val="99"/>
    <w:unhideWhenUsed/>
    <w:rsid w:val="00FB76EC"/>
    <w:pPr>
      <w:tabs>
        <w:tab w:val="center" w:pos="4677"/>
        <w:tab w:val="right" w:pos="9355"/>
      </w:tabs>
    </w:pPr>
  </w:style>
  <w:style w:type="character" w:customStyle="1" w:styleId="AntetCaracter">
    <w:name w:val="Antet Caracter"/>
    <w:basedOn w:val="Fontdeparagrafimplicit"/>
    <w:link w:val="Antet"/>
    <w:uiPriority w:val="99"/>
    <w:rsid w:val="00FB76EC"/>
    <w:rPr>
      <w:rFonts w:ascii="Times New Roman" w:eastAsia="Times New Roman" w:hAnsi="Times New Roman" w:cs="Times New Roman"/>
      <w:lang w:val="ro-RO"/>
    </w:rPr>
  </w:style>
  <w:style w:type="paragraph" w:styleId="Subsol">
    <w:name w:val="footer"/>
    <w:basedOn w:val="Normal"/>
    <w:link w:val="SubsolCaracter"/>
    <w:uiPriority w:val="99"/>
    <w:unhideWhenUsed/>
    <w:rsid w:val="00FB76EC"/>
    <w:pPr>
      <w:tabs>
        <w:tab w:val="center" w:pos="4677"/>
        <w:tab w:val="right" w:pos="9355"/>
      </w:tabs>
    </w:pPr>
  </w:style>
  <w:style w:type="character" w:customStyle="1" w:styleId="SubsolCaracter">
    <w:name w:val="Subsol Caracter"/>
    <w:basedOn w:val="Fontdeparagrafimplicit"/>
    <w:link w:val="Subsol"/>
    <w:uiPriority w:val="99"/>
    <w:rsid w:val="00FB76EC"/>
    <w:rPr>
      <w:rFonts w:ascii="Times New Roman" w:eastAsia="Times New Roman" w:hAnsi="Times New Roman" w:cs="Times New Roman"/>
      <w:lang w:val="ro-RO"/>
    </w:rPr>
  </w:style>
</w:styles>
</file>

<file path=word/webSettings.xml><?xml version="1.0" encoding="utf-8"?>
<w:webSettings xmlns:r="http://schemas.openxmlformats.org/officeDocument/2006/relationships" xmlns:w="http://schemas.openxmlformats.org/wordprocessingml/2006/main">
  <w:divs>
    <w:div w:id="255213937">
      <w:bodyDiv w:val="1"/>
      <w:marLeft w:val="0"/>
      <w:marRight w:val="0"/>
      <w:marTop w:val="0"/>
      <w:marBottom w:val="0"/>
      <w:divBdr>
        <w:top w:val="none" w:sz="0" w:space="0" w:color="auto"/>
        <w:left w:val="none" w:sz="0" w:space="0" w:color="auto"/>
        <w:bottom w:val="none" w:sz="0" w:space="0" w:color="auto"/>
        <w:right w:val="none" w:sz="0" w:space="0" w:color="auto"/>
      </w:divBdr>
    </w:div>
    <w:div w:id="281739764">
      <w:bodyDiv w:val="1"/>
      <w:marLeft w:val="0"/>
      <w:marRight w:val="0"/>
      <w:marTop w:val="0"/>
      <w:marBottom w:val="0"/>
      <w:divBdr>
        <w:top w:val="none" w:sz="0" w:space="0" w:color="auto"/>
        <w:left w:val="none" w:sz="0" w:space="0" w:color="auto"/>
        <w:bottom w:val="none" w:sz="0" w:space="0" w:color="auto"/>
        <w:right w:val="none" w:sz="0" w:space="0" w:color="auto"/>
      </w:divBdr>
    </w:div>
    <w:div w:id="845941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oal&#259;.md"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escoal&#259;.md" TargetMode="External"/><Relationship Id="rId4" Type="http://schemas.openxmlformats.org/officeDocument/2006/relationships/settings" Target="settings.xml"/><Relationship Id="rId9" Type="http://schemas.openxmlformats.org/officeDocument/2006/relationships/hyperlink" Target="http://www.ac&#1072;demiacopiilor.md"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F7DA4-C70A-454D-AAE1-E25596ED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14266</Words>
  <Characters>82745</Characters>
  <Application>Microsoft Office Word</Application>
  <DocSecurity>0</DocSecurity>
  <Lines>689</Lines>
  <Paragraphs>193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CtrlSoft</Company>
  <LinksUpToDate>false</LinksUpToDate>
  <CharactersWithSpaces>96818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eginsari</cp:lastModifiedBy>
  <cp:revision>2</cp:revision>
  <cp:lastPrinted>2022-01-24T11:57:00Z</cp:lastPrinted>
  <dcterms:created xsi:type="dcterms:W3CDTF">2022-01-25T11:25:00Z</dcterms:created>
  <dcterms:modified xsi:type="dcterms:W3CDTF">2022-01-25T11:25:00Z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2016</vt:lpwstr>
  </property>
  <property fmtid="{D5CDD505-2E9C-101B-9397-08002B2CF9AE}" pid="4" name="LastSaved">
    <vt:filetime>2021-08-20T00:00:00Z</vt:filetime>
  </property>
</Properties>
</file>