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35" w:rsidRPr="00436DBE" w:rsidRDefault="00B04635" w:rsidP="00B04635">
      <w:pPr>
        <w:tabs>
          <w:tab w:val="right" w:pos="426"/>
          <w:tab w:val="center" w:pos="4111"/>
        </w:tabs>
        <w:spacing w:after="0" w:line="240" w:lineRule="auto"/>
        <w:jc w:val="center"/>
        <w:rPr>
          <w:rFonts w:ascii="Times New Roman" w:hAnsi="Times New Roman" w:cs="Times New Roman"/>
          <w:b/>
          <w:sz w:val="24"/>
          <w:szCs w:val="24"/>
          <w:lang w:val="ro-MO"/>
        </w:rPr>
      </w:pPr>
      <w:r w:rsidRPr="00436DBE">
        <w:rPr>
          <w:rFonts w:ascii="Times New Roman" w:hAnsi="Times New Roman" w:cs="Times New Roman"/>
          <w:b/>
          <w:sz w:val="24"/>
          <w:szCs w:val="24"/>
          <w:lang w:val="ro-MO"/>
        </w:rPr>
        <w:t>Sinteza activităţii săptămânale a</w:t>
      </w:r>
    </w:p>
    <w:p w:rsidR="00B04635" w:rsidRPr="00436DBE" w:rsidRDefault="00B04635" w:rsidP="00B04635">
      <w:pPr>
        <w:spacing w:after="0" w:line="240" w:lineRule="auto"/>
        <w:jc w:val="center"/>
        <w:rPr>
          <w:rFonts w:ascii="Times New Roman" w:hAnsi="Times New Roman" w:cs="Times New Roman"/>
          <w:b/>
          <w:sz w:val="24"/>
          <w:szCs w:val="24"/>
          <w:lang w:val="ro-MO"/>
        </w:rPr>
      </w:pPr>
      <w:r w:rsidRPr="00436DBE">
        <w:rPr>
          <w:rFonts w:ascii="Times New Roman" w:hAnsi="Times New Roman" w:cs="Times New Roman"/>
          <w:b/>
          <w:sz w:val="24"/>
          <w:szCs w:val="24"/>
          <w:lang w:val="ro-MO"/>
        </w:rPr>
        <w:t>Direcţiei generale educaţie, tineret şi sport a Consiliului municipal Chişinău</w:t>
      </w:r>
    </w:p>
    <w:p w:rsidR="00B04635" w:rsidRPr="00436DBE" w:rsidRDefault="00B04635" w:rsidP="00B04635">
      <w:pPr>
        <w:pStyle w:val="Listparagraf"/>
        <w:ind w:left="-567"/>
        <w:jc w:val="center"/>
        <w:rPr>
          <w:rFonts w:cs="Times New Roman"/>
          <w:sz w:val="24"/>
          <w:szCs w:val="24"/>
          <w:lang w:val="ro-MO"/>
        </w:rPr>
      </w:pPr>
      <w:r w:rsidRPr="00436DBE">
        <w:rPr>
          <w:rFonts w:cs="Times New Roman"/>
          <w:b/>
          <w:sz w:val="24"/>
          <w:szCs w:val="24"/>
          <w:lang w:val="ro-MO"/>
        </w:rPr>
        <w:t xml:space="preserve">în perioada </w:t>
      </w:r>
      <w:r w:rsidRPr="00436DBE">
        <w:rPr>
          <w:rFonts w:cs="Times New Roman"/>
          <w:b/>
          <w:color w:val="FF0000"/>
          <w:sz w:val="24"/>
          <w:szCs w:val="24"/>
          <w:lang w:val="ro-MO"/>
        </w:rPr>
        <w:t>04-08.04.2022</w:t>
      </w:r>
    </w:p>
    <w:p w:rsidR="00B04635" w:rsidRPr="00436DBE" w:rsidRDefault="00B04635" w:rsidP="00B04635">
      <w:pPr>
        <w:tabs>
          <w:tab w:val="left" w:pos="14742"/>
        </w:tabs>
        <w:spacing w:after="0" w:line="240" w:lineRule="auto"/>
        <w:ind w:right="-739"/>
        <w:jc w:val="both"/>
        <w:rPr>
          <w:rFonts w:ascii="Times New Roman" w:hAnsi="Times New Roman" w:cs="Times New Roman"/>
          <w:b/>
          <w:sz w:val="24"/>
          <w:szCs w:val="24"/>
          <w:lang w:val="ro-MO"/>
        </w:rPr>
      </w:pPr>
    </w:p>
    <w:p w:rsidR="00B04635" w:rsidRPr="00436DBE" w:rsidRDefault="00B04635" w:rsidP="00B04635">
      <w:pPr>
        <w:pStyle w:val="Listparagraf"/>
        <w:ind w:left="-567" w:firstLine="567"/>
        <w:jc w:val="both"/>
        <w:rPr>
          <w:rFonts w:cs="Times New Roman"/>
          <w:sz w:val="24"/>
          <w:szCs w:val="24"/>
          <w:lang w:val="ro-MO"/>
        </w:rPr>
      </w:pPr>
      <w:r w:rsidRPr="00436DBE">
        <w:rPr>
          <w:rFonts w:cs="Times New Roman"/>
          <w:sz w:val="24"/>
          <w:szCs w:val="24"/>
          <w:lang w:val="ro-MO"/>
        </w:rPr>
        <w:t>În săptămâna de referinţă s-a atestat următoarea situaţie:</w:t>
      </w:r>
    </w:p>
    <w:p w:rsidR="00B04635" w:rsidRPr="00436DBE" w:rsidRDefault="00B04635" w:rsidP="00B04635">
      <w:pPr>
        <w:pStyle w:val="Listparagraf"/>
        <w:spacing w:after="0"/>
        <w:ind w:left="0"/>
        <w:jc w:val="both"/>
        <w:rPr>
          <w:rFonts w:cs="Times New Roman"/>
          <w:b/>
          <w:bCs/>
          <w:sz w:val="24"/>
          <w:szCs w:val="24"/>
          <w:shd w:val="clear" w:color="auto" w:fill="FFFFFF"/>
          <w:lang w:val="ro-MO"/>
        </w:rPr>
      </w:pPr>
      <w:r w:rsidRPr="00436DBE">
        <w:rPr>
          <w:rFonts w:cs="Times New Roman"/>
          <w:b/>
          <w:bCs/>
          <w:sz w:val="24"/>
          <w:szCs w:val="24"/>
          <w:lang w:val="ro-MO"/>
        </w:rPr>
        <w:t>I</w:t>
      </w:r>
      <w:r w:rsidRPr="00436DBE">
        <w:rPr>
          <w:rFonts w:cs="Times New Roman"/>
          <w:bCs/>
          <w:sz w:val="24"/>
          <w:szCs w:val="24"/>
          <w:lang w:val="ro-MO"/>
        </w:rPr>
        <w:t xml:space="preserve">. </w:t>
      </w:r>
      <w:r w:rsidRPr="00436DBE">
        <w:rPr>
          <w:rFonts w:cs="Times New Roman"/>
          <w:b/>
          <w:bCs/>
          <w:sz w:val="24"/>
          <w:szCs w:val="24"/>
          <w:lang w:val="ro-MO"/>
        </w:rPr>
        <w:t>T</w:t>
      </w:r>
      <w:r w:rsidRPr="00436DBE">
        <w:rPr>
          <w:rFonts w:cs="Times New Roman"/>
          <w:b/>
          <w:bCs/>
          <w:sz w:val="24"/>
          <w:szCs w:val="24"/>
          <w:shd w:val="clear" w:color="auto" w:fill="FFFFFF"/>
          <w:lang w:val="ro-MO"/>
        </w:rPr>
        <w:t>estarea candidaților la examenele naționale de absolvire, sesiunea 2022</w:t>
      </w:r>
    </w:p>
    <w:p w:rsidR="00B04635" w:rsidRPr="00436DBE" w:rsidRDefault="00B04635" w:rsidP="00B04635">
      <w:pPr>
        <w:spacing w:after="0" w:line="240" w:lineRule="auto"/>
        <w:ind w:firstLine="708"/>
        <w:jc w:val="both"/>
        <w:rPr>
          <w:rStyle w:val="FontStyle259"/>
          <w:rFonts w:ascii="Times New Roman" w:hAnsi="Times New Roman" w:cs="Times New Roman"/>
          <w:sz w:val="24"/>
          <w:szCs w:val="24"/>
          <w:lang w:val="ro-MO"/>
        </w:rPr>
      </w:pPr>
      <w:r w:rsidRPr="00436DBE">
        <w:rPr>
          <w:rStyle w:val="FontStyle60"/>
          <w:b/>
          <w:sz w:val="24"/>
          <w:szCs w:val="24"/>
          <w:lang w:val="ro-MO"/>
        </w:rPr>
        <w:t>În perioada 29.03.-07.04.22</w:t>
      </w:r>
      <w:r w:rsidRPr="00436DBE">
        <w:rPr>
          <w:rStyle w:val="FontStyle60"/>
          <w:sz w:val="24"/>
          <w:szCs w:val="24"/>
          <w:lang w:val="ro-MO"/>
        </w:rPr>
        <w:t xml:space="preserve"> pentru ciclul gimnazial şi în perioada </w:t>
      </w:r>
      <w:r w:rsidRPr="00436DBE">
        <w:rPr>
          <w:rStyle w:val="FontStyle60"/>
          <w:b/>
          <w:sz w:val="24"/>
          <w:szCs w:val="24"/>
          <w:lang w:val="ro-MO"/>
        </w:rPr>
        <w:t>28.03.-08.04.22</w:t>
      </w:r>
      <w:r w:rsidRPr="00436DBE">
        <w:rPr>
          <w:rStyle w:val="FontStyle60"/>
          <w:sz w:val="24"/>
          <w:szCs w:val="24"/>
          <w:lang w:val="ro-MO"/>
        </w:rPr>
        <w:t xml:space="preserve"> pentru ciclul liceal, s-a desfăşurat testarea candidaţilor la examenele naţionale de absolvire, sesiunea de examene 2022.</w:t>
      </w:r>
      <w:r w:rsidRPr="00436DBE">
        <w:rPr>
          <w:rStyle w:val="FontStyle259"/>
          <w:rFonts w:ascii="Times New Roman" w:hAnsi="Times New Roman" w:cs="Times New Roman"/>
          <w:sz w:val="24"/>
          <w:szCs w:val="24"/>
          <w:lang w:val="ro-MO"/>
        </w:rPr>
        <w:t xml:space="preserve"> </w:t>
      </w:r>
      <w:r w:rsidRPr="00436DBE">
        <w:rPr>
          <w:rFonts w:ascii="Times New Roman" w:hAnsi="Times New Roman" w:cs="Times New Roman"/>
          <w:color w:val="000000"/>
          <w:sz w:val="24"/>
          <w:szCs w:val="24"/>
          <w:bdr w:val="none" w:sz="0" w:space="0" w:color="auto" w:frame="1"/>
          <w:lang w:val="ro-MO"/>
        </w:rPr>
        <w:t>Testarea candidaților a avut scopul de a determina gradul de pregătire pentru examenele naționale ce vor avea loc în luna iunie 2022</w:t>
      </w:r>
    </w:p>
    <w:p w:rsidR="00B04635" w:rsidRPr="00436DBE" w:rsidRDefault="00B04635" w:rsidP="00B04635">
      <w:pPr>
        <w:spacing w:after="0" w:line="240" w:lineRule="auto"/>
        <w:jc w:val="both"/>
        <w:rPr>
          <w:rStyle w:val="FontStyle60"/>
          <w:sz w:val="24"/>
          <w:szCs w:val="24"/>
          <w:lang w:val="ro-MO"/>
        </w:rPr>
      </w:pPr>
      <w:r w:rsidRPr="00436DBE">
        <w:rPr>
          <w:rStyle w:val="FontStyle21"/>
          <w:b/>
          <w:lang w:val="ro-MO"/>
        </w:rPr>
        <w:tab/>
      </w:r>
      <w:r w:rsidRPr="00436DBE">
        <w:rPr>
          <w:rStyle w:val="FontStyle60"/>
          <w:sz w:val="24"/>
          <w:szCs w:val="24"/>
          <w:lang w:val="ro-MO"/>
        </w:rPr>
        <w:t>La sesiunea de examene 2022 vor participa:</w:t>
      </w:r>
    </w:p>
    <w:p w:rsidR="00B04635" w:rsidRPr="00436DBE" w:rsidRDefault="00B04635" w:rsidP="00B04635">
      <w:pPr>
        <w:pStyle w:val="Listparagraf"/>
        <w:spacing w:after="0"/>
        <w:ind w:left="0"/>
        <w:jc w:val="both"/>
        <w:rPr>
          <w:rFonts w:cs="Times New Roman"/>
          <w:sz w:val="24"/>
          <w:szCs w:val="24"/>
          <w:lang w:val="ro-MO"/>
        </w:rPr>
      </w:pPr>
      <w:r w:rsidRPr="00436DBE">
        <w:rPr>
          <w:rFonts w:cs="Times New Roman"/>
          <w:sz w:val="24"/>
          <w:szCs w:val="24"/>
          <w:lang w:val="ro-MO"/>
        </w:rPr>
        <w:t xml:space="preserve">1.Ciclul primar - </w:t>
      </w:r>
      <w:r w:rsidRPr="00436DBE">
        <w:rPr>
          <w:rFonts w:cs="Times New Roman"/>
          <w:b/>
          <w:sz w:val="24"/>
          <w:szCs w:val="24"/>
          <w:lang w:val="ro-MO"/>
        </w:rPr>
        <w:t>9256 elevi</w:t>
      </w:r>
      <w:r w:rsidRPr="00436DBE">
        <w:rPr>
          <w:rFonts w:cs="Times New Roman"/>
          <w:sz w:val="24"/>
          <w:szCs w:val="24"/>
          <w:lang w:val="ro-MO"/>
        </w:rPr>
        <w:t xml:space="preserve"> din 132 instituţii de învăţământ;</w:t>
      </w:r>
    </w:p>
    <w:p w:rsidR="00B04635" w:rsidRPr="00436DBE" w:rsidRDefault="00B04635" w:rsidP="00B04635">
      <w:pPr>
        <w:pStyle w:val="Listparagraf"/>
        <w:spacing w:after="0"/>
        <w:ind w:left="0"/>
        <w:jc w:val="both"/>
        <w:rPr>
          <w:rFonts w:cs="Times New Roman"/>
          <w:sz w:val="24"/>
          <w:szCs w:val="24"/>
          <w:lang w:val="ro-MO"/>
        </w:rPr>
      </w:pPr>
      <w:r w:rsidRPr="00436DBE">
        <w:rPr>
          <w:rFonts w:cs="Times New Roman"/>
          <w:sz w:val="24"/>
          <w:szCs w:val="24"/>
          <w:lang w:val="ro-MO"/>
        </w:rPr>
        <w:t>2. Ciclul gimnazial-</w:t>
      </w:r>
      <w:r w:rsidRPr="00436DBE">
        <w:rPr>
          <w:rFonts w:cs="Times New Roman"/>
          <w:b/>
          <w:sz w:val="24"/>
          <w:szCs w:val="24"/>
          <w:lang w:val="ro-MO"/>
        </w:rPr>
        <w:t>7682 candidaţi</w:t>
      </w:r>
      <w:r w:rsidRPr="00436DBE">
        <w:rPr>
          <w:rFonts w:cs="Times New Roman"/>
          <w:sz w:val="24"/>
          <w:szCs w:val="24"/>
          <w:lang w:val="ro-MO"/>
        </w:rPr>
        <w:t xml:space="preserve"> din 125 instituţii de învăţământ;</w:t>
      </w:r>
    </w:p>
    <w:p w:rsidR="00B04635" w:rsidRPr="00436DBE" w:rsidRDefault="00B04635" w:rsidP="00B04635">
      <w:pPr>
        <w:pStyle w:val="Listparagraf"/>
        <w:spacing w:after="0"/>
        <w:ind w:left="0"/>
        <w:jc w:val="both"/>
        <w:rPr>
          <w:rFonts w:cs="Times New Roman"/>
          <w:sz w:val="24"/>
          <w:szCs w:val="24"/>
          <w:lang w:val="ro-MO"/>
        </w:rPr>
      </w:pPr>
      <w:r w:rsidRPr="00436DBE">
        <w:rPr>
          <w:rFonts w:cs="Times New Roman"/>
          <w:sz w:val="24"/>
          <w:szCs w:val="24"/>
          <w:lang w:val="ro-MO"/>
        </w:rPr>
        <w:t xml:space="preserve">3. Ciclul liceal – </w:t>
      </w:r>
      <w:r w:rsidRPr="00436DBE">
        <w:rPr>
          <w:rFonts w:cs="Times New Roman"/>
          <w:b/>
          <w:sz w:val="24"/>
          <w:szCs w:val="24"/>
          <w:lang w:val="ro-MO"/>
        </w:rPr>
        <w:t>9261 (fără externaţi), din ei 4327 candidaţi sunt din instituţiile de învăţământ din subordine.</w:t>
      </w:r>
    </w:p>
    <w:p w:rsidR="00B04635" w:rsidRPr="00436DBE" w:rsidRDefault="00B04635" w:rsidP="00B04635">
      <w:pPr>
        <w:pStyle w:val="Style9"/>
        <w:widowControl/>
        <w:tabs>
          <w:tab w:val="left" w:pos="284"/>
          <w:tab w:val="left" w:pos="426"/>
        </w:tabs>
        <w:spacing w:line="276" w:lineRule="auto"/>
        <w:ind w:firstLine="0"/>
        <w:jc w:val="both"/>
        <w:rPr>
          <w:rStyle w:val="FontStyle21"/>
          <w:b/>
          <w:lang w:val="ro-MO"/>
        </w:rPr>
      </w:pPr>
    </w:p>
    <w:p w:rsidR="00B04635" w:rsidRPr="00436DBE" w:rsidRDefault="00B04635" w:rsidP="00B04635">
      <w:pPr>
        <w:pStyle w:val="NormalWeb"/>
        <w:shd w:val="clear" w:color="auto" w:fill="FFFFFF"/>
        <w:spacing w:before="0" w:beforeAutospacing="0" w:after="0" w:afterAutospacing="0"/>
        <w:jc w:val="both"/>
        <w:rPr>
          <w:rStyle w:val="Robust"/>
          <w:rFonts w:eastAsiaTheme="majorEastAsia"/>
          <w:b w:val="0"/>
          <w:spacing w:val="7"/>
          <w:lang w:val="ro-MO"/>
        </w:rPr>
      </w:pPr>
      <w:r w:rsidRPr="00436DBE">
        <w:rPr>
          <w:rStyle w:val="Robust"/>
          <w:spacing w:val="4"/>
          <w:shd w:val="clear" w:color="auto" w:fill="FFFFFF"/>
          <w:lang w:val="ro-MO"/>
        </w:rPr>
        <w:t>II. Înscrierea copiilor în clasa I-a pe platforma:  </w:t>
      </w:r>
      <w:hyperlink r:id="rId6" w:history="1">
        <w:r w:rsidRPr="00436DBE">
          <w:rPr>
            <w:rStyle w:val="Hyperlink"/>
            <w:rFonts w:eastAsiaTheme="majorEastAsia"/>
            <w:b/>
            <w:bCs/>
            <w:color w:val="auto"/>
            <w:spacing w:val="4"/>
            <w:lang w:val="ro-MO"/>
          </w:rPr>
          <w:t>https://escoala.chisinau.md/</w:t>
        </w:r>
      </w:hyperlink>
    </w:p>
    <w:p w:rsidR="00B04635" w:rsidRPr="00436DBE" w:rsidRDefault="00B04635" w:rsidP="00B04635">
      <w:pPr>
        <w:pStyle w:val="NormalWeb"/>
        <w:shd w:val="clear" w:color="auto" w:fill="FFFFFF"/>
        <w:spacing w:before="0" w:beforeAutospacing="0" w:after="0" w:afterAutospacing="0"/>
        <w:jc w:val="both"/>
        <w:rPr>
          <w:i/>
          <w:lang w:val="ro-MO"/>
        </w:rPr>
      </w:pPr>
      <w:r w:rsidRPr="00436DBE">
        <w:rPr>
          <w:rStyle w:val="Robust"/>
          <w:rFonts w:eastAsiaTheme="majorEastAsia"/>
          <w:b w:val="0"/>
          <w:spacing w:val="7"/>
          <w:lang w:val="ro-MO"/>
        </w:rPr>
        <w:tab/>
      </w:r>
      <w:r w:rsidRPr="00436DBE">
        <w:rPr>
          <w:spacing w:val="7"/>
          <w:lang w:val="ro-MO"/>
        </w:rPr>
        <w:t>Înregistrarea copiilor în clasa I pentru anul de studii 2022-2023  se realizează  în conformitate cu Metodologia de înscriere a copiilor în cl. I  (drept temei</w:t>
      </w:r>
      <w:r w:rsidRPr="00436DBE">
        <w:rPr>
          <w:i/>
          <w:spacing w:val="7"/>
          <w:lang w:val="ro-MO"/>
        </w:rPr>
        <w:t xml:space="preserve">: </w:t>
      </w:r>
      <w:hyperlink r:id="rId7" w:history="1">
        <w:r w:rsidRPr="00436DBE">
          <w:rPr>
            <w:rStyle w:val="Hyperlink"/>
            <w:bCs/>
            <w:i/>
            <w:color w:val="auto"/>
            <w:spacing w:val="7"/>
            <w:u w:val="none"/>
            <w:lang w:val="ro-MO"/>
          </w:rPr>
          <w:t xml:space="preserve">Ordinului  MEC nr. 231 din 30.03.22 şi a DGETS  nr. 432 din 30.03.2022) </w:t>
        </w:r>
      </w:hyperlink>
      <w:r w:rsidRPr="00436DBE">
        <w:rPr>
          <w:i/>
          <w:lang w:val="ro-MO"/>
        </w:rPr>
        <w:t>.</w:t>
      </w:r>
    </w:p>
    <w:p w:rsidR="00B04635" w:rsidRPr="00436DBE" w:rsidRDefault="00B04635" w:rsidP="00B04635">
      <w:pPr>
        <w:pStyle w:val="NormalWeb"/>
        <w:shd w:val="clear" w:color="auto" w:fill="FFFFFF"/>
        <w:spacing w:before="0" w:beforeAutospacing="0" w:after="0" w:afterAutospacing="0"/>
        <w:jc w:val="both"/>
        <w:textAlignment w:val="baseline"/>
        <w:rPr>
          <w:rStyle w:val="Robust"/>
          <w:rFonts w:eastAsiaTheme="majorEastAsia"/>
          <w:b w:val="0"/>
          <w:spacing w:val="7"/>
          <w:lang w:val="ro-MO"/>
        </w:rPr>
      </w:pPr>
      <w:r w:rsidRPr="00436DBE">
        <w:rPr>
          <w:b/>
          <w:color w:val="000000"/>
          <w:bdr w:val="none" w:sz="0" w:space="0" w:color="auto" w:frame="1"/>
          <w:lang w:val="ro-MO"/>
        </w:rPr>
        <w:tab/>
        <w:t>I etapă</w:t>
      </w:r>
      <w:r w:rsidRPr="00436DBE">
        <w:rPr>
          <w:color w:val="000000"/>
          <w:bdr w:val="none" w:sz="0" w:space="0" w:color="auto" w:frame="1"/>
          <w:lang w:val="ro-MO"/>
        </w:rPr>
        <w:t xml:space="preserve"> este organizată în perioada </w:t>
      </w:r>
      <w:r w:rsidRPr="00436DBE">
        <w:rPr>
          <w:b/>
          <w:color w:val="000000"/>
          <w:bdr w:val="none" w:sz="0" w:space="0" w:color="auto" w:frame="1"/>
          <w:lang w:val="ro-MO"/>
        </w:rPr>
        <w:t>1 aprilie – 13 iunie</w:t>
      </w:r>
      <w:r w:rsidRPr="00436DBE">
        <w:rPr>
          <w:color w:val="000000"/>
          <w:bdr w:val="none" w:sz="0" w:space="0" w:color="auto" w:frame="1"/>
          <w:lang w:val="ro-MO"/>
        </w:rPr>
        <w:t>. În această perioadă părinții copiilor care vor împlini vârsta de 7 ani până la începutul anului școlar din districtul școlar corespunzător instituției de învățământ vor depune cererea și actele necesare.</w:t>
      </w:r>
      <w:r w:rsidRPr="00436DBE">
        <w:rPr>
          <w:b/>
          <w:color w:val="000000"/>
          <w:bdr w:val="none" w:sz="0" w:space="0" w:color="auto" w:frame="1"/>
          <w:lang w:val="ro-MO"/>
        </w:rPr>
        <w:tab/>
      </w:r>
      <w:r w:rsidRPr="00436DBE">
        <w:rPr>
          <w:bdr w:val="none" w:sz="0" w:space="0" w:color="auto" w:frame="1"/>
          <w:lang w:val="ro-MO"/>
        </w:rPr>
        <w:tab/>
      </w:r>
      <w:r w:rsidRPr="00436DBE">
        <w:rPr>
          <w:b/>
          <w:bdr w:val="none" w:sz="0" w:space="0" w:color="auto" w:frame="1"/>
          <w:lang w:val="ro-MO"/>
        </w:rPr>
        <w:t>Începând cu</w:t>
      </w:r>
      <w:r w:rsidRPr="00436DBE">
        <w:rPr>
          <w:rStyle w:val="Robust"/>
          <w:rFonts w:eastAsiaTheme="majorEastAsia"/>
          <w:b w:val="0"/>
          <w:spacing w:val="7"/>
          <w:lang w:val="ro-MO"/>
        </w:rPr>
        <w:t xml:space="preserve"> </w:t>
      </w:r>
      <w:r w:rsidRPr="00436DBE">
        <w:rPr>
          <w:rStyle w:val="Robust"/>
          <w:rFonts w:eastAsiaTheme="majorEastAsia"/>
          <w:spacing w:val="7"/>
          <w:lang w:val="ro-MO"/>
        </w:rPr>
        <w:t>01 aprilie 2022</w:t>
      </w:r>
      <w:r w:rsidRPr="00436DBE">
        <w:rPr>
          <w:rStyle w:val="Robust"/>
          <w:rFonts w:eastAsiaTheme="majorEastAsia"/>
          <w:b w:val="0"/>
          <w:spacing w:val="7"/>
          <w:lang w:val="ro-MO"/>
        </w:rPr>
        <w:t xml:space="preserve"> părinții depun actele on-line pentru înscrierea copiilor în clasa I-a pe platforma:  </w:t>
      </w:r>
      <w:hyperlink r:id="rId8" w:history="1">
        <w:r w:rsidRPr="00436DBE">
          <w:rPr>
            <w:rStyle w:val="Hyperlink"/>
            <w:bCs/>
            <w:color w:val="auto"/>
            <w:spacing w:val="7"/>
            <w:lang w:val="ro-MO"/>
          </w:rPr>
          <w:t>https://escoala.chisinau.md/</w:t>
        </w:r>
      </w:hyperlink>
      <w:r w:rsidRPr="00436DBE">
        <w:rPr>
          <w:rStyle w:val="Robust"/>
          <w:rFonts w:eastAsiaTheme="majorEastAsia"/>
          <w:b w:val="0"/>
          <w:spacing w:val="7"/>
          <w:lang w:val="ro-MO"/>
        </w:rPr>
        <w:t>,</w:t>
      </w:r>
    </w:p>
    <w:p w:rsidR="00B04635" w:rsidRPr="00436DBE" w:rsidRDefault="00B04635" w:rsidP="00B04635">
      <w:pPr>
        <w:pStyle w:val="Frspaiere"/>
        <w:ind w:firstLine="720"/>
        <w:jc w:val="both"/>
        <w:rPr>
          <w:rFonts w:ascii="Times New Roman" w:hAnsi="Times New Roman" w:cs="Times New Roman"/>
          <w:color w:val="000000"/>
          <w:sz w:val="24"/>
          <w:szCs w:val="24"/>
          <w:shd w:val="clear" w:color="auto" w:fill="FFFFFF"/>
          <w:lang w:val="ro-MO"/>
        </w:rPr>
      </w:pPr>
      <w:r w:rsidRPr="00436DBE">
        <w:rPr>
          <w:rFonts w:ascii="Times New Roman" w:hAnsi="Times New Roman" w:cs="Times New Roman"/>
          <w:color w:val="000000"/>
          <w:sz w:val="24"/>
          <w:szCs w:val="24"/>
          <w:shd w:val="clear" w:color="auto" w:fill="FFFFFF"/>
          <w:lang w:val="ro-MO"/>
        </w:rPr>
        <w:t xml:space="preserve">Vă informăm că în  municipiul Chișinău înscrierea în clasa I se desfășoară prin platforma </w:t>
      </w:r>
      <w:r w:rsidRPr="00436DBE">
        <w:rPr>
          <w:rFonts w:ascii="Times New Roman" w:hAnsi="Times New Roman" w:cs="Times New Roman"/>
          <w:b/>
          <w:color w:val="000000"/>
          <w:sz w:val="24"/>
          <w:szCs w:val="24"/>
          <w:shd w:val="clear" w:color="auto" w:fill="FFFFFF"/>
          <w:lang w:val="ro-MO"/>
        </w:rPr>
        <w:t>E-școală</w:t>
      </w:r>
      <w:r w:rsidRPr="00436DBE">
        <w:rPr>
          <w:rFonts w:ascii="Times New Roman" w:hAnsi="Times New Roman" w:cs="Times New Roman"/>
          <w:color w:val="000000"/>
          <w:sz w:val="24"/>
          <w:szCs w:val="24"/>
          <w:shd w:val="clear" w:color="auto" w:fill="FFFFFF"/>
          <w:lang w:val="ro-MO"/>
        </w:rPr>
        <w:t xml:space="preserve"> cu </w:t>
      </w:r>
      <w:proofErr w:type="spellStart"/>
      <w:r w:rsidRPr="00436DBE">
        <w:rPr>
          <w:rFonts w:ascii="Times New Roman" w:hAnsi="Times New Roman" w:cs="Times New Roman"/>
          <w:color w:val="000000"/>
          <w:sz w:val="24"/>
          <w:szCs w:val="24"/>
          <w:shd w:val="clear" w:color="auto" w:fill="FFFFFF"/>
          <w:lang w:val="ro-MO"/>
        </w:rPr>
        <w:t>lincul</w:t>
      </w:r>
      <w:proofErr w:type="spellEnd"/>
      <w:r w:rsidRPr="00436DBE">
        <w:rPr>
          <w:rFonts w:ascii="Times New Roman" w:hAnsi="Times New Roman" w:cs="Times New Roman"/>
          <w:color w:val="000000"/>
          <w:sz w:val="24"/>
          <w:szCs w:val="24"/>
          <w:shd w:val="clear" w:color="auto" w:fill="FFFFFF"/>
          <w:lang w:val="ro-MO"/>
        </w:rPr>
        <w:t xml:space="preserve"> de acces </w:t>
      </w:r>
      <w:hyperlink r:id="rId9" w:history="1">
        <w:proofErr w:type="spellStart"/>
        <w:r w:rsidRPr="00436DBE">
          <w:rPr>
            <w:rStyle w:val="Hyperlink"/>
            <w:rFonts w:ascii="Times New Roman" w:hAnsi="Times New Roman" w:cs="Times New Roman"/>
            <w:color w:val="1155CC"/>
            <w:sz w:val="24"/>
            <w:szCs w:val="24"/>
            <w:lang w:val="ro-MO"/>
          </w:rPr>
          <w:t>escoala.chisinau.md</w:t>
        </w:r>
        <w:proofErr w:type="spellEnd"/>
      </w:hyperlink>
      <w:r w:rsidRPr="00436DBE">
        <w:rPr>
          <w:rStyle w:val="Hyperlink"/>
          <w:rFonts w:ascii="Times New Roman" w:hAnsi="Times New Roman" w:cs="Times New Roman"/>
          <w:color w:val="1155CC"/>
          <w:sz w:val="24"/>
          <w:szCs w:val="24"/>
          <w:lang w:val="ro-MO"/>
        </w:rPr>
        <w:t>,</w:t>
      </w:r>
      <w:r w:rsidRPr="00436DBE">
        <w:rPr>
          <w:rFonts w:ascii="Times New Roman" w:hAnsi="Times New Roman" w:cs="Times New Roman"/>
          <w:color w:val="000000"/>
          <w:sz w:val="24"/>
          <w:szCs w:val="24"/>
          <w:lang w:val="ro-MO"/>
        </w:rPr>
        <w:t xml:space="preserve"> care </w:t>
      </w:r>
      <w:r w:rsidRPr="00436DBE">
        <w:rPr>
          <w:rFonts w:ascii="Times New Roman" w:hAnsi="Times New Roman" w:cs="Times New Roman"/>
          <w:color w:val="000000"/>
          <w:sz w:val="24"/>
          <w:szCs w:val="24"/>
          <w:shd w:val="clear" w:color="auto" w:fill="FFFFFF"/>
          <w:lang w:val="ro-MO"/>
        </w:rPr>
        <w:t xml:space="preserve">a fost lansată la data de </w:t>
      </w:r>
      <w:r w:rsidRPr="00436DBE">
        <w:rPr>
          <w:rFonts w:ascii="Times New Roman" w:hAnsi="Times New Roman" w:cs="Times New Roman"/>
          <w:b/>
          <w:color w:val="000000"/>
          <w:sz w:val="24"/>
          <w:szCs w:val="24"/>
          <w:shd w:val="clear" w:color="auto" w:fill="FFFFFF"/>
          <w:lang w:val="ro-MO"/>
        </w:rPr>
        <w:t>01.04.2019</w:t>
      </w:r>
      <w:r w:rsidRPr="00436DBE">
        <w:rPr>
          <w:rFonts w:ascii="Times New Roman" w:hAnsi="Times New Roman" w:cs="Times New Roman"/>
          <w:color w:val="000000"/>
          <w:sz w:val="24"/>
          <w:szCs w:val="24"/>
          <w:shd w:val="clear" w:color="auto" w:fill="FFFFFF"/>
          <w:lang w:val="ro-MO"/>
        </w:rPr>
        <w:t xml:space="preserve"> de către </w:t>
      </w:r>
      <w:r w:rsidRPr="00436DBE">
        <w:rPr>
          <w:rFonts w:ascii="Times New Roman" w:hAnsi="Times New Roman" w:cs="Times New Roman"/>
          <w:sz w:val="24"/>
          <w:szCs w:val="24"/>
          <w:shd w:val="clear" w:color="auto" w:fill="FFFFFF"/>
          <w:lang w:val="ro-MO"/>
        </w:rPr>
        <w:t xml:space="preserve">DGETS </w:t>
      </w:r>
      <w:r w:rsidRPr="00436DBE">
        <w:rPr>
          <w:rFonts w:ascii="Times New Roman" w:hAnsi="Times New Roman" w:cs="Times New Roman"/>
          <w:color w:val="000000"/>
          <w:sz w:val="24"/>
          <w:szCs w:val="24"/>
          <w:shd w:val="clear" w:color="auto" w:fill="FFFFFF"/>
          <w:lang w:val="ro-MO"/>
        </w:rPr>
        <w:t>în scopul transparentizării procesului de înscriere a copiilor în clasa I și excluderea acțiunilor coruptibile.</w:t>
      </w:r>
    </w:p>
    <w:p w:rsidR="00B04635" w:rsidRPr="00436DBE" w:rsidRDefault="00B04635" w:rsidP="00B04635">
      <w:pPr>
        <w:pStyle w:val="Frspaiere"/>
        <w:jc w:val="both"/>
        <w:rPr>
          <w:rFonts w:ascii="Times New Roman" w:hAnsi="Times New Roman" w:cs="Times New Roman"/>
          <w:color w:val="000000"/>
          <w:sz w:val="24"/>
          <w:szCs w:val="24"/>
          <w:shd w:val="clear" w:color="auto" w:fill="FFFFFF"/>
          <w:lang w:val="ro-MO"/>
        </w:rPr>
      </w:pPr>
      <w:r w:rsidRPr="00436DBE">
        <w:rPr>
          <w:rFonts w:ascii="Times New Roman" w:hAnsi="Times New Roman" w:cs="Times New Roman"/>
          <w:color w:val="000000"/>
          <w:sz w:val="24"/>
          <w:szCs w:val="24"/>
          <w:shd w:val="clear" w:color="auto" w:fill="FFFFFF"/>
          <w:lang w:val="ro-MO"/>
        </w:rPr>
        <w:tab/>
        <w:t>Platforma este funcţională în perioada înscrierii copiilor din municipiul Chișinău în clasa I-i.</w:t>
      </w:r>
    </w:p>
    <w:p w:rsidR="00B04635" w:rsidRPr="00436DBE" w:rsidRDefault="00B04635" w:rsidP="00B04635">
      <w:pPr>
        <w:pStyle w:val="Frspaiere"/>
        <w:ind w:firstLine="720"/>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Ziua de 10 iunie</w:t>
      </w:r>
      <w:r w:rsidRPr="00436DBE">
        <w:rPr>
          <w:rFonts w:ascii="Times New Roman" w:hAnsi="Times New Roman" w:cs="Times New Roman"/>
          <w:sz w:val="24"/>
          <w:szCs w:val="24"/>
          <w:lang w:val="ro-MO"/>
        </w:rPr>
        <w:t xml:space="preserve"> este ultima zi din etapa I pentru depunerea cererilor de înscriere.  </w:t>
      </w:r>
    </w:p>
    <w:p w:rsidR="00B04635" w:rsidRPr="00436DBE" w:rsidRDefault="00B04635" w:rsidP="00B04635">
      <w:pPr>
        <w:pStyle w:val="NormalWeb"/>
        <w:shd w:val="clear" w:color="auto" w:fill="FFFFFF"/>
        <w:spacing w:before="0" w:beforeAutospacing="0" w:after="0" w:afterAutospacing="0"/>
        <w:jc w:val="both"/>
        <w:textAlignment w:val="baseline"/>
        <w:rPr>
          <w:color w:val="3B3B3B"/>
          <w:lang w:val="ro-MO"/>
        </w:rPr>
      </w:pPr>
      <w:r w:rsidRPr="00436DBE">
        <w:rPr>
          <w:b/>
          <w:color w:val="000000"/>
          <w:bdr w:val="none" w:sz="0" w:space="0" w:color="auto" w:frame="1"/>
          <w:lang w:val="ro-MO"/>
        </w:rPr>
        <w:t>După I etapă</w:t>
      </w:r>
      <w:r w:rsidRPr="00436DBE">
        <w:rPr>
          <w:color w:val="000000"/>
          <w:bdr w:val="none" w:sz="0" w:space="0" w:color="auto" w:frame="1"/>
          <w:lang w:val="ro-MO"/>
        </w:rPr>
        <w:t xml:space="preserve">, rezultatele înscrierii copiilor în clasa I vor </w:t>
      </w:r>
      <w:r w:rsidRPr="00436DBE">
        <w:rPr>
          <w:b/>
          <w:color w:val="000000"/>
          <w:bdr w:val="none" w:sz="0" w:space="0" w:color="auto" w:frame="1"/>
          <w:lang w:val="ro-MO"/>
        </w:rPr>
        <w:t>fi afișate la 13 iunie</w:t>
      </w:r>
      <w:r w:rsidRPr="00436DBE">
        <w:rPr>
          <w:color w:val="000000"/>
          <w:bdr w:val="none" w:sz="0" w:space="0" w:color="auto" w:frame="1"/>
          <w:lang w:val="ro-MO"/>
        </w:rPr>
        <w:t>. De asemenea, pe site-ul instituțiilor de învățământ va fi prezentat numărul de locuri rămase libere după depunerea actelor în prima etapă.</w:t>
      </w:r>
    </w:p>
    <w:p w:rsidR="00B04635" w:rsidRPr="00436DBE" w:rsidRDefault="00B04635" w:rsidP="00B04635">
      <w:pPr>
        <w:pStyle w:val="NormalWeb"/>
        <w:shd w:val="clear" w:color="auto" w:fill="FFFFFF"/>
        <w:spacing w:before="0" w:beforeAutospacing="0" w:after="0" w:afterAutospacing="0"/>
        <w:jc w:val="both"/>
        <w:textAlignment w:val="baseline"/>
        <w:rPr>
          <w:lang w:val="ro-MO"/>
        </w:rPr>
      </w:pPr>
      <w:r w:rsidRPr="00436DBE">
        <w:rPr>
          <w:color w:val="000000"/>
          <w:bdr w:val="none" w:sz="0" w:space="0" w:color="auto" w:frame="1"/>
          <w:lang w:val="ro-MO"/>
        </w:rPr>
        <w:tab/>
      </w:r>
      <w:r w:rsidRPr="00436DBE">
        <w:rPr>
          <w:lang w:val="ro-MO"/>
        </w:rPr>
        <w:t>Conform deciziei Consiliului de administrație al DGETS nr. 4/2 din 22.03.2022 ,,Cu privire la aprobarea Planului de înmatriculare în clasa I în instituțiile de învățământ primar și secundar, ciclu I și II (fără instituțiile private) pentru anul de studii 2022-2023” se prognozează înscrierea:</w:t>
      </w:r>
    </w:p>
    <w:p w:rsidR="00B04635" w:rsidRPr="00436DBE" w:rsidRDefault="00B04635" w:rsidP="00B04635">
      <w:pPr>
        <w:pStyle w:val="Frspaiere"/>
        <w:ind w:firstLine="720"/>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a  9376 copii repartizați în 343 clase în cele 123 de instituții publice de învățământ primar și secundar, ciclu I și II . </w:t>
      </w:r>
    </w:p>
    <w:p w:rsidR="00B04635" w:rsidRPr="00436DBE" w:rsidRDefault="00B04635" w:rsidP="00B04635">
      <w:pPr>
        <w:pStyle w:val="Frspaiere"/>
        <w:ind w:firstLine="720"/>
        <w:jc w:val="both"/>
        <w:rPr>
          <w:rFonts w:ascii="Times New Roman" w:hAnsi="Times New Roman" w:cs="Times New Roman"/>
          <w:i/>
          <w:sz w:val="24"/>
          <w:szCs w:val="24"/>
          <w:lang w:val="ro-MO"/>
        </w:rPr>
      </w:pPr>
      <w:r w:rsidRPr="00436DBE">
        <w:rPr>
          <w:rFonts w:ascii="Times New Roman" w:hAnsi="Times New Roman" w:cs="Times New Roman"/>
          <w:b/>
          <w:sz w:val="24"/>
          <w:szCs w:val="24"/>
          <w:lang w:val="ro-MO"/>
        </w:rPr>
        <w:t>Total în instituţiile (publice+private</w:t>
      </w:r>
      <w:r w:rsidRPr="00436DBE">
        <w:rPr>
          <w:rFonts w:ascii="Times New Roman" w:hAnsi="Times New Roman" w:cs="Times New Roman"/>
          <w:sz w:val="24"/>
          <w:szCs w:val="24"/>
          <w:lang w:val="ro-MO"/>
        </w:rPr>
        <w:t xml:space="preserve">) -10 316 copii </w:t>
      </w:r>
      <w:r w:rsidRPr="00436DBE">
        <w:rPr>
          <w:rFonts w:ascii="Times New Roman" w:hAnsi="Times New Roman" w:cs="Times New Roman"/>
          <w:i/>
          <w:sz w:val="24"/>
          <w:szCs w:val="24"/>
          <w:lang w:val="ro-MO"/>
        </w:rPr>
        <w:t xml:space="preserve">(repartizați în 389 clase în 140 de instituții de învățământ primar și secundar, ciclu I și II) </w:t>
      </w:r>
    </w:p>
    <w:p w:rsidR="00B04635" w:rsidRPr="00436DBE" w:rsidRDefault="00B04635" w:rsidP="00B04635">
      <w:pPr>
        <w:spacing w:after="0" w:line="240" w:lineRule="auto"/>
        <w:jc w:val="both"/>
        <w:rPr>
          <w:rFonts w:ascii="Times New Roman" w:eastAsia="Times New Roman" w:hAnsi="Times New Roman" w:cs="Times New Roman"/>
          <w:b/>
          <w:sz w:val="24"/>
          <w:szCs w:val="24"/>
          <w:lang w:val="ro-MO"/>
        </w:rPr>
      </w:pPr>
      <w:r w:rsidRPr="00436DBE">
        <w:rPr>
          <w:rFonts w:ascii="Times New Roman" w:eastAsia="Times New Roman" w:hAnsi="Times New Roman" w:cs="Times New Roman"/>
          <w:sz w:val="24"/>
          <w:szCs w:val="24"/>
          <w:lang w:val="ro-MO"/>
        </w:rPr>
        <w:t xml:space="preserve">         </w:t>
      </w:r>
      <w:r w:rsidRPr="00436DBE">
        <w:rPr>
          <w:rFonts w:ascii="Times New Roman" w:eastAsia="Times New Roman" w:hAnsi="Times New Roman" w:cs="Times New Roman"/>
          <w:sz w:val="24"/>
          <w:szCs w:val="24"/>
          <w:lang w:val="ro-MO"/>
        </w:rPr>
        <w:tab/>
      </w:r>
      <w:r w:rsidRPr="00436DBE">
        <w:rPr>
          <w:rFonts w:ascii="Times New Roman" w:eastAsia="Times New Roman" w:hAnsi="Times New Roman" w:cs="Times New Roman"/>
          <w:b/>
          <w:sz w:val="24"/>
          <w:szCs w:val="24"/>
          <w:lang w:val="ro-MO"/>
        </w:rPr>
        <w:t>Situaţia 01-08.04.2022:</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xml:space="preserve">Cereri expediate </w:t>
      </w:r>
      <w:r>
        <w:rPr>
          <w:rFonts w:ascii="Times New Roman" w:eastAsia="Times New Roman" w:hAnsi="Times New Roman" w:cs="Times New Roman"/>
          <w:sz w:val="24"/>
          <w:szCs w:val="24"/>
          <w:lang w:val="ro-MO"/>
        </w:rPr>
        <w:t>-</w:t>
      </w:r>
      <w:r w:rsidRPr="00436DBE">
        <w:rPr>
          <w:rFonts w:ascii="Times New Roman" w:eastAsia="Times New Roman" w:hAnsi="Times New Roman" w:cs="Times New Roman"/>
          <w:sz w:val="24"/>
          <w:szCs w:val="24"/>
          <w:lang w:val="ro-MO"/>
        </w:rPr>
        <w:t xml:space="preserve">  4250;</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xml:space="preserve">Cereri neprocesate </w:t>
      </w:r>
      <w:r>
        <w:rPr>
          <w:rFonts w:ascii="Times New Roman" w:eastAsia="Times New Roman" w:hAnsi="Times New Roman" w:cs="Times New Roman"/>
          <w:sz w:val="24"/>
          <w:szCs w:val="24"/>
          <w:lang w:val="ro-MO"/>
        </w:rPr>
        <w:t>-</w:t>
      </w:r>
      <w:r w:rsidRPr="00436DBE">
        <w:rPr>
          <w:rFonts w:ascii="Times New Roman" w:eastAsia="Times New Roman" w:hAnsi="Times New Roman" w:cs="Times New Roman"/>
          <w:sz w:val="24"/>
          <w:szCs w:val="24"/>
          <w:lang w:val="ro-MO"/>
        </w:rPr>
        <w:t xml:space="preserve"> 4077;</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Solicit acte de către directori</w:t>
      </w:r>
      <w:r>
        <w:rPr>
          <w:rFonts w:ascii="Times New Roman" w:eastAsia="Times New Roman" w:hAnsi="Times New Roman" w:cs="Times New Roman"/>
          <w:sz w:val="24"/>
          <w:szCs w:val="24"/>
          <w:lang w:val="ro-MO"/>
        </w:rPr>
        <w:t xml:space="preserve"> -</w:t>
      </w:r>
      <w:r w:rsidRPr="00436DBE">
        <w:rPr>
          <w:rFonts w:ascii="Times New Roman" w:eastAsia="Times New Roman" w:hAnsi="Times New Roman" w:cs="Times New Roman"/>
          <w:sz w:val="24"/>
          <w:szCs w:val="24"/>
          <w:lang w:val="ro-MO"/>
        </w:rPr>
        <w:t xml:space="preserve"> 57;</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xml:space="preserve">Cereri retrase </w:t>
      </w:r>
      <w:r>
        <w:rPr>
          <w:rFonts w:ascii="Times New Roman" w:eastAsia="Times New Roman" w:hAnsi="Times New Roman" w:cs="Times New Roman"/>
          <w:sz w:val="24"/>
          <w:szCs w:val="24"/>
          <w:lang w:val="ro-MO"/>
        </w:rPr>
        <w:t>-</w:t>
      </w:r>
      <w:r w:rsidRPr="00436DBE">
        <w:rPr>
          <w:rFonts w:ascii="Times New Roman" w:eastAsia="Times New Roman" w:hAnsi="Times New Roman" w:cs="Times New Roman"/>
          <w:sz w:val="24"/>
          <w:szCs w:val="24"/>
          <w:lang w:val="ro-MO"/>
        </w:rPr>
        <w:t xml:space="preserve"> 116;</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xml:space="preserve">Cereri offline </w:t>
      </w:r>
      <w:r>
        <w:rPr>
          <w:rFonts w:ascii="Times New Roman" w:eastAsia="Times New Roman" w:hAnsi="Times New Roman" w:cs="Times New Roman"/>
          <w:sz w:val="24"/>
          <w:szCs w:val="24"/>
          <w:lang w:val="ro-MO"/>
        </w:rPr>
        <w:t>-</w:t>
      </w:r>
      <w:r w:rsidRPr="00436DBE">
        <w:rPr>
          <w:rFonts w:ascii="Times New Roman" w:eastAsia="Times New Roman" w:hAnsi="Times New Roman" w:cs="Times New Roman"/>
          <w:sz w:val="24"/>
          <w:szCs w:val="24"/>
          <w:lang w:val="ro-MO"/>
        </w:rPr>
        <w:t xml:space="preserve"> 11.</w:t>
      </w:r>
    </w:p>
    <w:p w:rsidR="00B04635" w:rsidRPr="00436DBE" w:rsidRDefault="00B04635" w:rsidP="00B04635">
      <w:pPr>
        <w:pStyle w:val="NormalWeb"/>
        <w:shd w:val="clear" w:color="auto" w:fill="FFFFFF"/>
        <w:spacing w:before="0" w:beforeAutospacing="0" w:after="150" w:afterAutospacing="0"/>
        <w:jc w:val="both"/>
        <w:rPr>
          <w:b/>
          <w:spacing w:val="7"/>
          <w:lang w:val="ro-MO"/>
        </w:rPr>
      </w:pPr>
      <w:r w:rsidRPr="00436DBE">
        <w:rPr>
          <w:b/>
          <w:spacing w:val="7"/>
          <w:lang w:val="ro-MO"/>
        </w:rPr>
        <w:t xml:space="preserve">Notă: </w:t>
      </w:r>
      <w:r w:rsidRPr="00526570">
        <w:rPr>
          <w:spacing w:val="7"/>
          <w:lang w:val="ro-MO"/>
        </w:rPr>
        <w:t xml:space="preserve">În scopul determinării maturității școlare a copiilor care n-au împlinit 7 ani până la începutul anului școlar și n-au frecventat grupa pregătitoare a IET, Centrul </w:t>
      </w:r>
      <w:proofErr w:type="spellStart"/>
      <w:r w:rsidRPr="00526570">
        <w:rPr>
          <w:spacing w:val="7"/>
          <w:lang w:val="ro-MO"/>
        </w:rPr>
        <w:t>psiho-socio-pedagogic</w:t>
      </w:r>
      <w:proofErr w:type="spellEnd"/>
      <w:r w:rsidRPr="00526570">
        <w:rPr>
          <w:spacing w:val="7"/>
          <w:lang w:val="ro-MO"/>
        </w:rPr>
        <w:t xml:space="preserve"> din cadrul DGETS  organizează procesul de evaluare psihologică, conform programării preventive stabilite.</w:t>
      </w:r>
      <w:r w:rsidRPr="00436DBE">
        <w:rPr>
          <w:b/>
          <w:spacing w:val="7"/>
          <w:lang w:val="ro-MO"/>
        </w:rPr>
        <w:t xml:space="preserve"> </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Probleme identificate: </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Situații de problemă pentru înscrierea pe platforma </w:t>
      </w:r>
      <w:proofErr w:type="spellStart"/>
      <w:r w:rsidRPr="00436DBE">
        <w:rPr>
          <w:rFonts w:ascii="Times New Roman" w:eastAsia="Times New Roman" w:hAnsi="Times New Roman" w:cs="Times New Roman"/>
          <w:sz w:val="24"/>
          <w:szCs w:val="24"/>
          <w:lang w:val="ro-MO"/>
        </w:rPr>
        <w:t>escoala.chisinau.md</w:t>
      </w:r>
      <w:proofErr w:type="spellEnd"/>
      <w:r w:rsidRPr="00436DBE">
        <w:rPr>
          <w:rFonts w:ascii="Times New Roman" w:hAnsi="Times New Roman" w:cs="Times New Roman"/>
          <w:sz w:val="24"/>
          <w:szCs w:val="24"/>
          <w:lang w:val="ro-MO"/>
        </w:rPr>
        <w:t>:</w:t>
      </w:r>
    </w:p>
    <w:p w:rsidR="00B04635" w:rsidRPr="00436DBE" w:rsidRDefault="00B04635" w:rsidP="00B04635">
      <w:pPr>
        <w:pStyle w:val="Listparagraf"/>
        <w:numPr>
          <w:ilvl w:val="0"/>
          <w:numId w:val="36"/>
        </w:numPr>
        <w:spacing w:after="0"/>
        <w:jc w:val="both"/>
        <w:rPr>
          <w:rFonts w:cs="Times New Roman"/>
          <w:sz w:val="24"/>
          <w:szCs w:val="24"/>
          <w:lang w:val="ro-MO"/>
        </w:rPr>
      </w:pPr>
      <w:r w:rsidRPr="00436DBE">
        <w:rPr>
          <w:rFonts w:cs="Times New Roman"/>
          <w:sz w:val="24"/>
          <w:szCs w:val="24"/>
          <w:lang w:val="ro-MO"/>
        </w:rPr>
        <w:t>Părinții nu își identifică districtul școlar conform adresei de domiciliu;</w:t>
      </w:r>
    </w:p>
    <w:p w:rsidR="00B04635" w:rsidRPr="00436DBE" w:rsidRDefault="00B04635" w:rsidP="00B04635">
      <w:pPr>
        <w:pStyle w:val="Listparagraf"/>
        <w:numPr>
          <w:ilvl w:val="0"/>
          <w:numId w:val="36"/>
        </w:numPr>
        <w:jc w:val="both"/>
        <w:rPr>
          <w:rFonts w:cs="Times New Roman"/>
          <w:sz w:val="24"/>
          <w:szCs w:val="24"/>
          <w:lang w:val="ro-MO"/>
        </w:rPr>
      </w:pPr>
      <w:r w:rsidRPr="00436DBE">
        <w:rPr>
          <w:rFonts w:cs="Times New Roman"/>
          <w:sz w:val="24"/>
          <w:szCs w:val="24"/>
          <w:lang w:val="ro-MO"/>
        </w:rPr>
        <w:lastRenderedPageBreak/>
        <w:t>Părinții nu primesc mesajul de confirmare, pentru a avea acces în cabinetul părintelui, acestea fiind în spamul adresei electronice;</w:t>
      </w:r>
    </w:p>
    <w:p w:rsidR="00B04635" w:rsidRPr="00436DBE" w:rsidRDefault="00B04635" w:rsidP="00B04635">
      <w:pPr>
        <w:pStyle w:val="Listparagraf"/>
        <w:numPr>
          <w:ilvl w:val="0"/>
          <w:numId w:val="36"/>
        </w:numPr>
        <w:spacing w:after="0"/>
        <w:jc w:val="both"/>
        <w:rPr>
          <w:rFonts w:cs="Times New Roman"/>
          <w:sz w:val="24"/>
          <w:szCs w:val="24"/>
          <w:lang w:val="ro-MO"/>
        </w:rPr>
      </w:pPr>
      <w:r w:rsidRPr="00436DBE">
        <w:rPr>
          <w:rFonts w:cs="Times New Roman"/>
          <w:sz w:val="24"/>
          <w:szCs w:val="24"/>
          <w:lang w:val="ro-MO"/>
        </w:rPr>
        <w:t>Părinții nu cunosc lista actelor ce trebuie atașate la cerere;</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Situații de nerespectare a Metodologie din partea părinților pentru etapa I de înscriere în clasa I:</w:t>
      </w:r>
    </w:p>
    <w:p w:rsidR="00B04635" w:rsidRPr="00436DBE" w:rsidRDefault="00B04635" w:rsidP="00B04635">
      <w:pPr>
        <w:pStyle w:val="Listparagraf"/>
        <w:spacing w:after="0"/>
        <w:ind w:left="0"/>
        <w:jc w:val="both"/>
        <w:rPr>
          <w:rFonts w:cs="Times New Roman"/>
          <w:sz w:val="24"/>
          <w:szCs w:val="24"/>
          <w:lang w:val="ro-MO"/>
        </w:rPr>
      </w:pPr>
      <w:r w:rsidRPr="00436DBE">
        <w:rPr>
          <w:rFonts w:cs="Times New Roman"/>
          <w:sz w:val="24"/>
          <w:szCs w:val="24"/>
          <w:lang w:val="ro-MO"/>
        </w:rPr>
        <w:t>- Solicitarea înscrierii cererii în instituția din afara districtului școlar stabilit în baza domiciliului din buletinul de identitate);</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Solicitarea înmatriculării copilului în turul I, neavând 7 ani la 1 septembrie a anului curent;</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La moment, sunt </w:t>
      </w:r>
      <w:r w:rsidR="00526570" w:rsidRPr="00436DBE">
        <w:rPr>
          <w:rFonts w:ascii="Times New Roman" w:hAnsi="Times New Roman" w:cs="Times New Roman"/>
          <w:sz w:val="24"/>
          <w:szCs w:val="24"/>
          <w:lang w:val="ro-MO"/>
        </w:rPr>
        <w:t>instituții</w:t>
      </w:r>
      <w:r w:rsidRPr="00436DBE">
        <w:rPr>
          <w:rFonts w:ascii="Times New Roman" w:hAnsi="Times New Roman" w:cs="Times New Roman"/>
          <w:sz w:val="24"/>
          <w:szCs w:val="24"/>
          <w:lang w:val="ro-MO"/>
        </w:rPr>
        <w:t xml:space="preserve"> cu  0 cereri: Gimnaziul 102/ Brăila, Gimnaziul 68/ </w:t>
      </w:r>
      <w:proofErr w:type="spellStart"/>
      <w:r w:rsidRPr="00436DBE">
        <w:rPr>
          <w:rFonts w:ascii="Times New Roman" w:hAnsi="Times New Roman" w:cs="Times New Roman"/>
          <w:sz w:val="24"/>
          <w:szCs w:val="24"/>
          <w:lang w:val="ro-MO"/>
        </w:rPr>
        <w:t>Revaca</w:t>
      </w:r>
      <w:proofErr w:type="spellEnd"/>
      <w:r w:rsidRPr="00436DBE">
        <w:rPr>
          <w:rFonts w:ascii="Times New Roman" w:hAnsi="Times New Roman" w:cs="Times New Roman"/>
          <w:sz w:val="24"/>
          <w:szCs w:val="24"/>
          <w:lang w:val="ro-MO"/>
        </w:rPr>
        <w:t xml:space="preserve">, Gimnaziul 65, Gimnaziul 51, </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- 1cerere  (CE Trușeni, Gimnaziul </w:t>
      </w:r>
      <w:r w:rsidR="00526570">
        <w:rPr>
          <w:rFonts w:ascii="Times New Roman" w:hAnsi="Times New Roman" w:cs="Times New Roman"/>
          <w:sz w:val="24"/>
          <w:szCs w:val="24"/>
          <w:lang w:val="ro-MO"/>
        </w:rPr>
        <w:t>„</w:t>
      </w:r>
      <w:r w:rsidRPr="00436DBE">
        <w:rPr>
          <w:rFonts w:ascii="Times New Roman" w:hAnsi="Times New Roman" w:cs="Times New Roman"/>
          <w:sz w:val="24"/>
          <w:szCs w:val="24"/>
          <w:lang w:val="ro-MO"/>
        </w:rPr>
        <w:t>Decebal</w:t>
      </w:r>
      <w:r w:rsidR="00526570">
        <w:rPr>
          <w:rFonts w:ascii="Times New Roman" w:hAnsi="Times New Roman" w:cs="Times New Roman"/>
          <w:sz w:val="24"/>
          <w:szCs w:val="24"/>
          <w:lang w:val="ro-MO"/>
        </w:rPr>
        <w:t>”</w:t>
      </w:r>
      <w:r w:rsidRPr="00436DBE">
        <w:rPr>
          <w:rFonts w:ascii="Times New Roman" w:hAnsi="Times New Roman" w:cs="Times New Roman"/>
          <w:sz w:val="24"/>
          <w:szCs w:val="24"/>
          <w:lang w:val="ro-MO"/>
        </w:rPr>
        <w:t xml:space="preserve">, </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- 2 cereri Gimnaziul </w:t>
      </w:r>
      <w:r w:rsidR="00526570">
        <w:rPr>
          <w:rFonts w:ascii="Times New Roman" w:hAnsi="Times New Roman" w:cs="Times New Roman"/>
          <w:sz w:val="24"/>
          <w:szCs w:val="24"/>
          <w:lang w:val="ro-MO"/>
        </w:rPr>
        <w:t xml:space="preserve">nr. </w:t>
      </w:r>
      <w:r w:rsidRPr="00436DBE">
        <w:rPr>
          <w:rFonts w:ascii="Times New Roman" w:hAnsi="Times New Roman" w:cs="Times New Roman"/>
          <w:sz w:val="24"/>
          <w:szCs w:val="24"/>
          <w:lang w:val="ro-MO"/>
        </w:rPr>
        <w:t>86;</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- 3 cereri LT,,</w:t>
      </w:r>
      <w:proofErr w:type="spellStart"/>
      <w:r w:rsidRPr="00436DBE">
        <w:rPr>
          <w:rFonts w:ascii="Times New Roman" w:hAnsi="Times New Roman" w:cs="Times New Roman"/>
          <w:sz w:val="24"/>
          <w:szCs w:val="24"/>
          <w:lang w:val="ro-MO"/>
        </w:rPr>
        <w:t>A.Cantemir</w:t>
      </w:r>
      <w:proofErr w:type="spellEnd"/>
      <w:r w:rsidRPr="00436DBE">
        <w:rPr>
          <w:rFonts w:ascii="Times New Roman" w:hAnsi="Times New Roman" w:cs="Times New Roman"/>
          <w:sz w:val="24"/>
          <w:szCs w:val="24"/>
          <w:lang w:val="ro-MO"/>
        </w:rPr>
        <w:t>,,.</w:t>
      </w:r>
    </w:p>
    <w:p w:rsidR="00B04635" w:rsidRPr="00436DBE" w:rsidRDefault="00B04635" w:rsidP="00B04635">
      <w:pPr>
        <w:pStyle w:val="NormalWeb"/>
        <w:shd w:val="clear" w:color="auto" w:fill="FFFFFF"/>
        <w:spacing w:before="0" w:beforeAutospacing="0" w:after="0" w:afterAutospacing="0"/>
        <w:jc w:val="both"/>
        <w:textAlignment w:val="baseline"/>
        <w:rPr>
          <w:color w:val="3B3B3B"/>
          <w:lang w:val="ro-MO"/>
        </w:rPr>
      </w:pPr>
      <w:r w:rsidRPr="00436DBE">
        <w:rPr>
          <w:color w:val="3B3B3B"/>
          <w:lang w:val="ro-MO"/>
        </w:rPr>
        <w:t> </w:t>
      </w:r>
      <w:r w:rsidRPr="00436DBE">
        <w:rPr>
          <w:color w:val="3B3B3B"/>
          <w:lang w:val="ro-MO"/>
        </w:rPr>
        <w:tab/>
      </w:r>
      <w:r w:rsidRPr="00436DBE">
        <w:rPr>
          <w:b/>
          <w:color w:val="000000"/>
          <w:bdr w:val="none" w:sz="0" w:space="0" w:color="auto" w:frame="1"/>
          <w:lang w:val="ro-MO"/>
        </w:rPr>
        <w:t>A II etapă va fi organizată în perioada 14 iunie – 29 august</w:t>
      </w:r>
      <w:r w:rsidRPr="00436DBE">
        <w:rPr>
          <w:color w:val="000000"/>
          <w:bdr w:val="none" w:sz="0" w:space="0" w:color="auto" w:frame="1"/>
          <w:lang w:val="ro-MO"/>
        </w:rPr>
        <w:t>. În această perioada vor fi înscriși copiii, care vor împlini vârsta de 7 ani până la începutul anului școlar și nu au reușit să fie înscriși în prima etapă, iar pe locurile rămase libere, copiii din alte districte școlare. </w:t>
      </w:r>
    </w:p>
    <w:p w:rsidR="00B04635" w:rsidRPr="00436DBE" w:rsidRDefault="00B04635" w:rsidP="00B04635">
      <w:pPr>
        <w:pStyle w:val="NormalWeb"/>
        <w:shd w:val="clear" w:color="auto" w:fill="FFFFFF"/>
        <w:spacing w:before="0" w:beforeAutospacing="0" w:after="0" w:afterAutospacing="0"/>
        <w:jc w:val="both"/>
        <w:textAlignment w:val="baseline"/>
        <w:rPr>
          <w:color w:val="000000"/>
          <w:bdr w:val="none" w:sz="0" w:space="0" w:color="auto" w:frame="1"/>
          <w:lang w:val="ro-MO"/>
        </w:rPr>
      </w:pPr>
      <w:r w:rsidRPr="00436DBE">
        <w:rPr>
          <w:color w:val="3B3B3B"/>
          <w:lang w:val="ro-MO"/>
        </w:rPr>
        <w:t> </w:t>
      </w:r>
      <w:r w:rsidRPr="00436DBE">
        <w:rPr>
          <w:color w:val="3B3B3B"/>
          <w:lang w:val="ro-MO"/>
        </w:rPr>
        <w:tab/>
      </w:r>
      <w:r w:rsidRPr="00436DBE">
        <w:rPr>
          <w:color w:val="000000"/>
          <w:bdr w:val="none" w:sz="0" w:space="0" w:color="auto" w:frame="1"/>
          <w:lang w:val="ro-MO"/>
        </w:rPr>
        <w:t xml:space="preserve">Lista finală a copiilor înscriși în clasa I </w:t>
      </w:r>
      <w:r w:rsidRPr="00436DBE">
        <w:rPr>
          <w:b/>
          <w:color w:val="000000"/>
          <w:bdr w:val="none" w:sz="0" w:space="0" w:color="auto" w:frame="1"/>
          <w:lang w:val="ro-MO"/>
        </w:rPr>
        <w:t>va fi afișată public la 30 august 2022</w:t>
      </w:r>
      <w:r w:rsidRPr="00436DBE">
        <w:rPr>
          <w:color w:val="000000"/>
          <w:bdr w:val="none" w:sz="0" w:space="0" w:color="auto" w:frame="1"/>
          <w:lang w:val="ro-MO"/>
        </w:rPr>
        <w:t>.</w:t>
      </w:r>
    </w:p>
    <w:p w:rsidR="00B04635" w:rsidRPr="00436DBE" w:rsidRDefault="00B04635" w:rsidP="00B04635">
      <w:pPr>
        <w:pStyle w:val="NormalWeb"/>
        <w:shd w:val="clear" w:color="auto" w:fill="FFFFFF"/>
        <w:spacing w:before="0" w:beforeAutospacing="0" w:after="0" w:afterAutospacing="0"/>
        <w:jc w:val="both"/>
        <w:textAlignment w:val="baseline"/>
        <w:rPr>
          <w:lang w:val="ro-MO"/>
        </w:rPr>
      </w:pPr>
      <w:r w:rsidRPr="00436DBE">
        <w:rPr>
          <w:lang w:val="ro-MO"/>
        </w:rPr>
        <w:t>DGETS monitorizează, zilnic, activitatea instituţiilor de învăţământ din teritoriul administrat pe domeniul vizat.</w:t>
      </w:r>
    </w:p>
    <w:p w:rsidR="00B04635" w:rsidRPr="00436DBE" w:rsidRDefault="00B04635" w:rsidP="00B04635">
      <w:pPr>
        <w:pStyle w:val="Listparagraf"/>
        <w:spacing w:after="0"/>
        <w:ind w:left="0"/>
        <w:jc w:val="both"/>
        <w:rPr>
          <w:rFonts w:cs="Times New Roman"/>
          <w:b/>
          <w:spacing w:val="7"/>
          <w:sz w:val="24"/>
          <w:szCs w:val="24"/>
          <w:shd w:val="clear" w:color="auto" w:fill="FFFFFF"/>
          <w:lang w:val="ro-MO"/>
        </w:rPr>
      </w:pPr>
    </w:p>
    <w:p w:rsidR="00B04635" w:rsidRPr="00436DBE" w:rsidRDefault="00B04635" w:rsidP="00B04635">
      <w:pPr>
        <w:pStyle w:val="Listparagraf"/>
        <w:spacing w:after="0"/>
        <w:ind w:left="0"/>
        <w:jc w:val="both"/>
        <w:rPr>
          <w:rFonts w:cs="Times New Roman"/>
          <w:b/>
          <w:sz w:val="24"/>
          <w:szCs w:val="24"/>
          <w:lang w:val="ro-MO"/>
        </w:rPr>
      </w:pPr>
      <w:r w:rsidRPr="00436DBE">
        <w:rPr>
          <w:rFonts w:cs="Times New Roman"/>
          <w:b/>
          <w:spacing w:val="7"/>
          <w:sz w:val="24"/>
          <w:szCs w:val="24"/>
          <w:shd w:val="clear" w:color="auto" w:fill="FFFFFF"/>
          <w:lang w:val="ro-MO"/>
        </w:rPr>
        <w:t xml:space="preserve">III. Accesul la educație a copiilor </w:t>
      </w:r>
      <w:r w:rsidRPr="00436DBE">
        <w:rPr>
          <w:rFonts w:cs="Times New Roman"/>
          <w:b/>
          <w:sz w:val="24"/>
          <w:szCs w:val="24"/>
          <w:lang w:val="ro-MO"/>
        </w:rPr>
        <w:t>cu statut de refugiat din Ucraina</w:t>
      </w:r>
    </w:p>
    <w:p w:rsidR="00B04635" w:rsidRPr="00436DBE" w:rsidRDefault="00B04635" w:rsidP="00B04635">
      <w:pPr>
        <w:pStyle w:val="Listparagraf"/>
        <w:spacing w:after="0"/>
        <w:ind w:left="0"/>
        <w:jc w:val="both"/>
        <w:rPr>
          <w:rFonts w:cs="Times New Roman"/>
          <w:b/>
          <w:sz w:val="24"/>
          <w:szCs w:val="24"/>
          <w:lang w:val="ro-MO"/>
        </w:rPr>
      </w:pPr>
      <w:r w:rsidRPr="00436DBE">
        <w:rPr>
          <w:rFonts w:cs="Times New Roman"/>
          <w:b/>
          <w:sz w:val="24"/>
          <w:szCs w:val="24"/>
          <w:lang w:val="ro-MO"/>
        </w:rPr>
        <w:t xml:space="preserve">Continuă încadrarea temporară în instituțiile educaționale din municipiu a copiilor de  vârstă preşcolară şi școlară </w:t>
      </w:r>
      <w:r w:rsidRPr="00436DBE">
        <w:rPr>
          <w:rFonts w:cs="Times New Roman"/>
          <w:sz w:val="24"/>
          <w:szCs w:val="24"/>
          <w:lang w:val="ro-MO"/>
        </w:rPr>
        <w:t>cu statut de refugiat</w:t>
      </w:r>
      <w:r w:rsidRPr="00436DBE">
        <w:rPr>
          <w:rFonts w:cs="Times New Roman"/>
          <w:b/>
          <w:sz w:val="24"/>
          <w:szCs w:val="24"/>
          <w:lang w:val="ro-MO"/>
        </w:rPr>
        <w:t xml:space="preserve"> din Ucraina</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 xml:space="preserve">În săptămâna </w:t>
      </w:r>
      <w:r w:rsidRPr="00436DBE">
        <w:rPr>
          <w:rFonts w:ascii="Times New Roman" w:hAnsi="Times New Roman" w:cs="Times New Roman"/>
          <w:b/>
          <w:sz w:val="24"/>
          <w:szCs w:val="24"/>
          <w:lang w:val="ro-MO"/>
        </w:rPr>
        <w:t>0</w:t>
      </w:r>
      <w:r>
        <w:rPr>
          <w:rFonts w:ascii="Times New Roman" w:hAnsi="Times New Roman" w:cs="Times New Roman"/>
          <w:b/>
          <w:sz w:val="24"/>
          <w:szCs w:val="24"/>
          <w:lang w:val="ro-MO"/>
        </w:rPr>
        <w:t>4</w:t>
      </w:r>
      <w:r w:rsidRPr="00436DBE">
        <w:rPr>
          <w:rFonts w:ascii="Times New Roman" w:hAnsi="Times New Roman" w:cs="Times New Roman"/>
          <w:b/>
          <w:sz w:val="24"/>
          <w:szCs w:val="24"/>
          <w:lang w:val="ro-MO"/>
        </w:rPr>
        <w:t>-0</w:t>
      </w:r>
      <w:r>
        <w:rPr>
          <w:rFonts w:ascii="Times New Roman" w:hAnsi="Times New Roman" w:cs="Times New Roman"/>
          <w:b/>
          <w:sz w:val="24"/>
          <w:szCs w:val="24"/>
          <w:lang w:val="ro-MO"/>
        </w:rPr>
        <w:t>8</w:t>
      </w:r>
      <w:r w:rsidRPr="00436DBE">
        <w:rPr>
          <w:rFonts w:ascii="Times New Roman" w:hAnsi="Times New Roman" w:cs="Times New Roman"/>
          <w:b/>
          <w:sz w:val="24"/>
          <w:szCs w:val="24"/>
          <w:lang w:val="ro-MO"/>
        </w:rPr>
        <w:t>.04.22</w:t>
      </w:r>
      <w:r w:rsidRPr="00436DBE">
        <w:rPr>
          <w:rFonts w:ascii="Times New Roman" w:hAnsi="Times New Roman" w:cs="Times New Roman"/>
          <w:sz w:val="24"/>
          <w:szCs w:val="24"/>
          <w:lang w:val="ro-MO"/>
        </w:rPr>
        <w:t xml:space="preserve"> a fost realizată în continuare monitorizarea încadrării temporare a copiilor </w:t>
      </w:r>
      <w:r w:rsidRPr="00436DBE">
        <w:rPr>
          <w:rFonts w:ascii="Times New Roman" w:hAnsi="Times New Roman" w:cs="Times New Roman"/>
          <w:b/>
          <w:sz w:val="24"/>
          <w:szCs w:val="24"/>
          <w:lang w:val="ro-MO"/>
        </w:rPr>
        <w:t xml:space="preserve">de  vârstă preşcolară şi școlară </w:t>
      </w:r>
      <w:r w:rsidRPr="00436DBE">
        <w:rPr>
          <w:rFonts w:ascii="Times New Roman" w:hAnsi="Times New Roman" w:cs="Times New Roman"/>
          <w:sz w:val="24"/>
          <w:szCs w:val="24"/>
          <w:lang w:val="ro-MO"/>
        </w:rPr>
        <w:t>cu statut de refugiat</w:t>
      </w:r>
      <w:r w:rsidRPr="00436DBE">
        <w:rPr>
          <w:rFonts w:ascii="Times New Roman" w:hAnsi="Times New Roman" w:cs="Times New Roman"/>
          <w:b/>
          <w:sz w:val="24"/>
          <w:szCs w:val="24"/>
          <w:lang w:val="ro-MO"/>
        </w:rPr>
        <w:t xml:space="preserve"> din Ucraina </w:t>
      </w:r>
    </w:p>
    <w:p w:rsidR="00B04635" w:rsidRPr="00436DBE" w:rsidRDefault="00B04635" w:rsidP="00B04635">
      <w:pPr>
        <w:pStyle w:val="Listparagraf"/>
        <w:spacing w:after="0"/>
        <w:ind w:left="0"/>
        <w:jc w:val="both"/>
        <w:rPr>
          <w:rFonts w:cs="Times New Roman"/>
          <w:b/>
          <w:sz w:val="24"/>
          <w:szCs w:val="24"/>
          <w:lang w:val="ro-MO"/>
        </w:rPr>
      </w:pPr>
      <w:r w:rsidRPr="00436DBE">
        <w:rPr>
          <w:rFonts w:cs="Times New Roman"/>
          <w:b/>
          <w:sz w:val="24"/>
          <w:szCs w:val="24"/>
          <w:lang w:val="ro-MO"/>
        </w:rPr>
        <w:t>1. Instituţiile de învăţământ preşcolar</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Numărul</w:t>
      </w:r>
      <w:r w:rsidRPr="00436DBE">
        <w:rPr>
          <w:rFonts w:ascii="Times New Roman" w:hAnsi="Times New Roman" w:cs="Times New Roman"/>
          <w:sz w:val="24"/>
          <w:szCs w:val="24"/>
          <w:lang w:val="ro-MO"/>
        </w:rPr>
        <w:t xml:space="preserve"> de</w:t>
      </w:r>
      <w:r w:rsidRPr="00436DBE">
        <w:rPr>
          <w:rFonts w:ascii="Times New Roman" w:eastAsia="Calibri" w:hAnsi="Times New Roman" w:cs="Times New Roman"/>
          <w:sz w:val="24"/>
          <w:szCs w:val="24"/>
          <w:lang w:val="ro-MO"/>
        </w:rPr>
        <w:t xml:space="preserve"> cereri depuse pentru înscriere temporară de către părinți  - 198 cereri</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Numărul</w:t>
      </w:r>
      <w:r w:rsidRPr="00436DBE">
        <w:rPr>
          <w:rFonts w:ascii="Times New Roman" w:hAnsi="Times New Roman" w:cs="Times New Roman"/>
          <w:sz w:val="24"/>
          <w:szCs w:val="24"/>
          <w:lang w:val="ro-MO"/>
        </w:rPr>
        <w:t xml:space="preserve"> de</w:t>
      </w:r>
      <w:r w:rsidRPr="00436DBE">
        <w:rPr>
          <w:rFonts w:ascii="Times New Roman" w:eastAsia="Calibri" w:hAnsi="Times New Roman" w:cs="Times New Roman"/>
          <w:sz w:val="24"/>
          <w:szCs w:val="24"/>
          <w:lang w:val="ro-MO"/>
        </w:rPr>
        <w:t xml:space="preserve"> cereri depuse pentru înscriere temporară de către reprezentanți legali - 2</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Numărul</w:t>
      </w:r>
      <w:r w:rsidRPr="00436DBE">
        <w:rPr>
          <w:rFonts w:ascii="Times New Roman" w:hAnsi="Times New Roman" w:cs="Times New Roman"/>
          <w:sz w:val="24"/>
          <w:szCs w:val="24"/>
          <w:lang w:val="ro-MO"/>
        </w:rPr>
        <w:t xml:space="preserve"> de</w:t>
      </w:r>
      <w:r w:rsidRPr="00436DBE">
        <w:rPr>
          <w:rFonts w:ascii="Times New Roman" w:eastAsia="Calibri" w:hAnsi="Times New Roman" w:cs="Times New Roman"/>
          <w:sz w:val="24"/>
          <w:szCs w:val="24"/>
          <w:lang w:val="ro-MO"/>
        </w:rPr>
        <w:t xml:space="preserve"> cereri depuse pentru înscriere temporară de către alte persoane  - 0</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hAnsi="Times New Roman" w:cs="Times New Roman"/>
          <w:b/>
          <w:sz w:val="24"/>
          <w:szCs w:val="24"/>
          <w:lang w:val="ro-MO"/>
        </w:rPr>
        <w:t>08.04.22</w:t>
      </w:r>
    </w:p>
    <w:p w:rsidR="00B04635" w:rsidRPr="00436DBE" w:rsidRDefault="00B04635" w:rsidP="00B04635">
      <w:pPr>
        <w:pStyle w:val="Frspaiere"/>
        <w:jc w:val="both"/>
        <w:rPr>
          <w:rFonts w:ascii="Times New Roman" w:hAnsi="Times New Roman" w:cs="Times New Roman"/>
          <w:sz w:val="24"/>
          <w:szCs w:val="24"/>
          <w:lang w:val="ro-MO"/>
        </w:rPr>
      </w:pPr>
      <w:r>
        <w:rPr>
          <w:rFonts w:ascii="Times New Roman" w:eastAsia="Calibri" w:hAnsi="Times New Roman" w:cs="Times New Roman"/>
          <w:b/>
          <w:sz w:val="24"/>
          <w:szCs w:val="24"/>
          <w:lang w:val="ro-MO"/>
        </w:rPr>
        <w:t>La moment</w:t>
      </w:r>
      <w:r w:rsidRPr="00436DBE">
        <w:rPr>
          <w:rFonts w:ascii="Times New Roman" w:eastAsia="Calibri" w:hAnsi="Times New Roman" w:cs="Times New Roman"/>
          <w:b/>
          <w:sz w:val="24"/>
          <w:szCs w:val="24"/>
          <w:lang w:val="ro-MO"/>
        </w:rPr>
        <w:t>: 200 copii</w:t>
      </w:r>
      <w:r w:rsidRPr="00436DBE">
        <w:rPr>
          <w:rFonts w:ascii="Times New Roman" w:eastAsia="Times New Roman" w:hAnsi="Times New Roman" w:cs="Times New Roman"/>
          <w:b/>
          <w:sz w:val="24"/>
          <w:szCs w:val="24"/>
          <w:lang w:val="ro-MO"/>
        </w:rPr>
        <w:t xml:space="preserve"> </w:t>
      </w:r>
      <w:r w:rsidRPr="00436DBE">
        <w:rPr>
          <w:rFonts w:ascii="Times New Roman" w:hAnsi="Times New Roman" w:cs="Times New Roman"/>
          <w:sz w:val="24"/>
          <w:szCs w:val="24"/>
          <w:lang w:val="ro-MO"/>
        </w:rPr>
        <w:t>încadraţi temporar</w:t>
      </w:r>
      <w:r w:rsidRPr="00436DBE">
        <w:rPr>
          <w:rFonts w:ascii="Times New Roman" w:eastAsia="Calibri" w:hAnsi="Times New Roman" w:cs="Times New Roman"/>
          <w:sz w:val="24"/>
          <w:szCs w:val="24"/>
          <w:lang w:val="ro-MO"/>
        </w:rPr>
        <w:t xml:space="preserve"> </w:t>
      </w:r>
      <w:r w:rsidRPr="00436DBE">
        <w:rPr>
          <w:rFonts w:ascii="Times New Roman" w:eastAsia="Times New Roman" w:hAnsi="Times New Roman" w:cs="Times New Roman"/>
          <w:b/>
          <w:sz w:val="24"/>
          <w:szCs w:val="24"/>
          <w:lang w:val="ro-MO"/>
        </w:rPr>
        <w:t>în 50 de instituții de învățământ preşcolar</w:t>
      </w:r>
      <w:r w:rsidRPr="00436DBE">
        <w:rPr>
          <w:rFonts w:ascii="Times New Roman" w:eastAsia="Calibri" w:hAnsi="Times New Roman" w:cs="Times New Roman"/>
          <w:b/>
          <w:sz w:val="24"/>
          <w:szCs w:val="24"/>
          <w:lang w:val="ro-MO"/>
        </w:rPr>
        <w:t xml:space="preserve">, </w:t>
      </w:r>
      <w:r w:rsidRPr="00436DBE">
        <w:rPr>
          <w:rFonts w:ascii="Times New Roman" w:eastAsia="Calibri" w:hAnsi="Times New Roman" w:cs="Times New Roman"/>
          <w:sz w:val="24"/>
          <w:szCs w:val="24"/>
          <w:lang w:val="ro-MO"/>
        </w:rPr>
        <w:t xml:space="preserve">conform grupelor de vârstă, </w:t>
      </w:r>
      <w:r w:rsidRPr="00436DBE">
        <w:rPr>
          <w:rFonts w:ascii="Times New Roman" w:hAnsi="Times New Roman" w:cs="Times New Roman"/>
          <w:sz w:val="24"/>
          <w:szCs w:val="24"/>
          <w:lang w:val="ro-MO"/>
        </w:rPr>
        <w:t>inclusiv vârstelor de la:</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2-3 ani - 34 copii</w:t>
      </w:r>
      <w:r w:rsidRPr="00436DBE">
        <w:rPr>
          <w:rFonts w:ascii="Times New Roman" w:hAnsi="Times New Roman" w:cs="Times New Roman"/>
          <w:sz w:val="24"/>
          <w:szCs w:val="24"/>
          <w:lang w:val="ro-MO"/>
        </w:rPr>
        <w:t>;</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3-4 ani - 58 copii</w:t>
      </w:r>
      <w:r w:rsidRPr="00436DBE">
        <w:rPr>
          <w:rFonts w:ascii="Times New Roman" w:hAnsi="Times New Roman" w:cs="Times New Roman"/>
          <w:sz w:val="24"/>
          <w:szCs w:val="24"/>
          <w:lang w:val="ro-MO"/>
        </w:rPr>
        <w:t>;</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4-5 ani - 69 copii</w:t>
      </w:r>
      <w:r w:rsidRPr="00436DBE">
        <w:rPr>
          <w:rFonts w:ascii="Times New Roman" w:hAnsi="Times New Roman" w:cs="Times New Roman"/>
          <w:sz w:val="24"/>
          <w:szCs w:val="24"/>
          <w:lang w:val="ro-MO"/>
        </w:rPr>
        <w:t>;</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5-6 ani - 27 copii</w:t>
      </w:r>
      <w:r w:rsidRPr="00436DBE">
        <w:rPr>
          <w:rFonts w:ascii="Times New Roman" w:hAnsi="Times New Roman" w:cs="Times New Roman"/>
          <w:sz w:val="24"/>
          <w:szCs w:val="24"/>
          <w:lang w:val="ro-MO"/>
        </w:rPr>
        <w:t>;</w:t>
      </w:r>
    </w:p>
    <w:p w:rsidR="00B04635" w:rsidRPr="00436DBE" w:rsidRDefault="00B04635" w:rsidP="00B04635">
      <w:pPr>
        <w:pStyle w:val="Listparagraf"/>
        <w:spacing w:after="0"/>
        <w:ind w:left="0"/>
        <w:jc w:val="both"/>
        <w:rPr>
          <w:rFonts w:cs="Times New Roman"/>
          <w:sz w:val="24"/>
          <w:szCs w:val="24"/>
          <w:lang w:val="ro-MO"/>
        </w:rPr>
      </w:pPr>
      <w:r w:rsidRPr="00436DBE">
        <w:rPr>
          <w:rFonts w:eastAsia="Calibri" w:cs="Times New Roman"/>
          <w:sz w:val="24"/>
          <w:szCs w:val="24"/>
          <w:lang w:val="ro-MO"/>
        </w:rPr>
        <w:t>6-7 ani - 12 copii</w:t>
      </w:r>
      <w:r w:rsidRPr="00436DBE">
        <w:rPr>
          <w:rFonts w:cs="Times New Roman"/>
          <w:sz w:val="24"/>
          <w:szCs w:val="24"/>
          <w:lang w:val="ro-MO"/>
        </w:rPr>
        <w:t>.</w:t>
      </w:r>
    </w:p>
    <w:p w:rsidR="00B04635" w:rsidRPr="00436DBE" w:rsidRDefault="00B04635" w:rsidP="00B04635">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Notă: în săptămâna 28.03-01.04 din cei 170 copii încadrați temporar în IET au plecat – 4 copii. Pe parcursul săptămânii 04-08-04.22 au fost încadraţi 34 copii)</w:t>
      </w:r>
    </w:p>
    <w:p w:rsidR="00B04635" w:rsidRDefault="00B04635" w:rsidP="00B04635">
      <w:pPr>
        <w:pStyle w:val="Frspaiere"/>
        <w:jc w:val="both"/>
        <w:rPr>
          <w:rFonts w:ascii="Times New Roman" w:hAnsi="Times New Roman" w:cs="Times New Roman"/>
          <w:b/>
          <w:sz w:val="24"/>
          <w:szCs w:val="24"/>
          <w:lang w:val="ro-MO"/>
        </w:rPr>
      </w:pP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2. Instituțiile de învățământ primar și secundar, ciclul I și II</w:t>
      </w:r>
    </w:p>
    <w:p w:rsidR="00B04635" w:rsidRPr="00436DBE" w:rsidRDefault="00B04635" w:rsidP="00B04635">
      <w:pPr>
        <w:pStyle w:val="NormalWeb"/>
        <w:spacing w:before="0" w:beforeAutospacing="0" w:after="0" w:afterAutospacing="0"/>
        <w:jc w:val="both"/>
        <w:rPr>
          <w:b/>
          <w:i/>
          <w:lang w:val="ro-MO"/>
        </w:rPr>
      </w:pPr>
      <w:r w:rsidRPr="00436DBE">
        <w:rPr>
          <w:color w:val="000000"/>
          <w:lang w:val="ro-MO"/>
        </w:rPr>
        <w:t xml:space="preserve"> Acțiuni întreprinse:</w:t>
      </w:r>
    </w:p>
    <w:p w:rsidR="00B04635" w:rsidRPr="00436DBE" w:rsidRDefault="00B04635" w:rsidP="00B04635">
      <w:pPr>
        <w:pStyle w:val="NormalWeb"/>
        <w:spacing w:before="0" w:beforeAutospacing="0" w:after="0" w:afterAutospacing="0"/>
        <w:jc w:val="both"/>
        <w:rPr>
          <w:color w:val="202124"/>
          <w:lang w:val="ro-MO"/>
        </w:rPr>
      </w:pPr>
      <w:r w:rsidRPr="00436DBE">
        <w:rPr>
          <w:color w:val="202124"/>
          <w:lang w:val="ro-MO"/>
        </w:rPr>
        <w:t>1. Identificarea locurilor în instituțiile de învățământ primar și secundar cu privire la încadrarea copiilor refugiați.</w:t>
      </w:r>
    </w:p>
    <w:p w:rsidR="008A3810" w:rsidRPr="00436DBE" w:rsidRDefault="008A3810" w:rsidP="008A3810">
      <w:pPr>
        <w:pStyle w:val="Listparagraf"/>
        <w:spacing w:after="0"/>
        <w:ind w:left="0"/>
        <w:jc w:val="both"/>
        <w:rPr>
          <w:rFonts w:eastAsia="Times New Roman" w:cs="Times New Roman"/>
          <w:b/>
          <w:color w:val="202124"/>
          <w:sz w:val="24"/>
          <w:szCs w:val="24"/>
          <w:highlight w:val="white"/>
          <w:lang w:val="ro-MO"/>
        </w:rPr>
      </w:pPr>
      <w:r w:rsidRPr="00436DBE">
        <w:rPr>
          <w:rFonts w:eastAsia="Times New Roman" w:cs="Times New Roman"/>
          <w:b/>
          <w:color w:val="202124"/>
          <w:sz w:val="24"/>
          <w:szCs w:val="24"/>
          <w:highlight w:val="white"/>
          <w:lang w:val="ro-MO"/>
        </w:rPr>
        <w:t>La data de</w:t>
      </w:r>
      <w:r w:rsidRPr="00436DBE">
        <w:rPr>
          <w:rFonts w:eastAsia="Times New Roman" w:cs="Times New Roman"/>
          <w:color w:val="202124"/>
          <w:sz w:val="24"/>
          <w:szCs w:val="24"/>
          <w:highlight w:val="white"/>
          <w:lang w:val="ro-MO"/>
        </w:rPr>
        <w:t xml:space="preserve"> </w:t>
      </w:r>
      <w:r>
        <w:rPr>
          <w:rFonts w:eastAsia="Times New Roman" w:cs="Times New Roman"/>
          <w:b/>
          <w:color w:val="202124"/>
          <w:sz w:val="24"/>
          <w:szCs w:val="24"/>
          <w:highlight w:val="white"/>
          <w:lang w:val="ro-MO"/>
        </w:rPr>
        <w:t xml:space="preserve">08. </w:t>
      </w:r>
      <w:r w:rsidRPr="00436DBE">
        <w:rPr>
          <w:rFonts w:eastAsia="Times New Roman" w:cs="Times New Roman"/>
          <w:b/>
          <w:color w:val="202124"/>
          <w:sz w:val="24"/>
          <w:szCs w:val="24"/>
          <w:highlight w:val="white"/>
          <w:lang w:val="ro-MO"/>
        </w:rPr>
        <w:t>04.22, ora 14:00</w:t>
      </w:r>
      <w:r w:rsidRPr="00436DBE">
        <w:rPr>
          <w:rFonts w:eastAsia="Times New Roman" w:cs="Times New Roman"/>
          <w:sz w:val="24"/>
          <w:szCs w:val="24"/>
          <w:lang w:val="ro-MO"/>
        </w:rPr>
        <w:t xml:space="preserve"> din cele 150 de  instituții de învățământ primar, secundar, ciclul I și II din mun. Chişinău</w:t>
      </w:r>
      <w:r w:rsidRPr="00436DBE">
        <w:rPr>
          <w:rFonts w:eastAsia="Times New Roman" w:cs="Times New Roman"/>
          <w:b/>
          <w:color w:val="202124"/>
          <w:sz w:val="24"/>
          <w:szCs w:val="24"/>
          <w:highlight w:val="white"/>
          <w:lang w:val="ro-MO"/>
        </w:rPr>
        <w:t xml:space="preserve"> </w:t>
      </w:r>
      <w:r w:rsidRPr="00436DBE">
        <w:rPr>
          <w:rFonts w:eastAsia="Times New Roman" w:cs="Times New Roman"/>
          <w:b/>
          <w:sz w:val="24"/>
          <w:szCs w:val="24"/>
          <w:lang w:val="ro-MO"/>
        </w:rPr>
        <w:t xml:space="preserve">în 49 instituții </w:t>
      </w:r>
      <w:r w:rsidRPr="00436DBE">
        <w:rPr>
          <w:rFonts w:eastAsia="Times New Roman" w:cs="Times New Roman"/>
          <w:b/>
          <w:color w:val="202124"/>
          <w:sz w:val="24"/>
          <w:szCs w:val="24"/>
          <w:highlight w:val="white"/>
          <w:lang w:val="ro-MO"/>
        </w:rPr>
        <w:t xml:space="preserve">au fost încadrați, </w:t>
      </w:r>
      <w:r w:rsidRPr="00436DBE">
        <w:rPr>
          <w:rFonts w:eastAsia="Times New Roman" w:cs="Times New Roman"/>
          <w:b/>
          <w:sz w:val="24"/>
          <w:szCs w:val="24"/>
          <w:lang w:val="ro-MO"/>
        </w:rPr>
        <w:t>temporar,</w:t>
      </w:r>
      <w:r w:rsidRPr="00436DBE">
        <w:rPr>
          <w:rFonts w:eastAsia="Times New Roman" w:cs="Times New Roman"/>
          <w:b/>
          <w:color w:val="202124"/>
          <w:sz w:val="24"/>
          <w:szCs w:val="24"/>
          <w:highlight w:val="white"/>
          <w:lang w:val="ro-MO"/>
        </w:rPr>
        <w:t xml:space="preserve"> în procesul educațional 6</w:t>
      </w:r>
      <w:r>
        <w:rPr>
          <w:rFonts w:eastAsia="Times New Roman" w:cs="Times New Roman"/>
          <w:b/>
          <w:color w:val="202124"/>
          <w:sz w:val="24"/>
          <w:szCs w:val="24"/>
          <w:highlight w:val="white"/>
          <w:lang w:val="ro-MO"/>
        </w:rPr>
        <w:t>01</w:t>
      </w:r>
      <w:r w:rsidRPr="00436DBE">
        <w:rPr>
          <w:rFonts w:eastAsia="Times New Roman" w:cs="Times New Roman"/>
          <w:b/>
          <w:color w:val="202124"/>
          <w:sz w:val="24"/>
          <w:szCs w:val="24"/>
          <w:highlight w:val="white"/>
          <w:lang w:val="ro-MO"/>
        </w:rPr>
        <w:t xml:space="preserve"> copii refugiați, inclusiv pe treptele de şcolaritate:</w:t>
      </w:r>
    </w:p>
    <w:p w:rsidR="008A3810" w:rsidRPr="00125EE5" w:rsidRDefault="008A3810" w:rsidP="008A3810">
      <w:pPr>
        <w:spacing w:after="0"/>
        <w:jc w:val="both"/>
        <w:rPr>
          <w:rFonts w:ascii="Times New Roman" w:eastAsia="Times New Roman" w:hAnsi="Times New Roman" w:cs="Times New Roman"/>
          <w:sz w:val="24"/>
          <w:szCs w:val="24"/>
          <w:highlight w:val="white"/>
          <w:lang w:val="ro-MO"/>
        </w:rPr>
      </w:pPr>
      <w:r w:rsidRPr="00125EE5">
        <w:rPr>
          <w:rFonts w:ascii="Times New Roman" w:eastAsia="Times New Roman" w:hAnsi="Times New Roman" w:cs="Times New Roman"/>
          <w:sz w:val="24"/>
          <w:szCs w:val="24"/>
          <w:highlight w:val="white"/>
          <w:lang w:val="ro-MO"/>
        </w:rPr>
        <w:t>Clasa 1-4 (310 elevi);</w:t>
      </w:r>
    </w:p>
    <w:p w:rsidR="008A3810" w:rsidRPr="00125EE5" w:rsidRDefault="008A3810" w:rsidP="008A3810">
      <w:pPr>
        <w:spacing w:after="0"/>
        <w:jc w:val="both"/>
        <w:rPr>
          <w:rFonts w:ascii="Times New Roman" w:eastAsia="Times New Roman" w:hAnsi="Times New Roman" w:cs="Times New Roman"/>
          <w:sz w:val="24"/>
          <w:szCs w:val="24"/>
          <w:highlight w:val="white"/>
          <w:lang w:val="ro-MO"/>
        </w:rPr>
      </w:pPr>
      <w:r w:rsidRPr="00125EE5">
        <w:rPr>
          <w:rFonts w:ascii="Times New Roman" w:eastAsia="Times New Roman" w:hAnsi="Times New Roman" w:cs="Times New Roman"/>
          <w:sz w:val="24"/>
          <w:szCs w:val="24"/>
          <w:highlight w:val="white"/>
          <w:lang w:val="ro-MO"/>
        </w:rPr>
        <w:t>Clasa 5-9 (261 elevi);</w:t>
      </w:r>
    </w:p>
    <w:p w:rsidR="008A3810" w:rsidRPr="00125EE5" w:rsidRDefault="008A3810" w:rsidP="008A3810">
      <w:pPr>
        <w:spacing w:after="0"/>
        <w:jc w:val="both"/>
        <w:rPr>
          <w:rFonts w:ascii="Times New Roman" w:eastAsia="Times New Roman" w:hAnsi="Times New Roman" w:cs="Times New Roman"/>
          <w:sz w:val="24"/>
          <w:szCs w:val="24"/>
          <w:lang w:val="ro-MO"/>
        </w:rPr>
      </w:pPr>
      <w:r w:rsidRPr="00125EE5">
        <w:rPr>
          <w:rFonts w:ascii="Times New Roman" w:eastAsia="Times New Roman" w:hAnsi="Times New Roman" w:cs="Times New Roman"/>
          <w:sz w:val="24"/>
          <w:szCs w:val="24"/>
          <w:highlight w:val="white"/>
          <w:lang w:val="ro-MO"/>
        </w:rPr>
        <w:t>Clasa 10-12 (30 elevi).</w:t>
      </w:r>
    </w:p>
    <w:p w:rsidR="008A3810" w:rsidRPr="001E033B" w:rsidRDefault="008A3810" w:rsidP="008A3810">
      <w:pPr>
        <w:spacing w:after="0"/>
        <w:jc w:val="both"/>
        <w:rPr>
          <w:rFonts w:ascii="Times New Roman" w:eastAsia="Times New Roman" w:hAnsi="Times New Roman" w:cs="Times New Roman"/>
          <w:b/>
          <w:color w:val="202124"/>
          <w:sz w:val="24"/>
          <w:szCs w:val="24"/>
          <w:lang w:val="ro-MO"/>
        </w:rPr>
      </w:pPr>
      <w:r w:rsidRPr="001E033B">
        <w:rPr>
          <w:rFonts w:ascii="Times New Roman" w:eastAsia="Times New Roman" w:hAnsi="Times New Roman" w:cs="Times New Roman"/>
          <w:b/>
          <w:color w:val="202124"/>
          <w:sz w:val="24"/>
          <w:szCs w:val="24"/>
          <w:lang w:val="ro-MO"/>
        </w:rPr>
        <w:t>În dinamică:</w:t>
      </w:r>
    </w:p>
    <w:p w:rsidR="008A3810" w:rsidRPr="001E033B" w:rsidRDefault="008A3810" w:rsidP="008A3810">
      <w:pPr>
        <w:spacing w:after="0" w:line="240" w:lineRule="auto"/>
        <w:jc w:val="both"/>
        <w:rPr>
          <w:rFonts w:ascii="Times New Roman" w:eastAsia="Times New Roman" w:hAnsi="Times New Roman" w:cs="Times New Roman"/>
          <w:color w:val="202124"/>
          <w:sz w:val="24"/>
          <w:szCs w:val="24"/>
          <w:lang w:val="ro-MO"/>
        </w:rPr>
      </w:pPr>
      <w:r w:rsidRPr="001E033B">
        <w:rPr>
          <w:rFonts w:ascii="Times New Roman" w:eastAsia="Times New Roman" w:hAnsi="Times New Roman" w:cs="Times New Roman"/>
          <w:b/>
          <w:color w:val="202124"/>
          <w:highlight w:val="white"/>
          <w:lang w:val="ro-MO"/>
        </w:rPr>
        <w:t xml:space="preserve">04.04.22 -  563 </w:t>
      </w:r>
      <w:r w:rsidRPr="001E033B">
        <w:rPr>
          <w:rFonts w:ascii="Times New Roman" w:eastAsia="Times New Roman" w:hAnsi="Times New Roman" w:cs="Times New Roman"/>
          <w:color w:val="202124"/>
          <w:highlight w:val="white"/>
          <w:lang w:val="ro-MO"/>
        </w:rPr>
        <w:t>elevi</w:t>
      </w:r>
      <w:r w:rsidRPr="001E033B">
        <w:rPr>
          <w:rFonts w:ascii="Times New Roman" w:eastAsia="Times New Roman" w:hAnsi="Times New Roman" w:cs="Times New Roman"/>
          <w:color w:val="202124"/>
          <w:sz w:val="24"/>
          <w:szCs w:val="24"/>
          <w:highlight w:val="white"/>
          <w:lang w:val="ro-MO"/>
        </w:rPr>
        <w:t xml:space="preserve"> în</w:t>
      </w:r>
      <w:r w:rsidRPr="001E033B">
        <w:rPr>
          <w:rFonts w:ascii="Times New Roman" w:eastAsia="Times New Roman" w:hAnsi="Times New Roman" w:cs="Times New Roman"/>
          <w:b/>
          <w:color w:val="202124"/>
          <w:sz w:val="24"/>
          <w:szCs w:val="24"/>
          <w:highlight w:val="white"/>
          <w:lang w:val="ro-MO"/>
        </w:rPr>
        <w:t xml:space="preserve"> </w:t>
      </w:r>
      <w:r w:rsidRPr="001E033B">
        <w:rPr>
          <w:rFonts w:ascii="Times New Roman" w:eastAsia="Times New Roman" w:hAnsi="Times New Roman" w:cs="Times New Roman"/>
          <w:color w:val="202124"/>
          <w:sz w:val="24"/>
          <w:szCs w:val="24"/>
          <w:highlight w:val="white"/>
          <w:lang w:val="ro-MO"/>
        </w:rPr>
        <w:t>48 instituții</w:t>
      </w:r>
    </w:p>
    <w:p w:rsidR="008A3810" w:rsidRPr="001E033B" w:rsidRDefault="008A3810" w:rsidP="008A3810">
      <w:pPr>
        <w:tabs>
          <w:tab w:val="left" w:pos="993"/>
        </w:tabs>
        <w:spacing w:after="0" w:line="240" w:lineRule="auto"/>
        <w:jc w:val="both"/>
        <w:rPr>
          <w:rFonts w:ascii="Times New Roman" w:eastAsia="Times New Roman" w:hAnsi="Times New Roman" w:cs="Times New Roman"/>
          <w:color w:val="202124"/>
          <w:highlight w:val="white"/>
          <w:lang w:val="ro-MO"/>
        </w:rPr>
      </w:pPr>
      <w:r w:rsidRPr="001E033B">
        <w:rPr>
          <w:rFonts w:ascii="Times New Roman" w:eastAsia="Times New Roman" w:hAnsi="Times New Roman" w:cs="Times New Roman"/>
          <w:b/>
          <w:color w:val="202124"/>
          <w:highlight w:val="white"/>
          <w:lang w:val="ro-MO"/>
        </w:rPr>
        <w:t xml:space="preserve">05.04.22 -  585 </w:t>
      </w:r>
      <w:r w:rsidRPr="001E033B">
        <w:rPr>
          <w:rFonts w:ascii="Times New Roman" w:eastAsia="Times New Roman" w:hAnsi="Times New Roman" w:cs="Times New Roman"/>
          <w:color w:val="202124"/>
          <w:highlight w:val="white"/>
          <w:lang w:val="ro-MO"/>
        </w:rPr>
        <w:t>elevi</w:t>
      </w:r>
      <w:r w:rsidRPr="001E033B">
        <w:rPr>
          <w:rFonts w:ascii="Times New Roman" w:eastAsia="Times New Roman" w:hAnsi="Times New Roman" w:cs="Times New Roman"/>
          <w:color w:val="202124"/>
          <w:sz w:val="24"/>
          <w:szCs w:val="24"/>
          <w:highlight w:val="white"/>
          <w:lang w:val="ro-MO"/>
        </w:rPr>
        <w:t xml:space="preserve"> în</w:t>
      </w:r>
      <w:r w:rsidRPr="001E033B">
        <w:rPr>
          <w:rFonts w:ascii="Times New Roman" w:eastAsia="Times New Roman" w:hAnsi="Times New Roman" w:cs="Times New Roman"/>
          <w:b/>
          <w:color w:val="202124"/>
          <w:sz w:val="24"/>
          <w:szCs w:val="24"/>
          <w:highlight w:val="white"/>
          <w:lang w:val="ro-MO"/>
        </w:rPr>
        <w:t xml:space="preserve"> </w:t>
      </w:r>
      <w:r w:rsidRPr="001E033B">
        <w:rPr>
          <w:rFonts w:ascii="Times New Roman" w:eastAsia="Times New Roman" w:hAnsi="Times New Roman" w:cs="Times New Roman"/>
          <w:color w:val="202124"/>
          <w:sz w:val="24"/>
          <w:szCs w:val="24"/>
          <w:highlight w:val="white"/>
          <w:lang w:val="ro-MO"/>
        </w:rPr>
        <w:t>48 instituții</w:t>
      </w:r>
    </w:p>
    <w:p w:rsidR="008A3810" w:rsidRPr="001E033B" w:rsidRDefault="008A3810" w:rsidP="008A3810">
      <w:pPr>
        <w:tabs>
          <w:tab w:val="left" w:pos="993"/>
        </w:tabs>
        <w:spacing w:after="0" w:line="240" w:lineRule="auto"/>
        <w:jc w:val="both"/>
        <w:rPr>
          <w:rFonts w:ascii="Times New Roman" w:eastAsia="Times New Roman" w:hAnsi="Times New Roman" w:cs="Times New Roman"/>
          <w:color w:val="202124"/>
          <w:highlight w:val="white"/>
          <w:lang w:val="ro-MO"/>
        </w:rPr>
      </w:pPr>
      <w:r w:rsidRPr="001E033B">
        <w:rPr>
          <w:rFonts w:ascii="Times New Roman" w:eastAsia="Times New Roman" w:hAnsi="Times New Roman" w:cs="Times New Roman"/>
          <w:b/>
          <w:color w:val="202124"/>
          <w:highlight w:val="white"/>
          <w:lang w:val="ro-MO"/>
        </w:rPr>
        <w:t xml:space="preserve">06.04.22 -  593 </w:t>
      </w:r>
      <w:r w:rsidRPr="001E033B">
        <w:rPr>
          <w:rFonts w:ascii="Times New Roman" w:eastAsia="Times New Roman" w:hAnsi="Times New Roman" w:cs="Times New Roman"/>
          <w:color w:val="202124"/>
          <w:highlight w:val="white"/>
          <w:lang w:val="ro-MO"/>
        </w:rPr>
        <w:t>elevi</w:t>
      </w:r>
      <w:r w:rsidRPr="001E033B">
        <w:rPr>
          <w:rFonts w:ascii="Times New Roman" w:eastAsia="Times New Roman" w:hAnsi="Times New Roman" w:cs="Times New Roman"/>
          <w:color w:val="202124"/>
          <w:sz w:val="24"/>
          <w:szCs w:val="24"/>
          <w:highlight w:val="white"/>
          <w:lang w:val="ro-MO"/>
        </w:rPr>
        <w:t xml:space="preserve"> în</w:t>
      </w:r>
      <w:r w:rsidRPr="001E033B">
        <w:rPr>
          <w:rFonts w:ascii="Times New Roman" w:eastAsia="Times New Roman" w:hAnsi="Times New Roman" w:cs="Times New Roman"/>
          <w:b/>
          <w:color w:val="202124"/>
          <w:sz w:val="24"/>
          <w:szCs w:val="24"/>
          <w:highlight w:val="white"/>
          <w:lang w:val="ro-MO"/>
        </w:rPr>
        <w:t xml:space="preserve"> </w:t>
      </w:r>
      <w:r w:rsidRPr="001E033B">
        <w:rPr>
          <w:rFonts w:ascii="Times New Roman" w:eastAsia="Times New Roman" w:hAnsi="Times New Roman" w:cs="Times New Roman"/>
          <w:color w:val="202124"/>
          <w:sz w:val="24"/>
          <w:szCs w:val="24"/>
          <w:highlight w:val="white"/>
          <w:lang w:val="ro-MO"/>
        </w:rPr>
        <w:t>49 instituții</w:t>
      </w:r>
    </w:p>
    <w:p w:rsidR="008A3810" w:rsidRDefault="008A3810" w:rsidP="008A3810">
      <w:pPr>
        <w:spacing w:after="0" w:line="240" w:lineRule="auto"/>
        <w:jc w:val="both"/>
        <w:rPr>
          <w:rFonts w:ascii="Times New Roman" w:eastAsia="Times New Roman" w:hAnsi="Times New Roman" w:cs="Times New Roman"/>
          <w:color w:val="202124"/>
          <w:sz w:val="24"/>
          <w:szCs w:val="24"/>
          <w:lang w:val="ro-MO"/>
        </w:rPr>
      </w:pPr>
      <w:r w:rsidRPr="001E033B">
        <w:rPr>
          <w:rFonts w:ascii="Times New Roman" w:eastAsia="Times New Roman" w:hAnsi="Times New Roman" w:cs="Times New Roman"/>
          <w:b/>
          <w:color w:val="202124"/>
          <w:highlight w:val="white"/>
          <w:lang w:val="ro-MO"/>
        </w:rPr>
        <w:t xml:space="preserve">07.04.22 -  596 </w:t>
      </w:r>
      <w:r w:rsidRPr="001E033B">
        <w:rPr>
          <w:rFonts w:ascii="Times New Roman" w:eastAsia="Times New Roman" w:hAnsi="Times New Roman" w:cs="Times New Roman"/>
          <w:color w:val="202124"/>
          <w:highlight w:val="white"/>
          <w:lang w:val="ro-MO"/>
        </w:rPr>
        <w:t>elevi</w:t>
      </w:r>
      <w:r w:rsidRPr="001E033B">
        <w:rPr>
          <w:rFonts w:ascii="Times New Roman" w:eastAsia="Times New Roman" w:hAnsi="Times New Roman" w:cs="Times New Roman"/>
          <w:color w:val="202124"/>
          <w:sz w:val="24"/>
          <w:szCs w:val="24"/>
          <w:highlight w:val="white"/>
          <w:lang w:val="ro-MO"/>
        </w:rPr>
        <w:t xml:space="preserve"> în</w:t>
      </w:r>
      <w:r w:rsidRPr="001E033B">
        <w:rPr>
          <w:rFonts w:ascii="Times New Roman" w:eastAsia="Times New Roman" w:hAnsi="Times New Roman" w:cs="Times New Roman"/>
          <w:b/>
          <w:color w:val="202124"/>
          <w:sz w:val="24"/>
          <w:szCs w:val="24"/>
          <w:highlight w:val="white"/>
          <w:lang w:val="ro-MO"/>
        </w:rPr>
        <w:t xml:space="preserve"> </w:t>
      </w:r>
      <w:r w:rsidRPr="001E033B">
        <w:rPr>
          <w:rFonts w:ascii="Times New Roman" w:eastAsia="Times New Roman" w:hAnsi="Times New Roman" w:cs="Times New Roman"/>
          <w:color w:val="202124"/>
          <w:sz w:val="24"/>
          <w:szCs w:val="24"/>
          <w:highlight w:val="white"/>
          <w:lang w:val="ro-MO"/>
        </w:rPr>
        <w:t>49 instituții</w:t>
      </w:r>
    </w:p>
    <w:p w:rsidR="008A3810" w:rsidRDefault="008A3810" w:rsidP="008A3810">
      <w:pPr>
        <w:spacing w:after="0" w:line="240" w:lineRule="auto"/>
        <w:jc w:val="both"/>
        <w:rPr>
          <w:rFonts w:ascii="Times New Roman" w:eastAsia="Times New Roman" w:hAnsi="Times New Roman" w:cs="Times New Roman"/>
          <w:color w:val="202124"/>
          <w:sz w:val="24"/>
          <w:szCs w:val="24"/>
          <w:lang w:val="ro-MO"/>
        </w:rPr>
      </w:pPr>
      <w:r>
        <w:rPr>
          <w:rFonts w:ascii="Times New Roman" w:eastAsia="Times New Roman" w:hAnsi="Times New Roman" w:cs="Times New Roman"/>
          <w:b/>
          <w:color w:val="202124"/>
          <w:highlight w:val="white"/>
          <w:lang w:val="ro-MO"/>
        </w:rPr>
        <w:t xml:space="preserve">08.04.22 - </w:t>
      </w:r>
      <w:r w:rsidRPr="001E033B">
        <w:rPr>
          <w:rFonts w:ascii="Times New Roman" w:eastAsia="Times New Roman" w:hAnsi="Times New Roman" w:cs="Times New Roman"/>
          <w:b/>
          <w:color w:val="202124"/>
          <w:highlight w:val="white"/>
          <w:lang w:val="ro-MO"/>
        </w:rPr>
        <w:t>6</w:t>
      </w:r>
      <w:r>
        <w:rPr>
          <w:rFonts w:ascii="Times New Roman" w:eastAsia="Times New Roman" w:hAnsi="Times New Roman" w:cs="Times New Roman"/>
          <w:b/>
          <w:color w:val="202124"/>
          <w:highlight w:val="white"/>
          <w:lang w:val="ro-MO"/>
        </w:rPr>
        <w:t>01</w:t>
      </w:r>
      <w:r w:rsidRPr="001E033B">
        <w:rPr>
          <w:rFonts w:ascii="Times New Roman" w:eastAsia="Times New Roman" w:hAnsi="Times New Roman" w:cs="Times New Roman"/>
          <w:b/>
          <w:color w:val="202124"/>
          <w:highlight w:val="white"/>
          <w:lang w:val="ro-MO"/>
        </w:rPr>
        <w:t xml:space="preserve"> </w:t>
      </w:r>
      <w:r w:rsidRPr="001E033B">
        <w:rPr>
          <w:rFonts w:ascii="Times New Roman" w:eastAsia="Times New Roman" w:hAnsi="Times New Roman" w:cs="Times New Roman"/>
          <w:color w:val="202124"/>
          <w:highlight w:val="white"/>
          <w:lang w:val="ro-MO"/>
        </w:rPr>
        <w:t>elevi</w:t>
      </w:r>
      <w:r w:rsidRPr="001E033B">
        <w:rPr>
          <w:rFonts w:ascii="Times New Roman" w:eastAsia="Times New Roman" w:hAnsi="Times New Roman" w:cs="Times New Roman"/>
          <w:color w:val="202124"/>
          <w:sz w:val="24"/>
          <w:szCs w:val="24"/>
          <w:highlight w:val="white"/>
          <w:lang w:val="ro-MO"/>
        </w:rPr>
        <w:t xml:space="preserve"> în</w:t>
      </w:r>
      <w:r w:rsidRPr="001E033B">
        <w:rPr>
          <w:rFonts w:ascii="Times New Roman" w:eastAsia="Times New Roman" w:hAnsi="Times New Roman" w:cs="Times New Roman"/>
          <w:b/>
          <w:color w:val="202124"/>
          <w:sz w:val="24"/>
          <w:szCs w:val="24"/>
          <w:highlight w:val="white"/>
          <w:lang w:val="ro-MO"/>
        </w:rPr>
        <w:t xml:space="preserve"> </w:t>
      </w:r>
      <w:r w:rsidRPr="001E033B">
        <w:rPr>
          <w:rFonts w:ascii="Times New Roman" w:eastAsia="Times New Roman" w:hAnsi="Times New Roman" w:cs="Times New Roman"/>
          <w:color w:val="202124"/>
          <w:sz w:val="24"/>
          <w:szCs w:val="24"/>
          <w:highlight w:val="white"/>
          <w:lang w:val="ro-MO"/>
        </w:rPr>
        <w:t>49 instituții</w:t>
      </w:r>
    </w:p>
    <w:p w:rsidR="008A3810" w:rsidRDefault="008A3810" w:rsidP="008A3810">
      <w:pPr>
        <w:spacing w:after="0" w:line="240" w:lineRule="auto"/>
        <w:jc w:val="both"/>
        <w:rPr>
          <w:rFonts w:ascii="Times New Roman" w:eastAsia="Times New Roman" w:hAnsi="Times New Roman" w:cs="Times New Roman"/>
          <w:color w:val="202124"/>
          <w:sz w:val="24"/>
          <w:szCs w:val="24"/>
          <w:lang w:val="ro-MO"/>
        </w:rPr>
      </w:pPr>
    </w:p>
    <w:p w:rsidR="008A3810" w:rsidRPr="008A3810" w:rsidRDefault="008A3810" w:rsidP="008A3810">
      <w:pPr>
        <w:pStyle w:val="Frspaiere"/>
        <w:jc w:val="both"/>
        <w:rPr>
          <w:rFonts w:ascii="Times New Roman" w:hAnsi="Times New Roman" w:cs="Times New Roman"/>
          <w:sz w:val="24"/>
          <w:szCs w:val="24"/>
          <w:lang w:val="ro-MO"/>
        </w:rPr>
      </w:pPr>
      <w:r w:rsidRPr="00767570">
        <w:rPr>
          <w:rFonts w:ascii="Times New Roman" w:eastAsia="Times New Roman" w:hAnsi="Times New Roman" w:cs="Times New Roman"/>
          <w:b/>
          <w:color w:val="202124"/>
          <w:sz w:val="24"/>
          <w:szCs w:val="24"/>
          <w:lang w:val="ro-MO"/>
        </w:rPr>
        <w:t>Notă:</w:t>
      </w:r>
      <w:r>
        <w:rPr>
          <w:rFonts w:ascii="Times New Roman" w:eastAsia="Times New Roman" w:hAnsi="Times New Roman" w:cs="Times New Roman"/>
          <w:color w:val="202124"/>
          <w:sz w:val="24"/>
          <w:szCs w:val="24"/>
          <w:lang w:val="ro-MO"/>
        </w:rPr>
        <w:t xml:space="preserve"> Total </w:t>
      </w:r>
      <w:r w:rsidRPr="008A3810">
        <w:rPr>
          <w:rFonts w:ascii="Times New Roman" w:eastAsia="Times New Roman" w:hAnsi="Times New Roman" w:cs="Times New Roman"/>
          <w:color w:val="202124"/>
          <w:sz w:val="24"/>
          <w:szCs w:val="24"/>
          <w:lang w:val="ro-MO"/>
        </w:rPr>
        <w:t>665 elevi au circulat în i</w:t>
      </w:r>
      <w:r w:rsidRPr="008A3810">
        <w:rPr>
          <w:rFonts w:ascii="Times New Roman" w:hAnsi="Times New Roman" w:cs="Times New Roman"/>
          <w:sz w:val="24"/>
          <w:szCs w:val="24"/>
          <w:lang w:val="ro-MO"/>
        </w:rPr>
        <w:t>nstituțiile de învățământ primar și secundar, ciclul I și II.</w:t>
      </w:r>
    </w:p>
    <w:p w:rsidR="008A3810" w:rsidRPr="00767570" w:rsidRDefault="008A3810" w:rsidP="008A3810">
      <w:pPr>
        <w:pStyle w:val="Frspaiere"/>
        <w:jc w:val="both"/>
        <w:rPr>
          <w:rFonts w:ascii="Times New Roman" w:hAnsi="Times New Roman" w:cs="Times New Roman"/>
          <w:sz w:val="24"/>
          <w:szCs w:val="24"/>
          <w:lang w:val="ro-MO"/>
        </w:rPr>
      </w:pPr>
      <w:r w:rsidRPr="008A3810">
        <w:rPr>
          <w:rFonts w:ascii="Times New Roman" w:hAnsi="Times New Roman" w:cs="Times New Roman"/>
          <w:sz w:val="24"/>
          <w:szCs w:val="24"/>
          <w:lang w:val="ro-MO"/>
        </w:rPr>
        <w:t>În perioada 26.02-31.03.22</w:t>
      </w:r>
      <w:r>
        <w:rPr>
          <w:rFonts w:ascii="Times New Roman" w:hAnsi="Times New Roman" w:cs="Times New Roman"/>
          <w:sz w:val="24"/>
          <w:szCs w:val="24"/>
          <w:lang w:val="ro-MO"/>
        </w:rPr>
        <w:t xml:space="preserve"> au fost recepţionate cereri de încadrare temporară </w:t>
      </w:r>
      <w:r w:rsidRPr="00767570">
        <w:rPr>
          <w:rFonts w:ascii="Times New Roman" w:eastAsia="Times New Roman" w:hAnsi="Times New Roman" w:cs="Times New Roman"/>
          <w:color w:val="202124"/>
          <w:sz w:val="24"/>
          <w:szCs w:val="24"/>
          <w:highlight w:val="white"/>
          <w:lang w:val="ro-MO"/>
        </w:rPr>
        <w:t>în</w:t>
      </w:r>
      <w:r w:rsidRPr="00436DBE">
        <w:rPr>
          <w:rFonts w:eastAsia="Times New Roman" w:cs="Times New Roman"/>
          <w:b/>
          <w:color w:val="202124"/>
          <w:sz w:val="24"/>
          <w:szCs w:val="24"/>
          <w:highlight w:val="white"/>
          <w:lang w:val="ro-MO"/>
        </w:rPr>
        <w:t xml:space="preserve"> </w:t>
      </w:r>
      <w:r w:rsidRPr="00767570">
        <w:rPr>
          <w:rFonts w:ascii="Times New Roman" w:eastAsia="Times New Roman" w:hAnsi="Times New Roman" w:cs="Times New Roman"/>
          <w:color w:val="202124"/>
          <w:sz w:val="24"/>
          <w:szCs w:val="24"/>
          <w:highlight w:val="white"/>
          <w:lang w:val="ro-MO"/>
        </w:rPr>
        <w:t xml:space="preserve">procesul educațional </w:t>
      </w:r>
      <w:r>
        <w:rPr>
          <w:rFonts w:ascii="Times New Roman" w:eastAsia="Times New Roman" w:hAnsi="Times New Roman" w:cs="Times New Roman"/>
          <w:color w:val="202124"/>
          <w:sz w:val="24"/>
          <w:szCs w:val="24"/>
          <w:lang w:val="ro-MO"/>
        </w:rPr>
        <w:t>pentru</w:t>
      </w:r>
      <w:r w:rsidRPr="00767570">
        <w:rPr>
          <w:rFonts w:ascii="Times New Roman" w:hAnsi="Times New Roman" w:cs="Times New Roman"/>
          <w:sz w:val="24"/>
          <w:szCs w:val="24"/>
          <w:lang w:val="ro-MO"/>
        </w:rPr>
        <w:t xml:space="preserve"> 665 copii. </w:t>
      </w:r>
      <w:r>
        <w:rPr>
          <w:rFonts w:ascii="Times New Roman" w:hAnsi="Times New Roman" w:cs="Times New Roman"/>
          <w:sz w:val="24"/>
          <w:szCs w:val="24"/>
          <w:lang w:val="ro-MO"/>
        </w:rPr>
        <w:t>Din ei, în perioada de referinţă a</w:t>
      </w:r>
      <w:r w:rsidRPr="00767570">
        <w:rPr>
          <w:rFonts w:ascii="Times New Roman" w:hAnsi="Times New Roman" w:cs="Times New Roman"/>
          <w:sz w:val="24"/>
          <w:szCs w:val="24"/>
          <w:lang w:val="ro-MO"/>
        </w:rPr>
        <w:t>u plecat 112 elevi.</w:t>
      </w:r>
    </w:p>
    <w:p w:rsidR="008A3810" w:rsidRPr="00767570" w:rsidRDefault="008A3810" w:rsidP="008A3810">
      <w:pPr>
        <w:pStyle w:val="Frspaiere"/>
        <w:jc w:val="both"/>
        <w:rPr>
          <w:rFonts w:ascii="Times New Roman" w:hAnsi="Times New Roman" w:cs="Times New Roman"/>
          <w:b/>
          <w:sz w:val="24"/>
          <w:szCs w:val="24"/>
          <w:lang w:val="ro-MO"/>
        </w:rPr>
      </w:pPr>
      <w:r>
        <w:rPr>
          <w:rFonts w:ascii="Times New Roman" w:hAnsi="Times New Roman" w:cs="Times New Roman"/>
          <w:sz w:val="24"/>
          <w:szCs w:val="24"/>
          <w:lang w:val="ro-MO"/>
        </w:rPr>
        <w:tab/>
      </w:r>
      <w:r w:rsidRPr="00767570">
        <w:rPr>
          <w:rFonts w:ascii="Times New Roman" w:hAnsi="Times New Roman" w:cs="Times New Roman"/>
          <w:b/>
          <w:sz w:val="24"/>
          <w:szCs w:val="24"/>
          <w:lang w:val="ro-MO"/>
        </w:rPr>
        <w:t>Pentru informare:</w:t>
      </w:r>
    </w:p>
    <w:p w:rsidR="008A3810" w:rsidRDefault="008A3810" w:rsidP="008A3810">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Au fost stocate datele privind copiii care se află în îngrijirea persoanelor străine: La zi: </w:t>
      </w:r>
      <w:r w:rsidRPr="00767570">
        <w:rPr>
          <w:rFonts w:ascii="Times New Roman" w:hAnsi="Times New Roman" w:cs="Times New Roman"/>
          <w:b/>
          <w:sz w:val="24"/>
          <w:szCs w:val="24"/>
          <w:lang w:val="ro-MO"/>
        </w:rPr>
        <w:t>11 copii</w:t>
      </w:r>
      <w:r>
        <w:rPr>
          <w:rFonts w:ascii="Times New Roman" w:hAnsi="Times New Roman" w:cs="Times New Roman"/>
          <w:sz w:val="24"/>
          <w:szCs w:val="24"/>
          <w:lang w:val="ro-MO"/>
        </w:rPr>
        <w:t xml:space="preserve">  sunt încadraţi in 8 instituţii de</w:t>
      </w:r>
      <w:r w:rsidRPr="00767570">
        <w:rPr>
          <w:rFonts w:ascii="Times New Roman" w:hAnsi="Times New Roman" w:cs="Times New Roman"/>
          <w:sz w:val="24"/>
          <w:szCs w:val="24"/>
          <w:lang w:val="ro-MO"/>
        </w:rPr>
        <w:t xml:space="preserve"> </w:t>
      </w:r>
      <w:r w:rsidRPr="001E033B">
        <w:rPr>
          <w:rFonts w:ascii="Times New Roman" w:hAnsi="Times New Roman" w:cs="Times New Roman"/>
          <w:sz w:val="24"/>
          <w:szCs w:val="24"/>
          <w:lang w:val="ro-MO"/>
        </w:rPr>
        <w:t>învățământ primar și secundar</w:t>
      </w:r>
      <w:r>
        <w:rPr>
          <w:rFonts w:ascii="Times New Roman" w:hAnsi="Times New Roman" w:cs="Times New Roman"/>
          <w:sz w:val="24"/>
          <w:szCs w:val="24"/>
          <w:lang w:val="ro-MO"/>
        </w:rPr>
        <w:t>. Listele acestora au fost expediate Direcției generale pentru protecţia drepturilor copilului pentru monitorizare şi asistenţă.</w:t>
      </w:r>
    </w:p>
    <w:p w:rsidR="00B04635" w:rsidRPr="008A3810" w:rsidRDefault="00B04635" w:rsidP="00B04635">
      <w:pPr>
        <w:spacing w:after="0"/>
        <w:jc w:val="both"/>
        <w:rPr>
          <w:rFonts w:ascii="Times New Roman" w:eastAsia="Times New Roman" w:hAnsi="Times New Roman" w:cs="Times New Roman"/>
          <w:color w:val="202124"/>
          <w:sz w:val="24"/>
          <w:szCs w:val="24"/>
          <w:lang w:val="ro-MO"/>
        </w:rPr>
      </w:pPr>
      <w:r w:rsidRPr="00436DBE">
        <w:rPr>
          <w:rFonts w:ascii="Times New Roman" w:eastAsia="Times New Roman" w:hAnsi="Times New Roman" w:cs="Times New Roman"/>
          <w:b/>
          <w:color w:val="202124"/>
          <w:sz w:val="24"/>
          <w:szCs w:val="24"/>
          <w:lang w:val="ro-MO"/>
        </w:rPr>
        <w:tab/>
      </w:r>
      <w:r w:rsidRPr="00436DBE">
        <w:rPr>
          <w:rFonts w:ascii="Times New Roman" w:eastAsia="Times New Roman" w:hAnsi="Times New Roman" w:cs="Times New Roman"/>
          <w:color w:val="202124"/>
          <w:sz w:val="24"/>
          <w:szCs w:val="24"/>
          <w:lang w:val="ro-MO"/>
        </w:rPr>
        <w:t>Î</w:t>
      </w:r>
      <w:r w:rsidRPr="00436DBE">
        <w:rPr>
          <w:rStyle w:val="xgmaildefault"/>
          <w:rFonts w:ascii="Times New Roman" w:hAnsi="Times New Roman" w:cs="Times New Roman"/>
          <w:color w:val="000000"/>
          <w:sz w:val="24"/>
          <w:szCs w:val="24"/>
          <w:bdr w:val="none" w:sz="0" w:space="0" w:color="auto" w:frame="1"/>
          <w:shd w:val="clear" w:color="auto" w:fill="FFFFFF"/>
          <w:lang w:val="ro-MO"/>
        </w:rPr>
        <w:t xml:space="preserve">n scopul efectuării calculelor estimative a resurselor financiare pentru întreținerea copiilor refugiați din </w:t>
      </w:r>
      <w:r w:rsidRPr="008A3810">
        <w:rPr>
          <w:rStyle w:val="xgmaildefault"/>
          <w:rFonts w:ascii="Times New Roman" w:hAnsi="Times New Roman" w:cs="Times New Roman"/>
          <w:color w:val="000000"/>
          <w:sz w:val="24"/>
          <w:szCs w:val="24"/>
          <w:bdr w:val="none" w:sz="0" w:space="0" w:color="auto" w:frame="1"/>
          <w:shd w:val="clear" w:color="auto" w:fill="FFFFFF"/>
          <w:lang w:val="ro-MO"/>
        </w:rPr>
        <w:t>instituții a</w:t>
      </w:r>
      <w:r w:rsidRPr="008A3810">
        <w:rPr>
          <w:rFonts w:ascii="Times New Roman" w:eastAsia="Times New Roman" w:hAnsi="Times New Roman" w:cs="Times New Roman"/>
          <w:color w:val="202124"/>
          <w:sz w:val="24"/>
          <w:szCs w:val="24"/>
          <w:lang w:val="ro-MO"/>
        </w:rPr>
        <w:t xml:space="preserve"> fost elaborat </w:t>
      </w:r>
      <w:r w:rsidR="008A3810" w:rsidRPr="008A3810">
        <w:rPr>
          <w:rFonts w:ascii="Times New Roman" w:eastAsia="Times New Roman" w:hAnsi="Times New Roman" w:cs="Times New Roman"/>
          <w:color w:val="202124"/>
          <w:sz w:val="24"/>
          <w:szCs w:val="24"/>
          <w:lang w:val="ro-MO"/>
        </w:rPr>
        <w:t xml:space="preserve">un </w:t>
      </w:r>
      <w:r w:rsidRPr="008A3810">
        <w:rPr>
          <w:rFonts w:ascii="Times New Roman" w:eastAsia="Times New Roman" w:hAnsi="Times New Roman" w:cs="Times New Roman"/>
          <w:color w:val="202124"/>
          <w:sz w:val="24"/>
          <w:szCs w:val="24"/>
          <w:lang w:val="ro-MO"/>
        </w:rPr>
        <w:t>chestionar cu privire la numărul de zile frecventate de către copii refugiați</w:t>
      </w:r>
      <w:r w:rsidR="008A3810">
        <w:rPr>
          <w:rFonts w:ascii="Times New Roman" w:eastAsia="Times New Roman" w:hAnsi="Times New Roman" w:cs="Times New Roman"/>
          <w:color w:val="202124"/>
          <w:sz w:val="24"/>
          <w:szCs w:val="24"/>
          <w:lang w:val="ro-MO"/>
        </w:rPr>
        <w:t>.</w:t>
      </w:r>
    </w:p>
    <w:p w:rsidR="00B04635" w:rsidRPr="00436DBE" w:rsidRDefault="00B04635" w:rsidP="00B04635">
      <w:pPr>
        <w:spacing w:after="0"/>
        <w:jc w:val="both"/>
        <w:rPr>
          <w:rFonts w:ascii="Times New Roman" w:eastAsia="Times New Roman" w:hAnsi="Times New Roman" w:cs="Times New Roman"/>
          <w:b/>
          <w:sz w:val="24"/>
          <w:szCs w:val="24"/>
          <w:lang w:val="ro-MO"/>
        </w:rPr>
      </w:pPr>
      <w:r w:rsidRPr="00436DBE">
        <w:rPr>
          <w:rFonts w:ascii="Times New Roman" w:eastAsia="Times New Roman" w:hAnsi="Times New Roman" w:cs="Times New Roman"/>
          <w:i/>
          <w:color w:val="202124"/>
          <w:sz w:val="24"/>
          <w:szCs w:val="24"/>
          <w:lang w:val="ro-MO"/>
        </w:rPr>
        <w:tab/>
      </w:r>
      <w:r w:rsidRPr="008A3810">
        <w:rPr>
          <w:rFonts w:ascii="Times New Roman" w:eastAsia="Times New Roman" w:hAnsi="Times New Roman" w:cs="Times New Roman"/>
          <w:sz w:val="24"/>
          <w:szCs w:val="24"/>
          <w:lang w:val="ro-MO"/>
        </w:rPr>
        <w:t>Pe parcursul săptămânii, la solicitarea conducătorilor instituțiilor de învățământ primar și secundar, a fost acordată</w:t>
      </w:r>
      <w:r w:rsidRPr="00436DBE">
        <w:rPr>
          <w:rFonts w:ascii="Times New Roman" w:eastAsia="Times New Roman" w:hAnsi="Times New Roman" w:cs="Times New Roman"/>
          <w:b/>
          <w:sz w:val="24"/>
          <w:szCs w:val="24"/>
          <w:lang w:val="ro-MO"/>
        </w:rPr>
        <w:t xml:space="preserve"> </w:t>
      </w:r>
      <w:r w:rsidRPr="00436DBE">
        <w:rPr>
          <w:rFonts w:ascii="Times New Roman" w:eastAsia="Times New Roman" w:hAnsi="Times New Roman" w:cs="Times New Roman"/>
          <w:sz w:val="24"/>
          <w:szCs w:val="24"/>
          <w:lang w:val="ro-MO"/>
        </w:rPr>
        <w:t>asistență metodică pe segmentul încadrării  copiilor refugiați, cu referire la</w:t>
      </w:r>
      <w:r w:rsidRPr="00436DBE">
        <w:rPr>
          <w:rFonts w:ascii="Times New Roman" w:hAnsi="Times New Roman" w:cs="Times New Roman"/>
          <w:color w:val="333333"/>
          <w:spacing w:val="7"/>
          <w:sz w:val="24"/>
          <w:szCs w:val="24"/>
          <w:shd w:val="clear" w:color="auto" w:fill="FFFFFF"/>
          <w:lang w:val="ro-MO"/>
        </w:rPr>
        <w:t>:</w:t>
      </w:r>
      <w:r w:rsidRPr="00436DBE">
        <w:rPr>
          <w:rFonts w:ascii="Times New Roman" w:eastAsia="Times New Roman" w:hAnsi="Times New Roman" w:cs="Times New Roman"/>
          <w:sz w:val="24"/>
          <w:szCs w:val="24"/>
          <w:lang w:val="ro-MO"/>
        </w:rPr>
        <w:t xml:space="preserve"> </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completarea cererii-tip (elaborate de MEC), în vederea încadrării temporare a copiilor refugiați în instituțiile de învățământ primar și secundar;</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pachetul de documente necesar în vederea încadrării temporare a copiilor refugiați în instituțiile de învățământ primar și secundar;</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monitorizarea elevilor ucraineni prin introducerea cataloagelor speciale;</w:t>
      </w:r>
    </w:p>
    <w:p w:rsidR="00B04635" w:rsidRPr="00436DBE" w:rsidRDefault="00B04635" w:rsidP="00526570">
      <w:pPr>
        <w:pStyle w:val="Listparagraf"/>
        <w:spacing w:after="0"/>
        <w:ind w:left="0"/>
        <w:jc w:val="both"/>
        <w:rPr>
          <w:rFonts w:cs="Times New Roman"/>
          <w:sz w:val="24"/>
          <w:szCs w:val="24"/>
          <w:lang w:val="ro-MO"/>
        </w:rPr>
      </w:pPr>
      <w:r w:rsidRPr="00436DBE">
        <w:rPr>
          <w:rFonts w:eastAsia="Times New Roman" w:cs="Times New Roman"/>
          <w:sz w:val="24"/>
          <w:szCs w:val="24"/>
          <w:lang w:val="ro-MO"/>
        </w:rPr>
        <w:t>- stocarea cererilor-tip pentru refugiați în vederea coordonării de șeful DGETS.</w:t>
      </w:r>
    </w:p>
    <w:p w:rsidR="00B04635" w:rsidRPr="00436DBE" w:rsidRDefault="00B04635" w:rsidP="00526570">
      <w:pPr>
        <w:spacing w:after="0" w:line="240" w:lineRule="auto"/>
        <w:jc w:val="both"/>
        <w:rPr>
          <w:rFonts w:ascii="Times New Roman" w:hAnsi="Times New Roman" w:cs="Times New Roman"/>
          <w:b/>
          <w:sz w:val="24"/>
          <w:szCs w:val="24"/>
          <w:lang w:val="ro-MO"/>
        </w:rPr>
      </w:pPr>
      <w:r w:rsidRPr="00436DBE">
        <w:rPr>
          <w:rFonts w:ascii="Times New Roman" w:eastAsia="Times New Roman" w:hAnsi="Times New Roman" w:cs="Times New Roman"/>
          <w:b/>
          <w:sz w:val="24"/>
          <w:szCs w:val="24"/>
          <w:lang w:val="ro-MO"/>
        </w:rPr>
        <w:t>Vă</w:t>
      </w:r>
      <w:r w:rsidRPr="00436DBE">
        <w:rPr>
          <w:rFonts w:ascii="Times New Roman" w:hAnsi="Times New Roman" w:cs="Times New Roman"/>
          <w:b/>
          <w:sz w:val="24"/>
          <w:szCs w:val="24"/>
          <w:lang w:val="ro-MO"/>
        </w:rPr>
        <w:t xml:space="preserve"> informăm:</w:t>
      </w:r>
    </w:p>
    <w:p w:rsidR="00B04635" w:rsidRPr="00436DBE" w:rsidRDefault="00B04635" w:rsidP="00526570">
      <w:pPr>
        <w:pStyle w:val="Listparagraf"/>
        <w:shd w:val="clear" w:color="auto" w:fill="FFFFFF"/>
        <w:spacing w:after="0" w:line="245" w:lineRule="atLeast"/>
        <w:ind w:left="0"/>
        <w:jc w:val="both"/>
        <w:textAlignment w:val="baseline"/>
        <w:rPr>
          <w:rFonts w:eastAsia="Times New Roman" w:cs="Times New Roman"/>
          <w:sz w:val="24"/>
          <w:szCs w:val="24"/>
          <w:lang w:val="ro-MO" w:eastAsia="ru-RU"/>
        </w:rPr>
      </w:pPr>
      <w:r w:rsidRPr="00436DBE">
        <w:rPr>
          <w:rFonts w:eastAsia="Times New Roman" w:cs="Times New Roman"/>
          <w:sz w:val="24"/>
          <w:szCs w:val="24"/>
          <w:bdr w:val="none" w:sz="0" w:space="0" w:color="auto" w:frame="1"/>
          <w:lang w:val="ro-MO" w:eastAsia="ru-RU"/>
        </w:rPr>
        <w:t>- Instituțiile de învățământ general oferă oportunități pentru toți copiii din familiile refugiate din Ucraina pentru a participa la procesul educațional, la cererea părinților sau a reprezentanților legali ai acestora.</w:t>
      </w:r>
    </w:p>
    <w:p w:rsidR="00B04635" w:rsidRPr="00436DBE" w:rsidRDefault="00B04635" w:rsidP="00B04635">
      <w:pPr>
        <w:pStyle w:val="Frspaiere"/>
        <w:ind w:hanging="1080"/>
        <w:jc w:val="both"/>
        <w:rPr>
          <w:rFonts w:ascii="Times New Roman" w:hAnsi="Times New Roman" w:cs="Times New Roman"/>
          <w:b/>
          <w:i/>
          <w:sz w:val="24"/>
          <w:szCs w:val="24"/>
          <w:lang w:val="ro-MO"/>
        </w:rPr>
      </w:pPr>
    </w:p>
    <w:p w:rsidR="00B04635" w:rsidRPr="00436DBE" w:rsidRDefault="00B04635" w:rsidP="00B04635">
      <w:pPr>
        <w:keepLines/>
        <w:spacing w:after="0" w:line="240" w:lineRule="auto"/>
        <w:jc w:val="both"/>
        <w:rPr>
          <w:rFonts w:ascii="Times New Roman" w:eastAsia="Times New Roman" w:hAnsi="Times New Roman" w:cs="Times New Roman"/>
          <w:sz w:val="24"/>
          <w:szCs w:val="24"/>
          <w:lang w:val="ro-MO"/>
        </w:rPr>
      </w:pPr>
      <w:r w:rsidRPr="00436DBE">
        <w:rPr>
          <w:rFonts w:ascii="Times New Roman" w:hAnsi="Times New Roman" w:cs="Times New Roman"/>
          <w:b/>
          <w:sz w:val="24"/>
          <w:szCs w:val="24"/>
          <w:lang w:val="ro-MO"/>
        </w:rPr>
        <w:t xml:space="preserve">3. Instituțiile de învățământ extrașcolar </w:t>
      </w:r>
    </w:p>
    <w:p w:rsidR="00B04635" w:rsidRPr="00436DBE" w:rsidRDefault="00B04635" w:rsidP="00B04635">
      <w:pPr>
        <w:pStyle w:val="Listparagraf"/>
        <w:spacing w:after="0"/>
        <w:ind w:left="0"/>
        <w:jc w:val="both"/>
        <w:rPr>
          <w:rFonts w:cs="Times New Roman"/>
          <w:sz w:val="24"/>
          <w:szCs w:val="24"/>
          <w:lang w:val="ro-MO"/>
        </w:rPr>
      </w:pPr>
      <w:r w:rsidRPr="00436DBE">
        <w:rPr>
          <w:rFonts w:cs="Times New Roman"/>
          <w:sz w:val="24"/>
          <w:szCs w:val="24"/>
          <w:lang w:val="ro-MO"/>
        </w:rPr>
        <w:tab/>
      </w:r>
      <w:r w:rsidRPr="00436DBE">
        <w:rPr>
          <w:rFonts w:cs="Times New Roman"/>
          <w:b/>
          <w:sz w:val="24"/>
          <w:szCs w:val="24"/>
          <w:lang w:val="ro-MO"/>
        </w:rPr>
        <w:t>În perioada 01-07</w:t>
      </w:r>
      <w:r w:rsidRPr="00436DBE">
        <w:rPr>
          <w:rFonts w:cs="Times New Roman"/>
          <w:sz w:val="24"/>
          <w:szCs w:val="24"/>
          <w:lang w:val="ro-MO"/>
        </w:rPr>
        <w:t xml:space="preserve"> aprilie instituțiile de învățământ extrașcolar si-au axat activitatea și efortul de a oferi cât mai multe servicii educaționale copiilor familiilor refugiate. O mare importanță se acordă încadrării copiilor familiilor refugiate în activitățile cercurilor din instituții. Astfel, în această perioadă cercurile din instituțiile extrașcolare au fost frecventate de </w:t>
      </w:r>
      <w:r w:rsidRPr="00436DBE">
        <w:rPr>
          <w:rFonts w:cs="Times New Roman"/>
          <w:b/>
          <w:sz w:val="24"/>
          <w:szCs w:val="24"/>
          <w:lang w:val="ro-MO"/>
        </w:rPr>
        <w:t>64 copii</w:t>
      </w:r>
      <w:r w:rsidRPr="00436DBE">
        <w:rPr>
          <w:rFonts w:cs="Times New Roman"/>
          <w:sz w:val="24"/>
          <w:szCs w:val="24"/>
          <w:lang w:val="ro-MO"/>
        </w:rPr>
        <w:t xml:space="preserve"> ale familiilor refugiate. De asemenea, cadrele didactice au desfășurat activități și în cadrul Centrelor de plasament temporar.</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În total:</w:t>
      </w:r>
      <w:r w:rsidRPr="00436DBE">
        <w:rPr>
          <w:rFonts w:ascii="Times New Roman" w:hAnsi="Times New Roman" w:cs="Times New Roman"/>
          <w:sz w:val="24"/>
          <w:szCs w:val="24"/>
          <w:lang w:val="ro-MO"/>
        </w:rPr>
        <w:t xml:space="preserve"> </w:t>
      </w:r>
      <w:r w:rsidRPr="00436DBE">
        <w:rPr>
          <w:rFonts w:ascii="Times New Roman" w:hAnsi="Times New Roman" w:cs="Times New Roman"/>
          <w:b/>
          <w:sz w:val="24"/>
          <w:szCs w:val="24"/>
          <w:lang w:val="ro-MO"/>
        </w:rPr>
        <w:t>26 cadre didactice</w:t>
      </w:r>
      <w:r w:rsidRPr="00436DBE">
        <w:rPr>
          <w:rFonts w:ascii="Times New Roman" w:hAnsi="Times New Roman" w:cs="Times New Roman"/>
          <w:sz w:val="24"/>
          <w:szCs w:val="24"/>
          <w:lang w:val="ro-MO"/>
        </w:rPr>
        <w:t xml:space="preserve"> au desfășurat activități educaționale cu </w:t>
      </w:r>
      <w:r w:rsidRPr="00436DBE">
        <w:rPr>
          <w:rFonts w:ascii="Times New Roman" w:hAnsi="Times New Roman" w:cs="Times New Roman"/>
          <w:b/>
          <w:sz w:val="24"/>
          <w:szCs w:val="24"/>
          <w:lang w:val="ro-MO"/>
        </w:rPr>
        <w:t>72 copii ale familiilor refugiate din cadrul centrelor de plasament temporar pentru familiile refugiate din municipiu</w:t>
      </w:r>
      <w:r w:rsidRPr="00436DBE">
        <w:rPr>
          <w:rFonts w:ascii="Times New Roman" w:hAnsi="Times New Roman" w:cs="Times New Roman"/>
          <w:sz w:val="24"/>
          <w:szCs w:val="24"/>
          <w:lang w:val="ro-MO"/>
        </w:rPr>
        <w:t>.</w:t>
      </w:r>
    </w:p>
    <w:p w:rsidR="00B04635" w:rsidRPr="00436DBE" w:rsidRDefault="00B04635" w:rsidP="00B04635">
      <w:pPr>
        <w:pStyle w:val="Listparagraf"/>
        <w:spacing w:after="0"/>
        <w:ind w:left="0"/>
        <w:jc w:val="both"/>
        <w:rPr>
          <w:rFonts w:cs="Times New Roman"/>
          <w:sz w:val="24"/>
          <w:szCs w:val="24"/>
          <w:lang w:val="ro-MO"/>
        </w:rPr>
      </w:pPr>
      <w:r w:rsidRPr="00436DBE">
        <w:rPr>
          <w:rFonts w:cs="Times New Roman"/>
          <w:sz w:val="24"/>
          <w:szCs w:val="24"/>
          <w:lang w:val="ro-MO"/>
        </w:rPr>
        <w:tab/>
        <w:t>Își continuă activitatea și tabăra de zi „GREEN GATE – Primăvara 2022” pentru copiii din Ucraina în incinta Centrului orășenesc al tinerilor naturaliști.</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ab/>
        <w:t xml:space="preserve">În această săptămână tabăra a fost frecventată de </w:t>
      </w:r>
      <w:r w:rsidRPr="00436DBE">
        <w:rPr>
          <w:rFonts w:ascii="Times New Roman" w:hAnsi="Times New Roman" w:cs="Times New Roman"/>
          <w:b/>
          <w:sz w:val="24"/>
          <w:szCs w:val="24"/>
          <w:lang w:val="ro-MO"/>
        </w:rPr>
        <w:t>117 copii</w:t>
      </w:r>
      <w:r w:rsidRPr="00436DBE">
        <w:rPr>
          <w:rFonts w:ascii="Times New Roman" w:hAnsi="Times New Roman" w:cs="Times New Roman"/>
          <w:sz w:val="24"/>
          <w:szCs w:val="24"/>
          <w:lang w:val="ro-MO"/>
        </w:rPr>
        <w:t xml:space="preserve"> ale familiilor refugiate. Tradițional, în fiecare zi, se desfășoară 3 activități educative și 2 pauze de ceai. </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ab/>
      </w:r>
      <w:r w:rsidRPr="00436DBE">
        <w:rPr>
          <w:rFonts w:ascii="Times New Roman" w:hAnsi="Times New Roman" w:cs="Times New Roman"/>
          <w:b/>
          <w:sz w:val="24"/>
          <w:szCs w:val="24"/>
          <w:lang w:val="ro-MO"/>
        </w:rPr>
        <w:t>La 04 aprilie</w:t>
      </w:r>
      <w:r w:rsidRPr="00436DBE">
        <w:rPr>
          <w:rFonts w:ascii="Times New Roman" w:hAnsi="Times New Roman" w:cs="Times New Roman"/>
          <w:sz w:val="24"/>
          <w:szCs w:val="24"/>
          <w:lang w:val="ro-MO"/>
        </w:rPr>
        <w:t xml:space="preserve"> în instituție s-a desfășurat trainingul pentru părinții copiilor din Ucraina la tema „</w:t>
      </w:r>
      <w:r w:rsidRPr="00436DBE">
        <w:rPr>
          <w:rFonts w:ascii="Times New Roman" w:hAnsi="Times New Roman" w:cs="Times New Roman"/>
          <w:i/>
          <w:sz w:val="24"/>
          <w:szCs w:val="24"/>
          <w:lang w:val="ro-MO"/>
        </w:rPr>
        <w:t>Soluții de gestionare a factorilor de stres la mame și copii”,</w:t>
      </w:r>
      <w:r w:rsidRPr="00436DBE">
        <w:rPr>
          <w:rFonts w:ascii="Times New Roman" w:hAnsi="Times New Roman" w:cs="Times New Roman"/>
          <w:sz w:val="24"/>
          <w:szCs w:val="24"/>
          <w:lang w:val="ro-MO"/>
        </w:rPr>
        <w:t xml:space="preserve"> care au fost organizat cu suportul Ambasadei Israelului. În aceeași zi tabăra a fost vizitată de reprezentanții Ambasadei Germaniei.</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w:t>
      </w:r>
      <w:r w:rsidRPr="00436DBE">
        <w:rPr>
          <w:rFonts w:ascii="Times New Roman" w:hAnsi="Times New Roman" w:cs="Times New Roman"/>
          <w:sz w:val="24"/>
          <w:szCs w:val="24"/>
          <w:lang w:val="ro-MO"/>
        </w:rPr>
        <w:tab/>
      </w:r>
      <w:r w:rsidRPr="00436DBE">
        <w:rPr>
          <w:rFonts w:ascii="Times New Roman" w:hAnsi="Times New Roman" w:cs="Times New Roman"/>
          <w:b/>
          <w:sz w:val="24"/>
          <w:szCs w:val="24"/>
          <w:lang w:val="ro-MO"/>
        </w:rPr>
        <w:t>La 06 aprilie</w:t>
      </w:r>
      <w:r w:rsidRPr="00436DBE">
        <w:rPr>
          <w:rFonts w:ascii="Times New Roman" w:hAnsi="Times New Roman" w:cs="Times New Roman"/>
          <w:sz w:val="24"/>
          <w:szCs w:val="24"/>
          <w:lang w:val="ro-MO"/>
        </w:rPr>
        <w:t xml:space="preserve"> copiii din tabără au vizitat Teatrul Licurici. În aceeași zi, cu suportul Ambasadei Israelului a fost realizat un training pentru cadrele didactice la tema „Cum evităm fenomenul de ardere profesională în situații de supraefort”. </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ab/>
      </w:r>
      <w:r w:rsidRPr="00436DBE">
        <w:rPr>
          <w:rFonts w:ascii="Times New Roman" w:hAnsi="Times New Roman" w:cs="Times New Roman"/>
          <w:b/>
          <w:sz w:val="24"/>
          <w:szCs w:val="24"/>
          <w:lang w:val="ro-MO"/>
        </w:rPr>
        <w:t>La 07 aprilie</w:t>
      </w:r>
      <w:r w:rsidRPr="00436DBE">
        <w:rPr>
          <w:rFonts w:ascii="Times New Roman" w:hAnsi="Times New Roman" w:cs="Times New Roman"/>
          <w:sz w:val="24"/>
          <w:szCs w:val="24"/>
          <w:lang w:val="ro-MO"/>
        </w:rPr>
        <w:t xml:space="preserve">  copii au mers la carusel în zona de distracții din parcul Valea Trandafirilor, oportunitate oferită de pretura sect. Botanica. Toate evenimentele sunt oferite gratis de prestatori. </w:t>
      </w:r>
    </w:p>
    <w:p w:rsidR="00B04635" w:rsidRPr="00436DBE" w:rsidRDefault="00B04635" w:rsidP="00B04635">
      <w:pPr>
        <w:spacing w:after="0" w:line="240" w:lineRule="auto"/>
        <w:jc w:val="both"/>
        <w:rPr>
          <w:rFonts w:ascii="Times New Roman" w:hAnsi="Times New Roman" w:cs="Times New Roman"/>
          <w:sz w:val="24"/>
          <w:szCs w:val="24"/>
          <w:lang w:val="ro-MO"/>
        </w:rPr>
      </w:pPr>
    </w:p>
    <w:p w:rsidR="00B04635" w:rsidRPr="00436DBE" w:rsidRDefault="00B04635" w:rsidP="00B04635">
      <w:pPr>
        <w:spacing w:after="0" w:line="240" w:lineRule="auto"/>
        <w:jc w:val="both"/>
        <w:rPr>
          <w:rFonts w:ascii="Times New Roman" w:eastAsia="Times New Roman" w:hAnsi="Times New Roman" w:cs="Times New Roman"/>
          <w:b/>
          <w:sz w:val="24"/>
          <w:szCs w:val="24"/>
          <w:lang w:val="ro-MO"/>
        </w:rPr>
      </w:pPr>
      <w:r w:rsidRPr="00436DBE">
        <w:rPr>
          <w:rFonts w:ascii="Times New Roman" w:eastAsia="Times New Roman" w:hAnsi="Times New Roman" w:cs="Times New Roman"/>
          <w:b/>
          <w:sz w:val="24"/>
          <w:szCs w:val="24"/>
          <w:lang w:val="ro-MO"/>
        </w:rPr>
        <w:t xml:space="preserve">4. Situaţia la zi în </w:t>
      </w:r>
      <w:r w:rsidRPr="00436DBE">
        <w:rPr>
          <w:rFonts w:ascii="Times New Roman" w:hAnsi="Times New Roman" w:cs="Times New Roman"/>
          <w:b/>
          <w:color w:val="000000" w:themeColor="text1"/>
          <w:sz w:val="24"/>
          <w:szCs w:val="24"/>
          <w:lang w:val="ro-MO"/>
        </w:rPr>
        <w:t xml:space="preserve">căminul DGETS (str. Ion Creangă, 80 </w:t>
      </w:r>
    </w:p>
    <w:p w:rsidR="00B04635" w:rsidRPr="00436DBE" w:rsidRDefault="00B04635" w:rsidP="00B04635">
      <w:pPr>
        <w:spacing w:after="0" w:line="240" w:lineRule="auto"/>
        <w:jc w:val="both"/>
        <w:rPr>
          <w:rFonts w:ascii="Times New Roman" w:hAnsi="Times New Roman" w:cs="Times New Roman"/>
          <w:color w:val="000000" w:themeColor="text1"/>
          <w:sz w:val="24"/>
          <w:szCs w:val="24"/>
          <w:lang w:val="ro-MO"/>
        </w:rPr>
      </w:pPr>
      <w:r w:rsidRPr="00436DBE">
        <w:rPr>
          <w:rFonts w:ascii="Times New Roman" w:hAnsi="Times New Roman" w:cs="Times New Roman"/>
          <w:color w:val="000000" w:themeColor="text1"/>
          <w:sz w:val="24"/>
          <w:szCs w:val="24"/>
          <w:lang w:val="ro-MO"/>
        </w:rPr>
        <w:t>Organizarea și monitorizarea procesului de primire - plecare a refugiaților din Ucraina, cazați în căminul DGETS (str. Ion Creangă, 80</w:t>
      </w:r>
    </w:p>
    <w:p w:rsidR="00B04635" w:rsidRPr="00436DBE" w:rsidRDefault="00B04635" w:rsidP="00B04635">
      <w:pPr>
        <w:spacing w:after="0" w:line="240" w:lineRule="auto"/>
        <w:jc w:val="both"/>
        <w:rPr>
          <w:rFonts w:ascii="Times New Roman" w:eastAsia="Times New Roman" w:hAnsi="Times New Roman" w:cs="Times New Roman"/>
          <w:b/>
          <w:sz w:val="24"/>
          <w:szCs w:val="24"/>
          <w:lang w:val="ro-MO"/>
        </w:rPr>
      </w:pPr>
      <w:r w:rsidRPr="00436DBE">
        <w:rPr>
          <w:rFonts w:ascii="Times New Roman" w:hAnsi="Times New Roman" w:cs="Times New Roman"/>
          <w:b/>
          <w:bCs/>
          <w:color w:val="000000" w:themeColor="text1"/>
          <w:sz w:val="24"/>
          <w:szCs w:val="24"/>
          <w:lang w:val="ro-MO"/>
        </w:rPr>
        <w:t>În perioada 04-08.04.2022 sunt</w:t>
      </w:r>
      <w:r w:rsidRPr="00436DBE">
        <w:rPr>
          <w:rFonts w:ascii="Times New Roman" w:hAnsi="Times New Roman" w:cs="Times New Roman"/>
          <w:color w:val="000000" w:themeColor="text1"/>
          <w:sz w:val="24"/>
          <w:szCs w:val="24"/>
          <w:lang w:val="ro-MO"/>
        </w:rPr>
        <w:t xml:space="preserve"> </w:t>
      </w:r>
      <w:r w:rsidRPr="00436DBE">
        <w:rPr>
          <w:rFonts w:ascii="Times New Roman" w:hAnsi="Times New Roman" w:cs="Times New Roman"/>
          <w:b/>
          <w:color w:val="000000" w:themeColor="text1"/>
          <w:sz w:val="24"/>
          <w:szCs w:val="24"/>
          <w:lang w:val="ro-MO"/>
        </w:rPr>
        <w:t>cazați</w:t>
      </w:r>
      <w:r w:rsidRPr="00436DBE">
        <w:rPr>
          <w:rFonts w:ascii="Times New Roman" w:hAnsi="Times New Roman" w:cs="Times New Roman"/>
          <w:b/>
          <w:bCs/>
          <w:color w:val="000000" w:themeColor="text1"/>
          <w:sz w:val="24"/>
          <w:szCs w:val="24"/>
          <w:lang w:val="ro-MO"/>
        </w:rPr>
        <w:t xml:space="preserve">  8 persoane, din ei 3 femei, 5 copii</w:t>
      </w:r>
    </w:p>
    <w:p w:rsidR="00B04635" w:rsidRPr="00436DBE" w:rsidRDefault="00B04635" w:rsidP="00B04635">
      <w:pPr>
        <w:keepLines/>
        <w:spacing w:after="0" w:line="240" w:lineRule="auto"/>
        <w:jc w:val="both"/>
        <w:rPr>
          <w:rFonts w:ascii="Times New Roman" w:hAnsi="Times New Roman" w:cs="Times New Roman"/>
          <w:b/>
          <w:sz w:val="24"/>
          <w:szCs w:val="24"/>
          <w:lang w:val="ro-MO"/>
        </w:rPr>
      </w:pP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eastAsia="Times New Roman" w:hAnsi="Times New Roman" w:cs="Times New Roman"/>
          <w:b/>
          <w:sz w:val="24"/>
          <w:szCs w:val="24"/>
          <w:lang w:val="ro-MO"/>
        </w:rPr>
        <w:t xml:space="preserve">5. Implicarea </w:t>
      </w:r>
      <w:r w:rsidRPr="00436DBE">
        <w:rPr>
          <w:rFonts w:ascii="Times New Roman" w:hAnsi="Times New Roman" w:cs="Times New Roman"/>
          <w:b/>
          <w:sz w:val="24"/>
          <w:szCs w:val="24"/>
          <w:lang w:val="ro-MO"/>
        </w:rPr>
        <w:t xml:space="preserve">Centrul </w:t>
      </w:r>
      <w:proofErr w:type="spellStart"/>
      <w:r w:rsidRPr="00436DBE">
        <w:rPr>
          <w:rFonts w:ascii="Times New Roman" w:hAnsi="Times New Roman" w:cs="Times New Roman"/>
          <w:b/>
          <w:sz w:val="24"/>
          <w:szCs w:val="24"/>
          <w:lang w:val="ro-MO"/>
        </w:rPr>
        <w:t>psiho-socio-pedagogic</w:t>
      </w:r>
      <w:proofErr w:type="spellEnd"/>
      <w:r w:rsidRPr="00436DBE">
        <w:rPr>
          <w:rFonts w:ascii="Times New Roman" w:hAnsi="Times New Roman" w:cs="Times New Roman"/>
          <w:b/>
          <w:sz w:val="24"/>
          <w:szCs w:val="24"/>
          <w:lang w:val="ro-MO"/>
        </w:rPr>
        <w:t xml:space="preserve"> pentru acordarea consultaţiei  psihologice refugiaților</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lastRenderedPageBreak/>
        <w:t>În perioada 04-08 aprilie 2022</w:t>
      </w:r>
      <w:r w:rsidRPr="00436DBE">
        <w:rPr>
          <w:rFonts w:ascii="Times New Roman" w:hAnsi="Times New Roman" w:cs="Times New Roman"/>
          <w:sz w:val="24"/>
          <w:szCs w:val="24"/>
          <w:lang w:val="ro-MO"/>
        </w:rPr>
        <w:t>, psihologii din echipa mobilă, zilnic, s-au deplasat în intervalul de timp 13.00 -17.00 la Centrul de cazare a refugiaților Patria Lukoil.</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Asistența psihologică a fost realizată în spațiul destinat serviciului psihologic, amenajat cu mobilier și materiale de primă necesitate în intervenție de criză  a refugiaților, după cum urmează: </w:t>
      </w:r>
    </w:p>
    <w:p w:rsidR="00B04635" w:rsidRPr="00436DBE" w:rsidRDefault="00B04635" w:rsidP="00B04635">
      <w:pPr>
        <w:pStyle w:val="Listparagraf"/>
        <w:spacing w:after="0"/>
        <w:ind w:left="0"/>
        <w:jc w:val="both"/>
        <w:rPr>
          <w:rFonts w:cs="Times New Roman"/>
          <w:sz w:val="24"/>
          <w:szCs w:val="24"/>
          <w:lang w:val="ro-MO"/>
        </w:rPr>
      </w:pPr>
      <w:r w:rsidRPr="00436DBE">
        <w:rPr>
          <w:rFonts w:cs="Times New Roman"/>
          <w:sz w:val="24"/>
          <w:szCs w:val="24"/>
          <w:lang w:val="ro-MO"/>
        </w:rPr>
        <w:t>1.</w:t>
      </w:r>
      <w:r w:rsidR="00526570">
        <w:rPr>
          <w:rFonts w:cs="Times New Roman"/>
          <w:sz w:val="24"/>
          <w:szCs w:val="24"/>
          <w:lang w:val="ro-MO"/>
        </w:rPr>
        <w:t xml:space="preserve"> </w:t>
      </w:r>
      <w:r w:rsidRPr="00436DBE">
        <w:rPr>
          <w:rFonts w:cs="Times New Roman"/>
          <w:sz w:val="24"/>
          <w:szCs w:val="24"/>
          <w:lang w:val="ro-MO"/>
        </w:rPr>
        <w:t>Informare și suport–27 refugiați;</w:t>
      </w:r>
    </w:p>
    <w:p w:rsidR="00B04635" w:rsidRPr="00436DBE" w:rsidRDefault="00B04635" w:rsidP="00B04635">
      <w:pPr>
        <w:pStyle w:val="Listparagraf"/>
        <w:spacing w:after="0"/>
        <w:ind w:left="0"/>
        <w:jc w:val="both"/>
        <w:rPr>
          <w:rFonts w:cs="Times New Roman"/>
          <w:sz w:val="24"/>
          <w:szCs w:val="24"/>
          <w:lang w:val="ro-MO"/>
        </w:rPr>
      </w:pPr>
      <w:r w:rsidRPr="00436DBE">
        <w:rPr>
          <w:rFonts w:cs="Times New Roman"/>
          <w:sz w:val="24"/>
          <w:szCs w:val="24"/>
          <w:lang w:val="ro-MO"/>
        </w:rPr>
        <w:t>2.</w:t>
      </w:r>
      <w:r w:rsidR="00526570">
        <w:rPr>
          <w:rFonts w:cs="Times New Roman"/>
          <w:sz w:val="24"/>
          <w:szCs w:val="24"/>
          <w:lang w:val="ro-MO"/>
        </w:rPr>
        <w:t xml:space="preserve"> </w:t>
      </w:r>
      <w:r w:rsidRPr="00436DBE">
        <w:rPr>
          <w:rFonts w:cs="Times New Roman"/>
          <w:sz w:val="24"/>
          <w:szCs w:val="24"/>
          <w:lang w:val="ro-MO"/>
        </w:rPr>
        <w:t>Consilieri individuale –</w:t>
      </w:r>
      <w:r w:rsidRPr="00436DBE">
        <w:rPr>
          <w:rFonts w:cs="Times New Roman"/>
          <w:bCs/>
          <w:sz w:val="24"/>
          <w:szCs w:val="24"/>
          <w:lang w:val="ro-MO"/>
        </w:rPr>
        <w:t>23</w:t>
      </w:r>
      <w:r w:rsidRPr="00436DBE">
        <w:rPr>
          <w:rFonts w:cs="Times New Roman"/>
          <w:b/>
          <w:sz w:val="24"/>
          <w:szCs w:val="24"/>
          <w:lang w:val="ro-MO"/>
        </w:rPr>
        <w:t xml:space="preserve"> </w:t>
      </w:r>
      <w:r w:rsidRPr="00436DBE">
        <w:rPr>
          <w:rFonts w:cs="Times New Roman"/>
          <w:sz w:val="24"/>
          <w:szCs w:val="24"/>
          <w:lang w:val="ro-MO"/>
        </w:rPr>
        <w:t>refugiați;</w:t>
      </w:r>
    </w:p>
    <w:p w:rsidR="00B04635" w:rsidRPr="00436DBE" w:rsidRDefault="00B04635" w:rsidP="00B04635">
      <w:pPr>
        <w:pStyle w:val="Listparagraf"/>
        <w:spacing w:after="0"/>
        <w:ind w:left="0"/>
        <w:jc w:val="both"/>
        <w:rPr>
          <w:rFonts w:cs="Times New Roman"/>
          <w:sz w:val="24"/>
          <w:szCs w:val="24"/>
          <w:lang w:val="ro-MO"/>
        </w:rPr>
      </w:pPr>
      <w:r w:rsidRPr="00436DBE">
        <w:rPr>
          <w:rFonts w:cs="Times New Roman"/>
          <w:sz w:val="24"/>
          <w:szCs w:val="24"/>
          <w:lang w:val="ro-MO"/>
        </w:rPr>
        <w:t>3. Recomandări părinților în susținerea și abordarea copiilor-8;</w:t>
      </w:r>
    </w:p>
    <w:p w:rsidR="00B04635" w:rsidRPr="00436DBE" w:rsidRDefault="00B04635" w:rsidP="00B04635">
      <w:pPr>
        <w:pStyle w:val="Listparagraf"/>
        <w:spacing w:after="0"/>
        <w:ind w:left="0"/>
        <w:jc w:val="both"/>
        <w:rPr>
          <w:rFonts w:cs="Times New Roman"/>
          <w:sz w:val="24"/>
          <w:szCs w:val="24"/>
          <w:lang w:val="ro-MO"/>
        </w:rPr>
      </w:pPr>
      <w:r w:rsidRPr="00436DBE">
        <w:rPr>
          <w:rFonts w:cs="Times New Roman"/>
          <w:sz w:val="24"/>
          <w:szCs w:val="24"/>
          <w:lang w:val="ro-MO"/>
        </w:rPr>
        <w:t>4. Terapie logopedică-4 copii.</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Refugiaților le-a fost distribuite pliante informative despre serviciile de suport și programările la ședințele psihologice și logopedice în cadrul Centrului </w:t>
      </w:r>
      <w:proofErr w:type="spellStart"/>
      <w:r w:rsidRPr="00436DBE">
        <w:rPr>
          <w:rFonts w:ascii="Times New Roman" w:hAnsi="Times New Roman" w:cs="Times New Roman"/>
          <w:sz w:val="24"/>
          <w:szCs w:val="24"/>
          <w:lang w:val="ro-MO"/>
        </w:rPr>
        <w:t>psiho-socio-pedagogic</w:t>
      </w:r>
      <w:proofErr w:type="spellEnd"/>
      <w:r w:rsidRPr="00436DBE">
        <w:rPr>
          <w:rFonts w:ascii="Times New Roman" w:hAnsi="Times New Roman" w:cs="Times New Roman"/>
          <w:sz w:val="24"/>
          <w:szCs w:val="24"/>
          <w:lang w:val="ro-MO"/>
        </w:rPr>
        <w:t xml:space="preserve">. </w:t>
      </w:r>
    </w:p>
    <w:p w:rsidR="00B04635" w:rsidRPr="00436DBE" w:rsidRDefault="00B04635" w:rsidP="00B04635">
      <w:pPr>
        <w:pStyle w:val="Listparagraf"/>
        <w:spacing w:after="0"/>
        <w:ind w:left="0"/>
        <w:jc w:val="both"/>
        <w:rPr>
          <w:rFonts w:cs="Times New Roman"/>
          <w:sz w:val="24"/>
          <w:szCs w:val="24"/>
          <w:lang w:val="ro-MO"/>
        </w:rPr>
      </w:pPr>
    </w:p>
    <w:p w:rsidR="00B04635" w:rsidRPr="00436DBE" w:rsidRDefault="00B04635" w:rsidP="00B04635">
      <w:pPr>
        <w:pStyle w:val="Listparagraf"/>
        <w:ind w:left="0"/>
        <w:jc w:val="both"/>
        <w:rPr>
          <w:rFonts w:cs="Times New Roman"/>
          <w:sz w:val="24"/>
          <w:szCs w:val="24"/>
          <w:lang w:val="ro-MO" w:eastAsia="ar-SA"/>
        </w:rPr>
      </w:pPr>
      <w:r w:rsidRPr="00436DBE">
        <w:rPr>
          <w:rFonts w:eastAsia="Calibri" w:cs="Times New Roman"/>
          <w:b/>
          <w:sz w:val="24"/>
          <w:szCs w:val="24"/>
          <w:lang w:val="ro-MO"/>
        </w:rPr>
        <w:t>6. Monitorizarea  procesului de angajare în câmpul muncii a refugiaților din Ucraina Acordarea asistenței metodologice</w:t>
      </w:r>
      <w:r w:rsidRPr="00436DBE">
        <w:rPr>
          <w:rFonts w:cs="Times New Roman"/>
          <w:sz w:val="24"/>
          <w:szCs w:val="24"/>
          <w:lang w:val="ro-MO" w:eastAsia="ar-SA"/>
        </w:rPr>
        <w:t>:</w:t>
      </w:r>
    </w:p>
    <w:p w:rsidR="00B04635" w:rsidRPr="00436DBE" w:rsidRDefault="00B04635" w:rsidP="00B04635">
      <w:pPr>
        <w:pStyle w:val="NormalWeb"/>
        <w:shd w:val="clear" w:color="auto" w:fill="FFFFFF"/>
        <w:tabs>
          <w:tab w:val="center" w:pos="4677"/>
        </w:tabs>
        <w:spacing w:before="0" w:beforeAutospacing="0" w:after="0" w:afterAutospacing="0"/>
        <w:jc w:val="both"/>
        <w:rPr>
          <w:b/>
          <w:lang w:val="ro-MO"/>
        </w:rPr>
      </w:pPr>
      <w:r w:rsidRPr="00436DBE">
        <w:rPr>
          <w:b/>
          <w:lang w:val="ro-MO" w:eastAsia="ar-SA"/>
        </w:rPr>
        <w:t>Situația la 08.04.2022</w:t>
      </w:r>
      <w:r w:rsidRPr="00436DBE">
        <w:rPr>
          <w:b/>
          <w:lang w:val="ro-MO" w:eastAsia="ar-SA"/>
        </w:rPr>
        <w:tab/>
      </w:r>
    </w:p>
    <w:p w:rsidR="00B04635" w:rsidRPr="00436DBE" w:rsidRDefault="00B04635" w:rsidP="00B04635">
      <w:pPr>
        <w:spacing w:after="0" w:line="240" w:lineRule="auto"/>
        <w:jc w:val="both"/>
        <w:rPr>
          <w:rFonts w:ascii="Times New Roman" w:hAnsi="Times New Roman" w:cs="Times New Roman"/>
          <w:sz w:val="24"/>
          <w:szCs w:val="24"/>
          <w:lang w:val="ro-MO" w:eastAsia="ar-SA"/>
        </w:rPr>
      </w:pPr>
      <w:r w:rsidRPr="00436DBE">
        <w:rPr>
          <w:rFonts w:ascii="Times New Roman" w:hAnsi="Times New Roman" w:cs="Times New Roman"/>
          <w:b/>
          <w:sz w:val="24"/>
          <w:szCs w:val="24"/>
          <w:lang w:val="ro-MO" w:eastAsia="ar-SA"/>
        </w:rPr>
        <w:t>Înregistrate 19 solicitări de angajare, inclusiv</w:t>
      </w:r>
      <w:r w:rsidRPr="00436DBE">
        <w:rPr>
          <w:rFonts w:ascii="Times New Roman" w:hAnsi="Times New Roman" w:cs="Times New Roman"/>
          <w:sz w:val="24"/>
          <w:szCs w:val="24"/>
          <w:lang w:val="ro-MO" w:eastAsia="ar-SA"/>
        </w:rPr>
        <w:t>:</w:t>
      </w:r>
    </w:p>
    <w:p w:rsidR="00B04635" w:rsidRPr="00436DBE" w:rsidRDefault="00B04635" w:rsidP="00B04635">
      <w:pPr>
        <w:spacing w:after="0" w:line="240" w:lineRule="auto"/>
        <w:jc w:val="both"/>
        <w:rPr>
          <w:rFonts w:ascii="Times New Roman" w:hAnsi="Times New Roman" w:cs="Times New Roman"/>
          <w:sz w:val="24"/>
          <w:szCs w:val="24"/>
          <w:lang w:val="ro-MO" w:eastAsia="ar-SA"/>
        </w:rPr>
      </w:pPr>
      <w:r w:rsidRPr="00436DBE">
        <w:rPr>
          <w:rFonts w:ascii="Times New Roman" w:hAnsi="Times New Roman" w:cs="Times New Roman"/>
          <w:b/>
          <w:sz w:val="24"/>
          <w:szCs w:val="24"/>
          <w:lang w:val="ro-MO" w:eastAsia="ar-SA"/>
        </w:rPr>
        <w:t xml:space="preserve">- </w:t>
      </w:r>
      <w:r w:rsidRPr="00436DBE">
        <w:rPr>
          <w:rFonts w:ascii="Times New Roman" w:hAnsi="Times New Roman" w:cs="Times New Roman"/>
          <w:sz w:val="24"/>
          <w:szCs w:val="24"/>
          <w:lang w:val="ro-MO" w:eastAsia="ar-SA"/>
        </w:rPr>
        <w:t>9 persoane în funcții de cadre didactice -  (educatori-7; profesori la disciplinele școlare-2);</w:t>
      </w:r>
    </w:p>
    <w:p w:rsidR="00B04635" w:rsidRPr="00436DBE" w:rsidRDefault="00B04635" w:rsidP="00B04635">
      <w:pPr>
        <w:spacing w:after="0" w:line="240" w:lineRule="auto"/>
        <w:jc w:val="both"/>
        <w:rPr>
          <w:rFonts w:ascii="Times New Roman" w:hAnsi="Times New Roman" w:cs="Times New Roman"/>
          <w:sz w:val="24"/>
          <w:szCs w:val="24"/>
          <w:lang w:val="ro-MO" w:eastAsia="ar-SA"/>
        </w:rPr>
      </w:pPr>
      <w:r w:rsidRPr="00436DBE">
        <w:rPr>
          <w:rFonts w:ascii="Times New Roman" w:hAnsi="Times New Roman" w:cs="Times New Roman"/>
          <w:sz w:val="24"/>
          <w:szCs w:val="24"/>
          <w:lang w:val="ro-MO" w:eastAsia="ar-SA"/>
        </w:rPr>
        <w:t>- 10 persoane în funcții nedidactice - ( medic -1, asistent medical -2, bucătar -1,  ajutor de educator – 2, personal auxiliar -4)</w:t>
      </w:r>
    </w:p>
    <w:p w:rsidR="00B04635" w:rsidRPr="00436DBE" w:rsidRDefault="00B04635" w:rsidP="00B04635">
      <w:pPr>
        <w:spacing w:after="0" w:line="240" w:lineRule="auto"/>
        <w:jc w:val="both"/>
        <w:rPr>
          <w:rFonts w:ascii="Times New Roman" w:hAnsi="Times New Roman" w:cs="Times New Roman"/>
          <w:b/>
          <w:sz w:val="24"/>
          <w:szCs w:val="24"/>
          <w:lang w:val="ro-MO" w:eastAsia="ar-SA"/>
        </w:rPr>
      </w:pPr>
      <w:r w:rsidRPr="00436DBE">
        <w:rPr>
          <w:rFonts w:ascii="Times New Roman" w:hAnsi="Times New Roman" w:cs="Times New Roman"/>
          <w:sz w:val="24"/>
          <w:szCs w:val="24"/>
          <w:lang w:val="ro-MO" w:eastAsia="ar-SA"/>
        </w:rPr>
        <w:t xml:space="preserve">  </w:t>
      </w:r>
      <w:r w:rsidRPr="00436DBE">
        <w:rPr>
          <w:rFonts w:ascii="Times New Roman" w:hAnsi="Times New Roman" w:cs="Times New Roman"/>
          <w:b/>
          <w:sz w:val="24"/>
          <w:szCs w:val="24"/>
          <w:lang w:val="ro-MO" w:eastAsia="ar-SA"/>
        </w:rPr>
        <w:t xml:space="preserve">Angajați la zi 2 refugiați:  </w:t>
      </w:r>
    </w:p>
    <w:p w:rsidR="00B04635" w:rsidRPr="00436DBE" w:rsidRDefault="00B04635" w:rsidP="00B04635">
      <w:pPr>
        <w:spacing w:after="0" w:line="240" w:lineRule="auto"/>
        <w:jc w:val="both"/>
        <w:rPr>
          <w:rFonts w:ascii="Times New Roman" w:hAnsi="Times New Roman" w:cs="Times New Roman"/>
          <w:sz w:val="24"/>
          <w:szCs w:val="24"/>
          <w:lang w:val="ro-MO" w:eastAsia="ar-SA"/>
        </w:rPr>
      </w:pPr>
      <w:r w:rsidRPr="00436DBE">
        <w:rPr>
          <w:rFonts w:ascii="Times New Roman" w:hAnsi="Times New Roman" w:cs="Times New Roman"/>
          <w:sz w:val="24"/>
          <w:szCs w:val="24"/>
          <w:lang w:val="ro-MO" w:eastAsia="ar-SA"/>
        </w:rPr>
        <w:t xml:space="preserve">-1 profesor de educația fizică în  IPLT „ Olimp”, </w:t>
      </w:r>
    </w:p>
    <w:p w:rsidR="00B04635" w:rsidRPr="00436DBE" w:rsidRDefault="00B04635" w:rsidP="00B04635">
      <w:pPr>
        <w:pStyle w:val="NormalWeb"/>
        <w:shd w:val="clear" w:color="auto" w:fill="FFFFFF"/>
        <w:spacing w:before="0" w:beforeAutospacing="0" w:after="0" w:afterAutospacing="0"/>
        <w:jc w:val="both"/>
        <w:rPr>
          <w:lang w:val="ro-MO" w:eastAsia="ar-SA"/>
        </w:rPr>
      </w:pPr>
      <w:r w:rsidRPr="00436DBE">
        <w:rPr>
          <w:lang w:val="ro-MO" w:eastAsia="ar-SA"/>
        </w:rPr>
        <w:t>- 1 educator – IET nr.136</w:t>
      </w:r>
    </w:p>
    <w:p w:rsidR="00B04635" w:rsidRPr="00436DBE" w:rsidRDefault="00B04635" w:rsidP="00B04635">
      <w:pPr>
        <w:pStyle w:val="NormalWeb"/>
        <w:shd w:val="clear" w:color="auto" w:fill="FFFFFF"/>
        <w:spacing w:before="0" w:beforeAutospacing="0" w:after="0" w:afterAutospacing="0"/>
        <w:jc w:val="both"/>
        <w:rPr>
          <w:lang w:val="ro-MO"/>
        </w:rPr>
      </w:pPr>
    </w:p>
    <w:p w:rsidR="00B04635" w:rsidRPr="00436DBE" w:rsidRDefault="00B04635" w:rsidP="00B04635">
      <w:pPr>
        <w:shd w:val="clear" w:color="auto" w:fill="FFFFFF"/>
        <w:spacing w:after="0" w:line="240" w:lineRule="auto"/>
        <w:jc w:val="both"/>
        <w:outlineLvl w:val="1"/>
        <w:rPr>
          <w:rFonts w:ascii="Times New Roman" w:eastAsia="Times New Roman" w:hAnsi="Times New Roman" w:cs="Times New Roman"/>
          <w:b/>
          <w:bCs/>
          <w:sz w:val="24"/>
          <w:szCs w:val="24"/>
          <w:lang w:val="ro-MO" w:eastAsia="ru-RU"/>
        </w:rPr>
      </w:pPr>
      <w:r w:rsidRPr="00436DBE">
        <w:rPr>
          <w:rFonts w:ascii="Times New Roman" w:eastAsia="Times New Roman" w:hAnsi="Times New Roman" w:cs="Times New Roman"/>
          <w:b/>
          <w:bCs/>
          <w:sz w:val="24"/>
          <w:szCs w:val="24"/>
          <w:lang w:val="ro-MO" w:eastAsia="ru-RU"/>
        </w:rPr>
        <w:t>7. V</w:t>
      </w:r>
      <w:r w:rsidRPr="00436DBE">
        <w:rPr>
          <w:rFonts w:ascii="Times New Roman" w:hAnsi="Times New Roman" w:cs="Times New Roman"/>
          <w:b/>
          <w:spacing w:val="4"/>
          <w:sz w:val="24"/>
          <w:szCs w:val="24"/>
          <w:shd w:val="clear" w:color="auto" w:fill="FFFFFF"/>
          <w:lang w:val="ro-MO"/>
        </w:rPr>
        <w:t>oluntarii Centrului Municipal de Tineret (200 voluntari)</w:t>
      </w:r>
    </w:p>
    <w:p w:rsidR="00B04635" w:rsidRPr="00436DBE" w:rsidRDefault="00B04635" w:rsidP="00B04635">
      <w:pPr>
        <w:shd w:val="clear" w:color="auto" w:fill="FFFFFF"/>
        <w:spacing w:after="0" w:line="240" w:lineRule="auto"/>
        <w:jc w:val="both"/>
        <w:outlineLvl w:val="1"/>
        <w:rPr>
          <w:rFonts w:ascii="Times New Roman" w:eastAsia="Times New Roman" w:hAnsi="Times New Roman" w:cs="Times New Roman"/>
          <w:sz w:val="24"/>
          <w:szCs w:val="24"/>
          <w:lang w:val="ro-MO" w:eastAsia="ru-RU"/>
        </w:rPr>
      </w:pPr>
      <w:r w:rsidRPr="00436DBE">
        <w:rPr>
          <w:rFonts w:ascii="Times New Roman" w:eastAsia="Times New Roman" w:hAnsi="Times New Roman" w:cs="Times New Roman"/>
          <w:b/>
          <w:bCs/>
          <w:sz w:val="24"/>
          <w:szCs w:val="24"/>
          <w:lang w:val="ro-MO" w:eastAsia="ru-RU"/>
        </w:rPr>
        <w:tab/>
      </w:r>
      <w:r w:rsidRPr="00436DBE">
        <w:rPr>
          <w:rFonts w:ascii="Times New Roman" w:eastAsia="Times New Roman" w:hAnsi="Times New Roman" w:cs="Times New Roman"/>
          <w:bCs/>
          <w:sz w:val="24"/>
          <w:szCs w:val="24"/>
          <w:lang w:val="ro-MO" w:eastAsia="ru-RU"/>
        </w:rPr>
        <w:t xml:space="preserve">Pe parcursul </w:t>
      </w:r>
      <w:r w:rsidRPr="00436DBE">
        <w:rPr>
          <w:rFonts w:ascii="Times New Roman" w:eastAsia="Times New Roman" w:hAnsi="Times New Roman" w:cs="Times New Roman"/>
          <w:sz w:val="24"/>
          <w:szCs w:val="24"/>
          <w:lang w:val="ro-MO" w:eastAsia="ru-RU"/>
        </w:rPr>
        <w:t xml:space="preserve">săptămânii echipa Centrului Municipal de Tineret Chișinău a DGETS </w:t>
      </w:r>
      <w:r w:rsidRPr="00436DBE">
        <w:rPr>
          <w:rFonts w:ascii="Times New Roman" w:eastAsia="Times New Roman" w:hAnsi="Times New Roman" w:cs="Times New Roman"/>
          <w:bCs/>
          <w:sz w:val="24"/>
          <w:szCs w:val="24"/>
          <w:lang w:val="ro-MO" w:eastAsia="ru-RU"/>
        </w:rPr>
        <w:t>a continuat să acorde ajutorul și suportul necesar refugiaților. P</w:t>
      </w:r>
      <w:r w:rsidRPr="00436DBE">
        <w:rPr>
          <w:rFonts w:ascii="Times New Roman" w:eastAsia="Times New Roman" w:hAnsi="Times New Roman" w:cs="Times New Roman"/>
          <w:sz w:val="24"/>
          <w:szCs w:val="24"/>
          <w:lang w:val="ro-MO" w:eastAsia="ru-RU"/>
        </w:rPr>
        <w:t>entru a coordona mai eficient acțiunile de sprijin pentru refugiați, Centrul Municipal de Tineret Chișinău este în continuă conlucrare cu autoritățile publice locale.</w:t>
      </w:r>
    </w:p>
    <w:p w:rsidR="00B04635" w:rsidRPr="00436DBE" w:rsidRDefault="00B04635" w:rsidP="00B04635">
      <w:pPr>
        <w:shd w:val="clear" w:color="auto" w:fill="FFFFFF"/>
        <w:spacing w:after="0" w:line="240" w:lineRule="auto"/>
        <w:jc w:val="both"/>
        <w:rPr>
          <w:rFonts w:ascii="Times New Roman" w:eastAsia="Times New Roman" w:hAnsi="Times New Roman" w:cs="Times New Roman"/>
          <w:sz w:val="24"/>
          <w:szCs w:val="24"/>
          <w:lang w:val="ro-MO" w:eastAsia="ru-RU"/>
        </w:rPr>
      </w:pPr>
      <w:r w:rsidRPr="00436DBE">
        <w:rPr>
          <w:rFonts w:ascii="Times New Roman" w:eastAsia="Times New Roman" w:hAnsi="Times New Roman" w:cs="Times New Roman"/>
          <w:sz w:val="24"/>
          <w:szCs w:val="24"/>
          <w:lang w:val="ro-MO" w:eastAsia="ru-RU"/>
        </w:rPr>
        <w:t> </w:t>
      </w:r>
    </w:p>
    <w:p w:rsidR="00B04635" w:rsidRPr="00436DBE" w:rsidRDefault="00B04635" w:rsidP="00B04635">
      <w:pPr>
        <w:pStyle w:val="Titlu2"/>
        <w:shd w:val="clear" w:color="auto" w:fill="FFFFFF"/>
        <w:tabs>
          <w:tab w:val="left" w:pos="0"/>
        </w:tabs>
        <w:spacing w:before="0" w:beforeAutospacing="0" w:after="0" w:afterAutospacing="0"/>
        <w:jc w:val="both"/>
        <w:rPr>
          <w:sz w:val="24"/>
          <w:szCs w:val="24"/>
          <w:lang w:val="ro-MO"/>
        </w:rPr>
      </w:pPr>
      <w:bookmarkStart w:id="0" w:name="_heading=h.w2wn1jvy41em" w:colFirst="0" w:colLast="0"/>
      <w:bookmarkEnd w:id="0"/>
      <w:r w:rsidRPr="00436DBE">
        <w:rPr>
          <w:sz w:val="24"/>
          <w:szCs w:val="24"/>
          <w:lang w:val="ro-MO"/>
        </w:rPr>
        <w:t>8. Asigurarea procesului de transparenţă pe acest segment:</w:t>
      </w:r>
    </w:p>
    <w:p w:rsidR="00B04635" w:rsidRPr="008A3810" w:rsidRDefault="00B04635" w:rsidP="00B04635">
      <w:pPr>
        <w:pStyle w:val="Titlu2"/>
        <w:shd w:val="clear" w:color="auto" w:fill="FFFFFF"/>
        <w:tabs>
          <w:tab w:val="left" w:pos="0"/>
        </w:tabs>
        <w:spacing w:before="0" w:beforeAutospacing="0" w:after="0" w:afterAutospacing="0"/>
        <w:jc w:val="both"/>
        <w:rPr>
          <w:b w:val="0"/>
          <w:sz w:val="24"/>
          <w:szCs w:val="24"/>
          <w:lang w:val="ro-MO"/>
        </w:rPr>
      </w:pPr>
      <w:r w:rsidRPr="008A3810">
        <w:rPr>
          <w:b w:val="0"/>
          <w:bCs w:val="0"/>
          <w:sz w:val="24"/>
          <w:szCs w:val="24"/>
          <w:lang w:val="ro-MO"/>
        </w:rPr>
        <w:t xml:space="preserve">DGETS, zilnic, pe pagina oficială şi </w:t>
      </w:r>
      <w:proofErr w:type="spellStart"/>
      <w:r w:rsidRPr="008A3810">
        <w:rPr>
          <w:b w:val="0"/>
          <w:bCs w:val="0"/>
          <w:sz w:val="24"/>
          <w:szCs w:val="24"/>
          <w:lang w:val="ro-MO"/>
        </w:rPr>
        <w:t>Facebook</w:t>
      </w:r>
      <w:proofErr w:type="spellEnd"/>
      <w:r w:rsidRPr="008A3810">
        <w:rPr>
          <w:b w:val="0"/>
          <w:bCs w:val="0"/>
          <w:sz w:val="24"/>
          <w:szCs w:val="24"/>
          <w:lang w:val="ro-MO"/>
        </w:rPr>
        <w:t xml:space="preserve"> informează comunitatea educațională și civilă despre rezultatele implicării active,</w:t>
      </w:r>
      <w:r w:rsidRPr="008A3810">
        <w:rPr>
          <w:b w:val="0"/>
          <w:spacing w:val="4"/>
          <w:sz w:val="24"/>
          <w:szCs w:val="24"/>
          <w:shd w:val="clear" w:color="auto" w:fill="FFFFFF"/>
          <w:lang w:val="ro-MO"/>
        </w:rPr>
        <w:t xml:space="preserve"> activităţii intense și eforturile semnificative ale angajaților DGETS, voluntarilor Centrului Municipal de Tineret și specialiştilor de la Centrul </w:t>
      </w:r>
      <w:proofErr w:type="spellStart"/>
      <w:r w:rsidRPr="008A3810">
        <w:rPr>
          <w:b w:val="0"/>
          <w:spacing w:val="4"/>
          <w:sz w:val="24"/>
          <w:szCs w:val="24"/>
          <w:shd w:val="clear" w:color="auto" w:fill="FFFFFF"/>
          <w:lang w:val="ro-MO"/>
        </w:rPr>
        <w:t>psiho-socio-pedagogic</w:t>
      </w:r>
      <w:proofErr w:type="spellEnd"/>
      <w:r w:rsidRPr="008A3810">
        <w:rPr>
          <w:b w:val="0"/>
          <w:spacing w:val="4"/>
          <w:sz w:val="24"/>
          <w:szCs w:val="24"/>
          <w:shd w:val="clear" w:color="auto" w:fill="FFFFFF"/>
          <w:lang w:val="ro-MO"/>
        </w:rPr>
        <w:t>.</w:t>
      </w:r>
    </w:p>
    <w:p w:rsidR="00B04635" w:rsidRPr="008A3810" w:rsidRDefault="00B04635" w:rsidP="00B04635">
      <w:pPr>
        <w:pStyle w:val="Titlu2"/>
        <w:shd w:val="clear" w:color="auto" w:fill="FFFFFF"/>
        <w:tabs>
          <w:tab w:val="left" w:pos="0"/>
        </w:tabs>
        <w:spacing w:before="0" w:beforeAutospacing="0" w:after="0" w:afterAutospacing="0"/>
        <w:jc w:val="both"/>
        <w:rPr>
          <w:b w:val="0"/>
          <w:sz w:val="24"/>
          <w:szCs w:val="24"/>
          <w:lang w:val="ro-MO"/>
        </w:rPr>
      </w:pPr>
      <w:r w:rsidRPr="008A3810">
        <w:rPr>
          <w:b w:val="0"/>
          <w:sz w:val="24"/>
          <w:szCs w:val="24"/>
          <w:lang w:val="ro-MO"/>
        </w:rPr>
        <w:tab/>
        <w:t>Pe pagina oficială a DGETS sunt plasate acțiunile necesare pentru încadrarea temporară în procesul educațional a copiilor cu statut de refugiat</w:t>
      </w:r>
    </w:p>
    <w:p w:rsidR="00B04635" w:rsidRPr="008A3810" w:rsidRDefault="00B04635" w:rsidP="00B04635">
      <w:pPr>
        <w:pStyle w:val="NormalWeb"/>
        <w:shd w:val="clear" w:color="auto" w:fill="FFFFFF"/>
        <w:spacing w:before="0" w:beforeAutospacing="0" w:after="0" w:afterAutospacing="0"/>
        <w:jc w:val="both"/>
        <w:rPr>
          <w:spacing w:val="7"/>
          <w:lang w:val="ro-MO"/>
        </w:rPr>
      </w:pPr>
      <w:r w:rsidRPr="008A3810">
        <w:rPr>
          <w:spacing w:val="7"/>
          <w:lang w:val="ro-MO"/>
        </w:rPr>
        <w:t>În acest scop, p</w:t>
      </w:r>
      <w:r w:rsidRPr="008A3810">
        <w:rPr>
          <w:lang w:val="ro-MO"/>
        </w:rPr>
        <w:t>ărinţilor sau reprezentanţilor legali ai copiilor le-au fost</w:t>
      </w:r>
      <w:r w:rsidRPr="008A3810">
        <w:rPr>
          <w:spacing w:val="7"/>
          <w:lang w:val="ro-MO"/>
        </w:rPr>
        <w:t xml:space="preserve"> recomandă parcurgerea pașilor concreţi</w:t>
      </w:r>
      <w:r w:rsidRPr="008A3810">
        <w:rPr>
          <w:lang w:val="ro-MO"/>
        </w:rPr>
        <w:t xml:space="preserve"> pentru încadrarea temporară în instituțiile învățământ preșcolar şi  instituțiile învățământ primar a copiilor cu statut de refugiat din Ucraina</w:t>
      </w:r>
      <w:r w:rsidRPr="008A3810">
        <w:rPr>
          <w:spacing w:val="7"/>
          <w:lang w:val="ro-MO"/>
        </w:rPr>
        <w:t>:</w:t>
      </w:r>
    </w:p>
    <w:p w:rsidR="00B04635" w:rsidRPr="008A3810" w:rsidRDefault="00B04635" w:rsidP="00B04635">
      <w:pPr>
        <w:pStyle w:val="Frspaiere"/>
        <w:jc w:val="both"/>
        <w:rPr>
          <w:rFonts w:ascii="Times New Roman" w:hAnsi="Times New Roman" w:cs="Times New Roman"/>
          <w:sz w:val="24"/>
          <w:szCs w:val="24"/>
          <w:lang w:val="ro-MO"/>
        </w:rPr>
      </w:pPr>
      <w:r w:rsidRPr="008A3810">
        <w:rPr>
          <w:rFonts w:ascii="Times New Roman" w:hAnsi="Times New Roman" w:cs="Times New Roman"/>
          <w:sz w:val="24"/>
          <w:szCs w:val="24"/>
          <w:lang w:val="ro-MO"/>
        </w:rPr>
        <w:tab/>
        <w:t xml:space="preserve">Pentru asigurarea condițiilor conforme pentru copiii familiilor refugiate din Ucraina”, DGETS a elaborat Broșura „Servicii oferite de instituțiile de învățământ din municipiul Chișinău” </w:t>
      </w:r>
    </w:p>
    <w:p w:rsidR="00B04635" w:rsidRPr="00436DBE" w:rsidRDefault="00B04635" w:rsidP="00B04635">
      <w:pPr>
        <w:pStyle w:val="Frspaiere"/>
        <w:jc w:val="both"/>
        <w:rPr>
          <w:rFonts w:ascii="Times New Roman" w:hAnsi="Times New Roman" w:cs="Times New Roman"/>
          <w:sz w:val="24"/>
          <w:szCs w:val="24"/>
          <w:lang w:val="ro-MO"/>
        </w:rPr>
      </w:pPr>
    </w:p>
    <w:p w:rsidR="00B04635" w:rsidRPr="00436DBE" w:rsidRDefault="00B04635" w:rsidP="00B04635">
      <w:pPr>
        <w:shd w:val="clear" w:color="auto" w:fill="FFFFFF"/>
        <w:spacing w:after="0" w:line="240" w:lineRule="auto"/>
        <w:jc w:val="both"/>
        <w:rPr>
          <w:rFonts w:ascii="Times New Roman" w:hAnsi="Times New Roman" w:cs="Times New Roman"/>
          <w:b/>
          <w:bCs/>
          <w:sz w:val="24"/>
          <w:szCs w:val="24"/>
          <w:lang w:val="ro-MO"/>
        </w:rPr>
      </w:pPr>
      <w:r w:rsidRPr="00436DBE">
        <w:rPr>
          <w:rFonts w:ascii="Times New Roman" w:eastAsia="Times New Roman" w:hAnsi="Times New Roman" w:cs="Times New Roman"/>
          <w:b/>
          <w:sz w:val="24"/>
          <w:szCs w:val="24"/>
          <w:lang w:val="ro-MO" w:eastAsia="ru-RU"/>
        </w:rPr>
        <w:t>IV.</w:t>
      </w:r>
      <w:r w:rsidRPr="00436DBE">
        <w:rPr>
          <w:rFonts w:ascii="Times New Roman" w:eastAsia="Times New Roman" w:hAnsi="Times New Roman" w:cs="Times New Roman"/>
          <w:sz w:val="24"/>
          <w:szCs w:val="24"/>
          <w:lang w:val="ro-MO" w:eastAsia="ru-RU"/>
        </w:rPr>
        <w:t xml:space="preserve"> </w:t>
      </w:r>
      <w:r w:rsidRPr="00436DBE">
        <w:rPr>
          <w:rFonts w:ascii="Times New Roman" w:hAnsi="Times New Roman" w:cs="Times New Roman"/>
          <w:b/>
          <w:sz w:val="24"/>
          <w:szCs w:val="24"/>
          <w:lang w:val="ro-MO"/>
        </w:rPr>
        <w:t>Monitorizarea, zilnică,</w:t>
      </w:r>
      <w:r w:rsidRPr="00436DBE">
        <w:rPr>
          <w:rFonts w:ascii="Times New Roman" w:hAnsi="Times New Roman" w:cs="Times New Roman"/>
          <w:sz w:val="24"/>
          <w:szCs w:val="24"/>
          <w:lang w:val="ro-MO"/>
        </w:rPr>
        <w:t xml:space="preserve"> a </w:t>
      </w:r>
      <w:r w:rsidRPr="00436DBE">
        <w:rPr>
          <w:rFonts w:ascii="Times New Roman" w:hAnsi="Times New Roman" w:cs="Times New Roman"/>
          <w:b/>
          <w:sz w:val="24"/>
          <w:szCs w:val="24"/>
          <w:lang w:val="ro-MO"/>
        </w:rPr>
        <w:t xml:space="preserve">evoluției situației </w:t>
      </w:r>
      <w:r w:rsidRPr="00436DBE">
        <w:rPr>
          <w:rFonts w:ascii="Times New Roman" w:eastAsia="Times New Roman" w:hAnsi="Times New Roman" w:cs="Times New Roman"/>
          <w:b/>
          <w:sz w:val="24"/>
          <w:szCs w:val="24"/>
          <w:lang w:val="ro-MO" w:eastAsia="ru-RU"/>
        </w:rPr>
        <w:t>epidemiologice pentru prevenirea îmbolnăvirilor cu virusul SARS-CoV-2și vă informăm</w:t>
      </w:r>
      <w:r w:rsidRPr="00436DBE">
        <w:rPr>
          <w:rFonts w:ascii="Times New Roman" w:hAnsi="Times New Roman" w:cs="Times New Roman"/>
          <w:b/>
          <w:bCs/>
          <w:sz w:val="24"/>
          <w:szCs w:val="24"/>
          <w:lang w:val="ro-MO"/>
        </w:rPr>
        <w:t xml:space="preserve"> că î</w:t>
      </w:r>
      <w:r w:rsidRPr="00436DBE">
        <w:rPr>
          <w:rFonts w:ascii="Times New Roman" w:eastAsia="Calibri" w:hAnsi="Times New Roman" w:cs="Times New Roman"/>
          <w:b/>
          <w:bCs/>
          <w:sz w:val="24"/>
          <w:szCs w:val="24"/>
          <w:lang w:val="ro-MO"/>
        </w:rPr>
        <w:t xml:space="preserve">n </w:t>
      </w:r>
      <w:r w:rsidRPr="00436DBE">
        <w:rPr>
          <w:rFonts w:ascii="Times New Roman" w:hAnsi="Times New Roman" w:cs="Times New Roman"/>
          <w:b/>
          <w:bCs/>
          <w:sz w:val="24"/>
          <w:szCs w:val="24"/>
          <w:lang w:val="ro-MO"/>
        </w:rPr>
        <w:t>săptămâna precedentă s-a</w:t>
      </w:r>
      <w:r w:rsidRPr="00436DBE">
        <w:rPr>
          <w:rFonts w:ascii="Times New Roman" w:eastAsia="Calibri" w:hAnsi="Times New Roman" w:cs="Times New Roman"/>
          <w:b/>
          <w:bCs/>
          <w:sz w:val="24"/>
          <w:szCs w:val="24"/>
          <w:lang w:val="ro-MO"/>
        </w:rPr>
        <w:t xml:space="preserve"> atestat o </w:t>
      </w:r>
      <w:r w:rsidRPr="00436DBE">
        <w:rPr>
          <w:rFonts w:ascii="Times New Roman" w:eastAsia="Calibri" w:hAnsi="Times New Roman" w:cs="Times New Roman"/>
          <w:b/>
          <w:sz w:val="24"/>
          <w:szCs w:val="24"/>
          <w:lang w:val="ro-MO"/>
        </w:rPr>
        <w:t>descreștere</w:t>
      </w:r>
      <w:r w:rsidRPr="00436DBE">
        <w:rPr>
          <w:rFonts w:ascii="Times New Roman" w:eastAsia="Calibri" w:hAnsi="Times New Roman" w:cs="Times New Roman"/>
          <w:b/>
          <w:bCs/>
          <w:sz w:val="24"/>
          <w:szCs w:val="24"/>
          <w:lang w:val="ro-MO"/>
        </w:rPr>
        <w:t xml:space="preserve"> a cazurilor de îmbolnăviri la copii/elevi și toate categoriile de personal.</w:t>
      </w:r>
    </w:p>
    <w:p w:rsidR="00B04635" w:rsidRPr="00436DBE" w:rsidRDefault="00B04635" w:rsidP="00B04635">
      <w:pPr>
        <w:pBdr>
          <w:top w:val="nil"/>
          <w:left w:val="nil"/>
          <w:bottom w:val="nil"/>
          <w:right w:val="nil"/>
          <w:between w:val="nil"/>
        </w:pBd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La 07.04.2022 s-a atestat: </w:t>
      </w:r>
    </w:p>
    <w:p w:rsidR="00B04635" w:rsidRPr="00436DBE" w:rsidRDefault="00B04635" w:rsidP="00B04635">
      <w:pPr>
        <w:pBdr>
          <w:top w:val="nil"/>
          <w:left w:val="nil"/>
          <w:bottom w:val="nil"/>
          <w:right w:val="nil"/>
          <w:between w:val="nil"/>
        </w:pBdr>
        <w:spacing w:after="0" w:line="240" w:lineRule="auto"/>
        <w:jc w:val="both"/>
        <w:rPr>
          <w:rFonts w:ascii="Times New Roman" w:hAnsi="Times New Roman" w:cs="Times New Roman"/>
          <w:b/>
          <w:bCs/>
          <w:sz w:val="24"/>
          <w:szCs w:val="24"/>
          <w:lang w:val="ro-MO"/>
        </w:rPr>
      </w:pPr>
      <w:r w:rsidRPr="00436DBE">
        <w:rPr>
          <w:rFonts w:ascii="Times New Roman" w:hAnsi="Times New Roman" w:cs="Times New Roman"/>
          <w:b/>
          <w:sz w:val="24"/>
          <w:szCs w:val="24"/>
          <w:lang w:val="ro-MO"/>
        </w:rPr>
        <w:t>a) instituții de învățământ primar</w:t>
      </w:r>
      <w:r w:rsidRPr="00436DBE">
        <w:rPr>
          <w:rFonts w:ascii="Times New Roman" w:hAnsi="Times New Roman" w:cs="Times New Roman"/>
          <w:b/>
          <w:sz w:val="24"/>
          <w:szCs w:val="24"/>
          <w:lang w:val="ro-MO" w:eastAsia="ro-RO"/>
        </w:rPr>
        <w:t xml:space="preserve"> și secundar,</w:t>
      </w:r>
      <w:r w:rsidRPr="00436DBE">
        <w:rPr>
          <w:rFonts w:ascii="Times New Roman" w:hAnsi="Times New Roman" w:cs="Times New Roman"/>
          <w:b/>
          <w:sz w:val="24"/>
          <w:szCs w:val="24"/>
          <w:lang w:val="ro-MO"/>
        </w:rPr>
        <w:t xml:space="preserve"> ciclul I și II</w:t>
      </w:r>
    </w:p>
    <w:p w:rsidR="00B04635" w:rsidRPr="00436DBE" w:rsidRDefault="00B04635" w:rsidP="00B04635">
      <w:pPr>
        <w:pStyle w:val="Listparagraf"/>
        <w:spacing w:after="0"/>
        <w:ind w:left="0" w:firstLine="708"/>
        <w:jc w:val="both"/>
        <w:rPr>
          <w:rFonts w:eastAsia="Times New Roman" w:cs="Times New Roman"/>
          <w:color w:val="000000"/>
          <w:sz w:val="24"/>
          <w:szCs w:val="24"/>
          <w:lang w:val="ro-MO"/>
        </w:rPr>
      </w:pPr>
      <w:r w:rsidRPr="00436DBE">
        <w:rPr>
          <w:rFonts w:eastAsia="Times New Roman" w:cs="Times New Roman"/>
          <w:bCs/>
          <w:color w:val="000000"/>
          <w:sz w:val="24"/>
          <w:szCs w:val="24"/>
          <w:lang w:val="ro-MO"/>
        </w:rPr>
        <w:t>În rezultatul analizei datelor parvenite din cele 150 instituții de învățământ din subordine, s-a constatat că în total</w:t>
      </w:r>
      <w:r w:rsidRPr="00436DBE">
        <w:rPr>
          <w:rFonts w:eastAsia="Times New Roman" w:cs="Times New Roman"/>
          <w:color w:val="000000"/>
          <w:sz w:val="24"/>
          <w:szCs w:val="24"/>
          <w:lang w:val="ro-MO"/>
        </w:rPr>
        <w:t xml:space="preserve"> </w:t>
      </w:r>
      <w:r w:rsidRPr="00436DBE">
        <w:rPr>
          <w:rFonts w:eastAsia="Times New Roman" w:cs="Times New Roman"/>
          <w:bCs/>
          <w:color w:val="000000"/>
          <w:sz w:val="24"/>
          <w:szCs w:val="24"/>
          <w:lang w:val="ro-MO"/>
        </w:rPr>
        <w:t>În rezultatul analizei datelor parvenite din instituțiile de învățământ din subordine, s-a constatat că în total</w:t>
      </w:r>
      <w:r w:rsidRPr="00436DBE">
        <w:rPr>
          <w:rFonts w:eastAsia="Times New Roman" w:cs="Times New Roman"/>
          <w:color w:val="000000"/>
          <w:sz w:val="24"/>
          <w:szCs w:val="24"/>
          <w:lang w:val="ro-MO"/>
        </w:rPr>
        <w:t xml:space="preserve"> elevi confirmați pozitiv (inclusiv cazurile noi  din ultima săptămână) sunt </w:t>
      </w:r>
      <w:r w:rsidRPr="00436DBE">
        <w:rPr>
          <w:rFonts w:eastAsia="Times New Roman" w:cs="Times New Roman"/>
          <w:b/>
          <w:bCs/>
          <w:color w:val="000000"/>
          <w:sz w:val="24"/>
          <w:szCs w:val="24"/>
          <w:lang w:val="ro-MO"/>
        </w:rPr>
        <w:t>25 elevi</w:t>
      </w:r>
      <w:r w:rsidRPr="00436DBE">
        <w:rPr>
          <w:rFonts w:eastAsia="Times New Roman" w:cs="Times New Roman"/>
          <w:color w:val="000000"/>
          <w:sz w:val="24"/>
          <w:szCs w:val="24"/>
          <w:lang w:val="ro-MO"/>
        </w:rPr>
        <w:t xml:space="preserve">. În autoizolare sunt </w:t>
      </w:r>
      <w:r w:rsidRPr="00436DBE">
        <w:rPr>
          <w:rFonts w:eastAsia="Times New Roman" w:cs="Times New Roman"/>
          <w:b/>
          <w:bCs/>
          <w:color w:val="000000"/>
          <w:sz w:val="24"/>
          <w:szCs w:val="24"/>
          <w:lang w:val="ro-MO"/>
        </w:rPr>
        <w:t>117 elevi</w:t>
      </w:r>
      <w:r w:rsidRPr="00436DBE">
        <w:rPr>
          <w:rFonts w:eastAsia="Times New Roman" w:cs="Times New Roman"/>
          <w:color w:val="000000"/>
          <w:sz w:val="24"/>
          <w:szCs w:val="24"/>
          <w:lang w:val="ro-MO"/>
        </w:rPr>
        <w:t xml:space="preserve">. Cadre didactice confirmate pozitiv (inclusiv cazurile noi din ultima săptămână) sunt </w:t>
      </w:r>
      <w:r w:rsidRPr="00436DBE">
        <w:rPr>
          <w:rFonts w:eastAsia="Times New Roman" w:cs="Times New Roman"/>
          <w:b/>
          <w:bCs/>
          <w:color w:val="000000"/>
          <w:sz w:val="24"/>
          <w:szCs w:val="24"/>
          <w:lang w:val="ro-MO"/>
        </w:rPr>
        <w:t>18 cadre didactice</w:t>
      </w:r>
      <w:r w:rsidRPr="00436DBE">
        <w:rPr>
          <w:rFonts w:eastAsia="Times New Roman" w:cs="Times New Roman"/>
          <w:color w:val="000000"/>
          <w:sz w:val="24"/>
          <w:szCs w:val="24"/>
          <w:lang w:val="ro-MO"/>
        </w:rPr>
        <w:t xml:space="preserve">. În autoizolare sunt </w:t>
      </w:r>
      <w:r w:rsidRPr="00436DBE">
        <w:rPr>
          <w:rFonts w:eastAsia="Times New Roman" w:cs="Times New Roman"/>
          <w:b/>
          <w:bCs/>
          <w:color w:val="000000"/>
          <w:sz w:val="24"/>
          <w:szCs w:val="24"/>
          <w:lang w:val="ro-MO"/>
        </w:rPr>
        <w:t>1</w:t>
      </w:r>
      <w:r w:rsidRPr="00436DBE">
        <w:rPr>
          <w:rFonts w:eastAsia="Times New Roman" w:cs="Times New Roman"/>
          <w:color w:val="000000"/>
          <w:sz w:val="24"/>
          <w:szCs w:val="24"/>
          <w:lang w:val="ro-MO"/>
        </w:rPr>
        <w:t xml:space="preserve"> cadre didactice. Din personalul nedidactic și auxiliar confirmat pozitiv (inclusiv cazurile noi  din ultima săptămână) sunt </w:t>
      </w:r>
      <w:r w:rsidRPr="00436DBE">
        <w:rPr>
          <w:rFonts w:eastAsia="Times New Roman" w:cs="Times New Roman"/>
          <w:b/>
          <w:bCs/>
          <w:color w:val="000000"/>
          <w:sz w:val="24"/>
          <w:szCs w:val="24"/>
          <w:lang w:val="ro-MO"/>
        </w:rPr>
        <w:t>8 persoane</w:t>
      </w:r>
      <w:r w:rsidRPr="00436DBE">
        <w:rPr>
          <w:rFonts w:eastAsia="Times New Roman" w:cs="Times New Roman"/>
          <w:color w:val="000000"/>
          <w:sz w:val="24"/>
          <w:szCs w:val="24"/>
          <w:lang w:val="ro-MO"/>
        </w:rPr>
        <w:t xml:space="preserve">  și </w:t>
      </w:r>
      <w:r w:rsidRPr="00436DBE">
        <w:rPr>
          <w:rFonts w:eastAsia="Times New Roman" w:cs="Times New Roman"/>
          <w:b/>
          <w:bCs/>
          <w:color w:val="000000"/>
          <w:sz w:val="24"/>
          <w:szCs w:val="24"/>
          <w:lang w:val="ro-MO"/>
        </w:rPr>
        <w:t>1 persoane</w:t>
      </w:r>
      <w:r w:rsidRPr="00436DBE">
        <w:rPr>
          <w:rFonts w:eastAsia="Times New Roman" w:cs="Times New Roman"/>
          <w:color w:val="000000"/>
          <w:sz w:val="24"/>
          <w:szCs w:val="24"/>
          <w:lang w:val="ro-MO"/>
        </w:rPr>
        <w:t xml:space="preserve"> aflată în autoizolare. La toate  numărul este in descreștere.</w:t>
      </w:r>
    </w:p>
    <w:p w:rsidR="00B04635" w:rsidRPr="00436DBE" w:rsidRDefault="00B04635" w:rsidP="00B04635">
      <w:pPr>
        <w:spacing w:after="0"/>
        <w:jc w:val="both"/>
        <w:rPr>
          <w:rFonts w:ascii="Times New Roman" w:eastAsia="Times New Roman" w:hAnsi="Times New Roman" w:cs="Times New Roman"/>
          <w:color w:val="000000"/>
          <w:sz w:val="24"/>
          <w:szCs w:val="24"/>
          <w:lang w:val="ro-MO"/>
        </w:rPr>
      </w:pPr>
      <w:r w:rsidRPr="00436DBE">
        <w:rPr>
          <w:rFonts w:ascii="Times New Roman" w:eastAsia="Times New Roman" w:hAnsi="Times New Roman" w:cs="Times New Roman"/>
          <w:color w:val="000000"/>
          <w:sz w:val="24"/>
          <w:szCs w:val="24"/>
          <w:lang w:val="ro-MO"/>
        </w:rPr>
        <w:lastRenderedPageBreak/>
        <w:t xml:space="preserve">  La moment </w:t>
      </w:r>
      <w:r w:rsidRPr="00436DBE">
        <w:rPr>
          <w:rFonts w:ascii="Times New Roman" w:eastAsia="Times New Roman" w:hAnsi="Times New Roman" w:cs="Times New Roman"/>
          <w:b/>
          <w:bCs/>
          <w:color w:val="000000"/>
          <w:sz w:val="24"/>
          <w:szCs w:val="24"/>
          <w:lang w:val="ro-MO"/>
        </w:rPr>
        <w:t>6 clase</w:t>
      </w:r>
      <w:r w:rsidRPr="00436DBE">
        <w:rPr>
          <w:rFonts w:ascii="Times New Roman" w:eastAsia="Times New Roman" w:hAnsi="Times New Roman" w:cs="Times New Roman"/>
          <w:color w:val="000000"/>
          <w:sz w:val="24"/>
          <w:szCs w:val="24"/>
          <w:lang w:val="ro-MO"/>
        </w:rPr>
        <w:t xml:space="preserve"> sunt închise în carantină. Au trecut la studiul online, urmare intrării clasei în carantină – </w:t>
      </w:r>
      <w:r w:rsidRPr="00436DBE">
        <w:rPr>
          <w:rFonts w:ascii="Times New Roman" w:eastAsia="Times New Roman" w:hAnsi="Times New Roman" w:cs="Times New Roman"/>
          <w:b/>
          <w:bCs/>
          <w:color w:val="000000"/>
          <w:sz w:val="24"/>
          <w:szCs w:val="24"/>
          <w:lang w:val="ro-MO"/>
        </w:rPr>
        <w:t>188 elevi.</w:t>
      </w:r>
    </w:p>
    <w:p w:rsidR="00B04635" w:rsidRPr="00436DBE" w:rsidRDefault="00B04635" w:rsidP="00B04635">
      <w:pPr>
        <w:pStyle w:val="Listparagraf"/>
        <w:spacing w:after="0"/>
        <w:ind w:left="0" w:firstLine="708"/>
        <w:jc w:val="both"/>
        <w:rPr>
          <w:rFonts w:eastAsia="Times New Roman" w:cs="Times New Roman"/>
          <w:color w:val="000000"/>
          <w:sz w:val="24"/>
          <w:szCs w:val="24"/>
          <w:lang w:val="ro-MO"/>
        </w:rPr>
      </w:pPr>
    </w:p>
    <w:p w:rsidR="00B04635" w:rsidRPr="00436DBE" w:rsidRDefault="00B04635" w:rsidP="00B04635">
      <w:pPr>
        <w:pBdr>
          <w:top w:val="nil"/>
          <w:left w:val="nil"/>
          <w:bottom w:val="nil"/>
          <w:right w:val="nil"/>
          <w:between w:val="nil"/>
        </w:pBd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b) instituții de învățământ preşcolar</w:t>
      </w:r>
    </w:p>
    <w:p w:rsidR="00B04635" w:rsidRPr="00436DBE" w:rsidRDefault="00B04635" w:rsidP="00B04635">
      <w:pPr>
        <w:pBdr>
          <w:top w:val="nil"/>
          <w:left w:val="nil"/>
          <w:bottom w:val="nil"/>
          <w:right w:val="nil"/>
          <w:between w:val="nil"/>
        </w:pBdr>
        <w:spacing w:after="0" w:line="240" w:lineRule="auto"/>
        <w:jc w:val="both"/>
        <w:rPr>
          <w:rFonts w:ascii="Times New Roman" w:eastAsia="Calibri" w:hAnsi="Times New Roman" w:cs="Times New Roman"/>
          <w:b/>
          <w:bCs/>
          <w:sz w:val="24"/>
          <w:szCs w:val="24"/>
          <w:lang w:val="ro-MO"/>
        </w:rPr>
      </w:pPr>
      <w:r w:rsidRPr="00436DBE">
        <w:rPr>
          <w:rFonts w:ascii="Times New Roman" w:hAnsi="Times New Roman" w:cs="Times New Roman"/>
          <w:b/>
          <w:sz w:val="24"/>
          <w:szCs w:val="24"/>
          <w:lang w:val="ro-MO"/>
        </w:rPr>
        <w:t>07.04.2022</w:t>
      </w:r>
    </w:p>
    <w:p w:rsidR="00B04635" w:rsidRPr="00436DBE" w:rsidRDefault="00B04635" w:rsidP="00B04635">
      <w:pPr>
        <w:spacing w:after="0" w:line="240" w:lineRule="auto"/>
        <w:jc w:val="both"/>
        <w:rPr>
          <w:rFonts w:ascii="Times New Roman" w:hAnsi="Times New Roman" w:cs="Times New Roman"/>
          <w:b/>
          <w:bCs/>
          <w:sz w:val="24"/>
          <w:szCs w:val="24"/>
          <w:lang w:val="ro-MO"/>
        </w:rPr>
      </w:pPr>
      <w:r w:rsidRPr="00436DBE">
        <w:rPr>
          <w:rFonts w:ascii="Times New Roman" w:eastAsia="Calibri" w:hAnsi="Times New Roman" w:cs="Times New Roman"/>
          <w:sz w:val="24"/>
          <w:szCs w:val="24"/>
          <w:lang w:val="ro-MO"/>
        </w:rPr>
        <w:t>În cele167 instituţii de</w:t>
      </w:r>
      <w:r w:rsidRPr="00436DBE">
        <w:rPr>
          <w:rFonts w:ascii="Times New Roman" w:eastAsia="Times New Roman" w:hAnsi="Times New Roman" w:cs="Times New Roman"/>
          <w:bCs/>
          <w:sz w:val="24"/>
          <w:szCs w:val="24"/>
          <w:lang w:val="ro-MO"/>
        </w:rPr>
        <w:t xml:space="preserve"> învățământ preşcolar</w:t>
      </w:r>
      <w:r w:rsidRPr="00436DBE">
        <w:rPr>
          <w:rFonts w:ascii="Times New Roman" w:eastAsia="Calibri" w:hAnsi="Times New Roman" w:cs="Times New Roman"/>
          <w:sz w:val="24"/>
          <w:szCs w:val="24"/>
          <w:lang w:val="ro-MO"/>
        </w:rPr>
        <w:t xml:space="preserve"> în care activează, la zi, grupe de vârstă preşcolară se atestă</w:t>
      </w:r>
      <w:r w:rsidRPr="00436DBE">
        <w:rPr>
          <w:rFonts w:ascii="Times New Roman" w:eastAsia="Calibri" w:hAnsi="Times New Roman" w:cs="Times New Roman"/>
          <w:b/>
          <w:bCs/>
          <w:sz w:val="24"/>
          <w:szCs w:val="24"/>
          <w:lang w:val="ro-MO"/>
        </w:rPr>
        <w:t>:</w:t>
      </w:r>
    </w:p>
    <w:p w:rsidR="00B04635" w:rsidRPr="00436DBE" w:rsidRDefault="00B04635" w:rsidP="00B04635">
      <w:pPr>
        <w:spacing w:after="0" w:line="240" w:lineRule="auto"/>
        <w:jc w:val="both"/>
        <w:rPr>
          <w:rFonts w:ascii="Times New Roman" w:eastAsia="Calibri" w:hAnsi="Times New Roman" w:cs="Times New Roman"/>
          <w:b/>
          <w:bCs/>
          <w:sz w:val="24"/>
          <w:szCs w:val="24"/>
          <w:lang w:val="ro-MO"/>
        </w:rPr>
      </w:pPr>
      <w:r w:rsidRPr="00436DBE">
        <w:rPr>
          <w:rFonts w:ascii="Times New Roman" w:eastAsia="Calibri" w:hAnsi="Times New Roman" w:cs="Times New Roman"/>
          <w:b/>
          <w:sz w:val="24"/>
          <w:szCs w:val="24"/>
          <w:lang w:val="ro-MO"/>
        </w:rPr>
        <w:t>Copii</w:t>
      </w:r>
    </w:p>
    <w:p w:rsidR="00B04635" w:rsidRPr="00436DBE" w:rsidRDefault="00B04635" w:rsidP="00B04635">
      <w:pPr>
        <w:spacing w:after="0" w:line="240" w:lineRule="auto"/>
        <w:contextualSpacing/>
        <w:jc w:val="both"/>
        <w:rPr>
          <w:rFonts w:ascii="Times New Roman" w:eastAsia="Calibri" w:hAnsi="Times New Roman" w:cs="Times New Roman"/>
          <w:b/>
          <w:i/>
          <w:sz w:val="24"/>
          <w:szCs w:val="24"/>
          <w:lang w:val="ro-MO"/>
        </w:rPr>
      </w:pPr>
      <w:r w:rsidRPr="00436DBE">
        <w:rPr>
          <w:rFonts w:ascii="Times New Roman" w:eastAsia="Calibri" w:hAnsi="Times New Roman" w:cs="Times New Roman"/>
          <w:sz w:val="24"/>
          <w:szCs w:val="24"/>
          <w:lang w:val="ro-MO"/>
        </w:rPr>
        <w:t xml:space="preserve">- bolnavi </w:t>
      </w:r>
      <w:r>
        <w:rPr>
          <w:rFonts w:ascii="Times New Roman" w:eastAsia="Calibri" w:hAnsi="Times New Roman" w:cs="Times New Roman"/>
          <w:sz w:val="24"/>
          <w:szCs w:val="24"/>
          <w:lang w:val="ro-MO"/>
        </w:rPr>
        <w:t>-</w:t>
      </w:r>
      <w:r w:rsidRPr="00436DBE">
        <w:rPr>
          <w:rFonts w:ascii="Times New Roman" w:eastAsia="Calibri" w:hAnsi="Times New Roman" w:cs="Times New Roman"/>
          <w:sz w:val="24"/>
          <w:szCs w:val="24"/>
          <w:lang w:val="ro-MO"/>
        </w:rPr>
        <w:t xml:space="preserve"> </w:t>
      </w:r>
      <w:r w:rsidRPr="00436DBE">
        <w:rPr>
          <w:rFonts w:ascii="Times New Roman" w:eastAsia="Calibri" w:hAnsi="Times New Roman" w:cs="Times New Roman"/>
          <w:b/>
          <w:sz w:val="24"/>
          <w:szCs w:val="24"/>
          <w:lang w:val="ro-MO"/>
        </w:rPr>
        <w:t xml:space="preserve">1, </w:t>
      </w:r>
      <w:r w:rsidRPr="00436DBE">
        <w:rPr>
          <w:rFonts w:ascii="Times New Roman" w:eastAsia="Calibri" w:hAnsi="Times New Roman" w:cs="Times New Roman"/>
          <w:sz w:val="24"/>
          <w:szCs w:val="24"/>
          <w:lang w:val="ro-MO"/>
        </w:rPr>
        <w:t xml:space="preserve">inclusiv 1 caz nou </w:t>
      </w:r>
      <w:r w:rsidRPr="00436DBE">
        <w:rPr>
          <w:rFonts w:ascii="Times New Roman" w:eastAsia="Calibri" w:hAnsi="Times New Roman" w:cs="Times New Roman"/>
          <w:b/>
          <w:sz w:val="24"/>
          <w:szCs w:val="24"/>
          <w:lang w:val="ro-MO"/>
        </w:rPr>
        <w:t>(IET nr. 52), cu 2 caz</w:t>
      </w:r>
      <w:r w:rsidR="008A3810">
        <w:rPr>
          <w:rFonts w:ascii="Times New Roman" w:eastAsia="Calibri" w:hAnsi="Times New Roman" w:cs="Times New Roman"/>
          <w:b/>
          <w:sz w:val="24"/>
          <w:szCs w:val="24"/>
          <w:lang w:val="ro-MO"/>
        </w:rPr>
        <w:t>uri</w:t>
      </w:r>
      <w:r w:rsidRPr="00436DBE">
        <w:rPr>
          <w:rFonts w:ascii="Times New Roman" w:eastAsia="Calibri" w:hAnsi="Times New Roman" w:cs="Times New Roman"/>
          <w:b/>
          <w:sz w:val="24"/>
          <w:szCs w:val="24"/>
          <w:lang w:val="ro-MO"/>
        </w:rPr>
        <w:t xml:space="preserve"> mai puţine</w:t>
      </w:r>
      <w:r w:rsidRPr="00436DBE">
        <w:rPr>
          <w:rFonts w:ascii="Times New Roman" w:hAnsi="Times New Roman" w:cs="Times New Roman"/>
          <w:b/>
          <w:sz w:val="24"/>
          <w:szCs w:val="24"/>
          <w:lang w:val="ro-MO"/>
        </w:rPr>
        <w:t>, comparativ cu</w:t>
      </w:r>
      <w:r w:rsidRPr="00436DBE">
        <w:rPr>
          <w:rFonts w:ascii="Times New Roman" w:eastAsia="Calibri" w:hAnsi="Times New Roman" w:cs="Times New Roman"/>
          <w:i/>
          <w:sz w:val="24"/>
          <w:szCs w:val="24"/>
          <w:lang w:val="ro-MO"/>
        </w:rPr>
        <w:t xml:space="preserve"> săptămâna precedentă);</w:t>
      </w:r>
      <w:r w:rsidRPr="00436DBE">
        <w:rPr>
          <w:rFonts w:ascii="Times New Roman" w:eastAsia="Calibri" w:hAnsi="Times New Roman" w:cs="Times New Roman"/>
          <w:b/>
          <w:i/>
          <w:sz w:val="24"/>
          <w:szCs w:val="24"/>
          <w:lang w:val="ro-MO"/>
        </w:rPr>
        <w:t xml:space="preserve"> </w:t>
      </w:r>
    </w:p>
    <w:p w:rsidR="00B04635" w:rsidRPr="00436DBE" w:rsidRDefault="00B04635" w:rsidP="00B04635">
      <w:pPr>
        <w:spacing w:after="0" w:line="240" w:lineRule="auto"/>
        <w:contextualSpacing/>
        <w:jc w:val="both"/>
        <w:rPr>
          <w:rFonts w:ascii="Times New Roman" w:eastAsia="Calibri" w:hAnsi="Times New Roman" w:cs="Times New Roman"/>
          <w:b/>
          <w:sz w:val="24"/>
          <w:szCs w:val="24"/>
          <w:lang w:val="ro-MO"/>
        </w:rPr>
      </w:pPr>
      <w:r w:rsidRPr="00436DBE">
        <w:rPr>
          <w:rFonts w:ascii="Times New Roman" w:eastAsia="Calibri" w:hAnsi="Times New Roman" w:cs="Times New Roman"/>
          <w:sz w:val="24"/>
          <w:szCs w:val="24"/>
          <w:lang w:val="ro-MO"/>
        </w:rPr>
        <w:t xml:space="preserve">  - autoizolare </w:t>
      </w:r>
      <w:r w:rsidRPr="00436DBE">
        <w:rPr>
          <w:rFonts w:ascii="Times New Roman" w:eastAsia="Calibri" w:hAnsi="Times New Roman" w:cs="Times New Roman"/>
          <w:b/>
          <w:sz w:val="24"/>
          <w:szCs w:val="24"/>
          <w:lang w:val="ro-MO"/>
        </w:rPr>
        <w:t xml:space="preserve">– 11 </w:t>
      </w:r>
      <w:r w:rsidRPr="00436DBE">
        <w:rPr>
          <w:rFonts w:ascii="Times New Roman" w:eastAsia="Calibri" w:hAnsi="Times New Roman" w:cs="Times New Roman"/>
          <w:i/>
          <w:sz w:val="24"/>
          <w:szCs w:val="24"/>
          <w:lang w:val="ro-MO"/>
        </w:rPr>
        <w:t>(</w:t>
      </w:r>
      <w:r w:rsidRPr="00436DBE">
        <w:rPr>
          <w:rFonts w:ascii="Times New Roman" w:eastAsia="Calibri" w:hAnsi="Times New Roman" w:cs="Times New Roman"/>
          <w:b/>
          <w:i/>
          <w:sz w:val="24"/>
          <w:szCs w:val="24"/>
          <w:lang w:val="ro-MO"/>
        </w:rPr>
        <w:t>cu 6 cazuri  mai multe</w:t>
      </w:r>
      <w:r w:rsidRPr="00436DBE">
        <w:rPr>
          <w:rFonts w:ascii="Times New Roman" w:eastAsia="Calibri" w:hAnsi="Times New Roman" w:cs="Times New Roman"/>
          <w:i/>
          <w:sz w:val="24"/>
          <w:szCs w:val="24"/>
          <w:lang w:val="ro-MO"/>
        </w:rPr>
        <w:t>, comparativ cu săptămâna precedentă</w:t>
      </w:r>
      <w:r w:rsidRPr="00436DBE">
        <w:rPr>
          <w:rFonts w:ascii="Times New Roman" w:eastAsia="Calibri" w:hAnsi="Times New Roman" w:cs="Times New Roman"/>
          <w:b/>
          <w:bCs/>
          <w:i/>
          <w:sz w:val="24"/>
          <w:szCs w:val="24"/>
          <w:lang w:val="ro-MO"/>
        </w:rPr>
        <w:t>)</w:t>
      </w:r>
      <w:r w:rsidRPr="00436DBE">
        <w:rPr>
          <w:rFonts w:ascii="Times New Roman" w:eastAsia="Calibri" w:hAnsi="Times New Roman" w:cs="Times New Roman"/>
          <w:i/>
          <w:sz w:val="24"/>
          <w:szCs w:val="24"/>
          <w:lang w:val="ro-MO"/>
        </w:rPr>
        <w:t>;</w:t>
      </w:r>
      <w:r w:rsidRPr="00436DBE">
        <w:rPr>
          <w:rFonts w:ascii="Times New Roman" w:eastAsia="Calibri" w:hAnsi="Times New Roman" w:cs="Times New Roman"/>
          <w:b/>
          <w:sz w:val="24"/>
          <w:szCs w:val="24"/>
          <w:lang w:val="ro-MO"/>
        </w:rPr>
        <w:t xml:space="preserve"> </w:t>
      </w:r>
    </w:p>
    <w:p w:rsidR="00B04635" w:rsidRPr="00436DBE" w:rsidRDefault="00B04635" w:rsidP="00B04635">
      <w:pPr>
        <w:spacing w:after="0" w:line="240" w:lineRule="auto"/>
        <w:contextualSpacing/>
        <w:jc w:val="both"/>
        <w:rPr>
          <w:rFonts w:ascii="Times New Roman" w:eastAsia="Calibri" w:hAnsi="Times New Roman" w:cs="Times New Roman"/>
          <w:sz w:val="24"/>
          <w:szCs w:val="24"/>
          <w:lang w:val="ro-MO"/>
        </w:rPr>
      </w:pPr>
      <w:r w:rsidRPr="00436DBE">
        <w:rPr>
          <w:rFonts w:ascii="Times New Roman" w:eastAsia="Calibri" w:hAnsi="Times New Roman" w:cs="Times New Roman"/>
          <w:b/>
          <w:sz w:val="24"/>
          <w:szCs w:val="24"/>
          <w:lang w:val="ro-MO"/>
        </w:rPr>
        <w:t>Cadre didactice</w:t>
      </w:r>
    </w:p>
    <w:p w:rsidR="00B04635" w:rsidRPr="00436DBE" w:rsidRDefault="00B04635" w:rsidP="00B04635">
      <w:pPr>
        <w:spacing w:after="0" w:line="240" w:lineRule="auto"/>
        <w:contextualSpacing/>
        <w:jc w:val="both"/>
        <w:rPr>
          <w:rFonts w:ascii="Times New Roman" w:eastAsia="Calibri" w:hAnsi="Times New Roman" w:cs="Times New Roman"/>
          <w:i/>
          <w:sz w:val="24"/>
          <w:szCs w:val="24"/>
          <w:lang w:val="ro-MO"/>
        </w:rPr>
      </w:pPr>
      <w:r w:rsidRPr="00436DBE">
        <w:rPr>
          <w:rFonts w:ascii="Times New Roman" w:eastAsia="Calibri" w:hAnsi="Times New Roman" w:cs="Times New Roman"/>
          <w:sz w:val="24"/>
          <w:szCs w:val="24"/>
          <w:lang w:val="ro-MO"/>
        </w:rPr>
        <w:t>- bolnavi</w:t>
      </w:r>
      <w:r w:rsidRPr="00436DBE">
        <w:rPr>
          <w:rFonts w:ascii="Times New Roman" w:hAnsi="Times New Roman" w:cs="Times New Roman"/>
          <w:sz w:val="24"/>
          <w:szCs w:val="24"/>
          <w:lang w:val="ro-MO"/>
        </w:rPr>
        <w:t xml:space="preserve"> </w:t>
      </w:r>
      <w:r>
        <w:rPr>
          <w:rFonts w:ascii="Times New Roman" w:hAnsi="Times New Roman" w:cs="Times New Roman"/>
          <w:sz w:val="24"/>
          <w:szCs w:val="24"/>
          <w:lang w:val="ro-MO"/>
        </w:rPr>
        <w:t>-</w:t>
      </w:r>
      <w:r w:rsidRPr="00436DBE">
        <w:rPr>
          <w:rFonts w:ascii="Times New Roman" w:hAnsi="Times New Roman" w:cs="Times New Roman"/>
          <w:sz w:val="24"/>
          <w:szCs w:val="24"/>
          <w:lang w:val="ro-MO"/>
        </w:rPr>
        <w:t xml:space="preserve"> 1</w:t>
      </w:r>
      <w:r w:rsidRPr="00436DBE">
        <w:rPr>
          <w:rFonts w:ascii="Times New Roman" w:eastAsia="Calibri" w:hAnsi="Times New Roman" w:cs="Times New Roman"/>
          <w:b/>
          <w:sz w:val="24"/>
          <w:szCs w:val="24"/>
          <w:lang w:val="ro-MO"/>
        </w:rPr>
        <w:t>,</w:t>
      </w:r>
      <w:r w:rsidRPr="00436DBE">
        <w:rPr>
          <w:rFonts w:ascii="Times New Roman" w:eastAsia="Calibri" w:hAnsi="Times New Roman" w:cs="Times New Roman"/>
          <w:sz w:val="24"/>
          <w:szCs w:val="24"/>
          <w:lang w:val="ro-MO"/>
        </w:rPr>
        <w:t xml:space="preserve"> inclusiv 1 </w:t>
      </w:r>
      <w:r w:rsidRPr="00436DBE">
        <w:rPr>
          <w:rFonts w:ascii="Times New Roman" w:eastAsia="Calibri" w:hAnsi="Times New Roman" w:cs="Times New Roman"/>
          <w:b/>
          <w:sz w:val="24"/>
          <w:szCs w:val="24"/>
          <w:lang w:val="ro-MO"/>
        </w:rPr>
        <w:t>caz nou, IET nr.89</w:t>
      </w:r>
      <w:r w:rsidRPr="00436DBE">
        <w:rPr>
          <w:rFonts w:ascii="Times New Roman" w:eastAsia="Calibri" w:hAnsi="Times New Roman" w:cs="Times New Roman"/>
          <w:sz w:val="24"/>
          <w:szCs w:val="24"/>
          <w:lang w:val="ro-MO"/>
        </w:rPr>
        <w:t xml:space="preserve"> </w:t>
      </w:r>
      <w:r w:rsidRPr="00436DBE">
        <w:rPr>
          <w:rFonts w:ascii="Times New Roman" w:eastAsia="Calibri" w:hAnsi="Times New Roman" w:cs="Times New Roman"/>
          <w:b/>
          <w:i/>
          <w:sz w:val="24"/>
          <w:szCs w:val="24"/>
          <w:lang w:val="ro-MO"/>
        </w:rPr>
        <w:t>(cu 1 caz mai puţin</w:t>
      </w:r>
      <w:r w:rsidRPr="00436DBE">
        <w:rPr>
          <w:rFonts w:ascii="Times New Roman" w:eastAsia="Calibri" w:hAnsi="Times New Roman" w:cs="Times New Roman"/>
          <w:i/>
          <w:sz w:val="24"/>
          <w:szCs w:val="24"/>
          <w:lang w:val="ro-MO"/>
        </w:rPr>
        <w:t>, comparativ cu săptămâna precedentă</w:t>
      </w:r>
      <w:r w:rsidRPr="00436DBE">
        <w:rPr>
          <w:rFonts w:ascii="Times New Roman" w:eastAsia="Calibri" w:hAnsi="Times New Roman" w:cs="Times New Roman"/>
          <w:b/>
          <w:bCs/>
          <w:i/>
          <w:sz w:val="24"/>
          <w:szCs w:val="24"/>
          <w:lang w:val="ro-MO"/>
        </w:rPr>
        <w:t>)</w:t>
      </w:r>
      <w:r w:rsidRPr="00436DBE">
        <w:rPr>
          <w:rFonts w:ascii="Times New Roman" w:eastAsia="Calibri" w:hAnsi="Times New Roman" w:cs="Times New Roman"/>
          <w:i/>
          <w:sz w:val="24"/>
          <w:szCs w:val="24"/>
          <w:lang w:val="ro-MO"/>
        </w:rPr>
        <w:t>;</w:t>
      </w:r>
    </w:p>
    <w:p w:rsidR="00B04635" w:rsidRPr="00436DBE" w:rsidRDefault="00B04635" w:rsidP="00B04635">
      <w:pPr>
        <w:spacing w:after="0" w:line="240" w:lineRule="auto"/>
        <w:contextualSpacing/>
        <w:jc w:val="both"/>
        <w:rPr>
          <w:rFonts w:ascii="Times New Roman" w:hAnsi="Times New Roman" w:cs="Times New Roman"/>
          <w:b/>
          <w:sz w:val="24"/>
          <w:szCs w:val="24"/>
          <w:lang w:val="ro-MO"/>
        </w:rPr>
      </w:pPr>
      <w:r w:rsidRPr="00436DBE">
        <w:rPr>
          <w:rFonts w:ascii="Times New Roman" w:eastAsia="Calibri" w:hAnsi="Times New Roman" w:cs="Times New Roman"/>
          <w:sz w:val="24"/>
          <w:szCs w:val="24"/>
          <w:lang w:val="ro-MO"/>
        </w:rPr>
        <w:t xml:space="preserve">- autoizolare </w:t>
      </w:r>
      <w:r>
        <w:rPr>
          <w:rFonts w:ascii="Times New Roman" w:eastAsia="Calibri" w:hAnsi="Times New Roman" w:cs="Times New Roman"/>
          <w:sz w:val="24"/>
          <w:szCs w:val="24"/>
          <w:lang w:val="ro-MO"/>
        </w:rPr>
        <w:t>-</w:t>
      </w:r>
      <w:r w:rsidRPr="00436DBE">
        <w:rPr>
          <w:rFonts w:ascii="Times New Roman" w:eastAsia="Calibri" w:hAnsi="Times New Roman" w:cs="Times New Roman"/>
          <w:sz w:val="24"/>
          <w:szCs w:val="24"/>
          <w:lang w:val="ro-MO"/>
        </w:rPr>
        <w:t xml:space="preserve"> </w:t>
      </w:r>
      <w:r w:rsidRPr="00436DBE">
        <w:rPr>
          <w:rFonts w:ascii="Times New Roman" w:eastAsia="Calibri" w:hAnsi="Times New Roman" w:cs="Times New Roman"/>
          <w:b/>
          <w:sz w:val="24"/>
          <w:szCs w:val="24"/>
          <w:lang w:val="ro-MO"/>
        </w:rPr>
        <w:t xml:space="preserve"> 1</w:t>
      </w:r>
      <w:r w:rsidRPr="00436DBE">
        <w:rPr>
          <w:rFonts w:ascii="Times New Roman" w:eastAsia="Calibri" w:hAnsi="Times New Roman" w:cs="Times New Roman"/>
          <w:sz w:val="24"/>
          <w:szCs w:val="24"/>
          <w:lang w:val="ro-MO"/>
        </w:rPr>
        <w:t xml:space="preserve"> </w:t>
      </w:r>
    </w:p>
    <w:p w:rsidR="00B04635" w:rsidRPr="00436DBE" w:rsidRDefault="00B04635" w:rsidP="00B04635">
      <w:pPr>
        <w:spacing w:after="0" w:line="240" w:lineRule="auto"/>
        <w:contextualSpacing/>
        <w:jc w:val="both"/>
        <w:rPr>
          <w:rFonts w:ascii="Times New Roman" w:eastAsia="Times New Roman" w:hAnsi="Times New Roman" w:cs="Times New Roman"/>
          <w:b/>
          <w:sz w:val="24"/>
          <w:szCs w:val="24"/>
          <w:lang w:val="ro-MO"/>
        </w:rPr>
      </w:pPr>
      <w:r w:rsidRPr="00436DBE">
        <w:rPr>
          <w:rFonts w:ascii="Times New Roman" w:eastAsia="Times New Roman" w:hAnsi="Times New Roman" w:cs="Times New Roman"/>
          <w:b/>
          <w:sz w:val="24"/>
          <w:szCs w:val="24"/>
          <w:lang w:val="ro-MO"/>
        </w:rPr>
        <w:t>Personal nedidactic și auxiliar</w:t>
      </w:r>
    </w:p>
    <w:p w:rsidR="00B04635" w:rsidRPr="00436DBE" w:rsidRDefault="00B04635" w:rsidP="00B04635">
      <w:pPr>
        <w:spacing w:after="0" w:line="240" w:lineRule="auto"/>
        <w:contextualSpacing/>
        <w:jc w:val="both"/>
        <w:rPr>
          <w:rFonts w:ascii="Times New Roman" w:eastAsia="Calibri" w:hAnsi="Times New Roman" w:cs="Times New Roman"/>
          <w:i/>
          <w:sz w:val="24"/>
          <w:szCs w:val="24"/>
          <w:u w:val="single"/>
          <w:lang w:val="ro-MO"/>
        </w:rPr>
      </w:pPr>
      <w:r w:rsidRPr="00436DBE">
        <w:rPr>
          <w:rFonts w:ascii="Times New Roman" w:eastAsia="Times New Roman" w:hAnsi="Times New Roman" w:cs="Times New Roman"/>
          <w:b/>
          <w:sz w:val="24"/>
          <w:szCs w:val="24"/>
          <w:lang w:val="ro-MO"/>
        </w:rPr>
        <w:t xml:space="preserve"> </w:t>
      </w:r>
      <w:r w:rsidRPr="00436DBE">
        <w:rPr>
          <w:rFonts w:ascii="Times New Roman" w:eastAsia="Calibri" w:hAnsi="Times New Roman" w:cs="Times New Roman"/>
          <w:sz w:val="24"/>
          <w:szCs w:val="24"/>
          <w:lang w:val="ro-MO"/>
        </w:rPr>
        <w:t xml:space="preserve">- bolnavi </w:t>
      </w:r>
      <w:r w:rsidRPr="00436DBE">
        <w:rPr>
          <w:rFonts w:ascii="Times New Roman" w:hAnsi="Times New Roman" w:cs="Times New Roman"/>
          <w:sz w:val="24"/>
          <w:szCs w:val="24"/>
          <w:lang w:val="ro-MO"/>
        </w:rPr>
        <w:t>-</w:t>
      </w:r>
      <w:r w:rsidRPr="00436DBE">
        <w:rPr>
          <w:rFonts w:ascii="Times New Roman" w:eastAsia="Calibri" w:hAnsi="Times New Roman" w:cs="Times New Roman"/>
          <w:sz w:val="24"/>
          <w:szCs w:val="24"/>
          <w:lang w:val="ro-MO"/>
        </w:rPr>
        <w:t xml:space="preserve"> </w:t>
      </w:r>
      <w:r w:rsidRPr="00436DBE">
        <w:rPr>
          <w:rFonts w:ascii="Times New Roman" w:eastAsia="Calibri" w:hAnsi="Times New Roman" w:cs="Times New Roman"/>
          <w:b/>
          <w:sz w:val="24"/>
          <w:szCs w:val="24"/>
          <w:lang w:val="ro-MO"/>
        </w:rPr>
        <w:t>0,</w:t>
      </w:r>
      <w:r w:rsidRPr="00436DBE">
        <w:rPr>
          <w:rFonts w:ascii="Times New Roman" w:eastAsia="Calibri" w:hAnsi="Times New Roman" w:cs="Times New Roman"/>
          <w:sz w:val="24"/>
          <w:szCs w:val="24"/>
          <w:lang w:val="ro-MO"/>
        </w:rPr>
        <w:t xml:space="preserve"> inclusiv </w:t>
      </w:r>
      <w:r w:rsidRPr="00436DBE">
        <w:rPr>
          <w:rFonts w:ascii="Times New Roman" w:eastAsia="Calibri" w:hAnsi="Times New Roman" w:cs="Times New Roman"/>
          <w:b/>
          <w:sz w:val="24"/>
          <w:szCs w:val="24"/>
          <w:lang w:val="ro-MO"/>
        </w:rPr>
        <w:t xml:space="preserve">0 </w:t>
      </w:r>
      <w:r w:rsidRPr="00436DBE">
        <w:rPr>
          <w:rFonts w:ascii="Times New Roman" w:eastAsia="Calibri" w:hAnsi="Times New Roman" w:cs="Times New Roman"/>
          <w:sz w:val="24"/>
          <w:szCs w:val="24"/>
          <w:lang w:val="ro-MO"/>
        </w:rPr>
        <w:t>cazuri noi</w:t>
      </w:r>
      <w:r w:rsidRPr="00436DBE">
        <w:rPr>
          <w:rFonts w:ascii="Times New Roman" w:eastAsia="Calibri" w:hAnsi="Times New Roman" w:cs="Times New Roman"/>
          <w:b/>
          <w:i/>
          <w:sz w:val="24"/>
          <w:szCs w:val="24"/>
          <w:lang w:val="ro-MO"/>
        </w:rPr>
        <w:t>;</w:t>
      </w:r>
      <w:r w:rsidRPr="00436DBE">
        <w:rPr>
          <w:rFonts w:ascii="Times New Roman" w:eastAsia="Calibri" w:hAnsi="Times New Roman" w:cs="Times New Roman"/>
          <w:i/>
          <w:sz w:val="24"/>
          <w:szCs w:val="24"/>
          <w:u w:val="single"/>
          <w:lang w:val="ro-MO"/>
        </w:rPr>
        <w:t xml:space="preserve"> </w:t>
      </w:r>
    </w:p>
    <w:p w:rsidR="00B04635" w:rsidRPr="00436DBE" w:rsidRDefault="00B04635" w:rsidP="00B04635">
      <w:pPr>
        <w:spacing w:after="0" w:line="240" w:lineRule="auto"/>
        <w:contextualSpacing/>
        <w:jc w:val="both"/>
        <w:rPr>
          <w:rFonts w:ascii="Times New Roman" w:eastAsia="Calibri" w:hAnsi="Times New Roman" w:cs="Times New Roman"/>
          <w:b/>
          <w:sz w:val="24"/>
          <w:szCs w:val="24"/>
          <w:lang w:val="ro-MO"/>
        </w:rPr>
      </w:pPr>
      <w:r w:rsidRPr="00436DBE">
        <w:rPr>
          <w:rFonts w:ascii="Times New Roman" w:eastAsia="Calibri" w:hAnsi="Times New Roman" w:cs="Times New Roman"/>
          <w:sz w:val="24"/>
          <w:szCs w:val="24"/>
          <w:lang w:val="ro-MO"/>
        </w:rPr>
        <w:t xml:space="preserve">- autoizolare – </w:t>
      </w:r>
      <w:r w:rsidRPr="00436DBE">
        <w:rPr>
          <w:rFonts w:ascii="Times New Roman" w:eastAsia="Calibri" w:hAnsi="Times New Roman" w:cs="Times New Roman"/>
          <w:b/>
          <w:sz w:val="24"/>
          <w:szCs w:val="24"/>
          <w:lang w:val="ro-MO"/>
        </w:rPr>
        <w:t xml:space="preserve">0. </w:t>
      </w:r>
    </w:p>
    <w:p w:rsidR="00B04635" w:rsidRPr="00436DBE" w:rsidRDefault="00B04635" w:rsidP="00B04635">
      <w:pPr>
        <w:spacing w:after="0" w:line="240" w:lineRule="auto"/>
        <w:contextualSpacing/>
        <w:jc w:val="both"/>
        <w:rPr>
          <w:rFonts w:ascii="Times New Roman" w:eastAsia="Calibri" w:hAnsi="Times New Roman" w:cs="Times New Roman"/>
          <w:b/>
          <w:sz w:val="24"/>
          <w:szCs w:val="24"/>
          <w:lang w:val="ro-MO"/>
        </w:rPr>
      </w:pPr>
      <w:r w:rsidRPr="00436DBE">
        <w:rPr>
          <w:rFonts w:ascii="Times New Roman" w:eastAsia="Calibri" w:hAnsi="Times New Roman" w:cs="Times New Roman"/>
          <w:b/>
          <w:sz w:val="24"/>
          <w:szCs w:val="24"/>
          <w:lang w:val="ro-MO"/>
        </w:rPr>
        <w:t>Grupe în carantină - 0;</w:t>
      </w:r>
      <w:r w:rsidRPr="00436DBE">
        <w:rPr>
          <w:rFonts w:ascii="Times New Roman" w:eastAsia="Calibri" w:hAnsi="Times New Roman" w:cs="Times New Roman"/>
          <w:sz w:val="24"/>
          <w:szCs w:val="24"/>
          <w:lang w:val="ro-MO"/>
        </w:rPr>
        <w:t xml:space="preserve"> </w:t>
      </w:r>
    </w:p>
    <w:p w:rsidR="00B04635" w:rsidRPr="00436DBE" w:rsidRDefault="00B04635" w:rsidP="00B04635">
      <w:pPr>
        <w:pStyle w:val="Frspaiere"/>
        <w:jc w:val="both"/>
        <w:rPr>
          <w:rFonts w:ascii="Times New Roman" w:eastAsia="Calibri" w:hAnsi="Times New Roman" w:cs="Times New Roman"/>
          <w:b/>
          <w:bCs/>
          <w:sz w:val="24"/>
          <w:szCs w:val="24"/>
          <w:lang w:val="ro-MO"/>
        </w:rPr>
      </w:pPr>
      <w:r w:rsidRPr="00436DBE">
        <w:rPr>
          <w:rFonts w:ascii="Times New Roman" w:eastAsia="Calibri" w:hAnsi="Times New Roman" w:cs="Times New Roman"/>
          <w:b/>
          <w:bCs/>
          <w:sz w:val="24"/>
          <w:szCs w:val="24"/>
          <w:lang w:val="ro-MO"/>
        </w:rPr>
        <w:t xml:space="preserve">Instituţii în carantină - 0 </w:t>
      </w:r>
    </w:p>
    <w:p w:rsidR="00B04635" w:rsidRPr="00436DBE" w:rsidRDefault="00B04635" w:rsidP="00B04635">
      <w:pPr>
        <w:pStyle w:val="Listparagraf"/>
        <w:ind w:left="0"/>
        <w:jc w:val="both"/>
        <w:rPr>
          <w:rFonts w:eastAsia="Calibri" w:cs="Times New Roman"/>
          <w:bCs/>
          <w:sz w:val="24"/>
          <w:szCs w:val="24"/>
          <w:lang w:val="ro-MO"/>
        </w:rPr>
      </w:pPr>
      <w:r w:rsidRPr="00436DBE">
        <w:rPr>
          <w:rFonts w:eastAsia="Calibri" w:cs="Times New Roman"/>
          <w:bCs/>
          <w:sz w:val="24"/>
          <w:szCs w:val="24"/>
          <w:lang w:val="ro-MO"/>
        </w:rPr>
        <w:t xml:space="preserve">În săptămâna </w:t>
      </w:r>
      <w:r w:rsidRPr="00436DBE">
        <w:rPr>
          <w:rFonts w:cs="Times New Roman"/>
          <w:b/>
          <w:sz w:val="24"/>
          <w:szCs w:val="24"/>
          <w:lang w:val="ro-MO"/>
        </w:rPr>
        <w:t>04-08.04.2022</w:t>
      </w:r>
      <w:r w:rsidRPr="00436DBE">
        <w:rPr>
          <w:rFonts w:cs="Times New Roman"/>
          <w:b/>
          <w:color w:val="FF0000"/>
          <w:sz w:val="24"/>
          <w:szCs w:val="24"/>
          <w:lang w:val="ro-MO"/>
        </w:rPr>
        <w:t xml:space="preserve"> </w:t>
      </w:r>
      <w:r w:rsidRPr="00436DBE">
        <w:rPr>
          <w:rFonts w:eastAsia="Calibri" w:cs="Times New Roman"/>
          <w:bCs/>
          <w:sz w:val="24"/>
          <w:szCs w:val="24"/>
          <w:lang w:val="ro-MO"/>
        </w:rPr>
        <w:t xml:space="preserve"> în I</w:t>
      </w:r>
      <w:r w:rsidRPr="00436DBE">
        <w:rPr>
          <w:rFonts w:cs="Times New Roman"/>
          <w:bCs/>
          <w:sz w:val="24"/>
          <w:szCs w:val="24"/>
          <w:lang w:val="ro-MO"/>
        </w:rPr>
        <w:t>ET</w:t>
      </w:r>
      <w:r w:rsidRPr="00436DBE">
        <w:rPr>
          <w:rFonts w:eastAsia="Calibri" w:cs="Times New Roman"/>
          <w:bCs/>
          <w:sz w:val="24"/>
          <w:szCs w:val="24"/>
          <w:lang w:val="ro-MO"/>
        </w:rPr>
        <w:t xml:space="preserve"> se atestă </w:t>
      </w:r>
      <w:r w:rsidRPr="008A3810">
        <w:rPr>
          <w:rFonts w:eastAsia="Calibri" w:cs="Times New Roman"/>
          <w:bCs/>
          <w:sz w:val="24"/>
          <w:szCs w:val="24"/>
          <w:lang w:val="ro-MO"/>
        </w:rPr>
        <w:t xml:space="preserve">o </w:t>
      </w:r>
      <w:r w:rsidRPr="008A3810">
        <w:rPr>
          <w:rFonts w:eastAsia="Calibri" w:cs="Times New Roman"/>
          <w:sz w:val="24"/>
          <w:szCs w:val="24"/>
          <w:lang w:val="ro-MO"/>
        </w:rPr>
        <w:t>descreștere</w:t>
      </w:r>
      <w:r w:rsidRPr="00436DBE">
        <w:rPr>
          <w:rFonts w:eastAsia="Calibri" w:cs="Times New Roman"/>
          <w:bCs/>
          <w:sz w:val="24"/>
          <w:szCs w:val="24"/>
          <w:lang w:val="ro-MO"/>
        </w:rPr>
        <w:t xml:space="preserve"> a cazurilor de îmbolnăviri printre copii și personalul angajat. </w:t>
      </w:r>
    </w:p>
    <w:p w:rsidR="00B04635" w:rsidRPr="00436DBE" w:rsidRDefault="00B04635" w:rsidP="00B04635">
      <w:pPr>
        <w:tabs>
          <w:tab w:val="left" w:pos="426"/>
        </w:tabs>
        <w:spacing w:after="0" w:line="240" w:lineRule="auto"/>
        <w:jc w:val="both"/>
        <w:rPr>
          <w:rFonts w:ascii="Times New Roman" w:hAnsi="Times New Roman" w:cs="Times New Roman"/>
          <w:b/>
          <w:sz w:val="24"/>
          <w:szCs w:val="24"/>
          <w:lang w:val="ro-MO"/>
        </w:rPr>
      </w:pPr>
      <w:r w:rsidRPr="00436DBE">
        <w:rPr>
          <w:rFonts w:ascii="Times New Roman" w:eastAsia="Times New Roman" w:hAnsi="Times New Roman" w:cs="Times New Roman"/>
          <w:b/>
          <w:sz w:val="24"/>
          <w:szCs w:val="24"/>
          <w:lang w:val="ro-MO"/>
        </w:rPr>
        <w:t>V.</w:t>
      </w:r>
      <w:r w:rsidRPr="00436DBE">
        <w:rPr>
          <w:rFonts w:ascii="Times New Roman" w:hAnsi="Times New Roman" w:cs="Times New Roman"/>
          <w:b/>
          <w:sz w:val="24"/>
          <w:szCs w:val="24"/>
          <w:lang w:val="ro-MO"/>
        </w:rPr>
        <w:t xml:space="preserve"> O</w:t>
      </w:r>
      <w:r w:rsidRPr="00436DBE">
        <w:rPr>
          <w:rStyle w:val="10"/>
          <w:rFonts w:eastAsia="Courier New"/>
          <w:b/>
          <w:color w:val="auto"/>
          <w:sz w:val="24"/>
          <w:szCs w:val="24"/>
          <w:lang w:val="ro-MO"/>
        </w:rPr>
        <w:t xml:space="preserve">rganizarea procesului de alimentație în instituțiile de  </w:t>
      </w:r>
      <w:r w:rsidRPr="00436DBE">
        <w:rPr>
          <w:rFonts w:ascii="Times New Roman" w:eastAsia="Courier New" w:hAnsi="Times New Roman" w:cs="Times New Roman"/>
          <w:b/>
          <w:sz w:val="24"/>
          <w:szCs w:val="24"/>
          <w:lang w:val="ro-MO" w:eastAsia="ro-RO" w:bidi="ro-RO"/>
        </w:rPr>
        <w:t xml:space="preserve"> învățământ primar şi secundar și i</w:t>
      </w:r>
      <w:r w:rsidRPr="00436DBE">
        <w:rPr>
          <w:rFonts w:ascii="Times New Roman" w:hAnsi="Times New Roman" w:cs="Times New Roman"/>
          <w:b/>
          <w:sz w:val="24"/>
          <w:szCs w:val="24"/>
          <w:lang w:val="ro-MO"/>
        </w:rPr>
        <w:t>mplementării meniului model unic, sezonul iarnă-primăvară.</w:t>
      </w:r>
    </w:p>
    <w:p w:rsidR="00B04635" w:rsidRPr="00436DBE" w:rsidRDefault="00B04635" w:rsidP="00B04635">
      <w:pPr>
        <w:spacing w:after="0" w:line="240" w:lineRule="auto"/>
        <w:jc w:val="both"/>
        <w:rPr>
          <w:rFonts w:ascii="Times New Roman" w:eastAsia="Times New Roman" w:hAnsi="Times New Roman" w:cs="Times New Roman"/>
          <w:color w:val="202124"/>
          <w:sz w:val="24"/>
          <w:szCs w:val="24"/>
          <w:lang w:val="ro-MO"/>
        </w:rPr>
      </w:pPr>
      <w:r w:rsidRPr="00436DBE">
        <w:rPr>
          <w:rFonts w:ascii="Times New Roman" w:eastAsia="Times New Roman" w:hAnsi="Times New Roman" w:cs="Times New Roman"/>
          <w:color w:val="202124"/>
          <w:sz w:val="24"/>
          <w:szCs w:val="24"/>
          <w:lang w:val="ro-MO"/>
        </w:rPr>
        <w:t xml:space="preserve">      Alimentația gratuită a elevilor se realizează conform ordinului DGETS, nr.100 din 06.01.2022 ,,Cu privire la organizarea alimentației gratuite în instituțiile de învățământ preșcolar, primar și secundar ciclul I și II din municipiul Chișinău” şi ordinului DGETS nr.332 din 07.03.2022  ,,Cu privire la normele financiare pentru alimentația copiilor/elevilor din instituțiile de învățământ”, începând cu data de 10 martie 2022 în 128 instituții de învăţământ preșcolar, primar şi secundar, ciclu I şi II.</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Întru organizarea calitativă a alimentaţiei copiilor și respectarea cerinţelor actelor normative pe parcursul săptămânii curente responsabilul din cadrul DGETS a vizitat </w:t>
      </w:r>
      <w:r w:rsidRPr="00436DBE">
        <w:rPr>
          <w:rFonts w:ascii="Times New Roman" w:hAnsi="Times New Roman" w:cs="Times New Roman"/>
          <w:b/>
          <w:sz w:val="24"/>
          <w:szCs w:val="24"/>
          <w:lang w:val="ro-MO"/>
        </w:rPr>
        <w:t>5</w:t>
      </w:r>
      <w:r w:rsidRPr="00436DBE">
        <w:rPr>
          <w:rFonts w:ascii="Times New Roman" w:hAnsi="Times New Roman" w:cs="Times New Roman"/>
          <w:sz w:val="24"/>
          <w:szCs w:val="24"/>
          <w:lang w:val="ro-MO"/>
        </w:rPr>
        <w:t xml:space="preserve"> instituții de învățământ primar şi secundar: </w:t>
      </w:r>
      <w:r w:rsidRPr="00844D4C">
        <w:rPr>
          <w:rFonts w:ascii="Times New Roman" w:hAnsi="Times New Roman" w:cs="Times New Roman"/>
          <w:b/>
          <w:sz w:val="24"/>
          <w:szCs w:val="24"/>
          <w:lang w:val="ro-MO"/>
        </w:rPr>
        <w:t>Gimnaziile: ,,Decebal”;  ,,Galata”; IPLT ,,</w:t>
      </w:r>
      <w:proofErr w:type="spellStart"/>
      <w:r w:rsidRPr="00844D4C">
        <w:rPr>
          <w:rFonts w:ascii="Times New Roman" w:hAnsi="Times New Roman" w:cs="Times New Roman"/>
          <w:b/>
          <w:sz w:val="24"/>
          <w:szCs w:val="24"/>
          <w:lang w:val="ro-MO"/>
        </w:rPr>
        <w:t>A.Pușkin</w:t>
      </w:r>
      <w:proofErr w:type="spellEnd"/>
      <w:r w:rsidRPr="00844D4C">
        <w:rPr>
          <w:rFonts w:ascii="Times New Roman" w:hAnsi="Times New Roman" w:cs="Times New Roman"/>
          <w:b/>
          <w:sz w:val="24"/>
          <w:szCs w:val="24"/>
          <w:lang w:val="ro-MO"/>
        </w:rPr>
        <w:t>”; IPLT ,,</w:t>
      </w:r>
      <w:proofErr w:type="spellStart"/>
      <w:r w:rsidRPr="00844D4C">
        <w:rPr>
          <w:rFonts w:ascii="Times New Roman" w:hAnsi="Times New Roman" w:cs="Times New Roman"/>
          <w:b/>
          <w:sz w:val="24"/>
          <w:szCs w:val="24"/>
          <w:lang w:val="ro-MO"/>
        </w:rPr>
        <w:t>M.Viteazul</w:t>
      </w:r>
      <w:proofErr w:type="spellEnd"/>
      <w:r w:rsidRPr="00844D4C">
        <w:rPr>
          <w:rFonts w:ascii="Times New Roman" w:hAnsi="Times New Roman" w:cs="Times New Roman"/>
          <w:b/>
          <w:sz w:val="24"/>
          <w:szCs w:val="24"/>
          <w:lang w:val="ro-MO"/>
        </w:rPr>
        <w:t>”; LT ,,Mircea cel Bătrân”.</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ab/>
        <w:t xml:space="preserve">Rezultatele evaluărilor denotă: </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xml:space="preserve">- procesul de organizare a alimentație se desfășoară în temeiul ordinului nr.100 din 06.01.2022 ,,Cu privire la organizarea alimentației gratuite în instituțiile de învățământ preșcolar, primar și secundar ciclul I și II din municipiul Chișinău”şi </w:t>
      </w:r>
      <w:r w:rsidRPr="00436DBE">
        <w:rPr>
          <w:rFonts w:ascii="Times New Roman" w:eastAsia="Times New Roman" w:hAnsi="Times New Roman" w:cs="Times New Roman"/>
          <w:b/>
          <w:sz w:val="24"/>
          <w:szCs w:val="24"/>
          <w:lang w:val="ro-MO"/>
        </w:rPr>
        <w:t>ordinului DGETS nr.332 din 07.03.2022  ,,Cu privire la normele financiare pentru alimentația copiilor/elevilor din instituțiile de învățământ”;</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se respectă meniul zilnic de repartiție cu Meniul model pentru 10 zile, cu mici abateri, dacă la depozit lipsesc anumite produse alimentare, sunt înlocuite cu altele prin acte de constatare, conform HG nr.722/2018 ,,Pentru aprobarea Instrucțiunii privind alimentarea copiilor și elevilor în instituțiile de învățământ general;</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în instituții sunt create comisiile de triere, în întreaga componență fiind responsabili de calitatea produselor  recepționate până la calitatea produsului finit;</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condițiile de păstrare a produselor alimentare se respectă, blocurile alimentare fiind dotate cu frigidere speciale destinate păstrării produselor alimentare;</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se respectă, se verifică zilnic termenul de valabilitate a produselor alimentare la depozit;</w:t>
      </w:r>
    </w:p>
    <w:p w:rsidR="00B04635" w:rsidRPr="00436DBE" w:rsidRDefault="00B04635" w:rsidP="00B04635">
      <w:pPr>
        <w:pStyle w:val="Frspaiere"/>
        <w:jc w:val="both"/>
        <w:rPr>
          <w:rFonts w:ascii="Times New Roman" w:eastAsia="Times New Roman" w:hAnsi="Times New Roman" w:cs="Times New Roman"/>
          <w:color w:val="202124"/>
          <w:sz w:val="24"/>
          <w:szCs w:val="24"/>
          <w:lang w:val="ro-MO"/>
        </w:rPr>
      </w:pPr>
      <w:r w:rsidRPr="00436DBE">
        <w:rPr>
          <w:rFonts w:ascii="Times New Roman" w:hAnsi="Times New Roman" w:cs="Times New Roman"/>
          <w:sz w:val="24"/>
          <w:szCs w:val="24"/>
          <w:lang w:val="ro-MO"/>
        </w:rPr>
        <w:tab/>
      </w:r>
      <w:r w:rsidRPr="00436DBE">
        <w:rPr>
          <w:rFonts w:ascii="Times New Roman" w:eastAsia="Times New Roman" w:hAnsi="Times New Roman" w:cs="Times New Roman"/>
          <w:b/>
          <w:color w:val="202124"/>
          <w:sz w:val="24"/>
          <w:szCs w:val="24"/>
          <w:lang w:val="ro-MO"/>
        </w:rPr>
        <w:t>Notă:</w:t>
      </w:r>
      <w:r w:rsidRPr="00436DBE">
        <w:rPr>
          <w:rFonts w:ascii="Times New Roman" w:eastAsia="Times New Roman" w:hAnsi="Times New Roman" w:cs="Times New Roman"/>
          <w:color w:val="202124"/>
          <w:sz w:val="24"/>
          <w:szCs w:val="24"/>
          <w:lang w:val="ro-MO"/>
        </w:rPr>
        <w:t xml:space="preserve"> În instituțiile de învățământ din municipiul Chișinău </w:t>
      </w:r>
      <w:r w:rsidRPr="00436DBE">
        <w:rPr>
          <w:rFonts w:ascii="Times New Roman" w:eastAsia="Times New Roman" w:hAnsi="Times New Roman" w:cs="Times New Roman"/>
          <w:b/>
          <w:color w:val="202124"/>
          <w:sz w:val="24"/>
          <w:szCs w:val="24"/>
          <w:lang w:val="ro-MO"/>
        </w:rPr>
        <w:t>frecventează 596 copii refugiați</w:t>
      </w:r>
      <w:r w:rsidRPr="00436DBE">
        <w:rPr>
          <w:rFonts w:ascii="Times New Roman" w:eastAsia="Times New Roman" w:hAnsi="Times New Roman" w:cs="Times New Roman"/>
          <w:color w:val="202124"/>
          <w:sz w:val="24"/>
          <w:szCs w:val="24"/>
          <w:lang w:val="ro-MO"/>
        </w:rPr>
        <w:t xml:space="preserve"> încadrați temporar, dintre care </w:t>
      </w:r>
      <w:r w:rsidRPr="00436DBE">
        <w:rPr>
          <w:rFonts w:ascii="Times New Roman" w:eastAsia="Times New Roman" w:hAnsi="Times New Roman" w:cs="Times New Roman"/>
          <w:b/>
          <w:color w:val="202124"/>
          <w:sz w:val="24"/>
          <w:szCs w:val="24"/>
          <w:lang w:val="ro-MO"/>
        </w:rPr>
        <w:t>292 copii sunt alimentați zilnic</w:t>
      </w:r>
      <w:r w:rsidRPr="00436DBE">
        <w:rPr>
          <w:rFonts w:ascii="Times New Roman" w:eastAsia="Times New Roman" w:hAnsi="Times New Roman" w:cs="Times New Roman"/>
          <w:color w:val="202124"/>
          <w:sz w:val="24"/>
          <w:szCs w:val="24"/>
          <w:lang w:val="ro-MO"/>
        </w:rPr>
        <w:t xml:space="preserve"> cu dejun cald, în sumă de </w:t>
      </w:r>
      <w:r w:rsidRPr="00436DBE">
        <w:rPr>
          <w:rFonts w:ascii="Times New Roman" w:hAnsi="Times New Roman" w:cs="Times New Roman"/>
          <w:sz w:val="24"/>
          <w:szCs w:val="24"/>
          <w:lang w:val="ro-MO"/>
        </w:rPr>
        <w:t>4358,75 lei,</w:t>
      </w:r>
      <w:r w:rsidRPr="00436DBE">
        <w:rPr>
          <w:rFonts w:ascii="Times New Roman" w:eastAsia="Times New Roman" w:hAnsi="Times New Roman" w:cs="Times New Roman"/>
          <w:color w:val="202124"/>
          <w:sz w:val="24"/>
          <w:szCs w:val="24"/>
          <w:lang w:val="ro-MO"/>
        </w:rPr>
        <w:t xml:space="preserve">  din contul elevilor care lipsesc, până vor fi stabilite surse financiare pentru copii refugiați încadrați temporar în instituțiile de învățământ din mun. Chişinău.</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ab/>
        <w:t>Prestatorii de servicii alimentare</w:t>
      </w:r>
      <w:r w:rsidRPr="00436DBE">
        <w:rPr>
          <w:rFonts w:ascii="Times New Roman" w:hAnsi="Times New Roman" w:cs="Times New Roman"/>
          <w:sz w:val="24"/>
          <w:szCs w:val="24"/>
          <w:lang w:val="ro-MO"/>
        </w:rPr>
        <w:t xml:space="preserve"> (combinatele școlărești) dețin stocuri de produse alimentare  la toate cantinele, suficiente  pentru a alimenta elevii instituțiilor de învățământ timp de 3 zile conform cerințelor. La depozitele întreprinderilor de asemenea sunt stocuri de produse </w:t>
      </w:r>
      <w:r w:rsidRPr="00436DBE">
        <w:rPr>
          <w:rFonts w:ascii="Times New Roman" w:hAnsi="Times New Roman" w:cs="Times New Roman"/>
          <w:sz w:val="24"/>
          <w:szCs w:val="24"/>
          <w:lang w:val="ro-MO"/>
        </w:rPr>
        <w:lastRenderedPageBreak/>
        <w:t>alimentare pentru două săptămâni lucrătoare. Din stocuri  lipsesc sau sunt în cantități mici crupele de hrișcă, mazărea uscată, orez, făina de grâu, cacao, crupe de griș, crupe de mei, ulei. Comenzile sunt îndeplinite de către agenții economici parțial, nu este acoperită cererea 100%, exemplu (făină de grâu, ulei de floarea soarelui, fileu de pui, pulpa dezosată de pui).</w:t>
      </w:r>
    </w:p>
    <w:p w:rsidR="00B04635" w:rsidRPr="00436DBE" w:rsidRDefault="00B04635" w:rsidP="00B04635">
      <w:pPr>
        <w:pStyle w:val="Frspaiere"/>
        <w:ind w:firstLine="708"/>
        <w:jc w:val="both"/>
        <w:rPr>
          <w:rFonts w:ascii="Times New Roman" w:hAnsi="Times New Roman" w:cs="Times New Roman"/>
          <w:bCs/>
          <w:sz w:val="24"/>
          <w:szCs w:val="24"/>
          <w:lang w:val="ro-MO"/>
        </w:rPr>
      </w:pPr>
      <w:r w:rsidRPr="00436DBE">
        <w:rPr>
          <w:rFonts w:ascii="Times New Roman" w:hAnsi="Times New Roman" w:cs="Times New Roman"/>
          <w:b/>
          <w:sz w:val="24"/>
          <w:szCs w:val="24"/>
          <w:lang w:val="ro-MO"/>
        </w:rPr>
        <w:t>În IET, la</w:t>
      </w:r>
      <w:r w:rsidRPr="00436DBE">
        <w:rPr>
          <w:rFonts w:ascii="Times New Roman" w:hAnsi="Times New Roman" w:cs="Times New Roman"/>
          <w:sz w:val="24"/>
          <w:szCs w:val="24"/>
          <w:lang w:val="ro-MO"/>
        </w:rPr>
        <w:t xml:space="preserve">  fel comenzile săptămânale rămân a fi îndeplinite parțial de către agenții economici.</w:t>
      </w:r>
      <w:r w:rsidRPr="00436DBE">
        <w:rPr>
          <w:rFonts w:ascii="Times New Roman" w:hAnsi="Times New Roman" w:cs="Times New Roman"/>
          <w:b/>
          <w:bCs/>
          <w:sz w:val="24"/>
          <w:szCs w:val="24"/>
          <w:lang w:val="ro-MO"/>
        </w:rPr>
        <w:t xml:space="preserve"> Stocuri limitate la următoarele tipuri de produse: </w:t>
      </w:r>
      <w:r w:rsidRPr="00436DBE">
        <w:rPr>
          <w:rFonts w:ascii="Times New Roman" w:hAnsi="Times New Roman" w:cs="Times New Roman"/>
          <w:bCs/>
          <w:sz w:val="24"/>
          <w:szCs w:val="24"/>
          <w:lang w:val="ro-MO"/>
        </w:rPr>
        <w:t>crupe de</w:t>
      </w:r>
      <w:r w:rsidRPr="00436DBE">
        <w:rPr>
          <w:rFonts w:ascii="Times New Roman" w:hAnsi="Times New Roman" w:cs="Times New Roman"/>
          <w:b/>
          <w:bCs/>
          <w:sz w:val="24"/>
          <w:szCs w:val="24"/>
          <w:lang w:val="ro-MO"/>
        </w:rPr>
        <w:t xml:space="preserve"> </w:t>
      </w:r>
      <w:r w:rsidRPr="00436DBE">
        <w:rPr>
          <w:rFonts w:ascii="Times New Roman" w:hAnsi="Times New Roman" w:cs="Times New Roman"/>
          <w:bCs/>
          <w:sz w:val="24"/>
          <w:szCs w:val="24"/>
          <w:lang w:val="ro-MO"/>
        </w:rPr>
        <w:t>hrișcă, mazărea uscată, orez, făina de grâu, cacao, crupe de griș, crupe de mei, fulgi de ovăz, ulei de floarea soarelui. La fel este de menționat faptul că, se scade zilnic din gramajul copiilor din meniul de repartiție de la 10% până la 30% din carne, chefir, ouă, brânză de vaci din cauza majorării semnificate a prețurilor la material primă, se substituie fructele mai scumpe (banane, pere) cu mere.</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w:t>
      </w:r>
      <w:r w:rsidRPr="00436DBE">
        <w:rPr>
          <w:rFonts w:ascii="Times New Roman" w:hAnsi="Times New Roman" w:cs="Times New Roman"/>
          <w:b/>
          <w:sz w:val="24"/>
          <w:szCs w:val="24"/>
          <w:lang w:val="ro-MO"/>
        </w:rPr>
        <w:t>Notă:</w:t>
      </w:r>
      <w:r w:rsidRPr="00436DBE">
        <w:rPr>
          <w:rFonts w:ascii="Times New Roman" w:hAnsi="Times New Roman" w:cs="Times New Roman"/>
          <w:sz w:val="24"/>
          <w:szCs w:val="24"/>
          <w:lang w:val="ro-MO"/>
        </w:rPr>
        <w:t xml:space="preserve">ne propunem pentru </w:t>
      </w:r>
      <w:r w:rsidRPr="00436DBE">
        <w:rPr>
          <w:rFonts w:ascii="Times New Roman" w:hAnsi="Times New Roman" w:cs="Times New Roman"/>
          <w:b/>
          <w:sz w:val="24"/>
          <w:szCs w:val="24"/>
          <w:lang w:val="ro-MO"/>
        </w:rPr>
        <w:t>12 aprilie 2022</w:t>
      </w:r>
      <w:r w:rsidRPr="00436DBE">
        <w:rPr>
          <w:rFonts w:ascii="Times New Roman" w:hAnsi="Times New Roman" w:cs="Times New Roman"/>
          <w:sz w:val="24"/>
          <w:szCs w:val="24"/>
          <w:lang w:val="ro-MO"/>
        </w:rPr>
        <w:t xml:space="preserve"> ședință cu membrii Grupului de lucru pentru elaborarea Meniului model (sezon vară-toamnă) și revederea regimului de activitate a instituțiilor de educație timpurie cu includerea cinei în meniu.</w:t>
      </w:r>
    </w:p>
    <w:p w:rsidR="00B04635" w:rsidRPr="00436DBE" w:rsidRDefault="00B04635" w:rsidP="00B04635">
      <w:pPr>
        <w:pStyle w:val="Frspaiere"/>
        <w:ind w:firstLine="708"/>
        <w:jc w:val="both"/>
        <w:rPr>
          <w:rFonts w:ascii="Times New Roman" w:eastAsia="Times New Roman" w:hAnsi="Times New Roman" w:cs="Times New Roman"/>
          <w:b/>
          <w:sz w:val="24"/>
          <w:szCs w:val="24"/>
          <w:lang w:val="ro-MO"/>
        </w:rPr>
      </w:pPr>
      <w:r w:rsidRPr="00436DBE">
        <w:rPr>
          <w:rFonts w:ascii="Times New Roman" w:eastAsia="Times New Roman" w:hAnsi="Times New Roman" w:cs="Times New Roman"/>
          <w:b/>
          <w:sz w:val="24"/>
          <w:szCs w:val="24"/>
          <w:lang w:val="ro-MO"/>
        </w:rPr>
        <w:t>DETS de sector:</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bCs/>
          <w:sz w:val="24"/>
          <w:szCs w:val="24"/>
          <w:lang w:val="ro-MO"/>
        </w:rPr>
        <w:t> Î</w:t>
      </w:r>
      <w:r w:rsidRPr="00436DBE">
        <w:rPr>
          <w:rFonts w:ascii="Times New Roman" w:hAnsi="Times New Roman" w:cs="Times New Roman"/>
          <w:b/>
          <w:sz w:val="24"/>
          <w:szCs w:val="24"/>
          <w:lang w:val="ro-MO"/>
        </w:rPr>
        <w:t xml:space="preserve">n perioada 04-08.04.2022, DETS din sectoare au evaluat 26 instituții de învățământ: 15 instituții de educație timpurie și 11 instituții de învățământ   primar secundar, inclusiv: </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DETS Botanica </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 xml:space="preserve">- evaluate 5 </w:t>
      </w:r>
      <w:r w:rsidRPr="00436DBE">
        <w:rPr>
          <w:rFonts w:ascii="Times New Roman" w:hAnsi="Times New Roman" w:cs="Times New Roman"/>
          <w:sz w:val="24"/>
          <w:szCs w:val="24"/>
          <w:lang w:val="ro-MO"/>
        </w:rPr>
        <w:t>i</w:t>
      </w:r>
      <w:r w:rsidRPr="00436DBE">
        <w:rPr>
          <w:rFonts w:ascii="Times New Roman" w:eastAsia="Calibri" w:hAnsi="Times New Roman" w:cs="Times New Roman"/>
          <w:spacing w:val="7"/>
          <w:sz w:val="24"/>
          <w:szCs w:val="24"/>
          <w:lang w:val="ro-MO"/>
        </w:rPr>
        <w:t>nstituții de învățământ preșcolar</w:t>
      </w:r>
      <w:r w:rsidRPr="00436DBE">
        <w:rPr>
          <w:rFonts w:ascii="Times New Roman" w:eastAsia="Calibri" w:hAnsi="Times New Roman" w:cs="Times New Roman"/>
          <w:b/>
          <w:spacing w:val="7"/>
          <w:sz w:val="24"/>
          <w:szCs w:val="24"/>
          <w:lang w:val="ro-MO"/>
        </w:rPr>
        <w:t xml:space="preserve">: </w:t>
      </w:r>
      <w:r w:rsidRPr="00436DBE">
        <w:rPr>
          <w:rFonts w:ascii="Times New Roman" w:hAnsi="Times New Roman" w:cs="Times New Roman"/>
          <w:sz w:val="24"/>
          <w:szCs w:val="24"/>
          <w:lang w:val="ro-MO"/>
        </w:rPr>
        <w:t>79, 96, 141, 142, 165 și</w:t>
      </w:r>
      <w:r w:rsidRPr="00436DBE">
        <w:rPr>
          <w:rFonts w:ascii="Times New Roman" w:hAnsi="Times New Roman" w:cs="Times New Roman"/>
          <w:noProof/>
          <w:sz w:val="24"/>
          <w:szCs w:val="24"/>
          <w:lang w:val="ro-MO"/>
        </w:rPr>
        <w:t xml:space="preserve"> </w:t>
      </w:r>
      <w:r w:rsidRPr="00436DBE">
        <w:rPr>
          <w:rFonts w:ascii="Times New Roman" w:hAnsi="Times New Roman" w:cs="Times New Roman"/>
          <w:b/>
          <w:noProof/>
          <w:sz w:val="24"/>
          <w:szCs w:val="24"/>
          <w:lang w:val="ro-MO"/>
        </w:rPr>
        <w:t>3</w:t>
      </w:r>
      <w:r w:rsidRPr="00436DBE">
        <w:rPr>
          <w:rFonts w:ascii="Times New Roman" w:hAnsi="Times New Roman" w:cs="Times New Roman"/>
          <w:noProof/>
          <w:sz w:val="24"/>
          <w:szCs w:val="24"/>
          <w:lang w:val="ro-MO"/>
        </w:rPr>
        <w:t xml:space="preserve"> instituții de învățământ primar și secundar (</w:t>
      </w:r>
      <w:r w:rsidRPr="00436DBE">
        <w:rPr>
          <w:rFonts w:ascii="Times New Roman" w:hAnsi="Times New Roman" w:cs="Times New Roman"/>
          <w:sz w:val="24"/>
          <w:szCs w:val="24"/>
          <w:lang w:val="ro-MO"/>
        </w:rPr>
        <w:t xml:space="preserve">LT Sportiv ,, Gloria”,  ,,Mihai Eminescu”, ,, Elena </w:t>
      </w:r>
      <w:proofErr w:type="spellStart"/>
      <w:r w:rsidRPr="00436DBE">
        <w:rPr>
          <w:rFonts w:ascii="Times New Roman" w:hAnsi="Times New Roman" w:cs="Times New Roman"/>
          <w:sz w:val="24"/>
          <w:szCs w:val="24"/>
          <w:lang w:val="ro-MO"/>
        </w:rPr>
        <w:t>Alistar</w:t>
      </w:r>
      <w:proofErr w:type="spellEnd"/>
      <w:r w:rsidRPr="00436DBE">
        <w:rPr>
          <w:rFonts w:ascii="Times New Roman" w:hAnsi="Times New Roman" w:cs="Times New Roman"/>
          <w:sz w:val="24"/>
          <w:szCs w:val="24"/>
          <w:lang w:val="ro-MO"/>
        </w:rPr>
        <w:t>”</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IET nr.79, 96, 141, 142, 165</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Alimentația elevilor cu dejun gratuit se efectuează conform normelor financiare majorate. În rezultatul verificărilor abateri nu s-au depistat.</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DETS Buiucani</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evaluate - </w:t>
      </w:r>
      <w:r w:rsidRPr="00436DBE">
        <w:rPr>
          <w:rFonts w:ascii="Times New Roman" w:hAnsi="Times New Roman" w:cs="Times New Roman"/>
          <w:b/>
          <w:sz w:val="24"/>
          <w:szCs w:val="24"/>
          <w:lang w:val="ro-MO"/>
        </w:rPr>
        <w:t xml:space="preserve">4  </w:t>
      </w:r>
      <w:r w:rsidRPr="00436DBE">
        <w:rPr>
          <w:rFonts w:ascii="Times New Roman" w:hAnsi="Times New Roman" w:cs="Times New Roman"/>
          <w:sz w:val="24"/>
          <w:szCs w:val="24"/>
          <w:lang w:val="ro-MO"/>
        </w:rPr>
        <w:t xml:space="preserve">IET: nr. 20, 186, 215 şi </w:t>
      </w:r>
      <w:r w:rsidRPr="00436DBE">
        <w:rPr>
          <w:rFonts w:ascii="Times New Roman" w:eastAsia="Calibri" w:hAnsi="Times New Roman" w:cs="Times New Roman"/>
          <w:b/>
          <w:sz w:val="24"/>
          <w:szCs w:val="24"/>
          <w:lang w:val="ro-MO"/>
        </w:rPr>
        <w:t xml:space="preserve"> 2 </w:t>
      </w:r>
      <w:r w:rsidRPr="00436DBE">
        <w:rPr>
          <w:rFonts w:ascii="Times New Roman" w:eastAsia="Calibri" w:hAnsi="Times New Roman" w:cs="Times New Roman"/>
          <w:sz w:val="24"/>
          <w:szCs w:val="24"/>
          <w:lang w:val="ro-MO"/>
        </w:rPr>
        <w:t>instituții de învățământ primar, secundar:</w:t>
      </w:r>
      <w:r w:rsidRPr="00436DBE">
        <w:rPr>
          <w:rFonts w:ascii="Times New Roman" w:hAnsi="Times New Roman" w:cs="Times New Roman"/>
          <w:sz w:val="24"/>
          <w:szCs w:val="24"/>
          <w:lang w:val="ro-MO"/>
        </w:rPr>
        <w:t xml:space="preserve"> Gimnaziului nr. 86, LT ”A. Cantemir”. </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În instituţiile de învăţământ preşcolar blocurile alimentare, depozitele sunt reparate și corespund normelor sanitaro-igienice. Produsele alimentare aflate în depozit corespund cerințelor și specificațiilor tehnice, fiind păstrate la temperatură corespunzătoare. </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DETS Centru </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eastAsia="ru-RU"/>
        </w:rPr>
      </w:pPr>
      <w:r w:rsidRPr="00436DBE">
        <w:rPr>
          <w:rFonts w:ascii="Times New Roman" w:hAnsi="Times New Roman" w:cs="Times New Roman"/>
          <w:b/>
          <w:sz w:val="24"/>
          <w:szCs w:val="24"/>
          <w:lang w:val="ro-MO"/>
        </w:rPr>
        <w:t xml:space="preserve">- evaluate 3 IET nr. </w:t>
      </w:r>
      <w:r w:rsidRPr="00436DBE">
        <w:rPr>
          <w:rFonts w:ascii="Times New Roman" w:eastAsia="Calibri" w:hAnsi="Times New Roman" w:cs="Times New Roman"/>
          <w:sz w:val="24"/>
          <w:szCs w:val="24"/>
          <w:lang w:val="ro-MO"/>
        </w:rPr>
        <w:t xml:space="preserve">6, 15, 23 şi </w:t>
      </w:r>
      <w:r w:rsidRPr="00436DBE">
        <w:rPr>
          <w:rFonts w:ascii="Times New Roman" w:eastAsia="Calibri" w:hAnsi="Times New Roman" w:cs="Times New Roman"/>
          <w:b/>
          <w:sz w:val="24"/>
          <w:szCs w:val="24"/>
          <w:lang w:val="ro-MO"/>
        </w:rPr>
        <w:t>2</w:t>
      </w:r>
      <w:r w:rsidRPr="00436DBE">
        <w:rPr>
          <w:rFonts w:ascii="Times New Roman" w:eastAsia="Calibri" w:hAnsi="Times New Roman" w:cs="Times New Roman"/>
          <w:sz w:val="24"/>
          <w:szCs w:val="24"/>
          <w:lang w:val="ro-MO"/>
        </w:rPr>
        <w:t xml:space="preserve"> instituții de învățământ primar, secundar - </w:t>
      </w:r>
      <w:r w:rsidRPr="00436DBE">
        <w:rPr>
          <w:rFonts w:ascii="Times New Roman" w:eastAsia="Times New Roman" w:hAnsi="Times New Roman" w:cs="Times New Roman"/>
          <w:sz w:val="24"/>
          <w:szCs w:val="24"/>
          <w:lang w:val="ro-MO" w:eastAsia="ru-RU"/>
        </w:rPr>
        <w:t>(şcoala auxiliara-internat nr 5, LT „Vasile Lupu”)</w:t>
      </w:r>
    </w:p>
    <w:p w:rsidR="00B04635" w:rsidRPr="00436DBE" w:rsidRDefault="00B04635" w:rsidP="00B04635">
      <w:pPr>
        <w:spacing w:after="0" w:line="240" w:lineRule="auto"/>
        <w:jc w:val="both"/>
        <w:rPr>
          <w:rFonts w:ascii="Times New Roman" w:eastAsiaTheme="minorEastAsia" w:hAnsi="Times New Roman" w:cs="Times New Roman"/>
          <w:sz w:val="24"/>
          <w:szCs w:val="24"/>
          <w:lang w:val="ro-MO"/>
        </w:rPr>
      </w:pPr>
      <w:r w:rsidRPr="00436DBE">
        <w:rPr>
          <w:rFonts w:ascii="Times New Roman" w:eastAsia="Times New Roman" w:hAnsi="Times New Roman" w:cs="Times New Roman"/>
          <w:i/>
          <w:sz w:val="24"/>
          <w:szCs w:val="24"/>
          <w:lang w:val="ro-MO" w:eastAsia="ru-RU"/>
        </w:rPr>
        <w:t xml:space="preserve"> </w:t>
      </w:r>
      <w:r w:rsidRPr="00436DBE">
        <w:rPr>
          <w:rFonts w:ascii="Times New Roman" w:eastAsiaTheme="minorEastAsia" w:hAnsi="Times New Roman" w:cs="Times New Roman"/>
          <w:sz w:val="24"/>
          <w:szCs w:val="24"/>
          <w:lang w:val="ro-MO"/>
        </w:rPr>
        <w:t xml:space="preserve"> (Produsele alimentare sunt păstrate în depozit conform cerințelor  și  se eliberează  la blocul alimentar conform meniului zilnic. Toți angajaţii blocurilor alimentare sunt instruiți Conform Hotărârii Medicului şef sanitar de Stat al RM nr. 2 din 01.08.2014 ”Cu privire la instruirea igienică a angajaţilor”).</w:t>
      </w:r>
    </w:p>
    <w:p w:rsidR="00B04635" w:rsidRPr="00436DBE" w:rsidRDefault="00B04635" w:rsidP="00526570">
      <w:pPr>
        <w:autoSpaceDE w:val="0"/>
        <w:autoSpaceDN w:val="0"/>
        <w:adjustRightInd w:val="0"/>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DETS Ciocana:</w:t>
      </w:r>
    </w:p>
    <w:p w:rsidR="00B04635" w:rsidRPr="00436DBE" w:rsidRDefault="00B04635" w:rsidP="00B04635">
      <w:pPr>
        <w:spacing w:after="0" w:line="240" w:lineRule="auto"/>
        <w:jc w:val="both"/>
        <w:rPr>
          <w:rFonts w:ascii="Times New Roman" w:eastAsia="Calibri" w:hAnsi="Times New Roman" w:cs="Times New Roman"/>
          <w:sz w:val="24"/>
          <w:szCs w:val="24"/>
          <w:lang w:val="ro-MO"/>
        </w:rPr>
      </w:pPr>
      <w:r w:rsidRPr="00436DBE">
        <w:rPr>
          <w:rFonts w:ascii="Times New Roman" w:hAnsi="Times New Roman" w:cs="Times New Roman"/>
          <w:b/>
          <w:sz w:val="24"/>
          <w:szCs w:val="24"/>
          <w:lang w:val="ro-MO"/>
        </w:rPr>
        <w:t xml:space="preserve">- evaluate 2 IET nr. </w:t>
      </w:r>
      <w:r w:rsidRPr="00436DBE">
        <w:rPr>
          <w:rFonts w:ascii="Times New Roman" w:eastAsia="Calibri" w:hAnsi="Times New Roman" w:cs="Times New Roman"/>
          <w:sz w:val="24"/>
          <w:szCs w:val="24"/>
          <w:lang w:val="ro-MO"/>
        </w:rPr>
        <w:t xml:space="preserve">155, 188 şi </w:t>
      </w:r>
      <w:r w:rsidRPr="00436DBE">
        <w:rPr>
          <w:rFonts w:ascii="Times New Roman" w:eastAsia="Calibri" w:hAnsi="Times New Roman" w:cs="Times New Roman"/>
          <w:b/>
          <w:sz w:val="24"/>
          <w:szCs w:val="24"/>
          <w:lang w:val="ro-MO"/>
        </w:rPr>
        <w:t>1</w:t>
      </w:r>
      <w:r w:rsidRPr="00436DBE">
        <w:rPr>
          <w:rFonts w:ascii="Times New Roman" w:eastAsia="Calibri" w:hAnsi="Times New Roman" w:cs="Times New Roman"/>
          <w:sz w:val="24"/>
          <w:szCs w:val="24"/>
          <w:lang w:val="ro-MO"/>
        </w:rPr>
        <w:t xml:space="preserve"> instituții de învățământ primar, secundar - (LT „P. Zadnipru”)</w:t>
      </w:r>
    </w:p>
    <w:p w:rsidR="00B04635" w:rsidRPr="00436DBE" w:rsidRDefault="00B04635" w:rsidP="00B04635">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b/>
          <w:sz w:val="24"/>
          <w:szCs w:val="24"/>
          <w:lang w:val="ro-MO"/>
        </w:rPr>
      </w:pPr>
      <w:r w:rsidRPr="00436DBE">
        <w:rPr>
          <w:rFonts w:ascii="Times New Roman" w:eastAsia="Times New Roman" w:hAnsi="Times New Roman" w:cs="Times New Roman"/>
          <w:sz w:val="24"/>
          <w:szCs w:val="24"/>
          <w:lang w:val="ro-MO"/>
        </w:rPr>
        <w:t>Încălcări în respectarea Regulamentul de</w:t>
      </w:r>
      <w:r w:rsidRPr="00436DBE">
        <w:rPr>
          <w:rFonts w:ascii="Times New Roman" w:eastAsia="Times New Roman" w:hAnsi="Times New Roman" w:cs="Times New Roman"/>
          <w:b/>
          <w:sz w:val="24"/>
          <w:szCs w:val="24"/>
          <w:lang w:val="ro-MO"/>
        </w:rPr>
        <w:t xml:space="preserve"> </w:t>
      </w:r>
      <w:r w:rsidRPr="00436DBE">
        <w:rPr>
          <w:rFonts w:ascii="Times New Roman" w:eastAsia="Times New Roman" w:hAnsi="Times New Roman" w:cs="Times New Roman"/>
          <w:sz w:val="24"/>
          <w:szCs w:val="24"/>
          <w:lang w:val="ro-MO"/>
        </w:rPr>
        <w:t xml:space="preserve">alimentație a copiilor / elevilor nu sau depistat.                                                                    </w:t>
      </w:r>
    </w:p>
    <w:p w:rsidR="00B04635" w:rsidRPr="00436DBE" w:rsidRDefault="00B04635" w:rsidP="00B04635">
      <w:pPr>
        <w:tabs>
          <w:tab w:val="left" w:pos="708"/>
          <w:tab w:val="left" w:pos="1416"/>
          <w:tab w:val="left" w:pos="2124"/>
          <w:tab w:val="left" w:pos="2832"/>
          <w:tab w:val="left" w:pos="3540"/>
          <w:tab w:val="left" w:pos="4248"/>
          <w:tab w:val="left" w:pos="4956"/>
        </w:tabs>
        <w:spacing w:after="0" w:line="240" w:lineRule="auto"/>
        <w:jc w:val="both"/>
        <w:rPr>
          <w:rFonts w:ascii="Times New Roman" w:eastAsia="Calibri" w:hAnsi="Times New Roman" w:cs="Times New Roman"/>
          <w:sz w:val="24"/>
          <w:szCs w:val="24"/>
          <w:lang w:val="ro-MO"/>
        </w:rPr>
      </w:pPr>
      <w:r w:rsidRPr="00436DBE">
        <w:rPr>
          <w:rFonts w:ascii="Times New Roman" w:hAnsi="Times New Roman" w:cs="Times New Roman"/>
          <w:b/>
          <w:sz w:val="24"/>
          <w:szCs w:val="24"/>
          <w:lang w:val="ro-MO"/>
        </w:rPr>
        <w:t xml:space="preserve">DETS </w:t>
      </w:r>
      <w:proofErr w:type="spellStart"/>
      <w:r w:rsidRPr="00436DBE">
        <w:rPr>
          <w:rFonts w:ascii="Times New Roman" w:hAnsi="Times New Roman" w:cs="Times New Roman"/>
          <w:b/>
          <w:sz w:val="24"/>
          <w:szCs w:val="24"/>
          <w:lang w:val="ro-MO"/>
        </w:rPr>
        <w:t>Rîșcani</w:t>
      </w:r>
      <w:proofErr w:type="spellEnd"/>
      <w:r w:rsidRPr="00436DBE">
        <w:rPr>
          <w:rFonts w:ascii="Times New Roman" w:hAnsi="Times New Roman" w:cs="Times New Roman"/>
          <w:b/>
          <w:sz w:val="24"/>
          <w:szCs w:val="24"/>
          <w:lang w:val="ro-MO"/>
        </w:rPr>
        <w:t>:</w:t>
      </w:r>
      <w:r w:rsidRPr="00436DBE">
        <w:rPr>
          <w:rFonts w:ascii="Times New Roman" w:eastAsia="Calibri" w:hAnsi="Times New Roman" w:cs="Times New Roman"/>
          <w:sz w:val="24"/>
          <w:szCs w:val="24"/>
          <w:lang w:val="ro-MO"/>
        </w:rPr>
        <w:t xml:space="preserve"> </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eastAsia="Calibri" w:hAnsi="Times New Roman" w:cs="Times New Roman"/>
          <w:sz w:val="24"/>
          <w:szCs w:val="24"/>
          <w:lang w:val="ro-MO"/>
        </w:rPr>
        <w:t xml:space="preserve">- au fost efectuate </w:t>
      </w:r>
      <w:r w:rsidRPr="00436DBE">
        <w:rPr>
          <w:rFonts w:ascii="Times New Roman" w:eastAsia="Calibri" w:hAnsi="Times New Roman" w:cs="Times New Roman"/>
          <w:b/>
          <w:sz w:val="24"/>
          <w:szCs w:val="24"/>
          <w:lang w:val="ro-MO"/>
        </w:rPr>
        <w:t xml:space="preserve">1 </w:t>
      </w:r>
      <w:r w:rsidRPr="00436DBE">
        <w:rPr>
          <w:rFonts w:ascii="Times New Roman" w:eastAsia="Calibri" w:hAnsi="Times New Roman" w:cs="Times New Roman"/>
          <w:sz w:val="24"/>
          <w:szCs w:val="24"/>
          <w:lang w:val="ro-MO"/>
        </w:rPr>
        <w:t xml:space="preserve">controale </w:t>
      </w:r>
      <w:r w:rsidRPr="00436DBE">
        <w:rPr>
          <w:rFonts w:ascii="Times New Roman" w:hAnsi="Times New Roman" w:cs="Times New Roman"/>
          <w:sz w:val="24"/>
          <w:szCs w:val="24"/>
          <w:lang w:val="ro-MO"/>
        </w:rPr>
        <w:t xml:space="preserve">IET nr. 47 şi </w:t>
      </w:r>
      <w:r w:rsidRPr="00436DBE">
        <w:rPr>
          <w:rFonts w:ascii="Times New Roman" w:eastAsia="Calibri" w:hAnsi="Times New Roman" w:cs="Times New Roman"/>
          <w:b/>
          <w:sz w:val="24"/>
          <w:szCs w:val="24"/>
          <w:lang w:val="ro-MO"/>
        </w:rPr>
        <w:t>3</w:t>
      </w:r>
      <w:r w:rsidRPr="00436DBE">
        <w:rPr>
          <w:rFonts w:ascii="Times New Roman" w:eastAsia="Calibri" w:hAnsi="Times New Roman" w:cs="Times New Roman"/>
          <w:sz w:val="24"/>
          <w:szCs w:val="24"/>
          <w:lang w:val="ro-MO"/>
        </w:rPr>
        <w:t xml:space="preserve"> controale </w:t>
      </w:r>
      <w:r w:rsidRPr="00436DBE">
        <w:rPr>
          <w:rFonts w:ascii="Times New Roman" w:hAnsi="Times New Roman" w:cs="Times New Roman"/>
          <w:sz w:val="24"/>
          <w:szCs w:val="24"/>
          <w:lang w:val="ro-MO"/>
        </w:rPr>
        <w:t>în instituţiile de învăţământ primar şi secundar:</w:t>
      </w:r>
      <w:r w:rsidRPr="00436DBE">
        <w:rPr>
          <w:rFonts w:ascii="Times New Roman" w:eastAsia="Calibri" w:hAnsi="Times New Roman" w:cs="Times New Roman"/>
          <w:sz w:val="24"/>
          <w:szCs w:val="24"/>
          <w:lang w:val="ro-MO"/>
        </w:rPr>
        <w:t xml:space="preserve">  Gimnaziile: </w:t>
      </w:r>
      <w:r w:rsidRPr="00436DBE">
        <w:rPr>
          <w:rFonts w:ascii="Times New Roman" w:hAnsi="Times New Roman" w:cs="Times New Roman"/>
          <w:sz w:val="24"/>
          <w:szCs w:val="24"/>
          <w:lang w:val="ro-MO"/>
        </w:rPr>
        <w:t>,,</w:t>
      </w:r>
      <w:proofErr w:type="spellStart"/>
      <w:r w:rsidRPr="00436DBE">
        <w:rPr>
          <w:rFonts w:ascii="Times New Roman" w:hAnsi="Times New Roman" w:cs="Times New Roman"/>
          <w:sz w:val="24"/>
          <w:szCs w:val="24"/>
          <w:lang w:val="ro-MO"/>
        </w:rPr>
        <w:t>T.Șevcenco</w:t>
      </w:r>
      <w:proofErr w:type="spellEnd"/>
      <w:r w:rsidRPr="00436DBE">
        <w:rPr>
          <w:rFonts w:ascii="Times New Roman" w:hAnsi="Times New Roman" w:cs="Times New Roman"/>
          <w:sz w:val="24"/>
          <w:szCs w:val="24"/>
          <w:lang w:val="ro-MO"/>
        </w:rPr>
        <w:t>”, ,,</w:t>
      </w:r>
      <w:proofErr w:type="spellStart"/>
      <w:r w:rsidRPr="00436DBE">
        <w:rPr>
          <w:rFonts w:ascii="Times New Roman" w:hAnsi="Times New Roman" w:cs="Times New Roman"/>
          <w:sz w:val="24"/>
          <w:szCs w:val="24"/>
          <w:lang w:val="ro-MO"/>
        </w:rPr>
        <w:t>I.L.Caragiale</w:t>
      </w:r>
      <w:proofErr w:type="spellEnd"/>
      <w:r w:rsidRPr="00436DBE">
        <w:rPr>
          <w:rFonts w:ascii="Times New Roman" w:hAnsi="Times New Roman" w:cs="Times New Roman"/>
          <w:sz w:val="24"/>
          <w:szCs w:val="24"/>
          <w:lang w:val="ro-MO"/>
        </w:rPr>
        <w:t>”, școala auxiliară nr.6).</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Produsele corespund certificatelor de  calitate, cu termen expirat n-au fost depistate.</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Starea sanitară a cantinelor  este bună, dispun de cantitatea necesară de detergenți și dezinfectanți. </w:t>
      </w:r>
    </w:p>
    <w:p w:rsidR="00B04635" w:rsidRPr="00436DBE" w:rsidRDefault="00B04635" w:rsidP="00B04635">
      <w:pPr>
        <w:spacing w:after="0" w:line="240" w:lineRule="auto"/>
        <w:jc w:val="both"/>
        <w:rPr>
          <w:rFonts w:ascii="Times New Roman" w:hAnsi="Times New Roman" w:cs="Times New Roman"/>
          <w:noProof/>
          <w:sz w:val="24"/>
          <w:szCs w:val="24"/>
          <w:lang w:val="ro-MO"/>
        </w:rPr>
      </w:pPr>
      <w:r w:rsidRPr="00436DBE">
        <w:rPr>
          <w:rFonts w:ascii="Times New Roman" w:hAnsi="Times New Roman" w:cs="Times New Roman"/>
          <w:b/>
          <w:bCs/>
          <w:noProof/>
          <w:sz w:val="24"/>
          <w:szCs w:val="24"/>
          <w:lang w:val="ro-MO"/>
        </w:rPr>
        <w:tab/>
        <w:t>În concluzie:</w:t>
      </w:r>
      <w:r w:rsidRPr="00436DBE">
        <w:rPr>
          <w:rFonts w:ascii="Times New Roman" w:hAnsi="Times New Roman" w:cs="Times New Roman"/>
          <w:noProof/>
          <w:sz w:val="24"/>
          <w:szCs w:val="24"/>
          <w:lang w:val="ro-MO"/>
        </w:rPr>
        <w:t xml:space="preserve"> procesul de organizare a alimentaţiei copiilor/elevilor din instituțiile de învăţământ perşcolar, primar şi secundar, este conceput la nivel corespunzător, cu respectarea prevederilor actelor normative în vigoare, respectarea Recomandărilor privind funcţionalitatea blocului alimentar în cadrul instituţiei de învăţământ în vederea prevenirii răspândirii infecţiei COVID – 19.</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b/>
          <w:bCs/>
          <w:sz w:val="24"/>
          <w:szCs w:val="24"/>
          <w:lang w:val="ro-MO"/>
        </w:rPr>
        <w:tab/>
        <w:t>Meniul Model Unic (sezon iarnă - primăvară) este implementat</w:t>
      </w:r>
      <w:r w:rsidRPr="00436DBE">
        <w:rPr>
          <w:rFonts w:ascii="Times New Roman" w:hAnsi="Times New Roman" w:cs="Times New Roman"/>
          <w:bCs/>
          <w:sz w:val="24"/>
          <w:szCs w:val="24"/>
          <w:lang w:val="ro-MO"/>
        </w:rPr>
        <w:t xml:space="preserve">  </w:t>
      </w:r>
      <w:r w:rsidRPr="00436DBE">
        <w:rPr>
          <w:rFonts w:ascii="Times New Roman" w:hAnsi="Times New Roman" w:cs="Times New Roman"/>
          <w:b/>
          <w:bCs/>
          <w:sz w:val="24"/>
          <w:szCs w:val="24"/>
          <w:lang w:val="ro-MO"/>
        </w:rPr>
        <w:t>în totalitate</w:t>
      </w:r>
      <w:r w:rsidRPr="00436DBE">
        <w:rPr>
          <w:rFonts w:ascii="Times New Roman" w:hAnsi="Times New Roman" w:cs="Times New Roman"/>
          <w:bCs/>
          <w:sz w:val="24"/>
          <w:szCs w:val="24"/>
          <w:lang w:val="ro-MO"/>
        </w:rPr>
        <w:t>,</w:t>
      </w:r>
      <w:r w:rsidRPr="00436DBE">
        <w:rPr>
          <w:rFonts w:ascii="Times New Roman" w:hAnsi="Times New Roman" w:cs="Times New Roman"/>
          <w:sz w:val="24"/>
          <w:szCs w:val="24"/>
          <w:lang w:val="ro-MO"/>
        </w:rPr>
        <w:t xml:space="preserve"> conform contractelor pentru livrarea produselor alimentare instituțiilor din subordine pentru semestrul I al anului 2022 (semnate la data 04.01.2022).</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ab/>
        <w:t>Calitatea alimentației copiilor este monitorizată zilnic</w:t>
      </w:r>
      <w:r w:rsidRPr="00436DBE">
        <w:rPr>
          <w:rFonts w:ascii="Times New Roman" w:hAnsi="Times New Roman" w:cs="Times New Roman"/>
          <w:sz w:val="24"/>
          <w:szCs w:val="24"/>
          <w:lang w:val="ro-MO"/>
        </w:rPr>
        <w:t>.</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eastAsia="Times New Roman" w:hAnsi="Times New Roman" w:cs="Times New Roman"/>
          <w:b/>
          <w:i/>
          <w:color w:val="000000"/>
          <w:sz w:val="24"/>
          <w:szCs w:val="24"/>
          <w:lang w:val="ro-MO"/>
        </w:rPr>
        <w:t>Riscuri/probleme:</w:t>
      </w:r>
      <w:r w:rsidRPr="00436DBE">
        <w:rPr>
          <w:rFonts w:ascii="Times New Roman" w:eastAsia="Times New Roman" w:hAnsi="Times New Roman" w:cs="Times New Roman"/>
          <w:b/>
          <w:i/>
          <w:color w:val="000000"/>
          <w:sz w:val="24"/>
          <w:szCs w:val="24"/>
          <w:lang w:val="ro-MO"/>
        </w:rPr>
        <w:tab/>
      </w:r>
      <w:r w:rsidRPr="00436DBE">
        <w:rPr>
          <w:rFonts w:ascii="Times New Roman" w:eastAsia="Times New Roman" w:hAnsi="Times New Roman" w:cs="Times New Roman"/>
          <w:b/>
          <w:i/>
          <w:color w:val="000000"/>
          <w:sz w:val="24"/>
          <w:szCs w:val="24"/>
          <w:lang w:val="ro-MO"/>
        </w:rPr>
        <w:tab/>
      </w:r>
      <w:r w:rsidRPr="00436DBE">
        <w:rPr>
          <w:rFonts w:ascii="Times New Roman" w:eastAsia="Times New Roman" w:hAnsi="Times New Roman" w:cs="Times New Roman"/>
          <w:b/>
          <w:i/>
          <w:color w:val="000000"/>
          <w:sz w:val="24"/>
          <w:szCs w:val="24"/>
          <w:lang w:val="ro-MO"/>
        </w:rPr>
        <w:tab/>
      </w:r>
      <w:r w:rsidRPr="00436DBE">
        <w:rPr>
          <w:rFonts w:ascii="Times New Roman" w:eastAsia="Times New Roman" w:hAnsi="Times New Roman" w:cs="Times New Roman"/>
          <w:b/>
          <w:i/>
          <w:color w:val="000000"/>
          <w:sz w:val="24"/>
          <w:szCs w:val="24"/>
          <w:lang w:val="ro-MO"/>
        </w:rPr>
        <w:tab/>
      </w:r>
      <w:r w:rsidRPr="00436DBE">
        <w:rPr>
          <w:rFonts w:ascii="Times New Roman" w:eastAsia="Times New Roman" w:hAnsi="Times New Roman" w:cs="Times New Roman"/>
          <w:b/>
          <w:i/>
          <w:color w:val="000000"/>
          <w:sz w:val="24"/>
          <w:szCs w:val="24"/>
          <w:lang w:val="ro-MO"/>
        </w:rPr>
        <w:tab/>
      </w:r>
      <w:r w:rsidRPr="00436DBE">
        <w:rPr>
          <w:rFonts w:ascii="Times New Roman" w:eastAsia="Times New Roman" w:hAnsi="Times New Roman" w:cs="Times New Roman"/>
          <w:b/>
          <w:i/>
          <w:color w:val="000000"/>
          <w:sz w:val="24"/>
          <w:szCs w:val="24"/>
          <w:lang w:val="ro-MO"/>
        </w:rPr>
        <w:tab/>
      </w:r>
      <w:r w:rsidRPr="00436DBE">
        <w:rPr>
          <w:rFonts w:ascii="Times New Roman" w:eastAsia="Times New Roman" w:hAnsi="Times New Roman" w:cs="Times New Roman"/>
          <w:b/>
          <w:i/>
          <w:color w:val="000000"/>
          <w:sz w:val="24"/>
          <w:szCs w:val="24"/>
          <w:lang w:val="ro-MO"/>
        </w:rPr>
        <w:tab/>
      </w:r>
      <w:r w:rsidRPr="00436DBE">
        <w:rPr>
          <w:rFonts w:ascii="Times New Roman" w:eastAsia="Times New Roman" w:hAnsi="Times New Roman" w:cs="Times New Roman"/>
          <w:b/>
          <w:i/>
          <w:color w:val="000000"/>
          <w:sz w:val="24"/>
          <w:szCs w:val="24"/>
          <w:lang w:val="ro-MO"/>
        </w:rPr>
        <w:tab/>
      </w:r>
      <w:r w:rsidRPr="00436DBE">
        <w:rPr>
          <w:rFonts w:ascii="Times New Roman" w:eastAsia="Times New Roman" w:hAnsi="Times New Roman" w:cs="Times New Roman"/>
          <w:b/>
          <w:i/>
          <w:color w:val="000000"/>
          <w:sz w:val="24"/>
          <w:szCs w:val="24"/>
          <w:lang w:val="ro-MO"/>
        </w:rPr>
        <w:tab/>
      </w:r>
      <w:r w:rsidRPr="00436DBE">
        <w:rPr>
          <w:rFonts w:ascii="Times New Roman" w:eastAsia="Times New Roman" w:hAnsi="Times New Roman" w:cs="Times New Roman"/>
          <w:b/>
          <w:i/>
          <w:color w:val="000000"/>
          <w:sz w:val="24"/>
          <w:szCs w:val="24"/>
          <w:lang w:val="ro-MO"/>
        </w:rPr>
        <w:tab/>
      </w:r>
      <w:r w:rsidRPr="00436DBE">
        <w:rPr>
          <w:rFonts w:ascii="Times New Roman" w:eastAsia="Times New Roman" w:hAnsi="Times New Roman" w:cs="Times New Roman"/>
          <w:b/>
          <w:i/>
          <w:color w:val="000000"/>
          <w:sz w:val="24"/>
          <w:szCs w:val="24"/>
          <w:lang w:val="ro-MO"/>
        </w:rPr>
        <w:tab/>
      </w:r>
      <w:r w:rsidRPr="00436DBE">
        <w:rPr>
          <w:rFonts w:ascii="Times New Roman" w:eastAsia="Times New Roman" w:hAnsi="Times New Roman" w:cs="Times New Roman"/>
          <w:color w:val="000000"/>
          <w:sz w:val="24"/>
          <w:szCs w:val="24"/>
          <w:lang w:val="ro-MO"/>
        </w:rPr>
        <w:t xml:space="preserve"> </w:t>
      </w:r>
      <w:r w:rsidRPr="00436DBE">
        <w:rPr>
          <w:rFonts w:ascii="Times New Roman" w:eastAsia="Times New Roman" w:hAnsi="Times New Roman" w:cs="Times New Roman"/>
          <w:color w:val="000000"/>
          <w:sz w:val="24"/>
          <w:szCs w:val="24"/>
          <w:lang w:val="ro-MO"/>
        </w:rPr>
        <w:tab/>
        <w:t>C</w:t>
      </w:r>
      <w:r w:rsidRPr="00436DBE">
        <w:rPr>
          <w:rFonts w:ascii="Times New Roman" w:hAnsi="Times New Roman" w:cs="Times New Roman"/>
          <w:sz w:val="24"/>
          <w:szCs w:val="24"/>
          <w:lang w:val="ro-MO"/>
        </w:rPr>
        <w:t xml:space="preserve">omenzile săptămânale la unele produse au fost îndeplinite parțial de către agenţii economici în toate IET din subordinea DETS de sector (orez, cacao, crupe de mei, crupe de </w:t>
      </w:r>
      <w:r w:rsidRPr="00436DBE">
        <w:rPr>
          <w:rFonts w:ascii="Times New Roman" w:hAnsi="Times New Roman" w:cs="Times New Roman"/>
          <w:sz w:val="24"/>
          <w:szCs w:val="24"/>
          <w:lang w:val="ro-MO"/>
        </w:rPr>
        <w:lastRenderedPageBreak/>
        <w:t xml:space="preserve">griș,făină de grâu, </w:t>
      </w:r>
      <w:proofErr w:type="spellStart"/>
      <w:r w:rsidRPr="00436DBE">
        <w:rPr>
          <w:rFonts w:ascii="Times New Roman" w:hAnsi="Times New Roman" w:cs="Times New Roman"/>
          <w:sz w:val="24"/>
          <w:szCs w:val="24"/>
          <w:lang w:val="ro-MO"/>
        </w:rPr>
        <w:t>cous-cus</w:t>
      </w:r>
      <w:proofErr w:type="spellEnd"/>
      <w:r w:rsidRPr="00436DBE">
        <w:rPr>
          <w:rFonts w:ascii="Times New Roman" w:hAnsi="Times New Roman" w:cs="Times New Roman"/>
          <w:sz w:val="24"/>
          <w:szCs w:val="24"/>
          <w:lang w:val="ro-MO"/>
        </w:rPr>
        <w:t>,  banane, crupe de orz,  broccoli, gutuie, ceai, sfeclă roșie, ardei grași, ulei de floarea soarelui, orez, tăiței de casă, fulgi de ovăz).</w:t>
      </w:r>
    </w:p>
    <w:p w:rsidR="00B04635"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ab/>
        <w:t xml:space="preserve">Gramajul porțiilor este micșorat din motiv că normele financiare aprobate per elev nu acoperă costul produselor incluse în meniul zilnic. </w:t>
      </w:r>
    </w:p>
    <w:p w:rsidR="00B04635" w:rsidRPr="00436DBE" w:rsidRDefault="00B04635" w:rsidP="00526570">
      <w:pPr>
        <w:autoSpaceDE w:val="0"/>
        <w:autoSpaceDN w:val="0"/>
        <w:adjustRightInd w:val="0"/>
        <w:spacing w:after="0" w:line="240" w:lineRule="auto"/>
        <w:jc w:val="both"/>
        <w:rPr>
          <w:rFonts w:ascii="Times New Roman" w:hAnsi="Times New Roman" w:cs="Times New Roman"/>
          <w:b/>
          <w:sz w:val="24"/>
          <w:szCs w:val="24"/>
          <w:lang w:val="ro-MO"/>
        </w:rPr>
      </w:pPr>
      <w:r>
        <w:rPr>
          <w:rFonts w:ascii="Times New Roman" w:eastAsiaTheme="minorEastAsia" w:hAnsi="Times New Roman" w:cs="Times New Roman"/>
          <w:sz w:val="24"/>
          <w:szCs w:val="24"/>
          <w:lang w:val="ro-MO"/>
        </w:rPr>
        <w:tab/>
      </w:r>
    </w:p>
    <w:p w:rsidR="00B04635" w:rsidRPr="00436DBE" w:rsidRDefault="00B04635" w:rsidP="00B04635">
      <w:pPr>
        <w:spacing w:after="0" w:line="240" w:lineRule="auto"/>
        <w:contextualSpacing/>
        <w:jc w:val="both"/>
        <w:rPr>
          <w:rFonts w:ascii="Times New Roman" w:eastAsia="Calibri" w:hAnsi="Times New Roman" w:cs="Times New Roman"/>
          <w:b/>
          <w:sz w:val="24"/>
          <w:szCs w:val="24"/>
          <w:lang w:val="ro-MO"/>
        </w:rPr>
      </w:pPr>
      <w:r w:rsidRPr="00436DBE">
        <w:rPr>
          <w:rFonts w:ascii="Times New Roman" w:hAnsi="Times New Roman" w:cs="Times New Roman"/>
          <w:b/>
          <w:bCs/>
          <w:sz w:val="24"/>
          <w:szCs w:val="24"/>
          <w:lang w:val="ro-MO"/>
        </w:rPr>
        <w:t>VI.</w:t>
      </w:r>
      <w:r w:rsidRPr="00436DBE">
        <w:rPr>
          <w:rFonts w:ascii="Times New Roman" w:hAnsi="Times New Roman" w:cs="Times New Roman"/>
          <w:b/>
          <w:spacing w:val="7"/>
          <w:sz w:val="24"/>
          <w:szCs w:val="24"/>
          <w:lang w:val="ro-MO"/>
        </w:rPr>
        <w:t xml:space="preserve"> </w:t>
      </w:r>
      <w:r w:rsidRPr="00436DBE">
        <w:rPr>
          <w:rFonts w:ascii="Times New Roman" w:eastAsia="Calibri" w:hAnsi="Times New Roman" w:cs="Times New Roman"/>
          <w:b/>
          <w:sz w:val="24"/>
          <w:szCs w:val="24"/>
          <w:lang w:val="ro-MO"/>
        </w:rPr>
        <w:t>Monitorizarea frecvenței copiilor în instituțiile de învățământ general din municipiul Chișinău</w:t>
      </w:r>
    </w:p>
    <w:p w:rsidR="00B04635" w:rsidRPr="00436DBE" w:rsidRDefault="00B04635" w:rsidP="00B04635">
      <w:pPr>
        <w:spacing w:after="0" w:line="240" w:lineRule="auto"/>
        <w:contextualSpacing/>
        <w:jc w:val="both"/>
        <w:rPr>
          <w:rFonts w:ascii="Times New Roman" w:eastAsia="Calibri" w:hAnsi="Times New Roman" w:cs="Times New Roman"/>
          <w:b/>
          <w:sz w:val="24"/>
          <w:szCs w:val="24"/>
          <w:lang w:val="ro-MO"/>
        </w:rPr>
      </w:pPr>
      <w:r w:rsidRPr="00436DBE">
        <w:rPr>
          <w:rFonts w:ascii="Times New Roman" w:eastAsia="Calibri" w:hAnsi="Times New Roman" w:cs="Times New Roman"/>
          <w:b/>
          <w:sz w:val="24"/>
          <w:szCs w:val="24"/>
          <w:lang w:val="ro-MO"/>
        </w:rPr>
        <w:t>08.04.2022</w:t>
      </w:r>
    </w:p>
    <w:p w:rsidR="00B04635" w:rsidRPr="00526570" w:rsidRDefault="00B04635" w:rsidP="00B04635">
      <w:pPr>
        <w:pStyle w:val="Frspaiere"/>
        <w:jc w:val="both"/>
        <w:rPr>
          <w:rFonts w:ascii="Times New Roman" w:eastAsia="Calibri" w:hAnsi="Times New Roman" w:cs="Times New Roman"/>
          <w:i/>
          <w:sz w:val="24"/>
          <w:szCs w:val="24"/>
          <w:lang w:val="ro-MO"/>
        </w:rPr>
      </w:pPr>
      <w:r w:rsidRPr="00436DBE">
        <w:rPr>
          <w:rFonts w:ascii="Times New Roman" w:eastAsia="+mn-ea" w:hAnsi="Times New Roman" w:cs="Times New Roman"/>
          <w:bCs/>
          <w:iCs/>
          <w:kern w:val="24"/>
          <w:sz w:val="24"/>
          <w:szCs w:val="24"/>
          <w:lang w:val="ro-MO"/>
        </w:rPr>
        <w:t xml:space="preserve">În cele </w:t>
      </w:r>
      <w:r w:rsidRPr="00436DBE">
        <w:rPr>
          <w:rFonts w:ascii="Times New Roman" w:eastAsia="+mn-ea" w:hAnsi="Times New Roman" w:cs="Times New Roman"/>
          <w:b/>
          <w:bCs/>
          <w:iCs/>
          <w:kern w:val="24"/>
          <w:sz w:val="24"/>
          <w:szCs w:val="24"/>
          <w:lang w:val="ro-MO"/>
        </w:rPr>
        <w:t xml:space="preserve">167 </w:t>
      </w:r>
      <w:r w:rsidRPr="00436DBE">
        <w:rPr>
          <w:rFonts w:ascii="Times New Roman" w:eastAsia="+mn-ea" w:hAnsi="Times New Roman" w:cs="Times New Roman"/>
          <w:bCs/>
          <w:iCs/>
          <w:kern w:val="24"/>
          <w:sz w:val="24"/>
          <w:szCs w:val="24"/>
          <w:lang w:val="ro-MO"/>
        </w:rPr>
        <w:t xml:space="preserve">instituții de învățământ </w:t>
      </w:r>
      <w:r w:rsidRPr="00436DBE">
        <w:rPr>
          <w:rFonts w:ascii="Times New Roman" w:eastAsia="Calibri" w:hAnsi="Times New Roman" w:cs="Times New Roman"/>
          <w:sz w:val="24"/>
          <w:szCs w:val="24"/>
          <w:lang w:val="ro-MO"/>
        </w:rPr>
        <w:t xml:space="preserve">în care frecventează copii de vârstă preşcolară </w:t>
      </w:r>
      <w:r w:rsidRPr="00436DBE">
        <w:rPr>
          <w:rFonts w:ascii="Times New Roman" w:eastAsia="+mn-ea" w:hAnsi="Times New Roman" w:cs="Times New Roman"/>
          <w:bCs/>
          <w:iCs/>
          <w:kern w:val="24"/>
          <w:sz w:val="24"/>
          <w:szCs w:val="24"/>
          <w:lang w:val="ro-MO"/>
        </w:rPr>
        <w:t xml:space="preserve">din municipiul Chișinău sunt înscriși în liste </w:t>
      </w:r>
      <w:r w:rsidRPr="00526570">
        <w:rPr>
          <w:rFonts w:ascii="Times New Roman" w:eastAsia="+mn-ea" w:hAnsi="Times New Roman" w:cs="Times New Roman"/>
          <w:b/>
          <w:bCs/>
          <w:iCs/>
          <w:kern w:val="24"/>
          <w:sz w:val="24"/>
          <w:szCs w:val="24"/>
          <w:lang w:val="ro-MO"/>
        </w:rPr>
        <w:t xml:space="preserve">38.524. </w:t>
      </w:r>
      <w:r w:rsidRPr="00526570">
        <w:rPr>
          <w:rFonts w:ascii="Times New Roman" w:eastAsia="+mn-ea" w:hAnsi="Times New Roman" w:cs="Times New Roman"/>
          <w:bCs/>
          <w:iCs/>
          <w:kern w:val="24"/>
          <w:sz w:val="24"/>
          <w:szCs w:val="24"/>
          <w:lang w:val="ro-MO"/>
        </w:rPr>
        <w:t>F</w:t>
      </w:r>
      <w:r w:rsidRPr="00526570">
        <w:rPr>
          <w:rFonts w:ascii="Times New Roman" w:eastAsia="Calibri" w:hAnsi="Times New Roman" w:cs="Times New Roman"/>
          <w:sz w:val="24"/>
          <w:szCs w:val="24"/>
          <w:lang w:val="ro-MO"/>
        </w:rPr>
        <w:t xml:space="preserve">recvenţa în mediu este de </w:t>
      </w:r>
      <w:r w:rsidRPr="00526570">
        <w:rPr>
          <w:rFonts w:ascii="Times New Roman" w:eastAsia="Calibri" w:hAnsi="Times New Roman" w:cs="Times New Roman"/>
          <w:b/>
          <w:sz w:val="24"/>
          <w:szCs w:val="24"/>
          <w:lang w:val="ro-MO"/>
        </w:rPr>
        <w:t>(76%) comparativ cu săptămâna precedentă cu 110 copii mai mult</w:t>
      </w:r>
      <w:r w:rsidRPr="00526570">
        <w:rPr>
          <w:rFonts w:ascii="Times New Roman" w:eastAsia="Calibri" w:hAnsi="Times New Roman" w:cs="Times New Roman"/>
          <w:i/>
          <w:sz w:val="24"/>
          <w:szCs w:val="24"/>
          <w:lang w:val="ro-MO"/>
        </w:rPr>
        <w:t>.</w:t>
      </w:r>
    </w:p>
    <w:p w:rsidR="00B04635" w:rsidRPr="00526570" w:rsidRDefault="00B04635" w:rsidP="00B04635">
      <w:pPr>
        <w:pStyle w:val="Frspaiere"/>
        <w:jc w:val="both"/>
        <w:rPr>
          <w:rFonts w:ascii="Times New Roman" w:eastAsia="Calibri" w:hAnsi="Times New Roman" w:cs="Times New Roman"/>
          <w:b/>
          <w:sz w:val="24"/>
          <w:szCs w:val="24"/>
          <w:lang w:val="ro-MO"/>
        </w:rPr>
      </w:pPr>
      <w:r w:rsidRPr="00526570">
        <w:rPr>
          <w:rFonts w:ascii="Times New Roman" w:eastAsia="Calibri" w:hAnsi="Times New Roman" w:cs="Times New Roman"/>
          <w:b/>
          <w:sz w:val="24"/>
          <w:szCs w:val="24"/>
          <w:lang w:val="ro-MO"/>
        </w:rPr>
        <w:t>Din numărul total de 1553 grupe la moment activează 1553</w:t>
      </w:r>
    </w:p>
    <w:p w:rsidR="00B04635" w:rsidRPr="00436DBE" w:rsidRDefault="00B04635" w:rsidP="00B04635">
      <w:pPr>
        <w:pStyle w:val="Frspaiere"/>
        <w:jc w:val="both"/>
        <w:rPr>
          <w:rFonts w:ascii="Times New Roman" w:eastAsia="Calibri" w:hAnsi="Times New Roman" w:cs="Times New Roman"/>
          <w:b/>
          <w:sz w:val="24"/>
          <w:szCs w:val="24"/>
          <w:lang w:val="ro-MO"/>
        </w:rPr>
      </w:pPr>
      <w:r w:rsidRPr="00526570">
        <w:rPr>
          <w:rFonts w:ascii="Times New Roman" w:eastAsia="Calibri" w:hAnsi="Times New Roman" w:cs="Times New Roman"/>
          <w:b/>
          <w:sz w:val="24"/>
          <w:szCs w:val="24"/>
          <w:lang w:val="ro-MO"/>
        </w:rPr>
        <w:t xml:space="preserve">grupe la nivel de municipiu </w:t>
      </w:r>
      <w:r w:rsidRPr="00526570">
        <w:rPr>
          <w:rFonts w:ascii="Times New Roman" w:eastAsia="Calibri" w:hAnsi="Times New Roman" w:cs="Times New Roman"/>
          <w:sz w:val="24"/>
          <w:szCs w:val="24"/>
          <w:lang w:val="ro-MO"/>
        </w:rPr>
        <w:t xml:space="preserve">(oraș - 1331, suburbii - 222), </w:t>
      </w:r>
      <w:r w:rsidRPr="00526570">
        <w:rPr>
          <w:rFonts w:ascii="Times New Roman" w:eastAsia="Calibri" w:hAnsi="Times New Roman" w:cs="Times New Roman"/>
          <w:b/>
          <w:sz w:val="24"/>
          <w:szCs w:val="24"/>
          <w:lang w:val="ro-MO"/>
        </w:rPr>
        <w:t>inclusiv</w:t>
      </w:r>
      <w:r w:rsidRPr="00436DBE">
        <w:rPr>
          <w:rFonts w:ascii="Times New Roman" w:eastAsia="Calibri" w:hAnsi="Times New Roman" w:cs="Times New Roman"/>
          <w:b/>
          <w:sz w:val="24"/>
          <w:szCs w:val="24"/>
          <w:lang w:val="ro-MO"/>
        </w:rPr>
        <w:t xml:space="preserve"> pe sectoare:</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Botanica – 392 (</w:t>
      </w:r>
      <w:r w:rsidRPr="00436DBE">
        <w:rPr>
          <w:rFonts w:ascii="Times New Roman" w:eastAsia="Calibri" w:hAnsi="Times New Roman" w:cs="Times New Roman"/>
          <w:b/>
          <w:sz w:val="24"/>
          <w:szCs w:val="24"/>
          <w:lang w:val="ro-MO"/>
        </w:rPr>
        <w:t xml:space="preserve">oraș </w:t>
      </w:r>
      <w:r w:rsidRPr="00436DBE">
        <w:rPr>
          <w:rFonts w:ascii="Times New Roman" w:eastAsia="Calibri" w:hAnsi="Times New Roman" w:cs="Times New Roman"/>
          <w:sz w:val="24"/>
          <w:szCs w:val="24"/>
          <w:lang w:val="ro-MO"/>
        </w:rPr>
        <w:t xml:space="preserve">-358, </w:t>
      </w:r>
      <w:r w:rsidRPr="00436DBE">
        <w:rPr>
          <w:rFonts w:ascii="Times New Roman" w:eastAsia="Calibri" w:hAnsi="Times New Roman" w:cs="Times New Roman"/>
          <w:b/>
          <w:sz w:val="24"/>
          <w:szCs w:val="24"/>
          <w:lang w:val="ro-MO"/>
        </w:rPr>
        <w:t xml:space="preserve">suburbii </w:t>
      </w:r>
      <w:r w:rsidRPr="00436DBE">
        <w:rPr>
          <w:rFonts w:ascii="Times New Roman" w:eastAsia="Calibri" w:hAnsi="Times New Roman" w:cs="Times New Roman"/>
          <w:sz w:val="24"/>
          <w:szCs w:val="24"/>
          <w:lang w:val="ro-MO"/>
        </w:rPr>
        <w:t>-34)</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Buiucani – 289 (</w:t>
      </w:r>
      <w:r w:rsidRPr="00436DBE">
        <w:rPr>
          <w:rFonts w:ascii="Times New Roman" w:eastAsia="Calibri" w:hAnsi="Times New Roman" w:cs="Times New Roman"/>
          <w:b/>
          <w:sz w:val="24"/>
          <w:szCs w:val="24"/>
          <w:lang w:val="ro-MO"/>
        </w:rPr>
        <w:t xml:space="preserve">oraș </w:t>
      </w:r>
      <w:r w:rsidRPr="00436DBE">
        <w:rPr>
          <w:rFonts w:ascii="Times New Roman" w:eastAsia="Calibri" w:hAnsi="Times New Roman" w:cs="Times New Roman"/>
          <w:sz w:val="24"/>
          <w:szCs w:val="24"/>
          <w:lang w:val="ro-MO"/>
        </w:rPr>
        <w:t xml:space="preserve">-232, </w:t>
      </w:r>
      <w:r w:rsidRPr="00436DBE">
        <w:rPr>
          <w:rFonts w:ascii="Times New Roman" w:eastAsia="Calibri" w:hAnsi="Times New Roman" w:cs="Times New Roman"/>
          <w:b/>
          <w:sz w:val="24"/>
          <w:szCs w:val="24"/>
          <w:lang w:val="ro-MO"/>
        </w:rPr>
        <w:t xml:space="preserve">suburbii </w:t>
      </w:r>
      <w:r w:rsidRPr="00436DBE">
        <w:rPr>
          <w:rFonts w:ascii="Times New Roman" w:eastAsia="Calibri" w:hAnsi="Times New Roman" w:cs="Times New Roman"/>
          <w:sz w:val="24"/>
          <w:szCs w:val="24"/>
          <w:lang w:val="ro-MO"/>
        </w:rPr>
        <w:t>-57)</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Centru - 199 (</w:t>
      </w:r>
      <w:r w:rsidRPr="00436DBE">
        <w:rPr>
          <w:rFonts w:ascii="Times New Roman" w:eastAsia="Calibri" w:hAnsi="Times New Roman" w:cs="Times New Roman"/>
          <w:b/>
          <w:sz w:val="24"/>
          <w:szCs w:val="24"/>
          <w:lang w:val="ro-MO"/>
        </w:rPr>
        <w:t xml:space="preserve">oraș </w:t>
      </w:r>
      <w:r w:rsidRPr="00436DBE">
        <w:rPr>
          <w:rFonts w:ascii="Times New Roman" w:eastAsia="Calibri" w:hAnsi="Times New Roman" w:cs="Times New Roman"/>
          <w:sz w:val="24"/>
          <w:szCs w:val="24"/>
          <w:lang w:val="ro-MO"/>
        </w:rPr>
        <w:t xml:space="preserve">-185, </w:t>
      </w:r>
      <w:r w:rsidRPr="00436DBE">
        <w:rPr>
          <w:rFonts w:ascii="Times New Roman" w:eastAsia="Calibri" w:hAnsi="Times New Roman" w:cs="Times New Roman"/>
          <w:b/>
          <w:sz w:val="24"/>
          <w:szCs w:val="24"/>
          <w:lang w:val="ro-MO"/>
        </w:rPr>
        <w:t xml:space="preserve">suburbii </w:t>
      </w:r>
      <w:r w:rsidRPr="00436DBE">
        <w:rPr>
          <w:rFonts w:ascii="Times New Roman" w:eastAsia="Calibri" w:hAnsi="Times New Roman" w:cs="Times New Roman"/>
          <w:sz w:val="24"/>
          <w:szCs w:val="24"/>
          <w:lang w:val="ro-MO"/>
        </w:rPr>
        <w:t>-14)</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Ciocana - 284 (</w:t>
      </w:r>
      <w:r w:rsidRPr="00436DBE">
        <w:rPr>
          <w:rFonts w:ascii="Times New Roman" w:eastAsia="Calibri" w:hAnsi="Times New Roman" w:cs="Times New Roman"/>
          <w:b/>
          <w:sz w:val="24"/>
          <w:szCs w:val="24"/>
          <w:lang w:val="ro-MO"/>
        </w:rPr>
        <w:t xml:space="preserve">oraș </w:t>
      </w:r>
      <w:r w:rsidRPr="00436DBE">
        <w:rPr>
          <w:rFonts w:ascii="Times New Roman" w:eastAsia="Calibri" w:hAnsi="Times New Roman" w:cs="Times New Roman"/>
          <w:sz w:val="24"/>
          <w:szCs w:val="24"/>
          <w:lang w:val="ro-MO"/>
        </w:rPr>
        <w:t xml:space="preserve">-232, </w:t>
      </w:r>
      <w:r w:rsidRPr="00436DBE">
        <w:rPr>
          <w:rFonts w:ascii="Times New Roman" w:eastAsia="Calibri" w:hAnsi="Times New Roman" w:cs="Times New Roman"/>
          <w:b/>
          <w:sz w:val="24"/>
          <w:szCs w:val="24"/>
          <w:lang w:val="ro-MO"/>
        </w:rPr>
        <w:t xml:space="preserve">suburbii </w:t>
      </w:r>
      <w:r w:rsidRPr="00436DBE">
        <w:rPr>
          <w:rFonts w:ascii="Times New Roman" w:eastAsia="Calibri" w:hAnsi="Times New Roman" w:cs="Times New Roman"/>
          <w:sz w:val="24"/>
          <w:szCs w:val="24"/>
          <w:lang w:val="ro-MO"/>
        </w:rPr>
        <w:t>-52)</w:t>
      </w:r>
    </w:p>
    <w:p w:rsidR="00B04635" w:rsidRPr="00436DBE" w:rsidRDefault="00B04635" w:rsidP="00B04635">
      <w:pPr>
        <w:pStyle w:val="Frspaiere"/>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Râșcani - 389 (</w:t>
      </w:r>
      <w:r w:rsidRPr="00436DBE">
        <w:rPr>
          <w:rFonts w:ascii="Times New Roman" w:eastAsia="Calibri" w:hAnsi="Times New Roman" w:cs="Times New Roman"/>
          <w:b/>
          <w:sz w:val="24"/>
          <w:szCs w:val="24"/>
          <w:lang w:val="ro-MO"/>
        </w:rPr>
        <w:t xml:space="preserve">oraș </w:t>
      </w:r>
      <w:r w:rsidRPr="00436DBE">
        <w:rPr>
          <w:rFonts w:ascii="Times New Roman" w:eastAsia="Calibri" w:hAnsi="Times New Roman" w:cs="Times New Roman"/>
          <w:sz w:val="24"/>
          <w:szCs w:val="24"/>
          <w:lang w:val="ro-MO"/>
        </w:rPr>
        <w:t xml:space="preserve">-324, </w:t>
      </w:r>
      <w:r w:rsidRPr="00436DBE">
        <w:rPr>
          <w:rFonts w:ascii="Times New Roman" w:eastAsia="Calibri" w:hAnsi="Times New Roman" w:cs="Times New Roman"/>
          <w:b/>
          <w:sz w:val="24"/>
          <w:szCs w:val="24"/>
          <w:lang w:val="ro-MO"/>
        </w:rPr>
        <w:t xml:space="preserve">suburbii </w:t>
      </w:r>
      <w:r w:rsidRPr="00436DBE">
        <w:rPr>
          <w:rFonts w:ascii="Times New Roman" w:eastAsia="Calibri" w:hAnsi="Times New Roman" w:cs="Times New Roman"/>
          <w:sz w:val="24"/>
          <w:szCs w:val="24"/>
          <w:lang w:val="ro-MO"/>
        </w:rPr>
        <w:t>-65)</w:t>
      </w:r>
    </w:p>
    <w:p w:rsidR="00B04635" w:rsidRPr="00436DBE" w:rsidRDefault="00B04635" w:rsidP="00B04635">
      <w:pPr>
        <w:spacing w:after="0" w:line="240" w:lineRule="auto"/>
        <w:jc w:val="both"/>
        <w:rPr>
          <w:rFonts w:ascii="Times New Roman" w:hAnsi="Times New Roman" w:cs="Times New Roman"/>
          <w:sz w:val="24"/>
          <w:szCs w:val="24"/>
          <w:lang w:val="ro-MO"/>
        </w:rPr>
      </w:pPr>
    </w:p>
    <w:p w:rsidR="00B04635" w:rsidRPr="00436DBE" w:rsidRDefault="00B04635" w:rsidP="00B04635">
      <w:pPr>
        <w:pStyle w:val="Frspaiere"/>
        <w:jc w:val="both"/>
        <w:rPr>
          <w:rFonts w:ascii="Times New Roman" w:hAnsi="Times New Roman" w:cs="Times New Roman"/>
          <w:bCs/>
          <w:sz w:val="24"/>
          <w:szCs w:val="24"/>
          <w:lang w:val="ro-MO"/>
        </w:rPr>
      </w:pPr>
      <w:r w:rsidRPr="00436DBE">
        <w:rPr>
          <w:rFonts w:ascii="Times New Roman" w:hAnsi="Times New Roman" w:cs="Times New Roman"/>
          <w:b/>
          <w:sz w:val="24"/>
          <w:szCs w:val="24"/>
          <w:lang w:val="ro-MO"/>
        </w:rPr>
        <w:t xml:space="preserve">VII. Activitatea </w:t>
      </w:r>
      <w:proofErr w:type="spellStart"/>
      <w:r w:rsidRPr="00436DBE">
        <w:rPr>
          <w:rFonts w:ascii="Times New Roman" w:hAnsi="Times New Roman" w:cs="Times New Roman"/>
          <w:b/>
          <w:sz w:val="24"/>
          <w:szCs w:val="24"/>
          <w:lang w:val="ro-MO"/>
        </w:rPr>
        <w:t>Call-Centru</w:t>
      </w:r>
      <w:proofErr w:type="spellEnd"/>
      <w:r w:rsidRPr="00436DBE">
        <w:rPr>
          <w:rFonts w:ascii="Times New Roman" w:eastAsia="Times New Roman" w:hAnsi="Times New Roman" w:cs="Times New Roman"/>
          <w:b/>
          <w:sz w:val="24"/>
          <w:szCs w:val="24"/>
          <w:highlight w:val="white"/>
          <w:lang w:val="ro-MO"/>
        </w:rPr>
        <w:t xml:space="preserve"> din cadrul DGETS</w:t>
      </w:r>
    </w:p>
    <w:p w:rsidR="00B04635" w:rsidRPr="00436DBE" w:rsidRDefault="00B04635" w:rsidP="00B04635">
      <w:pPr>
        <w:spacing w:after="0" w:line="240" w:lineRule="auto"/>
        <w:jc w:val="both"/>
        <w:rPr>
          <w:rFonts w:ascii="Times New Roman" w:eastAsia="Calibri" w:hAnsi="Times New Roman" w:cs="Times New Roman"/>
          <w:b/>
          <w:sz w:val="24"/>
          <w:szCs w:val="24"/>
          <w:lang w:val="ro-MO"/>
        </w:rPr>
      </w:pPr>
      <w:r w:rsidRPr="00436DBE">
        <w:rPr>
          <w:rFonts w:ascii="Times New Roman" w:eastAsia="Calibri" w:hAnsi="Times New Roman" w:cs="Times New Roman"/>
          <w:sz w:val="24"/>
          <w:szCs w:val="24"/>
          <w:lang w:val="ro-MO"/>
        </w:rPr>
        <w:t xml:space="preserve">Cereri  înregistrate de la începutul anului 2022: </w:t>
      </w:r>
      <w:r w:rsidRPr="00436DBE">
        <w:rPr>
          <w:rFonts w:ascii="Times New Roman" w:eastAsia="Calibri" w:hAnsi="Times New Roman" w:cs="Times New Roman"/>
          <w:b/>
          <w:sz w:val="24"/>
          <w:szCs w:val="24"/>
          <w:lang w:val="ro-MO"/>
        </w:rPr>
        <w:t>4780</w:t>
      </w:r>
    </w:p>
    <w:p w:rsidR="00B04635" w:rsidRPr="00436DBE" w:rsidRDefault="00B04635" w:rsidP="00B04635">
      <w:pPr>
        <w:spacing w:after="0" w:line="240" w:lineRule="auto"/>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 xml:space="preserve">Cereri acceptate: </w:t>
      </w:r>
      <w:r w:rsidRPr="00436DBE">
        <w:rPr>
          <w:rFonts w:ascii="Times New Roman" w:eastAsia="Calibri" w:hAnsi="Times New Roman" w:cs="Times New Roman"/>
          <w:b/>
          <w:sz w:val="24"/>
          <w:szCs w:val="24"/>
          <w:lang w:val="ro-MO"/>
        </w:rPr>
        <w:t>3214</w:t>
      </w:r>
    </w:p>
    <w:p w:rsidR="00B04635" w:rsidRPr="00436DBE" w:rsidRDefault="00B04635" w:rsidP="00B04635">
      <w:pPr>
        <w:spacing w:after="0" w:line="240" w:lineRule="auto"/>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Înmatriculați în anul 2022-</w:t>
      </w:r>
      <w:r w:rsidRPr="00436DBE">
        <w:rPr>
          <w:rFonts w:ascii="Times New Roman" w:eastAsia="Calibri" w:hAnsi="Times New Roman" w:cs="Times New Roman"/>
          <w:b/>
          <w:sz w:val="24"/>
          <w:szCs w:val="24"/>
          <w:lang w:val="ro-MO"/>
        </w:rPr>
        <w:t>1089</w:t>
      </w:r>
    </w:p>
    <w:p w:rsidR="00B04635" w:rsidRPr="00436DBE" w:rsidRDefault="00B04635" w:rsidP="00B04635">
      <w:pPr>
        <w:spacing w:after="0" w:line="240" w:lineRule="auto"/>
        <w:jc w:val="both"/>
        <w:rPr>
          <w:rFonts w:ascii="Times New Roman" w:eastAsia="Calibri" w:hAnsi="Times New Roman" w:cs="Times New Roman"/>
          <w:b/>
          <w:sz w:val="24"/>
          <w:szCs w:val="24"/>
          <w:lang w:val="ro-MO"/>
        </w:rPr>
      </w:pPr>
    </w:p>
    <w:p w:rsidR="00B04635" w:rsidRPr="00436DBE" w:rsidRDefault="00B04635" w:rsidP="00B04635">
      <w:pPr>
        <w:spacing w:after="0" w:line="240" w:lineRule="auto"/>
        <w:jc w:val="both"/>
        <w:rPr>
          <w:rFonts w:ascii="Times New Roman" w:eastAsia="Calibri" w:hAnsi="Times New Roman" w:cs="Times New Roman"/>
          <w:sz w:val="24"/>
          <w:szCs w:val="24"/>
          <w:lang w:val="ro-MO"/>
        </w:rPr>
      </w:pPr>
      <w:r w:rsidRPr="00436DBE">
        <w:rPr>
          <w:rFonts w:ascii="Times New Roman" w:eastAsia="Calibri" w:hAnsi="Times New Roman" w:cs="Times New Roman"/>
          <w:b/>
          <w:sz w:val="24"/>
          <w:szCs w:val="24"/>
          <w:lang w:val="ro-MO"/>
        </w:rPr>
        <w:t xml:space="preserve">Săptămâna </w:t>
      </w:r>
      <w:r w:rsidRPr="00436DBE">
        <w:rPr>
          <w:rFonts w:ascii="Times New Roman" w:hAnsi="Times New Roman" w:cs="Times New Roman"/>
          <w:b/>
          <w:sz w:val="24"/>
          <w:szCs w:val="24"/>
          <w:lang w:val="ro-MO"/>
        </w:rPr>
        <w:t>04-08.04.22</w:t>
      </w:r>
    </w:p>
    <w:p w:rsidR="00B04635" w:rsidRPr="00436DBE" w:rsidRDefault="00B04635" w:rsidP="00B04635">
      <w:pPr>
        <w:spacing w:after="0" w:line="240" w:lineRule="auto"/>
        <w:jc w:val="both"/>
        <w:rPr>
          <w:rFonts w:ascii="Times New Roman" w:eastAsia="Calibri" w:hAnsi="Times New Roman" w:cs="Times New Roman"/>
          <w:b/>
          <w:sz w:val="24"/>
          <w:szCs w:val="24"/>
          <w:lang w:val="ro-MO"/>
        </w:rPr>
      </w:pPr>
      <w:r w:rsidRPr="00436DBE">
        <w:rPr>
          <w:rFonts w:ascii="Times New Roman" w:eastAsia="Calibri" w:hAnsi="Times New Roman" w:cs="Times New Roman"/>
          <w:sz w:val="24"/>
          <w:szCs w:val="24"/>
          <w:lang w:val="ro-MO"/>
        </w:rPr>
        <w:t>Cereri înregistrate-</w:t>
      </w:r>
      <w:r w:rsidRPr="00436DBE">
        <w:rPr>
          <w:rFonts w:ascii="Times New Roman" w:eastAsia="Calibri" w:hAnsi="Times New Roman" w:cs="Times New Roman"/>
          <w:b/>
          <w:sz w:val="24"/>
          <w:szCs w:val="24"/>
          <w:lang w:val="ro-MO"/>
        </w:rPr>
        <w:t>310</w:t>
      </w:r>
    </w:p>
    <w:p w:rsidR="00B04635" w:rsidRPr="00436DBE" w:rsidRDefault="00B04635" w:rsidP="00B04635">
      <w:pPr>
        <w:spacing w:after="0" w:line="240" w:lineRule="auto"/>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Cereri acceptate-</w:t>
      </w:r>
      <w:r w:rsidRPr="00436DBE">
        <w:rPr>
          <w:rFonts w:ascii="Times New Roman" w:eastAsia="Calibri" w:hAnsi="Times New Roman" w:cs="Times New Roman"/>
          <w:b/>
          <w:sz w:val="24"/>
          <w:szCs w:val="24"/>
          <w:lang w:val="ro-MO"/>
        </w:rPr>
        <w:t>221</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Apeluri telefonice-</w:t>
      </w:r>
      <w:r w:rsidRPr="00436DBE">
        <w:rPr>
          <w:rFonts w:ascii="Times New Roman" w:hAnsi="Times New Roman" w:cs="Times New Roman"/>
          <w:sz w:val="24"/>
          <w:szCs w:val="24"/>
          <w:lang w:val="ro-MO"/>
        </w:rPr>
        <w:t>115</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Platforma este funcțională, proces continuu.</w:t>
      </w:r>
    </w:p>
    <w:p w:rsidR="00B04635" w:rsidRPr="00436DBE" w:rsidRDefault="00B04635" w:rsidP="00B04635">
      <w:pPr>
        <w:pStyle w:val="Frspaiere"/>
        <w:jc w:val="both"/>
        <w:rPr>
          <w:rFonts w:ascii="Times New Roman" w:eastAsia="Times New Roman" w:hAnsi="Times New Roman" w:cs="Times New Roman"/>
          <w:b/>
          <w:sz w:val="24"/>
          <w:szCs w:val="24"/>
          <w:lang w:val="ro-MO"/>
        </w:rPr>
      </w:pPr>
      <w:r w:rsidRPr="00436DBE">
        <w:rPr>
          <w:rFonts w:ascii="Times New Roman" w:hAnsi="Times New Roman" w:cs="Times New Roman"/>
          <w:sz w:val="24"/>
          <w:szCs w:val="24"/>
          <w:lang w:val="ro-MO"/>
        </w:rPr>
        <w:t>Părinții au oportunitatea de a depune dosarele de acasă  accesând site-ul: http://</w:t>
      </w:r>
      <w:hyperlink r:id="rId10" w:tgtFrame="_blank" w:history="1">
        <w:r w:rsidRPr="00436DBE">
          <w:rPr>
            <w:rStyle w:val="Hyperlink"/>
            <w:rFonts w:ascii="Times New Roman" w:hAnsi="Times New Roman" w:cs="Times New Roman"/>
            <w:color w:val="auto"/>
            <w:sz w:val="24"/>
            <w:szCs w:val="24"/>
            <w:lang w:val="ro-MO"/>
          </w:rPr>
          <w:t>egradinita.md</w:t>
        </w:r>
      </w:hyperlink>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Au fost soluționate </w:t>
      </w:r>
      <w:r w:rsidRPr="00436DBE">
        <w:rPr>
          <w:rFonts w:ascii="Times New Roman" w:hAnsi="Times New Roman" w:cs="Times New Roman"/>
          <w:b/>
          <w:sz w:val="24"/>
          <w:szCs w:val="24"/>
          <w:lang w:val="ro-MO"/>
        </w:rPr>
        <w:t>62 situații</w:t>
      </w:r>
      <w:r w:rsidRPr="00436DBE">
        <w:rPr>
          <w:rFonts w:ascii="Times New Roman" w:hAnsi="Times New Roman" w:cs="Times New Roman"/>
          <w:sz w:val="24"/>
          <w:szCs w:val="24"/>
          <w:lang w:val="ro-MO"/>
        </w:rPr>
        <w:t xml:space="preserve"> adresate de către </w:t>
      </w:r>
      <w:r w:rsidRPr="00436DBE">
        <w:rPr>
          <w:rFonts w:ascii="Times New Roman" w:hAnsi="Times New Roman" w:cs="Times New Roman"/>
          <w:b/>
          <w:i/>
          <w:sz w:val="24"/>
          <w:szCs w:val="24"/>
          <w:lang w:val="ro-MO"/>
        </w:rPr>
        <w:t>părinți, directori</w:t>
      </w:r>
      <w:r w:rsidRPr="00436DBE">
        <w:rPr>
          <w:rFonts w:ascii="Times New Roman" w:hAnsi="Times New Roman" w:cs="Times New Roman"/>
          <w:sz w:val="24"/>
          <w:szCs w:val="24"/>
          <w:lang w:val="ro-MO"/>
        </w:rPr>
        <w:t xml:space="preserve">  în procesul de evidentă, înmatriculare, transfer a copiilor în IÎP, atribuirea adresei în districtul  IÎP în platforma </w:t>
      </w:r>
      <w:hyperlink r:id="rId11" w:history="1">
        <w:r w:rsidRPr="00436DBE">
          <w:rPr>
            <w:rStyle w:val="Hyperlink"/>
            <w:rFonts w:ascii="Times New Roman" w:hAnsi="Times New Roman" w:cs="Times New Roman"/>
            <w:color w:val="auto"/>
            <w:sz w:val="24"/>
            <w:szCs w:val="24"/>
            <w:lang w:val="ro-MO"/>
          </w:rPr>
          <w:t>www.egradinita.md</w:t>
        </w:r>
      </w:hyperlink>
    </w:p>
    <w:p w:rsidR="00B04635" w:rsidRPr="00436DBE" w:rsidRDefault="00B04635" w:rsidP="00B04635">
      <w:pPr>
        <w:spacing w:after="0" w:line="240" w:lineRule="auto"/>
        <w:jc w:val="both"/>
        <w:rPr>
          <w:rFonts w:ascii="Times New Roman" w:hAnsi="Times New Roman" w:cs="Times New Roman"/>
          <w:b/>
          <w:sz w:val="24"/>
          <w:szCs w:val="24"/>
          <w:lang w:val="ro-MO"/>
        </w:rPr>
      </w:pP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VIII. Proiecte mari în derulare</w:t>
      </w:r>
    </w:p>
    <w:p w:rsidR="00B04635" w:rsidRPr="00436DBE" w:rsidRDefault="00B04635" w:rsidP="00B04635">
      <w:pPr>
        <w:spacing w:after="0" w:line="240" w:lineRule="auto"/>
        <w:jc w:val="both"/>
        <w:outlineLvl w:val="0"/>
        <w:rPr>
          <w:rFonts w:ascii="Times New Roman" w:hAnsi="Times New Roman" w:cs="Times New Roman"/>
          <w:b/>
          <w:bCs/>
          <w:sz w:val="24"/>
          <w:szCs w:val="24"/>
          <w:lang w:val="ro-MO"/>
        </w:rPr>
      </w:pPr>
      <w:r w:rsidRPr="00436DBE">
        <w:rPr>
          <w:rFonts w:ascii="Times New Roman" w:hAnsi="Times New Roman" w:cs="Times New Roman"/>
          <w:b/>
          <w:bCs/>
          <w:sz w:val="24"/>
          <w:szCs w:val="24"/>
          <w:lang w:val="ro-MO"/>
        </w:rPr>
        <w:t>Situaţia la 25.03.2022</w:t>
      </w:r>
    </w:p>
    <w:p w:rsidR="00B04635" w:rsidRPr="00436DBE" w:rsidRDefault="00B04635" w:rsidP="00B04635">
      <w:pPr>
        <w:spacing w:after="0" w:line="240" w:lineRule="auto"/>
        <w:jc w:val="both"/>
        <w:outlineLvl w:val="0"/>
        <w:rPr>
          <w:rFonts w:ascii="Times New Roman" w:hAnsi="Times New Roman" w:cs="Times New Roman"/>
          <w:b/>
          <w:bCs/>
          <w:sz w:val="24"/>
          <w:szCs w:val="24"/>
          <w:lang w:val="ro-MO"/>
        </w:rPr>
      </w:pPr>
      <w:r w:rsidRPr="00436DBE">
        <w:rPr>
          <w:rFonts w:ascii="Times New Roman" w:hAnsi="Times New Roman" w:cs="Times New Roman"/>
          <w:b/>
          <w:bCs/>
          <w:sz w:val="24"/>
          <w:szCs w:val="24"/>
          <w:lang w:val="ro-MO"/>
        </w:rPr>
        <w:t>DETS  Botanica</w:t>
      </w:r>
    </w:p>
    <w:p w:rsidR="00B04635" w:rsidRPr="00436DBE" w:rsidRDefault="00B04635" w:rsidP="00B04635">
      <w:pPr>
        <w:spacing w:after="0" w:line="240" w:lineRule="auto"/>
        <w:jc w:val="both"/>
        <w:rPr>
          <w:rFonts w:ascii="Times New Roman" w:eastAsia="Times New Roman" w:hAnsi="Times New Roman" w:cs="Times New Roman"/>
          <w:b/>
          <w:bCs/>
          <w:sz w:val="24"/>
          <w:szCs w:val="24"/>
          <w:lang w:val="ro-MO" w:eastAsia="ru-RU"/>
        </w:rPr>
      </w:pPr>
      <w:r w:rsidRPr="00436DBE">
        <w:rPr>
          <w:rFonts w:ascii="Times New Roman" w:eastAsia="Times New Roman" w:hAnsi="Times New Roman" w:cs="Times New Roman"/>
          <w:bCs/>
          <w:sz w:val="24"/>
          <w:szCs w:val="24"/>
          <w:lang w:val="ro-MO" w:eastAsia="ru-RU"/>
        </w:rPr>
        <w:t xml:space="preserve">-  LT „Pro Succes”  - lucrări de reparație executate - </w:t>
      </w:r>
      <w:r w:rsidRPr="00436DBE">
        <w:rPr>
          <w:rFonts w:ascii="Times New Roman" w:eastAsia="Times New Roman" w:hAnsi="Times New Roman" w:cs="Times New Roman"/>
          <w:b/>
          <w:bCs/>
          <w:sz w:val="24"/>
          <w:szCs w:val="24"/>
          <w:lang w:val="ro-MO" w:eastAsia="ru-RU"/>
        </w:rPr>
        <w:t>78%</w:t>
      </w:r>
    </w:p>
    <w:p w:rsidR="00B04635" w:rsidRPr="00436DBE" w:rsidRDefault="00B04635" w:rsidP="00B04635">
      <w:pPr>
        <w:spacing w:after="0" w:line="240" w:lineRule="auto"/>
        <w:jc w:val="both"/>
        <w:rPr>
          <w:rFonts w:ascii="Times New Roman" w:eastAsia="Times New Roman" w:hAnsi="Times New Roman" w:cs="Times New Roman"/>
          <w:b/>
          <w:bCs/>
          <w:sz w:val="24"/>
          <w:szCs w:val="24"/>
          <w:lang w:val="ro-MO" w:eastAsia="ru-RU"/>
        </w:rPr>
      </w:pPr>
      <w:r w:rsidRPr="00436DBE">
        <w:rPr>
          <w:rFonts w:ascii="Times New Roman" w:eastAsia="Times New Roman" w:hAnsi="Times New Roman" w:cs="Times New Roman"/>
          <w:bCs/>
          <w:sz w:val="24"/>
          <w:szCs w:val="24"/>
          <w:lang w:val="ro-MO" w:eastAsia="ru-RU"/>
        </w:rPr>
        <w:t xml:space="preserve">-   Gimnaziul nr.6  - 30.11.21,  lucrări de reparație executate </w:t>
      </w:r>
      <w:r w:rsidRPr="00436DBE">
        <w:rPr>
          <w:rFonts w:ascii="Times New Roman" w:eastAsia="Times New Roman" w:hAnsi="Times New Roman" w:cs="Times New Roman"/>
          <w:b/>
          <w:bCs/>
          <w:sz w:val="24"/>
          <w:szCs w:val="24"/>
          <w:lang w:val="ro-MO" w:eastAsia="ru-RU"/>
        </w:rPr>
        <w:t>- 32%</w:t>
      </w:r>
    </w:p>
    <w:p w:rsidR="00B04635" w:rsidRPr="00436DBE" w:rsidRDefault="00B04635" w:rsidP="00B04635">
      <w:pPr>
        <w:spacing w:after="0" w:line="240" w:lineRule="auto"/>
        <w:jc w:val="both"/>
        <w:outlineLvl w:val="0"/>
        <w:rPr>
          <w:rFonts w:ascii="Times New Roman" w:hAnsi="Times New Roman" w:cs="Times New Roman"/>
          <w:b/>
          <w:bCs/>
          <w:sz w:val="24"/>
          <w:szCs w:val="24"/>
          <w:lang w:val="ro-MO"/>
        </w:rPr>
      </w:pPr>
      <w:r w:rsidRPr="00436DBE">
        <w:rPr>
          <w:rFonts w:ascii="Times New Roman" w:hAnsi="Times New Roman" w:cs="Times New Roman"/>
          <w:b/>
          <w:bCs/>
          <w:sz w:val="24"/>
          <w:szCs w:val="24"/>
          <w:lang w:val="ro-MO"/>
        </w:rPr>
        <w:t xml:space="preserve">DETS  Buiucani </w:t>
      </w:r>
    </w:p>
    <w:p w:rsidR="00B04635" w:rsidRPr="00436DBE" w:rsidRDefault="00B04635" w:rsidP="00B04635">
      <w:pPr>
        <w:spacing w:after="0" w:line="240" w:lineRule="auto"/>
        <w:jc w:val="both"/>
        <w:outlineLvl w:val="0"/>
        <w:rPr>
          <w:rFonts w:ascii="Times New Roman" w:hAnsi="Times New Roman" w:cs="Times New Roman"/>
          <w:bCs/>
          <w:sz w:val="24"/>
          <w:szCs w:val="24"/>
          <w:lang w:val="ro-MO"/>
        </w:rPr>
      </w:pPr>
      <w:r w:rsidRPr="00436DBE">
        <w:rPr>
          <w:rFonts w:ascii="Times New Roman" w:hAnsi="Times New Roman" w:cs="Times New Roman"/>
          <w:bCs/>
          <w:sz w:val="24"/>
          <w:szCs w:val="24"/>
          <w:lang w:val="ro-MO"/>
        </w:rPr>
        <w:t>În anul 2022 – în derulare 2 proiecte:</w:t>
      </w:r>
    </w:p>
    <w:p w:rsidR="00B04635" w:rsidRPr="00436DBE" w:rsidRDefault="00B04635" w:rsidP="00B04635">
      <w:pPr>
        <w:pStyle w:val="Listparagraf"/>
        <w:tabs>
          <w:tab w:val="left" w:pos="180"/>
        </w:tabs>
        <w:spacing w:after="0"/>
        <w:ind w:left="39"/>
        <w:contextualSpacing w:val="0"/>
        <w:jc w:val="both"/>
        <w:outlineLvl w:val="0"/>
        <w:rPr>
          <w:rFonts w:cs="Times New Roman"/>
          <w:bCs/>
          <w:sz w:val="24"/>
          <w:szCs w:val="24"/>
          <w:lang w:val="ro-MO"/>
        </w:rPr>
      </w:pPr>
      <w:r w:rsidRPr="00436DBE">
        <w:rPr>
          <w:rFonts w:cs="Times New Roman"/>
          <w:sz w:val="24"/>
          <w:szCs w:val="24"/>
          <w:lang w:val="ro-MO"/>
        </w:rPr>
        <w:t>- Reabilitarea pavilioanelor pentru copiii din IET;</w:t>
      </w:r>
    </w:p>
    <w:p w:rsidR="00B04635" w:rsidRPr="00436DBE" w:rsidRDefault="00B04635" w:rsidP="00B04635">
      <w:pPr>
        <w:pStyle w:val="Listparagraf"/>
        <w:tabs>
          <w:tab w:val="left" w:pos="180"/>
        </w:tabs>
        <w:spacing w:after="0"/>
        <w:ind w:left="39"/>
        <w:contextualSpacing w:val="0"/>
        <w:jc w:val="both"/>
        <w:outlineLvl w:val="0"/>
        <w:rPr>
          <w:rFonts w:cs="Times New Roman"/>
          <w:sz w:val="24"/>
          <w:szCs w:val="24"/>
          <w:lang w:val="ro-MO"/>
        </w:rPr>
      </w:pPr>
      <w:r w:rsidRPr="00436DBE">
        <w:rPr>
          <w:rFonts w:cs="Times New Roman"/>
          <w:sz w:val="24"/>
          <w:szCs w:val="24"/>
          <w:lang w:val="ro-MO"/>
        </w:rPr>
        <w:t>- Reparații capitale pentru redeschiderea grădinițelor noi nr. 3 și 18</w:t>
      </w:r>
    </w:p>
    <w:p w:rsidR="00B04635" w:rsidRPr="00436DBE" w:rsidRDefault="00B04635" w:rsidP="00B04635">
      <w:pPr>
        <w:tabs>
          <w:tab w:val="left" w:pos="2590"/>
        </w:tabs>
        <w:spacing w:after="0" w:line="240" w:lineRule="auto"/>
        <w:jc w:val="both"/>
        <w:rPr>
          <w:rFonts w:ascii="Times New Roman" w:hAnsi="Times New Roman" w:cs="Times New Roman"/>
          <w:i/>
          <w:sz w:val="24"/>
          <w:szCs w:val="24"/>
          <w:lang w:val="ro-MO"/>
        </w:rPr>
      </w:pPr>
      <w:r w:rsidRPr="00436DBE">
        <w:rPr>
          <w:rFonts w:ascii="Times New Roman" w:hAnsi="Times New Roman" w:cs="Times New Roman"/>
          <w:sz w:val="24"/>
          <w:szCs w:val="24"/>
          <w:lang w:val="ro-MO"/>
        </w:rPr>
        <w:t xml:space="preserve">IET nr. 3 (5 grupe, 100 copii). În proces de lucru </w:t>
      </w:r>
      <w:r w:rsidRPr="00436DBE">
        <w:rPr>
          <w:rFonts w:ascii="Times New Roman" w:hAnsi="Times New Roman" w:cs="Times New Roman"/>
          <w:b/>
          <w:sz w:val="24"/>
          <w:szCs w:val="24"/>
          <w:lang w:val="ro-MO"/>
        </w:rPr>
        <w:t xml:space="preserve">– 68% </w:t>
      </w:r>
      <w:r w:rsidRPr="00436DBE">
        <w:rPr>
          <w:rFonts w:ascii="Times New Roman" w:hAnsi="Times New Roman" w:cs="Times New Roman"/>
          <w:i/>
          <w:sz w:val="24"/>
          <w:szCs w:val="24"/>
          <w:lang w:val="ro-MO"/>
        </w:rPr>
        <w:t>(Lucrări de finalizare iunie 2022)</w:t>
      </w:r>
    </w:p>
    <w:p w:rsidR="00B04635" w:rsidRPr="00436DBE" w:rsidRDefault="00B04635" w:rsidP="00B04635">
      <w:pPr>
        <w:tabs>
          <w:tab w:val="left" w:pos="2590"/>
        </w:tabs>
        <w:spacing w:after="0" w:line="240" w:lineRule="auto"/>
        <w:jc w:val="both"/>
        <w:rPr>
          <w:rFonts w:ascii="Times New Roman" w:hAnsi="Times New Roman" w:cs="Times New Roman"/>
          <w:i/>
          <w:sz w:val="24"/>
          <w:szCs w:val="24"/>
          <w:lang w:val="ro-MO"/>
        </w:rPr>
      </w:pPr>
      <w:r w:rsidRPr="00436DBE">
        <w:rPr>
          <w:rFonts w:ascii="Times New Roman" w:hAnsi="Times New Roman" w:cs="Times New Roman"/>
          <w:sz w:val="24"/>
          <w:szCs w:val="24"/>
          <w:lang w:val="ro-MO"/>
        </w:rPr>
        <w:t xml:space="preserve">IET nr.18 (3 grupe, 60 copii).  În proces de lucru </w:t>
      </w:r>
      <w:r w:rsidRPr="00436DBE">
        <w:rPr>
          <w:rFonts w:ascii="Times New Roman" w:hAnsi="Times New Roman" w:cs="Times New Roman"/>
          <w:b/>
          <w:sz w:val="24"/>
          <w:szCs w:val="24"/>
          <w:lang w:val="ro-MO"/>
        </w:rPr>
        <w:t xml:space="preserve">– 77% </w:t>
      </w:r>
      <w:r w:rsidRPr="00436DBE">
        <w:rPr>
          <w:rFonts w:ascii="Times New Roman" w:hAnsi="Times New Roman" w:cs="Times New Roman"/>
          <w:i/>
          <w:sz w:val="24"/>
          <w:szCs w:val="24"/>
          <w:lang w:val="ro-MO"/>
        </w:rPr>
        <w:t>(Lucrări de finalizare aprilie 2022)</w:t>
      </w:r>
    </w:p>
    <w:p w:rsidR="00B04635" w:rsidRPr="00436DBE" w:rsidRDefault="00B04635" w:rsidP="00B04635">
      <w:pPr>
        <w:tabs>
          <w:tab w:val="left" w:pos="2590"/>
        </w:tabs>
        <w:spacing w:after="0" w:line="240" w:lineRule="auto"/>
        <w:jc w:val="both"/>
        <w:rPr>
          <w:rFonts w:ascii="Times New Roman" w:hAnsi="Times New Roman" w:cs="Times New Roman"/>
          <w:i/>
          <w:sz w:val="24"/>
          <w:szCs w:val="24"/>
          <w:lang w:val="ro-MO"/>
        </w:rPr>
      </w:pPr>
      <w:r w:rsidRPr="00436DBE">
        <w:rPr>
          <w:rFonts w:ascii="Times New Roman" w:hAnsi="Times New Roman" w:cs="Times New Roman"/>
          <w:sz w:val="24"/>
          <w:szCs w:val="24"/>
          <w:lang w:val="ro-MO"/>
        </w:rPr>
        <w:t xml:space="preserve">- Reparații capitale pentru </w:t>
      </w:r>
      <w:r w:rsidRPr="00436DBE">
        <w:rPr>
          <w:rFonts w:ascii="Times New Roman" w:hAnsi="Times New Roman" w:cs="Times New Roman"/>
          <w:b/>
          <w:sz w:val="24"/>
          <w:szCs w:val="24"/>
          <w:lang w:val="ro-MO"/>
        </w:rPr>
        <w:t>extinderea școlilor</w:t>
      </w:r>
      <w:r w:rsidRPr="00436DBE">
        <w:rPr>
          <w:rFonts w:ascii="Times New Roman" w:hAnsi="Times New Roman" w:cs="Times New Roman"/>
          <w:sz w:val="24"/>
          <w:szCs w:val="24"/>
          <w:lang w:val="ro-MO"/>
        </w:rPr>
        <w:t xml:space="preserve"> la </w:t>
      </w:r>
      <w:r w:rsidRPr="00436DBE">
        <w:rPr>
          <w:rFonts w:ascii="Times New Roman" w:hAnsi="Times New Roman" w:cs="Times New Roman"/>
          <w:b/>
          <w:sz w:val="24"/>
          <w:szCs w:val="24"/>
          <w:lang w:val="ro-MO"/>
        </w:rPr>
        <w:t>Gimnaziul nr. 52</w:t>
      </w:r>
      <w:r w:rsidRPr="00436DBE">
        <w:rPr>
          <w:rFonts w:ascii="Times New Roman" w:hAnsi="Times New Roman" w:cs="Times New Roman"/>
          <w:sz w:val="24"/>
          <w:szCs w:val="24"/>
          <w:lang w:val="ro-MO"/>
        </w:rPr>
        <w:t>,</w:t>
      </w:r>
      <w:r w:rsidRPr="00436DBE">
        <w:rPr>
          <w:rFonts w:ascii="Times New Roman" w:hAnsi="Times New Roman" w:cs="Times New Roman"/>
          <w:b/>
          <w:sz w:val="24"/>
          <w:szCs w:val="24"/>
          <w:lang w:val="ro-MO"/>
        </w:rPr>
        <w:t xml:space="preserve"> </w:t>
      </w:r>
      <w:r w:rsidRPr="00436DBE">
        <w:rPr>
          <w:rFonts w:ascii="Times New Roman" w:hAnsi="Times New Roman" w:cs="Times New Roman"/>
          <w:sz w:val="24"/>
          <w:szCs w:val="24"/>
          <w:lang w:val="ro-MO"/>
        </w:rPr>
        <w:t xml:space="preserve">în sumă de </w:t>
      </w:r>
      <w:r w:rsidRPr="00436DBE">
        <w:rPr>
          <w:rFonts w:ascii="Times New Roman" w:hAnsi="Times New Roman" w:cs="Times New Roman"/>
          <w:b/>
          <w:sz w:val="24"/>
          <w:szCs w:val="24"/>
          <w:lang w:val="ro-MO"/>
        </w:rPr>
        <w:t>10000,0 mii lei.</w:t>
      </w:r>
    </w:p>
    <w:p w:rsidR="00B04635" w:rsidRPr="00436DBE" w:rsidRDefault="00B04635" w:rsidP="00B04635">
      <w:pPr>
        <w:spacing w:after="0" w:line="240" w:lineRule="auto"/>
        <w:jc w:val="both"/>
        <w:outlineLvl w:val="0"/>
        <w:rPr>
          <w:rFonts w:ascii="Times New Roman" w:hAnsi="Times New Roman" w:cs="Times New Roman"/>
          <w:b/>
          <w:bCs/>
          <w:sz w:val="24"/>
          <w:szCs w:val="24"/>
          <w:lang w:val="ro-MO"/>
        </w:rPr>
      </w:pPr>
      <w:r w:rsidRPr="00436DBE">
        <w:rPr>
          <w:rFonts w:ascii="Times New Roman" w:hAnsi="Times New Roman" w:cs="Times New Roman"/>
          <w:b/>
          <w:bCs/>
          <w:sz w:val="24"/>
          <w:szCs w:val="24"/>
          <w:lang w:val="ro-MO"/>
        </w:rPr>
        <w:t xml:space="preserve">DETS  Centru </w:t>
      </w:r>
    </w:p>
    <w:p w:rsidR="00B04635" w:rsidRPr="00436DBE" w:rsidRDefault="00B04635" w:rsidP="00B04635">
      <w:pPr>
        <w:pStyle w:val="Listparagraf"/>
        <w:autoSpaceDE w:val="0"/>
        <w:autoSpaceDN w:val="0"/>
        <w:adjustRightInd w:val="0"/>
        <w:spacing w:after="0"/>
        <w:ind w:left="0"/>
        <w:jc w:val="both"/>
        <w:rPr>
          <w:rFonts w:eastAsiaTheme="minorEastAsia" w:cs="Times New Roman"/>
          <w:sz w:val="24"/>
          <w:szCs w:val="24"/>
          <w:lang w:val="ro-MO"/>
        </w:rPr>
      </w:pPr>
      <w:r w:rsidRPr="00436DBE">
        <w:rPr>
          <w:rFonts w:eastAsiaTheme="minorEastAsia" w:cs="Times New Roman"/>
          <w:sz w:val="24"/>
          <w:szCs w:val="24"/>
          <w:lang w:val="ro-MO"/>
        </w:rPr>
        <w:t xml:space="preserve">- </w:t>
      </w:r>
      <w:r w:rsidRPr="00436DBE">
        <w:rPr>
          <w:rFonts w:eastAsiaTheme="minorEastAsia" w:cs="Times New Roman"/>
          <w:b/>
          <w:sz w:val="24"/>
          <w:szCs w:val="24"/>
          <w:lang w:val="ro-MO"/>
        </w:rPr>
        <w:t>Gimnaziul-internat nr.3</w:t>
      </w:r>
      <w:r w:rsidRPr="00436DBE">
        <w:rPr>
          <w:rFonts w:eastAsiaTheme="minorEastAsia" w:cs="Times New Roman"/>
          <w:sz w:val="24"/>
          <w:szCs w:val="24"/>
          <w:lang w:val="ro-MO"/>
        </w:rPr>
        <w:t xml:space="preserve"> (dormitor): deschiderea unei grădinițe – În acest scop, a fost elaborată schița de proiect </w:t>
      </w:r>
      <w:r w:rsidRPr="00436DBE">
        <w:rPr>
          <w:rFonts w:cs="Times New Roman"/>
          <w:sz w:val="24"/>
          <w:szCs w:val="24"/>
          <w:lang w:val="ro-MO"/>
        </w:rPr>
        <w:t>(februarie 2022),</w:t>
      </w:r>
      <w:r w:rsidRPr="00436DBE">
        <w:rPr>
          <w:rFonts w:eastAsiaTheme="minorEastAsia" w:cs="Times New Roman"/>
          <w:sz w:val="24"/>
          <w:szCs w:val="24"/>
          <w:lang w:val="ro-MO"/>
        </w:rPr>
        <w:t xml:space="preserve"> iar la moment se lucrează la proiect.</w:t>
      </w:r>
    </w:p>
    <w:p w:rsidR="00B04635" w:rsidRPr="00436DBE" w:rsidRDefault="00B04635" w:rsidP="00B04635">
      <w:pPr>
        <w:autoSpaceDE w:val="0"/>
        <w:autoSpaceDN w:val="0"/>
        <w:adjustRightInd w:val="0"/>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Termenul de realizare a proiectului este în 2 etape: </w:t>
      </w:r>
    </w:p>
    <w:p w:rsidR="00B04635" w:rsidRPr="00436DBE" w:rsidRDefault="00B04635" w:rsidP="00B04635">
      <w:pPr>
        <w:pStyle w:val="Listparagraf"/>
        <w:autoSpaceDE w:val="0"/>
        <w:autoSpaceDN w:val="0"/>
        <w:adjustRightInd w:val="0"/>
        <w:spacing w:after="0"/>
        <w:ind w:left="0"/>
        <w:jc w:val="both"/>
        <w:rPr>
          <w:rFonts w:cs="Times New Roman"/>
          <w:b/>
          <w:sz w:val="24"/>
          <w:szCs w:val="24"/>
          <w:lang w:val="ro-MO"/>
        </w:rPr>
      </w:pPr>
      <w:r w:rsidRPr="00436DBE">
        <w:rPr>
          <w:rFonts w:cs="Times New Roman"/>
          <w:sz w:val="24"/>
          <w:szCs w:val="24"/>
          <w:lang w:val="ro-MO"/>
        </w:rPr>
        <w:t xml:space="preserve">I etapă – soluții arhitecturale, soluții constructive, obținerea condițiilor tehnice – termen de executare </w:t>
      </w:r>
      <w:r w:rsidRPr="00436DBE">
        <w:rPr>
          <w:rFonts w:cs="Times New Roman"/>
          <w:b/>
          <w:sz w:val="24"/>
          <w:szCs w:val="24"/>
          <w:lang w:val="ro-MO"/>
        </w:rPr>
        <w:t xml:space="preserve">30.03.2022; </w:t>
      </w:r>
    </w:p>
    <w:p w:rsidR="00B04635" w:rsidRPr="00436DBE" w:rsidRDefault="00B04635" w:rsidP="00B04635">
      <w:pPr>
        <w:pStyle w:val="Listparagraf"/>
        <w:autoSpaceDE w:val="0"/>
        <w:autoSpaceDN w:val="0"/>
        <w:adjustRightInd w:val="0"/>
        <w:spacing w:after="0"/>
        <w:ind w:left="0"/>
        <w:jc w:val="both"/>
        <w:rPr>
          <w:rFonts w:cs="Times New Roman"/>
          <w:b/>
          <w:sz w:val="24"/>
          <w:szCs w:val="24"/>
          <w:lang w:val="ro-MO"/>
        </w:rPr>
      </w:pPr>
      <w:r w:rsidRPr="00436DBE">
        <w:rPr>
          <w:rFonts w:cs="Times New Roman"/>
          <w:sz w:val="24"/>
          <w:szCs w:val="24"/>
          <w:lang w:val="ro-MO"/>
        </w:rPr>
        <w:t xml:space="preserve">A II-a etapă, rețele inginerești sarcina pentru compartimentul SA, coordonarea și verificarea proiectului – termen de executare </w:t>
      </w:r>
      <w:r w:rsidRPr="00436DBE">
        <w:rPr>
          <w:rFonts w:cs="Times New Roman"/>
          <w:b/>
          <w:sz w:val="24"/>
          <w:szCs w:val="24"/>
          <w:lang w:val="ro-MO"/>
        </w:rPr>
        <w:t>30.07.2022.</w:t>
      </w:r>
    </w:p>
    <w:p w:rsidR="00B04635" w:rsidRPr="00436DBE" w:rsidRDefault="00B04635" w:rsidP="00B04635">
      <w:pPr>
        <w:autoSpaceDE w:val="0"/>
        <w:autoSpaceDN w:val="0"/>
        <w:adjustRightInd w:val="0"/>
        <w:spacing w:after="0" w:line="240" w:lineRule="auto"/>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 xml:space="preserve">Termenul de realizare a lucrărilor este anul </w:t>
      </w:r>
      <w:r w:rsidRPr="00436DBE">
        <w:rPr>
          <w:rFonts w:ascii="Times New Roman" w:hAnsi="Times New Roman" w:cs="Times New Roman"/>
          <w:b/>
          <w:sz w:val="24"/>
          <w:szCs w:val="24"/>
          <w:lang w:val="ro-MO"/>
        </w:rPr>
        <w:t>2022-2023.</w:t>
      </w:r>
    </w:p>
    <w:p w:rsidR="00B04635" w:rsidRPr="00436DBE" w:rsidRDefault="00B04635" w:rsidP="00B04635">
      <w:pPr>
        <w:pStyle w:val="Listparagraf"/>
        <w:autoSpaceDE w:val="0"/>
        <w:autoSpaceDN w:val="0"/>
        <w:adjustRightInd w:val="0"/>
        <w:spacing w:after="0"/>
        <w:ind w:left="0"/>
        <w:jc w:val="both"/>
        <w:rPr>
          <w:rFonts w:cs="Times New Roman"/>
          <w:sz w:val="24"/>
          <w:szCs w:val="24"/>
          <w:lang w:val="ro-MO"/>
        </w:rPr>
      </w:pPr>
      <w:r w:rsidRPr="00436DBE">
        <w:rPr>
          <w:rFonts w:eastAsiaTheme="minorEastAsia" w:cs="Times New Roman"/>
          <w:b/>
          <w:sz w:val="24"/>
          <w:szCs w:val="24"/>
          <w:lang w:val="ro-MO"/>
        </w:rPr>
        <w:t>- IET nr 125</w:t>
      </w:r>
      <w:r w:rsidRPr="00436DBE">
        <w:rPr>
          <w:rFonts w:eastAsiaTheme="minorEastAsia" w:cs="Times New Roman"/>
          <w:sz w:val="24"/>
          <w:szCs w:val="24"/>
          <w:lang w:val="ro-MO"/>
        </w:rPr>
        <w:t xml:space="preserve">: construcția unei anexe. </w:t>
      </w:r>
      <w:r w:rsidRPr="00436DBE">
        <w:rPr>
          <w:rFonts w:cs="Times New Roman"/>
          <w:sz w:val="24"/>
          <w:szCs w:val="24"/>
          <w:lang w:val="ro-MO"/>
        </w:rPr>
        <w:t xml:space="preserve">A fost elaborată schița de proiect (februarie-martie 2022), iar la moment, se lucrează  la proiect. În urma realizării expertizei tehnice a clădirii și obținerea </w:t>
      </w:r>
      <w:r w:rsidRPr="00436DBE">
        <w:rPr>
          <w:rFonts w:cs="Times New Roman"/>
          <w:sz w:val="24"/>
          <w:szCs w:val="24"/>
          <w:lang w:val="ro-MO"/>
        </w:rPr>
        <w:lastRenderedPageBreak/>
        <w:t xml:space="preserve">certificatului de urbanism a fost încheiat contractul privind elaborarea proiectului a fost semnat cu CVM Proiect  SRL, la data de 01.03.2022. Proiectul este în proces de realizare și se preconizează a fi finisat </w:t>
      </w:r>
      <w:r w:rsidRPr="00436DBE">
        <w:rPr>
          <w:rFonts w:cs="Times New Roman"/>
          <w:b/>
          <w:sz w:val="24"/>
          <w:szCs w:val="24"/>
          <w:lang w:val="ro-MO"/>
        </w:rPr>
        <w:t>în luna mai 2022</w:t>
      </w:r>
      <w:r w:rsidRPr="00436DBE">
        <w:rPr>
          <w:rFonts w:cs="Times New Roman"/>
          <w:sz w:val="24"/>
          <w:szCs w:val="24"/>
          <w:lang w:val="ro-MO"/>
        </w:rPr>
        <w:t>.</w:t>
      </w:r>
    </w:p>
    <w:p w:rsidR="00B04635" w:rsidRPr="00436DBE" w:rsidRDefault="00B04635" w:rsidP="00B04635">
      <w:pPr>
        <w:autoSpaceDE w:val="0"/>
        <w:autoSpaceDN w:val="0"/>
        <w:adjustRightInd w:val="0"/>
        <w:spacing w:after="0" w:line="240" w:lineRule="auto"/>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 xml:space="preserve">Termenul de realizare a lucrărilor este anul </w:t>
      </w:r>
      <w:r w:rsidRPr="00436DBE">
        <w:rPr>
          <w:rFonts w:ascii="Times New Roman" w:hAnsi="Times New Roman" w:cs="Times New Roman"/>
          <w:b/>
          <w:sz w:val="24"/>
          <w:szCs w:val="24"/>
          <w:lang w:val="ro-MO"/>
        </w:rPr>
        <w:t>2022-2023.</w:t>
      </w:r>
    </w:p>
    <w:p w:rsidR="00B04635" w:rsidRPr="00436DBE" w:rsidRDefault="00B04635" w:rsidP="00B04635">
      <w:pPr>
        <w:pStyle w:val="Listparagraf"/>
        <w:autoSpaceDE w:val="0"/>
        <w:autoSpaceDN w:val="0"/>
        <w:adjustRightInd w:val="0"/>
        <w:spacing w:after="0"/>
        <w:ind w:left="0"/>
        <w:jc w:val="both"/>
        <w:rPr>
          <w:rFonts w:eastAsiaTheme="minorEastAsia" w:cs="Times New Roman"/>
          <w:sz w:val="24"/>
          <w:szCs w:val="24"/>
          <w:lang w:val="ro-MO"/>
        </w:rPr>
      </w:pPr>
      <w:r w:rsidRPr="00436DBE">
        <w:rPr>
          <w:rFonts w:eastAsiaTheme="minorEastAsia" w:cs="Times New Roman"/>
          <w:b/>
          <w:sz w:val="24"/>
          <w:szCs w:val="24"/>
          <w:lang w:val="ro-MO"/>
        </w:rPr>
        <w:t>- Liceul Teoretic „Vasile Lupu”:</w:t>
      </w:r>
      <w:r w:rsidRPr="00436DBE">
        <w:rPr>
          <w:rFonts w:eastAsiaTheme="minorEastAsia" w:cs="Times New Roman"/>
          <w:sz w:val="24"/>
          <w:szCs w:val="24"/>
          <w:lang w:val="ro-MO"/>
        </w:rPr>
        <w:t xml:space="preserve"> extinderea Școlii – se lucrează la schița de proiect.</w:t>
      </w:r>
    </w:p>
    <w:p w:rsidR="00B04635" w:rsidRPr="00436DBE" w:rsidRDefault="00B04635" w:rsidP="00B04635">
      <w:pPr>
        <w:pStyle w:val="Listparagraf"/>
        <w:spacing w:after="0" w:line="276" w:lineRule="auto"/>
        <w:ind w:left="0"/>
        <w:jc w:val="both"/>
        <w:rPr>
          <w:rFonts w:cs="Times New Roman"/>
          <w:sz w:val="24"/>
          <w:szCs w:val="24"/>
          <w:lang w:val="ro-MO"/>
        </w:rPr>
      </w:pPr>
      <w:r w:rsidRPr="00436DBE">
        <w:rPr>
          <w:rFonts w:cs="Times New Roman"/>
          <w:sz w:val="24"/>
          <w:szCs w:val="24"/>
          <w:lang w:val="ro-MO"/>
        </w:rPr>
        <w:t xml:space="preserve">(termenul fiind martie-aprilie 2022). În urma realizării expertizei tehnice a clădirii și obținerea certificatului de urbanism a fost încheiat și semnat contractul privind elaborarea proiectului cu CVM Proiect SRL la data de 01.03.2022. Proiectul este în proces de realizare și se preconizează a fi finisat în luna </w:t>
      </w:r>
      <w:r w:rsidRPr="00436DBE">
        <w:rPr>
          <w:rFonts w:cs="Times New Roman"/>
          <w:b/>
          <w:sz w:val="24"/>
          <w:szCs w:val="24"/>
          <w:lang w:val="ro-MO"/>
        </w:rPr>
        <w:t>aprilie 2022</w:t>
      </w:r>
      <w:r w:rsidRPr="00436DBE">
        <w:rPr>
          <w:rFonts w:cs="Times New Roman"/>
          <w:sz w:val="24"/>
          <w:szCs w:val="24"/>
          <w:lang w:val="ro-MO"/>
        </w:rPr>
        <w:t>. Totodată, au fost depuse cereri  la Premier Energy, Apă - Canal privind eliberarea condițiilor tehnice pentru instalarea contoarelor. Termenul de realizare a lucrărilor este anul 2022.</w:t>
      </w:r>
    </w:p>
    <w:p w:rsidR="00B04635" w:rsidRPr="00436DBE" w:rsidRDefault="00B04635" w:rsidP="00B04635">
      <w:pPr>
        <w:tabs>
          <w:tab w:val="left" w:pos="2590"/>
        </w:tabs>
        <w:spacing w:after="0" w:line="240" w:lineRule="auto"/>
        <w:jc w:val="both"/>
        <w:rPr>
          <w:rFonts w:ascii="Times New Roman" w:eastAsiaTheme="minorEastAsia" w:hAnsi="Times New Roman" w:cs="Times New Roman"/>
          <w:b/>
          <w:sz w:val="24"/>
          <w:szCs w:val="24"/>
          <w:lang w:val="ro-MO"/>
        </w:rPr>
      </w:pPr>
      <w:r w:rsidRPr="00436DBE">
        <w:rPr>
          <w:rFonts w:ascii="Times New Roman" w:hAnsi="Times New Roman" w:cs="Times New Roman"/>
          <w:b/>
          <w:sz w:val="24"/>
          <w:szCs w:val="24"/>
          <w:lang w:val="ro-MO"/>
        </w:rPr>
        <w:t>- Centrul de creaţie tehnică a copiilor „ Politehnic”,</w:t>
      </w:r>
      <w:r w:rsidRPr="00436DBE">
        <w:rPr>
          <w:rFonts w:ascii="Times New Roman" w:hAnsi="Times New Roman" w:cs="Times New Roman"/>
          <w:sz w:val="24"/>
          <w:szCs w:val="24"/>
          <w:lang w:val="ro-MO"/>
        </w:rPr>
        <w:t xml:space="preserve"> str. bd Gagarin, 4</w:t>
      </w:r>
      <w:r w:rsidRPr="00436DBE">
        <w:rPr>
          <w:rFonts w:ascii="Times New Roman" w:eastAsiaTheme="minorEastAsia" w:hAnsi="Times New Roman" w:cs="Times New Roman"/>
          <w:sz w:val="24"/>
          <w:szCs w:val="24"/>
          <w:lang w:val="ro-MO"/>
        </w:rPr>
        <w:t xml:space="preserve">: Concept de dezvoltare a unui Centru creație inventică pentru copii și adolescenți. </w:t>
      </w:r>
      <w:r w:rsidRPr="00436DBE">
        <w:rPr>
          <w:rFonts w:ascii="Times New Roman" w:hAnsi="Times New Roman" w:cs="Times New Roman"/>
          <w:sz w:val="24"/>
          <w:szCs w:val="24"/>
          <w:lang w:val="ro-MO"/>
        </w:rPr>
        <w:t xml:space="preserve">A fost elaborată schița de proiect (termenul fiind februarie-martie 2022).Lista cantităților de lucrări și devizul de cheltuieli au fost întocmite. A fot primită avizarea la documentația de deviz. La data de 25.03.2022 a fost inițiată procedura privind achiziționarea lucrărilor de reparație. În luna </w:t>
      </w:r>
      <w:r w:rsidRPr="00436DBE">
        <w:rPr>
          <w:rFonts w:ascii="Times New Roman" w:hAnsi="Times New Roman" w:cs="Times New Roman"/>
          <w:b/>
          <w:sz w:val="24"/>
          <w:szCs w:val="24"/>
          <w:lang w:val="ro-MO"/>
        </w:rPr>
        <w:t xml:space="preserve">aprilie </w:t>
      </w:r>
      <w:r w:rsidRPr="00436DBE">
        <w:rPr>
          <w:rFonts w:ascii="Times New Roman" w:hAnsi="Times New Roman" w:cs="Times New Roman"/>
          <w:sz w:val="24"/>
          <w:szCs w:val="24"/>
          <w:lang w:val="ro-MO"/>
        </w:rPr>
        <w:t>se preconizează semnarea contractului de achiziție și începerea lucrărilor. Termenul de realizare a lucrărilor este anul 2022.</w:t>
      </w:r>
    </w:p>
    <w:p w:rsidR="00B04635" w:rsidRPr="00436DBE" w:rsidRDefault="00B04635" w:rsidP="00B04635">
      <w:pPr>
        <w:tabs>
          <w:tab w:val="left" w:pos="2590"/>
        </w:tabs>
        <w:spacing w:after="0" w:line="240" w:lineRule="auto"/>
        <w:jc w:val="both"/>
        <w:rPr>
          <w:rFonts w:ascii="Times New Roman" w:eastAsiaTheme="minorEastAsia" w:hAnsi="Times New Roman" w:cs="Times New Roman"/>
          <w:b/>
          <w:sz w:val="24"/>
          <w:szCs w:val="24"/>
          <w:lang w:val="ro-MO"/>
        </w:rPr>
      </w:pPr>
      <w:r w:rsidRPr="00436DBE">
        <w:rPr>
          <w:rFonts w:ascii="Times New Roman" w:eastAsiaTheme="minorEastAsia" w:hAnsi="Times New Roman" w:cs="Times New Roman"/>
          <w:b/>
          <w:sz w:val="24"/>
          <w:szCs w:val="24"/>
          <w:lang w:val="ro-MO"/>
        </w:rPr>
        <w:t xml:space="preserve">DETS </w:t>
      </w:r>
      <w:proofErr w:type="spellStart"/>
      <w:r w:rsidRPr="00436DBE">
        <w:rPr>
          <w:rFonts w:ascii="Times New Roman" w:eastAsiaTheme="minorEastAsia" w:hAnsi="Times New Roman" w:cs="Times New Roman"/>
          <w:b/>
          <w:sz w:val="24"/>
          <w:szCs w:val="24"/>
          <w:lang w:val="ro-MO"/>
        </w:rPr>
        <w:t>sl</w:t>
      </w:r>
      <w:proofErr w:type="spellEnd"/>
      <w:r w:rsidRPr="00436DBE">
        <w:rPr>
          <w:rFonts w:ascii="Times New Roman" w:eastAsiaTheme="minorEastAsia" w:hAnsi="Times New Roman" w:cs="Times New Roman"/>
          <w:b/>
          <w:sz w:val="24"/>
          <w:szCs w:val="24"/>
          <w:lang w:val="ro-MO"/>
        </w:rPr>
        <w:t xml:space="preserve"> Ciocana</w:t>
      </w:r>
    </w:p>
    <w:p w:rsidR="00B04635" w:rsidRPr="00436DBE" w:rsidRDefault="00B04635" w:rsidP="00B04635">
      <w:pPr>
        <w:tabs>
          <w:tab w:val="left" w:pos="2590"/>
        </w:tabs>
        <w:spacing w:after="0" w:line="240" w:lineRule="auto"/>
        <w:jc w:val="both"/>
        <w:rPr>
          <w:rFonts w:ascii="Times New Roman" w:eastAsia="Times New Roman" w:hAnsi="Times New Roman" w:cs="Times New Roman"/>
          <w:b/>
          <w:sz w:val="24"/>
          <w:szCs w:val="24"/>
          <w:lang w:val="ro-MO"/>
        </w:rPr>
      </w:pPr>
      <w:r w:rsidRPr="00436DBE">
        <w:rPr>
          <w:rFonts w:ascii="Times New Roman" w:eastAsiaTheme="minorEastAsia" w:hAnsi="Times New Roman" w:cs="Times New Roman"/>
          <w:sz w:val="24"/>
          <w:szCs w:val="24"/>
          <w:lang w:val="ro-MO"/>
        </w:rPr>
        <w:t>-</w:t>
      </w:r>
      <w:r w:rsidRPr="00436DBE">
        <w:rPr>
          <w:rFonts w:ascii="Times New Roman" w:hAnsi="Times New Roman" w:cs="Times New Roman"/>
          <w:sz w:val="24"/>
          <w:szCs w:val="24"/>
          <w:lang w:val="ro-MO"/>
        </w:rPr>
        <w:t xml:space="preserve"> IET nr. 225, bd. Mircea cel Bătrân, 14/2</w:t>
      </w:r>
      <w:r w:rsidRPr="00436DBE">
        <w:rPr>
          <w:rFonts w:ascii="Times New Roman" w:hAnsi="Times New Roman" w:cs="Times New Roman"/>
          <w:i/>
          <w:sz w:val="24"/>
          <w:szCs w:val="24"/>
          <w:lang w:val="ro-MO"/>
        </w:rPr>
        <w:t xml:space="preserve"> </w:t>
      </w:r>
      <w:r w:rsidRPr="00436DBE">
        <w:rPr>
          <w:rFonts w:ascii="Times New Roman" w:hAnsi="Times New Roman" w:cs="Times New Roman"/>
          <w:sz w:val="24"/>
          <w:szCs w:val="24"/>
          <w:lang w:val="ro-MO"/>
        </w:rPr>
        <w:t xml:space="preserve"> a fost inclusă în reparații în</w:t>
      </w:r>
      <w:r w:rsidRPr="00436DBE">
        <w:rPr>
          <w:rFonts w:ascii="Times New Roman" w:hAnsi="Times New Roman" w:cs="Times New Roman"/>
          <w:b/>
          <w:sz w:val="24"/>
          <w:szCs w:val="24"/>
          <w:lang w:val="ro-MO"/>
        </w:rPr>
        <w:t xml:space="preserve"> </w:t>
      </w:r>
      <w:r w:rsidRPr="00436DBE">
        <w:rPr>
          <w:rFonts w:ascii="Times New Roman" w:hAnsi="Times New Roman" w:cs="Times New Roman"/>
          <w:sz w:val="24"/>
          <w:szCs w:val="24"/>
          <w:lang w:val="ro-MO"/>
        </w:rPr>
        <w:t xml:space="preserve">Proiectul „ Măsuri de eficientizare energetic. Suma alocată de </w:t>
      </w:r>
      <w:r w:rsidRPr="00436DBE">
        <w:rPr>
          <w:rFonts w:ascii="Times New Roman" w:hAnsi="Times New Roman" w:cs="Times New Roman"/>
          <w:i/>
          <w:sz w:val="24"/>
          <w:szCs w:val="24"/>
          <w:lang w:val="ro-MO"/>
        </w:rPr>
        <w:t>620 925,00 EURO</w:t>
      </w:r>
      <w:r w:rsidRPr="00436DBE">
        <w:rPr>
          <w:rFonts w:ascii="Times New Roman" w:hAnsi="Times New Roman" w:cs="Times New Roman"/>
          <w:sz w:val="24"/>
          <w:szCs w:val="24"/>
          <w:lang w:val="ro-MO"/>
        </w:rPr>
        <w:t xml:space="preserve">, finanțat de BERD (Banca Europeană de Reconstrucții și Dezvoltare) – proiectul a fost inițiat în anul 2021, va fi finalizat în luna aprilie 2022, OE S.R.L. „TECHNO TEST”. Realizat: </w:t>
      </w:r>
      <w:r w:rsidRPr="00436DBE">
        <w:rPr>
          <w:rFonts w:ascii="Times New Roman" w:eastAsia="Times New Roman" w:hAnsi="Times New Roman" w:cs="Times New Roman"/>
          <w:b/>
          <w:sz w:val="24"/>
          <w:szCs w:val="24"/>
          <w:lang w:val="ro-MO"/>
        </w:rPr>
        <w:t>Interiorul -  90%; Exteriorul – 96%.</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 xml:space="preserve">Proiectul „Renovarea pavajului la Grădinița nr. 225, bd. Mircea cel </w:t>
      </w:r>
      <w:proofErr w:type="spellStart"/>
      <w:r w:rsidRPr="00436DBE">
        <w:rPr>
          <w:rFonts w:ascii="Times New Roman" w:hAnsi="Times New Roman" w:cs="Times New Roman"/>
          <w:b/>
          <w:sz w:val="24"/>
          <w:szCs w:val="24"/>
          <w:lang w:val="ro-MO"/>
        </w:rPr>
        <w:t>Bătrîn</w:t>
      </w:r>
      <w:proofErr w:type="spellEnd"/>
      <w:r w:rsidRPr="00436DBE">
        <w:rPr>
          <w:rFonts w:ascii="Times New Roman" w:hAnsi="Times New Roman" w:cs="Times New Roman"/>
          <w:b/>
          <w:sz w:val="24"/>
          <w:szCs w:val="24"/>
          <w:lang w:val="ro-MO"/>
        </w:rPr>
        <w:t>, 14/2”, suma alocată 89 727, 00 $, finanțat de Guvernul Japoniei</w:t>
      </w:r>
      <w:r w:rsidRPr="00436DBE">
        <w:rPr>
          <w:rFonts w:ascii="Times New Roman" w:hAnsi="Times New Roman" w:cs="Times New Roman"/>
          <w:sz w:val="24"/>
          <w:szCs w:val="24"/>
          <w:lang w:val="ro-MO"/>
        </w:rPr>
        <w:t xml:space="preserve"> (la data de 26.05.2021 proiectul a fost discutat și aprobat în cadrul ședinței Guvernului Republicii Moldova, publicat în MO, ulterior la data de 20.07.2021 a fost publicat Caietului de Sarcini pe platforma </w:t>
      </w:r>
      <w:proofErr w:type="spellStart"/>
      <w:r w:rsidRPr="00436DBE">
        <w:rPr>
          <w:rFonts w:ascii="Times New Roman" w:hAnsi="Times New Roman" w:cs="Times New Roman"/>
          <w:sz w:val="24"/>
          <w:szCs w:val="24"/>
          <w:lang w:val="ro-MO"/>
        </w:rPr>
        <w:t>MTender</w:t>
      </w:r>
      <w:proofErr w:type="spellEnd"/>
      <w:r w:rsidRPr="00436DBE">
        <w:rPr>
          <w:rFonts w:ascii="Times New Roman" w:hAnsi="Times New Roman" w:cs="Times New Roman"/>
          <w:sz w:val="24"/>
          <w:szCs w:val="24"/>
          <w:lang w:val="ro-MO"/>
        </w:rPr>
        <w:t>, suma de – 1 589 500 lei).</w:t>
      </w:r>
    </w:p>
    <w:p w:rsidR="00B04635" w:rsidRPr="00436DBE" w:rsidRDefault="00B04635" w:rsidP="00B04635">
      <w:pPr>
        <w:spacing w:after="0"/>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w:t>
      </w:r>
      <w:r w:rsidRPr="00436DBE">
        <w:rPr>
          <w:rFonts w:ascii="Times New Roman" w:hAnsi="Times New Roman" w:cs="Times New Roman"/>
          <w:b/>
          <w:sz w:val="24"/>
          <w:szCs w:val="24"/>
          <w:lang w:val="ro-MO"/>
        </w:rPr>
        <w:t>30.03.2022</w:t>
      </w:r>
      <w:r w:rsidRPr="00436DBE">
        <w:rPr>
          <w:rFonts w:ascii="Times New Roman" w:hAnsi="Times New Roman" w:cs="Times New Roman"/>
          <w:sz w:val="24"/>
          <w:szCs w:val="24"/>
          <w:lang w:val="ro-MO"/>
        </w:rPr>
        <w:t xml:space="preserve"> – a fost primit răspunsul pozitiv de la Ambasada Japoniei, va urma încheierea contractului și inițierea lucrărilor.                                                                                                                                                                                                                                                  </w:t>
      </w:r>
    </w:p>
    <w:p w:rsidR="00B04635" w:rsidRPr="00436DBE" w:rsidRDefault="00B04635" w:rsidP="00B04635">
      <w:pPr>
        <w:shd w:val="clear" w:color="auto" w:fill="FFFFFF"/>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 xml:space="preserve"> 18.04.2022 – </w:t>
      </w:r>
      <w:r w:rsidRPr="00436DBE">
        <w:rPr>
          <w:rFonts w:ascii="Times New Roman" w:hAnsi="Times New Roman" w:cs="Times New Roman"/>
          <w:sz w:val="24"/>
          <w:szCs w:val="24"/>
          <w:lang w:val="ro-MO"/>
        </w:rPr>
        <w:t xml:space="preserve">inițierea lucrărilor în cadrul </w:t>
      </w:r>
      <w:r w:rsidRPr="00436DBE">
        <w:rPr>
          <w:rFonts w:ascii="Times New Roman" w:hAnsi="Times New Roman" w:cs="Times New Roman"/>
          <w:b/>
          <w:sz w:val="24"/>
          <w:szCs w:val="24"/>
          <w:lang w:val="ro-MO"/>
        </w:rPr>
        <w:t xml:space="preserve"> </w:t>
      </w:r>
      <w:r w:rsidRPr="00436DBE">
        <w:rPr>
          <w:rFonts w:ascii="Times New Roman" w:hAnsi="Times New Roman" w:cs="Times New Roman"/>
          <w:b/>
          <w:i/>
          <w:sz w:val="24"/>
          <w:szCs w:val="24"/>
          <w:lang w:val="ro-MO"/>
        </w:rPr>
        <w:t>Proiectului „Renovarea pavajului la Grădinița nr. 225, bd. Mircea cel Bătrân, 14/2”.</w:t>
      </w:r>
      <w:r w:rsidRPr="00436DBE">
        <w:rPr>
          <w:rFonts w:ascii="Times New Roman" w:hAnsi="Times New Roman" w:cs="Times New Roman"/>
          <w:sz w:val="24"/>
          <w:szCs w:val="24"/>
          <w:lang w:val="ro-MO"/>
        </w:rPr>
        <w:t xml:space="preserve"> (Contractul nr. 57 din 29.03.2022, în sumă de 1 519 617, 79 lei, Operatorul Economic S.R.L. „SOFTCONSTRUCT”).</w:t>
      </w:r>
      <w:bookmarkStart w:id="1" w:name="_GoBack"/>
      <w:bookmarkEnd w:id="1"/>
    </w:p>
    <w:p w:rsidR="00B04635" w:rsidRPr="00436DBE" w:rsidRDefault="00B04635" w:rsidP="00B04635">
      <w:pPr>
        <w:shd w:val="clear" w:color="auto" w:fill="FFFFFF"/>
        <w:spacing w:after="0" w:line="240" w:lineRule="auto"/>
        <w:jc w:val="both"/>
        <w:rPr>
          <w:rFonts w:ascii="Times New Roman" w:hAnsi="Times New Roman" w:cs="Times New Roman"/>
          <w:sz w:val="24"/>
          <w:szCs w:val="24"/>
          <w:lang w:val="ro-MO"/>
        </w:rPr>
      </w:pPr>
      <w:r w:rsidRPr="00436DBE">
        <w:rPr>
          <w:rFonts w:ascii="Times New Roman" w:hAnsi="Times New Roman" w:cs="Times New Roman"/>
          <w:b/>
          <w:i/>
          <w:sz w:val="24"/>
          <w:szCs w:val="24"/>
          <w:lang w:val="ro-MO"/>
        </w:rPr>
        <w:t>- Reabilitarea pavilioanelor pentru copiii din instituțiile de educație timpurie pentru anul 2021-2022</w:t>
      </w:r>
      <w:r w:rsidRPr="00436DBE">
        <w:rPr>
          <w:rFonts w:ascii="Times New Roman" w:hAnsi="Times New Roman" w:cs="Times New Roman"/>
          <w:b/>
          <w:sz w:val="24"/>
          <w:szCs w:val="24"/>
          <w:lang w:val="ro-MO"/>
        </w:rPr>
        <w:t xml:space="preserve"> - </w:t>
      </w:r>
      <w:r w:rsidRPr="00436DBE">
        <w:rPr>
          <w:rFonts w:ascii="Times New Roman" w:hAnsi="Times New Roman" w:cs="Times New Roman"/>
          <w:sz w:val="24"/>
          <w:szCs w:val="24"/>
          <w:lang w:val="ro-MO"/>
        </w:rPr>
        <w:t xml:space="preserve">construcția pavilioanelor </w:t>
      </w:r>
      <w:r w:rsidRPr="00436DBE">
        <w:rPr>
          <w:rFonts w:ascii="Times New Roman" w:hAnsi="Times New Roman" w:cs="Times New Roman"/>
          <w:b/>
          <w:sz w:val="24"/>
          <w:szCs w:val="24"/>
          <w:lang w:val="ro-MO"/>
        </w:rPr>
        <w:t>9</w:t>
      </w:r>
      <w:r w:rsidRPr="00436DBE">
        <w:rPr>
          <w:rFonts w:ascii="Times New Roman" w:hAnsi="Times New Roman" w:cs="Times New Roman"/>
          <w:sz w:val="24"/>
          <w:szCs w:val="24"/>
          <w:lang w:val="ro-MO"/>
        </w:rPr>
        <w:t xml:space="preserve"> duble (IET nr. 32 – 1; IET nr. 138 – 3; IET nr. 177 – 2; IET nr. 179 – 2; IET nr. 225 – 1).  </w:t>
      </w:r>
    </w:p>
    <w:p w:rsidR="00B04635" w:rsidRPr="00436DBE" w:rsidRDefault="00B04635" w:rsidP="00B04635">
      <w:pPr>
        <w:shd w:val="clear" w:color="auto" w:fill="FFFFFF"/>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 xml:space="preserve">Notă: </w:t>
      </w:r>
      <w:r w:rsidRPr="00436DBE">
        <w:rPr>
          <w:rFonts w:ascii="Times New Roman" w:hAnsi="Times New Roman" w:cs="Times New Roman"/>
          <w:sz w:val="24"/>
          <w:szCs w:val="24"/>
          <w:lang w:val="ro-MO"/>
        </w:rPr>
        <w:t xml:space="preserve">Conform contractelor, Operatorii Economici în perioada anului 2021 achitate/realizate lucrările de reparație în volum de 30% din totalul lucrărilor, acoperirea financiară a 70% din lucrările pentru construcția pavilioanelor – Bugetul a. 2022, suma estimativă e de </w:t>
      </w:r>
      <w:r w:rsidRPr="00436DBE">
        <w:rPr>
          <w:rFonts w:ascii="Times New Roman" w:hAnsi="Times New Roman" w:cs="Times New Roman"/>
          <w:b/>
          <w:sz w:val="24"/>
          <w:szCs w:val="24"/>
          <w:lang w:val="ro-MO"/>
        </w:rPr>
        <w:t xml:space="preserve">1 500,00 mii lei.   </w:t>
      </w:r>
      <w:r w:rsidRPr="00436DBE">
        <w:rPr>
          <w:rFonts w:ascii="Times New Roman" w:hAnsi="Times New Roman" w:cs="Times New Roman"/>
          <w:sz w:val="24"/>
          <w:szCs w:val="24"/>
          <w:lang w:val="ro-MO"/>
        </w:rPr>
        <w:t xml:space="preserve">   </w:t>
      </w:r>
    </w:p>
    <w:p w:rsidR="00B04635" w:rsidRPr="00436DBE" w:rsidRDefault="00B04635" w:rsidP="00B04635">
      <w:pPr>
        <w:spacing w:after="0" w:line="240" w:lineRule="auto"/>
        <w:jc w:val="both"/>
        <w:outlineLvl w:val="0"/>
        <w:rPr>
          <w:rFonts w:ascii="Times New Roman" w:hAnsi="Times New Roman" w:cs="Times New Roman"/>
          <w:b/>
          <w:bCs/>
          <w:sz w:val="24"/>
          <w:szCs w:val="24"/>
          <w:lang w:val="ro-MO"/>
        </w:rPr>
      </w:pPr>
      <w:r w:rsidRPr="00436DBE">
        <w:rPr>
          <w:rFonts w:ascii="Times New Roman" w:hAnsi="Times New Roman" w:cs="Times New Roman"/>
          <w:b/>
          <w:bCs/>
          <w:sz w:val="24"/>
          <w:szCs w:val="24"/>
          <w:lang w:val="ro-MO"/>
        </w:rPr>
        <w:t xml:space="preserve">DETS  Râşcani </w:t>
      </w:r>
    </w:p>
    <w:p w:rsidR="00B04635" w:rsidRPr="00436DBE" w:rsidRDefault="00B04635" w:rsidP="00B04635">
      <w:pPr>
        <w:spacing w:after="0" w:line="240" w:lineRule="auto"/>
        <w:jc w:val="both"/>
        <w:outlineLvl w:val="0"/>
        <w:rPr>
          <w:rFonts w:ascii="Times New Roman" w:hAnsi="Times New Roman" w:cs="Times New Roman"/>
          <w:b/>
          <w:bCs/>
          <w:sz w:val="24"/>
          <w:szCs w:val="24"/>
          <w:lang w:val="ro-MO"/>
        </w:rPr>
      </w:pPr>
      <w:r w:rsidRPr="00436DBE">
        <w:rPr>
          <w:rFonts w:ascii="Times New Roman" w:eastAsia="Calibri" w:hAnsi="Times New Roman" w:cs="Times New Roman"/>
          <w:sz w:val="24"/>
          <w:szCs w:val="24"/>
          <w:lang w:val="ro-MO"/>
        </w:rPr>
        <w:t xml:space="preserve">Lucrări de reconstrucție capitală a </w:t>
      </w:r>
      <w:r w:rsidRPr="00436DBE">
        <w:rPr>
          <w:rFonts w:ascii="Times New Roman" w:hAnsi="Times New Roman" w:cs="Times New Roman"/>
          <w:b/>
          <w:sz w:val="24"/>
          <w:szCs w:val="24"/>
          <w:lang w:val="ro-MO"/>
        </w:rPr>
        <w:t>IET</w:t>
      </w:r>
      <w:r w:rsidRPr="00436DBE">
        <w:rPr>
          <w:rFonts w:ascii="Times New Roman" w:eastAsia="Calibri" w:hAnsi="Times New Roman" w:cs="Times New Roman"/>
          <w:b/>
          <w:sz w:val="24"/>
          <w:szCs w:val="24"/>
          <w:lang w:val="ro-MO"/>
        </w:rPr>
        <w:t xml:space="preserve"> nr.28</w:t>
      </w:r>
      <w:r w:rsidRPr="00436DBE">
        <w:rPr>
          <w:rFonts w:ascii="Times New Roman" w:eastAsia="Calibri" w:hAnsi="Times New Roman" w:cs="Times New Roman"/>
          <w:sz w:val="24"/>
          <w:szCs w:val="24"/>
          <w:lang w:val="ro-MO"/>
        </w:rPr>
        <w:t xml:space="preserve"> (Etapa I)</w:t>
      </w:r>
      <w:r w:rsidRPr="00436DBE">
        <w:rPr>
          <w:rFonts w:ascii="Times New Roman" w:hAnsi="Times New Roman" w:cs="Times New Roman"/>
          <w:sz w:val="24"/>
          <w:szCs w:val="24"/>
          <w:lang w:val="ro-MO"/>
        </w:rPr>
        <w:t xml:space="preserve">. </w:t>
      </w:r>
      <w:r w:rsidRPr="00436DBE">
        <w:rPr>
          <w:rFonts w:ascii="Times New Roman" w:eastAsia="Calibri" w:hAnsi="Times New Roman" w:cs="Times New Roman"/>
          <w:sz w:val="24"/>
          <w:szCs w:val="24"/>
          <w:lang w:val="ro-MO"/>
        </w:rPr>
        <w:t xml:space="preserve">Agent </w:t>
      </w:r>
      <w:proofErr w:type="spellStart"/>
      <w:r w:rsidRPr="00436DBE">
        <w:rPr>
          <w:rFonts w:ascii="Times New Roman" w:eastAsia="Calibri" w:hAnsi="Times New Roman" w:cs="Times New Roman"/>
          <w:sz w:val="24"/>
          <w:szCs w:val="24"/>
          <w:lang w:val="ro-MO"/>
        </w:rPr>
        <w:t>economic-</w:t>
      </w:r>
      <w:proofErr w:type="spellEnd"/>
      <w:r w:rsidRPr="00436DBE">
        <w:rPr>
          <w:rFonts w:ascii="Times New Roman" w:eastAsia="Calibri" w:hAnsi="Times New Roman" w:cs="Times New Roman"/>
          <w:sz w:val="24"/>
          <w:szCs w:val="24"/>
          <w:lang w:val="ro-MO"/>
        </w:rPr>
        <w:t>,,Mega Nord Construct”SRL;</w:t>
      </w:r>
      <w:r w:rsidRPr="00436DBE">
        <w:rPr>
          <w:rFonts w:ascii="Times New Roman" w:hAnsi="Times New Roman" w:cs="Times New Roman"/>
          <w:sz w:val="24"/>
          <w:szCs w:val="24"/>
          <w:lang w:val="ro-MO"/>
        </w:rPr>
        <w:t xml:space="preserve"> </w:t>
      </w:r>
      <w:r w:rsidRPr="00436DBE">
        <w:rPr>
          <w:rFonts w:ascii="Times New Roman" w:eastAsia="Calibri" w:hAnsi="Times New Roman" w:cs="Times New Roman"/>
          <w:sz w:val="24"/>
          <w:szCs w:val="24"/>
          <w:lang w:val="ro-MO"/>
        </w:rPr>
        <w:t xml:space="preserve">Contract C-91 din 10.12.2021- </w:t>
      </w:r>
      <w:r w:rsidRPr="00436DBE">
        <w:rPr>
          <w:rFonts w:ascii="Times New Roman" w:eastAsia="Times New Roman" w:hAnsi="Times New Roman" w:cs="Times New Roman"/>
          <w:bCs/>
          <w:sz w:val="24"/>
          <w:szCs w:val="24"/>
          <w:lang w:val="ro-MO"/>
        </w:rPr>
        <w:t>8978226,12 lei;  Realizat -</w:t>
      </w:r>
      <w:r w:rsidRPr="00526570">
        <w:rPr>
          <w:rFonts w:ascii="Times New Roman" w:eastAsia="Times New Roman" w:hAnsi="Times New Roman" w:cs="Times New Roman"/>
          <w:b/>
          <w:bCs/>
          <w:sz w:val="24"/>
          <w:szCs w:val="24"/>
          <w:lang w:val="ro-MO"/>
        </w:rPr>
        <w:t>60%</w:t>
      </w:r>
    </w:p>
    <w:p w:rsidR="00B04635" w:rsidRPr="00436DBE" w:rsidRDefault="00B04635" w:rsidP="00B04635">
      <w:pPr>
        <w:spacing w:after="0" w:line="240" w:lineRule="auto"/>
        <w:jc w:val="both"/>
        <w:rPr>
          <w:rFonts w:ascii="Times New Roman" w:eastAsia="Calibri" w:hAnsi="Times New Roman" w:cs="Times New Roman"/>
          <w:b/>
          <w:bCs/>
          <w:sz w:val="24"/>
          <w:szCs w:val="24"/>
          <w:lang w:val="ro-MO"/>
        </w:rPr>
      </w:pPr>
      <w:r w:rsidRPr="00436DBE">
        <w:rPr>
          <w:rFonts w:ascii="Times New Roman" w:hAnsi="Times New Roman" w:cs="Times New Roman"/>
          <w:b/>
          <w:sz w:val="24"/>
          <w:szCs w:val="24"/>
          <w:lang w:val="ro-MO"/>
        </w:rPr>
        <w:t xml:space="preserve"> </w:t>
      </w:r>
      <w:r w:rsidRPr="00436DBE">
        <w:rPr>
          <w:rFonts w:ascii="Times New Roman" w:eastAsia="Calibri" w:hAnsi="Times New Roman" w:cs="Times New Roman"/>
          <w:b/>
          <w:bCs/>
          <w:sz w:val="24"/>
          <w:szCs w:val="24"/>
          <w:lang w:val="ro-MO"/>
        </w:rPr>
        <w:t>Lucrări de reparație la IET nr.108</w:t>
      </w:r>
      <w:r w:rsidRPr="00436DBE">
        <w:rPr>
          <w:rFonts w:ascii="Times New Roman" w:eastAsia="Calibri" w:hAnsi="Times New Roman" w:cs="Times New Roman"/>
          <w:bCs/>
          <w:sz w:val="24"/>
          <w:szCs w:val="24"/>
          <w:lang w:val="ro-MO"/>
        </w:rPr>
        <w:t xml:space="preserve"> (fațada, teren sportiv, echipament) - 2227589,41lei. Realizat - </w:t>
      </w:r>
      <w:r w:rsidRPr="00436DBE">
        <w:rPr>
          <w:rFonts w:ascii="Times New Roman" w:eastAsia="Calibri" w:hAnsi="Times New Roman" w:cs="Times New Roman"/>
          <w:b/>
          <w:bCs/>
          <w:sz w:val="24"/>
          <w:szCs w:val="24"/>
          <w:lang w:val="ro-MO"/>
        </w:rPr>
        <w:t>65%;</w:t>
      </w:r>
    </w:p>
    <w:p w:rsidR="00B04635" w:rsidRPr="00436DBE" w:rsidRDefault="00B04635" w:rsidP="00B04635">
      <w:pPr>
        <w:spacing w:after="0" w:line="240" w:lineRule="auto"/>
        <w:jc w:val="both"/>
        <w:rPr>
          <w:rFonts w:ascii="Times New Roman" w:hAnsi="Times New Roman" w:cs="Times New Roman"/>
          <w:bCs/>
          <w:sz w:val="24"/>
          <w:szCs w:val="24"/>
          <w:shd w:val="clear" w:color="auto" w:fill="FFFFFF"/>
          <w:lang w:val="ro-MO"/>
        </w:rPr>
      </w:pPr>
      <w:r w:rsidRPr="00436DBE">
        <w:rPr>
          <w:rFonts w:ascii="Times New Roman" w:eastAsia="Calibri" w:hAnsi="Times New Roman" w:cs="Times New Roman"/>
          <w:sz w:val="24"/>
          <w:szCs w:val="24"/>
          <w:lang w:val="ro-MO"/>
        </w:rPr>
        <w:t xml:space="preserve"> </w:t>
      </w:r>
      <w:r w:rsidRPr="00436DBE">
        <w:rPr>
          <w:rFonts w:ascii="Times New Roman" w:eastAsia="Calibri" w:hAnsi="Times New Roman" w:cs="Times New Roman"/>
          <w:b/>
          <w:sz w:val="24"/>
          <w:szCs w:val="24"/>
          <w:lang w:val="ro-MO"/>
        </w:rPr>
        <w:t>IP LT ”Waldorf”.</w:t>
      </w:r>
      <w:r w:rsidRPr="00436DBE">
        <w:rPr>
          <w:rFonts w:ascii="Times New Roman" w:eastAsia="Calibri" w:hAnsi="Times New Roman" w:cs="Times New Roman"/>
          <w:sz w:val="24"/>
          <w:szCs w:val="24"/>
          <w:lang w:val="ro-MO"/>
        </w:rPr>
        <w:t xml:space="preserve"> str. Studenților, 11.</w:t>
      </w:r>
      <w:r w:rsidRPr="00436DBE">
        <w:rPr>
          <w:rFonts w:ascii="Times New Roman" w:hAnsi="Times New Roman" w:cs="Times New Roman"/>
          <w:bCs/>
          <w:sz w:val="24"/>
          <w:szCs w:val="24"/>
          <w:shd w:val="clear" w:color="auto" w:fill="FFFFFF"/>
          <w:lang w:val="ro-MO"/>
        </w:rPr>
        <w:t xml:space="preserve"> Supraetajarea blocului nou adiacent cu un etaj (etaj 3). </w:t>
      </w:r>
    </w:p>
    <w:p w:rsidR="00B04635" w:rsidRPr="00436DBE" w:rsidRDefault="00B04635" w:rsidP="00B04635">
      <w:pPr>
        <w:spacing w:after="0" w:line="240" w:lineRule="auto"/>
        <w:jc w:val="both"/>
        <w:rPr>
          <w:rFonts w:ascii="Times New Roman" w:eastAsia="Times New Roman" w:hAnsi="Times New Roman" w:cs="Times New Roman"/>
          <w:bCs/>
          <w:sz w:val="24"/>
          <w:szCs w:val="24"/>
          <w:lang w:val="ro-MO"/>
        </w:rPr>
      </w:pPr>
      <w:r w:rsidRPr="00436DBE">
        <w:rPr>
          <w:rFonts w:ascii="Times New Roman" w:eastAsia="Calibri" w:hAnsi="Times New Roman" w:cs="Times New Roman"/>
          <w:sz w:val="24"/>
          <w:szCs w:val="24"/>
          <w:lang w:val="ro-MO"/>
        </w:rPr>
        <w:t>Contract nr.18 din 17.01.2022, suma 185 500,00 lei – lucrări de proiectare pentru extinderea instituției</w:t>
      </w: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color w:val="000000" w:themeColor="text1"/>
          <w:sz w:val="24"/>
          <w:szCs w:val="24"/>
          <w:lang w:val="ro-MO"/>
        </w:rPr>
      </w:pPr>
    </w:p>
    <w:p w:rsidR="00B04635" w:rsidRPr="00436DBE" w:rsidRDefault="00B04635" w:rsidP="00B04635">
      <w:pPr>
        <w:spacing w:after="0" w:line="240" w:lineRule="auto"/>
        <w:jc w:val="both"/>
        <w:rPr>
          <w:rFonts w:ascii="Times New Roman" w:eastAsiaTheme="minorEastAsia" w:hAnsi="Times New Roman" w:cs="Times New Roman"/>
          <w:b/>
          <w:sz w:val="24"/>
          <w:szCs w:val="24"/>
          <w:lang w:val="ro-MO"/>
        </w:rPr>
      </w:pPr>
      <w:r>
        <w:rPr>
          <w:rFonts w:ascii="Times New Roman" w:hAnsi="Times New Roman" w:cs="Times New Roman"/>
          <w:b/>
          <w:sz w:val="24"/>
          <w:szCs w:val="24"/>
          <w:lang w:val="ro-MO"/>
        </w:rPr>
        <w:t xml:space="preserve">IX. </w:t>
      </w:r>
      <w:r w:rsidRPr="00436DBE">
        <w:rPr>
          <w:rFonts w:ascii="Times New Roman" w:hAnsi="Times New Roman" w:cs="Times New Roman"/>
          <w:b/>
          <w:sz w:val="24"/>
          <w:szCs w:val="24"/>
          <w:lang w:val="ro-MO"/>
        </w:rPr>
        <w:t xml:space="preserve">Situaţia la zi </w:t>
      </w:r>
      <w:r>
        <w:rPr>
          <w:rFonts w:ascii="Times New Roman" w:hAnsi="Times New Roman" w:cs="Times New Roman"/>
          <w:b/>
          <w:sz w:val="24"/>
          <w:szCs w:val="24"/>
          <w:lang w:val="ro-MO"/>
        </w:rPr>
        <w:t>privind</w:t>
      </w:r>
      <w:r w:rsidRPr="00436DBE">
        <w:rPr>
          <w:rFonts w:ascii="Times New Roman" w:hAnsi="Times New Roman" w:cs="Times New Roman"/>
          <w:b/>
          <w:sz w:val="24"/>
          <w:szCs w:val="24"/>
          <w:lang w:val="ro-MO"/>
        </w:rPr>
        <w:t xml:space="preserve"> demararea </w:t>
      </w:r>
      <w:r w:rsidRPr="00436DBE">
        <w:rPr>
          <w:rFonts w:ascii="Times New Roman" w:eastAsiaTheme="minorEastAsia" w:hAnsi="Times New Roman" w:cs="Times New Roman"/>
          <w:b/>
          <w:sz w:val="24"/>
          <w:szCs w:val="24"/>
          <w:lang w:val="ro-MO"/>
        </w:rPr>
        <w:t>lucrărilor de reparație, conform Foii de Titlu 2022</w:t>
      </w:r>
    </w:p>
    <w:p w:rsidR="00B04635" w:rsidRPr="00436DBE" w:rsidRDefault="00B04635" w:rsidP="00B04635">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DETS Botanica</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Conform Foii de Titlu pentru anul 2022 sunt alocate surse financiare în sumă de 13 400  mii lei.</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În 24 Grădinițe, 2 scoli primare  – 7100 mii lei;</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În 7 Gimnazii – 1900 mii lei;</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În 7 Licee – 4400 mii lei</w:t>
      </w:r>
    </w:p>
    <w:p w:rsidR="00B04635" w:rsidRDefault="00B04635" w:rsidP="00B04635">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rPr>
      </w:pPr>
    </w:p>
    <w:p w:rsidR="008A3810" w:rsidRDefault="008A3810" w:rsidP="00B04635">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lastRenderedPageBreak/>
        <w:t>DETS Buiucani</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Reparații capitale</w:t>
      </w:r>
      <w:r w:rsidRPr="00436DBE">
        <w:rPr>
          <w:rFonts w:ascii="Times New Roman" w:hAnsi="Times New Roman" w:cs="Times New Roman"/>
          <w:sz w:val="24"/>
          <w:szCs w:val="24"/>
          <w:lang w:val="ro-MO"/>
        </w:rPr>
        <w:t xml:space="preserve"> pentru r</w:t>
      </w:r>
      <w:r w:rsidRPr="00436DBE">
        <w:rPr>
          <w:rFonts w:ascii="Times New Roman" w:hAnsi="Times New Roman" w:cs="Times New Roman"/>
          <w:color w:val="000000"/>
          <w:sz w:val="24"/>
          <w:szCs w:val="24"/>
          <w:lang w:val="ro-MO"/>
        </w:rPr>
        <w:t>edeschiderea grădinițelor noi</w:t>
      </w:r>
      <w:r w:rsidRPr="00436DBE">
        <w:rPr>
          <w:rFonts w:ascii="Times New Roman" w:hAnsi="Times New Roman" w:cs="Times New Roman"/>
          <w:sz w:val="24"/>
          <w:szCs w:val="24"/>
          <w:lang w:val="ro-MO"/>
        </w:rPr>
        <w:t xml:space="preserve"> la </w:t>
      </w:r>
      <w:r w:rsidRPr="00436DBE">
        <w:rPr>
          <w:rFonts w:ascii="Times New Roman" w:hAnsi="Times New Roman" w:cs="Times New Roman"/>
          <w:b/>
          <w:sz w:val="24"/>
          <w:szCs w:val="24"/>
          <w:lang w:val="ro-MO"/>
        </w:rPr>
        <w:t>IET nr. 3, 18</w:t>
      </w:r>
      <w:r w:rsidRPr="00436DBE">
        <w:rPr>
          <w:rFonts w:ascii="Times New Roman" w:hAnsi="Times New Roman" w:cs="Times New Roman"/>
          <w:sz w:val="24"/>
          <w:szCs w:val="24"/>
          <w:lang w:val="ro-MO"/>
        </w:rPr>
        <w:t>,</w:t>
      </w:r>
      <w:r w:rsidRPr="00436DBE">
        <w:rPr>
          <w:rFonts w:ascii="Times New Roman" w:hAnsi="Times New Roman" w:cs="Times New Roman"/>
          <w:b/>
          <w:sz w:val="24"/>
          <w:szCs w:val="24"/>
          <w:lang w:val="ro-MO"/>
        </w:rPr>
        <w:t xml:space="preserve"> </w:t>
      </w:r>
      <w:r w:rsidRPr="00436DBE">
        <w:rPr>
          <w:rFonts w:ascii="Times New Roman" w:hAnsi="Times New Roman" w:cs="Times New Roman"/>
          <w:sz w:val="24"/>
          <w:szCs w:val="24"/>
          <w:lang w:val="ro-MO"/>
        </w:rPr>
        <w:t xml:space="preserve">în sumă de </w:t>
      </w:r>
      <w:r w:rsidRPr="00436DBE">
        <w:rPr>
          <w:rFonts w:ascii="Times New Roman" w:hAnsi="Times New Roman" w:cs="Times New Roman"/>
          <w:b/>
          <w:sz w:val="24"/>
          <w:szCs w:val="24"/>
          <w:lang w:val="ro-MO"/>
        </w:rPr>
        <w:t>12 820,0 mii lei, unde lucrările se desfășoară, după cum urmează:</w:t>
      </w:r>
      <w:r w:rsidRPr="00436DBE">
        <w:rPr>
          <w:rFonts w:ascii="Times New Roman" w:hAnsi="Times New Roman" w:cs="Times New Roman"/>
          <w:i/>
          <w:sz w:val="24"/>
          <w:szCs w:val="24"/>
          <w:lang w:val="ro-MO"/>
        </w:rPr>
        <w:t>.</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La </w:t>
      </w:r>
      <w:r w:rsidRPr="00436DBE">
        <w:rPr>
          <w:rFonts w:ascii="Times New Roman" w:hAnsi="Times New Roman" w:cs="Times New Roman"/>
          <w:b/>
          <w:sz w:val="24"/>
          <w:szCs w:val="24"/>
          <w:lang w:val="ro-MO"/>
        </w:rPr>
        <w:t>IET nr. 3</w:t>
      </w:r>
      <w:r w:rsidRPr="00436DBE">
        <w:rPr>
          <w:rFonts w:ascii="Times New Roman" w:hAnsi="Times New Roman" w:cs="Times New Roman"/>
          <w:sz w:val="24"/>
          <w:szCs w:val="24"/>
          <w:lang w:val="ro-MO"/>
        </w:rPr>
        <w:t xml:space="preserve"> din data de 02.11.2021 sunt demarate lucrările de reparație capitală, în baza  contractul din 25.10.2021 cu agentul economic ”</w:t>
      </w:r>
      <w:proofErr w:type="spellStart"/>
      <w:r w:rsidRPr="00436DBE">
        <w:rPr>
          <w:rFonts w:ascii="Times New Roman" w:hAnsi="Times New Roman" w:cs="Times New Roman"/>
          <w:sz w:val="24"/>
          <w:szCs w:val="24"/>
          <w:lang w:val="ro-MO"/>
        </w:rPr>
        <w:t>Serpavis</w:t>
      </w:r>
      <w:proofErr w:type="spellEnd"/>
      <w:r w:rsidRPr="00436DBE">
        <w:rPr>
          <w:rFonts w:ascii="Times New Roman" w:hAnsi="Times New Roman" w:cs="Times New Roman"/>
          <w:sz w:val="24"/>
          <w:szCs w:val="24"/>
          <w:lang w:val="ro-MO"/>
        </w:rPr>
        <w:t xml:space="preserve">” S.R.L. Sunt realizate </w:t>
      </w:r>
      <w:r w:rsidRPr="00436DBE">
        <w:rPr>
          <w:rFonts w:ascii="Times New Roman" w:hAnsi="Times New Roman" w:cs="Times New Roman"/>
          <w:b/>
          <w:sz w:val="24"/>
          <w:szCs w:val="24"/>
          <w:u w:val="single"/>
          <w:lang w:val="ro-MO"/>
        </w:rPr>
        <w:t>68 %</w:t>
      </w:r>
      <w:r w:rsidRPr="00436DBE">
        <w:rPr>
          <w:rFonts w:ascii="Times New Roman" w:hAnsi="Times New Roman" w:cs="Times New Roman"/>
          <w:sz w:val="24"/>
          <w:szCs w:val="24"/>
          <w:lang w:val="ro-MO"/>
        </w:rPr>
        <w:t xml:space="preserve"> din volumul lucrărilor de reparații.</w:t>
      </w:r>
    </w:p>
    <w:p w:rsidR="00B04635" w:rsidRPr="00436DBE" w:rsidRDefault="00B04635" w:rsidP="00B04635">
      <w:pPr>
        <w:tabs>
          <w:tab w:val="left" w:pos="3402"/>
          <w:tab w:val="left" w:pos="3544"/>
          <w:tab w:val="left" w:pos="3686"/>
        </w:tabs>
        <w:autoSpaceDE w:val="0"/>
        <w:autoSpaceDN w:val="0"/>
        <w:adjustRightInd w:val="0"/>
        <w:spacing w:after="0" w:line="240" w:lineRule="auto"/>
        <w:ind w:right="29"/>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La </w:t>
      </w:r>
      <w:r w:rsidRPr="00436DBE">
        <w:rPr>
          <w:rFonts w:ascii="Times New Roman" w:hAnsi="Times New Roman" w:cs="Times New Roman"/>
          <w:b/>
          <w:sz w:val="24"/>
          <w:szCs w:val="24"/>
          <w:lang w:val="ro-MO"/>
        </w:rPr>
        <w:t>IET nr. 18</w:t>
      </w:r>
      <w:r w:rsidRPr="00436DBE">
        <w:rPr>
          <w:rFonts w:ascii="Times New Roman" w:hAnsi="Times New Roman" w:cs="Times New Roman"/>
          <w:sz w:val="24"/>
          <w:szCs w:val="24"/>
          <w:lang w:val="ro-MO"/>
        </w:rPr>
        <w:t xml:space="preserve">, din data de 04.10.2021 sunt demarate lucrările de reparație capitală, în baza  contractul din 20.09.2021 cu agentul economic SRL ”Unicons” AI. Sunt realizate </w:t>
      </w:r>
      <w:r w:rsidRPr="00436DBE">
        <w:rPr>
          <w:rFonts w:ascii="Times New Roman" w:hAnsi="Times New Roman" w:cs="Times New Roman"/>
          <w:b/>
          <w:sz w:val="24"/>
          <w:szCs w:val="24"/>
          <w:u w:val="single"/>
          <w:lang w:val="ro-MO"/>
        </w:rPr>
        <w:t>77 %</w:t>
      </w:r>
      <w:r w:rsidRPr="00436DBE">
        <w:rPr>
          <w:rFonts w:ascii="Times New Roman" w:hAnsi="Times New Roman" w:cs="Times New Roman"/>
          <w:sz w:val="24"/>
          <w:szCs w:val="24"/>
          <w:lang w:val="ro-MO"/>
        </w:rPr>
        <w:t xml:space="preserve"> din volumul lucrărilor de reparații.</w:t>
      </w:r>
    </w:p>
    <w:p w:rsidR="00B04635" w:rsidRPr="00436DBE" w:rsidRDefault="00B04635" w:rsidP="00B04635">
      <w:pPr>
        <w:tabs>
          <w:tab w:val="left" w:pos="3402"/>
          <w:tab w:val="left" w:pos="3544"/>
          <w:tab w:val="left" w:pos="3686"/>
        </w:tabs>
        <w:autoSpaceDE w:val="0"/>
        <w:autoSpaceDN w:val="0"/>
        <w:adjustRightInd w:val="0"/>
        <w:spacing w:after="0" w:line="240" w:lineRule="auto"/>
        <w:ind w:right="29"/>
        <w:jc w:val="both"/>
        <w:rPr>
          <w:rFonts w:ascii="Times New Roman" w:hAnsi="Times New Roman" w:cs="Times New Roman"/>
          <w:b/>
          <w:color w:val="000000" w:themeColor="text1"/>
          <w:sz w:val="24"/>
          <w:szCs w:val="24"/>
          <w:lang w:val="ro-MO"/>
        </w:rPr>
      </w:pPr>
      <w:r w:rsidRPr="00436DBE">
        <w:rPr>
          <w:rFonts w:ascii="Times New Roman" w:hAnsi="Times New Roman" w:cs="Times New Roman"/>
          <w:b/>
          <w:sz w:val="24"/>
          <w:szCs w:val="24"/>
          <w:lang w:val="ro-MO"/>
        </w:rPr>
        <w:t>DETS</w:t>
      </w:r>
      <w:r w:rsidRPr="00436DBE">
        <w:rPr>
          <w:rFonts w:ascii="Times New Roman" w:hAnsi="Times New Roman" w:cs="Times New Roman"/>
          <w:color w:val="000000" w:themeColor="text1"/>
          <w:sz w:val="24"/>
          <w:szCs w:val="24"/>
          <w:lang w:val="ro-MO"/>
        </w:rPr>
        <w:t xml:space="preserve"> </w:t>
      </w:r>
      <w:r w:rsidRPr="00436DBE">
        <w:rPr>
          <w:rFonts w:ascii="Times New Roman" w:hAnsi="Times New Roman" w:cs="Times New Roman"/>
          <w:b/>
          <w:color w:val="000000" w:themeColor="text1"/>
          <w:sz w:val="24"/>
          <w:szCs w:val="24"/>
          <w:lang w:val="ro-MO"/>
        </w:rPr>
        <w:t>Centru</w:t>
      </w:r>
    </w:p>
    <w:p w:rsidR="00B04635" w:rsidRPr="00436DBE" w:rsidRDefault="00B04635" w:rsidP="00B04635">
      <w:pPr>
        <w:tabs>
          <w:tab w:val="left" w:pos="3402"/>
          <w:tab w:val="left" w:pos="3544"/>
          <w:tab w:val="left" w:pos="3686"/>
        </w:tabs>
        <w:autoSpaceDE w:val="0"/>
        <w:autoSpaceDN w:val="0"/>
        <w:adjustRightInd w:val="0"/>
        <w:spacing w:after="0" w:line="240" w:lineRule="auto"/>
        <w:ind w:right="29"/>
        <w:jc w:val="both"/>
        <w:rPr>
          <w:rFonts w:ascii="Times New Roman" w:hAnsi="Times New Roman" w:cs="Times New Roman"/>
          <w:sz w:val="24"/>
          <w:szCs w:val="24"/>
          <w:lang w:val="ro-MO"/>
        </w:rPr>
      </w:pPr>
      <w:r w:rsidRPr="00436DBE">
        <w:rPr>
          <w:rFonts w:ascii="Times New Roman" w:hAnsi="Times New Roman" w:cs="Times New Roman"/>
          <w:color w:val="000000" w:themeColor="text1"/>
          <w:sz w:val="24"/>
          <w:szCs w:val="24"/>
          <w:lang w:val="ro-MO"/>
        </w:rPr>
        <w:t>- Achiziționarea lucrărilor de reparație conform Foii de Titlu pentru anul 2022 sunt în procedură de licitație publică.</w:t>
      </w:r>
    </w:p>
    <w:p w:rsidR="00B04635" w:rsidRPr="00436DBE" w:rsidRDefault="00B04635" w:rsidP="00B04635">
      <w:pPr>
        <w:shd w:val="clear" w:color="auto" w:fill="FFFFFF"/>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DETS  Ciocana</w:t>
      </w:r>
    </w:p>
    <w:p w:rsidR="00B04635" w:rsidRPr="00436DBE" w:rsidRDefault="00B04635" w:rsidP="00B04635">
      <w:pPr>
        <w:shd w:val="clear" w:color="auto" w:fill="FFFFFF"/>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 xml:space="preserve"> </w:t>
      </w:r>
      <w:r w:rsidRPr="00436DBE">
        <w:rPr>
          <w:rFonts w:ascii="Times New Roman" w:hAnsi="Times New Roman" w:cs="Times New Roman"/>
          <w:b/>
          <w:sz w:val="24"/>
          <w:szCs w:val="24"/>
          <w:u w:val="single"/>
          <w:lang w:val="ro-MO"/>
        </w:rPr>
        <w:t>Foaia de titlu/Prin formulă 2022</w:t>
      </w:r>
      <w:r w:rsidRPr="00436DBE">
        <w:rPr>
          <w:rFonts w:ascii="Times New Roman" w:hAnsi="Times New Roman" w:cs="Times New Roman"/>
          <w:sz w:val="24"/>
          <w:szCs w:val="24"/>
          <w:lang w:val="ro-MO"/>
        </w:rPr>
        <w:t xml:space="preserve"> - pentru crearea condițiilor optime de activitate a instituțiilor, pentru anul 2022 sunt preconizate reparații în </w:t>
      </w:r>
      <w:r w:rsidRPr="00436DBE">
        <w:rPr>
          <w:rFonts w:ascii="Times New Roman" w:hAnsi="Times New Roman" w:cs="Times New Roman"/>
          <w:b/>
          <w:sz w:val="24"/>
          <w:szCs w:val="24"/>
          <w:lang w:val="ro-MO"/>
        </w:rPr>
        <w:t>30</w:t>
      </w:r>
      <w:r w:rsidRPr="00436DBE">
        <w:rPr>
          <w:rFonts w:ascii="Times New Roman" w:hAnsi="Times New Roman" w:cs="Times New Roman"/>
          <w:sz w:val="24"/>
          <w:szCs w:val="24"/>
          <w:lang w:val="ro-MO"/>
        </w:rPr>
        <w:t xml:space="preserve"> instituții din sector (18 IET; 11 Instituții primare/secundar general; 1 CCC), și anume:</w:t>
      </w:r>
    </w:p>
    <w:p w:rsidR="00B04635" w:rsidRPr="00436DBE" w:rsidRDefault="00B04635" w:rsidP="00B04635">
      <w:pPr>
        <w:shd w:val="clear" w:color="auto" w:fill="FFFFFF"/>
        <w:spacing w:after="0" w:line="240" w:lineRule="auto"/>
        <w:jc w:val="both"/>
        <w:rPr>
          <w:rFonts w:ascii="Times New Roman" w:hAnsi="Times New Roman" w:cs="Times New Roman"/>
          <w:i/>
          <w:sz w:val="24"/>
          <w:szCs w:val="24"/>
          <w:lang w:val="ro-MO"/>
        </w:rPr>
      </w:pPr>
      <w:r w:rsidRPr="00436DBE">
        <w:rPr>
          <w:rFonts w:ascii="Times New Roman" w:hAnsi="Times New Roman" w:cs="Times New Roman"/>
          <w:sz w:val="24"/>
          <w:szCs w:val="24"/>
          <w:lang w:val="ro-MO"/>
        </w:rPr>
        <w:t xml:space="preserve">    Având ca bază Foaia de Titlu 2022, aprobată prin Decizia nr. 14/1 din 21.12.2021 a Consiliului Municipal Chișinău, au fost alocate mijloace financiare pentru reparația a </w:t>
      </w:r>
      <w:r w:rsidRPr="00436DBE">
        <w:rPr>
          <w:rFonts w:ascii="Times New Roman" w:hAnsi="Times New Roman" w:cs="Times New Roman"/>
          <w:b/>
          <w:sz w:val="24"/>
          <w:szCs w:val="24"/>
          <w:lang w:val="ro-MO"/>
        </w:rPr>
        <w:t>18</w:t>
      </w:r>
      <w:r w:rsidRPr="00436DBE">
        <w:rPr>
          <w:rFonts w:ascii="Times New Roman" w:hAnsi="Times New Roman" w:cs="Times New Roman"/>
          <w:sz w:val="24"/>
          <w:szCs w:val="24"/>
          <w:lang w:val="ro-MO"/>
        </w:rPr>
        <w:t xml:space="preserve"> de instituții de educație timpurie, din totalul de 18, în sumă – </w:t>
      </w:r>
      <w:r w:rsidRPr="00436DBE">
        <w:rPr>
          <w:rFonts w:ascii="Times New Roman" w:hAnsi="Times New Roman" w:cs="Times New Roman"/>
          <w:i/>
          <w:sz w:val="24"/>
          <w:szCs w:val="24"/>
          <w:lang w:val="ro-MO"/>
        </w:rPr>
        <w:t>4 300,0 mii/lei</w:t>
      </w:r>
      <w:r w:rsidRPr="00436DBE">
        <w:rPr>
          <w:rFonts w:ascii="Times New Roman" w:hAnsi="Times New Roman" w:cs="Times New Roman"/>
          <w:sz w:val="24"/>
          <w:szCs w:val="24"/>
          <w:lang w:val="ro-MO"/>
        </w:rPr>
        <w:t xml:space="preserve">, a </w:t>
      </w:r>
      <w:r w:rsidRPr="00436DBE">
        <w:rPr>
          <w:rFonts w:ascii="Times New Roman" w:hAnsi="Times New Roman" w:cs="Times New Roman"/>
          <w:b/>
          <w:sz w:val="24"/>
          <w:szCs w:val="24"/>
          <w:lang w:val="ro-MO"/>
        </w:rPr>
        <w:t>11</w:t>
      </w:r>
      <w:r w:rsidRPr="00436DBE">
        <w:rPr>
          <w:rFonts w:ascii="Times New Roman" w:hAnsi="Times New Roman" w:cs="Times New Roman"/>
          <w:sz w:val="24"/>
          <w:szCs w:val="24"/>
          <w:lang w:val="ro-MO"/>
        </w:rPr>
        <w:t xml:space="preserve"> Instituții primare/secundar general, din totalul de 11, în sumă de – </w:t>
      </w:r>
      <w:r w:rsidRPr="00436DBE">
        <w:rPr>
          <w:rFonts w:ascii="Times New Roman" w:hAnsi="Times New Roman" w:cs="Times New Roman"/>
          <w:i/>
          <w:sz w:val="24"/>
          <w:szCs w:val="24"/>
          <w:lang w:val="ro-MO"/>
        </w:rPr>
        <w:t>2 700,00 mii/lei</w:t>
      </w:r>
      <w:r w:rsidRPr="00436DBE">
        <w:rPr>
          <w:rFonts w:ascii="Times New Roman" w:hAnsi="Times New Roman" w:cs="Times New Roman"/>
          <w:sz w:val="24"/>
          <w:szCs w:val="24"/>
          <w:lang w:val="ro-MO"/>
        </w:rPr>
        <w:t xml:space="preserve">; </w:t>
      </w:r>
      <w:r w:rsidRPr="00436DBE">
        <w:rPr>
          <w:rFonts w:ascii="Times New Roman" w:hAnsi="Times New Roman" w:cs="Times New Roman"/>
          <w:i/>
          <w:sz w:val="24"/>
          <w:szCs w:val="24"/>
          <w:lang w:val="ro-MO"/>
        </w:rPr>
        <w:t>1 CCC – 400,0 mii/lei</w:t>
      </w:r>
    </w:p>
    <w:p w:rsidR="00B04635" w:rsidRPr="00436DBE" w:rsidRDefault="00B04635" w:rsidP="00B04635">
      <w:pPr>
        <w:shd w:val="clear" w:color="auto" w:fill="FFFFFF"/>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Din bugetul a </w:t>
      </w:r>
      <w:r w:rsidRPr="00436DBE">
        <w:rPr>
          <w:rFonts w:ascii="Times New Roman" w:hAnsi="Times New Roman" w:cs="Times New Roman"/>
          <w:b/>
          <w:sz w:val="24"/>
          <w:szCs w:val="24"/>
          <w:lang w:val="ro-MO"/>
        </w:rPr>
        <w:t>2</w:t>
      </w:r>
      <w:r w:rsidRPr="00436DBE">
        <w:rPr>
          <w:rFonts w:ascii="Times New Roman" w:hAnsi="Times New Roman" w:cs="Times New Roman"/>
          <w:sz w:val="24"/>
          <w:szCs w:val="24"/>
          <w:lang w:val="ro-MO"/>
        </w:rPr>
        <w:t xml:space="preserve"> instituții primare/secundar general, prin formulă, pentru reparații a fost alocată suma de </w:t>
      </w:r>
      <w:r w:rsidRPr="00436DBE">
        <w:rPr>
          <w:rFonts w:ascii="Times New Roman" w:hAnsi="Times New Roman" w:cs="Times New Roman"/>
          <w:i/>
          <w:sz w:val="24"/>
          <w:szCs w:val="24"/>
          <w:lang w:val="ro-MO"/>
        </w:rPr>
        <w:t>1 236,400 mii/lei</w:t>
      </w:r>
      <w:r w:rsidRPr="00436DBE">
        <w:rPr>
          <w:rFonts w:ascii="Times New Roman" w:hAnsi="Times New Roman" w:cs="Times New Roman"/>
          <w:sz w:val="24"/>
          <w:szCs w:val="24"/>
          <w:lang w:val="ro-MO"/>
        </w:rPr>
        <w:t xml:space="preserve"> (Școala primară nr. 83 – 330,0 mii/lei; LT „P. Zadnipru”- 906,400 mii/lei); </w:t>
      </w:r>
    </w:p>
    <w:p w:rsidR="00B04635" w:rsidRPr="00436DBE" w:rsidRDefault="00B04635" w:rsidP="00B04635">
      <w:pPr>
        <w:shd w:val="clear" w:color="auto" w:fill="FFFFFF"/>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 xml:space="preserve"> </w:t>
      </w:r>
      <w:r w:rsidRPr="00436DBE">
        <w:rPr>
          <w:rFonts w:ascii="Times New Roman" w:hAnsi="Times New Roman" w:cs="Times New Roman"/>
          <w:sz w:val="24"/>
          <w:szCs w:val="24"/>
          <w:lang w:val="ro-MO"/>
        </w:rPr>
        <w:t>În săptămâna de raportare 04.04 – 08.04.2022 au fost inițiate lucrările de reparație în 2 instituții, 1. IET nr. 67 – reparația capitală a grupelor 2,5 (nu afectează procesul educațional);</w:t>
      </w:r>
    </w:p>
    <w:p w:rsidR="00B04635" w:rsidRPr="00436DBE" w:rsidRDefault="00B04635" w:rsidP="00B04635">
      <w:pPr>
        <w:shd w:val="clear" w:color="auto" w:fill="FFFFFF"/>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2. IET nr. 155 – amenajarea teritoriului de sport cu cauciuc sintetic (nu afectează procesul educațional);  </w:t>
      </w:r>
    </w:p>
    <w:p w:rsidR="00B04635" w:rsidRPr="00436DBE" w:rsidRDefault="00B04635" w:rsidP="00B04635">
      <w:pPr>
        <w:shd w:val="clear" w:color="auto" w:fill="FFFFFF"/>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DETS </w:t>
      </w:r>
      <w:proofErr w:type="spellStart"/>
      <w:r w:rsidRPr="00436DBE">
        <w:rPr>
          <w:rFonts w:ascii="Times New Roman" w:hAnsi="Times New Roman" w:cs="Times New Roman"/>
          <w:b/>
          <w:sz w:val="24"/>
          <w:szCs w:val="24"/>
          <w:lang w:val="ro-MO"/>
        </w:rPr>
        <w:t>Rîşcani</w:t>
      </w:r>
      <w:proofErr w:type="spellEnd"/>
    </w:p>
    <w:p w:rsidR="00B04635" w:rsidRPr="00526570" w:rsidRDefault="00B04635" w:rsidP="00B04635">
      <w:pPr>
        <w:spacing w:after="0" w:line="240" w:lineRule="auto"/>
        <w:ind w:right="20"/>
        <w:jc w:val="both"/>
        <w:rPr>
          <w:rFonts w:ascii="Times New Roman" w:eastAsia="Calibri" w:hAnsi="Times New Roman" w:cs="Times New Roman"/>
          <w:b/>
          <w:sz w:val="24"/>
          <w:szCs w:val="24"/>
          <w:lang w:val="ro-MO"/>
        </w:rPr>
      </w:pPr>
      <w:r w:rsidRPr="00436DBE">
        <w:rPr>
          <w:rFonts w:ascii="Times New Roman" w:hAnsi="Times New Roman" w:cs="Times New Roman"/>
          <w:sz w:val="24"/>
          <w:szCs w:val="24"/>
          <w:lang w:val="ro-MO"/>
        </w:rPr>
        <w:t xml:space="preserve">   </w:t>
      </w:r>
      <w:r w:rsidRPr="00526570">
        <w:rPr>
          <w:rFonts w:ascii="Times New Roman" w:eastAsia="Calibri" w:hAnsi="Times New Roman" w:cs="Times New Roman"/>
          <w:b/>
          <w:sz w:val="24"/>
          <w:szCs w:val="24"/>
          <w:lang w:val="ro-MO"/>
        </w:rPr>
        <w:t>Lucrări în derulare</w:t>
      </w:r>
      <w:r w:rsidR="00526570">
        <w:rPr>
          <w:rFonts w:ascii="Times New Roman" w:eastAsia="Calibri" w:hAnsi="Times New Roman" w:cs="Times New Roman"/>
          <w:b/>
          <w:sz w:val="24"/>
          <w:szCs w:val="24"/>
          <w:lang w:val="ro-MO"/>
        </w:rPr>
        <w:t xml:space="preserve"> (</w:t>
      </w:r>
      <w:r w:rsidRPr="00526570">
        <w:rPr>
          <w:rFonts w:ascii="Times New Roman" w:eastAsia="Calibri" w:hAnsi="Times New Roman" w:cs="Times New Roman"/>
          <w:b/>
          <w:sz w:val="24"/>
          <w:szCs w:val="24"/>
          <w:lang w:val="ro-MO"/>
        </w:rPr>
        <w:t>Fo</w:t>
      </w:r>
      <w:r w:rsidR="00526570">
        <w:rPr>
          <w:rFonts w:ascii="Times New Roman" w:eastAsia="Calibri" w:hAnsi="Times New Roman" w:cs="Times New Roman"/>
          <w:b/>
          <w:sz w:val="24"/>
          <w:szCs w:val="24"/>
          <w:lang w:val="ro-MO"/>
        </w:rPr>
        <w:t>a</w:t>
      </w:r>
      <w:r w:rsidRPr="00526570">
        <w:rPr>
          <w:rFonts w:ascii="Times New Roman" w:eastAsia="Calibri" w:hAnsi="Times New Roman" w:cs="Times New Roman"/>
          <w:b/>
          <w:sz w:val="24"/>
          <w:szCs w:val="24"/>
          <w:lang w:val="ro-MO"/>
        </w:rPr>
        <w:t>i</w:t>
      </w:r>
      <w:r w:rsidR="00526570">
        <w:rPr>
          <w:rFonts w:ascii="Times New Roman" w:eastAsia="Calibri" w:hAnsi="Times New Roman" w:cs="Times New Roman"/>
          <w:b/>
          <w:sz w:val="24"/>
          <w:szCs w:val="24"/>
          <w:lang w:val="ro-MO"/>
        </w:rPr>
        <w:t>a</w:t>
      </w:r>
      <w:r w:rsidRPr="00526570">
        <w:rPr>
          <w:rFonts w:ascii="Times New Roman" w:eastAsia="Calibri" w:hAnsi="Times New Roman" w:cs="Times New Roman"/>
          <w:b/>
          <w:sz w:val="24"/>
          <w:szCs w:val="24"/>
          <w:lang w:val="ro-MO"/>
        </w:rPr>
        <w:t xml:space="preserve"> de titlu</w:t>
      </w:r>
      <w:r w:rsidR="008A3810">
        <w:rPr>
          <w:rFonts w:ascii="Times New Roman" w:eastAsia="Calibri" w:hAnsi="Times New Roman" w:cs="Times New Roman"/>
          <w:b/>
          <w:sz w:val="24"/>
          <w:szCs w:val="24"/>
          <w:lang w:val="ro-MO"/>
        </w:rPr>
        <w:t xml:space="preserve"> din anul </w:t>
      </w:r>
      <w:r w:rsidRPr="00526570">
        <w:rPr>
          <w:rFonts w:ascii="Times New Roman" w:eastAsia="Calibri" w:hAnsi="Times New Roman" w:cs="Times New Roman"/>
          <w:b/>
          <w:sz w:val="24"/>
          <w:szCs w:val="24"/>
          <w:lang w:val="ro-MO"/>
        </w:rPr>
        <w:t>2021:</w:t>
      </w:r>
    </w:p>
    <w:p w:rsidR="00B04635" w:rsidRPr="00526570" w:rsidRDefault="00B04635" w:rsidP="00B04635">
      <w:pPr>
        <w:spacing w:after="0" w:line="240" w:lineRule="auto"/>
        <w:jc w:val="both"/>
        <w:rPr>
          <w:rFonts w:ascii="Times New Roman" w:eastAsia="Calibri" w:hAnsi="Times New Roman" w:cs="Times New Roman"/>
          <w:b/>
          <w:bCs/>
          <w:sz w:val="24"/>
          <w:szCs w:val="24"/>
          <w:lang w:val="ro-MO"/>
        </w:rPr>
      </w:pPr>
      <w:r w:rsidRPr="00436DBE">
        <w:rPr>
          <w:rFonts w:ascii="Times New Roman" w:eastAsia="Calibri" w:hAnsi="Times New Roman" w:cs="Times New Roman"/>
          <w:bCs/>
          <w:sz w:val="24"/>
          <w:szCs w:val="24"/>
          <w:lang w:val="ro-MO"/>
        </w:rPr>
        <w:t>-</w:t>
      </w:r>
      <w:r w:rsidRPr="00436DBE">
        <w:rPr>
          <w:rFonts w:ascii="Times New Roman" w:hAnsi="Times New Roman" w:cs="Times New Roman"/>
          <w:bCs/>
          <w:sz w:val="24"/>
          <w:szCs w:val="24"/>
          <w:lang w:val="ro-MO"/>
        </w:rPr>
        <w:t xml:space="preserve"> </w:t>
      </w:r>
      <w:r w:rsidRPr="00436DBE">
        <w:rPr>
          <w:rFonts w:ascii="Times New Roman" w:eastAsia="Calibri" w:hAnsi="Times New Roman" w:cs="Times New Roman"/>
          <w:bCs/>
          <w:sz w:val="24"/>
          <w:szCs w:val="24"/>
          <w:lang w:val="ro-MO"/>
        </w:rPr>
        <w:t xml:space="preserve">Lucrări de reparație la IET nr.108(fațada, teren sportiv, echipament)-2227589,41lei. Realizat - </w:t>
      </w:r>
      <w:r w:rsidRPr="00526570">
        <w:rPr>
          <w:rFonts w:ascii="Times New Roman" w:eastAsia="Calibri" w:hAnsi="Times New Roman" w:cs="Times New Roman"/>
          <w:b/>
          <w:bCs/>
          <w:sz w:val="24"/>
          <w:szCs w:val="24"/>
          <w:lang w:val="ro-MO"/>
        </w:rPr>
        <w:t>65%;</w:t>
      </w:r>
    </w:p>
    <w:p w:rsidR="00B04635" w:rsidRPr="00436DBE" w:rsidRDefault="00B04635" w:rsidP="00B04635">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bCs/>
          <w:sz w:val="24"/>
          <w:szCs w:val="24"/>
          <w:lang w:val="ro-MO"/>
        </w:rPr>
      </w:pPr>
      <w:r w:rsidRPr="00436DBE">
        <w:rPr>
          <w:rFonts w:ascii="Times New Roman" w:eastAsia="Times New Roman" w:hAnsi="Times New Roman" w:cs="Times New Roman"/>
          <w:bCs/>
          <w:sz w:val="24"/>
          <w:szCs w:val="24"/>
          <w:lang w:val="ro-MO"/>
        </w:rPr>
        <w:t>-</w:t>
      </w:r>
      <w:r>
        <w:rPr>
          <w:rFonts w:ascii="Times New Roman" w:eastAsia="Times New Roman" w:hAnsi="Times New Roman" w:cs="Times New Roman"/>
          <w:bCs/>
          <w:sz w:val="24"/>
          <w:szCs w:val="24"/>
          <w:lang w:val="ro-MO"/>
        </w:rPr>
        <w:t xml:space="preserve"> </w:t>
      </w:r>
      <w:r w:rsidRPr="00436DBE">
        <w:rPr>
          <w:rFonts w:ascii="Times New Roman" w:eastAsia="Times New Roman" w:hAnsi="Times New Roman" w:cs="Times New Roman"/>
          <w:bCs/>
          <w:sz w:val="24"/>
          <w:szCs w:val="24"/>
          <w:lang w:val="ro-MO"/>
        </w:rPr>
        <w:t>Lucrări de reconstrucție capitală la IET nr.28</w:t>
      </w:r>
      <w:r w:rsidR="00526570">
        <w:rPr>
          <w:rFonts w:ascii="Times New Roman" w:eastAsia="Times New Roman" w:hAnsi="Times New Roman" w:cs="Times New Roman"/>
          <w:bCs/>
          <w:sz w:val="24"/>
          <w:szCs w:val="24"/>
          <w:lang w:val="ro-MO"/>
        </w:rPr>
        <w:t xml:space="preserve"> </w:t>
      </w:r>
      <w:r w:rsidRPr="00436DBE">
        <w:rPr>
          <w:rFonts w:ascii="Times New Roman" w:eastAsia="Times New Roman" w:hAnsi="Times New Roman" w:cs="Times New Roman"/>
          <w:bCs/>
          <w:sz w:val="24"/>
          <w:szCs w:val="24"/>
          <w:lang w:val="ro-MO"/>
        </w:rPr>
        <w:t>(Etapa I)-8978226,12lei. Realizat -</w:t>
      </w:r>
      <w:r w:rsidR="00526570">
        <w:rPr>
          <w:rFonts w:ascii="Times New Roman" w:eastAsia="Times New Roman" w:hAnsi="Times New Roman" w:cs="Times New Roman"/>
          <w:bCs/>
          <w:sz w:val="24"/>
          <w:szCs w:val="24"/>
          <w:lang w:val="ro-MO"/>
        </w:rPr>
        <w:t xml:space="preserve"> </w:t>
      </w:r>
      <w:r w:rsidRPr="00436DBE">
        <w:rPr>
          <w:rFonts w:ascii="Times New Roman" w:eastAsia="Times New Roman" w:hAnsi="Times New Roman" w:cs="Times New Roman"/>
          <w:b/>
          <w:bCs/>
          <w:sz w:val="24"/>
          <w:szCs w:val="24"/>
          <w:lang w:val="ro-MO"/>
        </w:rPr>
        <w:t>60</w:t>
      </w:r>
      <w:r w:rsidRPr="00436DBE">
        <w:rPr>
          <w:rFonts w:ascii="Times New Roman" w:eastAsia="Times New Roman" w:hAnsi="Times New Roman" w:cs="Times New Roman"/>
          <w:bCs/>
          <w:sz w:val="24"/>
          <w:szCs w:val="24"/>
          <w:lang w:val="ro-MO"/>
        </w:rPr>
        <w:t>%.</w:t>
      </w:r>
    </w:p>
    <w:p w:rsidR="00B04635" w:rsidRDefault="00B04635" w:rsidP="00B04635">
      <w:pPr>
        <w:tabs>
          <w:tab w:val="left" w:pos="708"/>
          <w:tab w:val="left" w:pos="1416"/>
          <w:tab w:val="left" w:pos="2124"/>
          <w:tab w:val="left" w:pos="2832"/>
          <w:tab w:val="left" w:pos="3540"/>
          <w:tab w:val="left" w:pos="4248"/>
          <w:tab w:val="left" w:pos="4956"/>
        </w:tabs>
        <w:spacing w:after="0" w:line="240" w:lineRule="auto"/>
        <w:jc w:val="both"/>
        <w:rPr>
          <w:rFonts w:ascii="Times New Roman" w:eastAsia="Calibri" w:hAnsi="Times New Roman" w:cs="Times New Roman"/>
          <w:b/>
          <w:i/>
          <w:color w:val="FF0000"/>
          <w:spacing w:val="7"/>
          <w:sz w:val="24"/>
          <w:szCs w:val="24"/>
          <w:lang w:val="ro-MO"/>
        </w:rPr>
      </w:pPr>
    </w:p>
    <w:p w:rsidR="00B04635" w:rsidRPr="00436DBE" w:rsidRDefault="00B04635" w:rsidP="00B04635">
      <w:pPr>
        <w:spacing w:after="0" w:line="240" w:lineRule="auto"/>
        <w:jc w:val="both"/>
        <w:rPr>
          <w:rFonts w:ascii="Times New Roman" w:hAnsi="Times New Roman" w:cs="Times New Roman"/>
          <w:b/>
          <w:bCs/>
          <w:sz w:val="24"/>
          <w:szCs w:val="24"/>
          <w:lang w:val="ro-MO"/>
        </w:rPr>
      </w:pPr>
      <w:r w:rsidRPr="00436DBE">
        <w:rPr>
          <w:rFonts w:ascii="Times New Roman" w:hAnsi="Times New Roman" w:cs="Times New Roman"/>
          <w:b/>
          <w:bCs/>
          <w:sz w:val="24"/>
          <w:szCs w:val="24"/>
          <w:lang w:val="ro-MO"/>
        </w:rPr>
        <w:t xml:space="preserve">X. Realizarea planului de  </w:t>
      </w:r>
      <w:r w:rsidRPr="00436DBE">
        <w:rPr>
          <w:rFonts w:ascii="Times New Roman" w:eastAsia="Calibri" w:hAnsi="Times New Roman" w:cs="Times New Roman"/>
          <w:b/>
          <w:sz w:val="24"/>
          <w:szCs w:val="24"/>
          <w:lang w:val="ro-MO"/>
        </w:rPr>
        <w:t>evacuare</w:t>
      </w:r>
      <w:r w:rsidRPr="00436DBE">
        <w:rPr>
          <w:rFonts w:ascii="Times New Roman" w:hAnsi="Times New Roman" w:cs="Times New Roman"/>
          <w:b/>
          <w:bCs/>
          <w:sz w:val="24"/>
          <w:szCs w:val="24"/>
          <w:lang w:val="ro-MO"/>
        </w:rPr>
        <w:t xml:space="preserve"> a anvelopelor din instituţiile de învăţământ preșcolar</w:t>
      </w:r>
    </w:p>
    <w:p w:rsidR="00B04635" w:rsidRPr="00436DBE" w:rsidRDefault="00B04635" w:rsidP="00B04635">
      <w:pPr>
        <w:spacing w:after="0" w:line="240" w:lineRule="auto"/>
        <w:jc w:val="both"/>
        <w:rPr>
          <w:rFonts w:ascii="Times New Roman" w:hAnsi="Times New Roman" w:cs="Times New Roman"/>
          <w:i/>
          <w:sz w:val="24"/>
          <w:szCs w:val="24"/>
          <w:lang w:val="ro-MO"/>
        </w:rPr>
      </w:pPr>
      <w:r w:rsidRPr="00436DBE">
        <w:rPr>
          <w:rFonts w:ascii="Times New Roman" w:hAnsi="Times New Roman" w:cs="Times New Roman"/>
          <w:sz w:val="24"/>
          <w:szCs w:val="24"/>
          <w:lang w:val="ro-MO"/>
        </w:rPr>
        <w:t>(</w:t>
      </w:r>
      <w:r w:rsidRPr="00436DBE">
        <w:rPr>
          <w:rFonts w:ascii="Times New Roman" w:hAnsi="Times New Roman" w:cs="Times New Roman"/>
          <w:i/>
          <w:sz w:val="24"/>
          <w:szCs w:val="24"/>
          <w:lang w:val="ro-MO"/>
        </w:rPr>
        <w:t>e</w:t>
      </w:r>
      <w:r w:rsidRPr="00436DBE">
        <w:rPr>
          <w:rFonts w:ascii="Times New Roman" w:eastAsia="Calibri" w:hAnsi="Times New Roman" w:cs="Times New Roman"/>
          <w:i/>
          <w:sz w:val="24"/>
          <w:szCs w:val="24"/>
          <w:lang w:val="ro-MO"/>
        </w:rPr>
        <w:t>xistența anvelopelor din cauciuc în calitate de decorațiuni, inventar de joacă pentru copii pe terenurile Instituțiilor de învățământ preșcolar</w:t>
      </w:r>
      <w:r w:rsidRPr="00436DBE">
        <w:rPr>
          <w:rFonts w:ascii="Times New Roman" w:hAnsi="Times New Roman" w:cs="Times New Roman"/>
          <w:i/>
          <w:sz w:val="24"/>
          <w:szCs w:val="24"/>
          <w:lang w:val="ro-MO"/>
        </w:rPr>
        <w:t>)</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Situaţia la 08.04.2022</w:t>
      </w:r>
    </w:p>
    <w:p w:rsidR="00B04635" w:rsidRPr="00436DBE" w:rsidRDefault="00B04635" w:rsidP="00B04635">
      <w:pPr>
        <w:autoSpaceDE w:val="0"/>
        <w:autoSpaceDN w:val="0"/>
        <w:adjustRightInd w:val="0"/>
        <w:spacing w:after="0" w:line="240" w:lineRule="auto"/>
        <w:jc w:val="both"/>
        <w:rPr>
          <w:rFonts w:ascii="Times New Roman" w:hAnsi="Times New Roman" w:cs="Times New Roman"/>
          <w:b/>
          <w:color w:val="000000" w:themeColor="text1"/>
          <w:sz w:val="24"/>
          <w:szCs w:val="24"/>
          <w:lang w:val="ro-MO"/>
        </w:rPr>
      </w:pPr>
      <w:r w:rsidRPr="00436DBE">
        <w:rPr>
          <w:rFonts w:ascii="Times New Roman" w:hAnsi="Times New Roman" w:cs="Times New Roman"/>
          <w:b/>
          <w:color w:val="000000" w:themeColor="text1"/>
          <w:sz w:val="24"/>
          <w:szCs w:val="24"/>
          <w:lang w:val="ro-MO"/>
        </w:rPr>
        <w:t>DETS Botanica</w:t>
      </w:r>
    </w:p>
    <w:p w:rsidR="00B04635" w:rsidRPr="00436DBE" w:rsidRDefault="00B04635" w:rsidP="00B04635">
      <w:pPr>
        <w:pStyle w:val="Frspaiere"/>
        <w:jc w:val="both"/>
        <w:rPr>
          <w:rFonts w:ascii="Times New Roman" w:hAnsi="Times New Roman" w:cs="Times New Roman"/>
          <w:sz w:val="24"/>
          <w:szCs w:val="24"/>
          <w:lang w:val="ro-MO" w:eastAsia="ru-RU"/>
        </w:rPr>
      </w:pPr>
      <w:r w:rsidRPr="00436DBE">
        <w:rPr>
          <w:rFonts w:ascii="Times New Roman" w:hAnsi="Times New Roman" w:cs="Times New Roman"/>
          <w:color w:val="000000" w:themeColor="text1"/>
          <w:sz w:val="24"/>
          <w:szCs w:val="24"/>
          <w:lang w:val="ro-MO"/>
        </w:rPr>
        <w:t>În instituțiile din subordine sunt amplasate în t</w:t>
      </w:r>
      <w:r w:rsidRPr="00436DBE">
        <w:rPr>
          <w:rFonts w:ascii="Times New Roman" w:hAnsi="Times New Roman" w:cs="Times New Roman"/>
          <w:sz w:val="24"/>
          <w:szCs w:val="24"/>
          <w:lang w:val="ro-MO" w:eastAsia="ru-RU"/>
        </w:rPr>
        <w:t xml:space="preserve">otal 6726 anvelope  </w:t>
      </w:r>
    </w:p>
    <w:p w:rsidR="00B04635" w:rsidRPr="00436DBE" w:rsidRDefault="00B04635" w:rsidP="00B04635">
      <w:pPr>
        <w:pStyle w:val="Frspaiere"/>
        <w:jc w:val="both"/>
        <w:rPr>
          <w:rFonts w:ascii="Times New Roman" w:hAnsi="Times New Roman" w:cs="Times New Roman"/>
          <w:sz w:val="24"/>
          <w:szCs w:val="24"/>
          <w:lang w:val="ro-MO" w:eastAsia="ru-RU"/>
        </w:rPr>
      </w:pPr>
      <w:r w:rsidRPr="00436DBE">
        <w:rPr>
          <w:rFonts w:ascii="Times New Roman" w:hAnsi="Times New Roman" w:cs="Times New Roman"/>
          <w:sz w:val="24"/>
          <w:szCs w:val="24"/>
          <w:lang w:val="ro-MO" w:eastAsia="ru-RU"/>
        </w:rPr>
        <w:t>Evacuarea va urma</w:t>
      </w:r>
      <w:r w:rsidR="008A3810">
        <w:rPr>
          <w:rFonts w:ascii="Times New Roman" w:hAnsi="Times New Roman" w:cs="Times New Roman"/>
          <w:sz w:val="24"/>
          <w:szCs w:val="24"/>
          <w:lang w:val="ro-MO" w:eastAsia="ru-RU"/>
        </w:rPr>
        <w:t>.</w:t>
      </w:r>
      <w:r w:rsidRPr="00436DBE">
        <w:rPr>
          <w:rFonts w:ascii="Times New Roman" w:hAnsi="Times New Roman" w:cs="Times New Roman"/>
          <w:sz w:val="24"/>
          <w:szCs w:val="24"/>
          <w:lang w:val="ro-MO" w:eastAsia="ru-RU"/>
        </w:rPr>
        <w:t xml:space="preserve"> </w:t>
      </w:r>
    </w:p>
    <w:p w:rsidR="00B04635" w:rsidRPr="00436DBE" w:rsidRDefault="00B04635" w:rsidP="00B04635">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DETS Buiucani</w:t>
      </w:r>
    </w:p>
    <w:p w:rsidR="00B04635" w:rsidRPr="00436DBE" w:rsidRDefault="00B04635" w:rsidP="00B04635">
      <w:pPr>
        <w:tabs>
          <w:tab w:val="left" w:pos="0"/>
        </w:tabs>
        <w:autoSpaceDE w:val="0"/>
        <w:autoSpaceDN w:val="0"/>
        <w:adjustRightInd w:val="0"/>
        <w:spacing w:after="0" w:line="240" w:lineRule="auto"/>
        <w:ind w:right="29"/>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w:t>
      </w:r>
      <w:r w:rsidRPr="00436DBE">
        <w:rPr>
          <w:rFonts w:ascii="Times New Roman" w:hAnsi="Times New Roman" w:cs="Times New Roman"/>
          <w:color w:val="000000" w:themeColor="text1"/>
          <w:sz w:val="24"/>
          <w:szCs w:val="24"/>
          <w:lang w:val="ro-MO"/>
        </w:rPr>
        <w:t xml:space="preserve">În instituțiile din subordine sunt amplasate </w:t>
      </w:r>
      <w:r w:rsidRPr="00436DBE">
        <w:rPr>
          <w:rFonts w:ascii="Times New Roman" w:hAnsi="Times New Roman" w:cs="Times New Roman"/>
          <w:sz w:val="24"/>
          <w:szCs w:val="24"/>
          <w:lang w:val="ro-MO"/>
        </w:rPr>
        <w:t xml:space="preserve">3498 anvelope, </w:t>
      </w:r>
      <w:proofErr w:type="spellStart"/>
      <w:r w:rsidRPr="00436DBE">
        <w:rPr>
          <w:rFonts w:ascii="Times New Roman" w:hAnsi="Times New Roman" w:cs="Times New Roman"/>
          <w:sz w:val="24"/>
          <w:szCs w:val="24"/>
          <w:lang w:val="ro-MO"/>
        </w:rPr>
        <w:t>utiliyate</w:t>
      </w:r>
      <w:proofErr w:type="spellEnd"/>
      <w:r w:rsidRPr="00436DBE">
        <w:rPr>
          <w:rFonts w:ascii="Times New Roman" w:hAnsi="Times New Roman" w:cs="Times New Roman"/>
          <w:sz w:val="24"/>
          <w:szCs w:val="24"/>
          <w:lang w:val="ro-MO"/>
        </w:rPr>
        <w:t xml:space="preserve"> în calitate de elemente decorative, elemente de gard și elemente de joacă). A fost elaborat Planul de acțiuni cu referire la înlocuirea anvelopelor vechi din IET din subordine </w:t>
      </w:r>
    </w:p>
    <w:p w:rsidR="00B04635" w:rsidRPr="00436DBE" w:rsidRDefault="00B04635" w:rsidP="00B04635">
      <w:pPr>
        <w:autoSpaceDE w:val="0"/>
        <w:autoSpaceDN w:val="0"/>
        <w:adjustRightInd w:val="0"/>
        <w:spacing w:after="0" w:line="240" w:lineRule="auto"/>
        <w:jc w:val="both"/>
        <w:rPr>
          <w:rFonts w:ascii="Times New Roman" w:hAnsi="Times New Roman" w:cs="Times New Roman"/>
          <w:b/>
          <w:color w:val="000000" w:themeColor="text1"/>
          <w:sz w:val="24"/>
          <w:szCs w:val="24"/>
          <w:lang w:val="ro-MO"/>
        </w:rPr>
      </w:pPr>
      <w:r w:rsidRPr="00436DBE">
        <w:rPr>
          <w:rFonts w:ascii="Times New Roman" w:hAnsi="Times New Roman" w:cs="Times New Roman"/>
          <w:b/>
          <w:color w:val="000000" w:themeColor="text1"/>
          <w:sz w:val="24"/>
          <w:szCs w:val="24"/>
          <w:lang w:val="ro-MO"/>
        </w:rPr>
        <w:t>DETS Centru</w:t>
      </w:r>
    </w:p>
    <w:p w:rsidR="00B04635" w:rsidRPr="00436DBE" w:rsidRDefault="00B04635" w:rsidP="00B04635">
      <w:pPr>
        <w:autoSpaceDE w:val="0"/>
        <w:autoSpaceDN w:val="0"/>
        <w:adjustRightInd w:val="0"/>
        <w:spacing w:after="0" w:line="240" w:lineRule="auto"/>
        <w:jc w:val="both"/>
        <w:rPr>
          <w:rFonts w:ascii="Times New Roman" w:hAnsi="Times New Roman" w:cs="Times New Roman"/>
          <w:color w:val="000000" w:themeColor="text1"/>
          <w:sz w:val="24"/>
          <w:szCs w:val="24"/>
          <w:lang w:val="ro-MO"/>
        </w:rPr>
      </w:pPr>
      <w:r w:rsidRPr="00436DBE">
        <w:rPr>
          <w:rFonts w:ascii="Times New Roman" w:hAnsi="Times New Roman" w:cs="Times New Roman"/>
          <w:color w:val="000000" w:themeColor="text1"/>
          <w:sz w:val="24"/>
          <w:szCs w:val="24"/>
          <w:lang w:val="ro-MO"/>
        </w:rPr>
        <w:t xml:space="preserve">În instituțiile din subordine sunt amplasate 3029 de anvelope, din care au fost construite diferite obiecte: mașini, scrânciob, diferite figuri, ghivece, garduri pentru delimitarea terenurilor de joacă, etc. </w:t>
      </w:r>
      <w:r w:rsidRPr="00436DBE">
        <w:rPr>
          <w:rFonts w:ascii="Times New Roman" w:hAnsi="Times New Roman" w:cs="Times New Roman"/>
          <w:b/>
          <w:color w:val="000000" w:themeColor="text1"/>
          <w:sz w:val="24"/>
          <w:szCs w:val="24"/>
          <w:lang w:val="ro-MO"/>
        </w:rPr>
        <w:t>La moment au fost demontate 757 de anvelope</w:t>
      </w:r>
      <w:r w:rsidRPr="00436DBE">
        <w:rPr>
          <w:rFonts w:ascii="Times New Roman" w:hAnsi="Times New Roman" w:cs="Times New Roman"/>
          <w:color w:val="000000" w:themeColor="text1"/>
          <w:sz w:val="24"/>
          <w:szCs w:val="24"/>
          <w:lang w:val="ro-MO"/>
        </w:rPr>
        <w:t xml:space="preserve">. </w:t>
      </w:r>
    </w:p>
    <w:p w:rsidR="00B04635" w:rsidRPr="00436DBE" w:rsidRDefault="00B04635" w:rsidP="00B04635">
      <w:pPr>
        <w:spacing w:after="0" w:line="240" w:lineRule="auto"/>
        <w:jc w:val="both"/>
        <w:rPr>
          <w:rFonts w:ascii="Times New Roman" w:hAnsi="Times New Roman" w:cs="Times New Roman"/>
          <w:color w:val="000000" w:themeColor="text1"/>
          <w:sz w:val="24"/>
          <w:szCs w:val="24"/>
          <w:lang w:val="ro-MO"/>
        </w:rPr>
      </w:pPr>
      <w:r w:rsidRPr="00436DBE">
        <w:rPr>
          <w:rFonts w:ascii="Times New Roman" w:hAnsi="Times New Roman" w:cs="Times New Roman"/>
          <w:color w:val="000000" w:themeColor="text1"/>
          <w:sz w:val="24"/>
          <w:szCs w:val="24"/>
          <w:lang w:val="ro-MO"/>
        </w:rPr>
        <w:t>Totodată, specificam că, actualmente, terenurile sunt aranjate, vopsite, iar procedura de demontare a anvelopelor, creează dezordine, fapt pentru care, mulți nu sunt de acord, mai cu seamă, acum înainte de sărbători.</w:t>
      </w:r>
    </w:p>
    <w:p w:rsidR="00B04635" w:rsidRPr="00436DBE" w:rsidRDefault="00B04635" w:rsidP="00B04635">
      <w:pPr>
        <w:pStyle w:val="Listparagraf"/>
        <w:autoSpaceDE w:val="0"/>
        <w:autoSpaceDN w:val="0"/>
        <w:adjustRightInd w:val="0"/>
        <w:spacing w:after="0"/>
        <w:ind w:left="0"/>
        <w:jc w:val="both"/>
        <w:rPr>
          <w:rFonts w:cs="Times New Roman"/>
          <w:b/>
          <w:color w:val="000000" w:themeColor="text1"/>
          <w:sz w:val="24"/>
          <w:szCs w:val="24"/>
          <w:lang w:val="ro-MO"/>
        </w:rPr>
      </w:pPr>
      <w:r w:rsidRPr="00436DBE">
        <w:rPr>
          <w:rFonts w:cs="Times New Roman"/>
          <w:b/>
          <w:color w:val="000000" w:themeColor="text1"/>
          <w:sz w:val="24"/>
          <w:szCs w:val="24"/>
          <w:lang w:val="ro-MO"/>
        </w:rPr>
        <w:t>DETS Ciocana</w:t>
      </w:r>
    </w:p>
    <w:p w:rsidR="00B04635" w:rsidRPr="00436DBE" w:rsidRDefault="00B04635" w:rsidP="00B04635">
      <w:pPr>
        <w:shd w:val="clear" w:color="auto" w:fill="FFFFFF"/>
        <w:spacing w:after="0" w:line="240" w:lineRule="auto"/>
        <w:jc w:val="both"/>
        <w:rPr>
          <w:rFonts w:ascii="Times New Roman" w:eastAsia="Calibri" w:hAnsi="Times New Roman" w:cs="Times New Roman"/>
          <w:b/>
          <w:sz w:val="24"/>
          <w:szCs w:val="24"/>
          <w:lang w:val="ro-MO"/>
        </w:rPr>
      </w:pPr>
      <w:r w:rsidRPr="00436DBE">
        <w:rPr>
          <w:rFonts w:ascii="Times New Roman" w:eastAsia="Calibri" w:hAnsi="Times New Roman" w:cs="Times New Roman"/>
          <w:sz w:val="24"/>
          <w:szCs w:val="24"/>
          <w:lang w:val="ro-MO"/>
        </w:rPr>
        <w:t xml:space="preserve">Pe teritoriul IET din subordine sunt amplasate: </w:t>
      </w:r>
      <w:r w:rsidRPr="00436DBE">
        <w:rPr>
          <w:rFonts w:ascii="Times New Roman" w:eastAsia="Calibri" w:hAnsi="Times New Roman" w:cs="Times New Roman"/>
          <w:b/>
          <w:sz w:val="24"/>
          <w:szCs w:val="24"/>
          <w:lang w:val="ro-MO"/>
        </w:rPr>
        <w:t xml:space="preserve">3984 de anvelope;  </w:t>
      </w:r>
      <w:r w:rsidRPr="00436DBE">
        <w:rPr>
          <w:rFonts w:ascii="Times New Roman" w:eastAsia="Calibri" w:hAnsi="Times New Roman" w:cs="Times New Roman"/>
          <w:sz w:val="24"/>
          <w:szCs w:val="24"/>
          <w:lang w:val="ro-MO"/>
        </w:rPr>
        <w:t xml:space="preserve">Au fost evacuate: </w:t>
      </w:r>
      <w:r w:rsidRPr="00436DBE">
        <w:rPr>
          <w:rFonts w:ascii="Times New Roman" w:eastAsia="Calibri" w:hAnsi="Times New Roman" w:cs="Times New Roman"/>
          <w:b/>
          <w:sz w:val="24"/>
          <w:szCs w:val="24"/>
          <w:lang w:val="ro-MO"/>
        </w:rPr>
        <w:t xml:space="preserve">130 de anvelope </w:t>
      </w:r>
      <w:r w:rsidRPr="00436DBE">
        <w:rPr>
          <w:rFonts w:ascii="Times New Roman" w:eastAsia="Calibri" w:hAnsi="Times New Roman" w:cs="Times New Roman"/>
          <w:sz w:val="24"/>
          <w:szCs w:val="24"/>
          <w:lang w:val="ro-MO"/>
        </w:rPr>
        <w:t>(IET nr. 138, cu ajutorul transportului de la APLP nr.54/218, Contract nr. 45 din 17.02.2022). În săptămâna 11- 15.04.2022 vor expedia o solicitare către Î.M. „Asociația de gospodărire a Spațiilor Verzi”, înlocuirea anvelopelor cu piese din lemn.</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eastAsia="Calibri" w:hAnsi="Times New Roman" w:cs="Times New Roman"/>
          <w:b/>
          <w:sz w:val="24"/>
          <w:szCs w:val="24"/>
          <w:lang w:val="ro-MO"/>
        </w:rPr>
        <w:t xml:space="preserve">DETS </w:t>
      </w:r>
      <w:proofErr w:type="spellStart"/>
      <w:r w:rsidRPr="00436DBE">
        <w:rPr>
          <w:rFonts w:ascii="Times New Roman" w:eastAsia="Calibri" w:hAnsi="Times New Roman" w:cs="Times New Roman"/>
          <w:b/>
          <w:sz w:val="24"/>
          <w:szCs w:val="24"/>
          <w:lang w:val="ro-MO"/>
        </w:rPr>
        <w:t>Rîșcani</w:t>
      </w:r>
      <w:proofErr w:type="spellEnd"/>
    </w:p>
    <w:p w:rsidR="00B04635" w:rsidRPr="00436DBE" w:rsidRDefault="00B04635" w:rsidP="00B04635">
      <w:pPr>
        <w:spacing w:after="0" w:line="240" w:lineRule="auto"/>
        <w:jc w:val="both"/>
        <w:rPr>
          <w:rFonts w:ascii="Times New Roman" w:eastAsia="Calibri" w:hAnsi="Times New Roman" w:cs="Times New Roman"/>
          <w:sz w:val="24"/>
          <w:szCs w:val="24"/>
          <w:lang w:val="ro-MO"/>
        </w:rPr>
      </w:pPr>
      <w:r w:rsidRPr="00436DBE">
        <w:rPr>
          <w:rFonts w:ascii="Times New Roman" w:hAnsi="Times New Roman" w:cs="Times New Roman"/>
          <w:sz w:val="24"/>
          <w:szCs w:val="24"/>
          <w:lang w:val="ro-MO"/>
        </w:rPr>
        <w:lastRenderedPageBreak/>
        <w:t>P</w:t>
      </w:r>
      <w:r w:rsidRPr="00436DBE">
        <w:rPr>
          <w:rFonts w:ascii="Times New Roman" w:eastAsia="Calibri" w:hAnsi="Times New Roman" w:cs="Times New Roman"/>
          <w:sz w:val="24"/>
          <w:szCs w:val="24"/>
          <w:lang w:val="ro-MO"/>
        </w:rPr>
        <w:t>rocesul de evacuare a demarat, începând cu anul 2019.</w:t>
      </w:r>
    </w:p>
    <w:p w:rsidR="00B04635" w:rsidRPr="00436DBE" w:rsidRDefault="00B04635" w:rsidP="00B04635">
      <w:pPr>
        <w:spacing w:after="0" w:line="240" w:lineRule="auto"/>
        <w:jc w:val="both"/>
        <w:rPr>
          <w:rFonts w:ascii="Times New Roman" w:eastAsia="Calibri" w:hAnsi="Times New Roman" w:cs="Times New Roman"/>
          <w:sz w:val="24"/>
          <w:szCs w:val="24"/>
          <w:u w:val="single"/>
          <w:lang w:val="ro-MO"/>
        </w:rPr>
      </w:pPr>
      <w:r w:rsidRPr="00436DBE">
        <w:rPr>
          <w:rFonts w:ascii="Times New Roman" w:eastAsia="Calibri" w:hAnsi="Times New Roman" w:cs="Times New Roman"/>
          <w:sz w:val="24"/>
          <w:szCs w:val="24"/>
          <w:lang w:val="ro-MO"/>
        </w:rPr>
        <w:t>Număr total de cauciucuri - 3692;</w:t>
      </w:r>
    </w:p>
    <w:p w:rsidR="00B04635" w:rsidRPr="00436DBE" w:rsidRDefault="00B04635" w:rsidP="00B04635">
      <w:pPr>
        <w:spacing w:after="0" w:line="240" w:lineRule="auto"/>
        <w:jc w:val="both"/>
        <w:rPr>
          <w:rFonts w:ascii="Times New Roman" w:eastAsia="Calibri" w:hAnsi="Times New Roman" w:cs="Times New Roman"/>
          <w:sz w:val="24"/>
          <w:szCs w:val="24"/>
          <w:u w:val="single"/>
          <w:lang w:val="ro-MO"/>
        </w:rPr>
      </w:pPr>
      <w:r w:rsidRPr="00436DBE">
        <w:rPr>
          <w:rFonts w:ascii="Times New Roman" w:eastAsia="Calibri" w:hAnsi="Times New Roman" w:cs="Times New Roman"/>
          <w:sz w:val="24"/>
          <w:szCs w:val="24"/>
          <w:lang w:val="ro-MO"/>
        </w:rPr>
        <w:t>Număr de cauciucuri demontate - 232;</w:t>
      </w:r>
    </w:p>
    <w:p w:rsidR="00B04635" w:rsidRPr="00436DBE" w:rsidRDefault="00B04635" w:rsidP="00B04635">
      <w:pPr>
        <w:spacing w:after="0" w:line="240" w:lineRule="auto"/>
        <w:jc w:val="both"/>
        <w:rPr>
          <w:rFonts w:ascii="Times New Roman" w:eastAsia="Calibri" w:hAnsi="Times New Roman" w:cs="Times New Roman"/>
          <w:sz w:val="24"/>
          <w:szCs w:val="24"/>
          <w:u w:val="single"/>
          <w:lang w:val="ro-MO"/>
        </w:rPr>
      </w:pPr>
      <w:r w:rsidRPr="00436DBE">
        <w:rPr>
          <w:rFonts w:ascii="Times New Roman" w:eastAsia="Calibri" w:hAnsi="Times New Roman" w:cs="Times New Roman"/>
          <w:sz w:val="24"/>
          <w:szCs w:val="24"/>
          <w:lang w:val="ro-MO"/>
        </w:rPr>
        <w:t>Număr de cauciucuri evacuate – 266.</w:t>
      </w:r>
    </w:p>
    <w:p w:rsidR="00B04635" w:rsidRPr="00436DBE" w:rsidRDefault="00B04635" w:rsidP="00B04635">
      <w:pPr>
        <w:spacing w:after="0" w:line="240" w:lineRule="auto"/>
        <w:ind w:firstLine="708"/>
        <w:jc w:val="both"/>
        <w:rPr>
          <w:rFonts w:ascii="Times New Roman" w:eastAsia="Times New Roman" w:hAnsi="Times New Roman" w:cs="Times New Roman"/>
          <w:b/>
          <w:color w:val="FF0000"/>
          <w:sz w:val="24"/>
          <w:szCs w:val="24"/>
          <w:lang w:val="ro-MO"/>
        </w:rPr>
      </w:pPr>
    </w:p>
    <w:p w:rsidR="00B04635" w:rsidRPr="00436DBE" w:rsidRDefault="00B04635" w:rsidP="00B04635">
      <w:pPr>
        <w:shd w:val="clear" w:color="auto" w:fill="FFFFFF"/>
        <w:spacing w:after="0" w:line="240" w:lineRule="auto"/>
        <w:jc w:val="both"/>
        <w:rPr>
          <w:rFonts w:ascii="Times New Roman" w:hAnsi="Times New Roman" w:cs="Times New Roman"/>
          <w:color w:val="212529"/>
          <w:sz w:val="24"/>
          <w:szCs w:val="24"/>
          <w:lang w:val="ro-MO"/>
        </w:rPr>
      </w:pPr>
      <w:r w:rsidRPr="00436DBE">
        <w:rPr>
          <w:rFonts w:ascii="Times New Roman" w:hAnsi="Times New Roman" w:cs="Times New Roman"/>
          <w:b/>
          <w:sz w:val="24"/>
          <w:szCs w:val="24"/>
          <w:lang w:val="ro-MO" w:eastAsia="ru-RU"/>
        </w:rPr>
        <w:t>X</w:t>
      </w:r>
      <w:r>
        <w:rPr>
          <w:rFonts w:ascii="Times New Roman" w:hAnsi="Times New Roman" w:cs="Times New Roman"/>
          <w:b/>
          <w:sz w:val="24"/>
          <w:szCs w:val="24"/>
          <w:lang w:val="ro-MO" w:eastAsia="ru-RU"/>
        </w:rPr>
        <w:t>I</w:t>
      </w:r>
      <w:r w:rsidRPr="00436DBE">
        <w:rPr>
          <w:rFonts w:ascii="Times New Roman" w:hAnsi="Times New Roman" w:cs="Times New Roman"/>
          <w:b/>
          <w:sz w:val="24"/>
          <w:szCs w:val="24"/>
          <w:lang w:val="ro-MO" w:eastAsia="ru-RU"/>
        </w:rPr>
        <w:t>. Salubrizarea</w:t>
      </w:r>
      <w:r w:rsidRPr="00436DBE">
        <w:rPr>
          <w:rFonts w:ascii="Times New Roman" w:hAnsi="Times New Roman" w:cs="Times New Roman"/>
          <w:b/>
          <w:sz w:val="24"/>
          <w:szCs w:val="24"/>
          <w:lang w:val="ro-MO"/>
        </w:rPr>
        <w:t xml:space="preserve"> şi amenajarea teritoriilor instituţiilor de învăţământ şi a teritoriilor adiacente </w:t>
      </w:r>
      <w:r w:rsidRPr="00436DBE">
        <w:rPr>
          <w:rFonts w:ascii="Times New Roman" w:hAnsi="Times New Roman" w:cs="Times New Roman"/>
          <w:sz w:val="24"/>
          <w:szCs w:val="24"/>
          <w:lang w:val="ro-MO"/>
        </w:rPr>
        <w:t>(acțiuni</w:t>
      </w:r>
      <w:r w:rsidRPr="00436DBE">
        <w:rPr>
          <w:rFonts w:ascii="Times New Roman" w:hAnsi="Times New Roman" w:cs="Times New Roman"/>
          <w:b/>
          <w:sz w:val="24"/>
          <w:szCs w:val="24"/>
          <w:lang w:val="ro-MO"/>
        </w:rPr>
        <w:t xml:space="preserve"> </w:t>
      </w:r>
      <w:r w:rsidRPr="00436DBE">
        <w:rPr>
          <w:rFonts w:ascii="Times New Roman" w:hAnsi="Times New Roman" w:cs="Times New Roman"/>
          <w:sz w:val="24"/>
          <w:szCs w:val="24"/>
          <w:lang w:val="ro-MO"/>
        </w:rPr>
        <w:t>realizate în cadrul Campaniei salubrizării de primăvară (15.03.2022-30.04.2022) cu genericul ”Curățenia generală de primăvară”)</w:t>
      </w:r>
      <w:r w:rsidRPr="00436DBE">
        <w:rPr>
          <w:rFonts w:ascii="Times New Roman" w:hAnsi="Times New Roman" w:cs="Times New Roman"/>
          <w:color w:val="212529"/>
          <w:sz w:val="24"/>
          <w:szCs w:val="24"/>
          <w:lang w:val="ro-MO"/>
        </w:rPr>
        <w:t xml:space="preserve">. </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bCs/>
          <w:sz w:val="24"/>
          <w:szCs w:val="24"/>
          <w:lang w:val="ro-MO"/>
        </w:rPr>
        <w:t>08.04.22</w:t>
      </w:r>
    </w:p>
    <w:p w:rsidR="00B04635" w:rsidRPr="00436DBE" w:rsidRDefault="00B04635" w:rsidP="00B04635">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eastAsia="ru-RU"/>
        </w:rPr>
      </w:pPr>
      <w:r w:rsidRPr="00436DBE">
        <w:rPr>
          <w:rFonts w:ascii="Times New Roman" w:hAnsi="Times New Roman" w:cs="Times New Roman"/>
          <w:b/>
          <w:sz w:val="24"/>
          <w:szCs w:val="24"/>
          <w:lang w:val="ro-MO" w:eastAsia="ru-RU"/>
        </w:rPr>
        <w:t>DGETS</w:t>
      </w:r>
    </w:p>
    <w:p w:rsidR="00B04635" w:rsidRPr="00436DBE" w:rsidRDefault="00B04635" w:rsidP="00B04635">
      <w:pPr>
        <w:spacing w:after="0" w:line="240" w:lineRule="auto"/>
        <w:jc w:val="both"/>
        <w:rPr>
          <w:rFonts w:ascii="Times New Roman" w:hAnsi="Times New Roman" w:cs="Times New Roman"/>
          <w:iCs/>
          <w:sz w:val="24"/>
          <w:szCs w:val="24"/>
          <w:lang w:val="ro-MO"/>
        </w:rPr>
      </w:pPr>
      <w:r w:rsidRPr="00436DBE">
        <w:rPr>
          <w:rFonts w:ascii="Times New Roman" w:hAnsi="Times New Roman" w:cs="Times New Roman"/>
          <w:iCs/>
          <w:sz w:val="24"/>
          <w:szCs w:val="24"/>
          <w:lang w:val="ro-MO"/>
        </w:rPr>
        <w:t>s-a salubrizat teren aferent            - 28300m2,</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s-a salubrizat teren adiacent          -14700m2,</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 xml:space="preserve">s-a greblat                                      -1235m2, </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s-a plantat flori                              - 39 buc,</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 xml:space="preserve">s-a plantat trandafiri                      - 241buc                              </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 xml:space="preserve">s-a plantat tui                                  - 16buc                              </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 xml:space="preserve">s-a plantat arbuști                           - 40buc                              </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sz w:val="24"/>
          <w:szCs w:val="24"/>
          <w:lang w:val="ro-MO"/>
        </w:rPr>
        <w:t>s-a curățat copaci                          -58 buc</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s-a depozitat pământ                        -70m3</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s-au curățat  bordurile                    - 240m/l</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s-a măturat  trotuare                       -120m/l.</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s-a  evacuat , frunziș ‚și crengi    - 2rute,</w:t>
      </w:r>
    </w:p>
    <w:p w:rsidR="00B04635" w:rsidRPr="00436DBE" w:rsidRDefault="00B04635" w:rsidP="00B04635">
      <w:pPr>
        <w:spacing w:after="0" w:line="240" w:lineRule="auto"/>
        <w:jc w:val="both"/>
        <w:rPr>
          <w:rFonts w:ascii="Times New Roman" w:hAnsi="Times New Roman" w:cs="Times New Roman"/>
          <w:bCs/>
          <w:sz w:val="24"/>
          <w:szCs w:val="24"/>
          <w:lang w:val="ro-MO"/>
        </w:rPr>
      </w:pPr>
      <w:r w:rsidRPr="00436DBE">
        <w:rPr>
          <w:rFonts w:ascii="Times New Roman" w:hAnsi="Times New Roman" w:cs="Times New Roman"/>
          <w:bCs/>
          <w:sz w:val="24"/>
          <w:szCs w:val="24"/>
          <w:lang w:val="ro-MO"/>
        </w:rPr>
        <w:t>s-a evacuat gunoiul  menajer       -  25 tomberoane ,</w:t>
      </w:r>
    </w:p>
    <w:p w:rsidR="00B04635" w:rsidRPr="00436DBE" w:rsidRDefault="00B04635" w:rsidP="00B04635">
      <w:pPr>
        <w:spacing w:after="0" w:line="240" w:lineRule="auto"/>
        <w:jc w:val="both"/>
        <w:rPr>
          <w:rFonts w:ascii="Times New Roman" w:hAnsi="Times New Roman" w:cs="Times New Roman"/>
          <w:bCs/>
          <w:sz w:val="24"/>
          <w:szCs w:val="24"/>
          <w:lang w:val="ro-MO"/>
        </w:rPr>
      </w:pPr>
      <w:r w:rsidRPr="00436DBE">
        <w:rPr>
          <w:rFonts w:ascii="Times New Roman" w:hAnsi="Times New Roman" w:cs="Times New Roman"/>
          <w:bCs/>
          <w:sz w:val="24"/>
          <w:szCs w:val="24"/>
          <w:lang w:val="ro-MO"/>
        </w:rPr>
        <w:t>s-a curățat arbuști                         - 112 buc,</w:t>
      </w:r>
    </w:p>
    <w:p w:rsidR="00B04635" w:rsidRPr="00436DBE" w:rsidRDefault="00B04635" w:rsidP="00B04635">
      <w:pPr>
        <w:spacing w:after="0" w:line="240" w:lineRule="auto"/>
        <w:jc w:val="both"/>
        <w:rPr>
          <w:rFonts w:ascii="Times New Roman" w:hAnsi="Times New Roman" w:cs="Times New Roman"/>
          <w:bCs/>
          <w:sz w:val="24"/>
          <w:szCs w:val="24"/>
          <w:lang w:val="ro-MO"/>
        </w:rPr>
      </w:pPr>
      <w:r w:rsidRPr="00436DBE">
        <w:rPr>
          <w:rFonts w:ascii="Times New Roman" w:hAnsi="Times New Roman" w:cs="Times New Roman"/>
          <w:bCs/>
          <w:sz w:val="24"/>
          <w:szCs w:val="24"/>
          <w:lang w:val="ro-MO"/>
        </w:rPr>
        <w:t>s-a curățat flori multe anuale        -150buc,</w:t>
      </w:r>
    </w:p>
    <w:p w:rsidR="00B04635" w:rsidRPr="00436DBE" w:rsidRDefault="00B04635" w:rsidP="00B04635">
      <w:pPr>
        <w:spacing w:after="0" w:line="240" w:lineRule="auto"/>
        <w:jc w:val="both"/>
        <w:rPr>
          <w:rFonts w:ascii="Times New Roman" w:hAnsi="Times New Roman" w:cs="Times New Roman"/>
          <w:bCs/>
          <w:sz w:val="24"/>
          <w:szCs w:val="24"/>
          <w:lang w:val="ro-MO"/>
        </w:rPr>
      </w:pPr>
      <w:r w:rsidRPr="00436DBE">
        <w:rPr>
          <w:rFonts w:ascii="Times New Roman" w:hAnsi="Times New Roman" w:cs="Times New Roman"/>
          <w:bCs/>
          <w:sz w:val="24"/>
          <w:szCs w:val="24"/>
          <w:lang w:val="ro-MO"/>
        </w:rPr>
        <w:t>s-a igienizat încăperi                     -17100m2.</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s-a afânat solul                              - 560m2,</w:t>
      </w:r>
    </w:p>
    <w:p w:rsidR="00B04635" w:rsidRPr="00436DBE" w:rsidRDefault="00B04635" w:rsidP="00B04635">
      <w:pPr>
        <w:spacing w:after="0" w:line="240" w:lineRule="auto"/>
        <w:jc w:val="both"/>
        <w:rPr>
          <w:rFonts w:ascii="Times New Roman" w:hAnsi="Times New Roman" w:cs="Times New Roman"/>
          <w:bCs/>
          <w:iCs/>
          <w:sz w:val="24"/>
          <w:szCs w:val="24"/>
          <w:lang w:val="ro-MO"/>
        </w:rPr>
      </w:pPr>
      <w:r w:rsidRPr="00436DBE">
        <w:rPr>
          <w:rFonts w:ascii="Times New Roman" w:hAnsi="Times New Roman" w:cs="Times New Roman"/>
          <w:bCs/>
          <w:iCs/>
          <w:sz w:val="24"/>
          <w:szCs w:val="24"/>
          <w:lang w:val="ro-MO"/>
        </w:rPr>
        <w:t>s-au plantat copaci                         - 21buc.</w:t>
      </w:r>
    </w:p>
    <w:p w:rsidR="00B04635" w:rsidRPr="00436DBE" w:rsidRDefault="00B04635" w:rsidP="00B04635">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O" w:eastAsia="ru-RU"/>
        </w:rPr>
      </w:pPr>
      <w:r w:rsidRPr="00436DBE">
        <w:rPr>
          <w:rFonts w:ascii="Times New Roman" w:hAnsi="Times New Roman" w:cs="Times New Roman"/>
          <w:b/>
          <w:sz w:val="24"/>
          <w:szCs w:val="24"/>
          <w:lang w:val="ro-MO" w:eastAsia="ru-RU"/>
        </w:rPr>
        <w:t>DETS Botanica</w:t>
      </w:r>
    </w:p>
    <w:p w:rsidR="00B04635" w:rsidRPr="00436DBE" w:rsidRDefault="00B04635" w:rsidP="00B04635">
      <w:pPr>
        <w:pStyle w:val="Frspaiere"/>
        <w:jc w:val="both"/>
        <w:rPr>
          <w:rFonts w:ascii="Times New Roman" w:hAnsi="Times New Roman" w:cs="Times New Roman"/>
          <w:b/>
          <w:sz w:val="24"/>
          <w:szCs w:val="24"/>
          <w:lang w:val="ro-MO" w:eastAsia="ru-RU"/>
        </w:rPr>
      </w:pPr>
      <w:r w:rsidRPr="00436DBE">
        <w:rPr>
          <w:rFonts w:ascii="Times New Roman" w:hAnsi="Times New Roman" w:cs="Times New Roman"/>
          <w:b/>
          <w:sz w:val="24"/>
          <w:szCs w:val="24"/>
          <w:lang w:val="ro-MO" w:eastAsia="ru-RU"/>
        </w:rPr>
        <w:t>- inspectate 6 instituții, total 4000 m2, inclusiv:</w:t>
      </w:r>
    </w:p>
    <w:p w:rsidR="00B04635" w:rsidRPr="00436DBE" w:rsidRDefault="00B04635" w:rsidP="00B04635">
      <w:pPr>
        <w:pStyle w:val="Frspaiere"/>
        <w:jc w:val="both"/>
        <w:rPr>
          <w:rFonts w:ascii="Times New Roman" w:hAnsi="Times New Roman" w:cs="Times New Roman"/>
          <w:sz w:val="24"/>
          <w:szCs w:val="24"/>
          <w:lang w:val="ro-MO" w:eastAsia="ru-RU"/>
        </w:rPr>
      </w:pPr>
      <w:r w:rsidRPr="00436DBE">
        <w:rPr>
          <w:rFonts w:ascii="Times New Roman" w:hAnsi="Times New Roman" w:cs="Times New Roman"/>
          <w:sz w:val="24"/>
          <w:szCs w:val="24"/>
          <w:lang w:val="ro-MO" w:eastAsia="ru-RU"/>
        </w:rPr>
        <w:t>IET nr.142</w:t>
      </w:r>
      <w:r w:rsidRPr="00436DBE">
        <w:rPr>
          <w:rFonts w:ascii="Times New Roman" w:hAnsi="Times New Roman" w:cs="Times New Roman"/>
          <w:sz w:val="24"/>
          <w:szCs w:val="24"/>
          <w:lang w:val="ro-MO" w:eastAsia="ru-RU"/>
        </w:rPr>
        <w:tab/>
        <w:t>100 m2</w:t>
      </w:r>
    </w:p>
    <w:p w:rsidR="00B04635" w:rsidRPr="00436DBE" w:rsidRDefault="00B04635" w:rsidP="00B04635">
      <w:pPr>
        <w:pStyle w:val="Frspaiere"/>
        <w:jc w:val="both"/>
        <w:rPr>
          <w:rFonts w:ascii="Times New Roman" w:hAnsi="Times New Roman" w:cs="Times New Roman"/>
          <w:sz w:val="24"/>
          <w:szCs w:val="24"/>
          <w:lang w:val="ro-MO" w:eastAsia="ru-RU"/>
        </w:rPr>
      </w:pPr>
      <w:r w:rsidRPr="00436DBE">
        <w:rPr>
          <w:rFonts w:ascii="Times New Roman" w:hAnsi="Times New Roman" w:cs="Times New Roman"/>
          <w:sz w:val="24"/>
          <w:szCs w:val="24"/>
          <w:lang w:val="ro-MO" w:eastAsia="ru-RU"/>
        </w:rPr>
        <w:t>IET nr. 165</w:t>
      </w:r>
      <w:r w:rsidRPr="00436DBE">
        <w:rPr>
          <w:rFonts w:ascii="Times New Roman" w:hAnsi="Times New Roman" w:cs="Times New Roman"/>
          <w:sz w:val="24"/>
          <w:szCs w:val="24"/>
          <w:lang w:val="ro-MO" w:eastAsia="ru-RU"/>
        </w:rPr>
        <w:tab/>
        <w:t>100 m 2</w:t>
      </w:r>
      <w:r w:rsidRPr="00436DBE">
        <w:rPr>
          <w:rFonts w:ascii="Times New Roman" w:hAnsi="Times New Roman" w:cs="Times New Roman"/>
          <w:sz w:val="24"/>
          <w:szCs w:val="24"/>
          <w:lang w:val="ro-MO" w:eastAsia="ru-RU"/>
        </w:rPr>
        <w:tab/>
      </w:r>
    </w:p>
    <w:p w:rsidR="00B04635" w:rsidRPr="00436DBE" w:rsidRDefault="00B04635" w:rsidP="00B04635">
      <w:pPr>
        <w:pStyle w:val="Frspaiere"/>
        <w:jc w:val="both"/>
        <w:rPr>
          <w:rFonts w:ascii="Times New Roman" w:hAnsi="Times New Roman" w:cs="Times New Roman"/>
          <w:sz w:val="24"/>
          <w:szCs w:val="24"/>
          <w:lang w:val="ro-MO" w:eastAsia="ru-RU"/>
        </w:rPr>
      </w:pPr>
      <w:r w:rsidRPr="00436DBE">
        <w:rPr>
          <w:rFonts w:ascii="Times New Roman" w:hAnsi="Times New Roman" w:cs="Times New Roman"/>
          <w:sz w:val="24"/>
          <w:szCs w:val="24"/>
          <w:lang w:val="ro-MO" w:eastAsia="ru-RU"/>
        </w:rPr>
        <w:t>Liceul „Mihai Grecu”, str. Valea Crucii, 4/2</w:t>
      </w:r>
      <w:r w:rsidRPr="00436DBE">
        <w:rPr>
          <w:rFonts w:ascii="Times New Roman" w:hAnsi="Times New Roman" w:cs="Times New Roman"/>
          <w:sz w:val="24"/>
          <w:szCs w:val="24"/>
          <w:lang w:val="ro-MO" w:eastAsia="ru-RU"/>
        </w:rPr>
        <w:tab/>
        <w:t xml:space="preserve">       2500 m2</w:t>
      </w:r>
      <w:r w:rsidRPr="00436DBE">
        <w:rPr>
          <w:rFonts w:ascii="Times New Roman" w:hAnsi="Times New Roman" w:cs="Times New Roman"/>
          <w:sz w:val="24"/>
          <w:szCs w:val="24"/>
          <w:lang w:val="ro-MO" w:eastAsia="ru-RU"/>
        </w:rPr>
        <w:tab/>
      </w:r>
    </w:p>
    <w:p w:rsidR="00B04635" w:rsidRPr="00436DBE" w:rsidRDefault="00B04635" w:rsidP="00B04635">
      <w:pPr>
        <w:pStyle w:val="Frspaiere"/>
        <w:jc w:val="both"/>
        <w:rPr>
          <w:rFonts w:ascii="Times New Roman" w:hAnsi="Times New Roman" w:cs="Times New Roman"/>
          <w:sz w:val="24"/>
          <w:szCs w:val="24"/>
          <w:lang w:val="ro-MO" w:eastAsia="ru-RU"/>
        </w:rPr>
      </w:pPr>
      <w:r w:rsidRPr="00436DBE">
        <w:rPr>
          <w:rFonts w:ascii="Times New Roman" w:hAnsi="Times New Roman" w:cs="Times New Roman"/>
          <w:sz w:val="24"/>
          <w:szCs w:val="24"/>
          <w:lang w:val="ro-MO" w:eastAsia="ru-RU"/>
        </w:rPr>
        <w:t>LT cu Profil Sportiv „Gloria” str. Teilor, 7          200  m2</w:t>
      </w:r>
    </w:p>
    <w:p w:rsidR="00B04635" w:rsidRPr="00436DBE" w:rsidRDefault="00B04635" w:rsidP="00B04635">
      <w:pPr>
        <w:pStyle w:val="Frspaiere"/>
        <w:jc w:val="both"/>
        <w:rPr>
          <w:rFonts w:ascii="Times New Roman" w:hAnsi="Times New Roman" w:cs="Times New Roman"/>
          <w:sz w:val="24"/>
          <w:szCs w:val="24"/>
          <w:lang w:val="ro-MO" w:eastAsia="ru-RU"/>
        </w:rPr>
      </w:pPr>
      <w:r w:rsidRPr="00436DBE">
        <w:rPr>
          <w:rFonts w:ascii="Times New Roman" w:hAnsi="Times New Roman" w:cs="Times New Roman"/>
          <w:sz w:val="24"/>
          <w:szCs w:val="24"/>
          <w:lang w:val="ro-MO" w:eastAsia="ru-RU"/>
        </w:rPr>
        <w:t>Gimnaziul nr.49 , str. Munceşti, 780</w:t>
      </w:r>
      <w:r w:rsidRPr="00436DBE">
        <w:rPr>
          <w:rFonts w:ascii="Times New Roman" w:hAnsi="Times New Roman" w:cs="Times New Roman"/>
          <w:sz w:val="24"/>
          <w:szCs w:val="24"/>
          <w:lang w:val="ro-MO" w:eastAsia="ru-RU"/>
        </w:rPr>
        <w:tab/>
        <w:t xml:space="preserve">                   500  m2</w:t>
      </w:r>
    </w:p>
    <w:p w:rsidR="00B04635" w:rsidRPr="00436DBE" w:rsidRDefault="00B04635" w:rsidP="00B04635">
      <w:pPr>
        <w:pStyle w:val="Frspaiere"/>
        <w:jc w:val="both"/>
        <w:rPr>
          <w:rFonts w:ascii="Times New Roman" w:hAnsi="Times New Roman" w:cs="Times New Roman"/>
          <w:sz w:val="24"/>
          <w:szCs w:val="24"/>
          <w:lang w:val="ro-MO" w:eastAsia="ru-RU"/>
        </w:rPr>
      </w:pPr>
      <w:r w:rsidRPr="00436DBE">
        <w:rPr>
          <w:rFonts w:ascii="Times New Roman" w:hAnsi="Times New Roman" w:cs="Times New Roman"/>
          <w:sz w:val="24"/>
          <w:szCs w:val="24"/>
          <w:lang w:val="ro-MO" w:eastAsia="ru-RU"/>
        </w:rPr>
        <w:t>Şcoala specială nr.12 bd. Cuza – Vodă 34            600 m2</w:t>
      </w:r>
    </w:p>
    <w:p w:rsidR="00B04635" w:rsidRPr="00436DBE" w:rsidRDefault="00B04635" w:rsidP="00B04635">
      <w:pPr>
        <w:spacing w:after="0" w:line="240" w:lineRule="auto"/>
        <w:jc w:val="both"/>
        <w:outlineLvl w:val="0"/>
        <w:rPr>
          <w:rFonts w:ascii="Times New Roman" w:hAnsi="Times New Roman" w:cs="Times New Roman"/>
          <w:b/>
          <w:bCs/>
          <w:sz w:val="24"/>
          <w:szCs w:val="24"/>
          <w:lang w:val="ro-MO"/>
        </w:rPr>
      </w:pPr>
      <w:r w:rsidRPr="00436DBE">
        <w:rPr>
          <w:rFonts w:ascii="Times New Roman" w:hAnsi="Times New Roman" w:cs="Times New Roman"/>
          <w:b/>
          <w:bCs/>
          <w:sz w:val="24"/>
          <w:szCs w:val="24"/>
          <w:lang w:val="ro-MO"/>
        </w:rPr>
        <w:t xml:space="preserve">DETS  Buiucani </w:t>
      </w:r>
    </w:p>
    <w:p w:rsidR="00B04635" w:rsidRPr="00436DBE" w:rsidRDefault="00B04635" w:rsidP="00B04635">
      <w:pPr>
        <w:spacing w:after="0" w:line="240" w:lineRule="auto"/>
        <w:jc w:val="both"/>
        <w:rPr>
          <w:rFonts w:ascii="Times New Roman" w:hAnsi="Times New Roman" w:cs="Times New Roman"/>
          <w:b/>
          <w:i/>
          <w:color w:val="FF0000"/>
          <w:sz w:val="24"/>
          <w:szCs w:val="24"/>
          <w:lang w:val="ro-MO"/>
        </w:rPr>
      </w:pPr>
      <w:r w:rsidRPr="00436DBE">
        <w:rPr>
          <w:rFonts w:ascii="Times New Roman" w:eastAsia="Times New Roman" w:hAnsi="Times New Roman" w:cs="Times New Roman"/>
          <w:spacing w:val="-6"/>
          <w:kern w:val="32"/>
          <w:sz w:val="24"/>
          <w:szCs w:val="24"/>
          <w:lang w:val="ro-MO"/>
        </w:rPr>
        <w:t xml:space="preserve">În săptămâna în curs </w:t>
      </w:r>
      <w:r w:rsidRPr="00436DBE">
        <w:rPr>
          <w:rFonts w:ascii="Times New Roman" w:eastAsia="Times New Roman" w:hAnsi="Times New Roman" w:cs="Times New Roman"/>
          <w:b/>
          <w:spacing w:val="-6"/>
          <w:kern w:val="32"/>
          <w:sz w:val="24"/>
          <w:szCs w:val="24"/>
          <w:lang w:val="ro-MO"/>
        </w:rPr>
        <w:t>au fost inspectate</w:t>
      </w:r>
      <w:r w:rsidRPr="00436DBE">
        <w:rPr>
          <w:rFonts w:ascii="Times New Roman" w:eastAsia="Times New Roman" w:hAnsi="Times New Roman" w:cs="Times New Roman"/>
          <w:spacing w:val="-6"/>
          <w:kern w:val="32"/>
          <w:sz w:val="24"/>
          <w:szCs w:val="24"/>
          <w:lang w:val="ro-MO"/>
        </w:rPr>
        <w:t xml:space="preserve"> 14 instituții: </w:t>
      </w:r>
      <w:r w:rsidRPr="00436DBE">
        <w:rPr>
          <w:rFonts w:ascii="Times New Roman" w:eastAsia="Times New Roman" w:hAnsi="Times New Roman" w:cs="Times New Roman"/>
          <w:i/>
          <w:spacing w:val="-6"/>
          <w:kern w:val="32"/>
          <w:sz w:val="24"/>
          <w:szCs w:val="24"/>
          <w:lang w:val="ro-MO"/>
        </w:rPr>
        <w:t xml:space="preserve"> </w:t>
      </w:r>
      <w:r w:rsidRPr="00436DBE">
        <w:rPr>
          <w:rFonts w:ascii="Times New Roman" w:hAnsi="Times New Roman" w:cs="Times New Roman"/>
          <w:sz w:val="24"/>
          <w:szCs w:val="24"/>
          <w:lang w:val="ro-MO"/>
        </w:rPr>
        <w:t xml:space="preserve">IET nr. 3, 18, 16, 20, 52, 116, 164, 185, 215, Gimnaziul nr. 65 Condrița, Gimnaziul Trușeni,  LT ”N. Levițchi”, LT ”A. Cantemir”, LT ”D. Alighieri”. Lucrările de salubrizare au fost mediatizată pe </w:t>
      </w:r>
      <w:proofErr w:type="spellStart"/>
      <w:r w:rsidRPr="00436DBE">
        <w:rPr>
          <w:rFonts w:ascii="Times New Roman" w:hAnsi="Times New Roman" w:cs="Times New Roman"/>
          <w:sz w:val="24"/>
          <w:szCs w:val="24"/>
          <w:lang w:val="ro-MO"/>
        </w:rPr>
        <w:t>Facebook</w:t>
      </w:r>
      <w:proofErr w:type="spellEnd"/>
      <w:r w:rsidRPr="00436DBE">
        <w:rPr>
          <w:rFonts w:ascii="Times New Roman" w:hAnsi="Times New Roman" w:cs="Times New Roman"/>
          <w:sz w:val="24"/>
          <w:szCs w:val="24"/>
          <w:lang w:val="ro-MO"/>
        </w:rPr>
        <w:t xml:space="preserve"> cu poze confirmative.</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DETS Centru</w:t>
      </w:r>
    </w:p>
    <w:p w:rsidR="00B04635" w:rsidRPr="00436DBE" w:rsidRDefault="00B04635" w:rsidP="00B04635">
      <w:pPr>
        <w:autoSpaceDE w:val="0"/>
        <w:autoSpaceDN w:val="0"/>
        <w:adjustRightInd w:val="0"/>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Pe parcursul săptămânii curente, au fost inspectate 9 instituții din sectorul Centru ((IET nr.6; IET nr.8; IET nr.59, IET nr.60; IET nr.73, IET nr.78, IET nr.92, Gimnaziul nr.7, CCT ”Politehnic”),  în vederea monitorizării acțiunilor de salubrizare a terenurilor aferente și adiacente instituțiilor. În urma inspectării s-a constatat că teritoriile sunt salubrizate. . Actualmente, se desfășoară lucrări de vopsire cu vopsea, var a bordurilor, copacilor terenurilor de joacă. </w:t>
      </w:r>
    </w:p>
    <w:p w:rsidR="00B04635" w:rsidRPr="00436DBE" w:rsidRDefault="00B04635" w:rsidP="00B04635">
      <w:pPr>
        <w:pStyle w:val="Frspaiere"/>
        <w:jc w:val="both"/>
        <w:rPr>
          <w:rFonts w:ascii="Times New Roman" w:hAnsi="Times New Roman" w:cs="Times New Roman"/>
          <w:color w:val="000000" w:themeColor="text1"/>
          <w:sz w:val="24"/>
          <w:szCs w:val="24"/>
          <w:lang w:val="ro-MO"/>
        </w:rPr>
      </w:pPr>
      <w:r w:rsidRPr="00436DBE">
        <w:rPr>
          <w:rFonts w:ascii="Times New Roman" w:hAnsi="Times New Roman" w:cs="Times New Roman"/>
          <w:color w:val="000000" w:themeColor="text1"/>
          <w:sz w:val="24"/>
          <w:szCs w:val="24"/>
          <w:lang w:val="ro-MO"/>
        </w:rPr>
        <w:t>În perioada de raportare curentă, au fost afânate 25 m2 de sol a parcelelor. Au fost curățiți 16 arbori  și 27 arbuști. S-au salubrizat 4 hectare de teren. S-au greblat 530 m2 de teren. S-a reparat cu forțele proprii 10 m liniari de gard.</w:t>
      </w:r>
    </w:p>
    <w:p w:rsidR="00B04635" w:rsidRPr="00436DBE" w:rsidRDefault="00B04635" w:rsidP="00B04635">
      <w:pPr>
        <w:pStyle w:val="Frspaiere"/>
        <w:jc w:val="both"/>
        <w:rPr>
          <w:rFonts w:ascii="Times New Roman" w:eastAsiaTheme="minorEastAsia" w:hAnsi="Times New Roman" w:cs="Times New Roman"/>
          <w:b/>
          <w:sz w:val="24"/>
          <w:szCs w:val="24"/>
          <w:lang w:val="ro-MO"/>
        </w:rPr>
      </w:pPr>
      <w:r w:rsidRPr="00436DBE">
        <w:rPr>
          <w:rFonts w:ascii="Times New Roman" w:eastAsiaTheme="minorEastAsia" w:hAnsi="Times New Roman" w:cs="Times New Roman"/>
          <w:b/>
          <w:sz w:val="24"/>
          <w:szCs w:val="24"/>
          <w:lang w:val="ro-MO"/>
        </w:rPr>
        <w:t>DETS Ciocana</w:t>
      </w:r>
    </w:p>
    <w:p w:rsidR="00B04635" w:rsidRPr="00436DBE" w:rsidRDefault="00B04635" w:rsidP="00B04635">
      <w:pPr>
        <w:shd w:val="clear" w:color="auto" w:fill="FFFFFF"/>
        <w:spacing w:after="0" w:line="240" w:lineRule="auto"/>
        <w:rPr>
          <w:rFonts w:ascii="Times New Roman" w:eastAsia="Times New Roman" w:hAnsi="Times New Roman" w:cs="Times New Roman"/>
          <w:color w:val="2C2D2E"/>
          <w:sz w:val="24"/>
          <w:szCs w:val="24"/>
          <w:lang w:val="ro-MO" w:eastAsia="ro-RO"/>
        </w:rPr>
      </w:pPr>
      <w:r w:rsidRPr="00436DBE">
        <w:rPr>
          <w:rFonts w:ascii="Times New Roman" w:eastAsia="Calibri" w:hAnsi="Times New Roman" w:cs="Times New Roman"/>
          <w:sz w:val="24"/>
          <w:szCs w:val="24"/>
          <w:lang w:val="ro-MO"/>
        </w:rPr>
        <w:t xml:space="preserve">1.Teren aferent – </w:t>
      </w:r>
      <w:r w:rsidRPr="00436DBE">
        <w:rPr>
          <w:rFonts w:ascii="Times New Roman" w:eastAsia="Calibri" w:hAnsi="Times New Roman" w:cs="Times New Roman"/>
          <w:b/>
          <w:sz w:val="24"/>
          <w:szCs w:val="24"/>
          <w:lang w:val="ro-MO"/>
        </w:rPr>
        <w:t>13 960 m</w:t>
      </w:r>
      <w:r w:rsidRPr="00436DBE">
        <w:rPr>
          <w:rFonts w:ascii="Times New Roman" w:eastAsia="Calibri" w:hAnsi="Times New Roman" w:cs="Times New Roman"/>
          <w:b/>
          <w:sz w:val="24"/>
          <w:szCs w:val="24"/>
          <w:vertAlign w:val="superscript"/>
          <w:lang w:val="ro-MO"/>
        </w:rPr>
        <w:t>2</w:t>
      </w:r>
      <w:r w:rsidRPr="00436DBE">
        <w:rPr>
          <w:rFonts w:ascii="Times New Roman" w:eastAsia="Calibri" w:hAnsi="Times New Roman" w:cs="Times New Roman"/>
          <w:sz w:val="24"/>
          <w:szCs w:val="24"/>
          <w:lang w:val="ro-MO"/>
        </w:rPr>
        <w:t xml:space="preserve">, teren adiacent – </w:t>
      </w:r>
      <w:r w:rsidRPr="00436DBE">
        <w:rPr>
          <w:rFonts w:ascii="Times New Roman" w:eastAsia="Calibri" w:hAnsi="Times New Roman" w:cs="Times New Roman"/>
          <w:b/>
          <w:sz w:val="24"/>
          <w:szCs w:val="24"/>
          <w:lang w:val="ro-MO"/>
        </w:rPr>
        <w:t>7 480 m</w:t>
      </w:r>
      <w:r w:rsidRPr="00436DBE">
        <w:rPr>
          <w:rFonts w:ascii="Times New Roman" w:eastAsia="Calibri" w:hAnsi="Times New Roman" w:cs="Times New Roman"/>
          <w:b/>
          <w:sz w:val="24"/>
          <w:szCs w:val="24"/>
          <w:vertAlign w:val="superscript"/>
          <w:lang w:val="ro-MO"/>
        </w:rPr>
        <w:t xml:space="preserve"> 2</w:t>
      </w:r>
      <w:r w:rsidRPr="00436DBE">
        <w:rPr>
          <w:rFonts w:ascii="Times New Roman" w:eastAsia="Calibri" w:hAnsi="Times New Roman" w:cs="Times New Roman"/>
          <w:sz w:val="24"/>
          <w:szCs w:val="24"/>
          <w:lang w:val="ro-MO"/>
        </w:rPr>
        <w:t xml:space="preserve">                                                                              2.Numărul de angajați implicați – </w:t>
      </w:r>
      <w:r w:rsidRPr="00436DBE">
        <w:rPr>
          <w:rFonts w:ascii="Times New Roman" w:eastAsia="Calibri" w:hAnsi="Times New Roman" w:cs="Times New Roman"/>
          <w:b/>
          <w:sz w:val="24"/>
          <w:szCs w:val="24"/>
          <w:lang w:val="ro-MO"/>
        </w:rPr>
        <w:t>178</w:t>
      </w:r>
      <w:r w:rsidRPr="00436DBE">
        <w:rPr>
          <w:rFonts w:ascii="Times New Roman" w:eastAsia="Calibri" w:hAnsi="Times New Roman" w:cs="Times New Roman"/>
          <w:sz w:val="24"/>
          <w:szCs w:val="24"/>
          <w:lang w:val="ro-MO"/>
        </w:rPr>
        <w:t xml:space="preserve">;                                                                                                            3.Curățirea sanitară a arbuștilor, florilor anuale, greblatul, măturatul – </w:t>
      </w:r>
      <w:r w:rsidRPr="00436DBE">
        <w:rPr>
          <w:rFonts w:ascii="Times New Roman" w:eastAsia="Calibri" w:hAnsi="Times New Roman" w:cs="Times New Roman"/>
          <w:b/>
          <w:sz w:val="24"/>
          <w:szCs w:val="24"/>
          <w:lang w:val="ro-MO"/>
        </w:rPr>
        <w:t>152</w:t>
      </w:r>
      <w:r w:rsidRPr="00436DBE">
        <w:rPr>
          <w:rFonts w:ascii="Times New Roman" w:eastAsia="Calibri" w:hAnsi="Times New Roman" w:cs="Times New Roman"/>
          <w:sz w:val="24"/>
          <w:szCs w:val="24"/>
          <w:lang w:val="ro-MO"/>
        </w:rPr>
        <w:t xml:space="preserve"> de arbori/arbuști</w:t>
      </w:r>
      <w:r w:rsidRPr="00436DBE">
        <w:rPr>
          <w:rFonts w:ascii="Times New Roman" w:eastAsia="Times New Roman" w:hAnsi="Times New Roman" w:cs="Times New Roman"/>
          <w:color w:val="2C2D2E"/>
          <w:sz w:val="24"/>
          <w:szCs w:val="24"/>
          <w:lang w:val="ro-MO" w:eastAsia="ro-RO"/>
        </w:rPr>
        <w:t xml:space="preserve">; </w:t>
      </w:r>
    </w:p>
    <w:p w:rsidR="00B04635" w:rsidRPr="00436DBE" w:rsidRDefault="00B04635" w:rsidP="00B04635">
      <w:pPr>
        <w:shd w:val="clear" w:color="auto" w:fill="FFFFFF"/>
        <w:spacing w:after="0" w:line="240" w:lineRule="auto"/>
        <w:rPr>
          <w:rFonts w:ascii="Times New Roman" w:eastAsia="Calibri" w:hAnsi="Times New Roman" w:cs="Times New Roman"/>
          <w:b/>
          <w:sz w:val="24"/>
          <w:szCs w:val="24"/>
          <w:lang w:val="ro-MO"/>
        </w:rPr>
      </w:pPr>
      <w:r w:rsidRPr="00436DBE">
        <w:rPr>
          <w:rFonts w:ascii="Times New Roman" w:eastAsia="Times New Roman" w:hAnsi="Times New Roman" w:cs="Times New Roman"/>
          <w:color w:val="2C2D2E"/>
          <w:sz w:val="24"/>
          <w:szCs w:val="24"/>
          <w:lang w:val="ro-MO" w:eastAsia="ro-RO"/>
        </w:rPr>
        <w:t xml:space="preserve">4. Evacuarea gunoiului (numărul de rute) – </w:t>
      </w:r>
      <w:r w:rsidRPr="00436DBE">
        <w:rPr>
          <w:rFonts w:ascii="Times New Roman" w:eastAsia="Times New Roman" w:hAnsi="Times New Roman" w:cs="Times New Roman"/>
          <w:b/>
          <w:color w:val="2C2D2E"/>
          <w:sz w:val="24"/>
          <w:szCs w:val="24"/>
          <w:lang w:val="ro-MO" w:eastAsia="ro-RO"/>
        </w:rPr>
        <w:t>1 rută, IET nr.161;</w:t>
      </w:r>
      <w:r w:rsidRPr="00436DBE">
        <w:rPr>
          <w:rFonts w:ascii="Times New Roman" w:eastAsia="Times New Roman" w:hAnsi="Times New Roman" w:cs="Times New Roman"/>
          <w:color w:val="2C2D2E"/>
          <w:sz w:val="24"/>
          <w:szCs w:val="24"/>
          <w:lang w:val="ro-MO" w:eastAsia="ro-RO"/>
        </w:rPr>
        <w:t xml:space="preserve">                                                                                   </w:t>
      </w:r>
      <w:r w:rsidRPr="00436DBE">
        <w:rPr>
          <w:rFonts w:ascii="Times New Roman" w:eastAsia="Calibri" w:hAnsi="Times New Roman" w:cs="Times New Roman"/>
          <w:sz w:val="24"/>
          <w:szCs w:val="24"/>
          <w:lang w:val="ro-MO"/>
        </w:rPr>
        <w:t xml:space="preserve"> 5. Numărul de postări pe pag WEB/FB a DETS/Instituțiilor – </w:t>
      </w:r>
      <w:r w:rsidRPr="00436DBE">
        <w:rPr>
          <w:rFonts w:ascii="Times New Roman" w:eastAsia="Calibri" w:hAnsi="Times New Roman" w:cs="Times New Roman"/>
          <w:b/>
          <w:sz w:val="24"/>
          <w:szCs w:val="24"/>
          <w:lang w:val="ro-MO"/>
        </w:rPr>
        <w:t>14</w:t>
      </w:r>
      <w:r w:rsidRPr="00436DBE">
        <w:rPr>
          <w:rFonts w:ascii="Times New Roman" w:eastAsia="Calibri" w:hAnsi="Times New Roman" w:cs="Times New Roman"/>
          <w:sz w:val="24"/>
          <w:szCs w:val="24"/>
          <w:lang w:val="ro-MO"/>
        </w:rPr>
        <w:t>;</w:t>
      </w:r>
      <w:r w:rsidRPr="00436DBE">
        <w:rPr>
          <w:rFonts w:ascii="Times New Roman" w:eastAsia="Times New Roman" w:hAnsi="Times New Roman" w:cs="Times New Roman"/>
          <w:color w:val="2C2D2E"/>
          <w:sz w:val="24"/>
          <w:szCs w:val="24"/>
          <w:lang w:val="ro-MO" w:eastAsia="ro-RO"/>
        </w:rPr>
        <w:t xml:space="preserve">                                                      </w:t>
      </w:r>
      <w:r w:rsidRPr="00436DBE">
        <w:rPr>
          <w:rFonts w:ascii="Times New Roman" w:eastAsia="Calibri" w:hAnsi="Times New Roman" w:cs="Times New Roman"/>
          <w:sz w:val="24"/>
          <w:szCs w:val="24"/>
          <w:lang w:val="ro-MO"/>
        </w:rPr>
        <w:t xml:space="preserve">6. Numărul de vizite în instituții de către angajații DETS – </w:t>
      </w:r>
      <w:r w:rsidRPr="00436DBE">
        <w:rPr>
          <w:rFonts w:ascii="Times New Roman" w:eastAsia="Calibri" w:hAnsi="Times New Roman" w:cs="Times New Roman"/>
          <w:b/>
          <w:sz w:val="24"/>
          <w:szCs w:val="24"/>
          <w:lang w:val="ro-MO"/>
        </w:rPr>
        <w:t xml:space="preserve">4.                                                               </w:t>
      </w:r>
      <w:r w:rsidRPr="00436DBE">
        <w:rPr>
          <w:rFonts w:ascii="Times New Roman" w:eastAsia="Calibri" w:hAnsi="Times New Roman" w:cs="Times New Roman"/>
          <w:b/>
          <w:sz w:val="24"/>
          <w:szCs w:val="24"/>
          <w:lang w:val="ro-MO"/>
        </w:rPr>
        <w:lastRenderedPageBreak/>
        <w:t xml:space="preserve">7. 09.04.2022 – </w:t>
      </w:r>
      <w:r w:rsidRPr="00436DBE">
        <w:rPr>
          <w:rFonts w:ascii="Times New Roman" w:eastAsia="Calibri" w:hAnsi="Times New Roman" w:cs="Times New Roman"/>
          <w:sz w:val="24"/>
          <w:szCs w:val="24"/>
          <w:lang w:val="ro-MO"/>
        </w:rPr>
        <w:t xml:space="preserve">participarea la campania „Curățenia generală de primăvară” în comun cu angajații Preturii sec. Ciocana,  au participat 60 de persoane.                  </w:t>
      </w:r>
      <w:r w:rsidRPr="00436DBE">
        <w:rPr>
          <w:rFonts w:ascii="Times New Roman" w:eastAsia="Calibri" w:hAnsi="Times New Roman" w:cs="Times New Roman"/>
          <w:b/>
          <w:sz w:val="24"/>
          <w:szCs w:val="24"/>
          <w:lang w:val="ro-MO"/>
        </w:rPr>
        <w:t xml:space="preserve">                                                                                           </w:t>
      </w:r>
    </w:p>
    <w:p w:rsidR="00B04635" w:rsidRPr="00436DBE" w:rsidRDefault="00B04635" w:rsidP="00B04635">
      <w:pPr>
        <w:shd w:val="clear" w:color="auto" w:fill="FFFFFF"/>
        <w:spacing w:after="0" w:line="240" w:lineRule="auto"/>
        <w:jc w:val="both"/>
        <w:rPr>
          <w:rFonts w:ascii="Times New Roman" w:eastAsia="Calibri" w:hAnsi="Times New Roman" w:cs="Times New Roman"/>
          <w:b/>
          <w:sz w:val="24"/>
          <w:szCs w:val="24"/>
          <w:lang w:val="ro-MO"/>
        </w:rPr>
      </w:pPr>
      <w:r w:rsidRPr="00436DBE">
        <w:rPr>
          <w:rFonts w:ascii="Times New Roman" w:eastAsia="Calibri" w:hAnsi="Times New Roman" w:cs="Times New Roman"/>
          <w:b/>
          <w:sz w:val="24"/>
          <w:szCs w:val="24"/>
          <w:lang w:val="ro-MO"/>
        </w:rPr>
        <w:t>Probleme:</w:t>
      </w:r>
      <w:r w:rsidRPr="00436DBE">
        <w:rPr>
          <w:rFonts w:ascii="Times New Roman" w:eastAsia="Calibri" w:hAnsi="Times New Roman" w:cs="Times New Roman"/>
          <w:b/>
          <w:sz w:val="24"/>
          <w:szCs w:val="24"/>
          <w:lang w:val="ro-MO"/>
        </w:rPr>
        <w:tab/>
      </w:r>
      <w:r w:rsidRPr="00436DBE">
        <w:rPr>
          <w:rFonts w:ascii="Times New Roman" w:eastAsia="Calibri" w:hAnsi="Times New Roman" w:cs="Times New Roman"/>
          <w:b/>
          <w:sz w:val="24"/>
          <w:szCs w:val="24"/>
          <w:lang w:val="ro-MO"/>
        </w:rPr>
        <w:tab/>
      </w:r>
      <w:r w:rsidRPr="00436DBE">
        <w:rPr>
          <w:rFonts w:ascii="Times New Roman" w:eastAsia="Calibri" w:hAnsi="Times New Roman" w:cs="Times New Roman"/>
          <w:b/>
          <w:sz w:val="24"/>
          <w:szCs w:val="24"/>
          <w:lang w:val="ro-MO"/>
        </w:rPr>
        <w:tab/>
      </w:r>
      <w:r w:rsidRPr="00436DBE">
        <w:rPr>
          <w:rFonts w:ascii="Times New Roman" w:eastAsia="Calibri" w:hAnsi="Times New Roman" w:cs="Times New Roman"/>
          <w:b/>
          <w:sz w:val="24"/>
          <w:szCs w:val="24"/>
          <w:lang w:val="ro-MO"/>
        </w:rPr>
        <w:tab/>
      </w:r>
      <w:r w:rsidRPr="00436DBE">
        <w:rPr>
          <w:rFonts w:ascii="Times New Roman" w:eastAsia="Calibri" w:hAnsi="Times New Roman" w:cs="Times New Roman"/>
          <w:b/>
          <w:sz w:val="24"/>
          <w:szCs w:val="24"/>
          <w:lang w:val="ro-MO"/>
        </w:rPr>
        <w:tab/>
      </w:r>
      <w:r w:rsidRPr="00436DBE">
        <w:rPr>
          <w:rFonts w:ascii="Times New Roman" w:eastAsia="Calibri" w:hAnsi="Times New Roman" w:cs="Times New Roman"/>
          <w:b/>
          <w:sz w:val="24"/>
          <w:szCs w:val="24"/>
          <w:lang w:val="ro-MO"/>
        </w:rPr>
        <w:tab/>
      </w:r>
      <w:r w:rsidRPr="00436DBE">
        <w:rPr>
          <w:rFonts w:ascii="Times New Roman" w:eastAsia="Calibri" w:hAnsi="Times New Roman" w:cs="Times New Roman"/>
          <w:b/>
          <w:sz w:val="24"/>
          <w:szCs w:val="24"/>
          <w:lang w:val="ro-MO"/>
        </w:rPr>
        <w:tab/>
      </w:r>
      <w:r w:rsidRPr="00436DBE">
        <w:rPr>
          <w:rFonts w:ascii="Times New Roman" w:eastAsia="Calibri" w:hAnsi="Times New Roman" w:cs="Times New Roman"/>
          <w:b/>
          <w:sz w:val="24"/>
          <w:szCs w:val="24"/>
          <w:lang w:val="ro-MO"/>
        </w:rPr>
        <w:tab/>
      </w:r>
      <w:r w:rsidRPr="00436DBE">
        <w:rPr>
          <w:rFonts w:ascii="Times New Roman" w:eastAsia="Calibri" w:hAnsi="Times New Roman" w:cs="Times New Roman"/>
          <w:b/>
          <w:sz w:val="24"/>
          <w:szCs w:val="24"/>
          <w:lang w:val="ro-MO"/>
        </w:rPr>
        <w:tab/>
      </w:r>
      <w:r w:rsidRPr="00436DBE">
        <w:rPr>
          <w:rFonts w:ascii="Times New Roman" w:eastAsia="Calibri" w:hAnsi="Times New Roman" w:cs="Times New Roman"/>
          <w:b/>
          <w:sz w:val="24"/>
          <w:szCs w:val="24"/>
          <w:lang w:val="ro-MO"/>
        </w:rPr>
        <w:tab/>
        <w:t xml:space="preserve">               </w:t>
      </w:r>
      <w:r w:rsidRPr="00436DBE">
        <w:rPr>
          <w:rFonts w:ascii="Times New Roman" w:eastAsia="Calibri" w:hAnsi="Times New Roman" w:cs="Times New Roman"/>
          <w:sz w:val="24"/>
          <w:szCs w:val="24"/>
          <w:lang w:val="ro-MO"/>
        </w:rPr>
        <w:t>Mașinile de cosit iarba sunt defectate (20), resurse financiare pentru reparații nu sunt planificate - modificări de buget</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eastAsiaTheme="minorEastAsia" w:hAnsi="Times New Roman" w:cs="Times New Roman"/>
          <w:b/>
          <w:sz w:val="24"/>
          <w:szCs w:val="24"/>
          <w:lang w:val="ro-MO"/>
        </w:rPr>
        <w:t xml:space="preserve"> DETS </w:t>
      </w:r>
      <w:proofErr w:type="spellStart"/>
      <w:r w:rsidRPr="00436DBE">
        <w:rPr>
          <w:rFonts w:ascii="Times New Roman" w:eastAsiaTheme="minorEastAsia" w:hAnsi="Times New Roman" w:cs="Times New Roman"/>
          <w:b/>
          <w:sz w:val="24"/>
          <w:szCs w:val="24"/>
          <w:lang w:val="ro-MO"/>
        </w:rPr>
        <w:t>Rîşcani</w:t>
      </w:r>
      <w:proofErr w:type="spellEnd"/>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Evaluate </w:t>
      </w:r>
      <w:r w:rsidRPr="00436DBE">
        <w:rPr>
          <w:rFonts w:ascii="Times New Roman" w:hAnsi="Times New Roman" w:cs="Times New Roman"/>
          <w:b/>
          <w:sz w:val="24"/>
          <w:szCs w:val="24"/>
          <w:lang w:val="ro-MO"/>
        </w:rPr>
        <w:t>13</w:t>
      </w:r>
      <w:r w:rsidRPr="00436DBE">
        <w:rPr>
          <w:rFonts w:ascii="Times New Roman" w:hAnsi="Times New Roman" w:cs="Times New Roman"/>
          <w:sz w:val="24"/>
          <w:szCs w:val="24"/>
          <w:lang w:val="ro-MO"/>
        </w:rPr>
        <w:t xml:space="preserve"> instituții: LT,,</w:t>
      </w:r>
      <w:proofErr w:type="spellStart"/>
      <w:r w:rsidRPr="00436DBE">
        <w:rPr>
          <w:rFonts w:ascii="Times New Roman" w:hAnsi="Times New Roman" w:cs="Times New Roman"/>
          <w:sz w:val="24"/>
          <w:szCs w:val="24"/>
          <w:lang w:val="ro-MO"/>
        </w:rPr>
        <w:t>A.Russo</w:t>
      </w:r>
      <w:proofErr w:type="spellEnd"/>
      <w:r w:rsidRPr="00436DBE">
        <w:rPr>
          <w:rFonts w:ascii="Times New Roman" w:hAnsi="Times New Roman" w:cs="Times New Roman"/>
          <w:sz w:val="24"/>
          <w:szCs w:val="24"/>
          <w:lang w:val="ro-MO"/>
        </w:rPr>
        <w:t>”,LT,,</w:t>
      </w:r>
      <w:proofErr w:type="spellStart"/>
      <w:r w:rsidRPr="00436DBE">
        <w:rPr>
          <w:rFonts w:ascii="Times New Roman" w:hAnsi="Times New Roman" w:cs="Times New Roman"/>
          <w:sz w:val="24"/>
          <w:szCs w:val="24"/>
          <w:lang w:val="ro-MO"/>
        </w:rPr>
        <w:t>L.Blaga</w:t>
      </w:r>
      <w:proofErr w:type="spellEnd"/>
      <w:r w:rsidRPr="00436DBE">
        <w:rPr>
          <w:rFonts w:ascii="Times New Roman" w:hAnsi="Times New Roman" w:cs="Times New Roman"/>
          <w:sz w:val="24"/>
          <w:szCs w:val="24"/>
          <w:lang w:val="ro-MO"/>
        </w:rPr>
        <w:t xml:space="preserve">”, </w:t>
      </w:r>
      <w:proofErr w:type="spellStart"/>
      <w:r w:rsidRPr="00436DBE">
        <w:rPr>
          <w:rFonts w:ascii="Times New Roman" w:hAnsi="Times New Roman" w:cs="Times New Roman"/>
          <w:sz w:val="24"/>
          <w:szCs w:val="24"/>
          <w:lang w:val="ro-MO"/>
        </w:rPr>
        <w:t>gimn</w:t>
      </w:r>
      <w:proofErr w:type="spellEnd"/>
      <w:r w:rsidRPr="00436DBE">
        <w:rPr>
          <w:rFonts w:ascii="Times New Roman" w:hAnsi="Times New Roman" w:cs="Times New Roman"/>
          <w:sz w:val="24"/>
          <w:szCs w:val="24"/>
          <w:lang w:val="ro-MO"/>
        </w:rPr>
        <w:t>. ,,</w:t>
      </w:r>
      <w:proofErr w:type="spellStart"/>
      <w:r w:rsidRPr="00436DBE">
        <w:rPr>
          <w:rFonts w:ascii="Times New Roman" w:hAnsi="Times New Roman" w:cs="Times New Roman"/>
          <w:sz w:val="24"/>
          <w:szCs w:val="24"/>
          <w:lang w:val="ro-MO"/>
        </w:rPr>
        <w:t>T.Șevcenco</w:t>
      </w:r>
      <w:proofErr w:type="spellEnd"/>
      <w:r w:rsidRPr="00436DBE">
        <w:rPr>
          <w:rFonts w:ascii="Times New Roman" w:hAnsi="Times New Roman" w:cs="Times New Roman"/>
          <w:sz w:val="24"/>
          <w:szCs w:val="24"/>
          <w:lang w:val="ro-MO"/>
        </w:rPr>
        <w:t>”, ;;</w:t>
      </w:r>
      <w:proofErr w:type="spellStart"/>
      <w:r w:rsidRPr="00436DBE">
        <w:rPr>
          <w:rFonts w:ascii="Times New Roman" w:hAnsi="Times New Roman" w:cs="Times New Roman"/>
          <w:sz w:val="24"/>
          <w:szCs w:val="24"/>
          <w:lang w:val="ro-MO"/>
        </w:rPr>
        <w:t>I.L.caragiale</w:t>
      </w:r>
      <w:proofErr w:type="spellEnd"/>
      <w:r w:rsidRPr="00436DBE">
        <w:rPr>
          <w:rFonts w:ascii="Times New Roman" w:hAnsi="Times New Roman" w:cs="Times New Roman"/>
          <w:sz w:val="24"/>
          <w:szCs w:val="24"/>
          <w:lang w:val="ro-MO"/>
        </w:rPr>
        <w:t xml:space="preserve">”, școala </w:t>
      </w:r>
      <w:proofErr w:type="spellStart"/>
      <w:r w:rsidRPr="00436DBE">
        <w:rPr>
          <w:rFonts w:ascii="Times New Roman" w:hAnsi="Times New Roman" w:cs="Times New Roman"/>
          <w:sz w:val="24"/>
          <w:szCs w:val="24"/>
          <w:lang w:val="ro-MO"/>
        </w:rPr>
        <w:t>aux</w:t>
      </w:r>
      <w:proofErr w:type="spellEnd"/>
      <w:r w:rsidRPr="00436DBE">
        <w:rPr>
          <w:rFonts w:ascii="Times New Roman" w:hAnsi="Times New Roman" w:cs="Times New Roman"/>
          <w:sz w:val="24"/>
          <w:szCs w:val="24"/>
          <w:lang w:val="ro-MO"/>
        </w:rPr>
        <w:t xml:space="preserve">. nr.6, CEÎS,,Orfeu”, 64, 68, 81, 88, 136. Teritoriile instituțiilor și cele adiacente sunt menținute în stare bună. Efectuate </w:t>
      </w:r>
      <w:r w:rsidRPr="00436DBE">
        <w:rPr>
          <w:rFonts w:ascii="Times New Roman" w:hAnsi="Times New Roman" w:cs="Times New Roman"/>
          <w:b/>
          <w:sz w:val="24"/>
          <w:szCs w:val="24"/>
          <w:lang w:val="ro-MO"/>
        </w:rPr>
        <w:t xml:space="preserve">14 </w:t>
      </w:r>
      <w:r w:rsidRPr="00436DBE">
        <w:rPr>
          <w:rFonts w:ascii="Times New Roman" w:hAnsi="Times New Roman" w:cs="Times New Roman"/>
          <w:sz w:val="24"/>
          <w:szCs w:val="24"/>
          <w:lang w:val="ro-MO"/>
        </w:rPr>
        <w:t>rute.</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evacuate deșeurile din subsolurile și teritoriile instituțiilor:  IÎP nr. 38, 136,  LT,,</w:t>
      </w:r>
      <w:proofErr w:type="spellStart"/>
      <w:r w:rsidRPr="00436DBE">
        <w:rPr>
          <w:rFonts w:ascii="Times New Roman" w:hAnsi="Times New Roman" w:cs="Times New Roman"/>
          <w:sz w:val="24"/>
          <w:szCs w:val="24"/>
          <w:lang w:val="ro-MO"/>
        </w:rPr>
        <w:t>M.Sadoveanu</w:t>
      </w:r>
      <w:proofErr w:type="spellEnd"/>
      <w:r w:rsidRPr="00436DBE">
        <w:rPr>
          <w:rFonts w:ascii="Times New Roman" w:hAnsi="Times New Roman" w:cs="Times New Roman"/>
          <w:sz w:val="24"/>
          <w:szCs w:val="24"/>
          <w:lang w:val="ro-MO"/>
        </w:rPr>
        <w:t>”, ,,</w:t>
      </w:r>
      <w:proofErr w:type="spellStart"/>
      <w:r w:rsidRPr="00436DBE">
        <w:rPr>
          <w:rFonts w:ascii="Times New Roman" w:hAnsi="Times New Roman" w:cs="Times New Roman"/>
          <w:sz w:val="24"/>
          <w:szCs w:val="24"/>
          <w:lang w:val="ro-MO"/>
        </w:rPr>
        <w:t>N.Gheorghiu</w:t>
      </w:r>
      <w:proofErr w:type="spellEnd"/>
      <w:r w:rsidRPr="00436DBE">
        <w:rPr>
          <w:rFonts w:ascii="Times New Roman" w:hAnsi="Times New Roman" w:cs="Times New Roman"/>
          <w:sz w:val="24"/>
          <w:szCs w:val="24"/>
          <w:lang w:val="ro-MO"/>
        </w:rPr>
        <w:t>”, ,,</w:t>
      </w:r>
      <w:proofErr w:type="spellStart"/>
      <w:r w:rsidRPr="00436DBE">
        <w:rPr>
          <w:rFonts w:ascii="Times New Roman" w:hAnsi="Times New Roman" w:cs="Times New Roman"/>
          <w:sz w:val="24"/>
          <w:szCs w:val="24"/>
          <w:lang w:val="ro-MO"/>
        </w:rPr>
        <w:t>V.Levschi</w:t>
      </w:r>
      <w:proofErr w:type="spellEnd"/>
      <w:r w:rsidRPr="00436DBE">
        <w:rPr>
          <w:rFonts w:ascii="Times New Roman" w:hAnsi="Times New Roman" w:cs="Times New Roman"/>
          <w:sz w:val="24"/>
          <w:szCs w:val="24"/>
          <w:lang w:val="ro-MO"/>
        </w:rPr>
        <w:t>”;</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 efectuate </w:t>
      </w:r>
      <w:r w:rsidRPr="00436DBE">
        <w:rPr>
          <w:rFonts w:ascii="Times New Roman" w:hAnsi="Times New Roman" w:cs="Times New Roman"/>
          <w:b/>
          <w:sz w:val="24"/>
          <w:szCs w:val="24"/>
          <w:u w:val="single"/>
          <w:lang w:val="ro-MO"/>
        </w:rPr>
        <w:t xml:space="preserve">5 </w:t>
      </w:r>
      <w:r w:rsidRPr="00436DBE">
        <w:rPr>
          <w:rFonts w:ascii="Times New Roman" w:hAnsi="Times New Roman" w:cs="Times New Roman"/>
          <w:sz w:val="24"/>
          <w:szCs w:val="24"/>
          <w:u w:val="single"/>
          <w:lang w:val="ro-MO"/>
        </w:rPr>
        <w:t>rute;</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  desfășurate lucrări  de </w:t>
      </w:r>
      <w:r w:rsidRPr="00436DBE">
        <w:rPr>
          <w:rFonts w:ascii="Times New Roman" w:hAnsi="Times New Roman" w:cs="Times New Roman"/>
          <w:b/>
          <w:i/>
          <w:sz w:val="24"/>
          <w:szCs w:val="24"/>
          <w:lang w:val="ro-MO"/>
        </w:rPr>
        <w:t>defrișare</w:t>
      </w:r>
      <w:r w:rsidRPr="00436DBE">
        <w:rPr>
          <w:rFonts w:ascii="Times New Roman" w:hAnsi="Times New Roman" w:cs="Times New Roman"/>
          <w:sz w:val="24"/>
          <w:szCs w:val="24"/>
          <w:lang w:val="ro-MO"/>
        </w:rPr>
        <w:t xml:space="preserve"> a pomilor uscați în  </w:t>
      </w:r>
      <w:r w:rsidRPr="00436DBE">
        <w:rPr>
          <w:rFonts w:ascii="Times New Roman" w:hAnsi="Times New Roman" w:cs="Times New Roman"/>
          <w:b/>
          <w:sz w:val="24"/>
          <w:szCs w:val="24"/>
          <w:lang w:val="ro-MO"/>
        </w:rPr>
        <w:t xml:space="preserve">3 </w:t>
      </w:r>
      <w:r w:rsidRPr="00436DBE">
        <w:rPr>
          <w:rFonts w:ascii="Times New Roman" w:hAnsi="Times New Roman" w:cs="Times New Roman"/>
          <w:sz w:val="24"/>
          <w:szCs w:val="24"/>
          <w:lang w:val="ro-MO"/>
        </w:rPr>
        <w:t xml:space="preserve">instituții: IÎP nr. 118, 160, </w:t>
      </w:r>
      <w:proofErr w:type="spellStart"/>
      <w:r w:rsidRPr="00436DBE">
        <w:rPr>
          <w:rFonts w:ascii="Times New Roman" w:hAnsi="Times New Roman" w:cs="Times New Roman"/>
          <w:sz w:val="24"/>
          <w:szCs w:val="24"/>
          <w:lang w:val="ro-MO"/>
        </w:rPr>
        <w:t>șc</w:t>
      </w:r>
      <w:proofErr w:type="spellEnd"/>
      <w:r w:rsidRPr="00436DBE">
        <w:rPr>
          <w:rFonts w:ascii="Times New Roman" w:hAnsi="Times New Roman" w:cs="Times New Roman"/>
          <w:sz w:val="24"/>
          <w:szCs w:val="24"/>
          <w:lang w:val="ro-MO"/>
        </w:rPr>
        <w:t xml:space="preserve">. </w:t>
      </w:r>
      <w:proofErr w:type="spellStart"/>
      <w:r w:rsidRPr="00436DBE">
        <w:rPr>
          <w:rFonts w:ascii="Times New Roman" w:hAnsi="Times New Roman" w:cs="Times New Roman"/>
          <w:sz w:val="24"/>
          <w:szCs w:val="24"/>
          <w:lang w:val="ro-MO"/>
        </w:rPr>
        <w:t>aux</w:t>
      </w:r>
      <w:proofErr w:type="spellEnd"/>
      <w:r w:rsidRPr="00436DBE">
        <w:rPr>
          <w:rFonts w:ascii="Times New Roman" w:hAnsi="Times New Roman" w:cs="Times New Roman"/>
          <w:sz w:val="24"/>
          <w:szCs w:val="24"/>
          <w:lang w:val="ro-MO"/>
        </w:rPr>
        <w:t>. nr.6.</w:t>
      </w:r>
    </w:p>
    <w:p w:rsidR="00B04635" w:rsidRPr="00436DBE" w:rsidRDefault="00B04635" w:rsidP="00B04635">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sz w:val="24"/>
          <w:szCs w:val="24"/>
          <w:lang w:val="ro-MO"/>
        </w:rPr>
      </w:pPr>
      <w:r w:rsidRPr="00436DBE">
        <w:rPr>
          <w:rFonts w:ascii="Times New Roman" w:hAnsi="Times New Roman" w:cs="Times New Roman"/>
          <w:b/>
          <w:i/>
          <w:sz w:val="24"/>
          <w:szCs w:val="24"/>
          <w:lang w:val="ro-MO"/>
        </w:rPr>
        <w:t xml:space="preserve">  -  </w:t>
      </w:r>
      <w:r w:rsidRPr="00436DBE">
        <w:rPr>
          <w:rFonts w:ascii="Times New Roman" w:hAnsi="Times New Roman" w:cs="Times New Roman"/>
          <w:b/>
          <w:sz w:val="24"/>
          <w:szCs w:val="24"/>
          <w:lang w:val="ro-MO"/>
        </w:rPr>
        <w:t>Deratizarea</w:t>
      </w:r>
      <w:r w:rsidRPr="00436DBE">
        <w:rPr>
          <w:rFonts w:ascii="Times New Roman" w:hAnsi="Times New Roman" w:cs="Times New Roman"/>
          <w:sz w:val="24"/>
          <w:szCs w:val="24"/>
          <w:lang w:val="ro-MO"/>
        </w:rPr>
        <w:t xml:space="preserve"> încăperilor -</w:t>
      </w:r>
      <w:r w:rsidRPr="00436DBE">
        <w:rPr>
          <w:rFonts w:ascii="Times New Roman" w:hAnsi="Times New Roman" w:cs="Times New Roman"/>
          <w:b/>
          <w:sz w:val="24"/>
          <w:szCs w:val="24"/>
          <w:lang w:val="ro-MO"/>
        </w:rPr>
        <w:t xml:space="preserve"> 2</w:t>
      </w:r>
      <w:r w:rsidRPr="00436DBE">
        <w:rPr>
          <w:rFonts w:ascii="Times New Roman" w:hAnsi="Times New Roman" w:cs="Times New Roman"/>
          <w:sz w:val="24"/>
          <w:szCs w:val="24"/>
          <w:lang w:val="ro-MO"/>
        </w:rPr>
        <w:t>: IÎP nr.25, 57.</w:t>
      </w:r>
    </w:p>
    <w:p w:rsidR="00B04635" w:rsidRPr="00436DBE" w:rsidRDefault="00B04635" w:rsidP="00B04635">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sz w:val="24"/>
          <w:szCs w:val="24"/>
          <w:lang w:val="ro-MO"/>
        </w:rPr>
      </w:pPr>
    </w:p>
    <w:p w:rsidR="00B04635" w:rsidRPr="00436DBE" w:rsidRDefault="00B04635" w:rsidP="00B04635">
      <w:pPr>
        <w:pStyle w:val="NormalWeb"/>
        <w:shd w:val="clear" w:color="auto" w:fill="FFFFFF"/>
        <w:tabs>
          <w:tab w:val="left" w:pos="142"/>
        </w:tabs>
        <w:spacing w:before="0" w:beforeAutospacing="0" w:after="0" w:afterAutospacing="0"/>
        <w:jc w:val="both"/>
        <w:rPr>
          <w:b/>
          <w:lang w:val="ro-MO"/>
        </w:rPr>
      </w:pPr>
      <w:r w:rsidRPr="00436DBE">
        <w:rPr>
          <w:b/>
          <w:lang w:val="ro-MO"/>
        </w:rPr>
        <w:t>X</w:t>
      </w:r>
      <w:r>
        <w:rPr>
          <w:b/>
          <w:lang w:val="ro-MO"/>
        </w:rPr>
        <w:t>II</w:t>
      </w:r>
      <w:r w:rsidRPr="00436DBE">
        <w:rPr>
          <w:b/>
          <w:lang w:val="ro-MO"/>
        </w:rPr>
        <w:t>.</w:t>
      </w:r>
      <w:r w:rsidRPr="00436DBE">
        <w:rPr>
          <w:lang w:val="ro-MO"/>
        </w:rPr>
        <w:t xml:space="preserve"> </w:t>
      </w:r>
      <w:r w:rsidRPr="00436DBE">
        <w:rPr>
          <w:b/>
          <w:lang w:val="ro-MO"/>
        </w:rPr>
        <w:t xml:space="preserve">Asigurarea procesului de transparenţă (postări pe pagina oficială WEB și </w:t>
      </w:r>
      <w:proofErr w:type="spellStart"/>
      <w:r w:rsidRPr="00436DBE">
        <w:rPr>
          <w:b/>
          <w:lang w:val="ro-MO"/>
        </w:rPr>
        <w:t>Facebook</w:t>
      </w:r>
      <w:proofErr w:type="spellEnd"/>
      <w:r w:rsidRPr="00436DBE">
        <w:rPr>
          <w:b/>
          <w:lang w:val="ro-MO"/>
        </w:rPr>
        <w:t xml:space="preserve"> a DGETS</w:t>
      </w:r>
    </w:p>
    <w:p w:rsidR="00B04635" w:rsidRPr="00436DBE" w:rsidRDefault="00B04635" w:rsidP="00B04635">
      <w:pPr>
        <w:spacing w:after="0" w:line="240" w:lineRule="auto"/>
        <w:jc w:val="both"/>
        <w:rPr>
          <w:rFonts w:ascii="Times New Roman" w:eastAsia="Times New Roman" w:hAnsi="Times New Roman" w:cs="Times New Roman"/>
          <w:sz w:val="24"/>
          <w:szCs w:val="24"/>
          <w:lang w:val="ro-MO"/>
        </w:rPr>
      </w:pPr>
      <w:r w:rsidRPr="00436DBE">
        <w:rPr>
          <w:rFonts w:ascii="Times New Roman" w:eastAsia="Times New Roman" w:hAnsi="Times New Roman" w:cs="Times New Roman"/>
          <w:sz w:val="24"/>
          <w:szCs w:val="24"/>
          <w:lang w:val="ro-MO"/>
        </w:rPr>
        <w:t xml:space="preserve">Au fost adaptate și publicate </w:t>
      </w:r>
      <w:r w:rsidR="008A3810">
        <w:rPr>
          <w:rFonts w:ascii="Times New Roman" w:hAnsi="Times New Roman" w:cs="Times New Roman"/>
          <w:b/>
          <w:sz w:val="24"/>
          <w:szCs w:val="24"/>
          <w:lang w:val="ro-MO"/>
        </w:rPr>
        <w:t>25</w:t>
      </w:r>
      <w:r w:rsidRPr="00436DBE">
        <w:rPr>
          <w:rFonts w:ascii="Times New Roman" w:eastAsia="Times New Roman" w:hAnsi="Times New Roman" w:cs="Times New Roman"/>
          <w:b/>
          <w:sz w:val="24"/>
          <w:szCs w:val="24"/>
          <w:lang w:val="ro-MO"/>
        </w:rPr>
        <w:t xml:space="preserve"> postări</w:t>
      </w:r>
      <w:r w:rsidRPr="00436DBE">
        <w:rPr>
          <w:rFonts w:ascii="Times New Roman" w:eastAsia="Times New Roman" w:hAnsi="Times New Roman" w:cs="Times New Roman"/>
          <w:sz w:val="24"/>
          <w:szCs w:val="24"/>
          <w:lang w:val="ro-MO"/>
        </w:rPr>
        <w:t xml:space="preserve"> </w:t>
      </w:r>
      <w:r w:rsidRPr="00436DBE">
        <w:rPr>
          <w:rFonts w:ascii="Times New Roman" w:hAnsi="Times New Roman" w:cs="Times New Roman"/>
          <w:sz w:val="24"/>
          <w:szCs w:val="24"/>
          <w:lang w:val="ro-MO"/>
        </w:rPr>
        <w:t xml:space="preserve">pe pagina WEB a DGETS </w:t>
      </w:r>
      <w:r w:rsidRPr="00436DBE">
        <w:rPr>
          <w:rFonts w:ascii="Times New Roman" w:eastAsia="Times New Roman" w:hAnsi="Times New Roman" w:cs="Times New Roman"/>
          <w:sz w:val="24"/>
          <w:szCs w:val="24"/>
          <w:lang w:val="ro-MO"/>
        </w:rPr>
        <w:t xml:space="preserve">şi </w:t>
      </w:r>
      <w:r w:rsidRPr="00436DBE">
        <w:rPr>
          <w:rFonts w:ascii="Times New Roman" w:hAnsi="Times New Roman" w:cs="Times New Roman"/>
          <w:b/>
          <w:sz w:val="24"/>
          <w:szCs w:val="24"/>
          <w:lang w:val="ro-MO"/>
        </w:rPr>
        <w:t>2</w:t>
      </w:r>
      <w:r w:rsidR="008A3810">
        <w:rPr>
          <w:rFonts w:ascii="Times New Roman" w:hAnsi="Times New Roman" w:cs="Times New Roman"/>
          <w:b/>
          <w:sz w:val="24"/>
          <w:szCs w:val="24"/>
          <w:lang w:val="ro-MO"/>
        </w:rPr>
        <w:t>6</w:t>
      </w:r>
      <w:r w:rsidRPr="00436DBE">
        <w:rPr>
          <w:rFonts w:ascii="Times New Roman" w:hAnsi="Times New Roman" w:cs="Times New Roman"/>
          <w:sz w:val="24"/>
          <w:szCs w:val="24"/>
          <w:lang w:val="ro-MO"/>
        </w:rPr>
        <w:t xml:space="preserve"> pe pagina de </w:t>
      </w:r>
      <w:proofErr w:type="spellStart"/>
      <w:r w:rsidRPr="00436DBE">
        <w:rPr>
          <w:rFonts w:ascii="Times New Roman" w:hAnsi="Times New Roman" w:cs="Times New Roman"/>
          <w:sz w:val="24"/>
          <w:szCs w:val="24"/>
          <w:lang w:val="ro-MO"/>
        </w:rPr>
        <w:t>Facebook</w:t>
      </w:r>
      <w:proofErr w:type="spellEnd"/>
      <w:r w:rsidRPr="00436DBE">
        <w:rPr>
          <w:rFonts w:ascii="Times New Roman" w:hAnsi="Times New Roman" w:cs="Times New Roman"/>
          <w:sz w:val="24"/>
          <w:szCs w:val="24"/>
          <w:lang w:val="ro-MO"/>
        </w:rPr>
        <w:t xml:space="preserve">  a DGETS</w:t>
      </w:r>
      <w:r w:rsidRPr="00436DBE">
        <w:rPr>
          <w:rFonts w:ascii="Times New Roman" w:eastAsia="Times New Roman" w:hAnsi="Times New Roman" w:cs="Times New Roman"/>
          <w:sz w:val="24"/>
          <w:szCs w:val="24"/>
          <w:lang w:val="ro-MO"/>
        </w:rPr>
        <w:t xml:space="preserve"> (de interes public pentru comunitatea educațională și civilă (informații utile, acte normative, comunicate, alte informații); </w:t>
      </w:r>
      <w:r w:rsidRPr="00436DBE">
        <w:rPr>
          <w:rFonts w:ascii="Times New Roman" w:eastAsia="Times New Roman" w:hAnsi="Times New Roman" w:cs="Times New Roman"/>
          <w:b/>
          <w:sz w:val="24"/>
          <w:szCs w:val="24"/>
          <w:lang w:val="ro-MO"/>
        </w:rPr>
        <w:t>4</w:t>
      </w:r>
      <w:r w:rsidR="008A3810">
        <w:rPr>
          <w:rFonts w:ascii="Times New Roman" w:eastAsia="Times New Roman" w:hAnsi="Times New Roman" w:cs="Times New Roman"/>
          <w:b/>
          <w:sz w:val="24"/>
          <w:szCs w:val="24"/>
          <w:lang w:val="ro-MO"/>
        </w:rPr>
        <w:t>0</w:t>
      </w:r>
      <w:r w:rsidRPr="00436DBE">
        <w:rPr>
          <w:rFonts w:ascii="Times New Roman" w:eastAsia="Times New Roman" w:hAnsi="Times New Roman" w:cs="Times New Roman"/>
          <w:sz w:val="24"/>
          <w:szCs w:val="24"/>
          <w:lang w:val="ro-MO"/>
        </w:rPr>
        <w:t xml:space="preserve">  imagini prelucrate în  CANVA</w:t>
      </w:r>
    </w:p>
    <w:p w:rsidR="00B04635" w:rsidRPr="00436DBE" w:rsidRDefault="00B04635" w:rsidP="00B04635">
      <w:pPr>
        <w:pStyle w:val="1"/>
        <w:spacing w:after="0" w:line="240" w:lineRule="auto"/>
        <w:jc w:val="both"/>
        <w:rPr>
          <w:rFonts w:ascii="Times New Roman" w:eastAsia="Times New Roman" w:hAnsi="Times New Roman" w:cs="Times New Roman"/>
          <w:b/>
          <w:sz w:val="24"/>
          <w:szCs w:val="24"/>
          <w:lang w:val="ro-MO"/>
        </w:rPr>
      </w:pPr>
      <w:r w:rsidRPr="00436DBE">
        <w:rPr>
          <w:rFonts w:ascii="Times New Roman" w:eastAsia="Times New Roman" w:hAnsi="Times New Roman" w:cs="Times New Roman"/>
          <w:b/>
          <w:sz w:val="24"/>
          <w:szCs w:val="24"/>
          <w:lang w:val="ro-MO"/>
        </w:rPr>
        <w:t>Au fost publicate postări/imagini cu diversă tematică cu</w:t>
      </w:r>
      <w:r w:rsidRPr="00436DBE">
        <w:rPr>
          <w:rFonts w:ascii="Times New Roman" w:eastAsia="Times New Roman" w:hAnsi="Times New Roman" w:cs="Times New Roman"/>
          <w:sz w:val="24"/>
          <w:szCs w:val="24"/>
          <w:lang w:val="ro-MO"/>
        </w:rPr>
        <w:t xml:space="preserve"> </w:t>
      </w:r>
      <w:r w:rsidRPr="00436DBE">
        <w:rPr>
          <w:rFonts w:ascii="Times New Roman" w:eastAsia="Times New Roman" w:hAnsi="Times New Roman" w:cs="Times New Roman"/>
          <w:b/>
          <w:sz w:val="24"/>
          <w:szCs w:val="24"/>
          <w:lang w:val="ro-MO"/>
        </w:rPr>
        <w:t xml:space="preserve">referire la: </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shd w:val="clear" w:color="auto" w:fill="FFFFFF"/>
          <w:lang w:val="ro-MO"/>
        </w:rPr>
        <w:t>Campania anuală de salubrizare de primăvară cu denumirea „Curățenia generală de primăvară”</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(6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Programul municipal de dezvoltare personală a tinerilor</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Inaugurarea Proiectului – „Un mediu verde și curat pentru o viață sănătoasă”</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Inaugurare Proiectului – „</w:t>
      </w:r>
      <w:proofErr w:type="spellStart"/>
      <w:r w:rsidRPr="00436DBE">
        <w:rPr>
          <w:rFonts w:ascii="Times New Roman" w:hAnsi="Times New Roman" w:cs="Times New Roman"/>
          <w:sz w:val="24"/>
          <w:szCs w:val="24"/>
          <w:lang w:val="ro-MO"/>
        </w:rPr>
        <w:t>Озеленения</w:t>
      </w:r>
      <w:proofErr w:type="spellEnd"/>
      <w:r w:rsidRPr="00436DBE">
        <w:rPr>
          <w:rFonts w:ascii="Times New Roman" w:hAnsi="Times New Roman" w:cs="Times New Roman"/>
          <w:sz w:val="24"/>
          <w:szCs w:val="24"/>
          <w:lang w:val="ro-MO"/>
        </w:rPr>
        <w:t xml:space="preserve"> </w:t>
      </w:r>
      <w:proofErr w:type="spellStart"/>
      <w:r w:rsidRPr="00436DBE">
        <w:rPr>
          <w:rFonts w:ascii="Times New Roman" w:hAnsi="Times New Roman" w:cs="Times New Roman"/>
          <w:sz w:val="24"/>
          <w:szCs w:val="24"/>
          <w:lang w:val="ro-MO"/>
        </w:rPr>
        <w:t>территории</w:t>
      </w:r>
      <w:proofErr w:type="spellEnd"/>
      <w:r w:rsidRPr="00436DBE">
        <w:rPr>
          <w:rFonts w:ascii="Times New Roman" w:hAnsi="Times New Roman" w:cs="Times New Roman"/>
          <w:sz w:val="24"/>
          <w:szCs w:val="24"/>
          <w:lang w:val="ro-MO"/>
        </w:rPr>
        <w:t xml:space="preserve"> OK </w:t>
      </w:r>
      <w:proofErr w:type="spellStart"/>
      <w:r w:rsidRPr="00436DBE">
        <w:rPr>
          <w:rFonts w:ascii="Times New Roman" w:hAnsi="Times New Roman" w:cs="Times New Roman"/>
          <w:sz w:val="24"/>
          <w:szCs w:val="24"/>
          <w:lang w:val="ro-MO"/>
        </w:rPr>
        <w:t>Кирилл</w:t>
      </w:r>
      <w:proofErr w:type="spellEnd"/>
      <w:r w:rsidRPr="00436DBE">
        <w:rPr>
          <w:rFonts w:ascii="Times New Roman" w:hAnsi="Times New Roman" w:cs="Times New Roman"/>
          <w:sz w:val="24"/>
          <w:szCs w:val="24"/>
          <w:lang w:val="ro-MO"/>
        </w:rPr>
        <w:t xml:space="preserve"> и </w:t>
      </w:r>
      <w:proofErr w:type="spellStart"/>
      <w:r w:rsidRPr="00436DBE">
        <w:rPr>
          <w:rFonts w:ascii="Times New Roman" w:hAnsi="Times New Roman" w:cs="Times New Roman"/>
          <w:sz w:val="24"/>
          <w:szCs w:val="24"/>
          <w:lang w:val="ro-MO"/>
        </w:rPr>
        <w:t>Мефодий</w:t>
      </w:r>
      <w:proofErr w:type="spellEnd"/>
      <w:r w:rsidRPr="00436DBE">
        <w:rPr>
          <w:rFonts w:ascii="Times New Roman" w:hAnsi="Times New Roman" w:cs="Times New Roman"/>
          <w:sz w:val="24"/>
          <w:szCs w:val="24"/>
          <w:lang w:val="ro-MO"/>
        </w:rPr>
        <w:t>”</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 xml:space="preserve">În primele 9 ore de la începutul înscrierii copiilor în clasa I, pentru anul de studii 2022-2023, părinții au depus on-line peste 1500 de cereri pe platforma </w:t>
      </w:r>
      <w:proofErr w:type="spellStart"/>
      <w:r w:rsidRPr="00436DBE">
        <w:rPr>
          <w:rFonts w:ascii="Times New Roman" w:hAnsi="Times New Roman" w:cs="Times New Roman"/>
          <w:sz w:val="24"/>
          <w:szCs w:val="24"/>
          <w:lang w:val="ro-MO"/>
        </w:rPr>
        <w:t>www.escoala.chisinau.md</w:t>
      </w:r>
      <w:proofErr w:type="spellEnd"/>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Campionatul deschis al municipiului Chișinău la polo pe apă</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Înscrierea copiilor în clasa 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Continuă încadrarea temporară în instituțiile educaționale din municipiu a copiilor de vârstă preșcolară și școlară cu statut de refugiat din Ucraina</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Închiderea zilelor FRANCOFONIEI în instituțiile de învățământ din Chișinău!</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Încadrarea temporară a copiilor refugiați în instituțiile din municipiul Chișinău</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16 medalii obținute la Campionatul deschis al Republicii Moldova la înot (Seniori, Tineret și Juniori), Ediția 2022</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Campionatul Republicii Moldova la volei juniori (a.n.2006 și mai tineri)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pacing w:val="7"/>
          <w:sz w:val="24"/>
          <w:szCs w:val="24"/>
          <w:shd w:val="clear" w:color="auto" w:fill="FFFFFF"/>
          <w:lang w:val="ro-MO"/>
        </w:rPr>
        <w:t xml:space="preserve">Centrul Orășenesc Al Tinerilor Naturaliști invită cadrele didactice cointeresate la un seminar practic cu genericul ”Compoziția pascală monocromatică și încadrarea lumânării, ca simbol al focului </w:t>
      </w:r>
      <w:proofErr w:type="spellStart"/>
      <w:r w:rsidRPr="00436DBE">
        <w:rPr>
          <w:rFonts w:ascii="Times New Roman" w:hAnsi="Times New Roman" w:cs="Times New Roman"/>
          <w:spacing w:val="7"/>
          <w:sz w:val="24"/>
          <w:szCs w:val="24"/>
          <w:shd w:val="clear" w:color="auto" w:fill="FFFFFF"/>
          <w:lang w:val="ro-MO"/>
        </w:rPr>
        <w:t>haric</w:t>
      </w:r>
      <w:proofErr w:type="spellEnd"/>
      <w:r w:rsidRPr="00436DBE">
        <w:rPr>
          <w:rFonts w:ascii="Times New Roman" w:hAnsi="Times New Roman" w:cs="Times New Roman"/>
          <w:spacing w:val="7"/>
          <w:sz w:val="24"/>
          <w:szCs w:val="24"/>
          <w:shd w:val="clear" w:color="auto" w:fill="FFFFFF"/>
          <w:lang w:val="ro-MO"/>
        </w:rPr>
        <w:t xml:space="preserve"> în cununa pascală”.</w:t>
      </w:r>
      <w:r w:rsidRPr="00436DBE">
        <w:rPr>
          <w:rFonts w:ascii="Times New Roman" w:hAnsi="Times New Roman" w:cs="Times New Roman"/>
          <w:b/>
          <w:sz w:val="24"/>
          <w:szCs w:val="24"/>
          <w:lang w:val="ro-MO"/>
        </w:rPr>
        <w:t xml:space="preserve"> </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Vizită de lucru la Tabăra COTN – GREEN GATE</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 (2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Republica Moldova a devenit vicecampioană la Campionatul European de fotbal-tenis</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Activitatea de inaugurare a Proiectelor ecologice</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lastRenderedPageBreak/>
        <w:t>(2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Ziua internațională a sportului pentru dezvoltare și pace</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(2  postări/ imagini);</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Evaluarea maturității școlare a copiilor care n-au împlinit 7 ani până la începutul anului școlar sau n-au frecventat IET</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(2  postări/ imagini).</w:t>
      </w:r>
    </w:p>
    <w:p w:rsidR="00B04635" w:rsidRPr="00436DBE" w:rsidRDefault="00B04635" w:rsidP="00B04635">
      <w:pPr>
        <w:spacing w:after="0" w:line="240" w:lineRule="auto"/>
        <w:jc w:val="both"/>
        <w:rPr>
          <w:rFonts w:ascii="Times New Roman" w:hAnsi="Times New Roman" w:cs="Times New Roman"/>
          <w:b/>
          <w:sz w:val="24"/>
          <w:szCs w:val="24"/>
          <w:lang w:val="ro-MO"/>
        </w:rPr>
      </w:pPr>
    </w:p>
    <w:p w:rsidR="00B04635" w:rsidRPr="00436DBE" w:rsidRDefault="00B04635" w:rsidP="00B04635">
      <w:pPr>
        <w:spacing w:after="0" w:line="240" w:lineRule="auto"/>
        <w:jc w:val="both"/>
        <w:rPr>
          <w:rFonts w:ascii="Times New Roman" w:hAnsi="Times New Roman" w:cs="Times New Roman"/>
          <w:b/>
          <w:bCs/>
          <w:sz w:val="24"/>
          <w:szCs w:val="24"/>
          <w:lang w:val="ro-MO"/>
        </w:rPr>
      </w:pPr>
      <w:r w:rsidRPr="00436DBE">
        <w:rPr>
          <w:rFonts w:ascii="Times New Roman" w:eastAsia="Times New Roman" w:hAnsi="Times New Roman" w:cs="Times New Roman"/>
          <w:b/>
          <w:sz w:val="24"/>
          <w:szCs w:val="24"/>
          <w:lang w:val="ro-MO"/>
        </w:rPr>
        <w:t>Asigurarea procesului de transparență</w:t>
      </w:r>
      <w:r w:rsidRPr="00436DBE">
        <w:rPr>
          <w:rFonts w:ascii="Times New Roman" w:hAnsi="Times New Roman" w:cs="Times New Roman"/>
          <w:b/>
          <w:bCs/>
          <w:sz w:val="24"/>
          <w:szCs w:val="24"/>
          <w:lang w:val="ro-MO"/>
        </w:rPr>
        <w:t xml:space="preserve"> a DETS de sector:</w:t>
      </w:r>
    </w:p>
    <w:p w:rsidR="00B04635" w:rsidRPr="00436DBE" w:rsidRDefault="00B04635" w:rsidP="00B04635">
      <w:pPr>
        <w:pStyle w:val="Frspaiere"/>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DETS </w:t>
      </w:r>
      <w:proofErr w:type="spellStart"/>
      <w:r w:rsidRPr="00436DBE">
        <w:rPr>
          <w:rFonts w:ascii="Times New Roman" w:hAnsi="Times New Roman" w:cs="Times New Roman"/>
          <w:b/>
          <w:sz w:val="24"/>
          <w:szCs w:val="24"/>
          <w:lang w:val="ro-MO"/>
        </w:rPr>
        <w:t>sl</w:t>
      </w:r>
      <w:proofErr w:type="spellEnd"/>
      <w:r w:rsidRPr="00436DBE">
        <w:rPr>
          <w:rFonts w:ascii="Times New Roman" w:hAnsi="Times New Roman" w:cs="Times New Roman"/>
          <w:b/>
          <w:sz w:val="24"/>
          <w:szCs w:val="24"/>
          <w:lang w:val="ro-MO"/>
        </w:rPr>
        <w:t xml:space="preserve"> Botanica</w:t>
      </w:r>
    </w:p>
    <w:p w:rsidR="00B04635" w:rsidRPr="00436DBE" w:rsidRDefault="00B04635" w:rsidP="00B04635">
      <w:pPr>
        <w:pStyle w:val="Frspaiere"/>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 xml:space="preserve">62 postări </w:t>
      </w:r>
      <w:r w:rsidRPr="00436DBE">
        <w:rPr>
          <w:rFonts w:ascii="Times New Roman" w:hAnsi="Times New Roman" w:cs="Times New Roman"/>
          <w:sz w:val="24"/>
          <w:szCs w:val="24"/>
          <w:lang w:val="ro-MO"/>
        </w:rPr>
        <w:t xml:space="preserve"> pe paginile web și </w:t>
      </w:r>
      <w:proofErr w:type="spellStart"/>
      <w:r w:rsidRPr="00436DBE">
        <w:rPr>
          <w:rFonts w:ascii="Times New Roman" w:hAnsi="Times New Roman" w:cs="Times New Roman"/>
          <w:sz w:val="24"/>
          <w:szCs w:val="24"/>
          <w:lang w:val="ro-MO"/>
        </w:rPr>
        <w:t>Facebook</w:t>
      </w:r>
      <w:proofErr w:type="spellEnd"/>
      <w:r w:rsidRPr="00436DBE">
        <w:rPr>
          <w:rFonts w:ascii="Times New Roman" w:hAnsi="Times New Roman" w:cs="Times New Roman"/>
          <w:sz w:val="24"/>
          <w:szCs w:val="24"/>
          <w:lang w:val="ro-MO"/>
        </w:rPr>
        <w:t xml:space="preserve"> a instituţiilor de învăţământ din subordine şi 20 pe pagina oficială a DETS </w:t>
      </w:r>
      <w:r w:rsidRPr="00436DBE">
        <w:rPr>
          <w:rFonts w:ascii="Times New Roman" w:hAnsi="Times New Roman" w:cs="Times New Roman"/>
          <w:b/>
          <w:sz w:val="24"/>
          <w:szCs w:val="24"/>
          <w:lang w:val="ro-MO"/>
        </w:rPr>
        <w:t xml:space="preserve"> </w:t>
      </w:r>
    </w:p>
    <w:p w:rsidR="00B04635" w:rsidRPr="00436DBE" w:rsidRDefault="00B04635" w:rsidP="00B04635">
      <w:pPr>
        <w:spacing w:after="0" w:line="240" w:lineRule="auto"/>
        <w:jc w:val="both"/>
        <w:rPr>
          <w:rFonts w:ascii="Times New Roman" w:hAnsi="Times New Roman" w:cs="Times New Roman"/>
          <w:b/>
          <w:bCs/>
          <w:sz w:val="24"/>
          <w:szCs w:val="24"/>
          <w:lang w:val="ro-MO"/>
        </w:rPr>
      </w:pPr>
      <w:r w:rsidRPr="00436DBE">
        <w:rPr>
          <w:rFonts w:ascii="Times New Roman" w:hAnsi="Times New Roman" w:cs="Times New Roman"/>
          <w:b/>
          <w:bCs/>
          <w:sz w:val="24"/>
          <w:szCs w:val="24"/>
          <w:lang w:val="ro-MO"/>
        </w:rPr>
        <w:t xml:space="preserve">DETS </w:t>
      </w:r>
      <w:proofErr w:type="spellStart"/>
      <w:r w:rsidRPr="00436DBE">
        <w:rPr>
          <w:rFonts w:ascii="Times New Roman" w:hAnsi="Times New Roman" w:cs="Times New Roman"/>
          <w:b/>
          <w:bCs/>
          <w:sz w:val="24"/>
          <w:szCs w:val="24"/>
          <w:lang w:val="ro-MO"/>
        </w:rPr>
        <w:t>sl</w:t>
      </w:r>
      <w:proofErr w:type="spellEnd"/>
      <w:r w:rsidRPr="00436DBE">
        <w:rPr>
          <w:rFonts w:ascii="Times New Roman" w:hAnsi="Times New Roman" w:cs="Times New Roman"/>
          <w:b/>
          <w:bCs/>
          <w:sz w:val="24"/>
          <w:szCs w:val="24"/>
          <w:lang w:val="ro-MO"/>
        </w:rPr>
        <w:t xml:space="preserve"> Buiucani</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i/>
          <w:sz w:val="24"/>
          <w:szCs w:val="24"/>
          <w:lang w:val="ro-MO"/>
        </w:rPr>
        <w:t>395 postări</w:t>
      </w:r>
      <w:r w:rsidRPr="00436DBE">
        <w:rPr>
          <w:rFonts w:ascii="Times New Roman" w:hAnsi="Times New Roman" w:cs="Times New Roman"/>
          <w:sz w:val="24"/>
          <w:szCs w:val="24"/>
          <w:lang w:val="ro-MO"/>
        </w:rPr>
        <w:t xml:space="preserve"> pe paginile web și </w:t>
      </w:r>
      <w:proofErr w:type="spellStart"/>
      <w:r w:rsidRPr="00436DBE">
        <w:rPr>
          <w:rFonts w:ascii="Times New Roman" w:hAnsi="Times New Roman" w:cs="Times New Roman"/>
          <w:sz w:val="24"/>
          <w:szCs w:val="24"/>
          <w:lang w:val="ro-MO"/>
        </w:rPr>
        <w:t>Facebook</w:t>
      </w:r>
      <w:proofErr w:type="spellEnd"/>
      <w:r w:rsidRPr="00436DBE">
        <w:rPr>
          <w:rFonts w:ascii="Times New Roman" w:hAnsi="Times New Roman" w:cs="Times New Roman"/>
          <w:sz w:val="24"/>
          <w:szCs w:val="24"/>
          <w:lang w:val="ro-MO"/>
        </w:rPr>
        <w:t xml:space="preserve"> a instituțiilor din sect. Buiucani, dintre care </w:t>
      </w:r>
      <w:r w:rsidRPr="00436DBE">
        <w:rPr>
          <w:rFonts w:ascii="Times New Roman" w:hAnsi="Times New Roman" w:cs="Times New Roman"/>
          <w:b/>
          <w:i/>
          <w:sz w:val="24"/>
          <w:szCs w:val="24"/>
          <w:lang w:val="ro-MO"/>
        </w:rPr>
        <w:t>25</w:t>
      </w:r>
      <w:r w:rsidRPr="00436DBE">
        <w:rPr>
          <w:rFonts w:ascii="Times New Roman" w:hAnsi="Times New Roman" w:cs="Times New Roman"/>
          <w:i/>
          <w:sz w:val="24"/>
          <w:szCs w:val="24"/>
          <w:lang w:val="ro-MO"/>
        </w:rPr>
        <w:t xml:space="preserve"> </w:t>
      </w:r>
      <w:r w:rsidRPr="00436DBE">
        <w:rPr>
          <w:rFonts w:ascii="Times New Roman" w:hAnsi="Times New Roman" w:cs="Times New Roman"/>
          <w:sz w:val="24"/>
          <w:szCs w:val="24"/>
          <w:lang w:val="ro-MO"/>
        </w:rPr>
        <w:t>postări pe pagina</w:t>
      </w:r>
      <w:r w:rsidRPr="00436DBE">
        <w:rPr>
          <w:rFonts w:ascii="Times New Roman" w:hAnsi="Times New Roman" w:cs="Times New Roman"/>
          <w:i/>
          <w:sz w:val="24"/>
          <w:szCs w:val="24"/>
          <w:lang w:val="ro-MO"/>
        </w:rPr>
        <w:t xml:space="preserve"> </w:t>
      </w:r>
      <w:r w:rsidRPr="00436DBE">
        <w:rPr>
          <w:rFonts w:ascii="Times New Roman" w:hAnsi="Times New Roman" w:cs="Times New Roman"/>
          <w:b/>
          <w:i/>
          <w:sz w:val="24"/>
          <w:szCs w:val="24"/>
          <w:lang w:val="ro-MO"/>
        </w:rPr>
        <w:t>web</w:t>
      </w:r>
      <w:r w:rsidRPr="00436DBE">
        <w:rPr>
          <w:rFonts w:ascii="Times New Roman" w:hAnsi="Times New Roman" w:cs="Times New Roman"/>
          <w:i/>
          <w:sz w:val="24"/>
          <w:szCs w:val="24"/>
          <w:lang w:val="ro-MO"/>
        </w:rPr>
        <w:t xml:space="preserve"> </w:t>
      </w:r>
      <w:r w:rsidRPr="00436DBE">
        <w:rPr>
          <w:rFonts w:ascii="Times New Roman" w:hAnsi="Times New Roman" w:cs="Times New Roman"/>
          <w:sz w:val="24"/>
          <w:szCs w:val="24"/>
          <w:lang w:val="ro-MO"/>
        </w:rPr>
        <w:t>și</w:t>
      </w:r>
      <w:r w:rsidRPr="00436DBE">
        <w:rPr>
          <w:rFonts w:ascii="Times New Roman" w:hAnsi="Times New Roman" w:cs="Times New Roman"/>
          <w:b/>
          <w:i/>
          <w:sz w:val="24"/>
          <w:szCs w:val="24"/>
          <w:lang w:val="ro-MO"/>
        </w:rPr>
        <w:t xml:space="preserve"> 25 </w:t>
      </w:r>
      <w:r w:rsidRPr="00436DBE">
        <w:rPr>
          <w:rFonts w:ascii="Times New Roman" w:hAnsi="Times New Roman" w:cs="Times New Roman"/>
          <w:sz w:val="24"/>
          <w:szCs w:val="24"/>
          <w:lang w:val="ro-MO"/>
        </w:rPr>
        <w:t>postări pe</w:t>
      </w:r>
      <w:r w:rsidRPr="00436DBE">
        <w:rPr>
          <w:rFonts w:ascii="Times New Roman" w:hAnsi="Times New Roman" w:cs="Times New Roman"/>
          <w:i/>
          <w:sz w:val="24"/>
          <w:szCs w:val="24"/>
          <w:lang w:val="ro-MO"/>
        </w:rPr>
        <w:t xml:space="preserve"> </w:t>
      </w:r>
      <w:proofErr w:type="spellStart"/>
      <w:r w:rsidRPr="00436DBE">
        <w:rPr>
          <w:rFonts w:ascii="Times New Roman" w:hAnsi="Times New Roman" w:cs="Times New Roman"/>
          <w:b/>
          <w:i/>
          <w:sz w:val="24"/>
          <w:szCs w:val="24"/>
          <w:lang w:val="ro-MO"/>
        </w:rPr>
        <w:t>Facebook</w:t>
      </w:r>
      <w:proofErr w:type="spellEnd"/>
      <w:r w:rsidRPr="00436DBE">
        <w:rPr>
          <w:rFonts w:ascii="Times New Roman" w:hAnsi="Times New Roman" w:cs="Times New Roman"/>
          <w:i/>
          <w:sz w:val="24"/>
          <w:szCs w:val="24"/>
          <w:lang w:val="ro-MO"/>
        </w:rPr>
        <w:t xml:space="preserve"> </w:t>
      </w:r>
      <w:r w:rsidRPr="00436DBE">
        <w:rPr>
          <w:rFonts w:ascii="Times New Roman" w:hAnsi="Times New Roman" w:cs="Times New Roman"/>
          <w:sz w:val="24"/>
          <w:szCs w:val="24"/>
          <w:lang w:val="ro-MO"/>
        </w:rPr>
        <w:t>a DETS Buiucani</w:t>
      </w:r>
      <w:r w:rsidRPr="00436DBE">
        <w:rPr>
          <w:rFonts w:ascii="Times New Roman" w:hAnsi="Times New Roman" w:cs="Times New Roman"/>
          <w:b/>
          <w:sz w:val="24"/>
          <w:szCs w:val="24"/>
          <w:lang w:val="ro-MO"/>
        </w:rPr>
        <w:t xml:space="preserve"> </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DETS </w:t>
      </w:r>
      <w:proofErr w:type="spellStart"/>
      <w:r w:rsidRPr="00436DBE">
        <w:rPr>
          <w:rFonts w:ascii="Times New Roman" w:hAnsi="Times New Roman" w:cs="Times New Roman"/>
          <w:b/>
          <w:sz w:val="24"/>
          <w:szCs w:val="24"/>
          <w:lang w:val="ro-MO"/>
        </w:rPr>
        <w:t>sl</w:t>
      </w:r>
      <w:proofErr w:type="spellEnd"/>
      <w:r w:rsidRPr="00436DBE">
        <w:rPr>
          <w:rFonts w:ascii="Times New Roman" w:hAnsi="Times New Roman" w:cs="Times New Roman"/>
          <w:b/>
          <w:sz w:val="24"/>
          <w:szCs w:val="24"/>
          <w:lang w:val="ro-MO"/>
        </w:rPr>
        <w:t xml:space="preserve"> Centru</w:t>
      </w:r>
    </w:p>
    <w:p w:rsidR="00B04635" w:rsidRPr="00436DBE" w:rsidRDefault="00B04635" w:rsidP="00B04635">
      <w:pPr>
        <w:spacing w:after="0" w:line="240" w:lineRule="auto"/>
        <w:contextualSpacing/>
        <w:jc w:val="both"/>
        <w:rPr>
          <w:rFonts w:ascii="Times New Roman" w:eastAsia="Times New Roman" w:hAnsi="Times New Roman" w:cs="Times New Roman"/>
          <w:bCs/>
          <w:sz w:val="24"/>
          <w:szCs w:val="24"/>
          <w:lang w:val="ro-MO" w:eastAsia="ru-RU"/>
        </w:rPr>
      </w:pPr>
      <w:r w:rsidRPr="00436DBE">
        <w:rPr>
          <w:rFonts w:ascii="Times New Roman" w:hAnsi="Times New Roman" w:cs="Times New Roman"/>
          <w:b/>
          <w:sz w:val="24"/>
          <w:szCs w:val="24"/>
          <w:lang w:val="ro-MO"/>
        </w:rPr>
        <w:t>113</w:t>
      </w:r>
      <w:r w:rsidRPr="00436DBE">
        <w:rPr>
          <w:rFonts w:ascii="Times New Roman" w:eastAsia="Times New Roman" w:hAnsi="Times New Roman" w:cs="Times New Roman"/>
          <w:b/>
          <w:bCs/>
          <w:sz w:val="24"/>
          <w:szCs w:val="24"/>
          <w:lang w:val="ro-MO" w:eastAsia="ru-RU"/>
        </w:rPr>
        <w:t xml:space="preserve">  postări </w:t>
      </w:r>
      <w:r w:rsidRPr="00436DBE">
        <w:rPr>
          <w:rFonts w:ascii="Times New Roman" w:eastAsia="Calibri" w:hAnsi="Times New Roman" w:cs="Times New Roman"/>
          <w:sz w:val="24"/>
          <w:szCs w:val="24"/>
          <w:lang w:val="ro-MO"/>
        </w:rPr>
        <w:t xml:space="preserve"> plasate pe pagina oficială şi  </w:t>
      </w:r>
      <w:proofErr w:type="spellStart"/>
      <w:r w:rsidRPr="00436DBE">
        <w:rPr>
          <w:rFonts w:ascii="Times New Roman" w:eastAsia="Calibri" w:hAnsi="Times New Roman" w:cs="Times New Roman"/>
          <w:sz w:val="24"/>
          <w:szCs w:val="24"/>
          <w:lang w:val="ro-MO"/>
        </w:rPr>
        <w:t>Facebook</w:t>
      </w:r>
      <w:proofErr w:type="spellEnd"/>
      <w:r w:rsidRPr="00436DBE">
        <w:rPr>
          <w:rFonts w:ascii="Times New Roman" w:eastAsia="Calibri" w:hAnsi="Times New Roman" w:cs="Times New Roman"/>
          <w:sz w:val="24"/>
          <w:szCs w:val="24"/>
          <w:lang w:val="ro-MO"/>
        </w:rPr>
        <w:t xml:space="preserve"> </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b/>
          <w:sz w:val="24"/>
          <w:szCs w:val="24"/>
          <w:lang w:val="ro-MO"/>
        </w:rPr>
        <w:t xml:space="preserve">DETS </w:t>
      </w:r>
      <w:proofErr w:type="spellStart"/>
      <w:r w:rsidRPr="00436DBE">
        <w:rPr>
          <w:rFonts w:ascii="Times New Roman" w:hAnsi="Times New Roman" w:cs="Times New Roman"/>
          <w:b/>
          <w:sz w:val="24"/>
          <w:szCs w:val="24"/>
          <w:lang w:val="ro-MO"/>
        </w:rPr>
        <w:t>sl</w:t>
      </w:r>
      <w:proofErr w:type="spellEnd"/>
      <w:r w:rsidRPr="00436DBE">
        <w:rPr>
          <w:rFonts w:ascii="Times New Roman" w:hAnsi="Times New Roman" w:cs="Times New Roman"/>
          <w:b/>
          <w:sz w:val="24"/>
          <w:szCs w:val="24"/>
          <w:lang w:val="ro-MO"/>
        </w:rPr>
        <w:t xml:space="preserve"> Ciocana</w:t>
      </w:r>
    </w:p>
    <w:p w:rsidR="00B04635" w:rsidRPr="00436DBE" w:rsidRDefault="00B04635" w:rsidP="00B04635">
      <w:pPr>
        <w:spacing w:after="0" w:line="240" w:lineRule="auto"/>
        <w:contextualSpacing/>
        <w:jc w:val="both"/>
        <w:rPr>
          <w:rFonts w:ascii="Times New Roman" w:eastAsia="Times New Roman" w:hAnsi="Times New Roman" w:cs="Times New Roman"/>
          <w:bCs/>
          <w:sz w:val="24"/>
          <w:szCs w:val="24"/>
          <w:lang w:val="ro-MO" w:eastAsia="ru-RU"/>
        </w:rPr>
      </w:pPr>
      <w:r w:rsidRPr="00436DBE">
        <w:rPr>
          <w:rFonts w:ascii="Times New Roman" w:eastAsia="Times New Roman" w:hAnsi="Times New Roman" w:cs="Times New Roman"/>
          <w:b/>
          <w:bCs/>
          <w:sz w:val="24"/>
          <w:szCs w:val="24"/>
          <w:lang w:val="ro-MO" w:eastAsia="ru-RU"/>
        </w:rPr>
        <w:t xml:space="preserve">87  postări </w:t>
      </w:r>
      <w:r w:rsidRPr="00436DBE">
        <w:rPr>
          <w:rFonts w:ascii="Times New Roman" w:eastAsia="Calibri" w:hAnsi="Times New Roman" w:cs="Times New Roman"/>
          <w:sz w:val="24"/>
          <w:szCs w:val="24"/>
          <w:lang w:val="ro-MO"/>
        </w:rPr>
        <w:t xml:space="preserve"> plasate pe pagina oficială şi  </w:t>
      </w:r>
      <w:proofErr w:type="spellStart"/>
      <w:r w:rsidRPr="00436DBE">
        <w:rPr>
          <w:rFonts w:ascii="Times New Roman" w:eastAsia="Calibri" w:hAnsi="Times New Roman" w:cs="Times New Roman"/>
          <w:sz w:val="24"/>
          <w:szCs w:val="24"/>
          <w:lang w:val="ro-MO"/>
        </w:rPr>
        <w:t>Facebook</w:t>
      </w:r>
      <w:proofErr w:type="spellEnd"/>
    </w:p>
    <w:p w:rsidR="00B04635" w:rsidRPr="00436DBE" w:rsidRDefault="00B04635" w:rsidP="00B04635">
      <w:pPr>
        <w:spacing w:after="0" w:line="240" w:lineRule="auto"/>
        <w:contextualSpacing/>
        <w:jc w:val="both"/>
        <w:rPr>
          <w:rFonts w:ascii="Times New Roman" w:eastAsia="Times New Roman" w:hAnsi="Times New Roman" w:cs="Times New Roman"/>
          <w:b/>
          <w:bCs/>
          <w:sz w:val="24"/>
          <w:szCs w:val="24"/>
          <w:lang w:val="ro-MO" w:eastAsia="ru-RU"/>
        </w:rPr>
      </w:pPr>
      <w:r w:rsidRPr="00436DBE">
        <w:rPr>
          <w:rFonts w:ascii="Times New Roman" w:eastAsia="Times New Roman" w:hAnsi="Times New Roman" w:cs="Times New Roman"/>
          <w:b/>
          <w:bCs/>
          <w:sz w:val="24"/>
          <w:szCs w:val="24"/>
          <w:lang w:val="ro-MO" w:eastAsia="ru-RU"/>
        </w:rPr>
        <w:t xml:space="preserve">DETS </w:t>
      </w:r>
      <w:proofErr w:type="spellStart"/>
      <w:r w:rsidRPr="00436DBE">
        <w:rPr>
          <w:rFonts w:ascii="Times New Roman" w:eastAsia="Times New Roman" w:hAnsi="Times New Roman" w:cs="Times New Roman"/>
          <w:b/>
          <w:bCs/>
          <w:sz w:val="24"/>
          <w:szCs w:val="24"/>
          <w:lang w:val="ro-MO" w:eastAsia="ru-RU"/>
        </w:rPr>
        <w:t>sl</w:t>
      </w:r>
      <w:proofErr w:type="spellEnd"/>
      <w:r w:rsidRPr="00436DBE">
        <w:rPr>
          <w:rFonts w:ascii="Times New Roman" w:eastAsia="Times New Roman" w:hAnsi="Times New Roman" w:cs="Times New Roman"/>
          <w:b/>
          <w:bCs/>
          <w:sz w:val="24"/>
          <w:szCs w:val="24"/>
          <w:lang w:val="ro-MO" w:eastAsia="ru-RU"/>
        </w:rPr>
        <w:t xml:space="preserve"> </w:t>
      </w:r>
      <w:proofErr w:type="spellStart"/>
      <w:r w:rsidRPr="00436DBE">
        <w:rPr>
          <w:rFonts w:ascii="Times New Roman" w:eastAsia="Times New Roman" w:hAnsi="Times New Roman" w:cs="Times New Roman"/>
          <w:b/>
          <w:bCs/>
          <w:sz w:val="24"/>
          <w:szCs w:val="24"/>
          <w:lang w:val="ro-MO" w:eastAsia="ru-RU"/>
        </w:rPr>
        <w:t>Rîşcani</w:t>
      </w:r>
      <w:proofErr w:type="spellEnd"/>
    </w:p>
    <w:p w:rsidR="00B04635" w:rsidRPr="00436DBE" w:rsidRDefault="00B04635" w:rsidP="00B04635">
      <w:pPr>
        <w:tabs>
          <w:tab w:val="left" w:pos="2015"/>
        </w:tabs>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 xml:space="preserve">Total - </w:t>
      </w:r>
      <w:r w:rsidRPr="00436DBE">
        <w:rPr>
          <w:rFonts w:ascii="Times New Roman" w:eastAsia="Times New Roman" w:hAnsi="Times New Roman" w:cs="Times New Roman"/>
          <w:b/>
          <w:bCs/>
          <w:sz w:val="24"/>
          <w:szCs w:val="24"/>
          <w:lang w:val="ro-MO" w:eastAsia="ru-RU"/>
        </w:rPr>
        <w:t xml:space="preserve">84 postări </w:t>
      </w:r>
    </w:p>
    <w:p w:rsidR="00B04635" w:rsidRPr="00436DBE" w:rsidRDefault="00B04635" w:rsidP="00B04635">
      <w:pPr>
        <w:tabs>
          <w:tab w:val="left" w:pos="2015"/>
        </w:tabs>
        <w:spacing w:after="0" w:line="240" w:lineRule="auto"/>
        <w:jc w:val="both"/>
        <w:rPr>
          <w:rFonts w:ascii="Times New Roman" w:eastAsia="Calibri" w:hAnsi="Times New Roman" w:cs="Times New Roman"/>
          <w:b/>
          <w:i/>
          <w:spacing w:val="7"/>
          <w:sz w:val="24"/>
          <w:szCs w:val="24"/>
          <w:lang w:val="ro-MO"/>
        </w:rPr>
      </w:pPr>
    </w:p>
    <w:p w:rsidR="00B04635" w:rsidRPr="00526570" w:rsidRDefault="00B04635" w:rsidP="00B04635">
      <w:pPr>
        <w:pStyle w:val="Titlu2"/>
        <w:shd w:val="clear" w:color="auto" w:fill="FFFFFF"/>
        <w:spacing w:before="0" w:beforeAutospacing="0" w:after="0" w:afterAutospacing="0"/>
        <w:jc w:val="both"/>
        <w:rPr>
          <w:sz w:val="24"/>
          <w:szCs w:val="24"/>
          <w:lang w:val="ro-MO"/>
        </w:rPr>
      </w:pPr>
      <w:r w:rsidRPr="00436DBE">
        <w:rPr>
          <w:bCs w:val="0"/>
          <w:sz w:val="24"/>
          <w:szCs w:val="24"/>
          <w:shd w:val="clear" w:color="auto" w:fill="FFFFFF"/>
          <w:lang w:val="ro-MO"/>
        </w:rPr>
        <w:t>XI</w:t>
      </w:r>
      <w:r>
        <w:rPr>
          <w:bCs w:val="0"/>
          <w:sz w:val="24"/>
          <w:szCs w:val="24"/>
          <w:shd w:val="clear" w:color="auto" w:fill="FFFFFF"/>
          <w:lang w:val="ro-MO"/>
        </w:rPr>
        <w:t>II</w:t>
      </w:r>
      <w:r w:rsidRPr="00436DBE">
        <w:rPr>
          <w:bCs w:val="0"/>
          <w:sz w:val="24"/>
          <w:szCs w:val="24"/>
          <w:shd w:val="clear" w:color="auto" w:fill="FFFFFF"/>
          <w:lang w:val="ro-MO"/>
        </w:rPr>
        <w:t xml:space="preserve">. </w:t>
      </w:r>
      <w:r w:rsidRPr="00526570">
        <w:rPr>
          <w:bCs w:val="0"/>
          <w:sz w:val="24"/>
          <w:szCs w:val="24"/>
          <w:shd w:val="clear" w:color="auto" w:fill="FFFFFF"/>
          <w:lang w:val="ro-MO"/>
        </w:rPr>
        <w:t xml:space="preserve">Alte realizări </w:t>
      </w:r>
      <w:r w:rsidRPr="00526570">
        <w:rPr>
          <w:sz w:val="24"/>
          <w:szCs w:val="24"/>
          <w:lang w:val="ro-MO"/>
        </w:rPr>
        <w:t>04-08.04.2022</w:t>
      </w:r>
    </w:p>
    <w:p w:rsidR="00B04635" w:rsidRPr="00526570" w:rsidRDefault="00B04635" w:rsidP="00B04635">
      <w:pPr>
        <w:spacing w:after="0" w:line="240" w:lineRule="auto"/>
        <w:jc w:val="both"/>
        <w:rPr>
          <w:rFonts w:ascii="Times New Roman" w:hAnsi="Times New Roman" w:cs="Times New Roman"/>
          <w:sz w:val="24"/>
          <w:szCs w:val="24"/>
          <w:lang w:val="ro-MO"/>
        </w:rPr>
      </w:pPr>
      <w:r w:rsidRPr="00526570">
        <w:rPr>
          <w:rFonts w:ascii="Times New Roman" w:hAnsi="Times New Roman" w:cs="Times New Roman"/>
          <w:sz w:val="24"/>
          <w:szCs w:val="24"/>
          <w:lang w:val="ro-MO"/>
        </w:rPr>
        <w:t>- Organizarea ședinței de inițiere a Comisiei de evaluare a dosarelor în cadrul Programului de granturi în vederea repartizării dosarelor și analiza acestora</w:t>
      </w:r>
      <w:r w:rsidRPr="00526570">
        <w:rPr>
          <w:rFonts w:ascii="Times New Roman" w:hAnsi="Times New Roman" w:cs="Times New Roman"/>
          <w:b/>
          <w:sz w:val="24"/>
          <w:szCs w:val="24"/>
          <w:lang w:val="ro-MO"/>
        </w:rPr>
        <w:t xml:space="preserve"> (</w:t>
      </w:r>
      <w:r w:rsidRPr="00526570">
        <w:rPr>
          <w:rFonts w:ascii="Times New Roman" w:hAnsi="Times New Roman" w:cs="Times New Roman"/>
          <w:sz w:val="24"/>
          <w:szCs w:val="24"/>
          <w:lang w:val="ro-MO"/>
        </w:rPr>
        <w:t>06.04.2022</w:t>
      </w:r>
    </w:p>
    <w:p w:rsidR="00B04635" w:rsidRPr="00526570" w:rsidRDefault="00B04635" w:rsidP="00B04635">
      <w:pPr>
        <w:spacing w:after="0" w:line="240" w:lineRule="auto"/>
        <w:jc w:val="both"/>
        <w:rPr>
          <w:rFonts w:ascii="Times New Roman" w:hAnsi="Times New Roman" w:cs="Times New Roman"/>
          <w:sz w:val="24"/>
          <w:szCs w:val="24"/>
          <w:lang w:val="ro-MO"/>
        </w:rPr>
      </w:pPr>
      <w:r w:rsidRPr="00526570">
        <w:rPr>
          <w:rFonts w:ascii="Times New Roman" w:hAnsi="Times New Roman" w:cs="Times New Roman"/>
          <w:sz w:val="24"/>
          <w:szCs w:val="24"/>
          <w:lang w:val="ro-MO"/>
        </w:rPr>
        <w:t>27 de proiecte au fost transmise membrilor Comisiei de evaluare, termen -12.04.2022;</w:t>
      </w:r>
    </w:p>
    <w:p w:rsidR="00B04635" w:rsidRPr="00526570" w:rsidRDefault="00B04635" w:rsidP="00B04635">
      <w:pPr>
        <w:spacing w:after="0" w:line="240" w:lineRule="auto"/>
        <w:jc w:val="both"/>
        <w:rPr>
          <w:rFonts w:ascii="Times New Roman" w:hAnsi="Times New Roman" w:cs="Times New Roman"/>
          <w:sz w:val="24"/>
          <w:szCs w:val="24"/>
          <w:lang w:val="ro-MO"/>
        </w:rPr>
      </w:pPr>
      <w:r w:rsidRPr="00526570">
        <w:rPr>
          <w:rFonts w:ascii="Times New Roman" w:hAnsi="Times New Roman" w:cs="Times New Roman"/>
          <w:sz w:val="24"/>
          <w:szCs w:val="24"/>
          <w:lang w:val="ro-MO"/>
        </w:rPr>
        <w:t xml:space="preserve">- </w:t>
      </w:r>
      <w:r w:rsidRPr="00526570">
        <w:rPr>
          <w:rFonts w:ascii="Times New Roman" w:hAnsi="Times New Roman" w:cs="Times New Roman"/>
          <w:bCs/>
          <w:sz w:val="24"/>
          <w:szCs w:val="24"/>
          <w:lang w:val="ro-MO"/>
        </w:rPr>
        <w:t>Desfășurarea etapei a II-a (activitatea practică) în cadrul instituțiilor de învățământ în cadrul  la concursului municipal „Diriginte, drag părinte”, ediția a XIII-a</w:t>
      </w:r>
      <w:r w:rsidRPr="00526570">
        <w:rPr>
          <w:rFonts w:ascii="Times New Roman" w:hAnsi="Times New Roman" w:cs="Times New Roman"/>
          <w:sz w:val="24"/>
          <w:szCs w:val="24"/>
          <w:lang w:val="ro-MO"/>
        </w:rPr>
        <w:t xml:space="preserve"> (6 </w:t>
      </w:r>
      <w:r w:rsidR="00526570" w:rsidRPr="00526570">
        <w:rPr>
          <w:rFonts w:ascii="Times New Roman" w:hAnsi="Times New Roman" w:cs="Times New Roman"/>
          <w:sz w:val="24"/>
          <w:szCs w:val="24"/>
          <w:lang w:val="ro-MO"/>
        </w:rPr>
        <w:t>participanți</w:t>
      </w:r>
      <w:r w:rsidRPr="00526570">
        <w:rPr>
          <w:rFonts w:ascii="Times New Roman" w:hAnsi="Times New Roman" w:cs="Times New Roman"/>
          <w:sz w:val="24"/>
          <w:szCs w:val="24"/>
          <w:lang w:val="ro-MO"/>
        </w:rPr>
        <w:t xml:space="preserve"> din 5 instituții);</w:t>
      </w:r>
    </w:p>
    <w:p w:rsidR="00B04635" w:rsidRPr="00436DBE" w:rsidRDefault="00B04635" w:rsidP="00B04635">
      <w:pPr>
        <w:pStyle w:val="Titlu2"/>
        <w:shd w:val="clear" w:color="auto" w:fill="FFFFFF"/>
        <w:spacing w:before="0" w:beforeAutospacing="0" w:after="0" w:afterAutospacing="0"/>
        <w:jc w:val="both"/>
        <w:rPr>
          <w:b w:val="0"/>
          <w:sz w:val="24"/>
          <w:szCs w:val="24"/>
          <w:lang w:val="ro-MO"/>
        </w:rPr>
      </w:pPr>
      <w:r w:rsidRPr="00526570">
        <w:rPr>
          <w:sz w:val="24"/>
          <w:szCs w:val="24"/>
          <w:lang w:val="ro-MO"/>
        </w:rPr>
        <w:t xml:space="preserve">- </w:t>
      </w:r>
      <w:r w:rsidRPr="00526570">
        <w:rPr>
          <w:b w:val="0"/>
          <w:sz w:val="24"/>
          <w:szCs w:val="24"/>
          <w:lang w:val="ro-MO"/>
        </w:rPr>
        <w:t>M</w:t>
      </w:r>
      <w:r w:rsidRPr="00436DBE">
        <w:rPr>
          <w:b w:val="0"/>
          <w:sz w:val="24"/>
          <w:szCs w:val="24"/>
          <w:lang w:val="ro-MO"/>
        </w:rPr>
        <w:t>onitorizarea desfășurării testării candidaților la examenele naționale de absolvire,</w:t>
      </w:r>
    </w:p>
    <w:p w:rsidR="00B04635" w:rsidRPr="00436DBE" w:rsidRDefault="00B04635" w:rsidP="00B04635">
      <w:pPr>
        <w:pStyle w:val="Titlu2"/>
        <w:shd w:val="clear" w:color="auto" w:fill="FFFFFF"/>
        <w:spacing w:before="0" w:beforeAutospacing="0" w:after="0" w:afterAutospacing="0"/>
        <w:jc w:val="both"/>
        <w:rPr>
          <w:b w:val="0"/>
          <w:sz w:val="24"/>
          <w:szCs w:val="24"/>
          <w:lang w:val="ro-MO"/>
        </w:rPr>
      </w:pPr>
      <w:r w:rsidRPr="00436DBE">
        <w:rPr>
          <w:b w:val="0"/>
          <w:sz w:val="24"/>
          <w:szCs w:val="24"/>
          <w:lang w:val="ro-MO"/>
        </w:rPr>
        <w:t>- Expedierea testelor și baremelor pentru desfășurarea testării candidaților la examenele naționale  de absolvire, sesiunea 2022</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hAnsi="Times New Roman" w:cs="Times New Roman"/>
          <w:sz w:val="24"/>
          <w:szCs w:val="24"/>
          <w:lang w:val="ro-MO"/>
        </w:rPr>
        <w:t xml:space="preserve">Generalizarea  Notei informative analitice cu referire la Pretestare la </w:t>
      </w:r>
      <w:r w:rsidRPr="00436DBE">
        <w:rPr>
          <w:rFonts w:ascii="Times New Roman" w:hAnsi="Times New Roman" w:cs="Times New Roman"/>
          <w:b/>
          <w:bCs/>
          <w:sz w:val="24"/>
          <w:szCs w:val="24"/>
          <w:lang w:val="ro-MO"/>
        </w:rPr>
        <w:t>disciplina Limba străină</w:t>
      </w:r>
      <w:r w:rsidRPr="00436DBE">
        <w:rPr>
          <w:rFonts w:ascii="Times New Roman" w:hAnsi="Times New Roman" w:cs="Times New Roman"/>
          <w:sz w:val="24"/>
          <w:szCs w:val="24"/>
          <w:lang w:val="ro-MO"/>
        </w:rPr>
        <w:t>, Bac -2022 (</w:t>
      </w:r>
      <w:r w:rsidRPr="00436DBE">
        <w:rPr>
          <w:rFonts w:ascii="Times New Roman" w:hAnsi="Times New Roman" w:cs="Times New Roman"/>
          <w:b/>
          <w:sz w:val="24"/>
          <w:szCs w:val="24"/>
          <w:lang w:val="ro-MO"/>
        </w:rPr>
        <w:t>81 instituții);</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b/>
          <w:sz w:val="24"/>
          <w:szCs w:val="24"/>
          <w:lang w:val="ro-MO"/>
        </w:rPr>
        <w:t>-</w:t>
      </w:r>
      <w:r w:rsidRPr="00436DBE">
        <w:rPr>
          <w:rFonts w:ascii="Times New Roman" w:hAnsi="Times New Roman" w:cs="Times New Roman"/>
          <w:bCs/>
          <w:color w:val="000000"/>
          <w:sz w:val="24"/>
          <w:szCs w:val="24"/>
          <w:lang w:val="ro-MO"/>
        </w:rPr>
        <w:t xml:space="preserve"> Monitorizarea procesului de susținere/confirmare</w:t>
      </w:r>
      <w:r w:rsidRPr="00436DBE">
        <w:rPr>
          <w:rFonts w:ascii="Times New Roman" w:eastAsia="Times New Roman" w:hAnsi="Times New Roman" w:cs="Times New Roman"/>
          <w:color w:val="000000"/>
          <w:sz w:val="24"/>
          <w:szCs w:val="24"/>
          <w:lang w:val="ro-MO" w:eastAsia="ro-RO"/>
        </w:rPr>
        <w:t xml:space="preserve"> a categoriilor de calificare de către bibliotecarii școlari în anul 2022. ( Primirea portofoliilor solicitanților și transmiterea către Comisia municipală a  Primăriei);</w:t>
      </w:r>
    </w:p>
    <w:p w:rsidR="00B04635" w:rsidRPr="00436DBE" w:rsidRDefault="00B04635" w:rsidP="00B04635">
      <w:pPr>
        <w:pStyle w:val="Titlu2"/>
        <w:shd w:val="clear" w:color="auto" w:fill="FFFFFF"/>
        <w:spacing w:before="0" w:beforeAutospacing="0" w:after="0" w:afterAutospacing="0"/>
        <w:jc w:val="both"/>
        <w:rPr>
          <w:b w:val="0"/>
          <w:color w:val="FF0000"/>
          <w:sz w:val="24"/>
          <w:szCs w:val="24"/>
          <w:lang w:val="ro-MO"/>
        </w:rPr>
      </w:pPr>
      <w:r w:rsidRPr="00526570">
        <w:rPr>
          <w:b w:val="0"/>
          <w:sz w:val="24"/>
          <w:szCs w:val="24"/>
          <w:lang w:val="ro-MO"/>
        </w:rPr>
        <w:t>-</w:t>
      </w:r>
      <w:r w:rsidRPr="00436DBE">
        <w:rPr>
          <w:b w:val="0"/>
          <w:color w:val="FF0000"/>
          <w:sz w:val="24"/>
          <w:szCs w:val="24"/>
          <w:lang w:val="ro-MO"/>
        </w:rPr>
        <w:t xml:space="preserve"> </w:t>
      </w:r>
      <w:r w:rsidRPr="00436DBE">
        <w:rPr>
          <w:b w:val="0"/>
          <w:sz w:val="24"/>
          <w:szCs w:val="24"/>
          <w:lang w:val="ro-MO"/>
        </w:rPr>
        <w:t>Ridicarea  testelor pentru testarea națională în învățământul primar de la MEC (în baza scrisorii ANCE nr.</w:t>
      </w:r>
      <w:r w:rsidR="00526570">
        <w:rPr>
          <w:b w:val="0"/>
          <w:sz w:val="24"/>
          <w:szCs w:val="24"/>
          <w:lang w:val="ro-MO"/>
        </w:rPr>
        <w:t xml:space="preserve"> </w:t>
      </w:r>
      <w:r w:rsidRPr="00436DBE">
        <w:rPr>
          <w:b w:val="0"/>
          <w:sz w:val="24"/>
          <w:szCs w:val="24"/>
          <w:lang w:val="ro-MO"/>
        </w:rPr>
        <w:t>A/13-13-76 din 30.03.2022) -  348 de plicuri cu18568 de teste;</w:t>
      </w:r>
    </w:p>
    <w:p w:rsidR="00B04635" w:rsidRPr="00436DBE" w:rsidRDefault="00B04635" w:rsidP="00B04635">
      <w:pPr>
        <w:pStyle w:val="Corptext"/>
        <w:rPr>
          <w:szCs w:val="24"/>
          <w:lang w:val="ro-MO"/>
        </w:rPr>
      </w:pPr>
      <w:r w:rsidRPr="00436DBE">
        <w:rPr>
          <w:szCs w:val="24"/>
          <w:lang w:val="ro-MO"/>
        </w:rPr>
        <w:t xml:space="preserve">- monitorizarea </w:t>
      </w:r>
      <w:r w:rsidRPr="00436DBE">
        <w:rPr>
          <w:bCs/>
          <w:szCs w:val="24"/>
          <w:lang w:val="ro-MO"/>
        </w:rPr>
        <w:t>a</w:t>
      </w:r>
      <w:r w:rsidRPr="00436DBE">
        <w:rPr>
          <w:szCs w:val="24"/>
          <w:lang w:val="ro-MO"/>
        </w:rPr>
        <w:t>sigurării calității procesului educațional în instituțiile de  învățământ secundar, ciclul II (vizite de monitorizare în 7  instituții de învățământ);</w:t>
      </w:r>
    </w:p>
    <w:p w:rsidR="00B04635" w:rsidRPr="00526570" w:rsidRDefault="00B04635" w:rsidP="00B04635">
      <w:pPr>
        <w:spacing w:after="0" w:line="240" w:lineRule="auto"/>
        <w:jc w:val="both"/>
        <w:rPr>
          <w:rFonts w:ascii="Times New Roman" w:eastAsia="Calibri" w:hAnsi="Times New Roman" w:cs="Times New Roman"/>
          <w:sz w:val="24"/>
          <w:szCs w:val="24"/>
          <w:lang w:val="ro-MO"/>
        </w:rPr>
      </w:pPr>
      <w:r w:rsidRPr="00526570">
        <w:rPr>
          <w:rFonts w:ascii="Times New Roman" w:eastAsia="Calibri" w:hAnsi="Times New Roman" w:cs="Times New Roman"/>
          <w:bCs/>
          <w:sz w:val="24"/>
          <w:szCs w:val="24"/>
          <w:lang w:val="ro-MO"/>
        </w:rPr>
        <w:t xml:space="preserve">- La data de 08.04.2022 </w:t>
      </w:r>
      <w:r w:rsidRPr="00526570">
        <w:rPr>
          <w:rFonts w:ascii="Times New Roman" w:eastAsia="Calibri" w:hAnsi="Times New Roman" w:cs="Times New Roman"/>
          <w:sz w:val="24"/>
          <w:szCs w:val="24"/>
          <w:lang w:val="ro-MO"/>
        </w:rPr>
        <w:t>psihologul CPSP a participat la discuții publice privind Proiectul Regulamentului de organizare și funcționare a Serviciului Social Central de zi pentru copii în situații de risc.</w:t>
      </w:r>
    </w:p>
    <w:p w:rsidR="00B04635" w:rsidRPr="00526570" w:rsidRDefault="00B04635" w:rsidP="00B04635">
      <w:pPr>
        <w:spacing w:after="0" w:line="240" w:lineRule="auto"/>
        <w:jc w:val="both"/>
        <w:rPr>
          <w:rFonts w:ascii="Times New Roman" w:hAnsi="Times New Roman" w:cs="Times New Roman"/>
          <w:color w:val="050505"/>
          <w:sz w:val="24"/>
          <w:szCs w:val="24"/>
          <w:shd w:val="clear" w:color="auto" w:fill="FFFFFF"/>
          <w:lang w:val="ro-MO"/>
        </w:rPr>
      </w:pPr>
      <w:r w:rsidRPr="00526570">
        <w:rPr>
          <w:rFonts w:ascii="Times New Roman" w:eastAsia="Calibri" w:hAnsi="Times New Roman" w:cs="Times New Roman"/>
          <w:bCs/>
          <w:sz w:val="24"/>
          <w:szCs w:val="24"/>
          <w:lang w:val="ro-MO"/>
        </w:rPr>
        <w:t xml:space="preserve">- La data de 04.04.2022 </w:t>
      </w:r>
      <w:r w:rsidRPr="00526570">
        <w:rPr>
          <w:rFonts w:ascii="Times New Roman" w:eastAsia="Calibri" w:hAnsi="Times New Roman" w:cs="Times New Roman"/>
          <w:sz w:val="24"/>
          <w:szCs w:val="24"/>
          <w:lang w:val="ro-MO"/>
        </w:rPr>
        <w:t xml:space="preserve">reprezentantul CPSP a participat în cadrul mesei rotunde: </w:t>
      </w:r>
      <w:r w:rsidRPr="00526570">
        <w:rPr>
          <w:rFonts w:ascii="Times New Roman" w:hAnsi="Times New Roman" w:cs="Times New Roman"/>
          <w:color w:val="050505"/>
          <w:sz w:val="24"/>
          <w:szCs w:val="24"/>
          <w:shd w:val="clear" w:color="auto" w:fill="FFFFFF"/>
          <w:lang w:val="ro-MO"/>
        </w:rPr>
        <w:t>„Rolul profesorului în asigurarea securității psihologice a copilului”.</w:t>
      </w:r>
    </w:p>
    <w:p w:rsidR="00B04635" w:rsidRPr="00526570" w:rsidRDefault="00B04635" w:rsidP="00B04635">
      <w:pPr>
        <w:pStyle w:val="Titlu2"/>
        <w:shd w:val="clear" w:color="auto" w:fill="FFFFFF"/>
        <w:spacing w:before="0" w:beforeAutospacing="0" w:after="0" w:afterAutospacing="0"/>
        <w:jc w:val="both"/>
        <w:rPr>
          <w:b w:val="0"/>
          <w:color w:val="050505"/>
          <w:sz w:val="24"/>
          <w:szCs w:val="24"/>
          <w:shd w:val="clear" w:color="auto" w:fill="FFFFFF"/>
          <w:lang w:val="ro-MO"/>
        </w:rPr>
      </w:pPr>
      <w:r w:rsidRPr="00526570">
        <w:rPr>
          <w:b w:val="0"/>
          <w:color w:val="050505"/>
          <w:sz w:val="24"/>
          <w:szCs w:val="24"/>
          <w:shd w:val="clear" w:color="auto" w:fill="FFFFFF"/>
          <w:lang w:val="ro-MO"/>
        </w:rPr>
        <w:t>- În perioada 05-07.04.2022 reprezentantul CPSP a participat la stagiul de formarea profesională. „Gestionarea eficientă a conflictelor”, în baza ordinului 1385-p din 05.04.2022.</w:t>
      </w:r>
    </w:p>
    <w:p w:rsidR="00B04635" w:rsidRPr="00436DBE" w:rsidRDefault="00B04635" w:rsidP="00B04635">
      <w:pPr>
        <w:spacing w:after="0" w:line="240" w:lineRule="auto"/>
        <w:jc w:val="both"/>
        <w:rPr>
          <w:rFonts w:ascii="Times New Roman" w:eastAsia="Calibri" w:hAnsi="Times New Roman" w:cs="Times New Roman"/>
          <w:sz w:val="24"/>
          <w:szCs w:val="24"/>
          <w:lang w:val="ro-MO"/>
        </w:rPr>
      </w:pPr>
      <w:r w:rsidRPr="00436DBE">
        <w:rPr>
          <w:rFonts w:ascii="Times New Roman" w:eastAsia="Calibri" w:hAnsi="Times New Roman" w:cs="Times New Roman"/>
          <w:bCs/>
          <w:sz w:val="24"/>
          <w:szCs w:val="24"/>
          <w:lang w:val="ro-MO"/>
        </w:rPr>
        <w:t>- acordarea consiliere psihologică</w:t>
      </w:r>
      <w:r w:rsidRPr="00436DBE">
        <w:rPr>
          <w:rFonts w:ascii="Times New Roman" w:eastAsia="Calibri" w:hAnsi="Times New Roman" w:cs="Times New Roman"/>
          <w:sz w:val="24"/>
          <w:szCs w:val="24"/>
          <w:lang w:val="ro-MO"/>
        </w:rPr>
        <w:t xml:space="preserve"> pentru </w:t>
      </w:r>
      <w:r w:rsidRPr="00436DBE">
        <w:rPr>
          <w:rFonts w:ascii="Times New Roman" w:eastAsia="Calibri" w:hAnsi="Times New Roman" w:cs="Times New Roman"/>
          <w:bCs/>
          <w:sz w:val="24"/>
          <w:szCs w:val="24"/>
          <w:lang w:val="ro-MO"/>
        </w:rPr>
        <w:t xml:space="preserve">55 </w:t>
      </w:r>
      <w:r w:rsidRPr="00436DBE">
        <w:rPr>
          <w:rFonts w:ascii="Times New Roman" w:eastAsia="Calibri" w:hAnsi="Times New Roman" w:cs="Times New Roman"/>
          <w:sz w:val="24"/>
          <w:szCs w:val="24"/>
          <w:lang w:val="ro-MO"/>
        </w:rPr>
        <w:t xml:space="preserve">de copii/elevi. Realizate – </w:t>
      </w:r>
      <w:r w:rsidRPr="00436DBE">
        <w:rPr>
          <w:rFonts w:ascii="Times New Roman" w:eastAsia="Calibri" w:hAnsi="Times New Roman" w:cs="Times New Roman"/>
          <w:bCs/>
          <w:sz w:val="24"/>
          <w:szCs w:val="24"/>
          <w:lang w:val="ro-MO"/>
        </w:rPr>
        <w:t xml:space="preserve">76 </w:t>
      </w:r>
      <w:r w:rsidRPr="00436DBE">
        <w:rPr>
          <w:rFonts w:ascii="Times New Roman" w:eastAsia="Calibri" w:hAnsi="Times New Roman" w:cs="Times New Roman"/>
          <w:sz w:val="24"/>
          <w:szCs w:val="24"/>
          <w:lang w:val="ro-MO"/>
        </w:rPr>
        <w:t>de ședințe;</w:t>
      </w:r>
    </w:p>
    <w:p w:rsidR="00B04635" w:rsidRPr="00436DBE" w:rsidRDefault="00B04635" w:rsidP="00B04635">
      <w:pPr>
        <w:pStyle w:val="Listparagraf"/>
        <w:spacing w:after="0"/>
        <w:ind w:left="1"/>
        <w:jc w:val="both"/>
        <w:rPr>
          <w:rFonts w:eastAsia="Calibri" w:cs="Times New Roman"/>
          <w:sz w:val="24"/>
          <w:szCs w:val="24"/>
          <w:lang w:val="ro-MO"/>
        </w:rPr>
      </w:pPr>
      <w:r w:rsidRPr="00436DBE">
        <w:rPr>
          <w:rFonts w:eastAsia="Calibri" w:cs="Times New Roman"/>
          <w:bCs/>
          <w:sz w:val="24"/>
          <w:szCs w:val="24"/>
          <w:lang w:val="ro-MO"/>
        </w:rPr>
        <w:t>- acordarea consiliere parentală</w:t>
      </w:r>
      <w:r w:rsidRPr="00436DBE">
        <w:rPr>
          <w:rFonts w:eastAsia="Calibri" w:cs="Times New Roman"/>
          <w:sz w:val="24"/>
          <w:szCs w:val="24"/>
          <w:lang w:val="ro-MO"/>
        </w:rPr>
        <w:t xml:space="preserve"> pentru</w:t>
      </w:r>
      <w:r w:rsidRPr="00436DBE">
        <w:rPr>
          <w:rFonts w:eastAsia="Calibri" w:cs="Times New Roman"/>
          <w:bCs/>
          <w:sz w:val="24"/>
          <w:szCs w:val="24"/>
          <w:lang w:val="ro-MO"/>
        </w:rPr>
        <w:t xml:space="preserve"> 37 </w:t>
      </w:r>
      <w:r w:rsidRPr="00436DBE">
        <w:rPr>
          <w:rFonts w:eastAsia="Calibri" w:cs="Times New Roman"/>
          <w:sz w:val="24"/>
          <w:szCs w:val="24"/>
          <w:lang w:val="ro-MO"/>
        </w:rPr>
        <w:t>părinți. Realizate – 36 ședințe;</w:t>
      </w:r>
    </w:p>
    <w:p w:rsidR="00B04635" w:rsidRPr="00436DBE" w:rsidRDefault="00B04635" w:rsidP="00B04635">
      <w:pPr>
        <w:spacing w:after="0" w:line="240" w:lineRule="auto"/>
        <w:jc w:val="both"/>
        <w:rPr>
          <w:rFonts w:ascii="Times New Roman" w:eastAsia="Calibri" w:hAnsi="Times New Roman" w:cs="Times New Roman"/>
          <w:color w:val="000000" w:themeColor="text1"/>
          <w:sz w:val="24"/>
          <w:szCs w:val="24"/>
          <w:lang w:val="ro-MO"/>
        </w:rPr>
      </w:pPr>
      <w:r w:rsidRPr="00436DBE">
        <w:rPr>
          <w:rFonts w:ascii="Times New Roman" w:hAnsi="Times New Roman" w:cs="Times New Roman"/>
          <w:b/>
          <w:i/>
          <w:sz w:val="24"/>
          <w:szCs w:val="24"/>
          <w:lang w:val="ro-MO"/>
        </w:rPr>
        <w:t xml:space="preserve">- </w:t>
      </w:r>
      <w:r w:rsidRPr="00436DBE">
        <w:rPr>
          <w:rFonts w:ascii="Times New Roman" w:eastAsia="Calibri" w:hAnsi="Times New Roman" w:cs="Times New Roman"/>
          <w:sz w:val="24"/>
          <w:szCs w:val="24"/>
          <w:lang w:val="ro-MO"/>
        </w:rPr>
        <w:t xml:space="preserve"> a</w:t>
      </w:r>
      <w:r w:rsidRPr="00436DBE">
        <w:rPr>
          <w:rFonts w:ascii="Times New Roman" w:eastAsia="Calibri" w:hAnsi="Times New Roman" w:cs="Times New Roman"/>
          <w:bCs/>
          <w:sz w:val="24"/>
          <w:szCs w:val="24"/>
          <w:lang w:val="ro-MO"/>
        </w:rPr>
        <w:t>sistență logopedică specializată copiilor/elevilor și părinților</w:t>
      </w:r>
      <w:r w:rsidRPr="00436DBE">
        <w:rPr>
          <w:rFonts w:ascii="Times New Roman" w:eastAsia="Calibri" w:hAnsi="Times New Roman" w:cs="Times New Roman"/>
          <w:b/>
          <w:bCs/>
          <w:sz w:val="24"/>
          <w:szCs w:val="24"/>
          <w:lang w:val="ro-MO"/>
        </w:rPr>
        <w:t xml:space="preserve"> (</w:t>
      </w:r>
      <w:r w:rsidRPr="00436DBE">
        <w:rPr>
          <w:rFonts w:ascii="Times New Roman" w:eastAsia="Calibri" w:hAnsi="Times New Roman" w:cs="Times New Roman"/>
          <w:bCs/>
          <w:sz w:val="24"/>
          <w:szCs w:val="24"/>
          <w:lang w:val="ro-MO"/>
        </w:rPr>
        <w:t>r</w:t>
      </w:r>
      <w:r w:rsidRPr="00436DBE">
        <w:rPr>
          <w:rFonts w:ascii="Times New Roman" w:eastAsia="Calibri" w:hAnsi="Times New Roman" w:cs="Times New Roman"/>
          <w:color w:val="000000" w:themeColor="text1"/>
          <w:sz w:val="24"/>
          <w:szCs w:val="24"/>
          <w:lang w:val="ro-MO"/>
        </w:rPr>
        <w:t xml:space="preserve">ealizarea a </w:t>
      </w:r>
      <w:r w:rsidRPr="00436DBE">
        <w:rPr>
          <w:rFonts w:ascii="Times New Roman" w:eastAsia="Calibri" w:hAnsi="Times New Roman" w:cs="Times New Roman"/>
          <w:b/>
          <w:color w:val="000000" w:themeColor="text1"/>
          <w:sz w:val="24"/>
          <w:szCs w:val="24"/>
          <w:lang w:val="ro-MO"/>
        </w:rPr>
        <w:t>20</w:t>
      </w:r>
      <w:r w:rsidRPr="00436DBE">
        <w:rPr>
          <w:rFonts w:ascii="Times New Roman" w:eastAsia="Calibri" w:hAnsi="Times New Roman" w:cs="Times New Roman"/>
          <w:color w:val="000000" w:themeColor="text1"/>
          <w:sz w:val="24"/>
          <w:szCs w:val="24"/>
          <w:lang w:val="ro-MO"/>
        </w:rPr>
        <w:t xml:space="preserve"> ședințe de terapie logopedică cu </w:t>
      </w:r>
      <w:r w:rsidRPr="00526570">
        <w:rPr>
          <w:rFonts w:ascii="Times New Roman" w:eastAsia="Calibri" w:hAnsi="Times New Roman" w:cs="Times New Roman"/>
          <w:color w:val="000000" w:themeColor="text1"/>
          <w:sz w:val="24"/>
          <w:szCs w:val="24"/>
          <w:lang w:val="ro-MO"/>
        </w:rPr>
        <w:t>13 copii</w:t>
      </w:r>
      <w:r w:rsidRPr="00436DBE">
        <w:rPr>
          <w:rFonts w:ascii="Times New Roman" w:eastAsia="Calibri" w:hAnsi="Times New Roman" w:cs="Times New Roman"/>
          <w:color w:val="000000" w:themeColor="text1"/>
          <w:sz w:val="24"/>
          <w:szCs w:val="24"/>
          <w:lang w:val="ro-MO"/>
        </w:rPr>
        <w:t xml:space="preserve">. Suport părinților  în realizarea terapiei logopedice. </w:t>
      </w:r>
    </w:p>
    <w:p w:rsidR="00B04635" w:rsidRPr="00436DBE" w:rsidRDefault="00B04635" w:rsidP="00B04635">
      <w:pPr>
        <w:spacing w:after="0" w:line="240" w:lineRule="auto"/>
        <w:jc w:val="both"/>
        <w:rPr>
          <w:rFonts w:ascii="Times New Roman" w:hAnsi="Times New Roman" w:cs="Times New Roman"/>
          <w:color w:val="000000" w:themeColor="text1"/>
          <w:sz w:val="24"/>
          <w:szCs w:val="24"/>
          <w:lang w:val="ro-MO"/>
        </w:rPr>
      </w:pPr>
      <w:r w:rsidRPr="00436DBE">
        <w:rPr>
          <w:rFonts w:ascii="Times New Roman" w:eastAsia="Calibri" w:hAnsi="Times New Roman" w:cs="Times New Roman"/>
          <w:color w:val="000000" w:themeColor="text1"/>
          <w:sz w:val="24"/>
          <w:szCs w:val="24"/>
          <w:lang w:val="ro-MO"/>
        </w:rPr>
        <w:t xml:space="preserve">- </w:t>
      </w:r>
      <w:r w:rsidRPr="00436DBE">
        <w:rPr>
          <w:rFonts w:ascii="Times New Roman" w:eastAsia="Calibri" w:hAnsi="Times New Roman" w:cs="Times New Roman"/>
          <w:bCs/>
          <w:sz w:val="24"/>
          <w:szCs w:val="24"/>
          <w:lang w:val="ro-MO"/>
        </w:rPr>
        <w:t>Consilierea pedagogică, a părinților/reprezentanților legali ai copiilor cu CES</w:t>
      </w:r>
      <w:r w:rsidRPr="00436DBE">
        <w:rPr>
          <w:rFonts w:ascii="Times New Roman" w:eastAsia="Calibri" w:hAnsi="Times New Roman" w:cs="Times New Roman"/>
          <w:sz w:val="24"/>
          <w:szCs w:val="24"/>
          <w:lang w:val="ro-MO"/>
        </w:rPr>
        <w:t xml:space="preserve"> </w:t>
      </w:r>
      <w:r w:rsidRPr="00436DBE">
        <w:rPr>
          <w:rFonts w:ascii="Times New Roman" w:eastAsia="Calibri" w:hAnsi="Times New Roman" w:cs="Times New Roman"/>
          <w:bCs/>
          <w:sz w:val="24"/>
          <w:szCs w:val="24"/>
          <w:lang w:val="ro-MO"/>
        </w:rPr>
        <w:t>– 19;</w:t>
      </w:r>
      <w:r w:rsidRPr="00436DBE">
        <w:rPr>
          <w:rFonts w:ascii="Times New Roman" w:hAnsi="Times New Roman" w:cs="Times New Roman"/>
          <w:color w:val="000000" w:themeColor="text1"/>
          <w:sz w:val="24"/>
          <w:szCs w:val="24"/>
          <w:lang w:val="ro-MO"/>
        </w:rPr>
        <w:t xml:space="preserve"> </w:t>
      </w:r>
    </w:p>
    <w:p w:rsidR="00B04635" w:rsidRPr="00436DBE" w:rsidRDefault="00B04635" w:rsidP="00B04635">
      <w:pPr>
        <w:widowControl w:val="0"/>
        <w:tabs>
          <w:tab w:val="left" w:pos="8640"/>
        </w:tabs>
        <w:spacing w:after="0" w:line="240" w:lineRule="auto"/>
        <w:ind w:right="20"/>
        <w:jc w:val="both"/>
        <w:rPr>
          <w:rFonts w:ascii="Times New Roman" w:eastAsia="Times New Roman" w:hAnsi="Times New Roman" w:cs="Times New Roman"/>
          <w:color w:val="000000"/>
          <w:sz w:val="24"/>
          <w:szCs w:val="24"/>
          <w:lang w:val="ro-MO"/>
        </w:rPr>
      </w:pPr>
      <w:r w:rsidRPr="00436DBE">
        <w:rPr>
          <w:rFonts w:ascii="Times New Roman" w:hAnsi="Times New Roman" w:cs="Times New Roman"/>
          <w:sz w:val="24"/>
          <w:szCs w:val="24"/>
          <w:lang w:val="ro-MO"/>
        </w:rPr>
        <w:t xml:space="preserve">- activităţi în cadrul </w:t>
      </w:r>
      <w:r w:rsidRPr="00436DBE">
        <w:rPr>
          <w:rFonts w:ascii="Times New Roman" w:eastAsia="Times New Roman" w:hAnsi="Times New Roman" w:cs="Times New Roman"/>
          <w:sz w:val="24"/>
          <w:szCs w:val="24"/>
          <w:lang w:val="ro-MO"/>
        </w:rPr>
        <w:t>Cluburilor de interese</w:t>
      </w:r>
      <w:r w:rsidR="00847B1C">
        <w:rPr>
          <w:rFonts w:ascii="Times New Roman" w:eastAsia="Times New Roman" w:hAnsi="Times New Roman" w:cs="Times New Roman"/>
          <w:sz w:val="24"/>
          <w:szCs w:val="24"/>
          <w:lang w:val="ro-MO"/>
        </w:rPr>
        <w:t xml:space="preserve"> organizate de </w:t>
      </w:r>
      <w:r w:rsidRPr="00436DBE">
        <w:rPr>
          <w:rFonts w:ascii="Times New Roman" w:eastAsia="Times New Roman" w:hAnsi="Times New Roman" w:cs="Times New Roman"/>
          <w:color w:val="000000"/>
          <w:sz w:val="24"/>
          <w:szCs w:val="24"/>
          <w:lang w:val="ro-MO"/>
        </w:rPr>
        <w:t>Centrul municipal de tineret Chișinău</w:t>
      </w:r>
      <w:r w:rsidR="00847B1C">
        <w:rPr>
          <w:rFonts w:ascii="Times New Roman" w:eastAsia="Times New Roman" w:hAnsi="Times New Roman" w:cs="Times New Roman"/>
          <w:color w:val="000000"/>
          <w:sz w:val="24"/>
          <w:szCs w:val="24"/>
          <w:lang w:val="ro-MO"/>
        </w:rPr>
        <w:t>:</w:t>
      </w:r>
    </w:p>
    <w:p w:rsidR="00B04635" w:rsidRPr="00436DBE" w:rsidRDefault="00B04635" w:rsidP="00847B1C">
      <w:pPr>
        <w:spacing w:after="0"/>
        <w:jc w:val="both"/>
        <w:rPr>
          <w:rFonts w:ascii="Times New Roman" w:eastAsia="Times New Roman" w:hAnsi="Times New Roman" w:cs="Times New Roman"/>
          <w:b/>
          <w:color w:val="000000"/>
          <w:sz w:val="24"/>
          <w:szCs w:val="24"/>
          <w:lang w:val="ro-MO"/>
        </w:rPr>
      </w:pPr>
      <w:r w:rsidRPr="00436DBE">
        <w:rPr>
          <w:rFonts w:ascii="Times New Roman" w:eastAsia="Times New Roman" w:hAnsi="Times New Roman" w:cs="Times New Roman"/>
          <w:sz w:val="24"/>
          <w:szCs w:val="24"/>
          <w:lang w:val="ro-MO"/>
        </w:rPr>
        <w:t>Clubul de gătit, 04.04, au participat 10 tineri</w:t>
      </w:r>
      <w:r w:rsidR="00847B1C">
        <w:rPr>
          <w:rFonts w:ascii="Times New Roman" w:eastAsia="Times New Roman" w:hAnsi="Times New Roman" w:cs="Times New Roman"/>
          <w:sz w:val="24"/>
          <w:szCs w:val="24"/>
          <w:lang w:val="ro-MO"/>
        </w:rPr>
        <w:t xml:space="preserve">; </w:t>
      </w:r>
      <w:r w:rsidRPr="00436DBE">
        <w:rPr>
          <w:rFonts w:ascii="Times New Roman" w:eastAsia="Times New Roman" w:hAnsi="Times New Roman" w:cs="Times New Roman"/>
          <w:sz w:val="24"/>
          <w:szCs w:val="24"/>
          <w:lang w:val="ro-MO"/>
        </w:rPr>
        <w:t>Club de educație juridică, 05.04, au participat 17 tineri</w:t>
      </w:r>
      <w:r w:rsidR="00847B1C">
        <w:rPr>
          <w:rFonts w:ascii="Times New Roman" w:eastAsia="Times New Roman" w:hAnsi="Times New Roman" w:cs="Times New Roman"/>
          <w:sz w:val="24"/>
          <w:szCs w:val="24"/>
          <w:lang w:val="ro-MO"/>
        </w:rPr>
        <w:t xml:space="preserve">; </w:t>
      </w:r>
      <w:r w:rsidRPr="00436DBE">
        <w:rPr>
          <w:rFonts w:ascii="Times New Roman" w:eastAsia="Times New Roman" w:hAnsi="Times New Roman" w:cs="Times New Roman"/>
          <w:sz w:val="24"/>
          <w:szCs w:val="24"/>
          <w:lang w:val="ro-MO"/>
        </w:rPr>
        <w:t>Club de limba engleză, 07.04, au participat 15 tineri</w:t>
      </w:r>
      <w:r w:rsidR="00847B1C">
        <w:rPr>
          <w:rFonts w:ascii="Times New Roman" w:eastAsia="Times New Roman" w:hAnsi="Times New Roman" w:cs="Times New Roman"/>
          <w:sz w:val="24"/>
          <w:szCs w:val="24"/>
          <w:lang w:val="ro-MO"/>
        </w:rPr>
        <w:t xml:space="preserve">; </w:t>
      </w:r>
      <w:r w:rsidRPr="00436DBE">
        <w:rPr>
          <w:rFonts w:ascii="Times New Roman" w:eastAsia="Times New Roman" w:hAnsi="Times New Roman" w:cs="Times New Roman"/>
          <w:sz w:val="24"/>
          <w:szCs w:val="24"/>
          <w:lang w:val="ro-MO"/>
        </w:rPr>
        <w:t>Clubul de muzică, teatru și dans la data de 07.04</w:t>
      </w:r>
      <w:r w:rsidR="00847B1C">
        <w:rPr>
          <w:rFonts w:ascii="Times New Roman" w:eastAsia="Times New Roman" w:hAnsi="Times New Roman" w:cs="Times New Roman"/>
          <w:sz w:val="24"/>
          <w:szCs w:val="24"/>
          <w:lang w:val="ro-MO"/>
        </w:rPr>
        <w:t xml:space="preserve">; </w:t>
      </w:r>
      <w:r w:rsidRPr="00436DBE">
        <w:rPr>
          <w:rFonts w:ascii="Times New Roman" w:eastAsia="Times New Roman" w:hAnsi="Times New Roman" w:cs="Times New Roman"/>
          <w:sz w:val="24"/>
          <w:szCs w:val="24"/>
          <w:lang w:val="ro-MO"/>
        </w:rPr>
        <w:t>Clubul de jocuri intelectuale la data de 08.04</w:t>
      </w:r>
      <w:r w:rsidR="00847B1C">
        <w:rPr>
          <w:rFonts w:ascii="Times New Roman" w:eastAsia="Times New Roman" w:hAnsi="Times New Roman" w:cs="Times New Roman"/>
          <w:sz w:val="24"/>
          <w:szCs w:val="24"/>
          <w:lang w:val="ro-MO"/>
        </w:rPr>
        <w:t xml:space="preserve">; </w:t>
      </w:r>
      <w:r w:rsidRPr="00436DBE">
        <w:rPr>
          <w:rFonts w:ascii="Times New Roman" w:eastAsia="Times New Roman" w:hAnsi="Times New Roman" w:cs="Times New Roman"/>
          <w:sz w:val="24"/>
          <w:szCs w:val="24"/>
          <w:lang w:val="ro-MO"/>
        </w:rPr>
        <w:t>Clubul de dezbateri  la data de 09.04</w:t>
      </w:r>
      <w:r w:rsidR="00847B1C">
        <w:rPr>
          <w:rFonts w:ascii="Times New Roman" w:eastAsia="Times New Roman" w:hAnsi="Times New Roman" w:cs="Times New Roman"/>
          <w:sz w:val="24"/>
          <w:szCs w:val="24"/>
          <w:lang w:val="ro-MO"/>
        </w:rPr>
        <w:t xml:space="preserve">; </w:t>
      </w:r>
      <w:r w:rsidRPr="00436DBE">
        <w:rPr>
          <w:rFonts w:ascii="Times New Roman" w:eastAsia="Times New Roman" w:hAnsi="Times New Roman" w:cs="Times New Roman"/>
          <w:sz w:val="24"/>
          <w:szCs w:val="24"/>
          <w:lang w:val="ro-MO"/>
        </w:rPr>
        <w:t>Clubul de sport la data de 10.04</w:t>
      </w:r>
      <w:r w:rsidR="00847B1C">
        <w:rPr>
          <w:rFonts w:ascii="Times New Roman" w:eastAsia="Times New Roman" w:hAnsi="Times New Roman" w:cs="Times New Roman"/>
          <w:sz w:val="24"/>
          <w:szCs w:val="24"/>
          <w:lang w:val="ro-MO"/>
        </w:rPr>
        <w:t xml:space="preserve">; </w:t>
      </w:r>
      <w:r w:rsidRPr="00436DBE">
        <w:rPr>
          <w:rFonts w:ascii="Times New Roman" w:eastAsia="Times New Roman" w:hAnsi="Times New Roman" w:cs="Times New Roman"/>
          <w:sz w:val="24"/>
          <w:szCs w:val="24"/>
          <w:lang w:val="ro-MO"/>
        </w:rPr>
        <w:t>Club de educație financiară la data de 09.04</w:t>
      </w:r>
      <w:r w:rsidR="00847B1C">
        <w:rPr>
          <w:rFonts w:ascii="Times New Roman" w:eastAsia="Times New Roman" w:hAnsi="Times New Roman" w:cs="Times New Roman"/>
          <w:sz w:val="24"/>
          <w:szCs w:val="24"/>
          <w:lang w:val="ro-MO"/>
        </w:rPr>
        <w:t>;</w:t>
      </w:r>
    </w:p>
    <w:p w:rsidR="00B04635" w:rsidRPr="00436DBE" w:rsidRDefault="00B04635" w:rsidP="00B04635">
      <w:pPr>
        <w:pStyle w:val="Corptext"/>
        <w:rPr>
          <w:szCs w:val="24"/>
          <w:lang w:val="ro-MO"/>
        </w:rPr>
      </w:pPr>
      <w:r w:rsidRPr="00436DBE">
        <w:rPr>
          <w:szCs w:val="24"/>
          <w:lang w:val="ro-MO"/>
        </w:rPr>
        <w:lastRenderedPageBreak/>
        <w:t>- Organizarea și desfășurarea Concursului municipal (cu participare internațională) la Limba și literatura română în baza proiectului ”Bătălia rimelor”, conform ordinului DGETS nr. 322 din 03.03.2022, în IP Liceul „Da Vinci”. Etapă cu prezență fizică – 09.04.2022;</w:t>
      </w:r>
    </w:p>
    <w:p w:rsidR="00B04635" w:rsidRPr="00436DBE" w:rsidRDefault="00B04635" w:rsidP="00B04635">
      <w:pPr>
        <w:pStyle w:val="Corptext"/>
        <w:rPr>
          <w:szCs w:val="24"/>
          <w:lang w:val="ro-MO"/>
        </w:rPr>
      </w:pPr>
      <w:r w:rsidRPr="00436DBE">
        <w:rPr>
          <w:color w:val="000000"/>
          <w:szCs w:val="24"/>
          <w:lang w:val="ro-MO"/>
        </w:rPr>
        <w:t xml:space="preserve">- </w:t>
      </w:r>
      <w:r w:rsidR="00847B1C">
        <w:rPr>
          <w:color w:val="000000"/>
          <w:szCs w:val="24"/>
          <w:lang w:val="ro-MO"/>
        </w:rPr>
        <w:t>Realizarea</w:t>
      </w:r>
      <w:r w:rsidRPr="00436DBE">
        <w:rPr>
          <w:szCs w:val="24"/>
          <w:lang w:val="ro-MO"/>
        </w:rPr>
        <w:t xml:space="preserve"> a 7 vizite în instituțiile de învățământ secundar, ciclul II cu referire la monitorizarea asigurării calității procesului educațional;</w:t>
      </w:r>
    </w:p>
    <w:p w:rsidR="00B04635" w:rsidRPr="00436DBE" w:rsidRDefault="00B04635" w:rsidP="00B04635">
      <w:pPr>
        <w:pStyle w:val="Corptext"/>
        <w:rPr>
          <w:szCs w:val="24"/>
          <w:lang w:val="ro-MO"/>
        </w:rPr>
      </w:pPr>
      <w:r w:rsidRPr="00436DBE">
        <w:rPr>
          <w:szCs w:val="24"/>
          <w:lang w:val="ro-MO"/>
        </w:rPr>
        <w:t>- Continuă monitorizarea implementării Programului municipal privind dezvoltarea sportului prin instituirea claselor specializate la fotbal în instituțiile de învățământ gimnazial din mun. Chișinău</w:t>
      </w:r>
      <w:r w:rsidR="00847B1C">
        <w:rPr>
          <w:szCs w:val="24"/>
          <w:lang w:val="ro-MO"/>
        </w:rPr>
        <w:t>;</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Organizarea și desfășurarea concursurilor pentru  ocuparea   funcțiilor publice vacante (organizată și desfășurată proba scrisă  -</w:t>
      </w:r>
      <w:r w:rsidRPr="00436DBE">
        <w:rPr>
          <w:rFonts w:ascii="Times New Roman" w:hAnsi="Times New Roman" w:cs="Times New Roman"/>
          <w:b/>
          <w:sz w:val="24"/>
          <w:szCs w:val="24"/>
          <w:lang w:val="ro-MO"/>
        </w:rPr>
        <w:t xml:space="preserve">10 </w:t>
      </w:r>
      <w:r w:rsidRPr="00436DBE">
        <w:rPr>
          <w:rFonts w:ascii="Times New Roman" w:hAnsi="Times New Roman" w:cs="Times New Roman"/>
          <w:sz w:val="24"/>
          <w:szCs w:val="24"/>
          <w:lang w:val="ro-MO"/>
        </w:rPr>
        <w:t>concursuri la funcțiile publice, în total  -18 candidați);</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Formarea nr. III a cadrelor didactice care predau disciplina </w:t>
      </w:r>
      <w:r w:rsidRPr="00436DBE">
        <w:rPr>
          <w:rFonts w:ascii="Times New Roman" w:hAnsi="Times New Roman" w:cs="Times New Roman"/>
          <w:i/>
          <w:sz w:val="24"/>
          <w:szCs w:val="24"/>
          <w:lang w:val="ro-MO"/>
        </w:rPr>
        <w:t>Dezvoltare personală</w:t>
      </w:r>
      <w:r w:rsidRPr="00436DBE">
        <w:rPr>
          <w:rFonts w:ascii="Times New Roman" w:hAnsi="Times New Roman" w:cs="Times New Roman"/>
          <w:sz w:val="24"/>
          <w:szCs w:val="24"/>
          <w:lang w:val="ro-MO"/>
        </w:rPr>
        <w:t xml:space="preserve"> în clasele a VIII-a - a  XII-a, la modulele „Securitatea personală” și „Modul sănătos de viață” (06.04.22);</w:t>
      </w:r>
    </w:p>
    <w:p w:rsidR="00B04635" w:rsidRDefault="00B04635" w:rsidP="00B04635">
      <w:pPr>
        <w:spacing w:after="0" w:line="240" w:lineRule="auto"/>
        <w:jc w:val="both"/>
        <w:rPr>
          <w:rFonts w:ascii="Times New Roman" w:hAnsi="Times New Roman" w:cs="Times New Roman"/>
          <w:b/>
          <w:color w:val="000000"/>
          <w:sz w:val="24"/>
          <w:szCs w:val="24"/>
          <w:lang w:val="ro-MO"/>
        </w:rPr>
      </w:pPr>
      <w:r w:rsidRPr="00436DBE">
        <w:rPr>
          <w:rFonts w:ascii="Times New Roman" w:hAnsi="Times New Roman" w:cs="Times New Roman"/>
          <w:sz w:val="24"/>
          <w:szCs w:val="24"/>
          <w:lang w:val="ro-MO"/>
        </w:rPr>
        <w:t>-</w:t>
      </w:r>
      <w:r w:rsidRPr="00436DBE">
        <w:rPr>
          <w:rFonts w:ascii="Times New Roman" w:hAnsi="Times New Roman" w:cs="Times New Roman"/>
          <w:color w:val="000000"/>
          <w:sz w:val="24"/>
          <w:szCs w:val="24"/>
          <w:lang w:val="ro-MO"/>
        </w:rPr>
        <w:t xml:space="preserve"> Monitorizarea implicării Primăriilor locale în procesul de diseminare informației referitor la Festivalul „Hristos a înviat”  și posibilității de susținere a colectivelor pentru participare. Conlucrarea cu Primăria or. Cricova în vederea organizării de comun acord a activității din </w:t>
      </w:r>
      <w:r w:rsidRPr="00436DBE">
        <w:rPr>
          <w:rFonts w:ascii="Times New Roman" w:hAnsi="Times New Roman" w:cs="Times New Roman"/>
          <w:b/>
          <w:color w:val="000000"/>
          <w:sz w:val="24"/>
          <w:szCs w:val="24"/>
          <w:lang w:val="ro-MO"/>
        </w:rPr>
        <w:t>20.04.2022;</w:t>
      </w:r>
    </w:p>
    <w:p w:rsidR="008A3810" w:rsidRPr="001A3EAA" w:rsidRDefault="008A3810" w:rsidP="008A3810">
      <w:pPr>
        <w:spacing w:after="0" w:line="240" w:lineRule="auto"/>
        <w:jc w:val="both"/>
        <w:rPr>
          <w:rFonts w:ascii="Times New Roman" w:hAnsi="Times New Roman" w:cs="Times New Roman"/>
          <w:b/>
          <w:sz w:val="24"/>
          <w:szCs w:val="24"/>
          <w:lang w:val="ro-MO"/>
        </w:rPr>
      </w:pPr>
      <w:r>
        <w:rPr>
          <w:rFonts w:ascii="Times New Roman" w:hAnsi="Times New Roman" w:cs="Times New Roman"/>
          <w:b/>
          <w:color w:val="000000"/>
          <w:sz w:val="24"/>
          <w:szCs w:val="24"/>
          <w:lang w:val="ro-MO"/>
        </w:rPr>
        <w:t>-</w:t>
      </w:r>
      <w:r w:rsidRPr="001A3EAA">
        <w:rPr>
          <w:rFonts w:ascii="Times New Roman" w:hAnsi="Times New Roman" w:cs="Times New Roman"/>
          <w:spacing w:val="5"/>
          <w:sz w:val="24"/>
          <w:szCs w:val="24"/>
          <w:shd w:val="clear" w:color="auto" w:fill="FFFFFF"/>
          <w:lang w:val="ro-MO"/>
        </w:rPr>
        <w:t xml:space="preserve"> participarea cadrele didactice interesate la Evenimentul de totalizare al Proiectului de parteneriate școlare „STEAM </w:t>
      </w:r>
      <w:proofErr w:type="spellStart"/>
      <w:r w:rsidRPr="001A3EAA">
        <w:rPr>
          <w:rFonts w:ascii="Times New Roman" w:hAnsi="Times New Roman" w:cs="Times New Roman"/>
          <w:spacing w:val="5"/>
          <w:sz w:val="24"/>
          <w:szCs w:val="24"/>
          <w:shd w:val="clear" w:color="auto" w:fill="FFFFFF"/>
          <w:lang w:val="ro-MO"/>
        </w:rPr>
        <w:t>Connect</w:t>
      </w:r>
      <w:proofErr w:type="spellEnd"/>
      <w:r w:rsidRPr="001A3EAA">
        <w:rPr>
          <w:rFonts w:ascii="Times New Roman" w:hAnsi="Times New Roman" w:cs="Times New Roman"/>
          <w:spacing w:val="5"/>
          <w:sz w:val="24"/>
          <w:szCs w:val="24"/>
          <w:shd w:val="clear" w:color="auto" w:fill="FFFFFF"/>
          <w:lang w:val="ro-MO"/>
        </w:rPr>
        <w:t xml:space="preserve">” care se va desfășura în format online, pe pagina de </w:t>
      </w:r>
      <w:proofErr w:type="spellStart"/>
      <w:r w:rsidRPr="001A3EAA">
        <w:rPr>
          <w:rFonts w:ascii="Times New Roman" w:hAnsi="Times New Roman" w:cs="Times New Roman"/>
          <w:spacing w:val="5"/>
          <w:sz w:val="24"/>
          <w:szCs w:val="24"/>
          <w:shd w:val="clear" w:color="auto" w:fill="FFFFFF"/>
          <w:lang w:val="ro-MO"/>
        </w:rPr>
        <w:t>Facebook</w:t>
      </w:r>
      <w:proofErr w:type="spellEnd"/>
      <w:r w:rsidRPr="001A3EAA">
        <w:rPr>
          <w:rFonts w:ascii="Times New Roman" w:hAnsi="Times New Roman" w:cs="Times New Roman"/>
          <w:spacing w:val="5"/>
          <w:sz w:val="24"/>
          <w:szCs w:val="24"/>
          <w:shd w:val="clear" w:color="auto" w:fill="FFFFFF"/>
          <w:lang w:val="ro-MO"/>
        </w:rPr>
        <w:t> </w:t>
      </w:r>
      <w:hyperlink r:id="rId12" w:tgtFrame="_blank" w:history="1">
        <w:r w:rsidRPr="001A3EAA">
          <w:rPr>
            <w:rStyle w:val="Hyperlink"/>
            <w:rFonts w:ascii="Times New Roman" w:hAnsi="Times New Roman" w:cs="Times New Roman"/>
            <w:color w:val="auto"/>
            <w:spacing w:val="5"/>
            <w:sz w:val="24"/>
            <w:szCs w:val="24"/>
            <w:shd w:val="clear" w:color="auto" w:fill="FFFFFF"/>
            <w:lang w:val="ro-MO"/>
          </w:rPr>
          <w:t>www.facebook.com/educatieonline.md</w:t>
        </w:r>
      </w:hyperlink>
      <w:r w:rsidRPr="001A3EAA">
        <w:rPr>
          <w:rFonts w:ascii="Times New Roman" w:hAnsi="Times New Roman" w:cs="Times New Roman"/>
          <w:spacing w:val="5"/>
          <w:sz w:val="24"/>
          <w:szCs w:val="24"/>
          <w:shd w:val="clear" w:color="auto" w:fill="FFFFFF"/>
          <w:lang w:val="ro-MO"/>
        </w:rPr>
        <w:t>, sâmbătă</w:t>
      </w:r>
      <w:r w:rsidRPr="001C5B6E">
        <w:rPr>
          <w:rFonts w:ascii="Times New Roman" w:hAnsi="Times New Roman" w:cs="Times New Roman"/>
          <w:color w:val="333333"/>
          <w:spacing w:val="5"/>
          <w:sz w:val="24"/>
          <w:szCs w:val="24"/>
          <w:shd w:val="clear" w:color="auto" w:fill="FFFFFF"/>
          <w:lang w:val="ro-MO"/>
        </w:rPr>
        <w:t xml:space="preserve">, </w:t>
      </w:r>
      <w:r w:rsidRPr="001A3EAA">
        <w:rPr>
          <w:rFonts w:ascii="Times New Roman" w:hAnsi="Times New Roman" w:cs="Times New Roman"/>
          <w:b/>
          <w:spacing w:val="5"/>
          <w:sz w:val="24"/>
          <w:szCs w:val="24"/>
          <w:shd w:val="clear" w:color="auto" w:fill="FFFFFF"/>
          <w:lang w:val="ro-MO"/>
        </w:rPr>
        <w:t>9 aprilie, 10:00-12:00.</w:t>
      </w:r>
    </w:p>
    <w:p w:rsidR="008A3810" w:rsidRPr="00436DBE" w:rsidRDefault="008A3810" w:rsidP="00B04635">
      <w:pPr>
        <w:spacing w:after="0" w:line="240" w:lineRule="auto"/>
        <w:jc w:val="both"/>
        <w:rPr>
          <w:rFonts w:ascii="Times New Roman" w:hAnsi="Times New Roman" w:cs="Times New Roman"/>
          <w:b/>
          <w:color w:val="000000"/>
          <w:sz w:val="24"/>
          <w:szCs w:val="24"/>
          <w:lang w:val="ro-MO"/>
        </w:rPr>
      </w:pPr>
    </w:p>
    <w:p w:rsidR="00B04635" w:rsidRPr="00847B1C"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r w:rsidRPr="00847B1C">
        <w:rPr>
          <w:rFonts w:ascii="Times New Roman" w:hAnsi="Times New Roman" w:cs="Times New Roman"/>
          <w:b/>
          <w:sz w:val="24"/>
          <w:szCs w:val="24"/>
          <w:lang w:val="ro-MO"/>
        </w:rPr>
        <w:t>XV.</w:t>
      </w:r>
      <w:r w:rsidR="00847B1C" w:rsidRPr="00847B1C">
        <w:rPr>
          <w:rFonts w:ascii="Times New Roman" w:hAnsi="Times New Roman" w:cs="Times New Roman"/>
          <w:b/>
          <w:sz w:val="24"/>
          <w:szCs w:val="24"/>
          <w:lang w:val="ro-MO"/>
        </w:rPr>
        <w:t xml:space="preserve"> </w:t>
      </w:r>
      <w:r w:rsidRPr="00847B1C">
        <w:rPr>
          <w:rFonts w:ascii="Times New Roman" w:hAnsi="Times New Roman" w:cs="Times New Roman"/>
          <w:b/>
          <w:sz w:val="24"/>
          <w:szCs w:val="24"/>
          <w:lang w:val="ro-MO"/>
        </w:rPr>
        <w:t>Cele mai relevante sarcini  pentru perioada 11-17.04.20</w:t>
      </w:r>
    </w:p>
    <w:p w:rsidR="00B04635" w:rsidRPr="00436DBE" w:rsidRDefault="00B04635" w:rsidP="00B04635">
      <w:pPr>
        <w:spacing w:after="0" w:line="240" w:lineRule="auto"/>
        <w:jc w:val="both"/>
        <w:rPr>
          <w:rFonts w:ascii="Times New Roman" w:hAnsi="Times New Roman" w:cs="Times New Roman"/>
          <w:b/>
          <w:bCs/>
          <w:sz w:val="24"/>
          <w:szCs w:val="24"/>
          <w:lang w:val="ro-MO"/>
        </w:rPr>
      </w:pPr>
      <w:r w:rsidRPr="00436DBE">
        <w:rPr>
          <w:rFonts w:ascii="Times New Roman" w:hAnsi="Times New Roman" w:cs="Times New Roman"/>
          <w:b/>
          <w:sz w:val="24"/>
          <w:szCs w:val="24"/>
          <w:lang w:val="ro-MO"/>
        </w:rPr>
        <w:t>-</w:t>
      </w:r>
      <w:r w:rsidRPr="00436DBE">
        <w:rPr>
          <w:rFonts w:ascii="Times New Roman" w:hAnsi="Times New Roman" w:cs="Times New Roman"/>
          <w:b/>
          <w:color w:val="FF0000"/>
          <w:sz w:val="24"/>
          <w:szCs w:val="24"/>
          <w:lang w:val="ro-MO"/>
        </w:rPr>
        <w:t xml:space="preserve"> </w:t>
      </w:r>
      <w:r w:rsidRPr="00436DBE">
        <w:rPr>
          <w:rFonts w:ascii="Times New Roman" w:hAnsi="Times New Roman" w:cs="Times New Roman"/>
          <w:color w:val="000000" w:themeColor="text1"/>
          <w:sz w:val="24"/>
          <w:szCs w:val="24"/>
          <w:lang w:val="ro-MO"/>
        </w:rPr>
        <w:t xml:space="preserve">Desfășurarea Ceremoniei de înmânare a Premiilor de merit și diplomelor  în cadrul  Concursului  pentru Premiul de încurajare a elevilor, sportivilor și  persoanelor în etate, ediția 2021 </w:t>
      </w:r>
      <w:r w:rsidRPr="00436DBE">
        <w:rPr>
          <w:rFonts w:ascii="Times New Roman" w:hAnsi="Times New Roman" w:cs="Times New Roman"/>
          <w:b/>
          <w:color w:val="000000" w:themeColor="text1"/>
          <w:sz w:val="24"/>
          <w:szCs w:val="24"/>
          <w:lang w:val="ro-MO"/>
        </w:rPr>
        <w:t>(</w:t>
      </w:r>
      <w:r w:rsidRPr="00436DBE">
        <w:rPr>
          <w:rFonts w:ascii="Times New Roman" w:hAnsi="Times New Roman" w:cs="Times New Roman"/>
          <w:b/>
          <w:bCs/>
          <w:sz w:val="24"/>
          <w:szCs w:val="24"/>
          <w:lang w:val="ro-MO"/>
        </w:rPr>
        <w:t>11.04.2022, Ora 14.00, Digital Park,  150 persoane);</w:t>
      </w:r>
    </w:p>
    <w:p w:rsidR="00B04635" w:rsidRPr="00436DBE" w:rsidRDefault="00B04635" w:rsidP="00B04635">
      <w:pPr>
        <w:spacing w:after="0" w:line="240" w:lineRule="auto"/>
        <w:jc w:val="both"/>
        <w:rPr>
          <w:rFonts w:ascii="Times New Roman" w:hAnsi="Times New Roman" w:cs="Times New Roman"/>
          <w:b/>
          <w:color w:val="FF0000"/>
          <w:sz w:val="24"/>
          <w:szCs w:val="24"/>
          <w:lang w:val="ro-MO"/>
        </w:rPr>
      </w:pPr>
      <w:r w:rsidRPr="00436DBE">
        <w:rPr>
          <w:rFonts w:ascii="Times New Roman" w:hAnsi="Times New Roman" w:cs="Times New Roman"/>
          <w:b/>
          <w:bCs/>
          <w:sz w:val="24"/>
          <w:szCs w:val="24"/>
          <w:lang w:val="ro-MO"/>
        </w:rPr>
        <w:t xml:space="preserve">- </w:t>
      </w:r>
      <w:r w:rsidRPr="00436DBE">
        <w:rPr>
          <w:rFonts w:ascii="Times New Roman" w:hAnsi="Times New Roman" w:cs="Times New Roman"/>
          <w:color w:val="000000" w:themeColor="text1"/>
          <w:sz w:val="24"/>
          <w:szCs w:val="24"/>
          <w:lang w:val="ro-MO"/>
        </w:rPr>
        <w:t>Ședința  comună convocată de viceprimarul</w:t>
      </w:r>
      <w:r w:rsidR="00847B1C">
        <w:rPr>
          <w:rFonts w:ascii="Times New Roman" w:hAnsi="Times New Roman" w:cs="Times New Roman"/>
          <w:color w:val="000000" w:themeColor="text1"/>
          <w:sz w:val="24"/>
          <w:szCs w:val="24"/>
          <w:lang w:val="ro-MO"/>
        </w:rPr>
        <w:t xml:space="preserve"> </w:t>
      </w:r>
      <w:r w:rsidRPr="00436DBE">
        <w:rPr>
          <w:rFonts w:ascii="Times New Roman" w:hAnsi="Times New Roman" w:cs="Times New Roman"/>
          <w:color w:val="000000" w:themeColor="text1"/>
          <w:sz w:val="24"/>
          <w:szCs w:val="24"/>
          <w:lang w:val="ro-MO"/>
        </w:rPr>
        <w:t>A.</w:t>
      </w:r>
      <w:r w:rsidR="00847B1C">
        <w:rPr>
          <w:rFonts w:ascii="Times New Roman" w:hAnsi="Times New Roman" w:cs="Times New Roman"/>
          <w:color w:val="000000" w:themeColor="text1"/>
          <w:sz w:val="24"/>
          <w:szCs w:val="24"/>
          <w:lang w:val="ro-MO"/>
        </w:rPr>
        <w:t xml:space="preserve"> </w:t>
      </w:r>
      <w:proofErr w:type="spellStart"/>
      <w:r w:rsidRPr="00436DBE">
        <w:rPr>
          <w:rFonts w:ascii="Times New Roman" w:hAnsi="Times New Roman" w:cs="Times New Roman"/>
          <w:color w:val="000000" w:themeColor="text1"/>
          <w:sz w:val="24"/>
          <w:szCs w:val="24"/>
          <w:lang w:val="ro-MO"/>
        </w:rPr>
        <w:t>Cutasevici</w:t>
      </w:r>
      <w:proofErr w:type="spellEnd"/>
      <w:r w:rsidRPr="00436DBE">
        <w:rPr>
          <w:rFonts w:ascii="Times New Roman" w:hAnsi="Times New Roman" w:cs="Times New Roman"/>
          <w:color w:val="000000" w:themeColor="text1"/>
          <w:sz w:val="24"/>
          <w:szCs w:val="24"/>
          <w:lang w:val="ro-MO"/>
        </w:rPr>
        <w:t xml:space="preserve"> cu Direcțiile</w:t>
      </w:r>
      <w:r w:rsidR="00847B1C">
        <w:rPr>
          <w:rFonts w:ascii="Times New Roman" w:hAnsi="Times New Roman" w:cs="Times New Roman"/>
          <w:color w:val="000000" w:themeColor="text1"/>
          <w:sz w:val="24"/>
          <w:szCs w:val="24"/>
          <w:lang w:val="ro-MO"/>
        </w:rPr>
        <w:t>:</w:t>
      </w:r>
      <w:r w:rsidRPr="00436DBE">
        <w:rPr>
          <w:rFonts w:ascii="Times New Roman" w:hAnsi="Times New Roman" w:cs="Times New Roman"/>
          <w:color w:val="000000" w:themeColor="text1"/>
          <w:sz w:val="24"/>
          <w:szCs w:val="24"/>
          <w:lang w:val="ro-MO"/>
        </w:rPr>
        <w:t xml:space="preserve"> Cultură, Asistență socială, DGPDC, DGF, DGETS privind organizarea odihnei copiilor și adolescenților în sezonul estival 2022 </w:t>
      </w:r>
      <w:r w:rsidRPr="00436DBE">
        <w:rPr>
          <w:rFonts w:ascii="Times New Roman" w:hAnsi="Times New Roman" w:cs="Times New Roman"/>
          <w:b/>
          <w:color w:val="000000" w:themeColor="text1"/>
          <w:sz w:val="24"/>
          <w:szCs w:val="24"/>
          <w:lang w:val="ro-MO"/>
        </w:rPr>
        <w:t>(</w:t>
      </w:r>
      <w:r w:rsidRPr="00436DBE">
        <w:rPr>
          <w:rFonts w:ascii="Times New Roman" w:hAnsi="Times New Roman" w:cs="Times New Roman"/>
          <w:b/>
          <w:bCs/>
          <w:color w:val="000000" w:themeColor="text1"/>
          <w:sz w:val="24"/>
          <w:szCs w:val="24"/>
          <w:lang w:val="ro-MO"/>
        </w:rPr>
        <w:t>12.04);</w:t>
      </w:r>
    </w:p>
    <w:p w:rsidR="00B04635" w:rsidRPr="00436DBE" w:rsidRDefault="00B04635" w:rsidP="00B04635">
      <w:pPr>
        <w:tabs>
          <w:tab w:val="left" w:pos="345"/>
        </w:tabs>
        <w:spacing w:after="0" w:line="240" w:lineRule="auto"/>
        <w:jc w:val="both"/>
        <w:rPr>
          <w:rFonts w:ascii="Times New Roman" w:eastAsia="Times New Roman" w:hAnsi="Times New Roman" w:cs="Times New Roman"/>
          <w:i/>
          <w:sz w:val="24"/>
          <w:szCs w:val="24"/>
          <w:lang w:val="ro-MO" w:eastAsia="ru-RU"/>
        </w:rPr>
      </w:pPr>
      <w:r w:rsidRPr="00436DBE">
        <w:rPr>
          <w:rFonts w:ascii="Times New Roman" w:hAnsi="Times New Roman" w:cs="Times New Roman"/>
          <w:sz w:val="24"/>
          <w:szCs w:val="24"/>
          <w:lang w:val="ro-MO"/>
        </w:rPr>
        <w:t>-</w:t>
      </w:r>
      <w:r w:rsidRPr="00436DBE">
        <w:rPr>
          <w:rFonts w:ascii="Times New Roman" w:hAnsi="Times New Roman" w:cs="Times New Roman"/>
          <w:color w:val="FF0000"/>
          <w:sz w:val="24"/>
          <w:szCs w:val="24"/>
          <w:lang w:val="ro-MO"/>
        </w:rPr>
        <w:t xml:space="preserve"> </w:t>
      </w:r>
      <w:r w:rsidRPr="00436DBE">
        <w:rPr>
          <w:rFonts w:ascii="Times New Roman" w:hAnsi="Times New Roman" w:cs="Times New Roman"/>
          <w:sz w:val="24"/>
          <w:szCs w:val="24"/>
          <w:lang w:val="ro-MO"/>
        </w:rPr>
        <w:t>Monitorizarea procesului educațional în instituțiile de învățământ din subordine;</w:t>
      </w:r>
    </w:p>
    <w:p w:rsidR="00B04635" w:rsidRPr="00436DBE" w:rsidRDefault="00B04635" w:rsidP="00B04635">
      <w:pPr>
        <w:tabs>
          <w:tab w:val="left" w:pos="345"/>
        </w:tabs>
        <w:spacing w:after="0" w:line="240" w:lineRule="auto"/>
        <w:jc w:val="both"/>
        <w:rPr>
          <w:rFonts w:ascii="Times New Roman" w:eastAsia="Times New Roman" w:hAnsi="Times New Roman" w:cs="Times New Roman"/>
          <w:sz w:val="24"/>
          <w:szCs w:val="24"/>
          <w:lang w:val="ro-MO"/>
        </w:rPr>
      </w:pPr>
      <w:r w:rsidRPr="00436DBE">
        <w:rPr>
          <w:rFonts w:ascii="Times New Roman" w:hAnsi="Times New Roman" w:cs="Times New Roman"/>
          <w:i/>
          <w:sz w:val="24"/>
          <w:szCs w:val="24"/>
          <w:lang w:val="ro-MO"/>
        </w:rPr>
        <w:t xml:space="preserve"> </w:t>
      </w:r>
      <w:r w:rsidRPr="00436DBE">
        <w:rPr>
          <w:rFonts w:ascii="Times New Roman" w:hAnsi="Times New Roman" w:cs="Times New Roman"/>
          <w:spacing w:val="7"/>
          <w:sz w:val="24"/>
          <w:szCs w:val="24"/>
          <w:lang w:val="ro-MO"/>
        </w:rPr>
        <w:t xml:space="preserve">- </w:t>
      </w:r>
      <w:r w:rsidRPr="00436DBE">
        <w:rPr>
          <w:rFonts w:ascii="Times New Roman" w:hAnsi="Times New Roman" w:cs="Times New Roman"/>
          <w:sz w:val="24"/>
          <w:szCs w:val="24"/>
          <w:lang w:val="ro-MO"/>
        </w:rPr>
        <w:t>Monitorizarea procesului de alimentaţie gratuită a elevilor din instituțiile de învăţământ primar şi secundar, ciclul I şi II</w:t>
      </w:r>
      <w:r w:rsidRPr="00436DBE">
        <w:rPr>
          <w:rFonts w:ascii="Times New Roman" w:eastAsia="Times New Roman" w:hAnsi="Times New Roman" w:cs="Times New Roman"/>
          <w:sz w:val="24"/>
          <w:szCs w:val="24"/>
          <w:lang w:val="ro-MO" w:eastAsia="ru-RU"/>
        </w:rPr>
        <w:t>;</w:t>
      </w:r>
    </w:p>
    <w:p w:rsidR="00B04635" w:rsidRPr="00436DBE" w:rsidRDefault="00B04635" w:rsidP="00B04635">
      <w:pPr>
        <w:tabs>
          <w:tab w:val="left" w:pos="345"/>
        </w:tabs>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Monitorizarea livrării către instituţiile de învăţământ preşcolar a produselor alimentare de calitate în scopul aplicării Meniului Model unic (sezon iarnă-primăvară);</w:t>
      </w:r>
    </w:p>
    <w:p w:rsidR="00B04635" w:rsidRPr="00436DBE" w:rsidRDefault="00B04635" w:rsidP="00B04635">
      <w:pPr>
        <w:tabs>
          <w:tab w:val="left" w:pos="345"/>
        </w:tabs>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Monitorizarea  procesului de î</w:t>
      </w:r>
      <w:r w:rsidRPr="00436DBE">
        <w:rPr>
          <w:rFonts w:ascii="Times New Roman" w:eastAsia="SimSun" w:hAnsi="Times New Roman" w:cs="Times New Roman"/>
          <w:sz w:val="24"/>
          <w:szCs w:val="24"/>
          <w:lang w:val="ro-MO" w:eastAsia="zh-CN"/>
        </w:rPr>
        <w:t>nmatriculare a copiilor cu vârsta de 0-6/7 ani în instituțiile de învățământ preşcolar</w:t>
      </w:r>
      <w:r w:rsidRPr="00436DBE">
        <w:rPr>
          <w:rFonts w:ascii="Times New Roman" w:eastAsia="SimSun" w:hAnsi="Times New Roman" w:cs="Times New Roman"/>
          <w:i/>
          <w:sz w:val="24"/>
          <w:szCs w:val="24"/>
          <w:lang w:val="ro-MO" w:eastAsia="zh-CN"/>
        </w:rPr>
        <w:t xml:space="preserve"> </w:t>
      </w:r>
      <w:r w:rsidRPr="00436DBE">
        <w:rPr>
          <w:rFonts w:ascii="Times New Roman" w:eastAsia="Calibri" w:hAnsi="Times New Roman" w:cs="Times New Roman"/>
          <w:sz w:val="24"/>
          <w:szCs w:val="24"/>
          <w:lang w:val="ro-MO"/>
        </w:rPr>
        <w:t xml:space="preserve">în baza </w:t>
      </w:r>
      <w:r w:rsidRPr="00436DBE">
        <w:rPr>
          <w:rFonts w:ascii="Times New Roman" w:hAnsi="Times New Roman" w:cs="Times New Roman"/>
          <w:sz w:val="24"/>
          <w:szCs w:val="24"/>
          <w:lang w:val="ro-MO"/>
        </w:rPr>
        <w:t xml:space="preserve"> (platformei </w:t>
      </w:r>
      <w:hyperlink r:id="rId13" w:history="1">
        <w:r w:rsidRPr="00436DBE">
          <w:rPr>
            <w:rStyle w:val="Hyperlink"/>
            <w:rFonts w:ascii="Times New Roman" w:hAnsi="Times New Roman" w:cs="Times New Roman"/>
            <w:color w:val="auto"/>
            <w:sz w:val="24"/>
            <w:szCs w:val="24"/>
            <w:lang w:val="ro-MO"/>
          </w:rPr>
          <w:t>www.egradinita.md</w:t>
        </w:r>
      </w:hyperlink>
      <w:r w:rsidRPr="00436DBE">
        <w:rPr>
          <w:rFonts w:ascii="Times New Roman" w:hAnsi="Times New Roman" w:cs="Times New Roman"/>
          <w:b/>
          <w:sz w:val="24"/>
          <w:szCs w:val="24"/>
          <w:lang w:val="ro-MO"/>
        </w:rPr>
        <w:t xml:space="preserve"> </w:t>
      </w:r>
      <w:r w:rsidRPr="00436DBE">
        <w:rPr>
          <w:rFonts w:ascii="Times New Roman" w:hAnsi="Times New Roman" w:cs="Times New Roman"/>
          <w:sz w:val="24"/>
          <w:szCs w:val="24"/>
          <w:lang w:val="ro-MO"/>
        </w:rPr>
        <w:t xml:space="preserve">din cadrul </w:t>
      </w:r>
      <w:proofErr w:type="spellStart"/>
      <w:r w:rsidRPr="00436DBE">
        <w:rPr>
          <w:rFonts w:ascii="Times New Roman" w:hAnsi="Times New Roman" w:cs="Times New Roman"/>
          <w:sz w:val="24"/>
          <w:szCs w:val="24"/>
          <w:lang w:val="ro-MO"/>
        </w:rPr>
        <w:t>Call-Centru</w:t>
      </w:r>
      <w:proofErr w:type="spellEnd"/>
      <w:r w:rsidRPr="00436DBE">
        <w:rPr>
          <w:rFonts w:ascii="Times New Roman" w:hAnsi="Times New Roman" w:cs="Times New Roman"/>
          <w:sz w:val="24"/>
          <w:szCs w:val="24"/>
          <w:lang w:val="ro-MO"/>
        </w:rPr>
        <w:t>;</w:t>
      </w:r>
    </w:p>
    <w:p w:rsidR="00B04635" w:rsidRPr="00436DBE" w:rsidRDefault="00B04635" w:rsidP="00B04635">
      <w:pPr>
        <w:pStyle w:val="NormalWeb"/>
        <w:shd w:val="clear" w:color="auto" w:fill="FFFFFF"/>
        <w:spacing w:before="0" w:beforeAutospacing="0" w:after="0" w:afterAutospacing="0"/>
        <w:jc w:val="both"/>
        <w:rPr>
          <w:rStyle w:val="Robust"/>
          <w:rFonts w:eastAsiaTheme="majorEastAsia"/>
          <w:b w:val="0"/>
          <w:spacing w:val="7"/>
          <w:lang w:val="ro-MO"/>
        </w:rPr>
      </w:pPr>
      <w:r w:rsidRPr="00436DBE">
        <w:rPr>
          <w:lang w:val="ro-MO"/>
        </w:rPr>
        <w:t xml:space="preserve">- </w:t>
      </w:r>
      <w:r w:rsidRPr="00436DBE">
        <w:rPr>
          <w:rStyle w:val="Robust"/>
          <w:b w:val="0"/>
          <w:spacing w:val="4"/>
          <w:shd w:val="clear" w:color="auto" w:fill="FFFFFF"/>
          <w:lang w:val="ro-MO"/>
        </w:rPr>
        <w:t>Înscrierea copiilor în clasa I-a pe platforma:  </w:t>
      </w:r>
      <w:hyperlink r:id="rId14" w:history="1">
        <w:r w:rsidRPr="00436DBE">
          <w:rPr>
            <w:rStyle w:val="Hyperlink"/>
            <w:rFonts w:eastAsiaTheme="majorEastAsia"/>
            <w:b/>
            <w:bCs/>
            <w:color w:val="auto"/>
            <w:spacing w:val="4"/>
            <w:lang w:val="ro-MO"/>
          </w:rPr>
          <w:t>https://escoala.chisinau.md/</w:t>
        </w:r>
      </w:hyperlink>
    </w:p>
    <w:p w:rsidR="00B04635" w:rsidRPr="00436DBE" w:rsidRDefault="00B04635" w:rsidP="00B04635">
      <w:pPr>
        <w:spacing w:after="0" w:line="240" w:lineRule="auto"/>
        <w:jc w:val="both"/>
        <w:rPr>
          <w:rFonts w:ascii="Times New Roman" w:eastAsia="Calibri" w:hAnsi="Times New Roman" w:cs="Times New Roman"/>
          <w:sz w:val="24"/>
          <w:szCs w:val="24"/>
          <w:lang w:val="ro-MO"/>
        </w:rPr>
      </w:pPr>
      <w:r w:rsidRPr="00436DBE">
        <w:rPr>
          <w:rFonts w:ascii="Times New Roman" w:eastAsia="Calibri" w:hAnsi="Times New Roman" w:cs="Times New Roman"/>
          <w:sz w:val="24"/>
          <w:szCs w:val="24"/>
          <w:lang w:val="ro-MO"/>
        </w:rPr>
        <w:t>- Oferirea suportului metodologic instituțiilor de educație timpurie și instituțiilor de învățământ primar și secundar privind organizarea incluziunii în instituțiile de învățământ;</w:t>
      </w:r>
    </w:p>
    <w:p w:rsidR="00B04635" w:rsidRPr="00436DBE" w:rsidRDefault="00B04635" w:rsidP="00B04635">
      <w:pPr>
        <w:pStyle w:val="Titlu2"/>
        <w:shd w:val="clear" w:color="auto" w:fill="FFFFFF"/>
        <w:spacing w:before="0" w:beforeAutospacing="0" w:after="0" w:afterAutospacing="0"/>
        <w:jc w:val="both"/>
        <w:rPr>
          <w:b w:val="0"/>
          <w:color w:val="000000" w:themeColor="text1"/>
          <w:sz w:val="24"/>
          <w:szCs w:val="24"/>
          <w:lang w:val="ro-MO"/>
        </w:rPr>
      </w:pPr>
      <w:r w:rsidRPr="00436DBE">
        <w:rPr>
          <w:color w:val="FF0000"/>
          <w:sz w:val="24"/>
          <w:szCs w:val="24"/>
          <w:lang w:val="ro-MO"/>
        </w:rPr>
        <w:t xml:space="preserve">- </w:t>
      </w:r>
      <w:r w:rsidRPr="00436DBE">
        <w:rPr>
          <w:b w:val="0"/>
          <w:color w:val="000000" w:themeColor="text1"/>
          <w:sz w:val="24"/>
          <w:szCs w:val="24"/>
          <w:lang w:val="ro-MO"/>
        </w:rPr>
        <w:t>Organizarea și monitorizarea procesului de primire – plecare a refugiaților din Ucraina, cazați în cămin</w:t>
      </w:r>
      <w:r w:rsidR="00847B1C">
        <w:rPr>
          <w:b w:val="0"/>
          <w:color w:val="000000" w:themeColor="text1"/>
          <w:sz w:val="24"/>
          <w:szCs w:val="24"/>
          <w:lang w:val="ro-MO"/>
        </w:rPr>
        <w:t>ul DGETS (str. Ion Creangă, 80);</w:t>
      </w:r>
      <w:r w:rsidRPr="00436DBE">
        <w:rPr>
          <w:b w:val="0"/>
          <w:color w:val="000000" w:themeColor="text1"/>
          <w:sz w:val="24"/>
          <w:szCs w:val="24"/>
          <w:lang w:val="ro-MO"/>
        </w:rPr>
        <w:t xml:space="preserve"> </w:t>
      </w:r>
    </w:p>
    <w:p w:rsidR="00B04635" w:rsidRPr="00436DBE" w:rsidRDefault="00B04635" w:rsidP="00B04635">
      <w:pPr>
        <w:pStyle w:val="Listparagraf"/>
        <w:spacing w:after="0"/>
        <w:ind w:left="0"/>
        <w:jc w:val="both"/>
        <w:rPr>
          <w:rFonts w:cs="Times New Roman"/>
          <w:sz w:val="24"/>
          <w:szCs w:val="24"/>
          <w:lang w:val="ro-MO"/>
        </w:rPr>
      </w:pPr>
      <w:r w:rsidRPr="00436DBE">
        <w:rPr>
          <w:rFonts w:cs="Times New Roman"/>
          <w:b/>
          <w:sz w:val="24"/>
          <w:szCs w:val="24"/>
          <w:lang w:val="ro-MO"/>
        </w:rPr>
        <w:t xml:space="preserve">- </w:t>
      </w:r>
      <w:r w:rsidRPr="00436DBE">
        <w:rPr>
          <w:rFonts w:cs="Times New Roman"/>
          <w:sz w:val="24"/>
          <w:szCs w:val="24"/>
          <w:lang w:val="ro-MO"/>
        </w:rPr>
        <w:t>Monitorizarea încadrării temporare în instituțiile educaționale din capitală a copiilor de  vârstă preşcolară şi școlară a refugiaților din Ucraina,</w:t>
      </w:r>
      <w:r w:rsidRPr="00436DBE">
        <w:rPr>
          <w:rFonts w:cs="Times New Roman"/>
          <w:b/>
          <w:color w:val="000000" w:themeColor="text1"/>
          <w:sz w:val="24"/>
          <w:szCs w:val="24"/>
          <w:lang w:val="ro-MO"/>
        </w:rPr>
        <w:t xml:space="preserve"> </w:t>
      </w:r>
      <w:r w:rsidRPr="00436DBE">
        <w:rPr>
          <w:rFonts w:cs="Times New Roman"/>
          <w:color w:val="000000" w:themeColor="text1"/>
          <w:sz w:val="24"/>
          <w:szCs w:val="24"/>
          <w:lang w:val="ro-MO"/>
        </w:rPr>
        <w:t>frecventarea cercurilor  de către copii în cadrul   instituțiilor de învățământ  extrașcolar;</w:t>
      </w:r>
    </w:p>
    <w:p w:rsidR="00B04635" w:rsidRPr="00436DBE" w:rsidRDefault="00B04635" w:rsidP="00B04635">
      <w:pPr>
        <w:spacing w:after="0" w:line="240" w:lineRule="auto"/>
        <w:jc w:val="both"/>
        <w:rPr>
          <w:rFonts w:ascii="Times New Roman" w:hAnsi="Times New Roman" w:cs="Times New Roman"/>
          <w:sz w:val="24"/>
          <w:szCs w:val="24"/>
          <w:lang w:val="ro-MO"/>
        </w:rPr>
      </w:pPr>
      <w:r w:rsidRPr="00436DBE">
        <w:rPr>
          <w:rFonts w:ascii="Times New Roman" w:hAnsi="Times New Roman" w:cs="Times New Roman"/>
          <w:sz w:val="24"/>
          <w:szCs w:val="24"/>
          <w:lang w:val="ro-MO"/>
        </w:rPr>
        <w:t xml:space="preserve">- Acordarea consultaţilor  psihologice refugiaților de către Centrul </w:t>
      </w:r>
      <w:proofErr w:type="spellStart"/>
      <w:r w:rsidRPr="00436DBE">
        <w:rPr>
          <w:rFonts w:ascii="Times New Roman" w:hAnsi="Times New Roman" w:cs="Times New Roman"/>
          <w:sz w:val="24"/>
          <w:szCs w:val="24"/>
          <w:lang w:val="ro-MO"/>
        </w:rPr>
        <w:t>psiho-socio-pedagogic</w:t>
      </w:r>
      <w:proofErr w:type="spellEnd"/>
      <w:r w:rsidRPr="00436DBE">
        <w:rPr>
          <w:rFonts w:ascii="Times New Roman" w:hAnsi="Times New Roman" w:cs="Times New Roman"/>
          <w:sz w:val="24"/>
          <w:szCs w:val="24"/>
          <w:lang w:val="ro-MO"/>
        </w:rPr>
        <w:t>;</w:t>
      </w: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i/>
          <w:sz w:val="24"/>
          <w:szCs w:val="24"/>
          <w:lang w:val="ro-MO"/>
        </w:rPr>
      </w:pPr>
      <w:r w:rsidRPr="00436DBE">
        <w:rPr>
          <w:rFonts w:ascii="Times New Roman" w:hAnsi="Times New Roman" w:cs="Times New Roman"/>
          <w:sz w:val="24"/>
          <w:szCs w:val="24"/>
          <w:lang w:val="ro-MO"/>
        </w:rPr>
        <w:t>- Organizarea și desfășurarea concursurilor pentru ocuparea  funcției de director al instituțiilor de învățământ general;</w:t>
      </w:r>
    </w:p>
    <w:p w:rsidR="00B04635" w:rsidRPr="00436DBE" w:rsidRDefault="00B04635" w:rsidP="00B04635">
      <w:pPr>
        <w:pStyle w:val="Titlu2"/>
        <w:shd w:val="clear" w:color="auto" w:fill="FFFFFF"/>
        <w:spacing w:before="0" w:beforeAutospacing="0" w:after="0" w:afterAutospacing="0"/>
        <w:jc w:val="both"/>
        <w:rPr>
          <w:b w:val="0"/>
          <w:color w:val="FF0000"/>
          <w:sz w:val="24"/>
          <w:szCs w:val="24"/>
          <w:lang w:val="ro-MO"/>
        </w:rPr>
      </w:pPr>
      <w:r w:rsidRPr="00436DBE">
        <w:rPr>
          <w:b w:val="0"/>
          <w:sz w:val="24"/>
          <w:szCs w:val="24"/>
          <w:lang w:val="ro-MO"/>
        </w:rPr>
        <w:t>- Organizarea și desfășurarea concursurilor pentru  ocuparea   funcțiilor publice vacante;</w:t>
      </w: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color w:val="000000"/>
          <w:sz w:val="24"/>
          <w:szCs w:val="24"/>
          <w:lang w:val="ro-MO"/>
        </w:rPr>
      </w:pPr>
      <w:r w:rsidRPr="00436DBE">
        <w:rPr>
          <w:rFonts w:ascii="Times New Roman" w:hAnsi="Times New Roman" w:cs="Times New Roman"/>
          <w:color w:val="000000"/>
          <w:sz w:val="24"/>
          <w:szCs w:val="24"/>
          <w:lang w:val="ro-MO"/>
        </w:rPr>
        <w:t xml:space="preserve">- desfășurarea Festivalului cântecului pascal „Pentru tine, Doamne” în parteneriat cu Pretura sect. Botanica, Direcția Cultură la </w:t>
      </w:r>
      <w:r w:rsidRPr="00436DBE">
        <w:rPr>
          <w:rFonts w:ascii="Times New Roman" w:hAnsi="Times New Roman" w:cs="Times New Roman"/>
          <w:b/>
          <w:color w:val="000000"/>
          <w:sz w:val="24"/>
          <w:szCs w:val="24"/>
          <w:lang w:val="ro-MO"/>
        </w:rPr>
        <w:t>17.04.2022</w:t>
      </w:r>
      <w:r w:rsidRPr="00436DBE">
        <w:rPr>
          <w:rFonts w:ascii="Times New Roman" w:hAnsi="Times New Roman" w:cs="Times New Roman"/>
          <w:color w:val="000000"/>
          <w:sz w:val="24"/>
          <w:szCs w:val="24"/>
          <w:lang w:val="ro-MO"/>
        </w:rPr>
        <w:t>, Scuarul Catedralei Mitropolitane din Chișinău;</w:t>
      </w: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color w:val="000000"/>
          <w:sz w:val="24"/>
          <w:szCs w:val="24"/>
          <w:lang w:val="ro-MO"/>
        </w:rPr>
      </w:pPr>
      <w:r w:rsidRPr="00436DBE">
        <w:rPr>
          <w:rFonts w:ascii="Times New Roman" w:hAnsi="Times New Roman" w:cs="Times New Roman"/>
          <w:color w:val="000000"/>
          <w:sz w:val="24"/>
          <w:szCs w:val="24"/>
          <w:lang w:val="ro-MO"/>
        </w:rPr>
        <w:t xml:space="preserve">- </w:t>
      </w:r>
      <w:r w:rsidRPr="00436DBE">
        <w:rPr>
          <w:rFonts w:ascii="Times New Roman" w:hAnsi="Times New Roman" w:cs="Times New Roman"/>
          <w:bCs/>
          <w:color w:val="000000"/>
          <w:sz w:val="24"/>
          <w:szCs w:val="24"/>
          <w:lang w:val="ro-MO"/>
        </w:rPr>
        <w:t>Desfășurarea etapei a II-a (activitatea practică) în cadrul instituțiilor de învățământ în cadrul  la concursului municipal „Diriginte, drag părinte”, ediția a XIII-a;</w:t>
      </w: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color w:val="000000"/>
          <w:sz w:val="24"/>
          <w:szCs w:val="24"/>
          <w:lang w:val="ro-MO"/>
        </w:rPr>
      </w:pPr>
      <w:r w:rsidRPr="00436DBE">
        <w:rPr>
          <w:rFonts w:ascii="Times New Roman" w:hAnsi="Times New Roman" w:cs="Times New Roman"/>
          <w:color w:val="000000"/>
          <w:sz w:val="24"/>
          <w:szCs w:val="24"/>
          <w:lang w:val="ro-MO"/>
        </w:rPr>
        <w:t>- Emiterea ordinului final referitor la organizarea Ceremoniei de înmânare a Premiilor de merit pentru elevi, sportivi și persoanelor în etate, ediția 2021. Conlucrarea cu instituțiile de învățământ în vederea organizării  prezenței elevilor, Conlucrarea cu Direcția Cultură;</w:t>
      </w: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color w:val="000000" w:themeColor="text1"/>
          <w:sz w:val="24"/>
          <w:szCs w:val="24"/>
          <w:lang w:val="ro-MO"/>
        </w:rPr>
      </w:pPr>
      <w:r w:rsidRPr="00436DBE">
        <w:rPr>
          <w:rFonts w:ascii="Times New Roman" w:hAnsi="Times New Roman" w:cs="Times New Roman"/>
          <w:color w:val="000000"/>
          <w:sz w:val="24"/>
          <w:szCs w:val="24"/>
          <w:lang w:val="ro-MO"/>
        </w:rPr>
        <w:t xml:space="preserve">- Promovarea </w:t>
      </w:r>
      <w:r w:rsidRPr="00436DBE">
        <w:rPr>
          <w:rFonts w:ascii="Times New Roman" w:hAnsi="Times New Roman" w:cs="Times New Roman"/>
          <w:color w:val="000000" w:themeColor="text1"/>
          <w:sz w:val="24"/>
          <w:szCs w:val="24"/>
          <w:lang w:val="ro-MO"/>
        </w:rPr>
        <w:t xml:space="preserve"> Programului de cofinanțare a proiectelor de și pentru tineret, proiectelor de susținere  a sectorului  asociativ, de promovare a voluntariatului în spațiul media;</w:t>
      </w: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sz w:val="24"/>
          <w:szCs w:val="24"/>
          <w:lang w:val="ro-MO"/>
        </w:rPr>
      </w:pPr>
      <w:r w:rsidRPr="00436DBE">
        <w:rPr>
          <w:rFonts w:ascii="Times New Roman" w:hAnsi="Times New Roman" w:cs="Times New Roman"/>
          <w:color w:val="000000" w:themeColor="text1"/>
          <w:sz w:val="24"/>
          <w:szCs w:val="24"/>
          <w:lang w:val="ro-MO"/>
        </w:rPr>
        <w:t>- M</w:t>
      </w:r>
      <w:r w:rsidRPr="00436DBE">
        <w:rPr>
          <w:rFonts w:ascii="Times New Roman" w:hAnsi="Times New Roman" w:cs="Times New Roman"/>
          <w:sz w:val="24"/>
          <w:szCs w:val="24"/>
          <w:lang w:val="ro-MO"/>
        </w:rPr>
        <w:t>onitorizarea implementării Programului municipal privind dezvoltarea sportului prin instituirea claselor specializate la fotbal în instituțiile de învățământ gimnazial din mun. Chișinău</w:t>
      </w: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Cs/>
          <w:sz w:val="24"/>
          <w:szCs w:val="24"/>
          <w:lang w:val="ro-MO"/>
        </w:rPr>
      </w:pPr>
      <w:r w:rsidRPr="00436DBE">
        <w:rPr>
          <w:rFonts w:ascii="Times New Roman" w:hAnsi="Times New Roman" w:cs="Times New Roman"/>
          <w:sz w:val="24"/>
          <w:szCs w:val="24"/>
          <w:lang w:val="ro-MO"/>
        </w:rPr>
        <w:lastRenderedPageBreak/>
        <w:t>- Desfășurarea Turneului Open la polo pe apă consacrat memoriei ostașilor căzuți în războiul din Afganistan (concursul se va desfășura cu participarea echipelor din mun. Chișinău  în perioada  15 - 17 aprilie</w:t>
      </w:r>
      <w:r w:rsidRPr="00436DBE">
        <w:rPr>
          <w:rFonts w:ascii="Times New Roman" w:hAnsi="Times New Roman" w:cs="Times New Roman"/>
          <w:bCs/>
          <w:sz w:val="24"/>
          <w:szCs w:val="24"/>
          <w:lang w:val="ro-MO"/>
        </w:rPr>
        <w:t xml:space="preserve"> 2022, conform graficului de jocuri: </w:t>
      </w:r>
      <w:r w:rsidRPr="00436DBE">
        <w:rPr>
          <w:rFonts w:ascii="Times New Roman" w:eastAsia="Calibri" w:hAnsi="Times New Roman" w:cs="Times New Roman"/>
          <w:b/>
          <w:sz w:val="24"/>
          <w:szCs w:val="24"/>
          <w:lang w:val="ro-MO"/>
        </w:rPr>
        <w:t xml:space="preserve">15 aprilie 2022: </w:t>
      </w:r>
      <w:r w:rsidRPr="00436DBE">
        <w:rPr>
          <w:rFonts w:ascii="Times New Roman" w:eastAsia="Calibri" w:hAnsi="Times New Roman" w:cs="Times New Roman"/>
          <w:sz w:val="24"/>
          <w:szCs w:val="24"/>
          <w:lang w:val="ro-MO"/>
        </w:rPr>
        <w:t xml:space="preserve">9.30 – 10.45 I joc; 16.45.-18.00 II joc; </w:t>
      </w:r>
      <w:r w:rsidRPr="00436DBE">
        <w:rPr>
          <w:rFonts w:ascii="Times New Roman" w:eastAsia="Calibri" w:hAnsi="Times New Roman" w:cs="Times New Roman"/>
          <w:b/>
          <w:sz w:val="24"/>
          <w:szCs w:val="24"/>
          <w:lang w:val="ro-MO"/>
        </w:rPr>
        <w:t>16 aprilie 2022 (</w:t>
      </w:r>
      <w:r w:rsidRPr="00436DBE">
        <w:rPr>
          <w:rFonts w:ascii="Times New Roman" w:eastAsia="Calibri" w:hAnsi="Times New Roman" w:cs="Times New Roman"/>
          <w:sz w:val="24"/>
          <w:szCs w:val="24"/>
          <w:lang w:val="ro-MO"/>
        </w:rPr>
        <w:t xml:space="preserve">9.30 – 10.45 I joc; 16.45.-18.00 II joc; </w:t>
      </w:r>
      <w:r w:rsidRPr="00436DBE">
        <w:rPr>
          <w:rFonts w:ascii="Times New Roman" w:eastAsia="Calibri" w:hAnsi="Times New Roman" w:cs="Times New Roman"/>
          <w:b/>
          <w:sz w:val="24"/>
          <w:szCs w:val="24"/>
          <w:lang w:val="ro-MO"/>
        </w:rPr>
        <w:t>17 aprilie 2022 (</w:t>
      </w:r>
      <w:r w:rsidRPr="00436DBE">
        <w:rPr>
          <w:rFonts w:ascii="Times New Roman" w:eastAsia="Calibri" w:hAnsi="Times New Roman" w:cs="Times New Roman"/>
          <w:sz w:val="24"/>
          <w:szCs w:val="24"/>
          <w:lang w:val="ro-MO"/>
        </w:rPr>
        <w:t>9.30 – 10.45 I joc. 12.45 – premierea echipelor</w:t>
      </w:r>
      <w:r w:rsidRPr="00436DBE">
        <w:rPr>
          <w:rFonts w:ascii="Times New Roman" w:hAnsi="Times New Roman" w:cs="Times New Roman"/>
          <w:bCs/>
          <w:sz w:val="24"/>
          <w:szCs w:val="24"/>
          <w:lang w:val="ro-MO"/>
        </w:rPr>
        <w:t xml:space="preserve">, la  bazinul Școlii sportive specializate de polo pe apă nr. 4 ”Gh. </w:t>
      </w:r>
      <w:proofErr w:type="spellStart"/>
      <w:r w:rsidRPr="00436DBE">
        <w:rPr>
          <w:rFonts w:ascii="Times New Roman" w:hAnsi="Times New Roman" w:cs="Times New Roman"/>
          <w:bCs/>
          <w:sz w:val="24"/>
          <w:szCs w:val="24"/>
          <w:lang w:val="ro-MO"/>
        </w:rPr>
        <w:t>Osipov</w:t>
      </w:r>
      <w:proofErr w:type="spellEnd"/>
      <w:r w:rsidRPr="00436DBE">
        <w:rPr>
          <w:rFonts w:ascii="Times New Roman" w:hAnsi="Times New Roman" w:cs="Times New Roman"/>
          <w:bCs/>
          <w:sz w:val="24"/>
          <w:szCs w:val="24"/>
          <w:lang w:val="ro-MO"/>
        </w:rPr>
        <w:t>”);</w:t>
      </w:r>
    </w:p>
    <w:p w:rsidR="00B04635" w:rsidRPr="00436DBE" w:rsidRDefault="00B04635" w:rsidP="00B04635">
      <w:pPr>
        <w:spacing w:after="0" w:line="240" w:lineRule="auto"/>
        <w:jc w:val="both"/>
        <w:rPr>
          <w:rFonts w:ascii="Times New Roman" w:eastAsia="Calibri" w:hAnsi="Times New Roman" w:cs="Times New Roman"/>
          <w:sz w:val="24"/>
          <w:szCs w:val="24"/>
          <w:lang w:val="ro-MO"/>
        </w:rPr>
      </w:pPr>
      <w:r w:rsidRPr="00436DBE">
        <w:rPr>
          <w:rFonts w:ascii="Times New Roman" w:hAnsi="Times New Roman" w:cs="Times New Roman"/>
          <w:bCs/>
          <w:sz w:val="24"/>
          <w:szCs w:val="24"/>
          <w:lang w:val="ro-MO"/>
        </w:rPr>
        <w:t xml:space="preserve">- </w:t>
      </w:r>
      <w:r w:rsidRPr="00436DBE">
        <w:rPr>
          <w:rFonts w:ascii="Times New Roman" w:hAnsi="Times New Roman" w:cs="Times New Roman"/>
          <w:sz w:val="24"/>
          <w:szCs w:val="24"/>
          <w:lang w:val="ro-MO"/>
        </w:rPr>
        <w:t xml:space="preserve">Desfășurarea Campionatului deschis al municipiului Chișinău la </w:t>
      </w:r>
      <w:proofErr w:type="spellStart"/>
      <w:r w:rsidRPr="00436DBE">
        <w:rPr>
          <w:rFonts w:ascii="Times New Roman" w:hAnsi="Times New Roman" w:cs="Times New Roman"/>
          <w:sz w:val="24"/>
          <w:szCs w:val="24"/>
          <w:lang w:val="ro-MO"/>
        </w:rPr>
        <w:t>Taekwon-</w:t>
      </w:r>
      <w:proofErr w:type="spellEnd"/>
      <w:r w:rsidRPr="00436DBE">
        <w:rPr>
          <w:rFonts w:ascii="Times New Roman" w:hAnsi="Times New Roman" w:cs="Times New Roman"/>
          <w:sz w:val="24"/>
          <w:szCs w:val="24"/>
          <w:lang w:val="ro-MO"/>
        </w:rPr>
        <w:t xml:space="preserve"> Do GTF (Concursul se va desfășura cu participarea echipelor din mun. Chișinău și invitați din alte localități ale Republicii Moldova în ziua de  16 aprilie</w:t>
      </w:r>
      <w:r w:rsidRPr="00436DBE">
        <w:rPr>
          <w:rFonts w:ascii="Times New Roman" w:hAnsi="Times New Roman" w:cs="Times New Roman"/>
          <w:bCs/>
          <w:sz w:val="24"/>
          <w:szCs w:val="24"/>
          <w:lang w:val="ro-MO"/>
        </w:rPr>
        <w:t xml:space="preserve"> 2022, conform programului: </w:t>
      </w:r>
      <w:r w:rsidRPr="00436DBE">
        <w:rPr>
          <w:rFonts w:ascii="Times New Roman" w:eastAsia="Calibri" w:hAnsi="Times New Roman" w:cs="Times New Roman"/>
          <w:b/>
          <w:sz w:val="24"/>
          <w:szCs w:val="24"/>
          <w:lang w:val="ro-MO"/>
        </w:rPr>
        <w:t xml:space="preserve">16 aprilie 2022: </w:t>
      </w:r>
      <w:r w:rsidRPr="00436DBE">
        <w:rPr>
          <w:rFonts w:ascii="Times New Roman" w:eastAsia="Calibri" w:hAnsi="Times New Roman" w:cs="Times New Roman"/>
          <w:sz w:val="24"/>
          <w:szCs w:val="24"/>
          <w:lang w:val="ro-MO"/>
        </w:rPr>
        <w:t>9.00 – începutul competițiilor; 11.00 – solemnitatea de deschidere; 11.20  desfășurarea competițiilor;</w:t>
      </w:r>
    </w:p>
    <w:p w:rsidR="00B04635" w:rsidRPr="00436DBE" w:rsidRDefault="00B04635" w:rsidP="00B04635">
      <w:pPr>
        <w:spacing w:after="0" w:line="240" w:lineRule="auto"/>
        <w:jc w:val="both"/>
        <w:rPr>
          <w:rFonts w:ascii="Times New Roman" w:hAnsi="Times New Roman" w:cs="Times New Roman"/>
          <w:b/>
          <w:sz w:val="24"/>
          <w:szCs w:val="24"/>
          <w:lang w:val="ro-MO"/>
        </w:rPr>
      </w:pPr>
      <w:r w:rsidRPr="00436DBE">
        <w:rPr>
          <w:rFonts w:ascii="Times New Roman" w:eastAsia="Calibri" w:hAnsi="Times New Roman" w:cs="Times New Roman"/>
          <w:sz w:val="24"/>
          <w:szCs w:val="24"/>
          <w:lang w:val="ro-MO"/>
        </w:rPr>
        <w:t xml:space="preserve">- </w:t>
      </w:r>
      <w:r w:rsidRPr="00436DBE">
        <w:rPr>
          <w:rFonts w:ascii="Times New Roman" w:hAnsi="Times New Roman" w:cs="Times New Roman"/>
          <w:sz w:val="24"/>
          <w:szCs w:val="24"/>
          <w:lang w:val="ro-MO"/>
        </w:rPr>
        <w:t>Desfășurarea Cupei deschise a Primarului General al municipiului Chișinău  la  gimnastică  artistică  sportivă (</w:t>
      </w:r>
      <w:r w:rsidRPr="00436DBE">
        <w:rPr>
          <w:rFonts w:ascii="Times New Roman" w:eastAsia="Calibri" w:hAnsi="Times New Roman" w:cs="Times New Roman"/>
          <w:sz w:val="24"/>
          <w:szCs w:val="24"/>
          <w:lang w:val="ro-MO"/>
        </w:rPr>
        <w:t>Concursul se va desfășura cu participarea sportivilor din mun.</w:t>
      </w:r>
      <w:r w:rsidRPr="00436DBE">
        <w:rPr>
          <w:rFonts w:ascii="Times New Roman" w:hAnsi="Times New Roman" w:cs="Times New Roman"/>
          <w:sz w:val="24"/>
          <w:szCs w:val="24"/>
          <w:lang w:val="ro-MO"/>
        </w:rPr>
        <w:t xml:space="preserve"> </w:t>
      </w:r>
      <w:r w:rsidRPr="00436DBE">
        <w:rPr>
          <w:rFonts w:ascii="Times New Roman" w:eastAsia="Calibri" w:hAnsi="Times New Roman" w:cs="Times New Roman"/>
          <w:sz w:val="24"/>
          <w:szCs w:val="24"/>
          <w:lang w:val="ro-MO"/>
        </w:rPr>
        <w:t>Chișinău și invitați din alte localități ale Republicii Moldova în perioada 15 -16 aprilie</w:t>
      </w:r>
      <w:r w:rsidRPr="00436DBE">
        <w:rPr>
          <w:rFonts w:ascii="Times New Roman" w:eastAsia="Calibri" w:hAnsi="Times New Roman" w:cs="Times New Roman"/>
          <w:bCs/>
          <w:sz w:val="24"/>
          <w:szCs w:val="24"/>
          <w:lang w:val="ro-MO"/>
        </w:rPr>
        <w:t xml:space="preserve"> 2022, conform programului:</w:t>
      </w:r>
      <w:r w:rsidRPr="00436DBE">
        <w:rPr>
          <w:rFonts w:ascii="Times New Roman" w:hAnsi="Times New Roman" w:cs="Times New Roman"/>
          <w:bCs/>
          <w:sz w:val="24"/>
          <w:szCs w:val="24"/>
          <w:lang w:val="ro-MO"/>
        </w:rPr>
        <w:t xml:space="preserve"> </w:t>
      </w:r>
      <w:r w:rsidRPr="00436DBE">
        <w:rPr>
          <w:rFonts w:ascii="Times New Roman" w:eastAsia="Calibri" w:hAnsi="Times New Roman" w:cs="Times New Roman"/>
          <w:b/>
          <w:sz w:val="24"/>
          <w:szCs w:val="24"/>
          <w:lang w:val="ro-MO"/>
        </w:rPr>
        <w:t>15 aprilie 2022:</w:t>
      </w:r>
      <w:r w:rsidRPr="00436DBE">
        <w:rPr>
          <w:rFonts w:ascii="Times New Roman" w:eastAsia="Calibri" w:hAnsi="Times New Roman" w:cs="Times New Roman"/>
          <w:sz w:val="24"/>
          <w:szCs w:val="24"/>
          <w:lang w:val="ro-MO"/>
        </w:rPr>
        <w:t xml:space="preserve">16 .00 – sosirea participanților; – acomodarea cu aparatele, seminar cu antrenorii; </w:t>
      </w:r>
      <w:r w:rsidRPr="00436DBE">
        <w:rPr>
          <w:rFonts w:ascii="Times New Roman" w:eastAsia="Calibri" w:hAnsi="Times New Roman" w:cs="Times New Roman"/>
          <w:b/>
          <w:sz w:val="24"/>
          <w:szCs w:val="24"/>
          <w:lang w:val="ro-MO"/>
        </w:rPr>
        <w:t xml:space="preserve">16 aprilie 2022: </w:t>
      </w:r>
      <w:r w:rsidRPr="00436DBE">
        <w:rPr>
          <w:rFonts w:ascii="Times New Roman" w:eastAsia="Calibri" w:hAnsi="Times New Roman" w:cs="Times New Roman"/>
          <w:sz w:val="24"/>
          <w:szCs w:val="24"/>
          <w:lang w:val="ro-MO"/>
        </w:rPr>
        <w:t>10.00 – începutul competițiilor; 12.00 - solemnitatea de deschidere, exerciții demonstrative; 13.00  desfășurarea competițiilor, poliatlon; 17.00 – decorarea învingătorilor.</w:t>
      </w:r>
    </w:p>
    <w:p w:rsidR="00B04635" w:rsidRPr="00436DBE" w:rsidRDefault="00B04635" w:rsidP="00B04635">
      <w:pPr>
        <w:spacing w:after="0" w:line="240" w:lineRule="auto"/>
        <w:jc w:val="both"/>
        <w:rPr>
          <w:rFonts w:ascii="Times New Roman" w:hAnsi="Times New Roman" w:cs="Times New Roman"/>
          <w:color w:val="000000" w:themeColor="text1"/>
          <w:sz w:val="24"/>
          <w:szCs w:val="24"/>
          <w:lang w:val="ro-MO"/>
        </w:rPr>
      </w:pPr>
    </w:p>
    <w:p w:rsidR="00B04635" w:rsidRPr="00436DBE" w:rsidRDefault="00B04635" w:rsidP="00B04635">
      <w:pPr>
        <w:framePr w:hSpace="180" w:wrap="around" w:vAnchor="text" w:hAnchor="text" w:x="-352" w:y="1"/>
        <w:spacing w:after="0" w:line="240" w:lineRule="auto"/>
        <w:suppressOverlap/>
        <w:jc w:val="both"/>
        <w:rPr>
          <w:rFonts w:ascii="Times New Roman" w:hAnsi="Times New Roman" w:cs="Times New Roman"/>
          <w:color w:val="000000"/>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right"/>
        <w:rPr>
          <w:rFonts w:ascii="Times New Roman" w:hAnsi="Times New Roman" w:cs="Times New Roman"/>
          <w:b/>
          <w:sz w:val="24"/>
          <w:szCs w:val="24"/>
          <w:lang w:val="ro-MO"/>
        </w:rPr>
      </w:pPr>
      <w:r w:rsidRPr="00436DBE">
        <w:rPr>
          <w:rFonts w:ascii="Times New Roman" w:hAnsi="Times New Roman" w:cs="Times New Roman"/>
          <w:b/>
          <w:sz w:val="24"/>
          <w:szCs w:val="24"/>
          <w:lang w:val="ro-MO"/>
        </w:rPr>
        <w:t>Şef adjunct</w:t>
      </w:r>
    </w:p>
    <w:p w:rsidR="00B04635" w:rsidRPr="00436DBE" w:rsidRDefault="00B04635" w:rsidP="00B04635">
      <w:pPr>
        <w:spacing w:after="0" w:line="240" w:lineRule="auto"/>
        <w:jc w:val="right"/>
        <w:rPr>
          <w:rFonts w:ascii="Times New Roman" w:hAnsi="Times New Roman" w:cs="Times New Roman"/>
          <w:b/>
          <w:sz w:val="24"/>
          <w:szCs w:val="24"/>
          <w:lang w:val="ro-MO"/>
        </w:rPr>
      </w:pPr>
    </w:p>
    <w:p w:rsidR="00B04635" w:rsidRPr="00436DBE" w:rsidRDefault="00B04635" w:rsidP="00B04635">
      <w:pPr>
        <w:spacing w:after="0" w:line="240" w:lineRule="auto"/>
        <w:jc w:val="right"/>
        <w:rPr>
          <w:rFonts w:ascii="Times New Roman" w:hAnsi="Times New Roman" w:cs="Times New Roman"/>
          <w:b/>
          <w:sz w:val="24"/>
          <w:szCs w:val="24"/>
          <w:lang w:val="ro-MO"/>
        </w:rPr>
      </w:pPr>
      <w:r w:rsidRPr="00436DBE">
        <w:rPr>
          <w:rFonts w:ascii="Times New Roman" w:hAnsi="Times New Roman" w:cs="Times New Roman"/>
          <w:b/>
          <w:sz w:val="24"/>
          <w:szCs w:val="24"/>
          <w:lang w:val="ro-MO"/>
        </w:rPr>
        <w:t>Andrei PAVALOI</w:t>
      </w:r>
    </w:p>
    <w:p w:rsidR="00B04635" w:rsidRPr="00436DBE" w:rsidRDefault="00B04635" w:rsidP="00B04635">
      <w:pPr>
        <w:autoSpaceDE w:val="0"/>
        <w:autoSpaceDN w:val="0"/>
        <w:adjustRightInd w:val="0"/>
        <w:spacing w:after="0" w:line="240" w:lineRule="auto"/>
        <w:ind w:right="29"/>
        <w:jc w:val="right"/>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autoSpaceDE w:val="0"/>
        <w:autoSpaceDN w:val="0"/>
        <w:adjustRightInd w:val="0"/>
        <w:spacing w:after="0" w:line="240" w:lineRule="auto"/>
        <w:ind w:right="29"/>
        <w:jc w:val="both"/>
        <w:rPr>
          <w:rFonts w:ascii="Times New Roman" w:hAnsi="Times New Roman" w:cs="Times New Roman"/>
          <w:b/>
          <w:sz w:val="24"/>
          <w:szCs w:val="24"/>
          <w:lang w:val="ro-MO"/>
        </w:rPr>
      </w:pPr>
    </w:p>
    <w:p w:rsidR="00B04635" w:rsidRPr="00436DBE" w:rsidRDefault="00B04635" w:rsidP="00B04635">
      <w:pPr>
        <w:pStyle w:val="NormalWeb"/>
        <w:shd w:val="clear" w:color="auto" w:fill="FFFFFF"/>
        <w:jc w:val="both"/>
        <w:rPr>
          <w:lang w:val="ro-MO"/>
        </w:rPr>
      </w:pPr>
    </w:p>
    <w:p w:rsidR="00B04635" w:rsidRPr="00436DBE" w:rsidRDefault="00B04635" w:rsidP="00B04635">
      <w:pPr>
        <w:pStyle w:val="Listparagraf"/>
        <w:spacing w:after="0"/>
        <w:ind w:left="-567" w:firstLine="567"/>
        <w:jc w:val="both"/>
        <w:rPr>
          <w:rFonts w:cs="Times New Roman"/>
          <w:sz w:val="24"/>
          <w:szCs w:val="24"/>
          <w:lang w:val="ro-MO"/>
        </w:rPr>
      </w:pPr>
    </w:p>
    <w:p w:rsidR="00B04635" w:rsidRPr="00436DBE" w:rsidRDefault="00B04635" w:rsidP="00B04635">
      <w:pPr>
        <w:spacing w:line="240" w:lineRule="auto"/>
        <w:jc w:val="both"/>
        <w:rPr>
          <w:rFonts w:ascii="Times New Roman" w:hAnsi="Times New Roman" w:cs="Times New Roman"/>
          <w:sz w:val="24"/>
          <w:szCs w:val="24"/>
          <w:lang w:val="ro-MO"/>
        </w:rPr>
      </w:pPr>
    </w:p>
    <w:p w:rsidR="00B04635" w:rsidRPr="00436DBE" w:rsidRDefault="00B04635" w:rsidP="00B04635">
      <w:pPr>
        <w:spacing w:line="240" w:lineRule="auto"/>
        <w:jc w:val="both"/>
        <w:rPr>
          <w:rFonts w:ascii="Times New Roman" w:hAnsi="Times New Roman" w:cs="Times New Roman"/>
          <w:sz w:val="24"/>
          <w:szCs w:val="24"/>
          <w:lang w:val="ro-MO"/>
        </w:rPr>
      </w:pPr>
    </w:p>
    <w:p w:rsidR="00B04635" w:rsidRPr="00436DBE" w:rsidRDefault="00B04635" w:rsidP="00B04635">
      <w:pPr>
        <w:jc w:val="both"/>
        <w:rPr>
          <w:rFonts w:ascii="Times New Roman" w:hAnsi="Times New Roman" w:cs="Times New Roman"/>
          <w:sz w:val="24"/>
          <w:szCs w:val="24"/>
          <w:lang w:val="ro-MO"/>
        </w:rPr>
      </w:pPr>
    </w:p>
    <w:p w:rsidR="00B04635" w:rsidRPr="00436DBE" w:rsidRDefault="00B04635" w:rsidP="00B04635">
      <w:pPr>
        <w:jc w:val="both"/>
        <w:rPr>
          <w:rFonts w:ascii="Times New Roman" w:hAnsi="Times New Roman" w:cs="Times New Roman"/>
          <w:sz w:val="24"/>
          <w:szCs w:val="24"/>
          <w:lang w:val="ro-MO"/>
        </w:rPr>
      </w:pPr>
    </w:p>
    <w:p w:rsidR="00B04635" w:rsidRPr="00436DBE" w:rsidRDefault="00B04635" w:rsidP="00B04635">
      <w:pPr>
        <w:jc w:val="both"/>
        <w:rPr>
          <w:rFonts w:ascii="Times New Roman" w:hAnsi="Times New Roman" w:cs="Times New Roman"/>
          <w:sz w:val="24"/>
          <w:szCs w:val="24"/>
          <w:lang w:val="ro-MO"/>
        </w:rPr>
      </w:pPr>
    </w:p>
    <w:p w:rsidR="00AA0BCA" w:rsidRDefault="00AA0BCA"/>
    <w:sectPr w:rsidR="00AA0BCA" w:rsidSect="00C22F1E">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0842BE6"/>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1F54514"/>
    <w:multiLevelType w:val="hybridMultilevel"/>
    <w:tmpl w:val="F46EDE30"/>
    <w:lvl w:ilvl="0" w:tplc="E6D874F2">
      <w:start w:val="1"/>
      <w:numFmt w:val="decimal"/>
      <w:lvlText w:val="%1."/>
      <w:lvlJc w:val="left"/>
      <w:pPr>
        <w:ind w:left="720" w:hanging="360"/>
      </w:pPr>
      <w:rPr>
        <w:rFonts w:hint="default"/>
        <w:b w:val="0"/>
        <w:i w:val="0"/>
        <w:color w:val="202124"/>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134A0"/>
    <w:multiLevelType w:val="hybridMultilevel"/>
    <w:tmpl w:val="207A6BA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91D3FAA"/>
    <w:multiLevelType w:val="multilevel"/>
    <w:tmpl w:val="566A9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9FF3665"/>
    <w:multiLevelType w:val="hybridMultilevel"/>
    <w:tmpl w:val="17DC9F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C1F21"/>
    <w:multiLevelType w:val="hybridMultilevel"/>
    <w:tmpl w:val="CD92D5C4"/>
    <w:lvl w:ilvl="0" w:tplc="AE8E1C6C">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D29140B"/>
    <w:multiLevelType w:val="hybridMultilevel"/>
    <w:tmpl w:val="4DEE24EC"/>
    <w:lvl w:ilvl="0" w:tplc="AE8E1C6C">
      <w:start w:val="3"/>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3990D7F"/>
    <w:multiLevelType w:val="hybridMultilevel"/>
    <w:tmpl w:val="F6768E4C"/>
    <w:lvl w:ilvl="0" w:tplc="0418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nsid w:val="14012A62"/>
    <w:multiLevelType w:val="hybridMultilevel"/>
    <w:tmpl w:val="3628040C"/>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74E4B72"/>
    <w:multiLevelType w:val="hybridMultilevel"/>
    <w:tmpl w:val="3344185E"/>
    <w:lvl w:ilvl="0" w:tplc="488CA2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65D6E"/>
    <w:multiLevelType w:val="multilevel"/>
    <w:tmpl w:val="04044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2BC13CEE"/>
    <w:multiLevelType w:val="hybridMultilevel"/>
    <w:tmpl w:val="478E60E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2C380FF6"/>
    <w:multiLevelType w:val="hybridMultilevel"/>
    <w:tmpl w:val="936E8C50"/>
    <w:lvl w:ilvl="0" w:tplc="04180001">
      <w:start w:val="1"/>
      <w:numFmt w:val="bullet"/>
      <w:lvlText w:val=""/>
      <w:lvlJc w:val="left"/>
      <w:pPr>
        <w:ind w:left="755" w:hanging="360"/>
      </w:pPr>
      <w:rPr>
        <w:rFonts w:ascii="Symbol" w:hAnsi="Symbol" w:hint="default"/>
      </w:rPr>
    </w:lvl>
    <w:lvl w:ilvl="1" w:tplc="04180003" w:tentative="1">
      <w:start w:val="1"/>
      <w:numFmt w:val="bullet"/>
      <w:lvlText w:val="o"/>
      <w:lvlJc w:val="left"/>
      <w:pPr>
        <w:ind w:left="1475" w:hanging="360"/>
      </w:pPr>
      <w:rPr>
        <w:rFonts w:ascii="Courier New" w:hAnsi="Courier New" w:cs="Courier New" w:hint="default"/>
      </w:rPr>
    </w:lvl>
    <w:lvl w:ilvl="2" w:tplc="04180005" w:tentative="1">
      <w:start w:val="1"/>
      <w:numFmt w:val="bullet"/>
      <w:lvlText w:val=""/>
      <w:lvlJc w:val="left"/>
      <w:pPr>
        <w:ind w:left="2195" w:hanging="360"/>
      </w:pPr>
      <w:rPr>
        <w:rFonts w:ascii="Wingdings" w:hAnsi="Wingdings" w:hint="default"/>
      </w:rPr>
    </w:lvl>
    <w:lvl w:ilvl="3" w:tplc="04180001" w:tentative="1">
      <w:start w:val="1"/>
      <w:numFmt w:val="bullet"/>
      <w:lvlText w:val=""/>
      <w:lvlJc w:val="left"/>
      <w:pPr>
        <w:ind w:left="2915" w:hanging="360"/>
      </w:pPr>
      <w:rPr>
        <w:rFonts w:ascii="Symbol" w:hAnsi="Symbol" w:hint="default"/>
      </w:rPr>
    </w:lvl>
    <w:lvl w:ilvl="4" w:tplc="04180003" w:tentative="1">
      <w:start w:val="1"/>
      <w:numFmt w:val="bullet"/>
      <w:lvlText w:val="o"/>
      <w:lvlJc w:val="left"/>
      <w:pPr>
        <w:ind w:left="3635" w:hanging="360"/>
      </w:pPr>
      <w:rPr>
        <w:rFonts w:ascii="Courier New" w:hAnsi="Courier New" w:cs="Courier New" w:hint="default"/>
      </w:rPr>
    </w:lvl>
    <w:lvl w:ilvl="5" w:tplc="04180005" w:tentative="1">
      <w:start w:val="1"/>
      <w:numFmt w:val="bullet"/>
      <w:lvlText w:val=""/>
      <w:lvlJc w:val="left"/>
      <w:pPr>
        <w:ind w:left="4355" w:hanging="360"/>
      </w:pPr>
      <w:rPr>
        <w:rFonts w:ascii="Wingdings" w:hAnsi="Wingdings" w:hint="default"/>
      </w:rPr>
    </w:lvl>
    <w:lvl w:ilvl="6" w:tplc="04180001" w:tentative="1">
      <w:start w:val="1"/>
      <w:numFmt w:val="bullet"/>
      <w:lvlText w:val=""/>
      <w:lvlJc w:val="left"/>
      <w:pPr>
        <w:ind w:left="5075" w:hanging="360"/>
      </w:pPr>
      <w:rPr>
        <w:rFonts w:ascii="Symbol" w:hAnsi="Symbol" w:hint="default"/>
      </w:rPr>
    </w:lvl>
    <w:lvl w:ilvl="7" w:tplc="04180003" w:tentative="1">
      <w:start w:val="1"/>
      <w:numFmt w:val="bullet"/>
      <w:lvlText w:val="o"/>
      <w:lvlJc w:val="left"/>
      <w:pPr>
        <w:ind w:left="5795" w:hanging="360"/>
      </w:pPr>
      <w:rPr>
        <w:rFonts w:ascii="Courier New" w:hAnsi="Courier New" w:cs="Courier New" w:hint="default"/>
      </w:rPr>
    </w:lvl>
    <w:lvl w:ilvl="8" w:tplc="04180005" w:tentative="1">
      <w:start w:val="1"/>
      <w:numFmt w:val="bullet"/>
      <w:lvlText w:val=""/>
      <w:lvlJc w:val="left"/>
      <w:pPr>
        <w:ind w:left="6515" w:hanging="360"/>
      </w:pPr>
      <w:rPr>
        <w:rFonts w:ascii="Wingdings" w:hAnsi="Wingdings" w:hint="default"/>
      </w:rPr>
    </w:lvl>
  </w:abstractNum>
  <w:abstractNum w:abstractNumId="13">
    <w:nsid w:val="2F5F187F"/>
    <w:multiLevelType w:val="multilevel"/>
    <w:tmpl w:val="CF4C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A4BF3"/>
    <w:multiLevelType w:val="multilevel"/>
    <w:tmpl w:val="E72C28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35FB260A"/>
    <w:multiLevelType w:val="hybridMultilevel"/>
    <w:tmpl w:val="23E8E836"/>
    <w:lvl w:ilvl="0" w:tplc="AE8E1C6C">
      <w:start w:val="3"/>
      <w:numFmt w:val="bullet"/>
      <w:lvlText w:val="-"/>
      <w:lvlJc w:val="left"/>
      <w:pPr>
        <w:ind w:left="2137" w:hanging="360"/>
      </w:pPr>
      <w:rPr>
        <w:rFonts w:ascii="Times New Roman" w:eastAsia="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nsid w:val="361A4719"/>
    <w:multiLevelType w:val="multilevel"/>
    <w:tmpl w:val="7F903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BF03543"/>
    <w:multiLevelType w:val="multilevel"/>
    <w:tmpl w:val="01EAD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1B45693"/>
    <w:multiLevelType w:val="hybridMultilevel"/>
    <w:tmpl w:val="2328FBCE"/>
    <w:lvl w:ilvl="0" w:tplc="2604EC3A">
      <w:start w:val="2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B750FE"/>
    <w:multiLevelType w:val="hybridMultilevel"/>
    <w:tmpl w:val="D388A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A50F7"/>
    <w:multiLevelType w:val="hybridMultilevel"/>
    <w:tmpl w:val="C1623F7E"/>
    <w:lvl w:ilvl="0" w:tplc="99FA8E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F05F7"/>
    <w:multiLevelType w:val="hybridMultilevel"/>
    <w:tmpl w:val="E7FE85F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4959D0"/>
    <w:multiLevelType w:val="multilevel"/>
    <w:tmpl w:val="7AE6255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3">
    <w:nsid w:val="551C5B10"/>
    <w:multiLevelType w:val="hybridMultilevel"/>
    <w:tmpl w:val="D772B9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73D79A5"/>
    <w:multiLevelType w:val="multilevel"/>
    <w:tmpl w:val="1520B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8144912"/>
    <w:multiLevelType w:val="hybridMultilevel"/>
    <w:tmpl w:val="F4424800"/>
    <w:lvl w:ilvl="0" w:tplc="9754179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nsid w:val="590673CE"/>
    <w:multiLevelType w:val="hybridMultilevel"/>
    <w:tmpl w:val="FBB29DE2"/>
    <w:lvl w:ilvl="0" w:tplc="96E20744">
      <w:start w:val="1"/>
      <w:numFmt w:val="decimal"/>
      <w:lvlText w:val="%1."/>
      <w:lvlJc w:val="left"/>
      <w:pPr>
        <w:ind w:left="1068" w:hanging="360"/>
      </w:pPr>
      <w:rPr>
        <w:rFonts w:hint="default"/>
        <w:color w:val="00000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nsid w:val="59387882"/>
    <w:multiLevelType w:val="multilevel"/>
    <w:tmpl w:val="D526A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0172EF1"/>
    <w:multiLevelType w:val="hybridMultilevel"/>
    <w:tmpl w:val="C0446F9C"/>
    <w:lvl w:ilvl="0" w:tplc="3EB4EE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91122"/>
    <w:multiLevelType w:val="hybridMultilevel"/>
    <w:tmpl w:val="950699CC"/>
    <w:lvl w:ilvl="0" w:tplc="0FB87A1A">
      <w:start w:val="150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75C0A5B"/>
    <w:multiLevelType w:val="hybridMultilevel"/>
    <w:tmpl w:val="A16E8346"/>
    <w:lvl w:ilvl="0" w:tplc="03ECBD3E">
      <w:start w:val="2"/>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DF92F18"/>
    <w:multiLevelType w:val="hybridMultilevel"/>
    <w:tmpl w:val="5E40587C"/>
    <w:lvl w:ilvl="0" w:tplc="0AFCE766">
      <w:start w:val="1"/>
      <w:numFmt w:val="decimal"/>
      <w:lvlText w:val="%1."/>
      <w:lvlJc w:val="left"/>
      <w:pPr>
        <w:ind w:left="360" w:hanging="360"/>
      </w:pPr>
      <w:rPr>
        <w:rFonts w:ascii="Times New Roman" w:eastAsiaTheme="majorEastAsia"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A70F8"/>
    <w:multiLevelType w:val="hybridMultilevel"/>
    <w:tmpl w:val="3B0A3928"/>
    <w:lvl w:ilvl="0" w:tplc="AE8E1C6C">
      <w:start w:val="3"/>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nsid w:val="76394251"/>
    <w:multiLevelType w:val="hybridMultilevel"/>
    <w:tmpl w:val="F69C53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C806CE"/>
    <w:multiLevelType w:val="hybridMultilevel"/>
    <w:tmpl w:val="71B24F10"/>
    <w:lvl w:ilvl="0" w:tplc="B6F42B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8"/>
  </w:num>
  <w:num w:numId="6">
    <w:abstractNumId w:val="22"/>
  </w:num>
  <w:num w:numId="7">
    <w:abstractNumId w:val="14"/>
  </w:num>
  <w:num w:numId="8">
    <w:abstractNumId w:val="1"/>
  </w:num>
  <w:num w:numId="9">
    <w:abstractNumId w:val="3"/>
  </w:num>
  <w:num w:numId="10">
    <w:abstractNumId w:val="30"/>
  </w:num>
  <w:num w:numId="11">
    <w:abstractNumId w:val="12"/>
  </w:num>
  <w:num w:numId="12">
    <w:abstractNumId w:val="4"/>
  </w:num>
  <w:num w:numId="13">
    <w:abstractNumId w:val="10"/>
  </w:num>
  <w:num w:numId="14">
    <w:abstractNumId w:val="17"/>
  </w:num>
  <w:num w:numId="15">
    <w:abstractNumId w:val="27"/>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7"/>
  </w:num>
  <w:num w:numId="21">
    <w:abstractNumId w:val="31"/>
  </w:num>
  <w:num w:numId="22">
    <w:abstractNumId w:val="19"/>
  </w:num>
  <w:num w:numId="23">
    <w:abstractNumId w:val="11"/>
  </w:num>
  <w:num w:numId="24">
    <w:abstractNumId w:val="5"/>
  </w:num>
  <w:num w:numId="25">
    <w:abstractNumId w:val="26"/>
  </w:num>
  <w:num w:numId="26">
    <w:abstractNumId w:val="23"/>
  </w:num>
  <w:num w:numId="27">
    <w:abstractNumId w:val="25"/>
  </w:num>
  <w:num w:numId="28">
    <w:abstractNumId w:val="13"/>
  </w:num>
  <w:num w:numId="29">
    <w:abstractNumId w:val="2"/>
  </w:num>
  <w:num w:numId="30">
    <w:abstractNumId w:val="15"/>
  </w:num>
  <w:num w:numId="31">
    <w:abstractNumId w:val="32"/>
  </w:num>
  <w:num w:numId="32">
    <w:abstractNumId w:val="6"/>
  </w:num>
  <w:num w:numId="33">
    <w:abstractNumId w:val="34"/>
  </w:num>
  <w:num w:numId="34">
    <w:abstractNumId w:val="29"/>
  </w:num>
  <w:num w:numId="35">
    <w:abstractNumId w:val="18"/>
  </w:num>
  <w:num w:numId="36">
    <w:abstractNumId w:val="20"/>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04635"/>
    <w:rsid w:val="0017441A"/>
    <w:rsid w:val="002D08A5"/>
    <w:rsid w:val="0039018D"/>
    <w:rsid w:val="003E59BE"/>
    <w:rsid w:val="003F4ADD"/>
    <w:rsid w:val="00454456"/>
    <w:rsid w:val="004B48EA"/>
    <w:rsid w:val="00526570"/>
    <w:rsid w:val="00526C52"/>
    <w:rsid w:val="005D42F4"/>
    <w:rsid w:val="006078C2"/>
    <w:rsid w:val="0066215C"/>
    <w:rsid w:val="006D3190"/>
    <w:rsid w:val="0078196B"/>
    <w:rsid w:val="007C67FD"/>
    <w:rsid w:val="0082351E"/>
    <w:rsid w:val="00847B1C"/>
    <w:rsid w:val="008A3810"/>
    <w:rsid w:val="00970429"/>
    <w:rsid w:val="00AA0BCA"/>
    <w:rsid w:val="00B04635"/>
    <w:rsid w:val="00C0054C"/>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35"/>
  </w:style>
  <w:style w:type="paragraph" w:styleId="Titlu2">
    <w:name w:val="heading 2"/>
    <w:basedOn w:val="Normal"/>
    <w:link w:val="Titlu2Caracter"/>
    <w:qFormat/>
    <w:rsid w:val="00B046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Titlu7">
    <w:name w:val="heading 7"/>
    <w:basedOn w:val="Normal"/>
    <w:next w:val="Normal"/>
    <w:link w:val="Titlu7Caracter"/>
    <w:uiPriority w:val="9"/>
    <w:semiHidden/>
    <w:unhideWhenUsed/>
    <w:qFormat/>
    <w:rsid w:val="00B046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B04635"/>
    <w:rPr>
      <w:rFonts w:ascii="Times New Roman" w:eastAsia="Times New Roman" w:hAnsi="Times New Roman" w:cs="Times New Roman"/>
      <w:b/>
      <w:bCs/>
      <w:sz w:val="36"/>
      <w:szCs w:val="36"/>
      <w:lang w:eastAsia="ru-RU"/>
    </w:rPr>
  </w:style>
  <w:style w:type="character" w:customStyle="1" w:styleId="Titlu7Caracter">
    <w:name w:val="Titlu 7 Caracter"/>
    <w:basedOn w:val="Fontdeparagrafimplicit"/>
    <w:link w:val="Titlu7"/>
    <w:uiPriority w:val="9"/>
    <w:semiHidden/>
    <w:qFormat/>
    <w:rsid w:val="00B04635"/>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qFormat/>
    <w:rsid w:val="00B04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centuat">
    <w:name w:val="Emphasis"/>
    <w:basedOn w:val="Fontdeparagrafimplicit"/>
    <w:uiPriority w:val="20"/>
    <w:qFormat/>
    <w:rsid w:val="00B04635"/>
    <w:rPr>
      <w:i/>
      <w:iCs/>
    </w:rPr>
  </w:style>
  <w:style w:type="character" w:styleId="Hyperlink">
    <w:name w:val="Hyperlink"/>
    <w:basedOn w:val="Fontdeparagrafimplicit"/>
    <w:uiPriority w:val="99"/>
    <w:unhideWhenUsed/>
    <w:rsid w:val="00B04635"/>
    <w:rPr>
      <w:color w:val="0000FF"/>
      <w:u w:val="single"/>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B04635"/>
    <w:pPr>
      <w:spacing w:after="160" w:line="240" w:lineRule="auto"/>
      <w:ind w:left="720"/>
      <w:contextualSpacing/>
    </w:pPr>
    <w:rPr>
      <w:rFonts w:ascii="Times New Roman" w:hAnsi="Times New Roman"/>
      <w:sz w:val="28"/>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B04635"/>
    <w:rPr>
      <w:rFonts w:ascii="Times New Roman" w:hAnsi="Times New Roman"/>
      <w:sz w:val="28"/>
    </w:rPr>
  </w:style>
  <w:style w:type="character" w:styleId="Robust">
    <w:name w:val="Strong"/>
    <w:basedOn w:val="Fontdeparagrafimplicit"/>
    <w:uiPriority w:val="22"/>
    <w:qFormat/>
    <w:rsid w:val="00B04635"/>
    <w:rPr>
      <w:b/>
      <w:bCs/>
    </w:rPr>
  </w:style>
  <w:style w:type="character" w:customStyle="1" w:styleId="FrspaiereCaracter">
    <w:name w:val="Fără spațiere Caracter"/>
    <w:basedOn w:val="Fontdeparagrafimplicit"/>
    <w:link w:val="Frspaiere"/>
    <w:uiPriority w:val="1"/>
    <w:qFormat/>
    <w:locked/>
    <w:rsid w:val="00B04635"/>
    <w:rPr>
      <w:lang w:val="en-US"/>
    </w:rPr>
  </w:style>
  <w:style w:type="paragraph" w:styleId="Frspaiere">
    <w:name w:val="No Spacing"/>
    <w:link w:val="FrspaiereCaracter"/>
    <w:uiPriority w:val="1"/>
    <w:qFormat/>
    <w:rsid w:val="00B04635"/>
    <w:pPr>
      <w:spacing w:after="0" w:line="240" w:lineRule="auto"/>
    </w:pPr>
    <w:rPr>
      <w:lang w:val="en-US"/>
    </w:rPr>
  </w:style>
  <w:style w:type="paragraph" w:customStyle="1" w:styleId="1">
    <w:name w:val="Обычный1"/>
    <w:rsid w:val="00B04635"/>
    <w:rPr>
      <w:rFonts w:ascii="Calibri" w:eastAsia="Calibri" w:hAnsi="Calibri" w:cs="Calibri"/>
      <w:lang w:val="ro-RO" w:eastAsia="ro-RO"/>
    </w:rPr>
  </w:style>
  <w:style w:type="paragraph" w:customStyle="1" w:styleId="rtejustify">
    <w:name w:val="rtejustify"/>
    <w:basedOn w:val="Normal"/>
    <w:rsid w:val="00B04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1"/>
    <w:basedOn w:val="Fontdeparagrafimplicit"/>
    <w:rsid w:val="00B0463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paragraph" w:styleId="Subsol">
    <w:name w:val="footer"/>
    <w:basedOn w:val="Normal"/>
    <w:link w:val="SubsolCaracter1"/>
    <w:uiPriority w:val="99"/>
    <w:semiHidden/>
    <w:unhideWhenUsed/>
    <w:qFormat/>
    <w:rsid w:val="00B04635"/>
    <w:pPr>
      <w:tabs>
        <w:tab w:val="center" w:pos="4677"/>
        <w:tab w:val="right" w:pos="9355"/>
      </w:tabs>
      <w:spacing w:after="0" w:line="240" w:lineRule="auto"/>
    </w:pPr>
    <w:rPr>
      <w:rFonts w:ascii="Calibri" w:eastAsia="Calibri" w:hAnsi="Calibri" w:cs="Times New Roman"/>
      <w:sz w:val="20"/>
      <w:szCs w:val="20"/>
      <w:lang w:val="ro-MO"/>
    </w:rPr>
  </w:style>
  <w:style w:type="character" w:customStyle="1" w:styleId="SubsolCaracter">
    <w:name w:val="Subsol Caracter"/>
    <w:basedOn w:val="Fontdeparagrafimplicit"/>
    <w:link w:val="Subsol"/>
    <w:uiPriority w:val="99"/>
    <w:semiHidden/>
    <w:rsid w:val="00B04635"/>
  </w:style>
  <w:style w:type="character" w:customStyle="1" w:styleId="SubsolCaracter1">
    <w:name w:val="Subsol Caracter1"/>
    <w:link w:val="Subsol"/>
    <w:uiPriority w:val="99"/>
    <w:semiHidden/>
    <w:locked/>
    <w:rsid w:val="00B04635"/>
    <w:rPr>
      <w:rFonts w:ascii="Calibri" w:eastAsia="Calibri" w:hAnsi="Calibri" w:cs="Times New Roman"/>
      <w:sz w:val="20"/>
      <w:szCs w:val="20"/>
      <w:lang w:val="ro-MO"/>
    </w:rPr>
  </w:style>
  <w:style w:type="paragraph" w:customStyle="1" w:styleId="2">
    <w:name w:val="Обычный2"/>
    <w:rsid w:val="00B04635"/>
    <w:pPr>
      <w:spacing w:after="0" w:line="240" w:lineRule="auto"/>
    </w:pPr>
    <w:rPr>
      <w:rFonts w:ascii="Times New Roman" w:eastAsia="Times New Roman" w:hAnsi="Times New Roman" w:cs="Times New Roman"/>
      <w:sz w:val="24"/>
      <w:szCs w:val="24"/>
      <w:lang w:eastAsia="ru-RU"/>
    </w:rPr>
  </w:style>
  <w:style w:type="paragraph" w:customStyle="1" w:styleId="Corp">
    <w:name w:val="Corp"/>
    <w:rsid w:val="00B04635"/>
    <w:pPr>
      <w:spacing w:after="0" w:line="240" w:lineRule="auto"/>
    </w:pPr>
    <w:rPr>
      <w:rFonts w:ascii="Times New Roman" w:eastAsia="Arial Unicode MS" w:hAnsi="Times New Roman" w:cs="Arial Unicode MS"/>
      <w:color w:val="000000"/>
      <w:sz w:val="24"/>
      <w:szCs w:val="24"/>
      <w:u w:color="000000"/>
      <w:lang w:eastAsia="ru-RU"/>
    </w:rPr>
  </w:style>
  <w:style w:type="paragraph" w:styleId="Antet">
    <w:name w:val="header"/>
    <w:basedOn w:val="Normal"/>
    <w:link w:val="AntetCaracter1"/>
    <w:uiPriority w:val="99"/>
    <w:semiHidden/>
    <w:unhideWhenUsed/>
    <w:qFormat/>
    <w:rsid w:val="00B04635"/>
    <w:pPr>
      <w:tabs>
        <w:tab w:val="center" w:pos="4677"/>
        <w:tab w:val="right" w:pos="9355"/>
      </w:tabs>
      <w:spacing w:after="0" w:line="240" w:lineRule="auto"/>
    </w:pPr>
    <w:rPr>
      <w:lang w:val="ro-MO"/>
    </w:rPr>
  </w:style>
  <w:style w:type="character" w:customStyle="1" w:styleId="AntetCaracter">
    <w:name w:val="Antet Caracter"/>
    <w:basedOn w:val="Fontdeparagrafimplicit"/>
    <w:link w:val="Antet"/>
    <w:uiPriority w:val="99"/>
    <w:semiHidden/>
    <w:rsid w:val="00B04635"/>
  </w:style>
  <w:style w:type="character" w:customStyle="1" w:styleId="AntetCaracter1">
    <w:name w:val="Antet Caracter1"/>
    <w:basedOn w:val="Fontdeparagrafimplicit"/>
    <w:link w:val="Antet"/>
    <w:uiPriority w:val="99"/>
    <w:semiHidden/>
    <w:locked/>
    <w:rsid w:val="00B04635"/>
    <w:rPr>
      <w:lang w:val="ro-MO"/>
    </w:rPr>
  </w:style>
  <w:style w:type="character" w:customStyle="1" w:styleId="a">
    <w:name w:val="Основной текст_"/>
    <w:locked/>
    <w:rsid w:val="00B04635"/>
    <w:rPr>
      <w:sz w:val="21"/>
      <w:szCs w:val="21"/>
      <w:shd w:val="clear" w:color="auto" w:fill="FFFFFF"/>
    </w:rPr>
  </w:style>
  <w:style w:type="paragraph" w:customStyle="1" w:styleId="msonormalmrcssattr">
    <w:name w:val="msonormal_mr_css_attr"/>
    <w:basedOn w:val="Normal"/>
    <w:rsid w:val="00B046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GrilTabel">
    <w:name w:val="Table Grid"/>
    <w:basedOn w:val="TabelNormal"/>
    <w:uiPriority w:val="39"/>
    <w:rsid w:val="00B0463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resubtil">
    <w:name w:val="Subtle Emphasis"/>
    <w:basedOn w:val="Fontdeparagrafimplicit"/>
    <w:uiPriority w:val="19"/>
    <w:qFormat/>
    <w:rsid w:val="00B04635"/>
    <w:rPr>
      <w:i/>
      <w:iCs/>
      <w:color w:val="808080" w:themeColor="text1" w:themeTint="7F"/>
    </w:rPr>
  </w:style>
  <w:style w:type="character" w:customStyle="1" w:styleId="apple-tab-span">
    <w:name w:val="apple-tab-span"/>
    <w:basedOn w:val="Fontdeparagrafimplicit"/>
    <w:rsid w:val="00B04635"/>
  </w:style>
  <w:style w:type="character" w:customStyle="1" w:styleId="fontstyle01">
    <w:name w:val="fontstyle01"/>
    <w:basedOn w:val="Fontdeparagrafimplicit"/>
    <w:rsid w:val="00B04635"/>
    <w:rPr>
      <w:rFonts w:ascii="Times New Roman" w:hAnsi="Times New Roman" w:cs="Times New Roman" w:hint="default"/>
      <w:b w:val="0"/>
      <w:bCs w:val="0"/>
      <w:i w:val="0"/>
      <w:iCs w:val="0"/>
      <w:color w:val="000000"/>
      <w:sz w:val="24"/>
      <w:szCs w:val="24"/>
    </w:rPr>
  </w:style>
  <w:style w:type="paragraph" w:styleId="TextnBalon">
    <w:name w:val="Balloon Text"/>
    <w:basedOn w:val="Normal"/>
    <w:link w:val="TextnBalonCaracter"/>
    <w:uiPriority w:val="99"/>
    <w:semiHidden/>
    <w:unhideWhenUsed/>
    <w:rsid w:val="00B0463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04635"/>
    <w:rPr>
      <w:rFonts w:ascii="Tahoma" w:hAnsi="Tahoma" w:cs="Tahoma"/>
      <w:sz w:val="16"/>
      <w:szCs w:val="16"/>
    </w:rPr>
  </w:style>
  <w:style w:type="paragraph" w:styleId="Listcumarcatori">
    <w:name w:val="List Bullet"/>
    <w:basedOn w:val="Normal"/>
    <w:uiPriority w:val="99"/>
    <w:unhideWhenUsed/>
    <w:rsid w:val="00B04635"/>
    <w:pPr>
      <w:numPr>
        <w:numId w:val="2"/>
      </w:numPr>
      <w:contextualSpacing/>
    </w:pPr>
  </w:style>
  <w:style w:type="paragraph" w:customStyle="1" w:styleId="normal0">
    <w:name w:val="normal"/>
    <w:rsid w:val="00B04635"/>
    <w:rPr>
      <w:rFonts w:ascii="Calibri" w:eastAsia="Calibri" w:hAnsi="Calibri" w:cs="Calibri"/>
      <w:lang w:val="ro-MO" w:eastAsia="ru-RU"/>
    </w:rPr>
  </w:style>
  <w:style w:type="paragraph" w:styleId="Titlu">
    <w:name w:val="Title"/>
    <w:basedOn w:val="1"/>
    <w:next w:val="1"/>
    <w:link w:val="TitluCaracter"/>
    <w:rsid w:val="00B04635"/>
    <w:pPr>
      <w:keepNext/>
      <w:keepLines/>
      <w:spacing w:before="480" w:after="120"/>
    </w:pPr>
    <w:rPr>
      <w:b/>
      <w:sz w:val="72"/>
      <w:szCs w:val="72"/>
    </w:rPr>
  </w:style>
  <w:style w:type="character" w:customStyle="1" w:styleId="TitluCaracter">
    <w:name w:val="Titlu Caracter"/>
    <w:basedOn w:val="Fontdeparagrafimplicit"/>
    <w:link w:val="Titlu"/>
    <w:rsid w:val="00B04635"/>
    <w:rPr>
      <w:rFonts w:ascii="Calibri" w:eastAsia="Calibri" w:hAnsi="Calibri" w:cs="Calibri"/>
      <w:b/>
      <w:sz w:val="72"/>
      <w:szCs w:val="72"/>
      <w:lang w:val="ro-RO" w:eastAsia="ro-RO"/>
    </w:rPr>
  </w:style>
  <w:style w:type="paragraph" w:styleId="Corptext">
    <w:name w:val="Body Text"/>
    <w:basedOn w:val="Normal"/>
    <w:link w:val="CorptextCaracter"/>
    <w:rsid w:val="00B04635"/>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rsid w:val="00B04635"/>
    <w:rPr>
      <w:rFonts w:ascii="Times New Roman" w:eastAsia="Times New Roman" w:hAnsi="Times New Roman" w:cs="Times New Roman"/>
      <w:sz w:val="24"/>
      <w:szCs w:val="20"/>
      <w:lang w:val="ro-RO"/>
    </w:rPr>
  </w:style>
  <w:style w:type="character" w:customStyle="1" w:styleId="xgmaildefault">
    <w:name w:val="x_gmail_default"/>
    <w:basedOn w:val="Fontdeparagrafimplicit"/>
    <w:rsid w:val="00B04635"/>
  </w:style>
  <w:style w:type="character" w:customStyle="1" w:styleId="FontStyle259">
    <w:name w:val="Font Style259"/>
    <w:basedOn w:val="Fontdeparagrafimplicit"/>
    <w:uiPriority w:val="99"/>
    <w:rsid w:val="00B04635"/>
    <w:rPr>
      <w:rFonts w:ascii="Bookman Old Style" w:hAnsi="Bookman Old Style" w:cs="Bookman Old Style"/>
      <w:color w:val="000000"/>
      <w:sz w:val="20"/>
      <w:szCs w:val="20"/>
    </w:rPr>
  </w:style>
  <w:style w:type="character" w:customStyle="1" w:styleId="FontStyle60">
    <w:name w:val="Font Style60"/>
    <w:basedOn w:val="Fontdeparagrafimplicit"/>
    <w:uiPriority w:val="99"/>
    <w:rsid w:val="00B04635"/>
    <w:rPr>
      <w:rFonts w:ascii="Times New Roman" w:hAnsi="Times New Roman" w:cs="Times New Roman"/>
      <w:color w:val="000000"/>
      <w:sz w:val="22"/>
      <w:szCs w:val="22"/>
    </w:rPr>
  </w:style>
  <w:style w:type="paragraph" w:customStyle="1" w:styleId="Style9">
    <w:name w:val="Style9"/>
    <w:basedOn w:val="Normal"/>
    <w:uiPriority w:val="99"/>
    <w:rsid w:val="00B04635"/>
    <w:pPr>
      <w:widowControl w:val="0"/>
      <w:autoSpaceDE w:val="0"/>
      <w:autoSpaceDN w:val="0"/>
      <w:adjustRightInd w:val="0"/>
      <w:spacing w:after="0" w:line="274" w:lineRule="exact"/>
      <w:ind w:hanging="360"/>
    </w:pPr>
    <w:rPr>
      <w:rFonts w:ascii="Bookman Old Style" w:eastAsiaTheme="minorEastAsia" w:hAnsi="Bookman Old Style"/>
      <w:sz w:val="24"/>
      <w:szCs w:val="24"/>
      <w:lang w:val="ro-RO" w:eastAsia="ro-RO"/>
    </w:rPr>
  </w:style>
  <w:style w:type="character" w:customStyle="1" w:styleId="FontStyle21">
    <w:name w:val="Font Style21"/>
    <w:basedOn w:val="Fontdeparagrafimplicit"/>
    <w:uiPriority w:val="99"/>
    <w:rsid w:val="00B04635"/>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oala.chisinau.md/" TargetMode="External"/><Relationship Id="rId13" Type="http://schemas.openxmlformats.org/officeDocument/2006/relationships/hyperlink" Target="http://www.egradinita.md" TargetMode="External"/><Relationship Id="rId3" Type="http://schemas.openxmlformats.org/officeDocument/2006/relationships/styles" Target="styles.xml"/><Relationship Id="rId7" Type="http://schemas.openxmlformats.org/officeDocument/2006/relationships/hyperlink" Target="https://chisinauedu.md/wp-content/uploads/2022/03/Ordin-nr.-432-din-30.03.2022-Cu-privire-la-organizarea-inscrierii-in-clasa-I-in-anul-de-studii-2022-2023-1.pdf" TargetMode="External"/><Relationship Id="rId12" Type="http://schemas.openxmlformats.org/officeDocument/2006/relationships/hyperlink" Target="http://www.facebook.com/educatieonline.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coala.chisinau.md/" TargetMode="External"/><Relationship Id="rId11" Type="http://schemas.openxmlformats.org/officeDocument/2006/relationships/hyperlink" Target="http://www.egradinita.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radinita.md/" TargetMode="External"/><Relationship Id="rId4" Type="http://schemas.openxmlformats.org/officeDocument/2006/relationships/settings" Target="settings.xml"/><Relationship Id="rId9" Type="http://schemas.openxmlformats.org/officeDocument/2006/relationships/hyperlink" Target="https://escoala.chisinau.md/" TargetMode="External"/><Relationship Id="rId14" Type="http://schemas.openxmlformats.org/officeDocument/2006/relationships/hyperlink" Target="http://www.escoala.chisinau.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1FC5-16AC-4EA6-993F-C2BB1A0C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7448</Words>
  <Characters>42454</Characters>
  <Application>Microsoft Office Word</Application>
  <DocSecurity>0</DocSecurity>
  <Lines>353</Lines>
  <Paragraphs>99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49803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3</cp:revision>
  <dcterms:created xsi:type="dcterms:W3CDTF">2022-04-08T11:55:00Z</dcterms:created>
  <dcterms:modified xsi:type="dcterms:W3CDTF">2022-04-08T13:09:00Z</dcterms:modified>
</cp:coreProperties>
</file>